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5.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6.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7.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8.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9.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oter10.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11.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oter12.xml" ContentType="application/vnd.openxmlformats-officedocument.wordprocessingml.footer+xml"/>
  <Override PartName="/word/header3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B0F88" w14:textId="77777777" w:rsidR="00FF1081" w:rsidRPr="00F96A0C" w:rsidRDefault="00F71643" w:rsidP="00AC1320">
      <w:pPr>
        <w:pStyle w:val="Heading1"/>
        <w:numPr>
          <w:ilvl w:val="0"/>
          <w:numId w:val="1"/>
        </w:numPr>
        <w:tabs>
          <w:tab w:val="clear" w:pos="570"/>
        </w:tabs>
        <w:ind w:left="540" w:right="1" w:hanging="540"/>
        <w:jc w:val="thaiDistribute"/>
        <w:rPr>
          <w:rFonts w:ascii="Angsana New" w:hAnsi="Angsana New"/>
          <w:b w:val="0"/>
          <w:sz w:val="28"/>
          <w:szCs w:val="28"/>
        </w:rPr>
      </w:pPr>
      <w:r w:rsidRPr="00F96A0C">
        <w:rPr>
          <w:rFonts w:ascii="Angsana New" w:hAnsi="Angsana New"/>
          <w:b w:val="0"/>
          <w:sz w:val="28"/>
          <w:szCs w:val="28"/>
          <w:cs/>
        </w:rPr>
        <w:t>ข้อมูลทั่วไป</w:t>
      </w:r>
    </w:p>
    <w:p w14:paraId="342F7BE5" w14:textId="77777777" w:rsidR="00AC1320" w:rsidRPr="00F96A0C" w:rsidRDefault="00AC1320" w:rsidP="00527858">
      <w:pPr>
        <w:tabs>
          <w:tab w:val="left" w:pos="360"/>
        </w:tabs>
        <w:ind w:left="540" w:right="1"/>
        <w:jc w:val="thaiDistribute"/>
        <w:rPr>
          <w:rFonts w:ascii="Angsana New" w:hAnsi="Angsana New"/>
          <w:color w:val="000000"/>
          <w:sz w:val="18"/>
          <w:szCs w:val="18"/>
        </w:rPr>
      </w:pPr>
    </w:p>
    <w:p w14:paraId="1CB0CF78" w14:textId="77777777" w:rsidR="00F71643" w:rsidRPr="00F96A0C" w:rsidRDefault="00F71643" w:rsidP="00C64413">
      <w:pPr>
        <w:pStyle w:val="Heading1"/>
        <w:numPr>
          <w:ilvl w:val="1"/>
          <w:numId w:val="1"/>
        </w:numPr>
        <w:tabs>
          <w:tab w:val="clear" w:pos="570"/>
        </w:tabs>
        <w:ind w:left="540" w:right="1" w:hanging="540"/>
        <w:jc w:val="thaiDistribute"/>
        <w:rPr>
          <w:rFonts w:ascii="Angsana New" w:hAnsi="Angsana New"/>
          <w:b w:val="0"/>
          <w:sz w:val="28"/>
          <w:szCs w:val="28"/>
          <w:cs/>
        </w:rPr>
      </w:pPr>
      <w:r w:rsidRPr="00F96A0C">
        <w:rPr>
          <w:rFonts w:ascii="Angsana New" w:hAnsi="Angsana New"/>
          <w:sz w:val="28"/>
          <w:szCs w:val="28"/>
          <w:cs/>
        </w:rPr>
        <w:t>ข้อมูลบริษัท</w:t>
      </w:r>
    </w:p>
    <w:p w14:paraId="4613E8D0" w14:textId="77777777" w:rsidR="00F71643" w:rsidRPr="00F96A0C" w:rsidRDefault="00F71643" w:rsidP="00527858">
      <w:pPr>
        <w:tabs>
          <w:tab w:val="left" w:pos="360"/>
        </w:tabs>
        <w:ind w:left="540" w:right="1"/>
        <w:jc w:val="thaiDistribute"/>
        <w:rPr>
          <w:rFonts w:ascii="Angsana New" w:hAnsi="Angsana New"/>
          <w:color w:val="000000"/>
          <w:sz w:val="18"/>
          <w:szCs w:val="18"/>
        </w:rPr>
      </w:pPr>
    </w:p>
    <w:p w14:paraId="04D75293" w14:textId="77777777" w:rsidR="00F71643" w:rsidRPr="00F96A0C" w:rsidRDefault="00F71643" w:rsidP="00AC1320">
      <w:pPr>
        <w:pStyle w:val="BodyTextIndent"/>
        <w:ind w:left="540" w:right="1"/>
        <w:jc w:val="thaiDistribute"/>
        <w:rPr>
          <w:color w:val="000000"/>
        </w:rPr>
      </w:pPr>
      <w:r w:rsidRPr="00F96A0C">
        <w:rPr>
          <w:color w:val="000000"/>
          <w:spacing w:val="-4"/>
          <w:cs/>
        </w:rPr>
        <w:t xml:space="preserve">บริษัท </w:t>
      </w:r>
      <w:r w:rsidR="000874DD" w:rsidRPr="00F96A0C">
        <w:rPr>
          <w:color w:val="000000"/>
          <w:spacing w:val="-4"/>
          <w:cs/>
        </w:rPr>
        <w:t>ทาพ</w:t>
      </w:r>
      <w:r w:rsidR="000874DD" w:rsidRPr="00F96A0C">
        <w:rPr>
          <w:rFonts w:hint="cs"/>
          <w:color w:val="000000"/>
          <w:spacing w:val="-4"/>
          <w:cs/>
        </w:rPr>
        <w:t>า</w:t>
      </w:r>
      <w:r w:rsidR="00967AAE" w:rsidRPr="00F96A0C">
        <w:rPr>
          <w:color w:val="000000"/>
          <w:spacing w:val="-4"/>
          <w:cs/>
        </w:rPr>
        <w:t>โก้ จำกัด (มหาชน)</w:t>
      </w:r>
      <w:r w:rsidR="00967AAE" w:rsidRPr="00F96A0C">
        <w:rPr>
          <w:rFonts w:hint="cs"/>
          <w:color w:val="000000"/>
          <w:spacing w:val="-4"/>
          <w:cs/>
        </w:rPr>
        <w:t xml:space="preserve"> </w:t>
      </w:r>
      <w:r w:rsidRPr="00F96A0C">
        <w:rPr>
          <w:color w:val="000000"/>
          <w:spacing w:val="-4"/>
          <w:cs/>
        </w:rPr>
        <w:t>ซึ่งจดทะเบียนจัดตั้งมีภูมิลำเนา</w:t>
      </w:r>
      <w:r w:rsidR="00CD5835" w:rsidRPr="00F96A0C">
        <w:rPr>
          <w:color w:val="000000"/>
          <w:spacing w:val="-4"/>
        </w:rPr>
        <w:t xml:space="preserve"> </w:t>
      </w:r>
      <w:r w:rsidRPr="00F96A0C">
        <w:rPr>
          <w:color w:val="000000"/>
          <w:spacing w:val="-4"/>
          <w:cs/>
        </w:rPr>
        <w:t>ในประเทศไทย และได้จดทะเบียนในตลาดหลักทรัพย์</w:t>
      </w:r>
      <w:r w:rsidRPr="00F96A0C">
        <w:rPr>
          <w:color w:val="000000"/>
          <w:cs/>
        </w:rPr>
        <w:t>แห่งประเทศไทย โดยมีที่อยู่ตามที่จดทะเบียนไว้ ดังนี้</w:t>
      </w:r>
    </w:p>
    <w:p w14:paraId="5387912A" w14:textId="77777777" w:rsidR="00F71643" w:rsidRPr="00F96A0C" w:rsidRDefault="00F71643" w:rsidP="00527858">
      <w:pPr>
        <w:tabs>
          <w:tab w:val="left" w:pos="360"/>
        </w:tabs>
        <w:ind w:left="540" w:right="1"/>
        <w:jc w:val="thaiDistribute"/>
        <w:rPr>
          <w:rFonts w:ascii="Angsana New" w:hAnsi="Angsana New"/>
          <w:color w:val="000000"/>
          <w:sz w:val="18"/>
          <w:szCs w:val="18"/>
          <w:cs/>
        </w:rPr>
      </w:pPr>
    </w:p>
    <w:tbl>
      <w:tblPr>
        <w:tblW w:w="9000" w:type="dxa"/>
        <w:tblInd w:w="360" w:type="dxa"/>
        <w:tblLayout w:type="fixed"/>
        <w:tblLook w:val="04A0" w:firstRow="1" w:lastRow="0" w:firstColumn="1" w:lastColumn="0" w:noHBand="0" w:noVBand="1"/>
      </w:tblPr>
      <w:tblGrid>
        <w:gridCol w:w="1728"/>
        <w:gridCol w:w="252"/>
        <w:gridCol w:w="7020"/>
      </w:tblGrid>
      <w:tr w:rsidR="00CA6D97" w:rsidRPr="00F96A0C" w14:paraId="3C1849E8" w14:textId="77777777" w:rsidTr="00F91FE5">
        <w:tc>
          <w:tcPr>
            <w:tcW w:w="1728" w:type="dxa"/>
          </w:tcPr>
          <w:p w14:paraId="12D8E834" w14:textId="77777777" w:rsidR="00CA6D97" w:rsidRPr="00F96A0C" w:rsidRDefault="00CA6D97" w:rsidP="00EE7724">
            <w:pPr>
              <w:ind w:left="176" w:right="-110"/>
              <w:jc w:val="thaiDistribute"/>
              <w:rPr>
                <w:rFonts w:ascii="Angsana New" w:hAnsi="Angsana New"/>
                <w:sz w:val="28"/>
                <w:szCs w:val="28"/>
              </w:rPr>
            </w:pPr>
            <w:r w:rsidRPr="00F96A0C">
              <w:rPr>
                <w:rFonts w:ascii="Angsana New" w:hAnsi="Angsana New"/>
                <w:sz w:val="28"/>
                <w:szCs w:val="28"/>
                <w:cs/>
              </w:rPr>
              <w:t>สำนักงานใหญ่</w:t>
            </w:r>
          </w:p>
        </w:tc>
        <w:tc>
          <w:tcPr>
            <w:tcW w:w="252" w:type="dxa"/>
          </w:tcPr>
          <w:p w14:paraId="2650D49B" w14:textId="77777777" w:rsidR="00CA6D97" w:rsidRPr="00F96A0C" w:rsidRDefault="00CA6D97" w:rsidP="005D1772">
            <w:pPr>
              <w:ind w:left="-108" w:right="113"/>
              <w:jc w:val="right"/>
              <w:rPr>
                <w:rFonts w:ascii="Angsana New" w:hAnsi="Angsana New"/>
                <w:sz w:val="28"/>
                <w:szCs w:val="28"/>
              </w:rPr>
            </w:pPr>
            <w:r w:rsidRPr="00F96A0C">
              <w:rPr>
                <w:rFonts w:ascii="Angsana New" w:hAnsi="Angsana New"/>
                <w:sz w:val="28"/>
                <w:szCs w:val="28"/>
              </w:rPr>
              <w:t>:</w:t>
            </w:r>
          </w:p>
        </w:tc>
        <w:tc>
          <w:tcPr>
            <w:tcW w:w="7020" w:type="dxa"/>
          </w:tcPr>
          <w:p w14:paraId="05F8FD41" w14:textId="77777777" w:rsidR="00CA6D97" w:rsidRPr="00F96A0C" w:rsidRDefault="00CA6D97" w:rsidP="00F91FE5">
            <w:pPr>
              <w:ind w:left="-40" w:right="69"/>
              <w:jc w:val="thaiDistribute"/>
              <w:rPr>
                <w:rFonts w:ascii="Angsana New" w:hAnsi="Angsana New"/>
                <w:sz w:val="28"/>
                <w:szCs w:val="28"/>
                <w:cs/>
              </w:rPr>
            </w:pPr>
            <w:r w:rsidRPr="00F96A0C">
              <w:rPr>
                <w:rFonts w:ascii="Angsana New" w:hAnsi="Angsana New"/>
                <w:sz w:val="28"/>
                <w:szCs w:val="28"/>
              </w:rPr>
              <w:t xml:space="preserve">789/40 </w:t>
            </w:r>
            <w:r w:rsidRPr="00F96A0C">
              <w:rPr>
                <w:rFonts w:ascii="Angsana New" w:hAnsi="Angsana New"/>
                <w:sz w:val="28"/>
                <w:szCs w:val="28"/>
                <w:cs/>
              </w:rPr>
              <w:t xml:space="preserve">หมู่ </w:t>
            </w:r>
            <w:r w:rsidRPr="00F96A0C">
              <w:rPr>
                <w:rFonts w:ascii="Angsana New" w:hAnsi="Angsana New"/>
                <w:sz w:val="28"/>
                <w:szCs w:val="28"/>
              </w:rPr>
              <w:t>1</w:t>
            </w:r>
            <w:r w:rsidRPr="00F96A0C">
              <w:rPr>
                <w:rFonts w:ascii="Angsana New" w:hAnsi="Angsana New"/>
                <w:sz w:val="28"/>
                <w:szCs w:val="28"/>
                <w:cs/>
              </w:rPr>
              <w:t xml:space="preserve"> ตำบลหนองขาม อำเภอศรีราชา จังหวัดชลบุรี</w:t>
            </w:r>
          </w:p>
        </w:tc>
      </w:tr>
      <w:tr w:rsidR="00CA6D97" w:rsidRPr="00F96A0C" w14:paraId="5B1F64C5" w14:textId="77777777" w:rsidTr="00F91FE5">
        <w:tc>
          <w:tcPr>
            <w:tcW w:w="1728" w:type="dxa"/>
          </w:tcPr>
          <w:p w14:paraId="0AD811F7" w14:textId="77777777" w:rsidR="00CA6D97" w:rsidRPr="00F96A0C" w:rsidRDefault="00CA6D97" w:rsidP="00EE7724">
            <w:pPr>
              <w:tabs>
                <w:tab w:val="left" w:pos="66"/>
              </w:tabs>
              <w:ind w:left="176" w:right="-110"/>
              <w:jc w:val="thaiDistribute"/>
              <w:rPr>
                <w:rFonts w:ascii="Angsana New" w:hAnsi="Angsana New"/>
                <w:sz w:val="28"/>
                <w:szCs w:val="28"/>
                <w:cs/>
              </w:rPr>
            </w:pPr>
            <w:r w:rsidRPr="00F96A0C">
              <w:rPr>
                <w:rFonts w:ascii="Angsana New" w:hAnsi="Angsana New"/>
                <w:sz w:val="28"/>
                <w:szCs w:val="28"/>
                <w:cs/>
              </w:rPr>
              <w:t>สาขา</w:t>
            </w:r>
          </w:p>
        </w:tc>
        <w:tc>
          <w:tcPr>
            <w:tcW w:w="252" w:type="dxa"/>
          </w:tcPr>
          <w:p w14:paraId="1E35EB8D" w14:textId="77777777" w:rsidR="00CA6D97" w:rsidRPr="00F96A0C" w:rsidRDefault="00CA6D97" w:rsidP="005D1772">
            <w:pPr>
              <w:ind w:left="-108" w:right="113"/>
              <w:jc w:val="right"/>
              <w:rPr>
                <w:rFonts w:ascii="Angsana New" w:hAnsi="Angsana New"/>
                <w:sz w:val="28"/>
                <w:szCs w:val="28"/>
              </w:rPr>
            </w:pPr>
            <w:r w:rsidRPr="00F96A0C">
              <w:rPr>
                <w:rFonts w:ascii="Angsana New" w:hAnsi="Angsana New"/>
                <w:sz w:val="28"/>
                <w:szCs w:val="28"/>
              </w:rPr>
              <w:t>:</w:t>
            </w:r>
          </w:p>
        </w:tc>
        <w:tc>
          <w:tcPr>
            <w:tcW w:w="7020" w:type="dxa"/>
          </w:tcPr>
          <w:p w14:paraId="159A4A41" w14:textId="77777777" w:rsidR="00CA6D97" w:rsidRPr="00F96A0C" w:rsidRDefault="00CA6D97" w:rsidP="00F91FE5">
            <w:pPr>
              <w:tabs>
                <w:tab w:val="left" w:pos="6620"/>
              </w:tabs>
              <w:ind w:left="-40" w:right="69"/>
              <w:jc w:val="thaiDistribute"/>
              <w:rPr>
                <w:rFonts w:ascii="Angsana New" w:hAnsi="Angsana New"/>
                <w:sz w:val="28"/>
                <w:szCs w:val="28"/>
              </w:rPr>
            </w:pPr>
            <w:r w:rsidRPr="00F96A0C">
              <w:rPr>
                <w:rFonts w:ascii="Angsana New" w:hAnsi="Angsana New"/>
                <w:sz w:val="28"/>
                <w:szCs w:val="28"/>
              </w:rPr>
              <w:t xml:space="preserve">454/14 </w:t>
            </w:r>
            <w:r w:rsidRPr="00F96A0C">
              <w:rPr>
                <w:rFonts w:ascii="Angsana New" w:hAnsi="Angsana New"/>
                <w:sz w:val="28"/>
                <w:szCs w:val="28"/>
                <w:cs/>
              </w:rPr>
              <w:t xml:space="preserve">เขตอุตสาหกรรมกบินทร์บุรี หมู่ </w:t>
            </w:r>
            <w:r w:rsidRPr="00F96A0C">
              <w:rPr>
                <w:rFonts w:ascii="Angsana New" w:hAnsi="Angsana New"/>
                <w:sz w:val="28"/>
                <w:szCs w:val="28"/>
              </w:rPr>
              <w:t>9</w:t>
            </w:r>
            <w:r w:rsidRPr="00F96A0C">
              <w:rPr>
                <w:rFonts w:ascii="Angsana New" w:hAnsi="Angsana New"/>
                <w:sz w:val="28"/>
                <w:szCs w:val="28"/>
                <w:cs/>
              </w:rPr>
              <w:t xml:space="preserve"> ตำบลหนองกี่ อำเภอกบินทร์บุรี จังหวัดปราจีนบุรี</w:t>
            </w:r>
          </w:p>
        </w:tc>
      </w:tr>
    </w:tbl>
    <w:p w14:paraId="5E69CC81" w14:textId="77777777" w:rsidR="00F71643" w:rsidRPr="00F96A0C" w:rsidRDefault="00F71643" w:rsidP="00527858">
      <w:pPr>
        <w:tabs>
          <w:tab w:val="left" w:pos="360"/>
        </w:tabs>
        <w:ind w:left="540" w:right="1"/>
        <w:jc w:val="thaiDistribute"/>
        <w:rPr>
          <w:rFonts w:ascii="Angsana New" w:hAnsi="Angsana New"/>
          <w:color w:val="000000"/>
          <w:sz w:val="18"/>
          <w:szCs w:val="18"/>
        </w:rPr>
      </w:pPr>
    </w:p>
    <w:p w14:paraId="1BD76322" w14:textId="77777777" w:rsidR="00F71643" w:rsidRPr="00F96A0C" w:rsidRDefault="00F71643" w:rsidP="00C64413">
      <w:pPr>
        <w:pStyle w:val="BodyTextIndent"/>
        <w:ind w:left="540" w:right="1"/>
        <w:jc w:val="thaiDistribute"/>
        <w:rPr>
          <w:color w:val="000000"/>
        </w:rPr>
      </w:pPr>
      <w:r w:rsidRPr="00F96A0C">
        <w:rPr>
          <w:color w:val="000000"/>
          <w:cs/>
        </w:rPr>
        <w:t>บริษัทเป็นบริษัทจดทะเบียนในตลาดหลักทรัพย์แห่งประเทศไทยเพื่อวัตถุประสงค์ในการรายงานข้อมูลจึงรวมเรียกบริษัทและบริษัทย่อยว่า “กลุ่มบริษัท”</w:t>
      </w:r>
    </w:p>
    <w:p w14:paraId="3102C2E7" w14:textId="77777777" w:rsidR="00F71643" w:rsidRPr="00F96A0C" w:rsidRDefault="00F71643" w:rsidP="00527858">
      <w:pPr>
        <w:tabs>
          <w:tab w:val="left" w:pos="360"/>
        </w:tabs>
        <w:ind w:left="540" w:right="1"/>
        <w:jc w:val="thaiDistribute"/>
        <w:rPr>
          <w:rFonts w:ascii="Angsana New" w:hAnsi="Angsana New"/>
          <w:color w:val="000000"/>
          <w:sz w:val="18"/>
          <w:szCs w:val="18"/>
          <w:cs/>
        </w:rPr>
      </w:pPr>
    </w:p>
    <w:p w14:paraId="51FBF08F" w14:textId="77777777" w:rsidR="00F71643" w:rsidRPr="00F96A0C" w:rsidRDefault="00CA6D97" w:rsidP="00C64413">
      <w:pPr>
        <w:pStyle w:val="BodyTextIndent"/>
        <w:ind w:left="540" w:right="1"/>
        <w:jc w:val="thaiDistribute"/>
        <w:rPr>
          <w:color w:val="000000"/>
        </w:rPr>
      </w:pPr>
      <w:r w:rsidRPr="00F96A0C">
        <w:rPr>
          <w:color w:val="000000"/>
          <w:cs/>
        </w:rPr>
        <w:t xml:space="preserve">กลุ่มบริษัทได้ประกอบธุรกิจหลัก </w:t>
      </w:r>
      <w:r w:rsidR="00E31281" w:rsidRPr="00F96A0C">
        <w:rPr>
          <w:color w:val="000000"/>
          <w:lang w:val="en-US"/>
        </w:rPr>
        <w:t>4</w:t>
      </w:r>
      <w:r w:rsidRPr="00F96A0C">
        <w:rPr>
          <w:color w:val="000000"/>
          <w:cs/>
        </w:rPr>
        <w:t xml:space="preserve"> กลุ่มธุรกิจ คือ</w:t>
      </w:r>
    </w:p>
    <w:p w14:paraId="49487338" w14:textId="77777777" w:rsidR="004819FE" w:rsidRPr="00F96A0C" w:rsidRDefault="004819FE" w:rsidP="00527858">
      <w:pPr>
        <w:tabs>
          <w:tab w:val="left" w:pos="360"/>
        </w:tabs>
        <w:ind w:left="540" w:right="1"/>
        <w:jc w:val="thaiDistribute"/>
        <w:rPr>
          <w:rFonts w:ascii="Angsana New" w:hAnsi="Angsana New"/>
          <w:color w:val="000000"/>
          <w:sz w:val="18"/>
          <w:szCs w:val="18"/>
        </w:rPr>
      </w:pPr>
    </w:p>
    <w:tbl>
      <w:tblPr>
        <w:tblW w:w="8910" w:type="dxa"/>
        <w:tblInd w:w="450" w:type="dxa"/>
        <w:tblLayout w:type="fixed"/>
        <w:tblLook w:val="04A0" w:firstRow="1" w:lastRow="0" w:firstColumn="1" w:lastColumn="0" w:noHBand="0" w:noVBand="1"/>
      </w:tblPr>
      <w:tblGrid>
        <w:gridCol w:w="3240"/>
        <w:gridCol w:w="283"/>
        <w:gridCol w:w="5387"/>
      </w:tblGrid>
      <w:tr w:rsidR="004819FE" w:rsidRPr="00F96A0C" w14:paraId="569D0F2D" w14:textId="77777777" w:rsidTr="00F91FE5">
        <w:tc>
          <w:tcPr>
            <w:tcW w:w="3240" w:type="dxa"/>
            <w:shd w:val="clear" w:color="auto" w:fill="auto"/>
          </w:tcPr>
          <w:p w14:paraId="7B78F9F1" w14:textId="77777777" w:rsidR="004819FE" w:rsidRPr="00F96A0C" w:rsidRDefault="004819FE" w:rsidP="004F544E">
            <w:pPr>
              <w:ind w:right="-155"/>
              <w:jc w:val="thaiDistribute"/>
              <w:rPr>
                <w:rFonts w:ascii="Angsana New" w:hAnsi="Angsana New"/>
                <w:sz w:val="28"/>
                <w:szCs w:val="28"/>
              </w:rPr>
            </w:pPr>
            <w:r w:rsidRPr="00F96A0C">
              <w:rPr>
                <w:rFonts w:ascii="Angsana New" w:hAnsi="Angsana New"/>
                <w:sz w:val="28"/>
                <w:szCs w:val="28"/>
                <w:cs/>
              </w:rPr>
              <w:t>การผลิตชิ้นส่วนพลาสติก</w:t>
            </w:r>
          </w:p>
        </w:tc>
        <w:tc>
          <w:tcPr>
            <w:tcW w:w="283" w:type="dxa"/>
            <w:shd w:val="clear" w:color="auto" w:fill="auto"/>
          </w:tcPr>
          <w:p w14:paraId="6B198125" w14:textId="77777777" w:rsidR="004819FE" w:rsidRPr="00F96A0C" w:rsidRDefault="004819FE" w:rsidP="00173F0C">
            <w:pPr>
              <w:ind w:left="-151" w:right="-142"/>
              <w:jc w:val="center"/>
              <w:rPr>
                <w:rFonts w:ascii="Angsana New" w:hAnsi="Angsana New"/>
                <w:sz w:val="28"/>
                <w:szCs w:val="28"/>
              </w:rPr>
            </w:pPr>
            <w:r w:rsidRPr="00F96A0C">
              <w:rPr>
                <w:rFonts w:ascii="Angsana New" w:hAnsi="Angsana New"/>
                <w:sz w:val="28"/>
                <w:szCs w:val="28"/>
              </w:rPr>
              <w:t>:</w:t>
            </w:r>
          </w:p>
        </w:tc>
        <w:tc>
          <w:tcPr>
            <w:tcW w:w="5387" w:type="dxa"/>
            <w:shd w:val="clear" w:color="auto" w:fill="auto"/>
          </w:tcPr>
          <w:p w14:paraId="4C7C462D" w14:textId="77777777" w:rsidR="004819FE" w:rsidRPr="00F96A0C" w:rsidRDefault="00A53E16" w:rsidP="003B7B20">
            <w:pPr>
              <w:ind w:left="153" w:right="68" w:hanging="180"/>
              <w:jc w:val="thaiDistribute"/>
              <w:rPr>
                <w:rFonts w:ascii="Angsana New" w:hAnsi="Angsana New"/>
                <w:sz w:val="28"/>
                <w:szCs w:val="28"/>
              </w:rPr>
            </w:pPr>
            <w:r w:rsidRPr="00F96A0C">
              <w:rPr>
                <w:rFonts w:ascii="Angsana New" w:hAnsi="Angsana New"/>
                <w:sz w:val="28"/>
                <w:szCs w:val="28"/>
                <w:cs/>
              </w:rPr>
              <w:t>การผลิตชิ้นส่วนพลาสติกและประกอบชิ้นส่วนพลาสติกเพื่อใช้สำหรับอุปกรณ์ไฟฟ้าและผลิตภัณฑ์อิเล็</w:t>
            </w:r>
            <w:r w:rsidR="001E6F0F" w:rsidRPr="00F96A0C">
              <w:rPr>
                <w:rFonts w:ascii="Angsana New" w:hAnsi="Angsana New" w:hint="cs"/>
                <w:sz w:val="28"/>
                <w:szCs w:val="28"/>
                <w:cs/>
              </w:rPr>
              <w:t>กทรอนิกส์</w:t>
            </w:r>
          </w:p>
        </w:tc>
      </w:tr>
      <w:tr w:rsidR="004819FE" w:rsidRPr="00F96A0C" w14:paraId="31D54C37" w14:textId="77777777" w:rsidTr="00F91FE5">
        <w:tc>
          <w:tcPr>
            <w:tcW w:w="3240" w:type="dxa"/>
            <w:shd w:val="clear" w:color="auto" w:fill="auto"/>
          </w:tcPr>
          <w:p w14:paraId="625C2197" w14:textId="77777777" w:rsidR="004819FE" w:rsidRPr="00F96A0C" w:rsidRDefault="004819FE" w:rsidP="004F544E">
            <w:pPr>
              <w:ind w:right="-155"/>
              <w:jc w:val="thaiDistribute"/>
              <w:rPr>
                <w:rFonts w:ascii="Angsana New" w:hAnsi="Angsana New"/>
                <w:sz w:val="28"/>
                <w:szCs w:val="28"/>
              </w:rPr>
            </w:pPr>
            <w:r w:rsidRPr="00F96A0C">
              <w:rPr>
                <w:rFonts w:ascii="Angsana New" w:hAnsi="Angsana New"/>
                <w:sz w:val="28"/>
                <w:szCs w:val="28"/>
                <w:cs/>
              </w:rPr>
              <w:t>การผลิตแม่พิมพ์และให้บริการที่เกี่ยวข้อง</w:t>
            </w:r>
          </w:p>
        </w:tc>
        <w:tc>
          <w:tcPr>
            <w:tcW w:w="283" w:type="dxa"/>
            <w:shd w:val="clear" w:color="auto" w:fill="auto"/>
          </w:tcPr>
          <w:p w14:paraId="03817B72" w14:textId="77777777" w:rsidR="004819FE" w:rsidRPr="00F96A0C" w:rsidRDefault="004819FE" w:rsidP="00173F0C">
            <w:pPr>
              <w:ind w:left="-151" w:right="-142"/>
              <w:jc w:val="center"/>
              <w:rPr>
                <w:rFonts w:ascii="Angsana New" w:hAnsi="Angsana New"/>
                <w:sz w:val="28"/>
                <w:szCs w:val="28"/>
              </w:rPr>
            </w:pPr>
            <w:r w:rsidRPr="00F96A0C">
              <w:rPr>
                <w:rFonts w:ascii="Angsana New" w:hAnsi="Angsana New"/>
                <w:sz w:val="28"/>
                <w:szCs w:val="28"/>
              </w:rPr>
              <w:t>:</w:t>
            </w:r>
          </w:p>
        </w:tc>
        <w:tc>
          <w:tcPr>
            <w:tcW w:w="5387" w:type="dxa"/>
            <w:shd w:val="clear" w:color="auto" w:fill="auto"/>
          </w:tcPr>
          <w:p w14:paraId="196972DF" w14:textId="77777777" w:rsidR="004819FE" w:rsidRPr="00F96A0C" w:rsidRDefault="004819FE" w:rsidP="003B7B20">
            <w:pPr>
              <w:ind w:left="153" w:right="68" w:hanging="180"/>
              <w:jc w:val="thaiDistribute"/>
              <w:rPr>
                <w:rFonts w:ascii="Angsana New" w:hAnsi="Angsana New"/>
                <w:sz w:val="28"/>
                <w:szCs w:val="28"/>
              </w:rPr>
            </w:pPr>
            <w:r w:rsidRPr="00F96A0C">
              <w:rPr>
                <w:rFonts w:ascii="Angsana New" w:hAnsi="Angsana New"/>
                <w:sz w:val="28"/>
                <w:szCs w:val="28"/>
                <w:cs/>
              </w:rPr>
              <w:t xml:space="preserve">การผลิตแม่พิมพ์ฉีดพลาสติก และให้บริการซ่อมแซม บำรุงรักษาและ </w:t>
            </w:r>
          </w:p>
          <w:p w14:paraId="7D68A029" w14:textId="77777777" w:rsidR="004819FE" w:rsidRPr="00F96A0C" w:rsidRDefault="00A53E16" w:rsidP="003B7B20">
            <w:pPr>
              <w:tabs>
                <w:tab w:val="left" w:pos="36"/>
              </w:tabs>
              <w:ind w:left="153" w:right="68" w:hanging="180"/>
              <w:jc w:val="thaiDistribute"/>
              <w:rPr>
                <w:rFonts w:ascii="Angsana New" w:hAnsi="Angsana New"/>
                <w:sz w:val="28"/>
                <w:szCs w:val="28"/>
              </w:rPr>
            </w:pPr>
            <w:r w:rsidRPr="00F96A0C">
              <w:rPr>
                <w:rFonts w:ascii="Angsana New" w:hAnsi="Angsana New" w:hint="cs"/>
                <w:sz w:val="28"/>
                <w:szCs w:val="28"/>
                <w:cs/>
              </w:rPr>
              <w:t xml:space="preserve">    </w:t>
            </w:r>
            <w:r w:rsidR="004819FE" w:rsidRPr="00F96A0C">
              <w:rPr>
                <w:rFonts w:ascii="Angsana New" w:hAnsi="Angsana New"/>
                <w:sz w:val="28"/>
                <w:szCs w:val="28"/>
                <w:cs/>
              </w:rPr>
              <w:t>ปรับเปลี่ยนแม่พิมพ์ฉีดพลาสติก</w:t>
            </w:r>
          </w:p>
        </w:tc>
      </w:tr>
      <w:tr w:rsidR="004819FE" w:rsidRPr="00F96A0C" w14:paraId="22275392" w14:textId="77777777" w:rsidTr="00F91FE5">
        <w:tc>
          <w:tcPr>
            <w:tcW w:w="3240" w:type="dxa"/>
            <w:shd w:val="clear" w:color="auto" w:fill="auto"/>
          </w:tcPr>
          <w:p w14:paraId="5ED9B59E" w14:textId="77777777" w:rsidR="004819FE" w:rsidRPr="00F96A0C" w:rsidRDefault="004819FE" w:rsidP="004F544E">
            <w:pPr>
              <w:ind w:right="-155"/>
              <w:jc w:val="thaiDistribute"/>
              <w:rPr>
                <w:rFonts w:ascii="Angsana New" w:hAnsi="Angsana New"/>
                <w:sz w:val="28"/>
                <w:szCs w:val="28"/>
              </w:rPr>
            </w:pPr>
            <w:r w:rsidRPr="00F96A0C">
              <w:rPr>
                <w:rFonts w:ascii="Angsana New" w:hAnsi="Angsana New"/>
                <w:sz w:val="28"/>
                <w:szCs w:val="28"/>
                <w:cs/>
              </w:rPr>
              <w:t>การขายเครื่องสำอาง</w:t>
            </w:r>
          </w:p>
        </w:tc>
        <w:tc>
          <w:tcPr>
            <w:tcW w:w="283" w:type="dxa"/>
            <w:shd w:val="clear" w:color="auto" w:fill="auto"/>
          </w:tcPr>
          <w:p w14:paraId="61194DDB" w14:textId="77777777" w:rsidR="004819FE" w:rsidRPr="00F96A0C" w:rsidRDefault="004819FE" w:rsidP="00173F0C">
            <w:pPr>
              <w:ind w:left="-151" w:right="-142"/>
              <w:jc w:val="center"/>
              <w:rPr>
                <w:rFonts w:ascii="Angsana New" w:hAnsi="Angsana New"/>
                <w:sz w:val="28"/>
                <w:szCs w:val="28"/>
              </w:rPr>
            </w:pPr>
            <w:r w:rsidRPr="00F96A0C">
              <w:rPr>
                <w:rFonts w:ascii="Angsana New" w:hAnsi="Angsana New"/>
                <w:sz w:val="28"/>
                <w:szCs w:val="28"/>
              </w:rPr>
              <w:t>:</w:t>
            </w:r>
          </w:p>
        </w:tc>
        <w:tc>
          <w:tcPr>
            <w:tcW w:w="5387" w:type="dxa"/>
            <w:shd w:val="clear" w:color="auto" w:fill="auto"/>
          </w:tcPr>
          <w:p w14:paraId="22CCB422" w14:textId="77777777" w:rsidR="004819FE" w:rsidRPr="00F96A0C" w:rsidRDefault="004819FE" w:rsidP="003B7B20">
            <w:pPr>
              <w:ind w:left="153" w:right="68" w:hanging="180"/>
              <w:jc w:val="thaiDistribute"/>
              <w:rPr>
                <w:rFonts w:ascii="Angsana New" w:hAnsi="Angsana New"/>
                <w:sz w:val="28"/>
                <w:szCs w:val="28"/>
              </w:rPr>
            </w:pPr>
            <w:r w:rsidRPr="00F96A0C">
              <w:rPr>
                <w:rFonts w:ascii="Angsana New" w:hAnsi="Angsana New"/>
                <w:sz w:val="28"/>
                <w:szCs w:val="28"/>
                <w:cs/>
              </w:rPr>
              <w:t xml:space="preserve">ขายปลีกเครื่องสำอาง </w:t>
            </w:r>
          </w:p>
        </w:tc>
      </w:tr>
      <w:tr w:rsidR="004819FE" w:rsidRPr="00F96A0C" w14:paraId="64C1F1C9" w14:textId="77777777" w:rsidTr="00F91FE5">
        <w:tc>
          <w:tcPr>
            <w:tcW w:w="3240" w:type="dxa"/>
            <w:shd w:val="clear" w:color="auto" w:fill="auto"/>
          </w:tcPr>
          <w:p w14:paraId="59BDCBFF" w14:textId="77777777" w:rsidR="004819FE" w:rsidRPr="00F96A0C" w:rsidRDefault="004819FE" w:rsidP="004F544E">
            <w:pPr>
              <w:ind w:right="-155"/>
              <w:rPr>
                <w:rFonts w:ascii="Angsana New" w:hAnsi="Angsana New"/>
                <w:sz w:val="28"/>
                <w:szCs w:val="28"/>
              </w:rPr>
            </w:pPr>
            <w:r w:rsidRPr="00F96A0C">
              <w:rPr>
                <w:rFonts w:ascii="Angsana New" w:hAnsi="Angsana New"/>
                <w:sz w:val="28"/>
                <w:szCs w:val="28"/>
                <w:cs/>
              </w:rPr>
              <w:t>ก่อสร้างและขายอสังหาริมทรัพย์</w:t>
            </w:r>
          </w:p>
        </w:tc>
        <w:tc>
          <w:tcPr>
            <w:tcW w:w="283" w:type="dxa"/>
            <w:shd w:val="clear" w:color="auto" w:fill="auto"/>
          </w:tcPr>
          <w:p w14:paraId="6147EC2C" w14:textId="77777777" w:rsidR="004819FE" w:rsidRPr="00F96A0C" w:rsidRDefault="004819FE" w:rsidP="00173F0C">
            <w:pPr>
              <w:ind w:left="-151" w:right="-142"/>
              <w:jc w:val="center"/>
              <w:rPr>
                <w:rFonts w:ascii="Angsana New" w:hAnsi="Angsana New"/>
                <w:sz w:val="28"/>
                <w:szCs w:val="28"/>
              </w:rPr>
            </w:pPr>
            <w:r w:rsidRPr="00F96A0C">
              <w:rPr>
                <w:rFonts w:ascii="Angsana New" w:hAnsi="Angsana New"/>
                <w:sz w:val="28"/>
                <w:szCs w:val="28"/>
              </w:rPr>
              <w:t>:</w:t>
            </w:r>
          </w:p>
        </w:tc>
        <w:tc>
          <w:tcPr>
            <w:tcW w:w="5387" w:type="dxa"/>
            <w:shd w:val="clear" w:color="auto" w:fill="auto"/>
          </w:tcPr>
          <w:p w14:paraId="1F3C3B76" w14:textId="77777777" w:rsidR="004819FE" w:rsidRPr="00F96A0C" w:rsidRDefault="004819FE" w:rsidP="003B7B20">
            <w:pPr>
              <w:ind w:left="153" w:right="68" w:hanging="180"/>
              <w:jc w:val="thaiDistribute"/>
              <w:rPr>
                <w:rFonts w:ascii="Angsana New" w:hAnsi="Angsana New"/>
                <w:sz w:val="28"/>
                <w:szCs w:val="28"/>
              </w:rPr>
            </w:pPr>
            <w:r w:rsidRPr="00F96A0C">
              <w:rPr>
                <w:rFonts w:ascii="Angsana New" w:hAnsi="Angsana New"/>
                <w:sz w:val="28"/>
                <w:szCs w:val="28"/>
                <w:cs/>
              </w:rPr>
              <w:t>รับจ้างก่อสร้างที่อยู่อาศัยและขายอสังหาริมทรัพย์</w:t>
            </w:r>
          </w:p>
        </w:tc>
      </w:tr>
    </w:tbl>
    <w:p w14:paraId="7F6596A4" w14:textId="77777777" w:rsidR="002B2A3A" w:rsidRPr="00F96A0C" w:rsidRDefault="002B2A3A" w:rsidP="00527858">
      <w:pPr>
        <w:tabs>
          <w:tab w:val="left" w:pos="360"/>
        </w:tabs>
        <w:ind w:left="540" w:right="1"/>
        <w:jc w:val="thaiDistribute"/>
        <w:rPr>
          <w:rFonts w:ascii="Angsana New" w:hAnsi="Angsana New"/>
          <w:color w:val="000000"/>
          <w:sz w:val="18"/>
          <w:szCs w:val="18"/>
        </w:rPr>
      </w:pPr>
    </w:p>
    <w:p w14:paraId="7750FD9F" w14:textId="77777777" w:rsidR="00001DB6" w:rsidRPr="00F96A0C" w:rsidRDefault="00001DB6" w:rsidP="00001DB6">
      <w:pPr>
        <w:tabs>
          <w:tab w:val="left" w:pos="360"/>
        </w:tabs>
        <w:ind w:left="540" w:right="1"/>
        <w:jc w:val="thaiDistribute"/>
        <w:rPr>
          <w:rFonts w:ascii="Angsana New" w:hAnsi="Angsana New"/>
          <w:color w:val="000000"/>
          <w:sz w:val="28"/>
          <w:szCs w:val="28"/>
          <w:lang w:val="en-US"/>
        </w:rPr>
      </w:pPr>
      <w:r w:rsidRPr="00F96A0C">
        <w:rPr>
          <w:rFonts w:ascii="Angsana New" w:hAnsi="Angsana New"/>
          <w:color w:val="000000"/>
          <w:sz w:val="28"/>
          <w:szCs w:val="28"/>
          <w:cs/>
        </w:rPr>
        <w:t>งบการเงินรวมและงบการเงินเฉพาะ</w:t>
      </w:r>
      <w:r w:rsidRPr="00F96A0C">
        <w:rPr>
          <w:rFonts w:ascii="Angsana New" w:hAnsi="Angsana New" w:hint="cs"/>
          <w:color w:val="000000"/>
          <w:sz w:val="28"/>
          <w:szCs w:val="28"/>
          <w:cs/>
        </w:rPr>
        <w:t>กิจการของ</w:t>
      </w:r>
      <w:r w:rsidRPr="00F96A0C">
        <w:rPr>
          <w:rFonts w:ascii="Angsana New" w:hAnsi="Angsana New"/>
          <w:color w:val="000000"/>
          <w:sz w:val="28"/>
          <w:szCs w:val="28"/>
          <w:cs/>
        </w:rPr>
        <w:t>บริษัทนี้ได้รับการอนุมัติจากคณะกรรมการของบริษัท</w:t>
      </w:r>
      <w:r w:rsidRPr="00F96A0C">
        <w:rPr>
          <w:rFonts w:ascii="Angsana New" w:hAnsi="Angsana New" w:hint="cs"/>
          <w:color w:val="000000"/>
          <w:sz w:val="28"/>
          <w:szCs w:val="28"/>
          <w:cs/>
        </w:rPr>
        <w:t xml:space="preserve"> </w:t>
      </w:r>
      <w:r w:rsidRPr="00F96A0C">
        <w:rPr>
          <w:rFonts w:ascii="Angsana New" w:hAnsi="Angsana New"/>
          <w:color w:val="000000"/>
          <w:sz w:val="28"/>
          <w:szCs w:val="28"/>
          <w:cs/>
        </w:rPr>
        <w:t>เมื่อ</w:t>
      </w:r>
      <w:r w:rsidRPr="00F96A0C">
        <w:rPr>
          <w:rFonts w:ascii="Angsana New" w:hAnsi="Angsana New" w:hint="cs"/>
          <w:color w:val="000000"/>
          <w:sz w:val="28"/>
          <w:szCs w:val="28"/>
          <w:cs/>
        </w:rPr>
        <w:t xml:space="preserve">วันที่ </w:t>
      </w:r>
      <w:r w:rsidR="00520D1D" w:rsidRPr="00F96A0C">
        <w:rPr>
          <w:rFonts w:ascii="Angsana New" w:hAnsi="Angsana New"/>
          <w:color w:val="000000"/>
          <w:sz w:val="28"/>
          <w:szCs w:val="28"/>
          <w:cs/>
        </w:rPr>
        <w:br/>
      </w:r>
      <w:r w:rsidR="00520D1D" w:rsidRPr="00F96A0C">
        <w:rPr>
          <w:rFonts w:ascii="Angsana New" w:hAnsi="Angsana New"/>
          <w:color w:val="000000"/>
          <w:sz w:val="28"/>
          <w:szCs w:val="28"/>
          <w:lang w:val="en-US"/>
        </w:rPr>
        <w:t xml:space="preserve">30 </w:t>
      </w:r>
      <w:r w:rsidRPr="00F96A0C">
        <w:rPr>
          <w:rFonts w:ascii="Angsana New" w:hAnsi="Angsana New" w:hint="cs"/>
          <w:color w:val="000000"/>
          <w:sz w:val="28"/>
          <w:szCs w:val="28"/>
          <w:cs/>
          <w:lang w:val="en-US"/>
        </w:rPr>
        <w:t xml:space="preserve">ธันวาคม พ.ศ. </w:t>
      </w:r>
      <w:r w:rsidRPr="00F96A0C">
        <w:rPr>
          <w:rFonts w:ascii="Angsana New" w:hAnsi="Angsana New"/>
          <w:color w:val="000000"/>
          <w:sz w:val="28"/>
          <w:szCs w:val="28"/>
          <w:lang w:val="en-US"/>
        </w:rPr>
        <w:t>2563</w:t>
      </w:r>
    </w:p>
    <w:p w14:paraId="791EBA43" w14:textId="77777777" w:rsidR="002C1E48" w:rsidRPr="00F96A0C" w:rsidRDefault="002C1E48" w:rsidP="00001DB6">
      <w:pPr>
        <w:tabs>
          <w:tab w:val="left" w:pos="360"/>
        </w:tabs>
        <w:ind w:left="540" w:right="1"/>
        <w:jc w:val="thaiDistribute"/>
        <w:rPr>
          <w:rFonts w:ascii="Angsana New" w:hAnsi="Angsana New"/>
          <w:color w:val="000000"/>
          <w:sz w:val="18"/>
          <w:szCs w:val="18"/>
        </w:rPr>
      </w:pPr>
    </w:p>
    <w:p w14:paraId="2ADCA622" w14:textId="77777777" w:rsidR="00D00E04" w:rsidRPr="00F96A0C" w:rsidRDefault="00085047" w:rsidP="006876A3">
      <w:pPr>
        <w:pStyle w:val="Heading1"/>
        <w:numPr>
          <w:ilvl w:val="1"/>
          <w:numId w:val="1"/>
        </w:numPr>
        <w:tabs>
          <w:tab w:val="clear" w:pos="570"/>
          <w:tab w:val="num" w:pos="540"/>
        </w:tabs>
        <w:ind w:right="1"/>
        <w:jc w:val="thaiDistribute"/>
        <w:rPr>
          <w:rFonts w:ascii="Angsana New" w:hAnsi="Angsana New"/>
          <w:sz w:val="28"/>
          <w:szCs w:val="28"/>
        </w:rPr>
      </w:pPr>
      <w:r w:rsidRPr="00F96A0C">
        <w:rPr>
          <w:rFonts w:ascii="Angsana New" w:hAnsi="Angsana New"/>
          <w:sz w:val="28"/>
          <w:szCs w:val="28"/>
          <w:cs/>
        </w:rPr>
        <w:t>ความไม่แน่นอนที่เก</w:t>
      </w:r>
      <w:r w:rsidR="0081646A" w:rsidRPr="00F96A0C">
        <w:rPr>
          <w:rFonts w:ascii="Angsana New" w:hAnsi="Angsana New"/>
          <w:sz w:val="28"/>
          <w:szCs w:val="28"/>
          <w:cs/>
        </w:rPr>
        <w:t>ี่ยวข้องกับการแพร่ระบาดของโควิด</w:t>
      </w:r>
      <w:r w:rsidR="002C1E48" w:rsidRPr="00F96A0C">
        <w:rPr>
          <w:rFonts w:ascii="Angsana New" w:hAnsi="Angsana New"/>
          <w:sz w:val="28"/>
          <w:szCs w:val="28"/>
          <w:lang w:val="en-US"/>
        </w:rPr>
        <w:t xml:space="preserve"> – </w:t>
      </w:r>
      <w:r w:rsidR="00987A58" w:rsidRPr="00F96A0C">
        <w:rPr>
          <w:rFonts w:ascii="Angsana New" w:hAnsi="Angsana New"/>
          <w:sz w:val="28"/>
          <w:szCs w:val="28"/>
        </w:rPr>
        <w:t>19</w:t>
      </w:r>
    </w:p>
    <w:p w14:paraId="6DDE41B0" w14:textId="77777777" w:rsidR="002C1E48" w:rsidRPr="00F96A0C" w:rsidRDefault="002C1E48" w:rsidP="00623327">
      <w:pPr>
        <w:tabs>
          <w:tab w:val="left" w:pos="360"/>
        </w:tabs>
        <w:ind w:left="540" w:right="1"/>
        <w:jc w:val="thaiDistribute"/>
        <w:rPr>
          <w:rFonts w:ascii="Angsana New" w:hAnsi="Angsana New"/>
          <w:color w:val="000000"/>
          <w:sz w:val="18"/>
          <w:szCs w:val="18"/>
        </w:rPr>
      </w:pPr>
    </w:p>
    <w:p w14:paraId="028AE6E4" w14:textId="77777777" w:rsidR="00925187" w:rsidRPr="00F96A0C" w:rsidRDefault="00925187" w:rsidP="00925187">
      <w:pPr>
        <w:pStyle w:val="Heading1"/>
        <w:ind w:left="570" w:right="1"/>
        <w:jc w:val="thaiDistribute"/>
        <w:rPr>
          <w:rFonts w:ascii="Angsana New" w:hAnsi="Angsana New"/>
          <w:b w:val="0"/>
          <w:bCs w:val="0"/>
          <w:snapToGrid/>
          <w:sz w:val="28"/>
          <w:szCs w:val="28"/>
        </w:rPr>
      </w:pPr>
      <w:r w:rsidRPr="00F96A0C">
        <w:rPr>
          <w:rFonts w:ascii="Angsana New" w:hAnsi="Angsana New"/>
          <w:b w:val="0"/>
          <w:bCs w:val="0"/>
          <w:snapToGrid/>
          <w:sz w:val="28"/>
          <w:szCs w:val="28"/>
          <w:cs/>
        </w:rPr>
        <w:t>การแพร่ระบาดของโควิ</w:t>
      </w:r>
      <w:r w:rsidR="002C1E48" w:rsidRPr="00F96A0C">
        <w:rPr>
          <w:rFonts w:ascii="Angsana New" w:hAnsi="Angsana New" w:hint="cs"/>
          <w:b w:val="0"/>
          <w:bCs w:val="0"/>
          <w:snapToGrid/>
          <w:sz w:val="28"/>
          <w:szCs w:val="28"/>
          <w:cs/>
        </w:rPr>
        <w:t>ด</w:t>
      </w:r>
      <w:r w:rsidR="002C1E48" w:rsidRPr="00F96A0C">
        <w:rPr>
          <w:rFonts w:ascii="Angsana New" w:hAnsi="Angsana New"/>
          <w:b w:val="0"/>
          <w:bCs w:val="0"/>
          <w:snapToGrid/>
          <w:sz w:val="28"/>
          <w:szCs w:val="28"/>
          <w:lang w:val="en-US"/>
        </w:rPr>
        <w:t xml:space="preserve"> – 19 </w:t>
      </w:r>
      <w:r w:rsidRPr="00F96A0C">
        <w:rPr>
          <w:rFonts w:ascii="Angsana New" w:hAnsi="Angsana New"/>
          <w:b w:val="0"/>
          <w:bCs w:val="0"/>
          <w:snapToGrid/>
          <w:sz w:val="28"/>
          <w:szCs w:val="28"/>
          <w:cs/>
        </w:rPr>
        <w:t>และผลกระทบของการแพร่ระบาดได้ก่อให้เกิดการหยุดชะงัก</w:t>
      </w:r>
      <w:r w:rsidR="00520D1D" w:rsidRPr="00F96A0C">
        <w:rPr>
          <w:rFonts w:ascii="Angsana New" w:hAnsi="Angsana New" w:hint="cs"/>
          <w:b w:val="0"/>
          <w:bCs w:val="0"/>
          <w:snapToGrid/>
          <w:sz w:val="28"/>
          <w:szCs w:val="28"/>
          <w:cs/>
        </w:rPr>
        <w:t>ของธุรกิจ</w:t>
      </w:r>
      <w:r w:rsidRPr="00F96A0C">
        <w:rPr>
          <w:rFonts w:ascii="Angsana New" w:hAnsi="Angsana New"/>
          <w:b w:val="0"/>
          <w:bCs w:val="0"/>
          <w:snapToGrid/>
          <w:sz w:val="28"/>
          <w:szCs w:val="28"/>
          <w:cs/>
        </w:rPr>
        <w:t xml:space="preserve"> ซึ่งทำให้เกิดความไ</w:t>
      </w:r>
      <w:r w:rsidR="00520D1D" w:rsidRPr="00F96A0C">
        <w:rPr>
          <w:rFonts w:ascii="Angsana New" w:hAnsi="Angsana New"/>
          <w:b w:val="0"/>
          <w:bCs w:val="0"/>
          <w:snapToGrid/>
          <w:sz w:val="28"/>
          <w:szCs w:val="28"/>
          <w:cs/>
        </w:rPr>
        <w:t>ม่แน่นอนทางธุรกิจสำหรับกิจการ</w:t>
      </w:r>
      <w:r w:rsidRPr="00F96A0C">
        <w:rPr>
          <w:rFonts w:ascii="Angsana New" w:hAnsi="Angsana New"/>
          <w:b w:val="0"/>
          <w:bCs w:val="0"/>
          <w:snapToGrid/>
          <w:sz w:val="28"/>
          <w:szCs w:val="28"/>
          <w:cs/>
        </w:rPr>
        <w:t xml:space="preserve"> รวมถึงผลกระทบต่อความสัมพันธ์กับลูกค้า เจ้าหนี้ และพนักงานทั้งในปัจจุบันและในอนาคต </w:t>
      </w:r>
      <w:r w:rsidR="00520D1D" w:rsidRPr="00F96A0C">
        <w:rPr>
          <w:rFonts w:ascii="Angsana New" w:hAnsi="Angsana New" w:hint="cs"/>
          <w:b w:val="0"/>
          <w:bCs w:val="0"/>
          <w:snapToGrid/>
          <w:sz w:val="28"/>
          <w:szCs w:val="28"/>
          <w:cs/>
        </w:rPr>
        <w:t>ซึ่ง</w:t>
      </w:r>
      <w:r w:rsidRPr="00F96A0C">
        <w:rPr>
          <w:rFonts w:ascii="Angsana New" w:hAnsi="Angsana New"/>
          <w:b w:val="0"/>
          <w:bCs w:val="0"/>
          <w:snapToGrid/>
          <w:sz w:val="28"/>
          <w:szCs w:val="28"/>
          <w:cs/>
        </w:rPr>
        <w:t>ทำให้เกิดผลกระทบทางลบที่มีสาระสำคัญต่อฐานะการเงิน ผลการดำเนินงาน กระแสเงินสด และโอกาสทางธุรกิจในอนาคต</w:t>
      </w:r>
      <w:r w:rsidR="002C1E48" w:rsidRPr="00F96A0C">
        <w:rPr>
          <w:rFonts w:ascii="Angsana New" w:hAnsi="Angsana New" w:hint="cs"/>
          <w:b w:val="0"/>
          <w:bCs w:val="0"/>
          <w:snapToGrid/>
          <w:sz w:val="28"/>
          <w:szCs w:val="28"/>
          <w:cs/>
        </w:rPr>
        <w:t xml:space="preserve"> </w:t>
      </w:r>
      <w:r w:rsidR="00520D1D" w:rsidRPr="00F96A0C">
        <w:rPr>
          <w:rFonts w:ascii="Angsana New" w:hAnsi="Angsana New" w:hint="cs"/>
          <w:b w:val="0"/>
          <w:bCs w:val="0"/>
          <w:snapToGrid/>
          <w:sz w:val="28"/>
          <w:szCs w:val="28"/>
          <w:cs/>
        </w:rPr>
        <w:t>นอกจากนี้</w:t>
      </w:r>
      <w:r w:rsidR="002C1E48" w:rsidRPr="00F96A0C">
        <w:rPr>
          <w:rFonts w:ascii="Angsana New" w:hAnsi="Angsana New"/>
          <w:b w:val="0"/>
          <w:bCs w:val="0"/>
          <w:snapToGrid/>
          <w:sz w:val="28"/>
          <w:szCs w:val="28"/>
          <w:cs/>
        </w:rPr>
        <w:t>การแพร่ระบาดของโควิด</w:t>
      </w:r>
      <w:r w:rsidR="002C1E48" w:rsidRPr="00F96A0C">
        <w:rPr>
          <w:rFonts w:ascii="Angsana New" w:hAnsi="Angsana New"/>
          <w:b w:val="0"/>
          <w:bCs w:val="0"/>
          <w:snapToGrid/>
          <w:sz w:val="28"/>
          <w:szCs w:val="28"/>
        </w:rPr>
        <w:t xml:space="preserve"> – 19 </w:t>
      </w:r>
      <w:r w:rsidRPr="00F96A0C">
        <w:rPr>
          <w:rFonts w:ascii="Angsana New" w:hAnsi="Angsana New"/>
          <w:b w:val="0"/>
          <w:bCs w:val="0"/>
          <w:snapToGrid/>
          <w:sz w:val="28"/>
          <w:szCs w:val="28"/>
          <w:cs/>
        </w:rPr>
        <w:t>ยังทำให้เกิดความไม่แน่นอนที่มีนัยสำคัญซึ่งส่งผลกระทบทั้งในระยะปานกลางและในระยะยาว ทรัพย์สินที่กิจการถือครองอยู่อาจได้รับผลกระทบจากความไม่แน่นอนที่มีสาระสำคัญจากสถานการณ์ โควิด</w:t>
      </w:r>
      <w:r w:rsidR="002C1E48" w:rsidRPr="00F96A0C">
        <w:rPr>
          <w:rFonts w:ascii="Angsana New" w:hAnsi="Angsana New"/>
          <w:b w:val="0"/>
          <w:bCs w:val="0"/>
          <w:snapToGrid/>
          <w:sz w:val="28"/>
          <w:szCs w:val="28"/>
        </w:rPr>
        <w:t xml:space="preserve"> – 19 </w:t>
      </w:r>
      <w:r w:rsidRPr="00F96A0C">
        <w:rPr>
          <w:rFonts w:ascii="Angsana New" w:hAnsi="Angsana New"/>
          <w:b w:val="0"/>
          <w:bCs w:val="0"/>
          <w:snapToGrid/>
          <w:sz w:val="28"/>
          <w:szCs w:val="28"/>
          <w:cs/>
        </w:rPr>
        <w:t>ทำให้ผู้บริหารไม่อาจประเมินผลกระทบทางการเงินในอนาคตได้อย่างถูกต้อง โดยผู้บริหารจะติดตามผลกระทบจากสถานการณ์ดังกล่าวอย่างใกล้ชิดรวมถึงการ</w:t>
      </w:r>
      <w:r w:rsidRPr="00F96A0C">
        <w:rPr>
          <w:rFonts w:ascii="Angsana New" w:hAnsi="Angsana New"/>
          <w:b w:val="0"/>
          <w:bCs w:val="0"/>
          <w:snapToGrid/>
          <w:spacing w:val="-6"/>
          <w:sz w:val="28"/>
          <w:szCs w:val="28"/>
          <w:cs/>
        </w:rPr>
        <w:t>เปลี่ยนแปลงทางเศรษฐกิจ อย่างไรก็ตามผู้บริหารคาดว่ามีความเป็นไปได้อย่างสมเหตุสมผลว่าการแพร่ระบาดของโควิด -</w:t>
      </w:r>
      <w:r w:rsidR="00623327" w:rsidRPr="00F96A0C">
        <w:rPr>
          <w:rFonts w:ascii="Angsana New" w:hAnsi="Angsana New"/>
          <w:b w:val="0"/>
          <w:bCs w:val="0"/>
          <w:snapToGrid/>
          <w:spacing w:val="-6"/>
          <w:sz w:val="28"/>
          <w:szCs w:val="28"/>
          <w:lang w:val="en-US"/>
        </w:rPr>
        <w:t>19</w:t>
      </w:r>
      <w:r w:rsidR="00623327" w:rsidRPr="00F96A0C">
        <w:rPr>
          <w:rFonts w:ascii="Angsana New" w:hAnsi="Angsana New"/>
          <w:b w:val="0"/>
          <w:bCs w:val="0"/>
          <w:snapToGrid/>
          <w:sz w:val="28"/>
          <w:szCs w:val="28"/>
          <w:lang w:val="en-US"/>
        </w:rPr>
        <w:t xml:space="preserve"> </w:t>
      </w:r>
      <w:r w:rsidRPr="00F96A0C">
        <w:rPr>
          <w:rFonts w:ascii="Angsana New" w:hAnsi="Angsana New"/>
          <w:b w:val="0"/>
          <w:bCs w:val="0"/>
          <w:snapToGrid/>
          <w:sz w:val="28"/>
          <w:szCs w:val="28"/>
          <w:cs/>
        </w:rPr>
        <w:t>จะส่งผลกระทบในทางลบต่อรายได้และผลการดำเนินงานของกิจการในปีถัดไป โดยจะขึ้นอยู่กับระยะเวลาของการแพร่ระบาด</w:t>
      </w:r>
    </w:p>
    <w:p w14:paraId="25C86650" w14:textId="77777777" w:rsidR="002C1E48" w:rsidRPr="00F96A0C" w:rsidRDefault="002C1E48">
      <w:pPr>
        <w:rPr>
          <w:rFonts w:ascii="Angsana New" w:eastAsia="Cordia New" w:hAnsi="Angsana New"/>
          <w:b/>
          <w:bCs/>
          <w:color w:val="000000"/>
          <w:sz w:val="28"/>
          <w:szCs w:val="28"/>
          <w:cs/>
          <w:lang w:eastAsia="th-TH"/>
        </w:rPr>
      </w:pPr>
      <w:r w:rsidRPr="00F96A0C">
        <w:rPr>
          <w:rFonts w:ascii="Angsana New" w:hAnsi="Angsana New"/>
          <w:sz w:val="28"/>
          <w:szCs w:val="28"/>
          <w:cs/>
        </w:rPr>
        <w:br w:type="page"/>
      </w:r>
    </w:p>
    <w:p w14:paraId="1409C85C" w14:textId="77777777" w:rsidR="00C3233B" w:rsidRPr="00F96A0C" w:rsidRDefault="00C3233B" w:rsidP="000F16EA">
      <w:pPr>
        <w:pStyle w:val="Heading1"/>
        <w:numPr>
          <w:ilvl w:val="0"/>
          <w:numId w:val="1"/>
        </w:numPr>
        <w:ind w:right="1"/>
        <w:jc w:val="thaiDistribute"/>
        <w:rPr>
          <w:rFonts w:ascii="Angsana New" w:hAnsi="Angsana New"/>
          <w:snapToGrid/>
          <w:sz w:val="28"/>
          <w:szCs w:val="28"/>
        </w:rPr>
      </w:pPr>
      <w:r w:rsidRPr="00F96A0C">
        <w:rPr>
          <w:rFonts w:ascii="Angsana New" w:hAnsi="Angsana New"/>
          <w:sz w:val="28"/>
          <w:szCs w:val="28"/>
          <w:cs/>
        </w:rPr>
        <w:lastRenderedPageBreak/>
        <w:t>เกณฑ์</w:t>
      </w:r>
      <w:r w:rsidRPr="00F96A0C">
        <w:rPr>
          <w:rFonts w:ascii="Angsana New" w:hAnsi="Angsana New"/>
          <w:snapToGrid/>
          <w:sz w:val="28"/>
          <w:szCs w:val="28"/>
          <w:cs/>
        </w:rPr>
        <w:t>ในการจัดทำงบการเงิน</w:t>
      </w:r>
    </w:p>
    <w:p w14:paraId="56582BDD" w14:textId="77777777" w:rsidR="00EA37B3" w:rsidRPr="00F96A0C" w:rsidRDefault="00EA37B3" w:rsidP="000F16EA">
      <w:pPr>
        <w:ind w:left="540"/>
        <w:jc w:val="thaiDistribute"/>
        <w:rPr>
          <w:rFonts w:ascii="Angsana New" w:hAnsi="Angsana New"/>
          <w:lang w:eastAsia="th-TH"/>
        </w:rPr>
      </w:pPr>
    </w:p>
    <w:p w14:paraId="0F97B134" w14:textId="77777777" w:rsidR="0031549B" w:rsidRPr="00F96A0C" w:rsidRDefault="00015AA2" w:rsidP="000F16EA">
      <w:pPr>
        <w:pStyle w:val="ListParagraph"/>
        <w:numPr>
          <w:ilvl w:val="1"/>
          <w:numId w:val="1"/>
        </w:numPr>
        <w:tabs>
          <w:tab w:val="clear" w:pos="570"/>
          <w:tab w:val="num" w:pos="540"/>
          <w:tab w:val="left" w:pos="1440"/>
        </w:tabs>
        <w:spacing w:after="0" w:line="240" w:lineRule="auto"/>
        <w:jc w:val="thaiDistribute"/>
        <w:rPr>
          <w:rFonts w:ascii="Angsana New" w:eastAsia="Times New Roman" w:hAnsi="Angsana New" w:cs="Angsana New"/>
          <w:b/>
          <w:bCs/>
          <w:sz w:val="28"/>
          <w:lang w:val="en-GB" w:eastAsia="th-TH"/>
        </w:rPr>
      </w:pPr>
      <w:r w:rsidRPr="00F96A0C">
        <w:rPr>
          <w:rFonts w:ascii="Angsana New" w:eastAsia="Times New Roman" w:hAnsi="Angsana New" w:cs="Angsana New"/>
          <w:b/>
          <w:bCs/>
          <w:sz w:val="28"/>
          <w:cs/>
          <w:lang w:val="en-GB" w:eastAsia="th-TH"/>
        </w:rPr>
        <w:t>เกณฑ์ในการจัดทำงบการเงิน</w:t>
      </w:r>
    </w:p>
    <w:p w14:paraId="4975CB4B" w14:textId="77777777" w:rsidR="00EA37B3" w:rsidRPr="00F96A0C" w:rsidRDefault="00EA37B3" w:rsidP="000F16EA">
      <w:pPr>
        <w:ind w:left="540"/>
        <w:jc w:val="thaiDistribute"/>
        <w:rPr>
          <w:rFonts w:ascii="Angsana New" w:hAnsi="Angsana New"/>
          <w:lang w:eastAsia="th-TH"/>
        </w:rPr>
      </w:pPr>
    </w:p>
    <w:p w14:paraId="4704C6F3" w14:textId="77777777" w:rsidR="00001DB6" w:rsidRPr="00F96A0C" w:rsidRDefault="00001DB6" w:rsidP="000F16EA">
      <w:pPr>
        <w:ind w:left="540"/>
        <w:jc w:val="thaiDistribute"/>
        <w:rPr>
          <w:rFonts w:ascii="Angsana New" w:hAnsi="Angsana New"/>
          <w:sz w:val="28"/>
          <w:szCs w:val="28"/>
          <w:cs/>
          <w:lang w:eastAsia="th-TH"/>
        </w:rPr>
      </w:pPr>
      <w:r w:rsidRPr="00F96A0C">
        <w:rPr>
          <w:rFonts w:ascii="Angsana New" w:hAnsi="Angsana New"/>
          <w:sz w:val="28"/>
          <w:szCs w:val="28"/>
          <w:cs/>
          <w:lang w:eastAsia="th-TH"/>
        </w:rPr>
        <w:t xml:space="preserve">งบการเงินรวมและงบการเงินเฉพาะกิจการได้จัดทำขึ้นตามหลักการบัญชีที่รับรองทั่วไปภายใต้พระราชบัญญัติการบัญชี พ.ศ. </w:t>
      </w:r>
      <w:r w:rsidRPr="00F96A0C">
        <w:rPr>
          <w:rFonts w:ascii="Angsana New" w:hAnsi="Angsana New"/>
          <w:sz w:val="28"/>
          <w:szCs w:val="28"/>
          <w:lang w:eastAsia="th-TH"/>
        </w:rPr>
        <w:t>2543</w:t>
      </w:r>
      <w:r w:rsidR="0069129A" w:rsidRPr="00F96A0C">
        <w:rPr>
          <w:rFonts w:ascii="Angsana New" w:hAnsi="Angsana New"/>
          <w:sz w:val="28"/>
          <w:szCs w:val="28"/>
          <w:cs/>
          <w:lang w:eastAsia="th-TH"/>
        </w:rPr>
        <w:t xml:space="preserve"> ซึ่งหมายถึงมาตรฐานการรายงานทางการเงิน</w:t>
      </w:r>
      <w:r w:rsidRPr="00F96A0C">
        <w:rPr>
          <w:rFonts w:ascii="Angsana New" w:hAnsi="Angsana New"/>
          <w:sz w:val="28"/>
          <w:szCs w:val="28"/>
          <w:cs/>
          <w:lang w:eastAsia="th-TH"/>
        </w:rPr>
        <w:t xml:space="preserve">ที่ออกภายใต้พระราชบัญญัติวิชาชีพบัญชี พ.ศ. </w:t>
      </w:r>
      <w:r w:rsidRPr="00F96A0C">
        <w:rPr>
          <w:rFonts w:ascii="Angsana New" w:hAnsi="Angsana New"/>
          <w:sz w:val="28"/>
          <w:szCs w:val="28"/>
          <w:lang w:eastAsia="th-TH"/>
        </w:rPr>
        <w:t>2547</w:t>
      </w:r>
      <w:r w:rsidRPr="00F96A0C">
        <w:rPr>
          <w:rFonts w:ascii="Angsana New" w:hAnsi="Angsana New"/>
          <w:sz w:val="28"/>
          <w:szCs w:val="28"/>
          <w:cs/>
          <w:lang w:eastAsia="th-TH"/>
        </w:rPr>
        <w:t xml:space="preserve"> และ</w:t>
      </w:r>
      <w:r w:rsidR="0069129A" w:rsidRPr="00F96A0C">
        <w:rPr>
          <w:rFonts w:ascii="Angsana New" w:hAnsi="Angsana New"/>
          <w:sz w:val="28"/>
          <w:szCs w:val="28"/>
          <w:cs/>
          <w:lang w:eastAsia="th-TH"/>
        </w:rPr>
        <w:t>ตาม</w:t>
      </w:r>
      <w:r w:rsidRPr="00F96A0C">
        <w:rPr>
          <w:rFonts w:ascii="Angsana New" w:hAnsi="Angsana New"/>
          <w:sz w:val="28"/>
          <w:szCs w:val="28"/>
          <w:cs/>
          <w:lang w:eastAsia="th-TH"/>
        </w:rPr>
        <w:t xml:space="preserve">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w:t>
      </w:r>
      <w:r w:rsidRPr="00F96A0C">
        <w:rPr>
          <w:rFonts w:ascii="Angsana New" w:hAnsi="Angsana New"/>
          <w:sz w:val="28"/>
          <w:szCs w:val="28"/>
          <w:lang w:eastAsia="th-TH"/>
        </w:rPr>
        <w:t>2535</w:t>
      </w:r>
    </w:p>
    <w:p w14:paraId="1D5135CA" w14:textId="77777777" w:rsidR="00001DB6" w:rsidRPr="00F96A0C" w:rsidRDefault="00001DB6" w:rsidP="000F16EA">
      <w:pPr>
        <w:ind w:left="540"/>
        <w:jc w:val="thaiDistribute"/>
        <w:rPr>
          <w:rFonts w:ascii="Angsana New" w:hAnsi="Angsana New"/>
          <w:lang w:eastAsia="th-TH"/>
        </w:rPr>
      </w:pPr>
    </w:p>
    <w:p w14:paraId="4F89543C" w14:textId="77777777" w:rsidR="00001DB6" w:rsidRPr="00F96A0C" w:rsidRDefault="00001DB6" w:rsidP="000F16EA">
      <w:pPr>
        <w:ind w:left="540"/>
        <w:jc w:val="thaiDistribute"/>
        <w:rPr>
          <w:rFonts w:ascii="Angsana New" w:hAnsi="Angsana New"/>
          <w:sz w:val="28"/>
          <w:szCs w:val="28"/>
          <w:cs/>
          <w:lang w:eastAsia="th-TH"/>
        </w:rPr>
      </w:pPr>
      <w:r w:rsidRPr="00F96A0C">
        <w:rPr>
          <w:rFonts w:ascii="Angsana New" w:hAnsi="Angsana New"/>
          <w:sz w:val="28"/>
          <w:szCs w:val="28"/>
          <w:cs/>
          <w:lang w:eastAsia="th-TH"/>
        </w:rPr>
        <w:t>งบการเงินรวมและงบการเงินเฉพาะกิจการได้จัดทำขึ้นโดยใช้เกณฑ์ราคาทุนเดิมเว้นแต่จะได้เปิดเผยเป็นอย่างอื่นในนโยบายการบัญชี</w:t>
      </w:r>
    </w:p>
    <w:p w14:paraId="62715112" w14:textId="77777777" w:rsidR="00001DB6" w:rsidRPr="00F96A0C" w:rsidRDefault="00001DB6" w:rsidP="000F16EA">
      <w:pPr>
        <w:ind w:left="540"/>
        <w:jc w:val="thaiDistribute"/>
        <w:rPr>
          <w:rFonts w:ascii="Angsana New" w:hAnsi="Angsana New"/>
          <w:cs/>
          <w:lang w:eastAsia="th-TH"/>
        </w:rPr>
      </w:pPr>
    </w:p>
    <w:p w14:paraId="3040001F" w14:textId="77777777" w:rsidR="00001DB6" w:rsidRPr="00F96A0C" w:rsidRDefault="00001DB6" w:rsidP="000F16EA">
      <w:pPr>
        <w:ind w:left="540"/>
        <w:jc w:val="thaiDistribute"/>
        <w:rPr>
          <w:rFonts w:ascii="Angsana New" w:hAnsi="Angsana New"/>
          <w:sz w:val="28"/>
          <w:szCs w:val="28"/>
          <w:cs/>
          <w:lang w:eastAsia="th-TH"/>
        </w:rPr>
      </w:pPr>
      <w:r w:rsidRPr="00F96A0C">
        <w:rPr>
          <w:rFonts w:ascii="Angsana New" w:hAnsi="Angsana New"/>
          <w:sz w:val="28"/>
          <w:szCs w:val="28"/>
          <w:cs/>
          <w:lang w:eastAsia="th-TH"/>
        </w:rPr>
        <w:t>การจัดทำงบการเงินให้สอดคล้องกับมาตรฐานรายงานทางการเงินในประเทศไทย</w:t>
      </w:r>
      <w:r w:rsidRPr="00F96A0C">
        <w:rPr>
          <w:rFonts w:ascii="Angsana New" w:hAnsi="Angsana New"/>
          <w:sz w:val="28"/>
          <w:szCs w:val="28"/>
          <w:lang w:eastAsia="th-TH"/>
        </w:rPr>
        <w:t xml:space="preserve"> </w:t>
      </w:r>
      <w:r w:rsidRPr="00F96A0C">
        <w:rPr>
          <w:rFonts w:ascii="Angsana New" w:hAnsi="Angsana New"/>
          <w:sz w:val="28"/>
          <w:szCs w:val="28"/>
          <w:cs/>
          <w:lang w:eastAsia="th-TH"/>
        </w:rPr>
        <w:t>กำหนดให้ฝ่ายบริหารประมาณการและกำหนดสมมติฐานที่เกี่ยวข้องอันจะมีผลต่อตัวเลขของสินทรัพย์และหนี้สิน รวมทั้งการเปิดเผยข้อมูลเกี่ยวกับสินทรัพย์และหนี้สินที่อาจเกิดขึ้น ณ วันที่สิ้นรอบระยะเวลารายงาน และข้อมูลรายได้และค่าใช้จ่ายในรอบระยะเวลาที่เสนองบการเงินดังกล่าว ตัวเลขที่เกิดขึ้นจริงอาจแตกต่างจากตัวเลขประมาณการ ถึงแม้ว่าฝ่ายบริหารได้จัดทำตัวเลขประมาณการขึ้นจากความเข้าใจในเหตุการณ์และสิ่งที่ได้กระทำไปในปัจจุบันอย่างดีที่สุดแล้ว</w:t>
      </w:r>
    </w:p>
    <w:p w14:paraId="22518446" w14:textId="77777777" w:rsidR="00001DB6" w:rsidRPr="00F96A0C" w:rsidRDefault="00001DB6" w:rsidP="000F16EA">
      <w:pPr>
        <w:ind w:left="540"/>
        <w:jc w:val="thaiDistribute"/>
        <w:rPr>
          <w:rFonts w:ascii="Angsana New" w:hAnsi="Angsana New"/>
          <w:cs/>
          <w:lang w:eastAsia="th-TH"/>
        </w:rPr>
      </w:pPr>
    </w:p>
    <w:p w14:paraId="2C4C3132" w14:textId="77777777" w:rsidR="00001DB6" w:rsidRPr="00F96A0C" w:rsidRDefault="00001DB6" w:rsidP="000F16EA">
      <w:pPr>
        <w:ind w:left="540"/>
        <w:jc w:val="thaiDistribute"/>
        <w:rPr>
          <w:rFonts w:ascii="Angsana New" w:hAnsi="Angsana New"/>
          <w:sz w:val="28"/>
          <w:szCs w:val="28"/>
          <w:lang w:val="en-US" w:eastAsia="th-TH"/>
        </w:rPr>
      </w:pPr>
      <w:r w:rsidRPr="00F96A0C">
        <w:rPr>
          <w:rFonts w:ascii="Angsana New" w:hAnsi="Angsana New"/>
          <w:sz w:val="28"/>
          <w:szCs w:val="28"/>
          <w:cs/>
          <w:lang w:eastAsia="th-TH"/>
        </w:rPr>
        <w:t>งบการเงินรวมและงบการเงินเฉพาะกิจการฉบับภาษาอังกฤษจัดทำขึ้นจากงบการเงินตามกฎหมายที่เป็นภาษาไทย</w:t>
      </w:r>
      <w:r w:rsidR="002D2A07" w:rsidRPr="00F96A0C">
        <w:rPr>
          <w:rFonts w:ascii="Angsana New" w:hAnsi="Angsana New"/>
          <w:sz w:val="28"/>
          <w:szCs w:val="28"/>
          <w:lang w:eastAsia="th-TH"/>
        </w:rPr>
        <w:br/>
      </w:r>
      <w:r w:rsidRPr="00F96A0C">
        <w:rPr>
          <w:rFonts w:ascii="Angsana New" w:hAnsi="Angsana New"/>
          <w:sz w:val="28"/>
          <w:szCs w:val="28"/>
          <w:cs/>
          <w:lang w:eastAsia="th-TH"/>
        </w:rPr>
        <w:t>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020814BF" w14:textId="77777777" w:rsidR="00EA37B3" w:rsidRPr="00F96A0C" w:rsidRDefault="00EA37B3" w:rsidP="000F16EA">
      <w:pPr>
        <w:ind w:left="540"/>
        <w:jc w:val="thaiDistribute"/>
        <w:rPr>
          <w:rFonts w:ascii="Angsana New" w:hAnsi="Angsana New"/>
          <w:cs/>
          <w:lang w:eastAsia="th-TH"/>
        </w:rPr>
      </w:pPr>
    </w:p>
    <w:p w14:paraId="0B10A51A" w14:textId="77777777" w:rsidR="00015AA2" w:rsidRPr="00F96A0C" w:rsidRDefault="00015AA2" w:rsidP="000F16EA">
      <w:pPr>
        <w:pStyle w:val="ListParagraph"/>
        <w:numPr>
          <w:ilvl w:val="1"/>
          <w:numId w:val="1"/>
        </w:numPr>
        <w:tabs>
          <w:tab w:val="clear" w:pos="570"/>
          <w:tab w:val="num" w:pos="540"/>
          <w:tab w:val="left" w:pos="1440"/>
        </w:tabs>
        <w:spacing w:after="0" w:line="240" w:lineRule="auto"/>
        <w:jc w:val="thaiDistribute"/>
        <w:rPr>
          <w:rFonts w:ascii="Angsana New" w:eastAsia="Times New Roman" w:hAnsi="Angsana New" w:cs="Angsana New"/>
          <w:b/>
          <w:bCs/>
          <w:sz w:val="28"/>
          <w:lang w:val="en-GB" w:eastAsia="th-TH"/>
        </w:rPr>
      </w:pPr>
      <w:r w:rsidRPr="00F96A0C">
        <w:rPr>
          <w:rFonts w:ascii="Angsana New" w:eastAsia="Times New Roman" w:hAnsi="Angsana New" w:cs="Angsana New"/>
          <w:b/>
          <w:bCs/>
          <w:sz w:val="28"/>
          <w:cs/>
          <w:lang w:val="en-GB" w:eastAsia="th-TH"/>
        </w:rPr>
        <w:t>เกณฑ์ในการจัดทำงบการเงินรวม</w:t>
      </w:r>
    </w:p>
    <w:p w14:paraId="189A9564" w14:textId="77777777" w:rsidR="00EA37B3" w:rsidRPr="00F96A0C" w:rsidRDefault="00EA37B3" w:rsidP="000F16EA">
      <w:pPr>
        <w:ind w:left="540"/>
        <w:jc w:val="thaiDistribute"/>
        <w:rPr>
          <w:rFonts w:ascii="Angsana New" w:hAnsi="Angsana New"/>
          <w:lang w:eastAsia="th-TH"/>
        </w:rPr>
      </w:pPr>
    </w:p>
    <w:p w14:paraId="7D61D79C" w14:textId="77777777" w:rsidR="00001DB6" w:rsidRPr="00F96A0C" w:rsidRDefault="00001DB6" w:rsidP="000F16EA">
      <w:pPr>
        <w:pStyle w:val="ListParagraph"/>
        <w:numPr>
          <w:ilvl w:val="0"/>
          <w:numId w:val="34"/>
        </w:numPr>
        <w:spacing w:after="0" w:line="240" w:lineRule="auto"/>
        <w:jc w:val="thaiDistribute"/>
        <w:rPr>
          <w:rFonts w:ascii="Angsana New" w:eastAsia="Times New Roman" w:hAnsi="Angsana New" w:cs="Angsana New"/>
          <w:sz w:val="28"/>
          <w:cs/>
          <w:lang w:val="en-GB" w:eastAsia="th-TH"/>
        </w:rPr>
      </w:pPr>
      <w:r w:rsidRPr="00F96A0C">
        <w:rPr>
          <w:rFonts w:ascii="Angsana New" w:hAnsi="Angsana New" w:cs="Angsana New"/>
          <w:sz w:val="28"/>
          <w:cs/>
          <w:lang w:eastAsia="th-TH"/>
        </w:rPr>
        <w:t xml:space="preserve">งบการเงินรวมนี้ได้จัดทำขึ้นโดยรวมงบการเงินสำหรับปีสิ้นสุดวันที่ </w:t>
      </w:r>
      <w:r w:rsidRPr="00F96A0C">
        <w:rPr>
          <w:rFonts w:ascii="Angsana New" w:hAnsi="Angsana New" w:cs="Angsana New"/>
          <w:sz w:val="28"/>
          <w:lang w:eastAsia="th-TH"/>
        </w:rPr>
        <w:t xml:space="preserve">31 </w:t>
      </w:r>
      <w:r w:rsidRPr="00F96A0C">
        <w:rPr>
          <w:rFonts w:ascii="Angsana New" w:hAnsi="Angsana New" w:cs="Angsana New"/>
          <w:sz w:val="28"/>
          <w:cs/>
          <w:lang w:eastAsia="th-TH"/>
        </w:rPr>
        <w:t xml:space="preserve">ตุลาคม พ.ศ. </w:t>
      </w:r>
      <w:r w:rsidRPr="00F96A0C">
        <w:rPr>
          <w:rFonts w:ascii="Angsana New" w:hAnsi="Angsana New" w:cs="Angsana New"/>
          <w:sz w:val="28"/>
          <w:lang w:eastAsia="th-TH"/>
        </w:rPr>
        <w:t>2563</w:t>
      </w:r>
      <w:r w:rsidRPr="00F96A0C">
        <w:rPr>
          <w:rFonts w:ascii="Angsana New" w:hAnsi="Angsana New" w:cs="Angsana New"/>
          <w:sz w:val="28"/>
          <w:cs/>
          <w:lang w:eastAsia="th-TH"/>
        </w:rPr>
        <w:t xml:space="preserve"> </w:t>
      </w:r>
      <w:r w:rsidR="00DE46E6" w:rsidRPr="00F96A0C">
        <w:rPr>
          <w:rFonts w:ascii="Angsana New" w:hAnsi="Angsana New" w:cs="Angsana New" w:hint="cs"/>
          <w:sz w:val="28"/>
          <w:cs/>
          <w:lang w:eastAsia="th-TH"/>
        </w:rPr>
        <w:t xml:space="preserve">และ พ.ศ. </w:t>
      </w:r>
      <w:r w:rsidR="00DE46E6" w:rsidRPr="00F96A0C">
        <w:rPr>
          <w:rFonts w:ascii="Angsana New" w:hAnsi="Angsana New" w:cs="Angsana New"/>
          <w:sz w:val="28"/>
          <w:lang w:eastAsia="th-TH"/>
        </w:rPr>
        <w:t xml:space="preserve">2562 </w:t>
      </w:r>
      <w:r w:rsidRPr="00F96A0C">
        <w:rPr>
          <w:rFonts w:ascii="Angsana New" w:hAnsi="Angsana New" w:cs="Angsana New"/>
          <w:sz w:val="28"/>
          <w:cs/>
          <w:lang w:eastAsia="th-TH"/>
        </w:rPr>
        <w:t>ของบริษัท ทาพาโก้ จำกัด (มหาชน) และงบการเงินของบริษัทย่อย ดังต่อไปนี้</w:t>
      </w:r>
    </w:p>
    <w:p w14:paraId="2D9978C4" w14:textId="77777777" w:rsidR="00001DB6" w:rsidRPr="00F96A0C" w:rsidRDefault="00001DB6" w:rsidP="00EA37B3">
      <w:pPr>
        <w:ind w:left="540"/>
        <w:jc w:val="thaiDistribute"/>
        <w:rPr>
          <w:rFonts w:ascii="Angsana New" w:hAnsi="Angsana New"/>
          <w:rtl/>
          <w:cs/>
          <w:lang w:eastAsia="th-TH"/>
        </w:rPr>
      </w:pPr>
    </w:p>
    <w:tbl>
      <w:tblPr>
        <w:tblW w:w="8460" w:type="dxa"/>
        <w:tblInd w:w="810" w:type="dxa"/>
        <w:tblLook w:val="01E0" w:firstRow="1" w:lastRow="1" w:firstColumn="1" w:lastColumn="1" w:noHBand="0" w:noVBand="0"/>
      </w:tblPr>
      <w:tblGrid>
        <w:gridCol w:w="2430"/>
        <w:gridCol w:w="2880"/>
        <w:gridCol w:w="1170"/>
        <w:gridCol w:w="990"/>
        <w:gridCol w:w="990"/>
      </w:tblGrid>
      <w:tr w:rsidR="00001DB6" w:rsidRPr="00F96A0C" w14:paraId="00F58A3B" w14:textId="77777777" w:rsidTr="008369BF">
        <w:trPr>
          <w:tblHeader/>
        </w:trPr>
        <w:tc>
          <w:tcPr>
            <w:tcW w:w="2430" w:type="dxa"/>
          </w:tcPr>
          <w:p w14:paraId="73BAC773" w14:textId="77777777" w:rsidR="00001DB6" w:rsidRPr="00F96A0C" w:rsidRDefault="00001DB6" w:rsidP="002D2A07">
            <w:pPr>
              <w:overflowPunct w:val="0"/>
              <w:autoSpaceDE w:val="0"/>
              <w:autoSpaceDN w:val="0"/>
              <w:adjustRightInd w:val="0"/>
              <w:spacing w:line="300" w:lineRule="exact"/>
              <w:ind w:left="162" w:right="1" w:hanging="162"/>
              <w:jc w:val="center"/>
              <w:textAlignment w:val="baseline"/>
              <w:rPr>
                <w:rFonts w:ascii="Angsana New" w:hAnsi="Angsana New"/>
                <w:b/>
                <w:bCs/>
                <w:color w:val="000000" w:themeColor="text1"/>
                <w:sz w:val="24"/>
                <w:szCs w:val="24"/>
                <w:rtl/>
                <w:cs/>
              </w:rPr>
            </w:pPr>
          </w:p>
        </w:tc>
        <w:tc>
          <w:tcPr>
            <w:tcW w:w="2880" w:type="dxa"/>
          </w:tcPr>
          <w:p w14:paraId="5F827538" w14:textId="77777777" w:rsidR="00001DB6" w:rsidRPr="00F96A0C" w:rsidRDefault="00001DB6" w:rsidP="002D2A07">
            <w:pPr>
              <w:spacing w:line="300" w:lineRule="exact"/>
              <w:ind w:left="-40" w:right="1"/>
              <w:jc w:val="center"/>
              <w:rPr>
                <w:rFonts w:ascii="Angsana New" w:hAnsi="Angsana New"/>
                <w:b/>
                <w:bCs/>
                <w:snapToGrid w:val="0"/>
                <w:color w:val="000000" w:themeColor="text1"/>
                <w:sz w:val="24"/>
                <w:szCs w:val="24"/>
                <w:rtl/>
                <w:cs/>
                <w:lang w:eastAsia="th-TH"/>
              </w:rPr>
            </w:pPr>
          </w:p>
        </w:tc>
        <w:tc>
          <w:tcPr>
            <w:tcW w:w="1170" w:type="dxa"/>
            <w:vAlign w:val="bottom"/>
          </w:tcPr>
          <w:p w14:paraId="2AD7DBA8" w14:textId="77777777" w:rsidR="00001DB6" w:rsidRPr="00F96A0C" w:rsidRDefault="00001DB6" w:rsidP="002D2A07">
            <w:pPr>
              <w:spacing w:line="300" w:lineRule="exact"/>
              <w:ind w:left="-108" w:right="-152"/>
              <w:jc w:val="center"/>
              <w:rPr>
                <w:rFonts w:ascii="Angsana New" w:hAnsi="Angsana New"/>
                <w:b/>
                <w:bCs/>
                <w:snapToGrid w:val="0"/>
                <w:color w:val="000000" w:themeColor="text1"/>
                <w:sz w:val="24"/>
                <w:szCs w:val="24"/>
                <w:rtl/>
                <w:cs/>
                <w:lang w:eastAsia="th-TH"/>
              </w:rPr>
            </w:pPr>
            <w:r w:rsidRPr="00F96A0C">
              <w:rPr>
                <w:rFonts w:ascii="Angsana New" w:hAnsi="Angsana New"/>
                <w:b/>
                <w:bCs/>
                <w:snapToGrid w:val="0"/>
                <w:color w:val="000000" w:themeColor="text1"/>
                <w:sz w:val="24"/>
                <w:szCs w:val="24"/>
                <w:cs/>
                <w:lang w:eastAsia="th-TH"/>
              </w:rPr>
              <w:t>จัดตั้งขึ้นใน</w:t>
            </w:r>
          </w:p>
        </w:tc>
        <w:tc>
          <w:tcPr>
            <w:tcW w:w="1980" w:type="dxa"/>
            <w:gridSpan w:val="2"/>
          </w:tcPr>
          <w:p w14:paraId="36128E9A" w14:textId="77777777" w:rsidR="00001DB6" w:rsidRPr="00F96A0C" w:rsidRDefault="00001DB6" w:rsidP="002D2A07">
            <w:pPr>
              <w:spacing w:line="300" w:lineRule="exact"/>
              <w:ind w:left="-40" w:right="1"/>
              <w:jc w:val="center"/>
              <w:rPr>
                <w:rFonts w:ascii="Angsana New" w:hAnsi="Angsana New"/>
                <w:b/>
                <w:bCs/>
                <w:snapToGrid w:val="0"/>
                <w:color w:val="000000" w:themeColor="text1"/>
                <w:sz w:val="24"/>
                <w:szCs w:val="24"/>
                <w:rtl/>
                <w:cs/>
                <w:lang w:eastAsia="th-TH"/>
              </w:rPr>
            </w:pPr>
          </w:p>
        </w:tc>
      </w:tr>
      <w:tr w:rsidR="00001DB6" w:rsidRPr="00F96A0C" w14:paraId="637C554F" w14:textId="77777777" w:rsidTr="008369BF">
        <w:trPr>
          <w:tblHeader/>
        </w:trPr>
        <w:tc>
          <w:tcPr>
            <w:tcW w:w="2430" w:type="dxa"/>
            <w:vAlign w:val="bottom"/>
          </w:tcPr>
          <w:p w14:paraId="66C4BC91" w14:textId="77777777" w:rsidR="00001DB6" w:rsidRPr="00F96A0C" w:rsidRDefault="00001DB6" w:rsidP="002D2A07">
            <w:pPr>
              <w:pBdr>
                <w:bottom w:val="single" w:sz="4" w:space="0" w:color="auto"/>
              </w:pBdr>
              <w:overflowPunct w:val="0"/>
              <w:autoSpaceDE w:val="0"/>
              <w:autoSpaceDN w:val="0"/>
              <w:adjustRightInd w:val="0"/>
              <w:spacing w:line="300" w:lineRule="exact"/>
              <w:ind w:left="162" w:right="1" w:hanging="162"/>
              <w:jc w:val="center"/>
              <w:textAlignment w:val="baseline"/>
              <w:rPr>
                <w:rFonts w:ascii="Angsana New" w:hAnsi="Angsana New"/>
                <w:b/>
                <w:bCs/>
                <w:color w:val="000000" w:themeColor="text1"/>
                <w:sz w:val="24"/>
                <w:szCs w:val="24"/>
                <w:rtl/>
                <w:cs/>
              </w:rPr>
            </w:pPr>
            <w:r w:rsidRPr="00F96A0C">
              <w:rPr>
                <w:rFonts w:ascii="Angsana New" w:hAnsi="Angsana New"/>
                <w:b/>
                <w:bCs/>
                <w:color w:val="000000" w:themeColor="text1"/>
                <w:sz w:val="24"/>
                <w:szCs w:val="24"/>
                <w:cs/>
              </w:rPr>
              <w:t>ชื่อบริษัท</w:t>
            </w:r>
          </w:p>
        </w:tc>
        <w:tc>
          <w:tcPr>
            <w:tcW w:w="2880" w:type="dxa"/>
            <w:vAlign w:val="bottom"/>
          </w:tcPr>
          <w:p w14:paraId="2482FD4A" w14:textId="77777777" w:rsidR="00001DB6" w:rsidRPr="00F96A0C" w:rsidRDefault="00001DB6" w:rsidP="002D2A07">
            <w:pPr>
              <w:pBdr>
                <w:bottom w:val="single" w:sz="4" w:space="0" w:color="auto"/>
              </w:pBdr>
              <w:spacing w:line="300" w:lineRule="exact"/>
              <w:ind w:left="-40" w:right="1"/>
              <w:jc w:val="center"/>
              <w:rPr>
                <w:rFonts w:ascii="Angsana New" w:hAnsi="Angsana New"/>
                <w:b/>
                <w:bCs/>
                <w:snapToGrid w:val="0"/>
                <w:color w:val="000000" w:themeColor="text1"/>
                <w:sz w:val="24"/>
                <w:szCs w:val="24"/>
                <w:rtl/>
                <w:cs/>
                <w:lang w:eastAsia="th-TH"/>
              </w:rPr>
            </w:pPr>
            <w:r w:rsidRPr="00F96A0C">
              <w:rPr>
                <w:rFonts w:ascii="Angsana New" w:hAnsi="Angsana New"/>
                <w:b/>
                <w:bCs/>
                <w:snapToGrid w:val="0"/>
                <w:color w:val="000000" w:themeColor="text1"/>
                <w:sz w:val="24"/>
                <w:szCs w:val="24"/>
                <w:cs/>
                <w:lang w:eastAsia="th-TH"/>
              </w:rPr>
              <w:t>ลักษณะธุรกิจ</w:t>
            </w:r>
          </w:p>
        </w:tc>
        <w:tc>
          <w:tcPr>
            <w:tcW w:w="1170" w:type="dxa"/>
            <w:vAlign w:val="bottom"/>
          </w:tcPr>
          <w:p w14:paraId="503BD36D" w14:textId="77777777" w:rsidR="00001DB6" w:rsidRPr="00F96A0C" w:rsidRDefault="00001DB6" w:rsidP="002D2A07">
            <w:pPr>
              <w:pBdr>
                <w:bottom w:val="single" w:sz="4" w:space="1" w:color="auto"/>
              </w:pBdr>
              <w:spacing w:line="300" w:lineRule="exact"/>
              <w:ind w:left="-40" w:right="1"/>
              <w:jc w:val="center"/>
              <w:rPr>
                <w:rFonts w:ascii="Angsana New" w:hAnsi="Angsana New"/>
                <w:b/>
                <w:bCs/>
                <w:snapToGrid w:val="0"/>
                <w:color w:val="000000" w:themeColor="text1"/>
                <w:sz w:val="24"/>
                <w:szCs w:val="24"/>
                <w:rtl/>
                <w:cs/>
                <w:lang w:eastAsia="th-TH"/>
              </w:rPr>
            </w:pPr>
            <w:r w:rsidRPr="00F96A0C">
              <w:rPr>
                <w:rFonts w:ascii="Angsana New" w:hAnsi="Angsana New"/>
                <w:b/>
                <w:bCs/>
                <w:snapToGrid w:val="0"/>
                <w:color w:val="000000" w:themeColor="text1"/>
                <w:sz w:val="24"/>
                <w:szCs w:val="24"/>
                <w:cs/>
                <w:lang w:eastAsia="th-TH"/>
              </w:rPr>
              <w:t>ประเทศ</w:t>
            </w:r>
          </w:p>
        </w:tc>
        <w:tc>
          <w:tcPr>
            <w:tcW w:w="1980" w:type="dxa"/>
            <w:gridSpan w:val="2"/>
            <w:vAlign w:val="bottom"/>
          </w:tcPr>
          <w:p w14:paraId="222AEABF" w14:textId="77777777" w:rsidR="00001DB6" w:rsidRPr="00F96A0C" w:rsidRDefault="00001DB6" w:rsidP="002D2A07">
            <w:pPr>
              <w:pBdr>
                <w:bottom w:val="single" w:sz="4" w:space="1" w:color="auto"/>
              </w:pBdr>
              <w:spacing w:line="300" w:lineRule="exact"/>
              <w:ind w:left="-40" w:right="1"/>
              <w:jc w:val="center"/>
              <w:rPr>
                <w:rFonts w:ascii="Angsana New" w:hAnsi="Angsana New"/>
                <w:b/>
                <w:bCs/>
                <w:snapToGrid w:val="0"/>
                <w:color w:val="000000" w:themeColor="text1"/>
                <w:sz w:val="24"/>
                <w:szCs w:val="24"/>
                <w:rtl/>
                <w:cs/>
                <w:lang w:eastAsia="th-TH"/>
              </w:rPr>
            </w:pPr>
            <w:r w:rsidRPr="00F96A0C">
              <w:rPr>
                <w:rFonts w:ascii="Angsana New" w:hAnsi="Angsana New"/>
                <w:b/>
                <w:bCs/>
                <w:snapToGrid w:val="0"/>
                <w:color w:val="000000" w:themeColor="text1"/>
                <w:sz w:val="24"/>
                <w:szCs w:val="24"/>
                <w:cs/>
                <w:lang w:eastAsia="th-TH"/>
              </w:rPr>
              <w:t>อัตราร้อยละการถือหุ้น</w:t>
            </w:r>
          </w:p>
        </w:tc>
      </w:tr>
      <w:tr w:rsidR="00001DB6" w:rsidRPr="00F96A0C" w14:paraId="59C53689" w14:textId="77777777" w:rsidTr="008369BF">
        <w:trPr>
          <w:tblHeader/>
        </w:trPr>
        <w:tc>
          <w:tcPr>
            <w:tcW w:w="2430" w:type="dxa"/>
          </w:tcPr>
          <w:p w14:paraId="33E1B32F" w14:textId="77777777" w:rsidR="00001DB6" w:rsidRPr="00F96A0C" w:rsidRDefault="00001DB6" w:rsidP="002D2A07">
            <w:pPr>
              <w:overflowPunct w:val="0"/>
              <w:autoSpaceDE w:val="0"/>
              <w:autoSpaceDN w:val="0"/>
              <w:adjustRightInd w:val="0"/>
              <w:spacing w:line="300" w:lineRule="exact"/>
              <w:ind w:left="162" w:right="1" w:hanging="162"/>
              <w:jc w:val="center"/>
              <w:textAlignment w:val="baseline"/>
              <w:rPr>
                <w:rFonts w:ascii="Angsana New" w:hAnsi="Angsana New"/>
                <w:b/>
                <w:bCs/>
                <w:color w:val="000000" w:themeColor="text1"/>
                <w:sz w:val="24"/>
                <w:szCs w:val="24"/>
                <w:rtl/>
                <w:cs/>
              </w:rPr>
            </w:pPr>
          </w:p>
        </w:tc>
        <w:tc>
          <w:tcPr>
            <w:tcW w:w="2880" w:type="dxa"/>
          </w:tcPr>
          <w:p w14:paraId="74A3D2BC" w14:textId="77777777" w:rsidR="00001DB6" w:rsidRPr="00F96A0C" w:rsidRDefault="00001DB6" w:rsidP="002D2A07">
            <w:pPr>
              <w:spacing w:line="300" w:lineRule="exact"/>
              <w:ind w:left="-40" w:right="1"/>
              <w:jc w:val="center"/>
              <w:rPr>
                <w:rFonts w:ascii="Angsana New" w:hAnsi="Angsana New"/>
                <w:b/>
                <w:bCs/>
                <w:snapToGrid w:val="0"/>
                <w:color w:val="000000" w:themeColor="text1"/>
                <w:sz w:val="24"/>
                <w:szCs w:val="24"/>
                <w:rtl/>
                <w:cs/>
                <w:lang w:eastAsia="th-TH"/>
              </w:rPr>
            </w:pPr>
          </w:p>
        </w:tc>
        <w:tc>
          <w:tcPr>
            <w:tcW w:w="1170" w:type="dxa"/>
            <w:vAlign w:val="bottom"/>
          </w:tcPr>
          <w:p w14:paraId="4BD86D22" w14:textId="77777777" w:rsidR="00001DB6" w:rsidRPr="00F96A0C" w:rsidRDefault="00001DB6" w:rsidP="002D2A07">
            <w:pPr>
              <w:spacing w:line="300" w:lineRule="exact"/>
              <w:ind w:left="-40" w:right="1"/>
              <w:jc w:val="center"/>
              <w:rPr>
                <w:rFonts w:ascii="Angsana New" w:hAnsi="Angsana New"/>
                <w:b/>
                <w:bCs/>
                <w:snapToGrid w:val="0"/>
                <w:color w:val="000000" w:themeColor="text1"/>
                <w:sz w:val="24"/>
                <w:szCs w:val="24"/>
                <w:rtl/>
                <w:cs/>
                <w:lang w:eastAsia="th-TH"/>
              </w:rPr>
            </w:pPr>
          </w:p>
        </w:tc>
        <w:tc>
          <w:tcPr>
            <w:tcW w:w="990" w:type="dxa"/>
          </w:tcPr>
          <w:p w14:paraId="48DF8E7D" w14:textId="77777777" w:rsidR="00001DB6" w:rsidRPr="00F96A0C" w:rsidRDefault="00001DB6" w:rsidP="002D2A07">
            <w:pPr>
              <w:pBdr>
                <w:bottom w:val="single" w:sz="4" w:space="1" w:color="auto"/>
              </w:pBdr>
              <w:spacing w:line="300" w:lineRule="exact"/>
              <w:ind w:left="-40" w:right="1"/>
              <w:jc w:val="center"/>
              <w:rPr>
                <w:rFonts w:ascii="Angsana New" w:hAnsi="Angsana New"/>
                <w:b/>
                <w:bCs/>
                <w:snapToGrid w:val="0"/>
                <w:color w:val="000000" w:themeColor="text1"/>
                <w:sz w:val="24"/>
                <w:szCs w:val="24"/>
                <w:lang w:eastAsia="th-TH"/>
              </w:rPr>
            </w:pPr>
            <w:r w:rsidRPr="00F96A0C">
              <w:rPr>
                <w:rFonts w:ascii="Angsana New" w:hAnsi="Angsana New"/>
                <w:b/>
                <w:bCs/>
                <w:snapToGrid w:val="0"/>
                <w:color w:val="000000" w:themeColor="text1"/>
                <w:sz w:val="24"/>
                <w:szCs w:val="24"/>
                <w:cs/>
                <w:lang w:eastAsia="th-TH"/>
              </w:rPr>
              <w:t xml:space="preserve">พ.ศ. </w:t>
            </w:r>
            <w:r w:rsidRPr="00F96A0C">
              <w:rPr>
                <w:rFonts w:ascii="Angsana New" w:hAnsi="Angsana New"/>
                <w:b/>
                <w:bCs/>
                <w:snapToGrid w:val="0"/>
                <w:color w:val="000000" w:themeColor="text1"/>
                <w:sz w:val="24"/>
                <w:szCs w:val="24"/>
                <w:lang w:eastAsia="th-TH"/>
              </w:rPr>
              <w:t>2563</w:t>
            </w:r>
          </w:p>
        </w:tc>
        <w:tc>
          <w:tcPr>
            <w:tcW w:w="990" w:type="dxa"/>
          </w:tcPr>
          <w:p w14:paraId="436A22C8" w14:textId="77777777" w:rsidR="00001DB6" w:rsidRPr="00F96A0C" w:rsidRDefault="00001DB6" w:rsidP="002D2A07">
            <w:pPr>
              <w:pBdr>
                <w:bottom w:val="single" w:sz="4" w:space="1" w:color="auto"/>
              </w:pBdr>
              <w:spacing w:line="300" w:lineRule="exact"/>
              <w:ind w:left="-40" w:right="1"/>
              <w:jc w:val="center"/>
              <w:rPr>
                <w:rFonts w:ascii="Angsana New" w:hAnsi="Angsana New"/>
                <w:b/>
                <w:bCs/>
                <w:snapToGrid w:val="0"/>
                <w:color w:val="000000" w:themeColor="text1"/>
                <w:sz w:val="24"/>
                <w:szCs w:val="24"/>
                <w:lang w:val="en-US" w:eastAsia="th-TH"/>
              </w:rPr>
            </w:pPr>
            <w:r w:rsidRPr="00F96A0C">
              <w:rPr>
                <w:rFonts w:ascii="Angsana New" w:hAnsi="Angsana New"/>
                <w:b/>
                <w:bCs/>
                <w:snapToGrid w:val="0"/>
                <w:color w:val="000000" w:themeColor="text1"/>
                <w:sz w:val="24"/>
                <w:szCs w:val="24"/>
                <w:cs/>
                <w:lang w:eastAsia="th-TH"/>
              </w:rPr>
              <w:t xml:space="preserve">พ.ศ. </w:t>
            </w:r>
            <w:r w:rsidRPr="00F96A0C">
              <w:rPr>
                <w:rFonts w:ascii="Angsana New" w:hAnsi="Angsana New"/>
                <w:b/>
                <w:bCs/>
                <w:snapToGrid w:val="0"/>
                <w:color w:val="000000" w:themeColor="text1"/>
                <w:sz w:val="24"/>
                <w:szCs w:val="24"/>
                <w:lang w:eastAsia="th-TH"/>
              </w:rPr>
              <w:t>256</w:t>
            </w:r>
            <w:r w:rsidRPr="00F96A0C">
              <w:rPr>
                <w:rFonts w:ascii="Angsana New" w:hAnsi="Angsana New"/>
                <w:b/>
                <w:bCs/>
                <w:snapToGrid w:val="0"/>
                <w:color w:val="000000" w:themeColor="text1"/>
                <w:sz w:val="24"/>
                <w:szCs w:val="24"/>
                <w:lang w:val="en-US" w:eastAsia="th-TH"/>
              </w:rPr>
              <w:t>2</w:t>
            </w:r>
          </w:p>
        </w:tc>
      </w:tr>
      <w:tr w:rsidR="002D2A07" w:rsidRPr="00F96A0C" w14:paraId="6665355D" w14:textId="77777777" w:rsidTr="008369BF">
        <w:trPr>
          <w:tblHeader/>
        </w:trPr>
        <w:tc>
          <w:tcPr>
            <w:tcW w:w="2430" w:type="dxa"/>
          </w:tcPr>
          <w:p w14:paraId="7DCA047A" w14:textId="77777777" w:rsidR="002D2A07" w:rsidRPr="00F96A0C" w:rsidRDefault="002D2A07" w:rsidP="002D2A07">
            <w:pPr>
              <w:overflowPunct w:val="0"/>
              <w:autoSpaceDE w:val="0"/>
              <w:autoSpaceDN w:val="0"/>
              <w:adjustRightInd w:val="0"/>
              <w:spacing w:line="300" w:lineRule="exact"/>
              <w:ind w:left="162" w:right="1" w:hanging="162"/>
              <w:textAlignment w:val="baseline"/>
              <w:rPr>
                <w:rFonts w:ascii="Angsana New" w:hAnsi="Angsana New"/>
                <w:b/>
                <w:bCs/>
                <w:color w:val="000000" w:themeColor="text1"/>
                <w:sz w:val="24"/>
                <w:szCs w:val="24"/>
                <w:rtl/>
                <w:cs/>
              </w:rPr>
            </w:pPr>
            <w:r w:rsidRPr="00F96A0C">
              <w:rPr>
                <w:rFonts w:ascii="Angsana New" w:hAnsi="Angsana New"/>
                <w:b/>
                <w:bCs/>
                <w:color w:val="000000" w:themeColor="text1"/>
                <w:sz w:val="24"/>
                <w:szCs w:val="24"/>
                <w:u w:val="single"/>
                <w:cs/>
              </w:rPr>
              <w:t>บริษัทย่อยทางตรง</w:t>
            </w:r>
          </w:p>
        </w:tc>
        <w:tc>
          <w:tcPr>
            <w:tcW w:w="2880" w:type="dxa"/>
          </w:tcPr>
          <w:p w14:paraId="4A1AACF0" w14:textId="77777777" w:rsidR="002D2A07" w:rsidRPr="00F96A0C" w:rsidRDefault="002D2A07" w:rsidP="002D2A07">
            <w:pPr>
              <w:spacing w:line="300" w:lineRule="exact"/>
              <w:ind w:left="-40" w:right="1"/>
              <w:jc w:val="center"/>
              <w:rPr>
                <w:rFonts w:ascii="Angsana New" w:hAnsi="Angsana New"/>
                <w:b/>
                <w:bCs/>
                <w:snapToGrid w:val="0"/>
                <w:color w:val="000000" w:themeColor="text1"/>
                <w:sz w:val="24"/>
                <w:szCs w:val="24"/>
                <w:rtl/>
                <w:cs/>
                <w:lang w:eastAsia="th-TH"/>
              </w:rPr>
            </w:pPr>
          </w:p>
        </w:tc>
        <w:tc>
          <w:tcPr>
            <w:tcW w:w="1170" w:type="dxa"/>
            <w:vAlign w:val="bottom"/>
          </w:tcPr>
          <w:p w14:paraId="7C694D53" w14:textId="77777777" w:rsidR="002D2A07" w:rsidRPr="00F96A0C" w:rsidRDefault="002D2A07" w:rsidP="002D2A07">
            <w:pPr>
              <w:spacing w:line="300" w:lineRule="exact"/>
              <w:ind w:left="-40" w:right="1"/>
              <w:jc w:val="center"/>
              <w:rPr>
                <w:rFonts w:ascii="Angsana New" w:hAnsi="Angsana New"/>
                <w:b/>
                <w:bCs/>
                <w:snapToGrid w:val="0"/>
                <w:color w:val="000000" w:themeColor="text1"/>
                <w:sz w:val="24"/>
                <w:szCs w:val="24"/>
                <w:rtl/>
                <w:cs/>
                <w:lang w:eastAsia="th-TH"/>
              </w:rPr>
            </w:pPr>
          </w:p>
        </w:tc>
        <w:tc>
          <w:tcPr>
            <w:tcW w:w="990" w:type="dxa"/>
            <w:vAlign w:val="center"/>
          </w:tcPr>
          <w:p w14:paraId="6EC856B2" w14:textId="77777777" w:rsidR="002D2A07" w:rsidRPr="00F96A0C" w:rsidRDefault="002D2A07" w:rsidP="002D2A07">
            <w:pPr>
              <w:spacing w:line="300" w:lineRule="exact"/>
              <w:ind w:left="547"/>
              <w:jc w:val="thaiDistribute"/>
              <w:rPr>
                <w:rFonts w:ascii="Angsana New" w:hAnsi="Angsana New"/>
                <w:color w:val="000000" w:themeColor="text1"/>
                <w:sz w:val="24"/>
                <w:szCs w:val="24"/>
                <w:rtl/>
                <w:cs/>
                <w:lang w:eastAsia="th-TH"/>
              </w:rPr>
            </w:pPr>
          </w:p>
        </w:tc>
        <w:tc>
          <w:tcPr>
            <w:tcW w:w="990" w:type="dxa"/>
            <w:vAlign w:val="center"/>
          </w:tcPr>
          <w:p w14:paraId="16B2DA16" w14:textId="77777777" w:rsidR="002D2A07" w:rsidRPr="00F96A0C" w:rsidRDefault="002D2A07" w:rsidP="002D2A07">
            <w:pPr>
              <w:spacing w:line="300" w:lineRule="exact"/>
              <w:ind w:left="547"/>
              <w:jc w:val="thaiDistribute"/>
              <w:rPr>
                <w:rFonts w:ascii="Angsana New" w:hAnsi="Angsana New"/>
                <w:color w:val="000000" w:themeColor="text1"/>
                <w:sz w:val="24"/>
                <w:szCs w:val="24"/>
                <w:rtl/>
                <w:cs/>
                <w:lang w:eastAsia="th-TH"/>
              </w:rPr>
            </w:pPr>
          </w:p>
        </w:tc>
      </w:tr>
      <w:tr w:rsidR="002D2A07" w:rsidRPr="00F96A0C" w14:paraId="377844F1" w14:textId="77777777" w:rsidTr="008369BF">
        <w:tc>
          <w:tcPr>
            <w:tcW w:w="2430" w:type="dxa"/>
          </w:tcPr>
          <w:p w14:paraId="53BD138A" w14:textId="77777777" w:rsidR="002D2A07" w:rsidRPr="00F96A0C" w:rsidRDefault="002D2A07" w:rsidP="002D2A07">
            <w:pPr>
              <w:spacing w:line="300" w:lineRule="exact"/>
              <w:ind w:left="162" w:right="-108" w:hanging="162"/>
              <w:rPr>
                <w:rFonts w:ascii="Angsana New" w:hAnsi="Angsana New"/>
                <w:color w:val="000000" w:themeColor="text1"/>
                <w:sz w:val="24"/>
                <w:szCs w:val="24"/>
                <w:cs/>
              </w:rPr>
            </w:pPr>
            <w:r w:rsidRPr="00F96A0C">
              <w:rPr>
                <w:rFonts w:ascii="Angsana New" w:hAnsi="Angsana New"/>
                <w:color w:val="000000" w:themeColor="text1"/>
                <w:sz w:val="24"/>
                <w:szCs w:val="24"/>
                <w:cs/>
              </w:rPr>
              <w:t>บริษัท ทาพาโก้ โมลด์ จำกัด</w:t>
            </w:r>
          </w:p>
        </w:tc>
        <w:tc>
          <w:tcPr>
            <w:tcW w:w="2880" w:type="dxa"/>
          </w:tcPr>
          <w:p w14:paraId="17A37E69" w14:textId="77777777" w:rsidR="002D2A07" w:rsidRPr="00F96A0C" w:rsidRDefault="002D2A07" w:rsidP="002D2A07">
            <w:pPr>
              <w:spacing w:line="300" w:lineRule="exact"/>
              <w:ind w:left="162" w:right="-108" w:hanging="180"/>
              <w:rPr>
                <w:rFonts w:ascii="Angsana New" w:hAnsi="Angsana New"/>
                <w:color w:val="000000" w:themeColor="text1"/>
                <w:sz w:val="24"/>
                <w:szCs w:val="24"/>
                <w:cs/>
              </w:rPr>
            </w:pPr>
            <w:r w:rsidRPr="00F96A0C">
              <w:rPr>
                <w:rFonts w:ascii="Angsana New" w:hAnsi="Angsana New"/>
                <w:color w:val="000000" w:themeColor="text1"/>
                <w:sz w:val="24"/>
                <w:szCs w:val="24"/>
                <w:cs/>
              </w:rPr>
              <w:t>ผลิตแม่พิมพ์ฉีดพลาสติกและให้บริการซ่อมแซมและบำรุงรักษาแม่พิมพ์</w:t>
            </w:r>
          </w:p>
        </w:tc>
        <w:tc>
          <w:tcPr>
            <w:tcW w:w="1170" w:type="dxa"/>
          </w:tcPr>
          <w:p w14:paraId="76353D7C" w14:textId="77777777" w:rsidR="002D2A07" w:rsidRPr="00F96A0C" w:rsidRDefault="002D2A07" w:rsidP="002D2A07">
            <w:pPr>
              <w:spacing w:line="300" w:lineRule="exact"/>
              <w:ind w:left="-40" w:right="1"/>
              <w:jc w:val="center"/>
              <w:rPr>
                <w:rFonts w:ascii="Angsana New" w:hAnsi="Angsana New"/>
                <w:color w:val="000000" w:themeColor="text1"/>
                <w:sz w:val="24"/>
                <w:szCs w:val="24"/>
                <w:rtl/>
                <w:cs/>
              </w:rPr>
            </w:pPr>
            <w:r w:rsidRPr="00F96A0C">
              <w:rPr>
                <w:rFonts w:ascii="Angsana New" w:hAnsi="Angsana New"/>
                <w:color w:val="000000" w:themeColor="text1"/>
                <w:sz w:val="24"/>
                <w:szCs w:val="24"/>
                <w:cs/>
              </w:rPr>
              <w:t>ไทย</w:t>
            </w:r>
          </w:p>
        </w:tc>
        <w:tc>
          <w:tcPr>
            <w:tcW w:w="990" w:type="dxa"/>
          </w:tcPr>
          <w:p w14:paraId="7384B8DA" w14:textId="77777777" w:rsidR="002D2A07" w:rsidRPr="00F96A0C" w:rsidRDefault="002D2A07" w:rsidP="002D2A07">
            <w:pPr>
              <w:numPr>
                <w:ilvl w:val="12"/>
                <w:numId w:val="0"/>
              </w:numPr>
              <w:spacing w:line="300" w:lineRule="exact"/>
              <w:ind w:left="-40" w:right="1"/>
              <w:jc w:val="center"/>
              <w:rPr>
                <w:rFonts w:ascii="Angsana New" w:hAnsi="Angsana New"/>
                <w:color w:val="000000" w:themeColor="text1"/>
                <w:sz w:val="24"/>
                <w:szCs w:val="24"/>
                <w:lang w:val="en-US"/>
              </w:rPr>
            </w:pPr>
            <w:r w:rsidRPr="00F96A0C">
              <w:rPr>
                <w:rFonts w:ascii="Angsana New" w:hAnsi="Angsana New"/>
                <w:color w:val="000000" w:themeColor="text1"/>
                <w:sz w:val="24"/>
                <w:szCs w:val="24"/>
                <w:lang w:val="en-US"/>
              </w:rPr>
              <w:t>98.49</w:t>
            </w:r>
          </w:p>
        </w:tc>
        <w:tc>
          <w:tcPr>
            <w:tcW w:w="990" w:type="dxa"/>
          </w:tcPr>
          <w:p w14:paraId="45B4784F" w14:textId="77777777" w:rsidR="002D2A07" w:rsidRPr="00F96A0C" w:rsidRDefault="002D2A07"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color w:val="000000" w:themeColor="text1"/>
                <w:sz w:val="24"/>
                <w:szCs w:val="24"/>
              </w:rPr>
              <w:t>98.49</w:t>
            </w:r>
          </w:p>
        </w:tc>
      </w:tr>
      <w:tr w:rsidR="002D2A07" w:rsidRPr="00F96A0C" w14:paraId="6550364E" w14:textId="77777777" w:rsidTr="008369BF">
        <w:tc>
          <w:tcPr>
            <w:tcW w:w="2430" w:type="dxa"/>
          </w:tcPr>
          <w:p w14:paraId="1BF9AE04" w14:textId="77777777" w:rsidR="002D2A07" w:rsidRPr="00F96A0C" w:rsidRDefault="002D2A07" w:rsidP="002D2A07">
            <w:pPr>
              <w:spacing w:line="300" w:lineRule="exact"/>
              <w:ind w:left="162" w:right="-108" w:hanging="162"/>
              <w:rPr>
                <w:rFonts w:ascii="Angsana New" w:hAnsi="Angsana New"/>
                <w:color w:val="000000" w:themeColor="text1"/>
                <w:sz w:val="24"/>
                <w:szCs w:val="24"/>
                <w:cs/>
              </w:rPr>
            </w:pPr>
            <w:r w:rsidRPr="00F96A0C">
              <w:rPr>
                <w:rFonts w:ascii="Angsana New" w:hAnsi="Angsana New"/>
                <w:color w:val="000000" w:themeColor="text1"/>
                <w:sz w:val="24"/>
                <w:szCs w:val="24"/>
                <w:cs/>
              </w:rPr>
              <w:t>บริษัท ซีโฟร์ พร็อพเพอร์ตี้ส์                (ประเทศไทย) จำกัด</w:t>
            </w:r>
          </w:p>
        </w:tc>
        <w:tc>
          <w:tcPr>
            <w:tcW w:w="2880" w:type="dxa"/>
          </w:tcPr>
          <w:p w14:paraId="54958879" w14:textId="77777777" w:rsidR="002D2A07" w:rsidRPr="00F96A0C" w:rsidRDefault="002D2A07" w:rsidP="002D2A07">
            <w:pPr>
              <w:spacing w:line="300" w:lineRule="exact"/>
              <w:ind w:left="162" w:right="-108" w:hanging="180"/>
              <w:rPr>
                <w:rFonts w:ascii="Angsana New" w:hAnsi="Angsana New"/>
                <w:color w:val="000000" w:themeColor="text1"/>
                <w:sz w:val="24"/>
                <w:szCs w:val="24"/>
                <w:cs/>
              </w:rPr>
            </w:pPr>
            <w:r w:rsidRPr="00F96A0C">
              <w:rPr>
                <w:rFonts w:ascii="Angsana New" w:hAnsi="Angsana New"/>
                <w:color w:val="000000" w:themeColor="text1"/>
                <w:sz w:val="24"/>
                <w:szCs w:val="24"/>
                <w:cs/>
              </w:rPr>
              <w:t>เตรียมการเพื่อพัฒนาอสังหาริมทรัพย์</w:t>
            </w:r>
          </w:p>
        </w:tc>
        <w:tc>
          <w:tcPr>
            <w:tcW w:w="1170" w:type="dxa"/>
          </w:tcPr>
          <w:p w14:paraId="07A16C91" w14:textId="77777777" w:rsidR="002D2A07" w:rsidRPr="00F96A0C" w:rsidRDefault="002D2A07" w:rsidP="002D2A07">
            <w:pPr>
              <w:spacing w:line="300" w:lineRule="exact"/>
              <w:ind w:left="-40" w:right="1"/>
              <w:jc w:val="center"/>
              <w:rPr>
                <w:rFonts w:ascii="Angsana New" w:hAnsi="Angsana New"/>
                <w:color w:val="000000" w:themeColor="text1"/>
                <w:sz w:val="24"/>
                <w:szCs w:val="24"/>
                <w:rtl/>
                <w:cs/>
              </w:rPr>
            </w:pPr>
            <w:r w:rsidRPr="00F96A0C">
              <w:rPr>
                <w:rFonts w:ascii="Angsana New" w:hAnsi="Angsana New"/>
                <w:color w:val="000000" w:themeColor="text1"/>
                <w:sz w:val="24"/>
                <w:szCs w:val="24"/>
                <w:cs/>
              </w:rPr>
              <w:t>ไทย</w:t>
            </w:r>
          </w:p>
        </w:tc>
        <w:tc>
          <w:tcPr>
            <w:tcW w:w="990" w:type="dxa"/>
          </w:tcPr>
          <w:p w14:paraId="56CEABA6" w14:textId="77777777" w:rsidR="002D2A07" w:rsidRPr="00F96A0C" w:rsidRDefault="002D2A07" w:rsidP="002D2A07">
            <w:pPr>
              <w:numPr>
                <w:ilvl w:val="12"/>
                <w:numId w:val="0"/>
              </w:numPr>
              <w:spacing w:line="300" w:lineRule="exact"/>
              <w:ind w:left="-40" w:right="1"/>
              <w:jc w:val="center"/>
              <w:rPr>
                <w:rFonts w:ascii="Angsana New" w:hAnsi="Angsana New"/>
                <w:color w:val="000000" w:themeColor="text1"/>
                <w:sz w:val="24"/>
                <w:szCs w:val="24"/>
                <w:lang w:val="en-US"/>
              </w:rPr>
            </w:pPr>
            <w:r w:rsidRPr="00F96A0C">
              <w:rPr>
                <w:rFonts w:ascii="Angsana New" w:hAnsi="Angsana New"/>
                <w:color w:val="000000" w:themeColor="text1"/>
                <w:sz w:val="24"/>
                <w:szCs w:val="24"/>
                <w:lang w:val="en-US"/>
              </w:rPr>
              <w:t>100.00</w:t>
            </w:r>
          </w:p>
        </w:tc>
        <w:tc>
          <w:tcPr>
            <w:tcW w:w="990" w:type="dxa"/>
          </w:tcPr>
          <w:p w14:paraId="519BE941" w14:textId="77777777" w:rsidR="002D2A07" w:rsidRPr="00F96A0C" w:rsidRDefault="002D2A07"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color w:val="000000" w:themeColor="text1"/>
                <w:sz w:val="24"/>
                <w:szCs w:val="24"/>
              </w:rPr>
              <w:t>100.00</w:t>
            </w:r>
          </w:p>
        </w:tc>
      </w:tr>
      <w:tr w:rsidR="002D2A07" w:rsidRPr="00F96A0C" w14:paraId="2D65A2E9" w14:textId="77777777" w:rsidTr="008369BF">
        <w:tc>
          <w:tcPr>
            <w:tcW w:w="2430" w:type="dxa"/>
          </w:tcPr>
          <w:p w14:paraId="51404A6B" w14:textId="77777777" w:rsidR="002D2A07" w:rsidRPr="00F96A0C" w:rsidRDefault="002D2A07" w:rsidP="002D2A07">
            <w:pPr>
              <w:spacing w:line="300" w:lineRule="exact"/>
              <w:ind w:left="162" w:right="-108" w:hanging="162"/>
              <w:rPr>
                <w:rFonts w:ascii="Angsana New" w:hAnsi="Angsana New"/>
                <w:color w:val="000000" w:themeColor="text1"/>
                <w:sz w:val="24"/>
                <w:szCs w:val="24"/>
                <w:cs/>
              </w:rPr>
            </w:pPr>
            <w:r w:rsidRPr="00F96A0C">
              <w:rPr>
                <w:rFonts w:ascii="Angsana New" w:hAnsi="Angsana New"/>
                <w:spacing w:val="-4"/>
                <w:sz w:val="24"/>
                <w:szCs w:val="24"/>
                <w:cs/>
                <w:lang w:val="en-US"/>
              </w:rPr>
              <w:t>บริษัท ซีโฟร์ โกลบอล จำกัด</w:t>
            </w:r>
          </w:p>
        </w:tc>
        <w:tc>
          <w:tcPr>
            <w:tcW w:w="2880" w:type="dxa"/>
            <w:vAlign w:val="bottom"/>
          </w:tcPr>
          <w:p w14:paraId="2A73BCEB" w14:textId="77777777" w:rsidR="002D2A07" w:rsidRPr="00F96A0C" w:rsidRDefault="002D2A07" w:rsidP="002D2A07">
            <w:pPr>
              <w:spacing w:line="300" w:lineRule="exact"/>
              <w:ind w:left="162" w:right="-108" w:hanging="180"/>
              <w:rPr>
                <w:rFonts w:ascii="Angsana New" w:hAnsi="Angsana New"/>
                <w:color w:val="000000" w:themeColor="text1"/>
                <w:sz w:val="24"/>
                <w:szCs w:val="24"/>
                <w:cs/>
              </w:rPr>
            </w:pPr>
            <w:r w:rsidRPr="00F96A0C">
              <w:rPr>
                <w:rFonts w:ascii="Angsana New" w:hAnsi="Angsana New"/>
                <w:spacing w:val="-4"/>
                <w:sz w:val="24"/>
                <w:szCs w:val="24"/>
                <w:cs/>
              </w:rPr>
              <w:t>จัดจำหน่ายเครื่องสำอาง</w:t>
            </w:r>
          </w:p>
        </w:tc>
        <w:tc>
          <w:tcPr>
            <w:tcW w:w="1170" w:type="dxa"/>
          </w:tcPr>
          <w:p w14:paraId="3523593D" w14:textId="77777777" w:rsidR="002D2A07" w:rsidRPr="00F96A0C" w:rsidRDefault="002D2A07" w:rsidP="002D2A07">
            <w:pPr>
              <w:spacing w:line="300" w:lineRule="exact"/>
              <w:ind w:left="-40" w:right="1"/>
              <w:jc w:val="center"/>
              <w:rPr>
                <w:rFonts w:ascii="Angsana New" w:hAnsi="Angsana New"/>
                <w:color w:val="000000" w:themeColor="text1"/>
                <w:sz w:val="24"/>
                <w:szCs w:val="24"/>
                <w:rtl/>
                <w:cs/>
              </w:rPr>
            </w:pPr>
            <w:r w:rsidRPr="00F96A0C">
              <w:rPr>
                <w:rFonts w:ascii="Angsana New" w:hAnsi="Angsana New"/>
                <w:color w:val="000000" w:themeColor="text1"/>
                <w:sz w:val="24"/>
                <w:szCs w:val="24"/>
                <w:cs/>
              </w:rPr>
              <w:t>ไทย</w:t>
            </w:r>
          </w:p>
        </w:tc>
        <w:tc>
          <w:tcPr>
            <w:tcW w:w="990" w:type="dxa"/>
          </w:tcPr>
          <w:p w14:paraId="28235925" w14:textId="77777777" w:rsidR="002D2A07" w:rsidRPr="00F96A0C" w:rsidRDefault="002D2A07"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color w:val="000000" w:themeColor="text1"/>
                <w:sz w:val="24"/>
                <w:szCs w:val="24"/>
                <w:lang w:val="en-US"/>
              </w:rPr>
              <w:t>100.00</w:t>
            </w:r>
          </w:p>
        </w:tc>
        <w:tc>
          <w:tcPr>
            <w:tcW w:w="990" w:type="dxa"/>
          </w:tcPr>
          <w:p w14:paraId="6F1FAE11" w14:textId="77777777" w:rsidR="002D2A07" w:rsidRPr="00F96A0C" w:rsidRDefault="002D2A07"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color w:val="000000" w:themeColor="text1"/>
                <w:sz w:val="24"/>
                <w:szCs w:val="24"/>
              </w:rPr>
              <w:t>100.00</w:t>
            </w:r>
          </w:p>
        </w:tc>
      </w:tr>
      <w:tr w:rsidR="002D2A07" w:rsidRPr="00F96A0C" w14:paraId="6B71E363" w14:textId="77777777" w:rsidTr="008369BF">
        <w:tc>
          <w:tcPr>
            <w:tcW w:w="2430" w:type="dxa"/>
          </w:tcPr>
          <w:p w14:paraId="2F278B4E" w14:textId="77777777" w:rsidR="002D2A07" w:rsidRPr="00F96A0C" w:rsidRDefault="002D2A07" w:rsidP="002D2A07">
            <w:pPr>
              <w:spacing w:line="300" w:lineRule="exact"/>
              <w:ind w:left="162" w:right="-108" w:hanging="162"/>
              <w:rPr>
                <w:rFonts w:ascii="Angsana New" w:hAnsi="Angsana New"/>
                <w:color w:val="000000" w:themeColor="text1"/>
                <w:sz w:val="24"/>
                <w:szCs w:val="24"/>
                <w:cs/>
              </w:rPr>
            </w:pPr>
            <w:r w:rsidRPr="00F96A0C">
              <w:rPr>
                <w:rFonts w:ascii="Angsana New" w:hAnsi="Angsana New"/>
                <w:spacing w:val="-4"/>
                <w:sz w:val="24"/>
                <w:szCs w:val="24"/>
                <w:cs/>
                <w:lang w:val="en-US"/>
              </w:rPr>
              <w:t xml:space="preserve">บริษัท ซีโฟร์ พร็อพเพอร์ตี้ส์ </w:t>
            </w:r>
            <w:r w:rsidRPr="00F96A0C">
              <w:rPr>
                <w:rFonts w:ascii="Angsana New" w:hAnsi="Angsana New"/>
                <w:spacing w:val="-4"/>
                <w:sz w:val="24"/>
                <w:szCs w:val="24"/>
                <w:lang w:val="en-US"/>
              </w:rPr>
              <w:t xml:space="preserve">2 </w:t>
            </w:r>
            <w:r w:rsidRPr="00F96A0C">
              <w:rPr>
                <w:rFonts w:ascii="Angsana New" w:hAnsi="Angsana New"/>
                <w:spacing w:val="-4"/>
                <w:sz w:val="24"/>
                <w:szCs w:val="24"/>
                <w:cs/>
                <w:lang w:val="en-US"/>
              </w:rPr>
              <w:t>จำกัด</w:t>
            </w:r>
          </w:p>
        </w:tc>
        <w:tc>
          <w:tcPr>
            <w:tcW w:w="2880" w:type="dxa"/>
            <w:vAlign w:val="bottom"/>
          </w:tcPr>
          <w:p w14:paraId="1B17EDD4" w14:textId="77777777" w:rsidR="002D2A07" w:rsidRPr="00F96A0C" w:rsidRDefault="002D2A07" w:rsidP="002D2A07">
            <w:pPr>
              <w:spacing w:line="300" w:lineRule="exact"/>
              <w:ind w:left="162" w:right="-108" w:hanging="180"/>
              <w:rPr>
                <w:rFonts w:ascii="Angsana New" w:hAnsi="Angsana New"/>
                <w:color w:val="000000" w:themeColor="text1"/>
                <w:sz w:val="24"/>
                <w:szCs w:val="24"/>
                <w:cs/>
              </w:rPr>
            </w:pPr>
            <w:r w:rsidRPr="00F96A0C">
              <w:rPr>
                <w:rFonts w:ascii="Angsana New" w:hAnsi="Angsana New"/>
                <w:spacing w:val="-4"/>
                <w:sz w:val="24"/>
                <w:szCs w:val="24"/>
                <w:cs/>
              </w:rPr>
              <w:t>เตรียมการเพื่อพัฒนาอสังหาริมทรัพย์</w:t>
            </w:r>
          </w:p>
        </w:tc>
        <w:tc>
          <w:tcPr>
            <w:tcW w:w="1170" w:type="dxa"/>
          </w:tcPr>
          <w:p w14:paraId="000BA43A" w14:textId="77777777" w:rsidR="002D2A07" w:rsidRPr="00F96A0C" w:rsidRDefault="002D2A07" w:rsidP="002D2A07">
            <w:pPr>
              <w:spacing w:line="300" w:lineRule="exact"/>
              <w:ind w:left="-40" w:right="1"/>
              <w:jc w:val="center"/>
              <w:rPr>
                <w:rFonts w:ascii="Angsana New" w:hAnsi="Angsana New"/>
                <w:color w:val="000000" w:themeColor="text1"/>
                <w:sz w:val="24"/>
                <w:szCs w:val="24"/>
                <w:rtl/>
                <w:cs/>
              </w:rPr>
            </w:pPr>
            <w:r w:rsidRPr="00F96A0C">
              <w:rPr>
                <w:rFonts w:ascii="Angsana New" w:hAnsi="Angsana New"/>
                <w:color w:val="000000" w:themeColor="text1"/>
                <w:sz w:val="24"/>
                <w:szCs w:val="24"/>
                <w:cs/>
              </w:rPr>
              <w:t>ไทย</w:t>
            </w:r>
          </w:p>
        </w:tc>
        <w:tc>
          <w:tcPr>
            <w:tcW w:w="990" w:type="dxa"/>
          </w:tcPr>
          <w:p w14:paraId="59A8001D" w14:textId="77777777" w:rsidR="002D2A07" w:rsidRPr="00F96A0C" w:rsidRDefault="002D2A07"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color w:val="000000" w:themeColor="text1"/>
                <w:sz w:val="24"/>
                <w:szCs w:val="24"/>
                <w:lang w:val="en-US"/>
              </w:rPr>
              <w:t>100.00</w:t>
            </w:r>
          </w:p>
        </w:tc>
        <w:tc>
          <w:tcPr>
            <w:tcW w:w="990" w:type="dxa"/>
          </w:tcPr>
          <w:p w14:paraId="1D193779" w14:textId="77777777" w:rsidR="002D2A07" w:rsidRPr="00F96A0C" w:rsidRDefault="002D2A07"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color w:val="000000" w:themeColor="text1"/>
                <w:sz w:val="24"/>
                <w:szCs w:val="24"/>
              </w:rPr>
              <w:t>100.00</w:t>
            </w:r>
          </w:p>
        </w:tc>
      </w:tr>
      <w:tr w:rsidR="002D2A07" w:rsidRPr="00F96A0C" w14:paraId="0B185189" w14:textId="77777777" w:rsidTr="008369BF">
        <w:tc>
          <w:tcPr>
            <w:tcW w:w="2430" w:type="dxa"/>
          </w:tcPr>
          <w:p w14:paraId="0B2D4348" w14:textId="77777777" w:rsidR="002D2A07" w:rsidRPr="00F96A0C" w:rsidRDefault="002D2A07" w:rsidP="002D2A07">
            <w:pPr>
              <w:spacing w:line="300" w:lineRule="exact"/>
              <w:ind w:left="162" w:right="-108" w:hanging="162"/>
              <w:rPr>
                <w:rFonts w:ascii="Angsana New" w:hAnsi="Angsana New"/>
                <w:color w:val="000000" w:themeColor="text1"/>
                <w:sz w:val="24"/>
                <w:szCs w:val="24"/>
                <w:cs/>
              </w:rPr>
            </w:pPr>
            <w:r w:rsidRPr="00F96A0C">
              <w:rPr>
                <w:rFonts w:ascii="Angsana New" w:hAnsi="Angsana New"/>
                <w:spacing w:val="-4"/>
                <w:sz w:val="24"/>
                <w:szCs w:val="24"/>
                <w:cs/>
                <w:lang w:val="en-US"/>
              </w:rPr>
              <w:t xml:space="preserve">บริษัท ซีโฟร์ พร็อพเพอร์ตี้ส์ </w:t>
            </w:r>
            <w:r w:rsidRPr="00F96A0C">
              <w:rPr>
                <w:rFonts w:ascii="Angsana New" w:hAnsi="Angsana New"/>
                <w:spacing w:val="-4"/>
                <w:sz w:val="24"/>
                <w:szCs w:val="24"/>
                <w:lang w:val="en-US"/>
              </w:rPr>
              <w:t xml:space="preserve">3 </w:t>
            </w:r>
            <w:r w:rsidRPr="00F96A0C">
              <w:rPr>
                <w:rFonts w:ascii="Angsana New" w:hAnsi="Angsana New"/>
                <w:spacing w:val="-4"/>
                <w:sz w:val="24"/>
                <w:szCs w:val="24"/>
                <w:cs/>
                <w:lang w:val="en-US"/>
              </w:rPr>
              <w:t>จำกัด</w:t>
            </w:r>
          </w:p>
        </w:tc>
        <w:tc>
          <w:tcPr>
            <w:tcW w:w="2880" w:type="dxa"/>
            <w:vAlign w:val="bottom"/>
          </w:tcPr>
          <w:p w14:paraId="627ACD70" w14:textId="77777777" w:rsidR="002D2A07" w:rsidRPr="00F96A0C" w:rsidRDefault="002D2A07" w:rsidP="002D2A07">
            <w:pPr>
              <w:spacing w:line="300" w:lineRule="exact"/>
              <w:ind w:left="162" w:right="-108" w:hanging="180"/>
              <w:rPr>
                <w:rFonts w:ascii="Angsana New" w:hAnsi="Angsana New"/>
                <w:color w:val="000000" w:themeColor="text1"/>
                <w:sz w:val="24"/>
                <w:szCs w:val="24"/>
                <w:cs/>
              </w:rPr>
            </w:pPr>
            <w:r w:rsidRPr="00F96A0C">
              <w:rPr>
                <w:rFonts w:ascii="Angsana New" w:hAnsi="Angsana New"/>
                <w:spacing w:val="-4"/>
                <w:sz w:val="24"/>
                <w:szCs w:val="24"/>
                <w:cs/>
              </w:rPr>
              <w:t>เตรียมการเพื่อพัฒนาอสังหาริมทรัพย์</w:t>
            </w:r>
          </w:p>
        </w:tc>
        <w:tc>
          <w:tcPr>
            <w:tcW w:w="1170" w:type="dxa"/>
          </w:tcPr>
          <w:p w14:paraId="1C2828F1" w14:textId="77777777" w:rsidR="002D2A07" w:rsidRPr="00F96A0C" w:rsidRDefault="002D2A07" w:rsidP="002D2A07">
            <w:pPr>
              <w:spacing w:line="300" w:lineRule="exact"/>
              <w:ind w:left="-40" w:right="1"/>
              <w:jc w:val="center"/>
              <w:rPr>
                <w:rFonts w:ascii="Angsana New" w:hAnsi="Angsana New"/>
                <w:color w:val="000000" w:themeColor="text1"/>
                <w:sz w:val="24"/>
                <w:szCs w:val="24"/>
                <w:rtl/>
                <w:cs/>
              </w:rPr>
            </w:pPr>
            <w:r w:rsidRPr="00F96A0C">
              <w:rPr>
                <w:rFonts w:ascii="Angsana New" w:hAnsi="Angsana New"/>
                <w:color w:val="000000" w:themeColor="text1"/>
                <w:sz w:val="24"/>
                <w:szCs w:val="24"/>
                <w:cs/>
              </w:rPr>
              <w:t>ไทย</w:t>
            </w:r>
          </w:p>
        </w:tc>
        <w:tc>
          <w:tcPr>
            <w:tcW w:w="990" w:type="dxa"/>
          </w:tcPr>
          <w:p w14:paraId="4BB76491" w14:textId="77777777" w:rsidR="002D2A07" w:rsidRPr="00F96A0C" w:rsidRDefault="002D2A07"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color w:val="000000" w:themeColor="text1"/>
                <w:sz w:val="24"/>
                <w:szCs w:val="24"/>
                <w:lang w:val="en-US"/>
              </w:rPr>
              <w:t>100.00</w:t>
            </w:r>
          </w:p>
        </w:tc>
        <w:tc>
          <w:tcPr>
            <w:tcW w:w="990" w:type="dxa"/>
          </w:tcPr>
          <w:p w14:paraId="5599DF4C" w14:textId="77777777" w:rsidR="002D2A07" w:rsidRPr="00F96A0C" w:rsidRDefault="002D2A07"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color w:val="000000" w:themeColor="text1"/>
                <w:sz w:val="24"/>
                <w:szCs w:val="24"/>
              </w:rPr>
              <w:t>100.00</w:t>
            </w:r>
          </w:p>
        </w:tc>
      </w:tr>
      <w:tr w:rsidR="002D2A07" w:rsidRPr="00F96A0C" w14:paraId="33CBC690" w14:textId="77777777" w:rsidTr="008369BF">
        <w:tc>
          <w:tcPr>
            <w:tcW w:w="2430" w:type="dxa"/>
          </w:tcPr>
          <w:p w14:paraId="3EFCAFF7" w14:textId="77777777" w:rsidR="002D2A07" w:rsidRPr="00F96A0C" w:rsidRDefault="002D2A07" w:rsidP="002D2A07">
            <w:pPr>
              <w:spacing w:line="300" w:lineRule="exact"/>
              <w:ind w:left="162" w:right="-108" w:hanging="162"/>
              <w:rPr>
                <w:rFonts w:ascii="Angsana New" w:hAnsi="Angsana New"/>
                <w:color w:val="000000" w:themeColor="text1"/>
                <w:sz w:val="24"/>
                <w:szCs w:val="24"/>
                <w:cs/>
              </w:rPr>
            </w:pPr>
            <w:r w:rsidRPr="00F96A0C">
              <w:rPr>
                <w:rFonts w:ascii="Angsana New" w:hAnsi="Angsana New"/>
                <w:spacing w:val="-4"/>
                <w:sz w:val="24"/>
                <w:szCs w:val="24"/>
                <w:cs/>
                <w:lang w:val="en-US"/>
              </w:rPr>
              <w:t>บริษัท ซีโฟร์ คอร์ปอเรชั่น จำกัด</w:t>
            </w:r>
          </w:p>
        </w:tc>
        <w:tc>
          <w:tcPr>
            <w:tcW w:w="2880" w:type="dxa"/>
            <w:vAlign w:val="bottom"/>
          </w:tcPr>
          <w:p w14:paraId="7EF75D3C" w14:textId="77777777" w:rsidR="002D2A07" w:rsidRPr="00F96A0C" w:rsidRDefault="002D2A07" w:rsidP="002D2A07">
            <w:pPr>
              <w:spacing w:line="300" w:lineRule="exact"/>
              <w:ind w:left="162" w:right="-108" w:hanging="180"/>
              <w:rPr>
                <w:rFonts w:ascii="Angsana New" w:hAnsi="Angsana New"/>
                <w:color w:val="000000" w:themeColor="text1"/>
                <w:sz w:val="24"/>
                <w:szCs w:val="24"/>
                <w:cs/>
              </w:rPr>
            </w:pPr>
            <w:r w:rsidRPr="00F96A0C">
              <w:rPr>
                <w:rFonts w:ascii="Angsana New" w:hAnsi="Angsana New"/>
                <w:spacing w:val="-4"/>
                <w:sz w:val="24"/>
                <w:szCs w:val="24"/>
                <w:cs/>
              </w:rPr>
              <w:t>ลงทุนในบริษัทอื่น</w:t>
            </w:r>
          </w:p>
        </w:tc>
        <w:tc>
          <w:tcPr>
            <w:tcW w:w="1170" w:type="dxa"/>
          </w:tcPr>
          <w:p w14:paraId="72C0C413" w14:textId="77777777" w:rsidR="002D2A07" w:rsidRPr="00F96A0C" w:rsidRDefault="002D2A07" w:rsidP="002D2A07">
            <w:pPr>
              <w:spacing w:line="300" w:lineRule="exact"/>
              <w:ind w:left="-40" w:right="1"/>
              <w:jc w:val="center"/>
              <w:rPr>
                <w:rFonts w:ascii="Angsana New" w:hAnsi="Angsana New"/>
                <w:color w:val="000000" w:themeColor="text1"/>
                <w:sz w:val="24"/>
                <w:szCs w:val="24"/>
                <w:rtl/>
                <w:cs/>
              </w:rPr>
            </w:pPr>
            <w:r w:rsidRPr="00F96A0C">
              <w:rPr>
                <w:rFonts w:ascii="Angsana New" w:hAnsi="Angsana New"/>
                <w:color w:val="000000" w:themeColor="text1"/>
                <w:sz w:val="24"/>
                <w:szCs w:val="24"/>
                <w:cs/>
              </w:rPr>
              <w:t>ไทย</w:t>
            </w:r>
          </w:p>
        </w:tc>
        <w:tc>
          <w:tcPr>
            <w:tcW w:w="990" w:type="dxa"/>
          </w:tcPr>
          <w:p w14:paraId="682F01B7" w14:textId="77777777" w:rsidR="002D2A07" w:rsidRPr="00F96A0C" w:rsidRDefault="002D2A07"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color w:val="000000" w:themeColor="text1"/>
                <w:sz w:val="24"/>
                <w:szCs w:val="24"/>
                <w:lang w:val="en-US"/>
              </w:rPr>
              <w:t>100.00</w:t>
            </w:r>
          </w:p>
        </w:tc>
        <w:tc>
          <w:tcPr>
            <w:tcW w:w="990" w:type="dxa"/>
          </w:tcPr>
          <w:p w14:paraId="6E61AA36" w14:textId="77777777" w:rsidR="002D2A07" w:rsidRPr="00F96A0C" w:rsidRDefault="002D2A07"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color w:val="000000" w:themeColor="text1"/>
                <w:sz w:val="24"/>
                <w:szCs w:val="24"/>
              </w:rPr>
              <w:t>100.00</w:t>
            </w:r>
          </w:p>
        </w:tc>
      </w:tr>
      <w:tr w:rsidR="002D2A07" w:rsidRPr="00F96A0C" w14:paraId="5EC78BDF" w14:textId="77777777" w:rsidTr="008369BF">
        <w:tc>
          <w:tcPr>
            <w:tcW w:w="2430" w:type="dxa"/>
          </w:tcPr>
          <w:p w14:paraId="2B8D6059" w14:textId="77777777" w:rsidR="002D2A07" w:rsidRPr="00F96A0C" w:rsidRDefault="002D2A07" w:rsidP="002D2A07">
            <w:pPr>
              <w:spacing w:line="300" w:lineRule="exact"/>
              <w:ind w:left="162" w:right="-108" w:hanging="162"/>
              <w:rPr>
                <w:rFonts w:ascii="Angsana New" w:hAnsi="Angsana New"/>
                <w:spacing w:val="-4"/>
                <w:sz w:val="24"/>
                <w:szCs w:val="24"/>
                <w:cs/>
                <w:lang w:val="en-US"/>
              </w:rPr>
            </w:pPr>
            <w:r w:rsidRPr="00F96A0C">
              <w:rPr>
                <w:rFonts w:ascii="Angsana New" w:hAnsi="Angsana New"/>
                <w:spacing w:val="-4"/>
                <w:sz w:val="24"/>
                <w:szCs w:val="24"/>
                <w:lang w:val="en-US"/>
              </w:rPr>
              <w:lastRenderedPageBreak/>
              <w:t>C4 Assets AB</w:t>
            </w:r>
          </w:p>
        </w:tc>
        <w:tc>
          <w:tcPr>
            <w:tcW w:w="2880" w:type="dxa"/>
            <w:vAlign w:val="bottom"/>
          </w:tcPr>
          <w:p w14:paraId="69B60E98" w14:textId="77777777" w:rsidR="002D2A07" w:rsidRPr="00F96A0C" w:rsidRDefault="002D2A07" w:rsidP="002D2A07">
            <w:pPr>
              <w:spacing w:line="300" w:lineRule="exact"/>
              <w:ind w:left="162" w:right="-108" w:hanging="180"/>
              <w:rPr>
                <w:rFonts w:ascii="Angsana New" w:hAnsi="Angsana New"/>
                <w:color w:val="000000" w:themeColor="text1"/>
                <w:sz w:val="24"/>
                <w:szCs w:val="24"/>
                <w:cs/>
              </w:rPr>
            </w:pPr>
            <w:r w:rsidRPr="00F96A0C">
              <w:rPr>
                <w:rFonts w:ascii="Angsana New" w:hAnsi="Angsana New"/>
                <w:spacing w:val="-4"/>
                <w:sz w:val="24"/>
                <w:szCs w:val="24"/>
                <w:cs/>
              </w:rPr>
              <w:t>ลงทุนในบริษัทที่ลงทุนในอสังหาริมทรัพย์เพื่อการลงทุน</w:t>
            </w:r>
          </w:p>
        </w:tc>
        <w:tc>
          <w:tcPr>
            <w:tcW w:w="1170" w:type="dxa"/>
          </w:tcPr>
          <w:p w14:paraId="085ADC60" w14:textId="77777777" w:rsidR="002D2A07" w:rsidRPr="00F96A0C" w:rsidRDefault="002D2A07" w:rsidP="002D2A07">
            <w:pPr>
              <w:spacing w:line="300" w:lineRule="exact"/>
              <w:ind w:left="-40" w:right="1"/>
              <w:jc w:val="center"/>
              <w:rPr>
                <w:rFonts w:ascii="Angsana New" w:hAnsi="Angsana New"/>
                <w:color w:val="000000" w:themeColor="text1"/>
                <w:sz w:val="24"/>
                <w:szCs w:val="24"/>
                <w:rtl/>
                <w:cs/>
              </w:rPr>
            </w:pPr>
            <w:r w:rsidRPr="00F96A0C">
              <w:rPr>
                <w:rFonts w:ascii="Angsana New" w:hAnsi="Angsana New"/>
                <w:color w:val="000000" w:themeColor="text1"/>
                <w:sz w:val="24"/>
                <w:szCs w:val="24"/>
                <w:cs/>
              </w:rPr>
              <w:t>สวีเดน</w:t>
            </w:r>
          </w:p>
        </w:tc>
        <w:tc>
          <w:tcPr>
            <w:tcW w:w="990" w:type="dxa"/>
          </w:tcPr>
          <w:p w14:paraId="20C50BB8" w14:textId="77777777" w:rsidR="002D2A07" w:rsidRPr="00F96A0C" w:rsidRDefault="002D2A07" w:rsidP="002D2A07">
            <w:pPr>
              <w:numPr>
                <w:ilvl w:val="12"/>
                <w:numId w:val="0"/>
              </w:numPr>
              <w:spacing w:line="300" w:lineRule="exact"/>
              <w:ind w:left="-40" w:right="1"/>
              <w:jc w:val="center"/>
              <w:rPr>
                <w:rFonts w:ascii="Angsana New" w:hAnsi="Angsana New"/>
                <w:color w:val="000000" w:themeColor="text1"/>
                <w:sz w:val="24"/>
                <w:szCs w:val="24"/>
                <w:lang w:val="en-US"/>
              </w:rPr>
            </w:pPr>
            <w:r w:rsidRPr="00F96A0C">
              <w:rPr>
                <w:rFonts w:ascii="Angsana New" w:hAnsi="Angsana New"/>
                <w:color w:val="000000" w:themeColor="text1"/>
                <w:sz w:val="24"/>
                <w:szCs w:val="24"/>
              </w:rPr>
              <w:t>99.82</w:t>
            </w:r>
          </w:p>
        </w:tc>
        <w:tc>
          <w:tcPr>
            <w:tcW w:w="990" w:type="dxa"/>
          </w:tcPr>
          <w:p w14:paraId="425F5834" w14:textId="77777777" w:rsidR="002D2A07" w:rsidRPr="00F96A0C" w:rsidRDefault="002D2A07"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color w:val="000000" w:themeColor="text1"/>
                <w:sz w:val="24"/>
                <w:szCs w:val="24"/>
              </w:rPr>
              <w:t>99.82</w:t>
            </w:r>
          </w:p>
        </w:tc>
      </w:tr>
      <w:tr w:rsidR="002D2A07" w:rsidRPr="00F96A0C" w14:paraId="609363D4" w14:textId="77777777" w:rsidTr="008369BF">
        <w:tc>
          <w:tcPr>
            <w:tcW w:w="2430" w:type="dxa"/>
          </w:tcPr>
          <w:p w14:paraId="284DC0B5" w14:textId="77777777" w:rsidR="002D2A07" w:rsidRPr="00F96A0C" w:rsidRDefault="002D2A07" w:rsidP="002D2A07">
            <w:pPr>
              <w:spacing w:line="300" w:lineRule="exact"/>
              <w:ind w:left="162" w:right="-108" w:hanging="162"/>
              <w:rPr>
                <w:rFonts w:ascii="Angsana New" w:hAnsi="Angsana New"/>
                <w:spacing w:val="-4"/>
                <w:sz w:val="24"/>
                <w:szCs w:val="24"/>
                <w:lang w:val="en-US"/>
              </w:rPr>
            </w:pPr>
            <w:r w:rsidRPr="00F96A0C">
              <w:rPr>
                <w:rFonts w:ascii="Angsana New" w:hAnsi="Angsana New"/>
                <w:color w:val="000000"/>
                <w:spacing w:val="-4"/>
                <w:sz w:val="24"/>
                <w:szCs w:val="24"/>
                <w:lang w:val="en-US"/>
              </w:rPr>
              <w:t>C4 Hus AB</w:t>
            </w:r>
          </w:p>
        </w:tc>
        <w:tc>
          <w:tcPr>
            <w:tcW w:w="2880" w:type="dxa"/>
            <w:vAlign w:val="bottom"/>
          </w:tcPr>
          <w:p w14:paraId="49E6994C" w14:textId="77777777" w:rsidR="002D2A07" w:rsidRPr="00F96A0C" w:rsidRDefault="002D2A07" w:rsidP="002D2A07">
            <w:pPr>
              <w:spacing w:line="300" w:lineRule="exact"/>
              <w:ind w:left="162" w:right="-108" w:hanging="180"/>
              <w:rPr>
                <w:rFonts w:ascii="Angsana New" w:hAnsi="Angsana New"/>
                <w:color w:val="000000" w:themeColor="text1"/>
                <w:sz w:val="24"/>
                <w:szCs w:val="24"/>
                <w:cs/>
              </w:rPr>
            </w:pPr>
            <w:r w:rsidRPr="00F96A0C">
              <w:rPr>
                <w:rFonts w:ascii="Angsana New" w:hAnsi="Angsana New"/>
                <w:color w:val="000000"/>
                <w:spacing w:val="-4"/>
                <w:sz w:val="24"/>
                <w:szCs w:val="24"/>
                <w:cs/>
                <w:lang w:val="en-US"/>
              </w:rPr>
              <w:t>รับจ้างก่อสร้างที่อยู่อาศัยและลงทุนในบริษัทย่อยประเภทอสังหาริมทรัพย์</w:t>
            </w:r>
          </w:p>
        </w:tc>
        <w:tc>
          <w:tcPr>
            <w:tcW w:w="1170" w:type="dxa"/>
          </w:tcPr>
          <w:p w14:paraId="2E93E5A2" w14:textId="77777777" w:rsidR="002D2A07" w:rsidRPr="00F96A0C" w:rsidRDefault="002D2A07" w:rsidP="002D2A07">
            <w:pPr>
              <w:spacing w:line="300" w:lineRule="exact"/>
              <w:ind w:left="-40" w:right="1"/>
              <w:jc w:val="center"/>
              <w:rPr>
                <w:rFonts w:ascii="Angsana New" w:hAnsi="Angsana New"/>
                <w:color w:val="000000" w:themeColor="text1"/>
                <w:sz w:val="24"/>
                <w:szCs w:val="24"/>
                <w:rtl/>
                <w:cs/>
              </w:rPr>
            </w:pPr>
            <w:r w:rsidRPr="00F96A0C">
              <w:rPr>
                <w:rFonts w:ascii="Angsana New" w:hAnsi="Angsana New"/>
                <w:color w:val="000000" w:themeColor="text1"/>
                <w:sz w:val="24"/>
                <w:szCs w:val="24"/>
                <w:cs/>
              </w:rPr>
              <w:t>สวีเดน</w:t>
            </w:r>
          </w:p>
        </w:tc>
        <w:tc>
          <w:tcPr>
            <w:tcW w:w="990" w:type="dxa"/>
          </w:tcPr>
          <w:p w14:paraId="7ADD3657" w14:textId="77777777" w:rsidR="002D2A07" w:rsidRPr="00F96A0C" w:rsidRDefault="002D2A07"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color w:val="000000" w:themeColor="text1"/>
                <w:sz w:val="24"/>
                <w:szCs w:val="24"/>
              </w:rPr>
              <w:t>75.25</w:t>
            </w:r>
          </w:p>
        </w:tc>
        <w:tc>
          <w:tcPr>
            <w:tcW w:w="990" w:type="dxa"/>
          </w:tcPr>
          <w:p w14:paraId="137A942E" w14:textId="77777777" w:rsidR="002D2A07" w:rsidRPr="00F96A0C" w:rsidRDefault="002D2A07"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color w:val="000000" w:themeColor="text1"/>
                <w:sz w:val="24"/>
                <w:szCs w:val="24"/>
              </w:rPr>
              <w:t>75.25</w:t>
            </w:r>
          </w:p>
        </w:tc>
      </w:tr>
    </w:tbl>
    <w:p w14:paraId="1169A1EC" w14:textId="77777777" w:rsidR="00001DB6" w:rsidRPr="00F96A0C" w:rsidRDefault="00001DB6" w:rsidP="002D2A07">
      <w:pPr>
        <w:ind w:left="540"/>
        <w:jc w:val="thaiDistribute"/>
        <w:rPr>
          <w:rFonts w:ascii="Angsana New" w:hAnsi="Angsana New"/>
          <w:color w:val="000000" w:themeColor="text1"/>
          <w:lang w:eastAsia="th-TH"/>
        </w:rPr>
      </w:pPr>
    </w:p>
    <w:p w14:paraId="1C758F69" w14:textId="77777777" w:rsidR="00A80E64" w:rsidRPr="00F96A0C" w:rsidRDefault="00A80E64" w:rsidP="002D2A07">
      <w:pPr>
        <w:ind w:left="900"/>
        <w:jc w:val="thaiDistribute"/>
        <w:rPr>
          <w:rFonts w:ascii="Angsana New" w:hAnsi="Angsana New"/>
          <w:color w:val="000000" w:themeColor="text1"/>
          <w:sz w:val="28"/>
          <w:szCs w:val="28"/>
          <w:lang w:eastAsia="th-TH"/>
        </w:rPr>
      </w:pPr>
      <w:r w:rsidRPr="00F96A0C">
        <w:rPr>
          <w:rFonts w:ascii="Angsana New" w:hAnsi="Angsana New"/>
          <w:color w:val="000000" w:themeColor="text1"/>
          <w:sz w:val="28"/>
          <w:szCs w:val="28"/>
          <w:cs/>
          <w:lang w:eastAsia="th-TH"/>
        </w:rPr>
        <w:t>บริษัทย่อยที่อยู่ภายใต้บริษัทย่อยของบริษัทที่รวมอยู่ในการจัดทำข้อมูลทางการเงินรวมดังนี้</w:t>
      </w:r>
    </w:p>
    <w:p w14:paraId="650B7D38" w14:textId="77777777" w:rsidR="00A80E64" w:rsidRPr="008369BF" w:rsidRDefault="00A80E64" w:rsidP="002D2A07">
      <w:pPr>
        <w:ind w:left="540"/>
        <w:jc w:val="thaiDistribute"/>
        <w:rPr>
          <w:rFonts w:ascii="Angsana New" w:hAnsi="Angsana New"/>
          <w:color w:val="000000" w:themeColor="text1"/>
          <w:sz w:val="12"/>
          <w:szCs w:val="12"/>
          <w:lang w:eastAsia="th-TH"/>
        </w:rPr>
      </w:pPr>
    </w:p>
    <w:tbl>
      <w:tblPr>
        <w:tblW w:w="8568" w:type="dxa"/>
        <w:tblInd w:w="810" w:type="dxa"/>
        <w:tblLook w:val="01E0" w:firstRow="1" w:lastRow="1" w:firstColumn="1" w:lastColumn="1" w:noHBand="0" w:noVBand="0"/>
      </w:tblPr>
      <w:tblGrid>
        <w:gridCol w:w="3708"/>
        <w:gridCol w:w="1710"/>
        <w:gridCol w:w="1170"/>
        <w:gridCol w:w="990"/>
        <w:gridCol w:w="990"/>
      </w:tblGrid>
      <w:tr w:rsidR="00A80E64" w:rsidRPr="00F96A0C" w14:paraId="1233CDFE" w14:textId="77777777" w:rsidTr="00F91FE5">
        <w:trPr>
          <w:tblHeader/>
        </w:trPr>
        <w:tc>
          <w:tcPr>
            <w:tcW w:w="3708" w:type="dxa"/>
          </w:tcPr>
          <w:p w14:paraId="04CFB187" w14:textId="77777777" w:rsidR="00A80E64" w:rsidRPr="00F96A0C" w:rsidRDefault="00A80E64" w:rsidP="002D2A07">
            <w:pPr>
              <w:overflowPunct w:val="0"/>
              <w:autoSpaceDE w:val="0"/>
              <w:autoSpaceDN w:val="0"/>
              <w:adjustRightInd w:val="0"/>
              <w:spacing w:line="300" w:lineRule="exact"/>
              <w:ind w:left="73" w:right="1" w:hanging="73"/>
              <w:jc w:val="center"/>
              <w:textAlignment w:val="baseline"/>
              <w:rPr>
                <w:rFonts w:ascii="Angsana New" w:hAnsi="Angsana New"/>
                <w:b/>
                <w:bCs/>
                <w:color w:val="000000" w:themeColor="text1"/>
                <w:sz w:val="24"/>
                <w:szCs w:val="24"/>
                <w:rtl/>
                <w:cs/>
              </w:rPr>
            </w:pPr>
          </w:p>
        </w:tc>
        <w:tc>
          <w:tcPr>
            <w:tcW w:w="1710" w:type="dxa"/>
          </w:tcPr>
          <w:p w14:paraId="2EDA35E7" w14:textId="77777777" w:rsidR="00A80E64" w:rsidRPr="00F96A0C" w:rsidRDefault="00A80E64" w:rsidP="002D2A07">
            <w:pPr>
              <w:spacing w:line="300" w:lineRule="exact"/>
              <w:ind w:left="-40" w:right="1"/>
              <w:jc w:val="center"/>
              <w:rPr>
                <w:rFonts w:ascii="Angsana New" w:hAnsi="Angsana New"/>
                <w:b/>
                <w:bCs/>
                <w:snapToGrid w:val="0"/>
                <w:color w:val="000000" w:themeColor="text1"/>
                <w:sz w:val="24"/>
                <w:szCs w:val="24"/>
                <w:rtl/>
                <w:cs/>
                <w:lang w:eastAsia="th-TH"/>
              </w:rPr>
            </w:pPr>
          </w:p>
        </w:tc>
        <w:tc>
          <w:tcPr>
            <w:tcW w:w="1170" w:type="dxa"/>
            <w:vAlign w:val="bottom"/>
          </w:tcPr>
          <w:p w14:paraId="045298B1" w14:textId="77777777" w:rsidR="00A80E64" w:rsidRPr="00F96A0C" w:rsidRDefault="00A80E64" w:rsidP="002D2A07">
            <w:pPr>
              <w:spacing w:line="300" w:lineRule="exact"/>
              <w:ind w:left="-108" w:right="-152"/>
              <w:jc w:val="center"/>
              <w:rPr>
                <w:rFonts w:ascii="Angsana New" w:hAnsi="Angsana New"/>
                <w:b/>
                <w:bCs/>
                <w:snapToGrid w:val="0"/>
                <w:color w:val="000000" w:themeColor="text1"/>
                <w:sz w:val="24"/>
                <w:szCs w:val="24"/>
                <w:rtl/>
                <w:cs/>
                <w:lang w:eastAsia="th-TH"/>
              </w:rPr>
            </w:pPr>
            <w:r w:rsidRPr="00F96A0C">
              <w:rPr>
                <w:rFonts w:ascii="Angsana New" w:hAnsi="Angsana New"/>
                <w:b/>
                <w:bCs/>
                <w:snapToGrid w:val="0"/>
                <w:color w:val="000000" w:themeColor="text1"/>
                <w:sz w:val="24"/>
                <w:szCs w:val="24"/>
                <w:cs/>
                <w:lang w:eastAsia="th-TH"/>
              </w:rPr>
              <w:t>จัดตั้งขึ้นใน</w:t>
            </w:r>
          </w:p>
        </w:tc>
        <w:tc>
          <w:tcPr>
            <w:tcW w:w="1980" w:type="dxa"/>
            <w:gridSpan w:val="2"/>
          </w:tcPr>
          <w:p w14:paraId="6FB8737F" w14:textId="77777777" w:rsidR="00A80E64" w:rsidRPr="00F96A0C" w:rsidRDefault="00A80E64" w:rsidP="002D2A07">
            <w:pPr>
              <w:spacing w:line="300" w:lineRule="exact"/>
              <w:ind w:left="-40" w:right="1"/>
              <w:jc w:val="center"/>
              <w:rPr>
                <w:rFonts w:ascii="Angsana New" w:hAnsi="Angsana New"/>
                <w:b/>
                <w:bCs/>
                <w:snapToGrid w:val="0"/>
                <w:color w:val="000000" w:themeColor="text1"/>
                <w:sz w:val="24"/>
                <w:szCs w:val="24"/>
                <w:rtl/>
                <w:cs/>
                <w:lang w:eastAsia="th-TH"/>
              </w:rPr>
            </w:pPr>
          </w:p>
        </w:tc>
      </w:tr>
      <w:tr w:rsidR="00A80E64" w:rsidRPr="00F96A0C" w14:paraId="3728EF9A" w14:textId="77777777" w:rsidTr="00F91FE5">
        <w:trPr>
          <w:trHeight w:val="57"/>
          <w:tblHeader/>
        </w:trPr>
        <w:tc>
          <w:tcPr>
            <w:tcW w:w="3708" w:type="dxa"/>
            <w:vAlign w:val="bottom"/>
          </w:tcPr>
          <w:p w14:paraId="687250AE" w14:textId="77777777" w:rsidR="00A80E64" w:rsidRPr="00F96A0C" w:rsidRDefault="00A80E64" w:rsidP="002D2A07">
            <w:pPr>
              <w:pBdr>
                <w:bottom w:val="single" w:sz="4" w:space="0" w:color="auto"/>
              </w:pBdr>
              <w:overflowPunct w:val="0"/>
              <w:autoSpaceDE w:val="0"/>
              <w:autoSpaceDN w:val="0"/>
              <w:adjustRightInd w:val="0"/>
              <w:spacing w:line="300" w:lineRule="exact"/>
              <w:ind w:left="73" w:right="1" w:hanging="73"/>
              <w:jc w:val="center"/>
              <w:textAlignment w:val="baseline"/>
              <w:rPr>
                <w:rFonts w:ascii="Angsana New" w:hAnsi="Angsana New"/>
                <w:b/>
                <w:bCs/>
                <w:color w:val="000000" w:themeColor="text1"/>
                <w:sz w:val="24"/>
                <w:szCs w:val="24"/>
                <w:rtl/>
                <w:cs/>
              </w:rPr>
            </w:pPr>
            <w:r w:rsidRPr="00F96A0C">
              <w:rPr>
                <w:rFonts w:ascii="Angsana New" w:hAnsi="Angsana New"/>
                <w:b/>
                <w:bCs/>
                <w:color w:val="000000" w:themeColor="text1"/>
                <w:sz w:val="24"/>
                <w:szCs w:val="24"/>
                <w:cs/>
              </w:rPr>
              <w:t>ชื่อบริษัท</w:t>
            </w:r>
          </w:p>
        </w:tc>
        <w:tc>
          <w:tcPr>
            <w:tcW w:w="1710" w:type="dxa"/>
            <w:vAlign w:val="bottom"/>
          </w:tcPr>
          <w:p w14:paraId="048E0106" w14:textId="77777777" w:rsidR="00A80E64" w:rsidRPr="00F96A0C" w:rsidRDefault="00A80E64" w:rsidP="002D2A07">
            <w:pPr>
              <w:pBdr>
                <w:bottom w:val="single" w:sz="4" w:space="0" w:color="auto"/>
              </w:pBdr>
              <w:spacing w:line="300" w:lineRule="exact"/>
              <w:ind w:left="-40" w:right="1"/>
              <w:jc w:val="center"/>
              <w:rPr>
                <w:rFonts w:ascii="Angsana New" w:hAnsi="Angsana New"/>
                <w:b/>
                <w:bCs/>
                <w:snapToGrid w:val="0"/>
                <w:color w:val="000000" w:themeColor="text1"/>
                <w:sz w:val="24"/>
                <w:szCs w:val="24"/>
                <w:rtl/>
                <w:cs/>
                <w:lang w:eastAsia="th-TH"/>
              </w:rPr>
            </w:pPr>
            <w:r w:rsidRPr="00F96A0C">
              <w:rPr>
                <w:rFonts w:ascii="Angsana New" w:hAnsi="Angsana New"/>
                <w:b/>
                <w:bCs/>
                <w:snapToGrid w:val="0"/>
                <w:color w:val="000000" w:themeColor="text1"/>
                <w:sz w:val="24"/>
                <w:szCs w:val="24"/>
                <w:cs/>
                <w:lang w:eastAsia="th-TH"/>
              </w:rPr>
              <w:t>ลักษณะธุรกิจ</w:t>
            </w:r>
          </w:p>
        </w:tc>
        <w:tc>
          <w:tcPr>
            <w:tcW w:w="1170" w:type="dxa"/>
            <w:vAlign w:val="bottom"/>
          </w:tcPr>
          <w:p w14:paraId="56CA068A" w14:textId="77777777" w:rsidR="00A80E64" w:rsidRPr="00F96A0C" w:rsidRDefault="00A80E64" w:rsidP="002D2A07">
            <w:pPr>
              <w:pBdr>
                <w:bottom w:val="single" w:sz="4" w:space="1" w:color="auto"/>
              </w:pBdr>
              <w:spacing w:line="300" w:lineRule="exact"/>
              <w:ind w:left="-40" w:right="1"/>
              <w:jc w:val="center"/>
              <w:rPr>
                <w:rFonts w:ascii="Angsana New" w:hAnsi="Angsana New"/>
                <w:b/>
                <w:bCs/>
                <w:snapToGrid w:val="0"/>
                <w:color w:val="000000" w:themeColor="text1"/>
                <w:sz w:val="24"/>
                <w:szCs w:val="24"/>
                <w:rtl/>
                <w:cs/>
                <w:lang w:eastAsia="th-TH"/>
              </w:rPr>
            </w:pPr>
            <w:r w:rsidRPr="00F96A0C">
              <w:rPr>
                <w:rFonts w:ascii="Angsana New" w:hAnsi="Angsana New"/>
                <w:b/>
                <w:bCs/>
                <w:snapToGrid w:val="0"/>
                <w:color w:val="000000" w:themeColor="text1"/>
                <w:sz w:val="24"/>
                <w:szCs w:val="24"/>
                <w:cs/>
                <w:lang w:eastAsia="th-TH"/>
              </w:rPr>
              <w:t>ประเทศ</w:t>
            </w:r>
          </w:p>
        </w:tc>
        <w:tc>
          <w:tcPr>
            <w:tcW w:w="1980" w:type="dxa"/>
            <w:gridSpan w:val="2"/>
            <w:vAlign w:val="bottom"/>
          </w:tcPr>
          <w:p w14:paraId="1F69C14A" w14:textId="77777777" w:rsidR="00A80E64" w:rsidRPr="00F96A0C" w:rsidRDefault="00A80E64" w:rsidP="002D2A07">
            <w:pPr>
              <w:pBdr>
                <w:bottom w:val="single" w:sz="4" w:space="1" w:color="auto"/>
              </w:pBdr>
              <w:spacing w:line="300" w:lineRule="exact"/>
              <w:ind w:left="-40" w:right="1"/>
              <w:jc w:val="center"/>
              <w:rPr>
                <w:rFonts w:ascii="Angsana New" w:hAnsi="Angsana New"/>
                <w:b/>
                <w:bCs/>
                <w:snapToGrid w:val="0"/>
                <w:color w:val="000000" w:themeColor="text1"/>
                <w:sz w:val="24"/>
                <w:szCs w:val="24"/>
                <w:rtl/>
                <w:cs/>
                <w:lang w:eastAsia="th-TH"/>
              </w:rPr>
            </w:pPr>
            <w:r w:rsidRPr="00F96A0C">
              <w:rPr>
                <w:rFonts w:ascii="Angsana New" w:hAnsi="Angsana New"/>
                <w:b/>
                <w:bCs/>
                <w:snapToGrid w:val="0"/>
                <w:color w:val="000000" w:themeColor="text1"/>
                <w:sz w:val="24"/>
                <w:szCs w:val="24"/>
                <w:cs/>
                <w:lang w:eastAsia="th-TH"/>
              </w:rPr>
              <w:t>อัตราร้อยละการถือหุ้น</w:t>
            </w:r>
          </w:p>
        </w:tc>
      </w:tr>
      <w:tr w:rsidR="00A80E64" w:rsidRPr="00F96A0C" w14:paraId="3082F139" w14:textId="77777777" w:rsidTr="00F91FE5">
        <w:trPr>
          <w:tblHeader/>
        </w:trPr>
        <w:tc>
          <w:tcPr>
            <w:tcW w:w="3708" w:type="dxa"/>
          </w:tcPr>
          <w:p w14:paraId="387CB7DE" w14:textId="77777777" w:rsidR="00A80E64" w:rsidRPr="00F96A0C" w:rsidRDefault="00A80E64" w:rsidP="002D2A07">
            <w:pPr>
              <w:overflowPunct w:val="0"/>
              <w:autoSpaceDE w:val="0"/>
              <w:autoSpaceDN w:val="0"/>
              <w:adjustRightInd w:val="0"/>
              <w:spacing w:line="300" w:lineRule="exact"/>
              <w:ind w:left="73" w:right="1" w:hanging="73"/>
              <w:jc w:val="center"/>
              <w:textAlignment w:val="baseline"/>
              <w:rPr>
                <w:rFonts w:ascii="Angsana New" w:hAnsi="Angsana New"/>
                <w:b/>
                <w:bCs/>
                <w:color w:val="000000" w:themeColor="text1"/>
                <w:sz w:val="24"/>
                <w:szCs w:val="24"/>
                <w:rtl/>
                <w:cs/>
              </w:rPr>
            </w:pPr>
          </w:p>
        </w:tc>
        <w:tc>
          <w:tcPr>
            <w:tcW w:w="1710" w:type="dxa"/>
          </w:tcPr>
          <w:p w14:paraId="23A6A015" w14:textId="77777777" w:rsidR="00A80E64" w:rsidRPr="00F96A0C" w:rsidRDefault="00A80E64" w:rsidP="002D2A07">
            <w:pPr>
              <w:spacing w:line="300" w:lineRule="exact"/>
              <w:ind w:left="-40" w:right="1"/>
              <w:jc w:val="center"/>
              <w:rPr>
                <w:rFonts w:ascii="Angsana New" w:hAnsi="Angsana New"/>
                <w:b/>
                <w:bCs/>
                <w:snapToGrid w:val="0"/>
                <w:color w:val="000000" w:themeColor="text1"/>
                <w:sz w:val="24"/>
                <w:szCs w:val="24"/>
                <w:rtl/>
                <w:cs/>
                <w:lang w:eastAsia="th-TH"/>
              </w:rPr>
            </w:pPr>
          </w:p>
        </w:tc>
        <w:tc>
          <w:tcPr>
            <w:tcW w:w="1170" w:type="dxa"/>
            <w:vAlign w:val="bottom"/>
          </w:tcPr>
          <w:p w14:paraId="4A5816B3" w14:textId="77777777" w:rsidR="00A80E64" w:rsidRPr="00F96A0C" w:rsidRDefault="00A80E64" w:rsidP="002D2A07">
            <w:pPr>
              <w:spacing w:line="300" w:lineRule="exact"/>
              <w:ind w:left="-40" w:right="1"/>
              <w:jc w:val="center"/>
              <w:rPr>
                <w:rFonts w:ascii="Angsana New" w:hAnsi="Angsana New"/>
                <w:b/>
                <w:bCs/>
                <w:snapToGrid w:val="0"/>
                <w:color w:val="000000" w:themeColor="text1"/>
                <w:sz w:val="24"/>
                <w:szCs w:val="24"/>
                <w:rtl/>
                <w:cs/>
                <w:lang w:eastAsia="th-TH"/>
              </w:rPr>
            </w:pPr>
          </w:p>
        </w:tc>
        <w:tc>
          <w:tcPr>
            <w:tcW w:w="990" w:type="dxa"/>
          </w:tcPr>
          <w:p w14:paraId="306BBF66" w14:textId="77777777" w:rsidR="00A80E64" w:rsidRPr="00F96A0C" w:rsidRDefault="00A80E64" w:rsidP="002D2A07">
            <w:pPr>
              <w:pBdr>
                <w:bottom w:val="single" w:sz="4" w:space="1" w:color="auto"/>
              </w:pBdr>
              <w:spacing w:line="300" w:lineRule="exact"/>
              <w:ind w:left="-40" w:right="1"/>
              <w:jc w:val="center"/>
              <w:rPr>
                <w:rFonts w:ascii="Angsana New" w:hAnsi="Angsana New"/>
                <w:b/>
                <w:bCs/>
                <w:snapToGrid w:val="0"/>
                <w:color w:val="000000" w:themeColor="text1"/>
                <w:sz w:val="24"/>
                <w:szCs w:val="24"/>
                <w:lang w:eastAsia="th-TH"/>
              </w:rPr>
            </w:pPr>
            <w:r w:rsidRPr="00F96A0C">
              <w:rPr>
                <w:rFonts w:ascii="Angsana New" w:hAnsi="Angsana New"/>
                <w:b/>
                <w:bCs/>
                <w:snapToGrid w:val="0"/>
                <w:color w:val="000000" w:themeColor="text1"/>
                <w:sz w:val="24"/>
                <w:szCs w:val="24"/>
                <w:cs/>
                <w:lang w:eastAsia="th-TH"/>
              </w:rPr>
              <w:t xml:space="preserve">พ.ศ. </w:t>
            </w:r>
            <w:r w:rsidRPr="00F96A0C">
              <w:rPr>
                <w:rFonts w:ascii="Angsana New" w:hAnsi="Angsana New"/>
                <w:b/>
                <w:bCs/>
                <w:snapToGrid w:val="0"/>
                <w:color w:val="000000" w:themeColor="text1"/>
                <w:sz w:val="24"/>
                <w:szCs w:val="24"/>
                <w:lang w:eastAsia="th-TH"/>
              </w:rPr>
              <w:t>2563</w:t>
            </w:r>
          </w:p>
        </w:tc>
        <w:tc>
          <w:tcPr>
            <w:tcW w:w="990" w:type="dxa"/>
          </w:tcPr>
          <w:p w14:paraId="309A74E3" w14:textId="77777777" w:rsidR="00A80E64" w:rsidRPr="00F96A0C" w:rsidRDefault="00A80E64" w:rsidP="002D2A07">
            <w:pPr>
              <w:pBdr>
                <w:bottom w:val="single" w:sz="4" w:space="1" w:color="auto"/>
              </w:pBdr>
              <w:spacing w:line="300" w:lineRule="exact"/>
              <w:ind w:left="-40" w:right="1"/>
              <w:jc w:val="center"/>
              <w:rPr>
                <w:rFonts w:ascii="Angsana New" w:hAnsi="Angsana New"/>
                <w:b/>
                <w:bCs/>
                <w:snapToGrid w:val="0"/>
                <w:color w:val="000000" w:themeColor="text1"/>
                <w:sz w:val="24"/>
                <w:szCs w:val="24"/>
                <w:lang w:val="en-US" w:eastAsia="th-TH"/>
              </w:rPr>
            </w:pPr>
            <w:r w:rsidRPr="00F96A0C">
              <w:rPr>
                <w:rFonts w:ascii="Angsana New" w:hAnsi="Angsana New"/>
                <w:b/>
                <w:bCs/>
                <w:snapToGrid w:val="0"/>
                <w:color w:val="000000" w:themeColor="text1"/>
                <w:sz w:val="24"/>
                <w:szCs w:val="24"/>
                <w:cs/>
                <w:lang w:eastAsia="th-TH"/>
              </w:rPr>
              <w:t xml:space="preserve">พ.ศ. </w:t>
            </w:r>
            <w:r w:rsidRPr="00F96A0C">
              <w:rPr>
                <w:rFonts w:ascii="Angsana New" w:hAnsi="Angsana New"/>
                <w:b/>
                <w:bCs/>
                <w:snapToGrid w:val="0"/>
                <w:color w:val="000000" w:themeColor="text1"/>
                <w:sz w:val="24"/>
                <w:szCs w:val="24"/>
                <w:lang w:eastAsia="th-TH"/>
              </w:rPr>
              <w:t>256</w:t>
            </w:r>
            <w:r w:rsidRPr="00F96A0C">
              <w:rPr>
                <w:rFonts w:ascii="Angsana New" w:hAnsi="Angsana New"/>
                <w:b/>
                <w:bCs/>
                <w:snapToGrid w:val="0"/>
                <w:color w:val="000000" w:themeColor="text1"/>
                <w:sz w:val="24"/>
                <w:szCs w:val="24"/>
                <w:lang w:val="en-US" w:eastAsia="th-TH"/>
              </w:rPr>
              <w:t>2</w:t>
            </w:r>
          </w:p>
        </w:tc>
      </w:tr>
      <w:tr w:rsidR="00A80E64" w:rsidRPr="00F96A0C" w14:paraId="6046C88C" w14:textId="77777777" w:rsidTr="00F91FE5">
        <w:tc>
          <w:tcPr>
            <w:tcW w:w="5418" w:type="dxa"/>
            <w:gridSpan w:val="2"/>
          </w:tcPr>
          <w:p w14:paraId="2A6CD97F" w14:textId="77777777" w:rsidR="00A80E64" w:rsidRPr="00F96A0C" w:rsidRDefault="00A80E64" w:rsidP="002D2A07">
            <w:pPr>
              <w:spacing w:line="300" w:lineRule="exact"/>
              <w:ind w:left="73" w:right="-108" w:hanging="73"/>
              <w:rPr>
                <w:rFonts w:ascii="Angsana New" w:hAnsi="Angsana New"/>
                <w:b/>
                <w:bCs/>
                <w:color w:val="000000" w:themeColor="text1"/>
                <w:sz w:val="24"/>
                <w:szCs w:val="24"/>
                <w:u w:val="single"/>
                <w:cs/>
              </w:rPr>
            </w:pPr>
            <w:r w:rsidRPr="00F96A0C">
              <w:rPr>
                <w:rFonts w:ascii="Angsana New" w:hAnsi="Angsana New"/>
                <w:b/>
                <w:bCs/>
                <w:color w:val="000000" w:themeColor="text1"/>
                <w:sz w:val="24"/>
                <w:szCs w:val="24"/>
                <w:u w:val="single"/>
                <w:cs/>
              </w:rPr>
              <w:t>บริษัทย่อยทางอ้อม – ถือหุ้นโดยบริษัทย่อยของบริษัท</w:t>
            </w:r>
          </w:p>
        </w:tc>
        <w:tc>
          <w:tcPr>
            <w:tcW w:w="1170" w:type="dxa"/>
          </w:tcPr>
          <w:p w14:paraId="2CE0A30C" w14:textId="77777777" w:rsidR="00A80E64" w:rsidRPr="00F96A0C" w:rsidRDefault="00A80E64" w:rsidP="002D2A07">
            <w:pPr>
              <w:spacing w:line="300" w:lineRule="exact"/>
              <w:ind w:left="-40" w:right="1"/>
              <w:jc w:val="center"/>
              <w:rPr>
                <w:rFonts w:ascii="Angsana New" w:hAnsi="Angsana New"/>
                <w:color w:val="000000" w:themeColor="text1"/>
                <w:sz w:val="24"/>
                <w:szCs w:val="24"/>
                <w:rtl/>
                <w:cs/>
              </w:rPr>
            </w:pPr>
          </w:p>
        </w:tc>
        <w:tc>
          <w:tcPr>
            <w:tcW w:w="990" w:type="dxa"/>
          </w:tcPr>
          <w:p w14:paraId="40DBC8E5"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lang w:val="en-US"/>
              </w:rPr>
            </w:pPr>
          </w:p>
        </w:tc>
        <w:tc>
          <w:tcPr>
            <w:tcW w:w="990" w:type="dxa"/>
          </w:tcPr>
          <w:p w14:paraId="4AB6C23F"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p>
        </w:tc>
      </w:tr>
      <w:tr w:rsidR="00A80E64" w:rsidRPr="00F96A0C" w14:paraId="0457A64A" w14:textId="77777777" w:rsidTr="00F91FE5">
        <w:tc>
          <w:tcPr>
            <w:tcW w:w="3708" w:type="dxa"/>
            <w:vAlign w:val="center"/>
          </w:tcPr>
          <w:p w14:paraId="16887EA6" w14:textId="77777777" w:rsidR="00A80E64" w:rsidRPr="00F96A0C" w:rsidRDefault="00A80E64" w:rsidP="002D2A07">
            <w:pPr>
              <w:spacing w:line="300" w:lineRule="exact"/>
              <w:ind w:left="73" w:right="-108" w:hanging="73"/>
              <w:rPr>
                <w:rFonts w:ascii="Angsana New" w:hAnsi="Angsana New"/>
                <w:color w:val="000000" w:themeColor="text1"/>
                <w:sz w:val="24"/>
                <w:szCs w:val="24"/>
                <w:cs/>
              </w:rPr>
            </w:pPr>
            <w:r w:rsidRPr="00F96A0C">
              <w:rPr>
                <w:rFonts w:ascii="Angsana New" w:hAnsi="Angsana New"/>
                <w:sz w:val="24"/>
                <w:szCs w:val="24"/>
                <w:cs/>
              </w:rPr>
              <w:t>C4 Hus Mark AB</w:t>
            </w:r>
          </w:p>
        </w:tc>
        <w:tc>
          <w:tcPr>
            <w:tcW w:w="1710" w:type="dxa"/>
            <w:vAlign w:val="center"/>
          </w:tcPr>
          <w:p w14:paraId="0D6F6D57" w14:textId="77777777" w:rsidR="00A80E64" w:rsidRPr="00F96A0C" w:rsidRDefault="00A80E64" w:rsidP="002D2A07">
            <w:pPr>
              <w:spacing w:line="300" w:lineRule="exact"/>
              <w:ind w:left="162" w:right="-108" w:hanging="180"/>
              <w:rPr>
                <w:rFonts w:ascii="Angsana New" w:hAnsi="Angsana New"/>
                <w:color w:val="000000" w:themeColor="text1"/>
                <w:sz w:val="24"/>
                <w:szCs w:val="24"/>
                <w:cs/>
              </w:rPr>
            </w:pPr>
            <w:r w:rsidRPr="00F96A0C">
              <w:rPr>
                <w:rFonts w:ascii="Angsana New" w:hAnsi="Angsana New"/>
                <w:sz w:val="24"/>
                <w:szCs w:val="24"/>
                <w:cs/>
              </w:rPr>
              <w:t>ลงทุนในที่ดิน</w:t>
            </w:r>
          </w:p>
        </w:tc>
        <w:tc>
          <w:tcPr>
            <w:tcW w:w="1170" w:type="dxa"/>
          </w:tcPr>
          <w:p w14:paraId="06C25D94" w14:textId="77777777" w:rsidR="00A80E64" w:rsidRPr="00F96A0C" w:rsidRDefault="00A80E64" w:rsidP="002D2A07">
            <w:pPr>
              <w:spacing w:line="300" w:lineRule="exact"/>
              <w:ind w:left="-40" w:right="1"/>
              <w:jc w:val="center"/>
              <w:rPr>
                <w:rFonts w:ascii="Angsana New" w:hAnsi="Angsana New"/>
                <w:color w:val="000000" w:themeColor="text1"/>
                <w:sz w:val="24"/>
                <w:szCs w:val="24"/>
                <w:rtl/>
                <w:cs/>
              </w:rPr>
            </w:pPr>
            <w:r w:rsidRPr="00F96A0C">
              <w:rPr>
                <w:rFonts w:ascii="Angsana New" w:hAnsi="Angsana New"/>
                <w:color w:val="000000" w:themeColor="text1"/>
                <w:sz w:val="24"/>
                <w:szCs w:val="24"/>
                <w:cs/>
              </w:rPr>
              <w:t>สวีเดน</w:t>
            </w:r>
          </w:p>
        </w:tc>
        <w:tc>
          <w:tcPr>
            <w:tcW w:w="990" w:type="dxa"/>
            <w:vAlign w:val="center"/>
          </w:tcPr>
          <w:p w14:paraId="698CA85E"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lang w:val="en-US"/>
              </w:rPr>
            </w:pPr>
            <w:r w:rsidRPr="00F96A0C">
              <w:rPr>
                <w:rFonts w:ascii="Angsana New" w:hAnsi="Angsana New"/>
                <w:sz w:val="24"/>
                <w:szCs w:val="24"/>
                <w:cs/>
              </w:rPr>
              <w:t>75.25</w:t>
            </w:r>
          </w:p>
        </w:tc>
        <w:tc>
          <w:tcPr>
            <w:tcW w:w="990" w:type="dxa"/>
            <w:vAlign w:val="center"/>
          </w:tcPr>
          <w:p w14:paraId="5424016D"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sz w:val="24"/>
                <w:szCs w:val="24"/>
                <w:cs/>
              </w:rPr>
              <w:t>75.25</w:t>
            </w:r>
          </w:p>
        </w:tc>
      </w:tr>
      <w:tr w:rsidR="00A80E64" w:rsidRPr="00F96A0C" w14:paraId="3DE81E5D" w14:textId="77777777" w:rsidTr="00F91FE5">
        <w:tc>
          <w:tcPr>
            <w:tcW w:w="3708" w:type="dxa"/>
            <w:vAlign w:val="center"/>
          </w:tcPr>
          <w:p w14:paraId="319329BE" w14:textId="77777777" w:rsidR="00A80E64" w:rsidRPr="00F96A0C" w:rsidRDefault="00A80E64" w:rsidP="002D2A07">
            <w:pPr>
              <w:spacing w:line="300" w:lineRule="exact"/>
              <w:ind w:left="163" w:right="-108"/>
              <w:rPr>
                <w:rFonts w:ascii="Angsana New" w:hAnsi="Angsana New"/>
                <w:color w:val="000000" w:themeColor="text1"/>
                <w:sz w:val="24"/>
                <w:szCs w:val="24"/>
                <w:cs/>
              </w:rPr>
            </w:pPr>
            <w:r w:rsidRPr="00F96A0C">
              <w:rPr>
                <w:rFonts w:ascii="Angsana New" w:hAnsi="Angsana New"/>
                <w:sz w:val="24"/>
                <w:szCs w:val="24"/>
                <w:cs/>
              </w:rPr>
              <w:t xml:space="preserve">(ถือโดย </w:t>
            </w:r>
            <w:r w:rsidRPr="00F96A0C">
              <w:rPr>
                <w:rFonts w:ascii="Angsana New" w:hAnsi="Angsana New"/>
                <w:sz w:val="24"/>
                <w:szCs w:val="24"/>
              </w:rPr>
              <w:t xml:space="preserve">C4 Hus AB </w:t>
            </w:r>
            <w:r w:rsidRPr="00F96A0C">
              <w:rPr>
                <w:rFonts w:ascii="Angsana New" w:hAnsi="Angsana New"/>
                <w:sz w:val="24"/>
                <w:szCs w:val="24"/>
                <w:cs/>
              </w:rPr>
              <w:t xml:space="preserve">ร้อยละ </w:t>
            </w:r>
            <w:r w:rsidRPr="00F96A0C">
              <w:rPr>
                <w:rFonts w:ascii="Angsana New" w:hAnsi="Angsana New"/>
                <w:sz w:val="24"/>
                <w:szCs w:val="24"/>
              </w:rPr>
              <w:t>100)</w:t>
            </w:r>
          </w:p>
        </w:tc>
        <w:tc>
          <w:tcPr>
            <w:tcW w:w="1710" w:type="dxa"/>
            <w:vAlign w:val="center"/>
          </w:tcPr>
          <w:p w14:paraId="75B53516" w14:textId="77777777" w:rsidR="00A80E64" w:rsidRPr="00F96A0C" w:rsidRDefault="00A80E64" w:rsidP="002D2A07">
            <w:pPr>
              <w:spacing w:line="300" w:lineRule="exact"/>
              <w:ind w:left="162" w:right="-108" w:hanging="180"/>
              <w:rPr>
                <w:rFonts w:ascii="Angsana New" w:hAnsi="Angsana New"/>
                <w:color w:val="000000" w:themeColor="text1"/>
                <w:sz w:val="24"/>
                <w:szCs w:val="24"/>
                <w:cs/>
              </w:rPr>
            </w:pPr>
          </w:p>
        </w:tc>
        <w:tc>
          <w:tcPr>
            <w:tcW w:w="1170" w:type="dxa"/>
          </w:tcPr>
          <w:p w14:paraId="43C28FBE" w14:textId="77777777" w:rsidR="00A80E64" w:rsidRPr="00F96A0C" w:rsidRDefault="00A80E64" w:rsidP="002D2A07">
            <w:pPr>
              <w:spacing w:line="300" w:lineRule="exact"/>
              <w:ind w:left="-40" w:right="1"/>
              <w:jc w:val="center"/>
              <w:rPr>
                <w:rFonts w:ascii="Angsana New" w:hAnsi="Angsana New"/>
                <w:color w:val="000000" w:themeColor="text1"/>
                <w:sz w:val="24"/>
                <w:szCs w:val="24"/>
                <w:rtl/>
                <w:cs/>
              </w:rPr>
            </w:pPr>
          </w:p>
        </w:tc>
        <w:tc>
          <w:tcPr>
            <w:tcW w:w="990" w:type="dxa"/>
          </w:tcPr>
          <w:p w14:paraId="1A114484"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p>
        </w:tc>
        <w:tc>
          <w:tcPr>
            <w:tcW w:w="990" w:type="dxa"/>
          </w:tcPr>
          <w:p w14:paraId="237E4349"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p>
        </w:tc>
      </w:tr>
      <w:tr w:rsidR="00A80E64" w:rsidRPr="00F96A0C" w14:paraId="3C27040E" w14:textId="77777777" w:rsidTr="00F91FE5">
        <w:tc>
          <w:tcPr>
            <w:tcW w:w="3708" w:type="dxa"/>
            <w:vAlign w:val="center"/>
          </w:tcPr>
          <w:p w14:paraId="0CE19D45" w14:textId="77777777" w:rsidR="00A80E64" w:rsidRPr="00F96A0C" w:rsidRDefault="00A80E64" w:rsidP="002D2A07">
            <w:pPr>
              <w:spacing w:line="300" w:lineRule="exact"/>
              <w:ind w:left="73" w:right="-108" w:hanging="73"/>
              <w:rPr>
                <w:rFonts w:ascii="Angsana New" w:hAnsi="Angsana New"/>
                <w:color w:val="000000" w:themeColor="text1"/>
                <w:sz w:val="24"/>
                <w:szCs w:val="24"/>
                <w:cs/>
              </w:rPr>
            </w:pPr>
            <w:r w:rsidRPr="00F96A0C">
              <w:rPr>
                <w:rFonts w:ascii="Angsana New" w:hAnsi="Angsana New"/>
                <w:sz w:val="24"/>
                <w:szCs w:val="24"/>
                <w:cs/>
              </w:rPr>
              <w:t>C4 Forvaltning AB</w:t>
            </w:r>
          </w:p>
        </w:tc>
        <w:tc>
          <w:tcPr>
            <w:tcW w:w="1710" w:type="dxa"/>
            <w:vAlign w:val="center"/>
          </w:tcPr>
          <w:p w14:paraId="465B1E7B" w14:textId="77777777" w:rsidR="00A80E64" w:rsidRPr="00F96A0C" w:rsidRDefault="00A80E64" w:rsidP="002D2A07">
            <w:pPr>
              <w:spacing w:line="300" w:lineRule="exact"/>
              <w:ind w:left="162" w:right="-108" w:hanging="180"/>
              <w:rPr>
                <w:rFonts w:ascii="Angsana New" w:hAnsi="Angsana New"/>
                <w:color w:val="000000" w:themeColor="text1"/>
                <w:sz w:val="24"/>
                <w:szCs w:val="24"/>
                <w:cs/>
              </w:rPr>
            </w:pPr>
            <w:r w:rsidRPr="00F96A0C">
              <w:rPr>
                <w:rFonts w:ascii="Angsana New" w:hAnsi="Angsana New"/>
                <w:sz w:val="24"/>
                <w:szCs w:val="24"/>
                <w:cs/>
              </w:rPr>
              <w:t>ลงทุนในที่ดิน</w:t>
            </w:r>
          </w:p>
        </w:tc>
        <w:tc>
          <w:tcPr>
            <w:tcW w:w="1170" w:type="dxa"/>
          </w:tcPr>
          <w:p w14:paraId="30AD3A4A" w14:textId="77777777" w:rsidR="00A80E64" w:rsidRPr="00F96A0C" w:rsidRDefault="00A80E64" w:rsidP="002D2A07">
            <w:pPr>
              <w:spacing w:line="300" w:lineRule="exact"/>
              <w:ind w:left="-40" w:right="1"/>
              <w:jc w:val="center"/>
              <w:rPr>
                <w:rFonts w:ascii="Angsana New" w:hAnsi="Angsana New"/>
                <w:color w:val="000000" w:themeColor="text1"/>
                <w:sz w:val="24"/>
                <w:szCs w:val="24"/>
                <w:rtl/>
                <w:cs/>
              </w:rPr>
            </w:pPr>
            <w:r w:rsidRPr="00F96A0C">
              <w:rPr>
                <w:rFonts w:ascii="Angsana New" w:hAnsi="Angsana New"/>
                <w:color w:val="000000" w:themeColor="text1"/>
                <w:sz w:val="24"/>
                <w:szCs w:val="24"/>
                <w:cs/>
              </w:rPr>
              <w:t>สวีเดน</w:t>
            </w:r>
          </w:p>
        </w:tc>
        <w:tc>
          <w:tcPr>
            <w:tcW w:w="990" w:type="dxa"/>
            <w:vAlign w:val="center"/>
          </w:tcPr>
          <w:p w14:paraId="00A1E80D"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sz w:val="24"/>
                <w:szCs w:val="24"/>
                <w:cs/>
              </w:rPr>
              <w:t>75.25</w:t>
            </w:r>
          </w:p>
        </w:tc>
        <w:tc>
          <w:tcPr>
            <w:tcW w:w="990" w:type="dxa"/>
            <w:vAlign w:val="center"/>
          </w:tcPr>
          <w:p w14:paraId="5E4FF2EB"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sz w:val="24"/>
                <w:szCs w:val="24"/>
                <w:cs/>
              </w:rPr>
              <w:t>75.25</w:t>
            </w:r>
          </w:p>
        </w:tc>
      </w:tr>
      <w:tr w:rsidR="00A80E64" w:rsidRPr="00F96A0C" w14:paraId="437FBF2C" w14:textId="77777777" w:rsidTr="00F91FE5">
        <w:tc>
          <w:tcPr>
            <w:tcW w:w="3708" w:type="dxa"/>
            <w:vAlign w:val="center"/>
          </w:tcPr>
          <w:p w14:paraId="3FD3547E" w14:textId="77777777" w:rsidR="00A80E64" w:rsidRPr="00F96A0C" w:rsidRDefault="00A80E64" w:rsidP="002D2A07">
            <w:pPr>
              <w:spacing w:line="300" w:lineRule="exact"/>
              <w:ind w:left="163" w:right="-108"/>
              <w:rPr>
                <w:rFonts w:ascii="Angsana New" w:hAnsi="Angsana New"/>
                <w:sz w:val="24"/>
                <w:szCs w:val="24"/>
                <w:cs/>
              </w:rPr>
            </w:pPr>
            <w:r w:rsidRPr="00F96A0C">
              <w:rPr>
                <w:rFonts w:ascii="Angsana New" w:hAnsi="Angsana New"/>
                <w:sz w:val="24"/>
                <w:szCs w:val="24"/>
                <w:cs/>
              </w:rPr>
              <w:t xml:space="preserve">(ถือโดย </w:t>
            </w:r>
            <w:r w:rsidRPr="00F96A0C">
              <w:rPr>
                <w:rFonts w:ascii="Angsana New" w:hAnsi="Angsana New"/>
                <w:sz w:val="24"/>
                <w:szCs w:val="24"/>
              </w:rPr>
              <w:t xml:space="preserve">C4 Hus AB </w:t>
            </w:r>
            <w:r w:rsidRPr="00F96A0C">
              <w:rPr>
                <w:rFonts w:ascii="Angsana New" w:hAnsi="Angsana New"/>
                <w:sz w:val="24"/>
                <w:szCs w:val="24"/>
                <w:cs/>
              </w:rPr>
              <w:t xml:space="preserve">ร้อยละ </w:t>
            </w:r>
            <w:r w:rsidRPr="00F96A0C">
              <w:rPr>
                <w:rFonts w:ascii="Angsana New" w:hAnsi="Angsana New"/>
                <w:sz w:val="24"/>
                <w:szCs w:val="24"/>
              </w:rPr>
              <w:t>100)</w:t>
            </w:r>
          </w:p>
        </w:tc>
        <w:tc>
          <w:tcPr>
            <w:tcW w:w="1710" w:type="dxa"/>
            <w:vAlign w:val="center"/>
          </w:tcPr>
          <w:p w14:paraId="295D4396" w14:textId="77777777" w:rsidR="00A80E64" w:rsidRPr="00F96A0C" w:rsidRDefault="00A80E64" w:rsidP="002D2A07">
            <w:pPr>
              <w:spacing w:line="300" w:lineRule="exact"/>
              <w:ind w:left="162" w:right="-108" w:hanging="180"/>
              <w:rPr>
                <w:rFonts w:ascii="Angsana New" w:hAnsi="Angsana New"/>
                <w:color w:val="000000" w:themeColor="text1"/>
                <w:sz w:val="24"/>
                <w:szCs w:val="24"/>
                <w:cs/>
              </w:rPr>
            </w:pPr>
          </w:p>
        </w:tc>
        <w:tc>
          <w:tcPr>
            <w:tcW w:w="1170" w:type="dxa"/>
          </w:tcPr>
          <w:p w14:paraId="79F694D9" w14:textId="77777777" w:rsidR="00A80E64" w:rsidRPr="00F96A0C" w:rsidRDefault="00A80E64" w:rsidP="002D2A07">
            <w:pPr>
              <w:spacing w:line="300" w:lineRule="exact"/>
              <w:ind w:left="-40" w:right="1"/>
              <w:jc w:val="center"/>
              <w:rPr>
                <w:rFonts w:ascii="Angsana New" w:hAnsi="Angsana New"/>
                <w:color w:val="000000" w:themeColor="text1"/>
                <w:sz w:val="24"/>
                <w:szCs w:val="24"/>
                <w:rtl/>
                <w:cs/>
              </w:rPr>
            </w:pPr>
          </w:p>
        </w:tc>
        <w:tc>
          <w:tcPr>
            <w:tcW w:w="990" w:type="dxa"/>
          </w:tcPr>
          <w:p w14:paraId="03B9545A"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p>
        </w:tc>
        <w:tc>
          <w:tcPr>
            <w:tcW w:w="990" w:type="dxa"/>
          </w:tcPr>
          <w:p w14:paraId="77E5BC8F"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p>
        </w:tc>
      </w:tr>
      <w:tr w:rsidR="00A80E64" w:rsidRPr="00F96A0C" w14:paraId="1C09B638" w14:textId="77777777" w:rsidTr="00F91FE5">
        <w:tc>
          <w:tcPr>
            <w:tcW w:w="3708" w:type="dxa"/>
            <w:vAlign w:val="center"/>
          </w:tcPr>
          <w:p w14:paraId="16D5D354" w14:textId="77777777" w:rsidR="00A80E64" w:rsidRPr="00F96A0C" w:rsidRDefault="00A80E64" w:rsidP="002D2A07">
            <w:pPr>
              <w:spacing w:line="300" w:lineRule="exact"/>
              <w:ind w:left="73" w:right="-108" w:hanging="73"/>
              <w:rPr>
                <w:rFonts w:ascii="Angsana New" w:hAnsi="Angsana New"/>
                <w:color w:val="000000" w:themeColor="text1"/>
                <w:sz w:val="24"/>
                <w:szCs w:val="24"/>
                <w:cs/>
              </w:rPr>
            </w:pPr>
            <w:r w:rsidRPr="00F96A0C">
              <w:rPr>
                <w:rFonts w:ascii="Angsana New" w:hAnsi="Angsana New"/>
                <w:sz w:val="24"/>
                <w:szCs w:val="24"/>
              </w:rPr>
              <w:t>C</w:t>
            </w:r>
            <w:r w:rsidRPr="00F96A0C">
              <w:rPr>
                <w:rFonts w:ascii="Angsana New" w:hAnsi="Angsana New"/>
                <w:sz w:val="24"/>
                <w:szCs w:val="24"/>
                <w:cs/>
              </w:rPr>
              <w:t xml:space="preserve">4 </w:t>
            </w:r>
            <w:r w:rsidRPr="00F96A0C">
              <w:rPr>
                <w:rFonts w:ascii="Angsana New" w:hAnsi="Angsana New"/>
                <w:sz w:val="24"/>
                <w:szCs w:val="24"/>
              </w:rPr>
              <w:t>Hus Mark i Skane AB</w:t>
            </w:r>
          </w:p>
        </w:tc>
        <w:tc>
          <w:tcPr>
            <w:tcW w:w="1710" w:type="dxa"/>
            <w:vAlign w:val="center"/>
          </w:tcPr>
          <w:p w14:paraId="2418F6EA" w14:textId="77777777" w:rsidR="00A80E64" w:rsidRPr="00F96A0C" w:rsidRDefault="00A80E64" w:rsidP="002D2A07">
            <w:pPr>
              <w:spacing w:line="300" w:lineRule="exact"/>
              <w:ind w:left="162" w:right="-108" w:hanging="180"/>
              <w:rPr>
                <w:rFonts w:ascii="Angsana New" w:hAnsi="Angsana New"/>
                <w:color w:val="000000" w:themeColor="text1"/>
                <w:sz w:val="24"/>
                <w:szCs w:val="24"/>
                <w:cs/>
              </w:rPr>
            </w:pPr>
            <w:r w:rsidRPr="00F96A0C">
              <w:rPr>
                <w:rFonts w:ascii="Angsana New" w:hAnsi="Angsana New"/>
                <w:sz w:val="24"/>
                <w:szCs w:val="24"/>
                <w:cs/>
              </w:rPr>
              <w:t>ลงทุนในที่ดินเพื่อขาย</w:t>
            </w:r>
          </w:p>
        </w:tc>
        <w:tc>
          <w:tcPr>
            <w:tcW w:w="1170" w:type="dxa"/>
          </w:tcPr>
          <w:p w14:paraId="6CC527BA" w14:textId="77777777" w:rsidR="00A80E64" w:rsidRPr="00F96A0C" w:rsidRDefault="00A80E64" w:rsidP="002D2A07">
            <w:pPr>
              <w:spacing w:line="300" w:lineRule="exact"/>
              <w:ind w:left="-40" w:right="1"/>
              <w:jc w:val="center"/>
              <w:rPr>
                <w:rFonts w:ascii="Angsana New" w:hAnsi="Angsana New"/>
                <w:color w:val="000000" w:themeColor="text1"/>
                <w:sz w:val="24"/>
                <w:szCs w:val="24"/>
                <w:rtl/>
                <w:cs/>
              </w:rPr>
            </w:pPr>
            <w:r w:rsidRPr="00F96A0C">
              <w:rPr>
                <w:rFonts w:ascii="Angsana New" w:hAnsi="Angsana New"/>
                <w:color w:val="000000" w:themeColor="text1"/>
                <w:sz w:val="24"/>
                <w:szCs w:val="24"/>
                <w:cs/>
              </w:rPr>
              <w:t>สวีเดน</w:t>
            </w:r>
          </w:p>
        </w:tc>
        <w:tc>
          <w:tcPr>
            <w:tcW w:w="990" w:type="dxa"/>
            <w:vAlign w:val="center"/>
          </w:tcPr>
          <w:p w14:paraId="6291F7AA"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sz w:val="24"/>
                <w:szCs w:val="24"/>
                <w:cs/>
              </w:rPr>
              <w:t>75.25</w:t>
            </w:r>
          </w:p>
        </w:tc>
        <w:tc>
          <w:tcPr>
            <w:tcW w:w="990" w:type="dxa"/>
            <w:vAlign w:val="center"/>
          </w:tcPr>
          <w:p w14:paraId="14D72095"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sz w:val="24"/>
                <w:szCs w:val="24"/>
                <w:cs/>
              </w:rPr>
              <w:t>75.25</w:t>
            </w:r>
          </w:p>
        </w:tc>
      </w:tr>
      <w:tr w:rsidR="00A80E64" w:rsidRPr="00F96A0C" w14:paraId="1947B481" w14:textId="77777777" w:rsidTr="00F91FE5">
        <w:tc>
          <w:tcPr>
            <w:tcW w:w="3708" w:type="dxa"/>
            <w:vAlign w:val="center"/>
          </w:tcPr>
          <w:p w14:paraId="3BA03DC3" w14:textId="77777777" w:rsidR="00A80E64" w:rsidRPr="00F96A0C" w:rsidRDefault="00A80E64" w:rsidP="002D2A07">
            <w:pPr>
              <w:spacing w:line="300" w:lineRule="exact"/>
              <w:ind w:left="163" w:right="-108"/>
              <w:rPr>
                <w:rFonts w:ascii="Angsana New" w:hAnsi="Angsana New"/>
                <w:spacing w:val="-4"/>
                <w:sz w:val="24"/>
                <w:szCs w:val="24"/>
                <w:cs/>
                <w:lang w:val="en-US"/>
              </w:rPr>
            </w:pPr>
            <w:r w:rsidRPr="00F96A0C">
              <w:rPr>
                <w:rFonts w:ascii="Angsana New" w:hAnsi="Angsana New"/>
                <w:sz w:val="24"/>
                <w:szCs w:val="24"/>
                <w:cs/>
              </w:rPr>
              <w:t xml:space="preserve">(ถือโดย </w:t>
            </w:r>
            <w:r w:rsidRPr="00F96A0C">
              <w:rPr>
                <w:rFonts w:ascii="Angsana New" w:hAnsi="Angsana New"/>
                <w:sz w:val="24"/>
                <w:szCs w:val="24"/>
              </w:rPr>
              <w:t xml:space="preserve">C4 Hus AB </w:t>
            </w:r>
            <w:r w:rsidRPr="00F96A0C">
              <w:rPr>
                <w:rFonts w:ascii="Angsana New" w:hAnsi="Angsana New"/>
                <w:sz w:val="24"/>
                <w:szCs w:val="24"/>
                <w:cs/>
              </w:rPr>
              <w:t xml:space="preserve">ร้อยละ </w:t>
            </w:r>
            <w:r w:rsidRPr="00F96A0C">
              <w:rPr>
                <w:rFonts w:ascii="Angsana New" w:hAnsi="Angsana New"/>
                <w:sz w:val="24"/>
                <w:szCs w:val="24"/>
              </w:rPr>
              <w:t>100)</w:t>
            </w:r>
          </w:p>
        </w:tc>
        <w:tc>
          <w:tcPr>
            <w:tcW w:w="1710" w:type="dxa"/>
            <w:vAlign w:val="center"/>
          </w:tcPr>
          <w:p w14:paraId="0D6E3D41" w14:textId="77777777" w:rsidR="00A80E64" w:rsidRPr="00F96A0C" w:rsidRDefault="00A80E64" w:rsidP="002D2A07">
            <w:pPr>
              <w:spacing w:line="300" w:lineRule="exact"/>
              <w:ind w:left="162" w:right="-108" w:hanging="180"/>
              <w:rPr>
                <w:rFonts w:ascii="Angsana New" w:hAnsi="Angsana New"/>
                <w:color w:val="000000" w:themeColor="text1"/>
                <w:sz w:val="24"/>
                <w:szCs w:val="24"/>
                <w:cs/>
              </w:rPr>
            </w:pPr>
          </w:p>
        </w:tc>
        <w:tc>
          <w:tcPr>
            <w:tcW w:w="1170" w:type="dxa"/>
          </w:tcPr>
          <w:p w14:paraId="5930B12A" w14:textId="77777777" w:rsidR="00A80E64" w:rsidRPr="00F96A0C" w:rsidRDefault="00A80E64" w:rsidP="002D2A07">
            <w:pPr>
              <w:spacing w:line="300" w:lineRule="exact"/>
              <w:ind w:left="-40" w:right="1"/>
              <w:jc w:val="center"/>
              <w:rPr>
                <w:rFonts w:ascii="Angsana New" w:hAnsi="Angsana New"/>
                <w:color w:val="000000" w:themeColor="text1"/>
                <w:sz w:val="24"/>
                <w:szCs w:val="24"/>
                <w:rtl/>
                <w:cs/>
              </w:rPr>
            </w:pPr>
          </w:p>
        </w:tc>
        <w:tc>
          <w:tcPr>
            <w:tcW w:w="990" w:type="dxa"/>
          </w:tcPr>
          <w:p w14:paraId="3C098E32"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lang w:val="en-US"/>
              </w:rPr>
            </w:pPr>
          </w:p>
        </w:tc>
        <w:tc>
          <w:tcPr>
            <w:tcW w:w="990" w:type="dxa"/>
          </w:tcPr>
          <w:p w14:paraId="55A0EA41"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p>
        </w:tc>
      </w:tr>
      <w:tr w:rsidR="00A80E64" w:rsidRPr="00F96A0C" w14:paraId="109EDCBE" w14:textId="77777777" w:rsidTr="00F91FE5">
        <w:tc>
          <w:tcPr>
            <w:tcW w:w="3708" w:type="dxa"/>
            <w:vAlign w:val="center"/>
          </w:tcPr>
          <w:p w14:paraId="6EE47A20" w14:textId="77777777" w:rsidR="00A80E64" w:rsidRPr="00F96A0C" w:rsidRDefault="00A80E64" w:rsidP="002D2A07">
            <w:pPr>
              <w:spacing w:line="300" w:lineRule="exact"/>
              <w:ind w:left="73" w:right="-108" w:hanging="73"/>
              <w:rPr>
                <w:rFonts w:ascii="Angsana New" w:hAnsi="Angsana New"/>
                <w:spacing w:val="-4"/>
                <w:sz w:val="24"/>
                <w:szCs w:val="24"/>
                <w:lang w:val="en-US"/>
              </w:rPr>
            </w:pPr>
            <w:r w:rsidRPr="00F96A0C">
              <w:rPr>
                <w:rFonts w:ascii="Angsana New" w:hAnsi="Angsana New"/>
                <w:sz w:val="24"/>
                <w:szCs w:val="24"/>
                <w:cs/>
              </w:rPr>
              <w:t xml:space="preserve">Exploateringhandelsbolaget </w:t>
            </w:r>
            <w:r w:rsidR="002D2A07" w:rsidRPr="00F96A0C">
              <w:rPr>
                <w:rFonts w:ascii="Angsana New" w:hAnsi="Angsana New"/>
                <w:sz w:val="24"/>
                <w:szCs w:val="24"/>
                <w:cs/>
              </w:rPr>
              <w:t>Arrie by</w:t>
            </w:r>
          </w:p>
        </w:tc>
        <w:tc>
          <w:tcPr>
            <w:tcW w:w="1710" w:type="dxa"/>
            <w:vAlign w:val="center"/>
          </w:tcPr>
          <w:p w14:paraId="4E2DFF7B" w14:textId="77777777" w:rsidR="00A80E64" w:rsidRPr="00F96A0C" w:rsidRDefault="00A80E64" w:rsidP="002D2A07">
            <w:pPr>
              <w:spacing w:line="300" w:lineRule="exact"/>
              <w:ind w:left="162" w:right="-108" w:hanging="180"/>
              <w:rPr>
                <w:rFonts w:ascii="Angsana New" w:hAnsi="Angsana New"/>
                <w:color w:val="000000" w:themeColor="text1"/>
                <w:sz w:val="24"/>
                <w:szCs w:val="24"/>
                <w:cs/>
              </w:rPr>
            </w:pPr>
            <w:r w:rsidRPr="00F96A0C">
              <w:rPr>
                <w:rFonts w:ascii="Angsana New" w:hAnsi="Angsana New"/>
                <w:sz w:val="24"/>
                <w:szCs w:val="24"/>
                <w:cs/>
              </w:rPr>
              <w:t>ลงทุนในที่ดิน</w:t>
            </w:r>
          </w:p>
        </w:tc>
        <w:tc>
          <w:tcPr>
            <w:tcW w:w="1170" w:type="dxa"/>
          </w:tcPr>
          <w:p w14:paraId="55AEF437" w14:textId="77777777" w:rsidR="00A80E64" w:rsidRPr="00F96A0C" w:rsidRDefault="00A80E64" w:rsidP="002D2A07">
            <w:pPr>
              <w:spacing w:line="300" w:lineRule="exact"/>
              <w:ind w:left="-40" w:right="1"/>
              <w:jc w:val="center"/>
              <w:rPr>
                <w:rFonts w:ascii="Angsana New" w:hAnsi="Angsana New"/>
                <w:color w:val="000000" w:themeColor="text1"/>
                <w:sz w:val="24"/>
                <w:szCs w:val="24"/>
                <w:rtl/>
                <w:cs/>
              </w:rPr>
            </w:pPr>
            <w:r w:rsidRPr="00F96A0C">
              <w:rPr>
                <w:rFonts w:ascii="Angsana New" w:hAnsi="Angsana New"/>
                <w:color w:val="000000" w:themeColor="text1"/>
                <w:sz w:val="24"/>
                <w:szCs w:val="24"/>
                <w:cs/>
              </w:rPr>
              <w:t>สวีเดน</w:t>
            </w:r>
          </w:p>
        </w:tc>
        <w:tc>
          <w:tcPr>
            <w:tcW w:w="990" w:type="dxa"/>
            <w:vAlign w:val="center"/>
          </w:tcPr>
          <w:p w14:paraId="33DBB65A"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sz w:val="24"/>
                <w:szCs w:val="24"/>
                <w:cs/>
              </w:rPr>
              <w:t>75.25</w:t>
            </w:r>
          </w:p>
        </w:tc>
        <w:tc>
          <w:tcPr>
            <w:tcW w:w="990" w:type="dxa"/>
            <w:vAlign w:val="center"/>
          </w:tcPr>
          <w:p w14:paraId="0EEF6268"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sz w:val="24"/>
                <w:szCs w:val="24"/>
                <w:cs/>
              </w:rPr>
              <w:t>75.25</w:t>
            </w:r>
          </w:p>
        </w:tc>
      </w:tr>
      <w:tr w:rsidR="00A80E64" w:rsidRPr="00F96A0C" w14:paraId="39398C41" w14:textId="77777777" w:rsidTr="00F91FE5">
        <w:tc>
          <w:tcPr>
            <w:tcW w:w="3708" w:type="dxa"/>
            <w:vAlign w:val="center"/>
          </w:tcPr>
          <w:p w14:paraId="398717E7" w14:textId="77777777" w:rsidR="00A80E64" w:rsidRPr="00F96A0C" w:rsidRDefault="00A80E64" w:rsidP="002D2A07">
            <w:pPr>
              <w:spacing w:line="300" w:lineRule="exact"/>
              <w:ind w:left="343" w:right="-108" w:hanging="180"/>
              <w:rPr>
                <w:rFonts w:ascii="Angsana New" w:hAnsi="Angsana New"/>
                <w:sz w:val="24"/>
                <w:szCs w:val="24"/>
                <w:cs/>
              </w:rPr>
            </w:pPr>
            <w:r w:rsidRPr="00F96A0C">
              <w:rPr>
                <w:rFonts w:ascii="Angsana New" w:hAnsi="Angsana New"/>
                <w:sz w:val="24"/>
                <w:szCs w:val="24"/>
                <w:cs/>
              </w:rPr>
              <w:t xml:space="preserve">(ถือโดย </w:t>
            </w:r>
            <w:r w:rsidRPr="00F96A0C">
              <w:rPr>
                <w:rFonts w:ascii="Angsana New" w:hAnsi="Angsana New"/>
                <w:sz w:val="24"/>
                <w:szCs w:val="24"/>
              </w:rPr>
              <w:t xml:space="preserve">C4 Hus AB </w:t>
            </w:r>
            <w:r w:rsidRPr="00F96A0C">
              <w:rPr>
                <w:rFonts w:ascii="Angsana New" w:hAnsi="Angsana New"/>
                <w:sz w:val="24"/>
                <w:szCs w:val="24"/>
                <w:cs/>
              </w:rPr>
              <w:t xml:space="preserve">ร้อยละ </w:t>
            </w:r>
            <w:r w:rsidRPr="00F96A0C">
              <w:rPr>
                <w:rFonts w:ascii="Angsana New" w:hAnsi="Angsana New"/>
                <w:sz w:val="24"/>
                <w:szCs w:val="24"/>
              </w:rPr>
              <w:t>50</w:t>
            </w:r>
            <w:r w:rsidR="00902E41" w:rsidRPr="00F96A0C">
              <w:rPr>
                <w:rFonts w:ascii="Angsana New" w:hAnsi="Angsana New"/>
                <w:sz w:val="24"/>
                <w:szCs w:val="24"/>
              </w:rPr>
              <w:t xml:space="preserve"> </w:t>
            </w:r>
            <w:r w:rsidR="00902E41" w:rsidRPr="00F96A0C">
              <w:rPr>
                <w:rFonts w:ascii="Angsana New" w:hAnsi="Angsana New"/>
                <w:sz w:val="24"/>
                <w:szCs w:val="24"/>
                <w:cs/>
              </w:rPr>
              <w:t xml:space="preserve">และ ถือโดย </w:t>
            </w:r>
            <w:r w:rsidR="002D2A07" w:rsidRPr="00F96A0C">
              <w:rPr>
                <w:rFonts w:ascii="Angsana New" w:hAnsi="Angsana New"/>
                <w:sz w:val="24"/>
                <w:szCs w:val="24"/>
              </w:rPr>
              <w:br/>
            </w:r>
            <w:r w:rsidR="00902E41" w:rsidRPr="00F96A0C">
              <w:rPr>
                <w:rFonts w:ascii="Angsana New" w:hAnsi="Angsana New"/>
                <w:sz w:val="24"/>
                <w:szCs w:val="24"/>
              </w:rPr>
              <w:t>C4 Hus</w:t>
            </w:r>
            <w:r w:rsidR="002D2A07" w:rsidRPr="00F96A0C">
              <w:rPr>
                <w:rFonts w:ascii="Angsana New" w:hAnsi="Angsana New"/>
                <w:sz w:val="24"/>
                <w:szCs w:val="24"/>
              </w:rPr>
              <w:t xml:space="preserve"> Mark AB </w:t>
            </w:r>
            <w:r w:rsidR="002D2A07" w:rsidRPr="00F96A0C">
              <w:rPr>
                <w:rFonts w:ascii="Angsana New" w:hAnsi="Angsana New"/>
                <w:sz w:val="24"/>
                <w:szCs w:val="24"/>
                <w:cs/>
              </w:rPr>
              <w:t xml:space="preserve">ร้อยละ </w:t>
            </w:r>
            <w:r w:rsidR="002D2A07" w:rsidRPr="00F96A0C">
              <w:rPr>
                <w:rFonts w:ascii="Angsana New" w:hAnsi="Angsana New"/>
                <w:sz w:val="24"/>
                <w:szCs w:val="24"/>
              </w:rPr>
              <w:t>50)</w:t>
            </w:r>
          </w:p>
        </w:tc>
        <w:tc>
          <w:tcPr>
            <w:tcW w:w="1710" w:type="dxa"/>
            <w:vAlign w:val="center"/>
          </w:tcPr>
          <w:p w14:paraId="0EACB936" w14:textId="77777777" w:rsidR="00A80E64" w:rsidRPr="00F96A0C" w:rsidRDefault="00A80E64" w:rsidP="002D2A07">
            <w:pPr>
              <w:spacing w:line="300" w:lineRule="exact"/>
              <w:ind w:left="162" w:right="-108" w:hanging="180"/>
              <w:rPr>
                <w:rFonts w:ascii="Angsana New" w:hAnsi="Angsana New"/>
                <w:color w:val="000000" w:themeColor="text1"/>
                <w:sz w:val="24"/>
                <w:szCs w:val="24"/>
                <w:cs/>
              </w:rPr>
            </w:pPr>
          </w:p>
        </w:tc>
        <w:tc>
          <w:tcPr>
            <w:tcW w:w="1170" w:type="dxa"/>
          </w:tcPr>
          <w:p w14:paraId="1349FA40" w14:textId="77777777" w:rsidR="00A80E64" w:rsidRPr="00F96A0C" w:rsidRDefault="00A80E64" w:rsidP="002D2A07">
            <w:pPr>
              <w:spacing w:line="300" w:lineRule="exact"/>
              <w:ind w:left="-40" w:right="1"/>
              <w:jc w:val="center"/>
              <w:rPr>
                <w:rFonts w:ascii="Angsana New" w:hAnsi="Angsana New"/>
                <w:color w:val="000000" w:themeColor="text1"/>
                <w:sz w:val="24"/>
                <w:szCs w:val="24"/>
                <w:rtl/>
                <w:cs/>
              </w:rPr>
            </w:pPr>
          </w:p>
        </w:tc>
        <w:tc>
          <w:tcPr>
            <w:tcW w:w="990" w:type="dxa"/>
          </w:tcPr>
          <w:p w14:paraId="1812347B"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p>
        </w:tc>
        <w:tc>
          <w:tcPr>
            <w:tcW w:w="990" w:type="dxa"/>
          </w:tcPr>
          <w:p w14:paraId="0D741440"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p>
        </w:tc>
      </w:tr>
      <w:tr w:rsidR="00A80E64" w:rsidRPr="00F96A0C" w14:paraId="075E5351" w14:textId="77777777" w:rsidTr="00F91FE5">
        <w:tc>
          <w:tcPr>
            <w:tcW w:w="3708" w:type="dxa"/>
            <w:vAlign w:val="center"/>
          </w:tcPr>
          <w:p w14:paraId="6FC66B82" w14:textId="77777777" w:rsidR="00A80E64" w:rsidRPr="00F96A0C" w:rsidRDefault="00A80E64" w:rsidP="002D2A07">
            <w:pPr>
              <w:spacing w:line="300" w:lineRule="exact"/>
              <w:ind w:left="73" w:right="-108" w:hanging="73"/>
              <w:rPr>
                <w:rFonts w:ascii="Angsana New" w:hAnsi="Angsana New"/>
                <w:sz w:val="24"/>
                <w:szCs w:val="24"/>
                <w:cs/>
              </w:rPr>
            </w:pPr>
            <w:r w:rsidRPr="00F96A0C">
              <w:rPr>
                <w:rFonts w:ascii="Angsana New" w:hAnsi="Angsana New"/>
                <w:sz w:val="24"/>
                <w:szCs w:val="24"/>
                <w:cs/>
              </w:rPr>
              <w:t>บริษัท เฮ้จ คลู แอนด์ โค จำกัด</w:t>
            </w:r>
          </w:p>
        </w:tc>
        <w:tc>
          <w:tcPr>
            <w:tcW w:w="1710" w:type="dxa"/>
            <w:vAlign w:val="center"/>
          </w:tcPr>
          <w:p w14:paraId="2A174886" w14:textId="77777777" w:rsidR="00A80E64" w:rsidRPr="00F96A0C" w:rsidRDefault="00A80E64" w:rsidP="002D2A07">
            <w:pPr>
              <w:spacing w:line="300" w:lineRule="exact"/>
              <w:ind w:left="162" w:right="-108" w:hanging="180"/>
              <w:rPr>
                <w:rFonts w:ascii="Angsana New" w:hAnsi="Angsana New"/>
                <w:color w:val="000000" w:themeColor="text1"/>
                <w:sz w:val="24"/>
                <w:szCs w:val="24"/>
                <w:cs/>
              </w:rPr>
            </w:pPr>
            <w:r w:rsidRPr="00F96A0C">
              <w:rPr>
                <w:rFonts w:ascii="Angsana New" w:hAnsi="Angsana New"/>
                <w:sz w:val="24"/>
                <w:szCs w:val="24"/>
                <w:cs/>
              </w:rPr>
              <w:t>จัดจำหน่ายเครื่องสำอาง</w:t>
            </w:r>
          </w:p>
        </w:tc>
        <w:tc>
          <w:tcPr>
            <w:tcW w:w="1170" w:type="dxa"/>
          </w:tcPr>
          <w:p w14:paraId="5A45FE8A" w14:textId="77777777" w:rsidR="00A80E64" w:rsidRPr="00F96A0C" w:rsidRDefault="00A80E64" w:rsidP="002D2A07">
            <w:pPr>
              <w:spacing w:line="300" w:lineRule="exact"/>
              <w:ind w:left="-40" w:right="1"/>
              <w:jc w:val="center"/>
              <w:rPr>
                <w:rFonts w:ascii="Angsana New" w:hAnsi="Angsana New"/>
                <w:color w:val="000000" w:themeColor="text1"/>
                <w:sz w:val="24"/>
                <w:szCs w:val="24"/>
                <w:rtl/>
                <w:cs/>
              </w:rPr>
            </w:pPr>
            <w:r w:rsidRPr="00F96A0C">
              <w:rPr>
                <w:rFonts w:ascii="Angsana New" w:hAnsi="Angsana New"/>
                <w:color w:val="000000" w:themeColor="text1"/>
                <w:sz w:val="24"/>
                <w:szCs w:val="24"/>
                <w:cs/>
              </w:rPr>
              <w:t>ไทย</w:t>
            </w:r>
          </w:p>
        </w:tc>
        <w:tc>
          <w:tcPr>
            <w:tcW w:w="990" w:type="dxa"/>
          </w:tcPr>
          <w:p w14:paraId="4A42E75F"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lang w:val="en-US"/>
              </w:rPr>
            </w:pPr>
            <w:r w:rsidRPr="00F96A0C">
              <w:rPr>
                <w:rFonts w:ascii="Angsana New" w:hAnsi="Angsana New"/>
                <w:color w:val="000000" w:themeColor="text1"/>
                <w:sz w:val="24"/>
                <w:szCs w:val="24"/>
                <w:lang w:val="en-US"/>
              </w:rPr>
              <w:t>51.00</w:t>
            </w:r>
          </w:p>
        </w:tc>
        <w:tc>
          <w:tcPr>
            <w:tcW w:w="990" w:type="dxa"/>
          </w:tcPr>
          <w:p w14:paraId="03B30F4B"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r w:rsidRPr="00F96A0C">
              <w:rPr>
                <w:rFonts w:ascii="Angsana New" w:hAnsi="Angsana New"/>
                <w:color w:val="000000" w:themeColor="text1"/>
                <w:sz w:val="24"/>
                <w:szCs w:val="24"/>
              </w:rPr>
              <w:t>51.00</w:t>
            </w:r>
          </w:p>
        </w:tc>
      </w:tr>
      <w:tr w:rsidR="00A80E64" w:rsidRPr="00F96A0C" w14:paraId="73B41D60" w14:textId="77777777" w:rsidTr="00F91FE5">
        <w:tc>
          <w:tcPr>
            <w:tcW w:w="3708" w:type="dxa"/>
            <w:vAlign w:val="center"/>
          </w:tcPr>
          <w:p w14:paraId="48AEFE33" w14:textId="77777777" w:rsidR="00A80E64" w:rsidRPr="00F96A0C" w:rsidRDefault="00A80E64" w:rsidP="002D2A07">
            <w:pPr>
              <w:spacing w:line="300" w:lineRule="exact"/>
              <w:ind w:left="163" w:right="-108"/>
              <w:rPr>
                <w:rFonts w:ascii="Angsana New" w:hAnsi="Angsana New"/>
                <w:sz w:val="24"/>
                <w:szCs w:val="24"/>
                <w:cs/>
              </w:rPr>
            </w:pPr>
            <w:r w:rsidRPr="00F96A0C">
              <w:rPr>
                <w:rFonts w:ascii="Angsana New" w:hAnsi="Angsana New"/>
                <w:sz w:val="24"/>
                <w:szCs w:val="24"/>
              </w:rPr>
              <w:t>(</w:t>
            </w:r>
            <w:r w:rsidRPr="00F96A0C">
              <w:rPr>
                <w:rFonts w:ascii="Angsana New" w:hAnsi="Angsana New"/>
                <w:sz w:val="24"/>
                <w:szCs w:val="24"/>
                <w:cs/>
              </w:rPr>
              <w:t>ถือโดย บริษัท ซีโฟร์ โกลบอล จำกัด ร้อยละ</w:t>
            </w:r>
            <w:r w:rsidRPr="00F96A0C">
              <w:rPr>
                <w:rFonts w:ascii="Angsana New" w:hAnsi="Angsana New"/>
                <w:sz w:val="24"/>
                <w:szCs w:val="24"/>
              </w:rPr>
              <w:t xml:space="preserve"> 51)</w:t>
            </w:r>
          </w:p>
        </w:tc>
        <w:tc>
          <w:tcPr>
            <w:tcW w:w="1710" w:type="dxa"/>
            <w:vAlign w:val="bottom"/>
          </w:tcPr>
          <w:p w14:paraId="7C5AD812" w14:textId="77777777" w:rsidR="00A80E64" w:rsidRPr="00F96A0C" w:rsidRDefault="00A80E64" w:rsidP="002D2A07">
            <w:pPr>
              <w:spacing w:line="300" w:lineRule="exact"/>
              <w:ind w:left="162" w:right="-108" w:hanging="180"/>
              <w:rPr>
                <w:rFonts w:ascii="Angsana New" w:hAnsi="Angsana New"/>
                <w:color w:val="000000" w:themeColor="text1"/>
                <w:sz w:val="24"/>
                <w:szCs w:val="24"/>
                <w:cs/>
              </w:rPr>
            </w:pPr>
          </w:p>
        </w:tc>
        <w:tc>
          <w:tcPr>
            <w:tcW w:w="1170" w:type="dxa"/>
          </w:tcPr>
          <w:p w14:paraId="442019CF" w14:textId="77777777" w:rsidR="00A80E64" w:rsidRPr="00F96A0C" w:rsidRDefault="00A80E64" w:rsidP="002D2A07">
            <w:pPr>
              <w:spacing w:line="300" w:lineRule="exact"/>
              <w:ind w:left="-40" w:right="1"/>
              <w:jc w:val="center"/>
              <w:rPr>
                <w:rFonts w:ascii="Angsana New" w:hAnsi="Angsana New"/>
                <w:color w:val="000000" w:themeColor="text1"/>
                <w:sz w:val="24"/>
                <w:szCs w:val="24"/>
                <w:rtl/>
                <w:cs/>
              </w:rPr>
            </w:pPr>
          </w:p>
        </w:tc>
        <w:tc>
          <w:tcPr>
            <w:tcW w:w="990" w:type="dxa"/>
          </w:tcPr>
          <w:p w14:paraId="1E8AEA00"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p>
        </w:tc>
        <w:tc>
          <w:tcPr>
            <w:tcW w:w="990" w:type="dxa"/>
          </w:tcPr>
          <w:p w14:paraId="523FC6A2" w14:textId="77777777" w:rsidR="00A80E64" w:rsidRPr="00F96A0C" w:rsidRDefault="00A80E64" w:rsidP="002D2A07">
            <w:pPr>
              <w:numPr>
                <w:ilvl w:val="12"/>
                <w:numId w:val="0"/>
              </w:numPr>
              <w:spacing w:line="300" w:lineRule="exact"/>
              <w:ind w:left="-40" w:right="1"/>
              <w:jc w:val="center"/>
              <w:rPr>
                <w:rFonts w:ascii="Angsana New" w:hAnsi="Angsana New"/>
                <w:color w:val="000000" w:themeColor="text1"/>
                <w:sz w:val="24"/>
                <w:szCs w:val="24"/>
              </w:rPr>
            </w:pPr>
          </w:p>
        </w:tc>
      </w:tr>
    </w:tbl>
    <w:p w14:paraId="5FD7D4A0" w14:textId="77777777" w:rsidR="00A80E64" w:rsidRPr="00F96A0C" w:rsidRDefault="00A80E64" w:rsidP="00EA37B3">
      <w:pPr>
        <w:ind w:left="540"/>
        <w:jc w:val="thaiDistribute"/>
        <w:rPr>
          <w:rFonts w:ascii="Angsana New" w:hAnsi="Angsana New"/>
          <w:color w:val="000000" w:themeColor="text1"/>
          <w:lang w:eastAsia="th-TH"/>
        </w:rPr>
      </w:pPr>
    </w:p>
    <w:p w14:paraId="7604D590" w14:textId="77777777" w:rsidR="00244800" w:rsidRPr="00F96A0C" w:rsidRDefault="00244800" w:rsidP="000F16EA">
      <w:pPr>
        <w:pStyle w:val="ListParagraph"/>
        <w:numPr>
          <w:ilvl w:val="0"/>
          <w:numId w:val="34"/>
        </w:numPr>
        <w:spacing w:after="0" w:line="240" w:lineRule="auto"/>
        <w:jc w:val="thaiDistribute"/>
        <w:rPr>
          <w:rFonts w:ascii="Angsana New" w:hAnsi="Angsana New" w:cs="Angsana New"/>
          <w:color w:val="000000" w:themeColor="text1"/>
          <w:sz w:val="28"/>
          <w:lang w:eastAsia="th-TH"/>
        </w:rPr>
      </w:pPr>
      <w:r w:rsidRPr="00F96A0C">
        <w:rPr>
          <w:rFonts w:ascii="Angsana New" w:hAnsi="Angsana New" w:cs="Angsana New"/>
          <w:color w:val="000000" w:themeColor="text1"/>
          <w:sz w:val="28"/>
          <w:cs/>
          <w:lang w:eastAsia="th-TH"/>
        </w:rPr>
        <w:t>กลุ่มบริษัทมีอำนาจในการควบคุมเหนือบริษัทดังกล่าว ทั้งนี้กลุ่มบริษัทพิจารณาอำนาจในการควบคุมตามเกณฑ์ที่ได้เปิดเผยไว้ในนโยบายการบัญชีที่สำคัญ</w:t>
      </w:r>
    </w:p>
    <w:p w14:paraId="3281F48B" w14:textId="77777777" w:rsidR="00244800" w:rsidRPr="00F96A0C" w:rsidRDefault="00244800" w:rsidP="000F16EA">
      <w:pPr>
        <w:ind w:left="540"/>
        <w:jc w:val="thaiDistribute"/>
        <w:rPr>
          <w:rFonts w:ascii="Angsana New" w:hAnsi="Angsana New"/>
          <w:color w:val="000000" w:themeColor="text1"/>
          <w:sz w:val="18"/>
          <w:szCs w:val="18"/>
          <w:lang w:eastAsia="th-TH"/>
        </w:rPr>
      </w:pPr>
    </w:p>
    <w:p w14:paraId="3E8F3C75" w14:textId="77777777" w:rsidR="00001DB6" w:rsidRPr="00F96A0C" w:rsidRDefault="00001DB6" w:rsidP="000F16EA">
      <w:pPr>
        <w:pStyle w:val="ListParagraph"/>
        <w:numPr>
          <w:ilvl w:val="0"/>
          <w:numId w:val="34"/>
        </w:numPr>
        <w:spacing w:after="0" w:line="240" w:lineRule="auto"/>
        <w:jc w:val="thaiDistribute"/>
        <w:rPr>
          <w:rFonts w:ascii="Angsana New" w:hAnsi="Angsana New" w:cs="Angsana New"/>
          <w:color w:val="000000" w:themeColor="text1"/>
          <w:sz w:val="28"/>
          <w:lang w:eastAsia="th-TH"/>
        </w:rPr>
      </w:pPr>
      <w:r w:rsidRPr="00F96A0C">
        <w:rPr>
          <w:rFonts w:ascii="Angsana New" w:hAnsi="Angsana New" w:cs="Angsana New"/>
          <w:color w:val="000000" w:themeColor="text1"/>
          <w:sz w:val="28"/>
          <w:cs/>
          <w:lang w:eastAsia="th-TH"/>
        </w:rPr>
        <w:t>ยอดคงค้างระหว่างบริษัทและบริษัทย่อย รายการค้าระหว่างกันที่มีสาระสำคัญได้ตัดออกจากงบการเงินรวมแล้ว</w:t>
      </w:r>
    </w:p>
    <w:p w14:paraId="180F24AE" w14:textId="77777777" w:rsidR="00902E41" w:rsidRPr="00F96A0C" w:rsidRDefault="00902E41" w:rsidP="000F16EA">
      <w:pPr>
        <w:ind w:left="540"/>
        <w:jc w:val="thaiDistribute"/>
        <w:rPr>
          <w:rFonts w:ascii="Angsana New" w:hAnsi="Angsana New"/>
          <w:color w:val="000000" w:themeColor="text1"/>
          <w:sz w:val="18"/>
          <w:szCs w:val="18"/>
          <w:lang w:eastAsia="th-TH"/>
        </w:rPr>
      </w:pPr>
    </w:p>
    <w:p w14:paraId="17FEE854" w14:textId="77777777" w:rsidR="00001DB6" w:rsidRPr="00F96A0C" w:rsidRDefault="00001DB6" w:rsidP="000F16EA">
      <w:pPr>
        <w:pStyle w:val="ListParagraph"/>
        <w:numPr>
          <w:ilvl w:val="0"/>
          <w:numId w:val="34"/>
        </w:numPr>
        <w:spacing w:after="0" w:line="240" w:lineRule="auto"/>
        <w:jc w:val="thaiDistribute"/>
        <w:rPr>
          <w:rFonts w:ascii="Angsana New" w:hAnsi="Angsana New" w:cs="Angsana New"/>
          <w:color w:val="000000" w:themeColor="text1"/>
          <w:sz w:val="28"/>
          <w:rtl/>
          <w:cs/>
          <w:lang w:eastAsia="th-TH"/>
        </w:rPr>
      </w:pPr>
      <w:r w:rsidRPr="00F96A0C">
        <w:rPr>
          <w:rFonts w:ascii="Angsana New" w:hAnsi="Angsana New" w:cs="Angsana New"/>
          <w:color w:val="000000" w:themeColor="text1"/>
          <w:sz w:val="28"/>
          <w:cs/>
          <w:lang w:eastAsia="th-TH"/>
        </w:rPr>
        <w:t xml:space="preserve">ยอดเงินลงทุนในบริษัทย่อยในบัญชีของบริษัทได้ตัดกับส่วนของผู้ถือหุ้นของบริษัทย่อยแล้ว </w:t>
      </w:r>
    </w:p>
    <w:p w14:paraId="29238C13" w14:textId="77777777" w:rsidR="00001DB6" w:rsidRPr="00F96A0C" w:rsidRDefault="00001DB6" w:rsidP="000F16EA">
      <w:pPr>
        <w:ind w:left="540"/>
        <w:jc w:val="thaiDistribute"/>
        <w:rPr>
          <w:rFonts w:ascii="Angsana New" w:hAnsi="Angsana New"/>
          <w:color w:val="000000" w:themeColor="text1"/>
          <w:sz w:val="18"/>
          <w:szCs w:val="18"/>
          <w:rtl/>
          <w:cs/>
          <w:lang w:eastAsia="th-TH"/>
        </w:rPr>
      </w:pPr>
    </w:p>
    <w:p w14:paraId="53C17929" w14:textId="77777777" w:rsidR="001C21F4" w:rsidRPr="00F96A0C" w:rsidRDefault="001C21F4" w:rsidP="000F16EA">
      <w:pPr>
        <w:pStyle w:val="ListParagraph"/>
        <w:numPr>
          <w:ilvl w:val="0"/>
          <w:numId w:val="34"/>
        </w:numPr>
        <w:spacing w:after="0" w:line="240" w:lineRule="auto"/>
        <w:jc w:val="thaiDistribute"/>
        <w:rPr>
          <w:rFonts w:ascii="Angsana New" w:hAnsi="Angsana New" w:cs="Angsana New"/>
          <w:color w:val="000000" w:themeColor="text1"/>
          <w:sz w:val="28"/>
          <w:rtl/>
          <w:cs/>
          <w:lang w:eastAsia="th-TH"/>
        </w:rPr>
      </w:pPr>
      <w:r w:rsidRPr="00F96A0C">
        <w:rPr>
          <w:rFonts w:ascii="Angsana New" w:hAnsi="Angsana New" w:cs="Angsana New" w:hint="cs"/>
          <w:color w:val="000000" w:themeColor="text1"/>
          <w:sz w:val="28"/>
          <w:cs/>
          <w:lang w:eastAsia="th-TH"/>
        </w:rPr>
        <w:t>บริษัทนำงบการเงินของบริษัทย่อยมารวมในการจัดทำงบการเงินรวมตั้งแต่วันที่บริษัทมีอำนาจควบคุมบริษัทย่อยจนถึงวันที่บริษัทสิ้นสุดการควบคุมบริษัทย่อยนั้น</w:t>
      </w:r>
    </w:p>
    <w:p w14:paraId="405205F1" w14:textId="77777777" w:rsidR="00001DB6" w:rsidRPr="00F96A0C" w:rsidRDefault="00001DB6" w:rsidP="000F16EA">
      <w:pPr>
        <w:ind w:left="540"/>
        <w:jc w:val="thaiDistribute"/>
        <w:rPr>
          <w:rFonts w:ascii="Angsana New" w:hAnsi="Angsana New"/>
          <w:color w:val="000000" w:themeColor="text1"/>
          <w:rtl/>
          <w:cs/>
          <w:lang w:eastAsia="th-TH"/>
        </w:rPr>
      </w:pPr>
    </w:p>
    <w:p w14:paraId="25BAC58B" w14:textId="77777777" w:rsidR="00001DB6" w:rsidRPr="00F96A0C" w:rsidRDefault="00001DB6" w:rsidP="000F16EA">
      <w:pPr>
        <w:pStyle w:val="ListParagraph"/>
        <w:numPr>
          <w:ilvl w:val="0"/>
          <w:numId w:val="34"/>
        </w:numPr>
        <w:spacing w:after="0" w:line="240" w:lineRule="auto"/>
        <w:jc w:val="thaiDistribute"/>
        <w:rPr>
          <w:rFonts w:ascii="Angsana New" w:hAnsi="Angsana New" w:cs="Angsana New"/>
          <w:color w:val="000000" w:themeColor="text1"/>
          <w:sz w:val="28"/>
          <w:lang w:eastAsia="th-TH"/>
        </w:rPr>
      </w:pPr>
      <w:r w:rsidRPr="00F96A0C">
        <w:rPr>
          <w:rFonts w:ascii="Angsana New" w:hAnsi="Angsana New" w:cs="Angsana New"/>
          <w:color w:val="000000" w:themeColor="text1"/>
          <w:sz w:val="28"/>
          <w:cs/>
          <w:lang w:eastAsia="th-TH"/>
        </w:rPr>
        <w:t>งบการเงินรวม จัดทำขึ้นโดยใช้นโยบายการบัญชีเดียวกันสำหรับรายการบัญชีที่เหมือนกันหรือเหตุการณ์ทางบัญชีที่คล้ายคลึงกัน</w:t>
      </w:r>
    </w:p>
    <w:p w14:paraId="09393AEB" w14:textId="77777777" w:rsidR="009635EB" w:rsidRPr="00F96A0C" w:rsidRDefault="009635EB" w:rsidP="000F16EA">
      <w:pPr>
        <w:ind w:left="540"/>
        <w:jc w:val="thaiDistribute"/>
        <w:rPr>
          <w:rFonts w:ascii="Angsana New" w:hAnsi="Angsana New"/>
          <w:color w:val="000000" w:themeColor="text1"/>
          <w:cs/>
          <w:lang w:eastAsia="th-TH"/>
        </w:rPr>
      </w:pPr>
    </w:p>
    <w:p w14:paraId="7395FF8B" w14:textId="77777777" w:rsidR="009635EB" w:rsidRPr="00F96A0C" w:rsidRDefault="009635EB" w:rsidP="000F16EA">
      <w:pPr>
        <w:pStyle w:val="ListParagraph"/>
        <w:numPr>
          <w:ilvl w:val="0"/>
          <w:numId w:val="34"/>
        </w:numPr>
        <w:spacing w:after="0" w:line="240" w:lineRule="auto"/>
        <w:jc w:val="thaiDistribute"/>
        <w:rPr>
          <w:rFonts w:ascii="Angsana New" w:hAnsi="Angsana New" w:cs="Angsana New"/>
          <w:color w:val="000000" w:themeColor="text1"/>
          <w:sz w:val="28"/>
          <w:lang w:eastAsia="th-TH"/>
        </w:rPr>
      </w:pPr>
      <w:r w:rsidRPr="00F96A0C">
        <w:rPr>
          <w:rFonts w:ascii="Angsana New" w:hAnsi="Angsana New" w:cs="Angsana New"/>
          <w:color w:val="000000" w:themeColor="text1"/>
          <w:sz w:val="28"/>
          <w:cs/>
          <w:lang w:eastAsia="th-TH"/>
        </w:rPr>
        <w:lastRenderedPageBreak/>
        <w:t>ส่วนได้เสียที่ไม่อยู่ในอำนาจควบคุม แสดงด้วยจำนวนกำไรหรือขาดทุนและสินทรัพย์สุทธิของบริษัทย่อยในส่วนที่ไม่ได้ถือโดยบริษัท</w:t>
      </w:r>
      <w:r w:rsidR="001C21F4" w:rsidRPr="00F96A0C">
        <w:rPr>
          <w:rFonts w:ascii="Angsana New" w:hAnsi="Angsana New" w:cs="Angsana New" w:hint="cs"/>
          <w:color w:val="000000" w:themeColor="text1"/>
          <w:sz w:val="28"/>
          <w:cs/>
          <w:lang w:eastAsia="th-TH"/>
        </w:rPr>
        <w:t xml:space="preserve"> และแสดงเป็นรายการแยกต่างหากในส่วนของกำไรหรือขาดทุนรวมและส่วนของผู้ถือหุ้นในงบแสดงฐานะการเงิน</w:t>
      </w:r>
    </w:p>
    <w:p w14:paraId="5C795DD9" w14:textId="77777777" w:rsidR="000F16EA" w:rsidRPr="00F96A0C" w:rsidRDefault="000F16EA" w:rsidP="000F16EA">
      <w:pPr>
        <w:pStyle w:val="ListParagraph"/>
        <w:spacing w:line="240" w:lineRule="auto"/>
        <w:rPr>
          <w:rFonts w:ascii="Angsana New" w:hAnsi="Angsana New" w:cs="Angsana New"/>
          <w:color w:val="000000" w:themeColor="text1"/>
          <w:sz w:val="18"/>
          <w:szCs w:val="18"/>
          <w:cs/>
          <w:lang w:eastAsia="th-TH"/>
        </w:rPr>
      </w:pPr>
    </w:p>
    <w:p w14:paraId="37122C78" w14:textId="77777777" w:rsidR="000F16EA" w:rsidRPr="00F96A0C" w:rsidRDefault="000F16EA" w:rsidP="000F16EA">
      <w:pPr>
        <w:pStyle w:val="ListParagraph"/>
        <w:numPr>
          <w:ilvl w:val="0"/>
          <w:numId w:val="34"/>
        </w:numPr>
        <w:spacing w:after="0" w:line="240" w:lineRule="auto"/>
        <w:jc w:val="thaiDistribute"/>
        <w:rPr>
          <w:rFonts w:ascii="Angsana New" w:hAnsi="Angsana New" w:cs="Angsana New"/>
          <w:color w:val="000000" w:themeColor="text1"/>
          <w:spacing w:val="-4"/>
          <w:sz w:val="28"/>
          <w:lang w:eastAsia="th-TH"/>
        </w:rPr>
      </w:pPr>
      <w:r w:rsidRPr="00F96A0C">
        <w:rPr>
          <w:rFonts w:ascii="Angsana New" w:hAnsi="Angsana New" w:cs="Angsana New" w:hint="cs"/>
          <w:color w:val="000000" w:themeColor="text1"/>
          <w:spacing w:val="-8"/>
          <w:sz w:val="28"/>
          <w:cs/>
          <w:lang w:eastAsia="th-TH"/>
        </w:rPr>
        <w:t>สินทรัพย์และหนี้สินตามงบการเงินของบริษัทย่อยซึ่งจัดตั้งในต่างประเทศแปลงค่าเป็นเงินบาทโดยใช้อัตราแลกเปลี่ยน</w:t>
      </w:r>
      <w:r w:rsidR="00B364FB" w:rsidRPr="00F96A0C">
        <w:rPr>
          <w:rFonts w:ascii="Angsana New" w:hAnsi="Angsana New" w:cs="Angsana New" w:hint="cs"/>
          <w:color w:val="000000" w:themeColor="text1"/>
          <w:spacing w:val="-4"/>
          <w:sz w:val="28"/>
          <w:cs/>
          <w:lang w:eastAsia="th-TH"/>
        </w:rPr>
        <w:t xml:space="preserve"> </w:t>
      </w:r>
      <w:r w:rsidRPr="00F96A0C">
        <w:rPr>
          <w:rFonts w:ascii="Angsana New" w:hAnsi="Angsana New" w:cs="Angsana New" w:hint="cs"/>
          <w:color w:val="000000" w:themeColor="text1"/>
          <w:spacing w:val="-8"/>
          <w:sz w:val="28"/>
          <w:cs/>
          <w:lang w:eastAsia="th-TH"/>
        </w:rPr>
        <w:t>ณ วันสิ้นรอบระยะเวลารายงาน ส่วนรายได้และค่าใช้จ่ายแปลงค่าเป็นเงินบาทโดยใช้อัตราแลกเปลี่ยนถัวเฉลี่ย</w:t>
      </w:r>
      <w:r w:rsidR="00623327" w:rsidRPr="00F96A0C">
        <w:rPr>
          <w:rFonts w:ascii="Angsana New" w:hAnsi="Angsana New" w:cs="Angsana New"/>
          <w:color w:val="000000" w:themeColor="text1"/>
          <w:spacing w:val="-8"/>
          <w:sz w:val="28"/>
          <w:cs/>
          <w:lang w:eastAsia="th-TH"/>
        </w:rPr>
        <w:br/>
      </w:r>
      <w:r w:rsidRPr="00F96A0C">
        <w:rPr>
          <w:rFonts w:ascii="Angsana New" w:hAnsi="Angsana New" w:cs="Angsana New" w:hint="cs"/>
          <w:color w:val="000000" w:themeColor="text1"/>
          <w:spacing w:val="-8"/>
          <w:sz w:val="28"/>
          <w:cs/>
          <w:lang w:eastAsia="th-TH"/>
        </w:rPr>
        <w:t>รายไตรมาส</w:t>
      </w:r>
      <w:r w:rsidRPr="00F96A0C">
        <w:rPr>
          <w:rFonts w:ascii="Angsana New" w:hAnsi="Angsana New" w:cs="Angsana New" w:hint="cs"/>
          <w:color w:val="000000" w:themeColor="text1"/>
          <w:spacing w:val="-4"/>
          <w:sz w:val="28"/>
          <w:cs/>
          <w:lang w:eastAsia="th-TH"/>
        </w:rPr>
        <w:t xml:space="preserve"> ผลต่างซึ่งเกิดจากการแปลงค่าดังกล่าวได้แสดงไว้เป็นรายการ “ผลต่างจากการแปลงค่างบการเงินที่เป็นเงินตราต่างประเทศ” ในงบแสดงการเปลี่ยนแปลงส่วนของผู้ถือหุ้น</w:t>
      </w:r>
    </w:p>
    <w:p w14:paraId="4F40BAE1" w14:textId="77777777" w:rsidR="00F00DC7" w:rsidRPr="00F96A0C" w:rsidRDefault="00F00DC7" w:rsidP="00F00DC7">
      <w:pPr>
        <w:pStyle w:val="Heading1"/>
        <w:ind w:left="540" w:right="1"/>
        <w:jc w:val="thaiDistribute"/>
        <w:rPr>
          <w:rFonts w:ascii="Angsana New" w:hAnsi="Angsana New"/>
          <w:b w:val="0"/>
          <w:sz w:val="18"/>
          <w:szCs w:val="18"/>
        </w:rPr>
      </w:pPr>
    </w:p>
    <w:p w14:paraId="014E27ED" w14:textId="77777777" w:rsidR="00244800" w:rsidRPr="00F96A0C" w:rsidRDefault="00244800" w:rsidP="0033260A">
      <w:pPr>
        <w:pStyle w:val="Heading1"/>
        <w:numPr>
          <w:ilvl w:val="0"/>
          <w:numId w:val="1"/>
        </w:numPr>
        <w:tabs>
          <w:tab w:val="clear" w:pos="570"/>
        </w:tabs>
        <w:ind w:left="540" w:right="1" w:hanging="540"/>
        <w:jc w:val="thaiDistribute"/>
        <w:rPr>
          <w:rFonts w:ascii="Angsana New" w:hAnsi="Angsana New"/>
          <w:b w:val="0"/>
          <w:sz w:val="28"/>
          <w:szCs w:val="28"/>
        </w:rPr>
      </w:pPr>
      <w:r w:rsidRPr="00F96A0C">
        <w:rPr>
          <w:rFonts w:ascii="Angsana New" w:hAnsi="Angsana New"/>
          <w:b w:val="0"/>
          <w:sz w:val="28"/>
          <w:szCs w:val="28"/>
          <w:cs/>
        </w:rPr>
        <w:t>มาตรฐานการรายงานทางการเงินใหม่</w:t>
      </w:r>
    </w:p>
    <w:p w14:paraId="2E5E6EF0" w14:textId="77777777" w:rsidR="00F00DC7" w:rsidRPr="00F96A0C" w:rsidRDefault="00F00DC7" w:rsidP="00F00DC7">
      <w:pPr>
        <w:pStyle w:val="BodyTextIndent"/>
        <w:tabs>
          <w:tab w:val="left" w:pos="540"/>
        </w:tabs>
        <w:ind w:left="570" w:right="1"/>
        <w:jc w:val="thaiDistribute"/>
        <w:rPr>
          <w:b/>
          <w:bCs/>
          <w:color w:val="000000"/>
          <w:sz w:val="20"/>
          <w:szCs w:val="20"/>
        </w:rPr>
      </w:pPr>
    </w:p>
    <w:p w14:paraId="77D2BDBC" w14:textId="77777777" w:rsidR="00244800" w:rsidRPr="00F96A0C" w:rsidRDefault="00244800" w:rsidP="0033260A">
      <w:pPr>
        <w:pStyle w:val="BodyTextIndent"/>
        <w:numPr>
          <w:ilvl w:val="1"/>
          <w:numId w:val="1"/>
        </w:numPr>
        <w:tabs>
          <w:tab w:val="left" w:pos="540"/>
        </w:tabs>
        <w:ind w:right="1"/>
        <w:jc w:val="thaiDistribute"/>
        <w:rPr>
          <w:b/>
          <w:bCs/>
          <w:color w:val="000000"/>
          <w:cs/>
        </w:rPr>
      </w:pPr>
      <w:r w:rsidRPr="00F96A0C">
        <w:rPr>
          <w:b/>
          <w:bCs/>
          <w:color w:val="000000"/>
          <w:cs/>
        </w:rPr>
        <w:t>มาตรฐานการรายงานทางการเงินที่เริ่มมีผลบังคับใช้ในปีปัจจุบัน</w:t>
      </w:r>
    </w:p>
    <w:p w14:paraId="6AC5C4C0" w14:textId="77777777" w:rsidR="00244800" w:rsidRPr="00F96A0C" w:rsidRDefault="00244800" w:rsidP="0033260A">
      <w:pPr>
        <w:ind w:left="539"/>
        <w:jc w:val="thaiDistribute"/>
        <w:rPr>
          <w:rFonts w:ascii="Angsana New" w:hAnsi="Angsana New"/>
          <w:color w:val="000000"/>
          <w:cs/>
        </w:rPr>
      </w:pPr>
    </w:p>
    <w:p w14:paraId="4019EE1D" w14:textId="77777777" w:rsidR="00244800" w:rsidRPr="00F96A0C" w:rsidRDefault="00244800" w:rsidP="0033260A">
      <w:pPr>
        <w:ind w:left="539"/>
        <w:jc w:val="thaiDistribute"/>
        <w:rPr>
          <w:rFonts w:ascii="Angsana New" w:hAnsi="Angsana New"/>
          <w:sz w:val="28"/>
          <w:szCs w:val="28"/>
        </w:rPr>
      </w:pPr>
      <w:r w:rsidRPr="00F96A0C">
        <w:rPr>
          <w:rFonts w:ascii="Angsana New" w:hAnsi="Angsana New"/>
          <w:sz w:val="28"/>
          <w:szCs w:val="28"/>
          <w:cs/>
        </w:rPr>
        <w:t>ในระหว่างปี บริษัทและบริษัทย่อยได้นำมาตรฐานการรายงานทางการเงินและการตีความมาตรฐานการรายงาน</w:t>
      </w:r>
      <w:r w:rsidRPr="00F96A0C">
        <w:rPr>
          <w:rFonts w:ascii="Angsana New" w:hAnsi="Angsana New"/>
          <w:sz w:val="28"/>
          <w:szCs w:val="28"/>
        </w:rPr>
        <w:br/>
      </w:r>
      <w:r w:rsidRPr="00F96A0C">
        <w:rPr>
          <w:rFonts w:ascii="Angsana New" w:hAnsi="Angsana New"/>
          <w:sz w:val="28"/>
          <w:szCs w:val="28"/>
          <w:cs/>
        </w:rPr>
        <w:t xml:space="preserve">ทางการเงินฉบับปรับปรุง (ปรับปรุง </w:t>
      </w:r>
      <w:r w:rsidRPr="00F96A0C">
        <w:rPr>
          <w:rFonts w:ascii="Angsana New" w:hAnsi="Angsana New"/>
          <w:sz w:val="28"/>
          <w:szCs w:val="28"/>
        </w:rPr>
        <w:t xml:space="preserve">2561) </w:t>
      </w:r>
      <w:r w:rsidRPr="00F96A0C">
        <w:rPr>
          <w:rFonts w:ascii="Angsana New" w:hAnsi="Angsana New"/>
          <w:sz w:val="28"/>
          <w:szCs w:val="28"/>
          <w:cs/>
        </w:rPr>
        <w:t>และฉบับใหม่ จำนวนหลายฉบับ ซึ่งมีผลบังคับใช้สำหรับงบการเงิน</w:t>
      </w:r>
      <w:r w:rsidRPr="00F96A0C">
        <w:rPr>
          <w:rFonts w:ascii="Angsana New" w:hAnsi="Angsana New"/>
          <w:sz w:val="28"/>
          <w:szCs w:val="28"/>
        </w:rPr>
        <w:br/>
      </w:r>
      <w:r w:rsidRPr="00F96A0C">
        <w:rPr>
          <w:rFonts w:ascii="Angsana New" w:hAnsi="Angsana New"/>
          <w:sz w:val="28"/>
          <w:szCs w:val="28"/>
          <w:cs/>
        </w:rPr>
        <w:t>ที่มีรอบระยะเวลาบัญชีที่เริ่มในหรือหลังวันที่</w:t>
      </w:r>
      <w:r w:rsidRPr="00F96A0C">
        <w:rPr>
          <w:rFonts w:ascii="Angsana New" w:hAnsi="Angsana New"/>
          <w:sz w:val="28"/>
          <w:szCs w:val="28"/>
        </w:rPr>
        <w:t xml:space="preserve"> 1 </w:t>
      </w:r>
      <w:r w:rsidRPr="00F96A0C">
        <w:rPr>
          <w:rFonts w:ascii="Angsana New" w:hAnsi="Angsana New"/>
          <w:sz w:val="28"/>
          <w:szCs w:val="28"/>
          <w:cs/>
        </w:rPr>
        <w:t>มกราคม</w:t>
      </w:r>
      <w:r w:rsidRPr="00F96A0C">
        <w:rPr>
          <w:rFonts w:ascii="Angsana New" w:hAnsi="Angsana New"/>
          <w:sz w:val="28"/>
          <w:szCs w:val="28"/>
        </w:rPr>
        <w:t xml:space="preserve"> </w:t>
      </w:r>
      <w:r w:rsidRPr="00F96A0C">
        <w:rPr>
          <w:rFonts w:ascii="Angsana New" w:hAnsi="Angsana New"/>
          <w:sz w:val="28"/>
          <w:szCs w:val="28"/>
          <w:cs/>
        </w:rPr>
        <w:t xml:space="preserve">พ.ศ. </w:t>
      </w:r>
      <w:r w:rsidRPr="00F96A0C">
        <w:rPr>
          <w:rFonts w:ascii="Angsana New" w:hAnsi="Angsana New"/>
          <w:sz w:val="28"/>
          <w:szCs w:val="28"/>
        </w:rPr>
        <w:t>2562</w:t>
      </w:r>
      <w:r w:rsidRPr="00F96A0C">
        <w:rPr>
          <w:rFonts w:ascii="Angsana New" w:hAnsi="Angsana New"/>
          <w:sz w:val="28"/>
          <w:szCs w:val="28"/>
          <w:cs/>
        </w:rPr>
        <w:t xml:space="preserve"> มาถือปฏิบัติ มาตรฐานการรายงานทางการเงิน</w:t>
      </w:r>
      <w:r w:rsidRPr="00F96A0C">
        <w:rPr>
          <w:rFonts w:ascii="Angsana New" w:hAnsi="Angsana New"/>
          <w:spacing w:val="-4"/>
          <w:sz w:val="28"/>
          <w:szCs w:val="28"/>
          <w:cs/>
        </w:rPr>
        <w:t>ดังกล่าวได้รับการปรับปรุงหรือจัดให้มีขึ้นเพื่อให้มีเนื้อหาเท่าเทียมกับมาตรฐานการรายงานทางการเงินระหว่างประเทศ</w:t>
      </w:r>
      <w:r w:rsidRPr="00F96A0C">
        <w:rPr>
          <w:rFonts w:ascii="Angsana New" w:hAnsi="Angsana New"/>
          <w:sz w:val="28"/>
          <w:szCs w:val="28"/>
          <w:cs/>
        </w:rPr>
        <w:t xml:space="preserve"> โดยส่วนใหญ่เป็นการอธิบายให้ชัดเจนเกี่ยวกับวิธีปฏิบัติทางการบัญชีและการให้แนวปฏิบัติทางการบัญชีกับ</w:t>
      </w:r>
      <w:r w:rsidRPr="00F96A0C">
        <w:rPr>
          <w:rFonts w:ascii="Angsana New" w:hAnsi="Angsana New"/>
          <w:sz w:val="28"/>
          <w:szCs w:val="28"/>
        </w:rPr>
        <w:br/>
      </w:r>
      <w:r w:rsidRPr="00F96A0C">
        <w:rPr>
          <w:rFonts w:ascii="Angsana New" w:hAnsi="Angsana New"/>
          <w:sz w:val="28"/>
          <w:szCs w:val="28"/>
          <w:cs/>
        </w:rPr>
        <w:t>ผู้ใช้</w:t>
      </w:r>
      <w:r w:rsidRPr="00F96A0C">
        <w:rPr>
          <w:rFonts w:ascii="Angsana New" w:hAnsi="Angsana New"/>
          <w:spacing w:val="-4"/>
          <w:sz w:val="28"/>
          <w:szCs w:val="28"/>
          <w:cs/>
        </w:rPr>
        <w:t>มาตรฐาน การนำมาตรฐานการรายงานทางการเงินดังกล่าวมาถือปฏิบัตินี้ไม่มีผลกระทบอย่างเป็นสาระสำคัญต่อ</w:t>
      </w:r>
      <w:r w:rsidRPr="00F96A0C">
        <w:rPr>
          <w:rFonts w:ascii="Angsana New" w:hAnsi="Angsana New"/>
          <w:spacing w:val="-4"/>
          <w:sz w:val="28"/>
          <w:szCs w:val="28"/>
        </w:rPr>
        <w:br/>
      </w:r>
      <w:r w:rsidRPr="00F96A0C">
        <w:rPr>
          <w:rFonts w:ascii="Angsana New" w:hAnsi="Angsana New"/>
          <w:spacing w:val="-4"/>
          <w:sz w:val="28"/>
          <w:szCs w:val="28"/>
          <w:cs/>
        </w:rPr>
        <w:t>งบการเงิน</w:t>
      </w:r>
      <w:r w:rsidRPr="00F96A0C">
        <w:rPr>
          <w:rFonts w:ascii="Angsana New" w:hAnsi="Angsana New"/>
          <w:sz w:val="28"/>
          <w:szCs w:val="28"/>
          <w:cs/>
        </w:rPr>
        <w:t xml:space="preserve">ของบริษัทและบริษัทย่อย อย่างไรก็ตาม มาตรฐานการรายงานทางการเงินฉบับใหม่ซึ่งได้มีการเปลี่ยนแปลงหลักการสำคัญ สามารถสรุปได้ดังนี้  </w:t>
      </w:r>
    </w:p>
    <w:p w14:paraId="3DD0ABD2" w14:textId="77777777" w:rsidR="00244800" w:rsidRPr="00F96A0C" w:rsidRDefault="00244800" w:rsidP="0033260A">
      <w:pPr>
        <w:ind w:left="539"/>
        <w:jc w:val="thaiDistribute"/>
        <w:rPr>
          <w:rFonts w:ascii="Angsana New" w:hAnsi="Angsana New"/>
          <w:color w:val="000000"/>
        </w:rPr>
      </w:pPr>
    </w:p>
    <w:p w14:paraId="095C769A" w14:textId="77777777" w:rsidR="00244800" w:rsidRPr="00F96A0C" w:rsidRDefault="00244800" w:rsidP="0033260A">
      <w:pPr>
        <w:ind w:left="539"/>
        <w:jc w:val="thaiDistribute"/>
        <w:rPr>
          <w:rFonts w:ascii="Angsana New" w:hAnsi="Angsana New"/>
          <w:b/>
          <w:bCs/>
          <w:i/>
          <w:iCs/>
          <w:color w:val="000000"/>
          <w:sz w:val="28"/>
          <w:szCs w:val="28"/>
        </w:rPr>
      </w:pPr>
      <w:r w:rsidRPr="00F96A0C">
        <w:rPr>
          <w:rFonts w:ascii="Angsana New" w:hAnsi="Angsana New"/>
          <w:b/>
          <w:bCs/>
          <w:i/>
          <w:iCs/>
          <w:color w:val="000000"/>
          <w:sz w:val="28"/>
          <w:szCs w:val="28"/>
          <w:cs/>
        </w:rPr>
        <w:t xml:space="preserve">มาตรฐานการรายงานทางการเงิน ฉบับที่ </w:t>
      </w:r>
      <w:r w:rsidRPr="00F96A0C">
        <w:rPr>
          <w:rFonts w:ascii="Angsana New" w:hAnsi="Angsana New"/>
          <w:b/>
          <w:bCs/>
          <w:i/>
          <w:iCs/>
          <w:color w:val="000000"/>
          <w:sz w:val="28"/>
          <w:szCs w:val="28"/>
        </w:rPr>
        <w:t>15</w:t>
      </w:r>
      <w:r w:rsidRPr="00F96A0C">
        <w:rPr>
          <w:rFonts w:ascii="Angsana New" w:hAnsi="Angsana New"/>
          <w:b/>
          <w:bCs/>
          <w:i/>
          <w:iCs/>
          <w:color w:val="000000"/>
          <w:sz w:val="28"/>
          <w:szCs w:val="28"/>
          <w:cs/>
        </w:rPr>
        <w:t xml:space="preserve"> เรื่อง รายได้จากสัญญาที่ทำกับลูกค้า</w:t>
      </w:r>
    </w:p>
    <w:p w14:paraId="3B3EA738" w14:textId="77777777" w:rsidR="00244800" w:rsidRPr="00F96A0C" w:rsidRDefault="00244800" w:rsidP="0033260A">
      <w:pPr>
        <w:ind w:left="539"/>
        <w:jc w:val="thaiDistribute"/>
        <w:rPr>
          <w:rFonts w:ascii="Angsana New" w:hAnsi="Angsana New"/>
          <w:color w:val="000000"/>
        </w:rPr>
      </w:pPr>
    </w:p>
    <w:p w14:paraId="6DA1EECD" w14:textId="77777777" w:rsidR="00244800" w:rsidRPr="00F96A0C" w:rsidRDefault="00244800" w:rsidP="0033260A">
      <w:pPr>
        <w:ind w:left="539"/>
        <w:jc w:val="thaiDistribute"/>
        <w:rPr>
          <w:rFonts w:ascii="Angsana New" w:hAnsi="Angsana New"/>
          <w:color w:val="000000"/>
          <w:sz w:val="28"/>
          <w:szCs w:val="28"/>
        </w:rPr>
      </w:pPr>
      <w:r w:rsidRPr="00F96A0C">
        <w:rPr>
          <w:rFonts w:ascii="Angsana New" w:hAnsi="Angsana New"/>
          <w:color w:val="000000"/>
          <w:sz w:val="28"/>
          <w:szCs w:val="28"/>
          <w:cs/>
        </w:rPr>
        <w:t xml:space="preserve">กิจการต้องใช้มาตรฐานการรายงานทางการเงิน ฉบับที่ </w:t>
      </w:r>
      <w:r w:rsidRPr="00F96A0C">
        <w:rPr>
          <w:rFonts w:ascii="Angsana New" w:hAnsi="Angsana New"/>
          <w:color w:val="000000"/>
          <w:sz w:val="28"/>
          <w:szCs w:val="28"/>
        </w:rPr>
        <w:t>15</w:t>
      </w:r>
      <w:r w:rsidRPr="00F96A0C">
        <w:rPr>
          <w:rFonts w:ascii="Angsana New" w:hAnsi="Angsana New"/>
          <w:color w:val="000000"/>
          <w:sz w:val="28"/>
          <w:szCs w:val="28"/>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 </w:t>
      </w:r>
      <w:r w:rsidRPr="00F96A0C">
        <w:rPr>
          <w:rFonts w:ascii="Angsana New" w:hAnsi="Angsana New"/>
          <w:color w:val="000000"/>
          <w:sz w:val="28"/>
          <w:szCs w:val="28"/>
        </w:rPr>
        <w:t>5</w:t>
      </w:r>
      <w:r w:rsidRPr="00F96A0C">
        <w:rPr>
          <w:rFonts w:ascii="Angsana New" w:hAnsi="Angsana New"/>
          <w:color w:val="000000"/>
          <w:sz w:val="28"/>
          <w:szCs w:val="28"/>
          <w:cs/>
        </w:rPr>
        <w:t xml:space="preserve"> ขั้นตอนสำหรับการรับรู้รายได้</w:t>
      </w:r>
      <w:r w:rsidRPr="00F96A0C">
        <w:rPr>
          <w:rFonts w:ascii="Angsana New" w:hAnsi="Angsana New"/>
          <w:color w:val="000000"/>
          <w:sz w:val="28"/>
          <w:szCs w:val="28"/>
        </w:rPr>
        <w:br/>
      </w:r>
      <w:r w:rsidRPr="00F96A0C">
        <w:rPr>
          <w:rFonts w:ascii="Angsana New" w:hAnsi="Angsana New"/>
          <w:color w:val="000000"/>
          <w:sz w:val="28"/>
          <w:szCs w:val="28"/>
          <w:cs/>
        </w:rPr>
        <w:t>ที่เกิดขึ้นจากสัญญาที่ทำกับลูกค้า โดยกิจการจะรับรู้รายได้ในจำนวนเงินที่สะท้อนถึงสิ่งตอบแทนที่กิจการคาดว่า</w:t>
      </w:r>
      <w:r w:rsidRPr="00F96A0C">
        <w:rPr>
          <w:rFonts w:ascii="Angsana New" w:hAnsi="Angsana New"/>
          <w:color w:val="000000"/>
          <w:sz w:val="28"/>
          <w:szCs w:val="28"/>
        </w:rPr>
        <w:br/>
      </w:r>
      <w:r w:rsidRPr="00F96A0C">
        <w:rPr>
          <w:rFonts w:ascii="Angsana New" w:hAnsi="Angsana New"/>
          <w:color w:val="000000"/>
          <w:sz w:val="28"/>
          <w:szCs w:val="28"/>
          <w:cs/>
        </w:rPr>
        <w:t xml:space="preserve">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14:paraId="7853180B" w14:textId="77777777" w:rsidR="00244800" w:rsidRPr="00F96A0C" w:rsidRDefault="00244800" w:rsidP="0033260A">
      <w:pPr>
        <w:ind w:left="539"/>
        <w:jc w:val="thaiDistribute"/>
        <w:rPr>
          <w:rFonts w:ascii="Angsana New" w:hAnsi="Angsana New"/>
          <w:color w:val="000000"/>
        </w:rPr>
      </w:pPr>
    </w:p>
    <w:p w14:paraId="26CE5BA7" w14:textId="77777777" w:rsidR="00244800" w:rsidRPr="00F96A0C" w:rsidRDefault="00244800" w:rsidP="0033260A">
      <w:pPr>
        <w:ind w:left="539"/>
        <w:jc w:val="thaiDistribute"/>
        <w:rPr>
          <w:rFonts w:ascii="Angsana New" w:hAnsi="Angsana New"/>
          <w:sz w:val="28"/>
          <w:szCs w:val="28"/>
          <w:lang w:val="en-US"/>
        </w:rPr>
      </w:pPr>
      <w:r w:rsidRPr="00F96A0C">
        <w:rPr>
          <w:rFonts w:ascii="Angsana New" w:hAnsi="Angsana New"/>
          <w:sz w:val="28"/>
          <w:szCs w:val="28"/>
          <w:cs/>
        </w:rPr>
        <w:t>การนำมาตรฐานการรายงานทางการเงินดังกล่าวมาถือปฏิบัตินี้ ไม่มีผลกระทบอย่างเป็นสาระสำคัญต่องบการเงิน</w:t>
      </w:r>
      <w:r w:rsidRPr="00F96A0C">
        <w:rPr>
          <w:rFonts w:ascii="Angsana New" w:hAnsi="Angsana New"/>
          <w:sz w:val="28"/>
          <w:szCs w:val="28"/>
        </w:rPr>
        <w:br/>
      </w:r>
      <w:r w:rsidRPr="00F96A0C">
        <w:rPr>
          <w:rFonts w:ascii="Angsana New" w:hAnsi="Angsana New"/>
          <w:sz w:val="28"/>
          <w:szCs w:val="28"/>
          <w:cs/>
        </w:rPr>
        <w:t>ของบริษัทและบริษัทย่อย</w:t>
      </w:r>
      <w:r w:rsidRPr="00F96A0C">
        <w:rPr>
          <w:rFonts w:ascii="Angsana New" w:hAnsi="Angsana New"/>
          <w:sz w:val="28"/>
          <w:szCs w:val="28"/>
        </w:rPr>
        <w:t xml:space="preserve"> </w:t>
      </w:r>
      <w:r w:rsidRPr="00F96A0C">
        <w:rPr>
          <w:rFonts w:ascii="Angsana New" w:hAnsi="Angsana New"/>
          <w:sz w:val="28"/>
          <w:szCs w:val="28"/>
          <w:cs/>
        </w:rPr>
        <w:t xml:space="preserve">ยกเว้นการจัดประเภทรายการเพื่อให้สอดคล้องกับคำนิยามศัพท์ ตามที่กล่าวไว้ในหมายเหตุประกอบงบการเงินข้อ </w:t>
      </w:r>
      <w:r w:rsidR="00B96DB9" w:rsidRPr="00F96A0C">
        <w:rPr>
          <w:rFonts w:ascii="Angsana New" w:hAnsi="Angsana New"/>
          <w:sz w:val="28"/>
          <w:szCs w:val="28"/>
          <w:lang w:val="en-US"/>
        </w:rPr>
        <w:t>40</w:t>
      </w:r>
    </w:p>
    <w:p w14:paraId="559EE0AC" w14:textId="77777777" w:rsidR="002D2A07" w:rsidRPr="00F96A0C" w:rsidRDefault="002D2A07" w:rsidP="0033260A">
      <w:pPr>
        <w:ind w:left="539"/>
        <w:jc w:val="thaiDistribute"/>
        <w:rPr>
          <w:rFonts w:ascii="Angsana New" w:hAnsi="Angsana New"/>
          <w:color w:val="000000"/>
        </w:rPr>
      </w:pPr>
    </w:p>
    <w:p w14:paraId="4B1DF981" w14:textId="77777777" w:rsidR="00DE46E6" w:rsidRPr="00F96A0C" w:rsidRDefault="00DE46E6" w:rsidP="0033260A">
      <w:pPr>
        <w:ind w:left="539"/>
        <w:jc w:val="thaiDistribute"/>
        <w:rPr>
          <w:rFonts w:ascii="Angsana New" w:hAnsi="Angsana New"/>
          <w:color w:val="000000"/>
        </w:rPr>
      </w:pPr>
    </w:p>
    <w:p w14:paraId="57F9AD97" w14:textId="77777777" w:rsidR="00F00DC7" w:rsidRPr="00F96A0C" w:rsidRDefault="00F00DC7">
      <w:pPr>
        <w:rPr>
          <w:rFonts w:ascii="Angsana New" w:hAnsi="Angsana New"/>
          <w:b/>
          <w:bCs/>
          <w:i/>
          <w:iCs/>
          <w:color w:val="000000"/>
          <w:sz w:val="28"/>
          <w:szCs w:val="28"/>
          <w:cs/>
        </w:rPr>
      </w:pPr>
      <w:r w:rsidRPr="00F96A0C">
        <w:rPr>
          <w:rFonts w:ascii="Angsana New" w:hAnsi="Angsana New"/>
          <w:b/>
          <w:bCs/>
          <w:i/>
          <w:iCs/>
          <w:color w:val="000000"/>
          <w:sz w:val="28"/>
          <w:szCs w:val="28"/>
          <w:cs/>
        </w:rPr>
        <w:br w:type="page"/>
      </w:r>
    </w:p>
    <w:p w14:paraId="208570FE" w14:textId="77777777" w:rsidR="00244800" w:rsidRPr="00F96A0C" w:rsidRDefault="00244800" w:rsidP="0033260A">
      <w:pPr>
        <w:ind w:left="539"/>
        <w:jc w:val="thaiDistribute"/>
        <w:rPr>
          <w:rFonts w:ascii="Angsana New" w:hAnsi="Angsana New"/>
          <w:b/>
          <w:bCs/>
          <w:i/>
          <w:iCs/>
          <w:color w:val="000000"/>
          <w:sz w:val="28"/>
          <w:szCs w:val="28"/>
        </w:rPr>
      </w:pPr>
      <w:r w:rsidRPr="00F96A0C">
        <w:rPr>
          <w:rFonts w:ascii="Angsana New" w:hAnsi="Angsana New"/>
          <w:b/>
          <w:bCs/>
          <w:i/>
          <w:iCs/>
          <w:color w:val="000000"/>
          <w:sz w:val="28"/>
          <w:szCs w:val="28"/>
          <w:cs/>
        </w:rPr>
        <w:lastRenderedPageBreak/>
        <w:t>แนวปฏิบัติทางการบัญชี เรื่อง มาตรการผ่อนปรนชั่วคราวสำหรับทางเลือกเพิ่มเติมทางบัญชีเพื่อรองรับผลกระทบ</w:t>
      </w:r>
      <w:r w:rsidRPr="00F96A0C">
        <w:rPr>
          <w:rFonts w:ascii="Angsana New" w:hAnsi="Angsana New"/>
          <w:b/>
          <w:bCs/>
          <w:i/>
          <w:iCs/>
          <w:color w:val="000000"/>
          <w:sz w:val="28"/>
          <w:szCs w:val="28"/>
        </w:rPr>
        <w:br/>
      </w:r>
      <w:r w:rsidRPr="00F96A0C">
        <w:rPr>
          <w:rFonts w:ascii="Angsana New" w:hAnsi="Angsana New"/>
          <w:b/>
          <w:bCs/>
          <w:i/>
          <w:iCs/>
          <w:color w:val="000000"/>
          <w:sz w:val="28"/>
          <w:szCs w:val="28"/>
          <w:cs/>
        </w:rPr>
        <w:t xml:space="preserve">จากสถานการณ์การแพร่ระบาดของโรคติดเชื้อไวรัสโคโรนา </w:t>
      </w:r>
      <w:r w:rsidRPr="00F96A0C">
        <w:rPr>
          <w:rFonts w:ascii="Angsana New" w:hAnsi="Angsana New"/>
          <w:b/>
          <w:bCs/>
          <w:i/>
          <w:iCs/>
          <w:color w:val="000000"/>
          <w:sz w:val="28"/>
          <w:szCs w:val="28"/>
        </w:rPr>
        <w:t>2019 (COVID-19)</w:t>
      </w:r>
    </w:p>
    <w:p w14:paraId="3A4C92C5" w14:textId="77777777" w:rsidR="00244800" w:rsidRPr="00F96A0C" w:rsidRDefault="00244800" w:rsidP="0033260A">
      <w:pPr>
        <w:ind w:left="539"/>
        <w:jc w:val="thaiDistribute"/>
        <w:rPr>
          <w:rFonts w:ascii="Angsana New" w:hAnsi="Angsana New"/>
          <w:color w:val="000000"/>
          <w:sz w:val="16"/>
          <w:szCs w:val="16"/>
        </w:rPr>
      </w:pPr>
    </w:p>
    <w:p w14:paraId="26A768E2" w14:textId="77777777" w:rsidR="00244800" w:rsidRPr="00F96A0C" w:rsidRDefault="00244800" w:rsidP="0033260A">
      <w:pPr>
        <w:ind w:left="539"/>
        <w:jc w:val="thaiDistribute"/>
        <w:rPr>
          <w:rFonts w:ascii="Angsana New" w:hAnsi="Angsana New"/>
          <w:color w:val="000000"/>
          <w:sz w:val="28"/>
          <w:szCs w:val="28"/>
        </w:rPr>
      </w:pPr>
      <w:r w:rsidRPr="00F96A0C">
        <w:rPr>
          <w:rFonts w:ascii="Angsana New" w:hAnsi="Angsana New"/>
          <w:color w:val="000000"/>
          <w:sz w:val="28"/>
          <w:szCs w:val="28"/>
          <w:cs/>
        </w:rPr>
        <w:t>สภาวิชาชีพบัญชีได้ประกาศใช้แนวปฏิบัติทางการบัญชี เรื่อง มาตรการผ่อนปรนชั่วคราวสำหรับทางเลือกเพิ่มเติม</w:t>
      </w:r>
      <w:r w:rsidRPr="00F96A0C">
        <w:rPr>
          <w:rFonts w:ascii="Angsana New" w:hAnsi="Angsana New"/>
          <w:color w:val="000000"/>
          <w:sz w:val="28"/>
          <w:szCs w:val="28"/>
        </w:rPr>
        <w:br/>
      </w:r>
      <w:r w:rsidRPr="00F96A0C">
        <w:rPr>
          <w:rFonts w:ascii="Angsana New" w:hAnsi="Angsana New"/>
          <w:color w:val="000000"/>
          <w:sz w:val="28"/>
          <w:szCs w:val="28"/>
          <w:cs/>
        </w:rPr>
        <w:t xml:space="preserve">ทางบัญชีเพื่อรองรับผลกระทบจากสถานการณ์การแพร่ระบาดของโรคติดเชื้อไวรัสโคโรนา </w:t>
      </w:r>
      <w:r w:rsidRPr="00F96A0C">
        <w:rPr>
          <w:rFonts w:ascii="Angsana New" w:hAnsi="Angsana New"/>
          <w:color w:val="000000"/>
          <w:sz w:val="28"/>
          <w:szCs w:val="28"/>
        </w:rPr>
        <w:t>2019</w:t>
      </w:r>
      <w:r w:rsidRPr="00F96A0C">
        <w:rPr>
          <w:rFonts w:ascii="Angsana New" w:hAnsi="Angsana New"/>
          <w:color w:val="000000"/>
          <w:sz w:val="28"/>
          <w:szCs w:val="28"/>
          <w:cs/>
        </w:rPr>
        <w:t xml:space="preserve"> (</w:t>
      </w:r>
      <w:r w:rsidRPr="00F96A0C">
        <w:rPr>
          <w:rFonts w:ascii="Angsana New" w:hAnsi="Angsana New"/>
          <w:color w:val="000000"/>
          <w:sz w:val="28"/>
          <w:szCs w:val="28"/>
        </w:rPr>
        <w:t>COVID-19</w:t>
      </w:r>
      <w:r w:rsidRPr="00F96A0C">
        <w:rPr>
          <w:rFonts w:ascii="Angsana New" w:hAnsi="Angsana New"/>
          <w:color w:val="000000"/>
          <w:sz w:val="28"/>
          <w:szCs w:val="28"/>
          <w:cs/>
        </w:rPr>
        <w:t>) โดย</w:t>
      </w:r>
      <w:r w:rsidRPr="00F96A0C">
        <w:rPr>
          <w:rFonts w:ascii="Angsana New" w:hAnsi="Angsana New"/>
          <w:color w:val="000000"/>
          <w:sz w:val="28"/>
          <w:szCs w:val="28"/>
        </w:rPr>
        <w:br/>
      </w:r>
      <w:r w:rsidRPr="00F96A0C">
        <w:rPr>
          <w:rFonts w:ascii="Angsana New" w:hAnsi="Angsana New"/>
          <w:color w:val="000000"/>
          <w:sz w:val="28"/>
          <w:szCs w:val="28"/>
          <w:cs/>
        </w:rPr>
        <w:t>มีวัตถุประสงค์เพื่อลดผลกระทบในบางเรื่องจากการปฏิบัติตามมาตรฐานการรายงานทางการเงินบางฉบับ และ</w:t>
      </w:r>
      <w:r w:rsidRPr="00F96A0C">
        <w:rPr>
          <w:rFonts w:ascii="Angsana New" w:hAnsi="Angsana New"/>
          <w:color w:val="000000"/>
          <w:sz w:val="28"/>
          <w:szCs w:val="28"/>
        </w:rPr>
        <w:br/>
      </w:r>
      <w:r w:rsidRPr="00F96A0C">
        <w:rPr>
          <w:rFonts w:ascii="Angsana New" w:hAnsi="Angsana New"/>
          <w:color w:val="000000"/>
          <w:sz w:val="28"/>
          <w:szCs w:val="28"/>
          <w:cs/>
        </w:rPr>
        <w:t>เพื่อให้เกิดความชัดเจนในวิธีปฏิบัติทางบัญชีในช่วงเวลาที่ยังมีความไม่แน่นอนเกี่ยวกับสถานการณ์ดังกล่าว</w:t>
      </w:r>
    </w:p>
    <w:p w14:paraId="7F6F6D5B" w14:textId="77777777" w:rsidR="00244800" w:rsidRPr="00F96A0C" w:rsidRDefault="00244800" w:rsidP="0033260A">
      <w:pPr>
        <w:ind w:left="539"/>
        <w:jc w:val="thaiDistribute"/>
        <w:rPr>
          <w:rFonts w:ascii="Angsana New" w:hAnsi="Angsana New"/>
          <w:color w:val="000000"/>
          <w:sz w:val="16"/>
          <w:szCs w:val="16"/>
        </w:rPr>
      </w:pPr>
    </w:p>
    <w:p w14:paraId="70C3324B" w14:textId="77777777" w:rsidR="00244800" w:rsidRPr="00F96A0C" w:rsidRDefault="00244800" w:rsidP="0033260A">
      <w:pPr>
        <w:ind w:left="547"/>
        <w:jc w:val="thaiDistribute"/>
        <w:rPr>
          <w:rFonts w:ascii="Angsana New" w:hAnsi="Angsana New"/>
          <w:color w:val="000000"/>
          <w:sz w:val="28"/>
          <w:szCs w:val="28"/>
        </w:rPr>
      </w:pPr>
      <w:r w:rsidRPr="00F96A0C">
        <w:rPr>
          <w:rFonts w:ascii="Angsana New" w:hAnsi="Angsana New"/>
          <w:color w:val="000000"/>
          <w:sz w:val="28"/>
          <w:szCs w:val="28"/>
          <w:cs/>
        </w:rPr>
        <w:t xml:space="preserve">แนวปฏิบัติทางการบัญชีดังกล่าวได้ประกาศลงในราชกิจจานุเบกษาเมื่อวันที่ </w:t>
      </w:r>
      <w:r w:rsidRPr="00F96A0C">
        <w:rPr>
          <w:rFonts w:ascii="Angsana New" w:hAnsi="Angsana New"/>
          <w:color w:val="000000"/>
          <w:sz w:val="28"/>
          <w:szCs w:val="28"/>
        </w:rPr>
        <w:t xml:space="preserve">22 </w:t>
      </w:r>
      <w:r w:rsidRPr="00F96A0C">
        <w:rPr>
          <w:rFonts w:ascii="Angsana New" w:hAnsi="Angsana New"/>
          <w:color w:val="000000"/>
          <w:sz w:val="28"/>
          <w:szCs w:val="28"/>
          <w:cs/>
        </w:rPr>
        <w:t>เมษายน พ.ศ.</w:t>
      </w:r>
      <w:r w:rsidRPr="00F96A0C">
        <w:rPr>
          <w:rFonts w:ascii="Angsana New" w:hAnsi="Angsana New"/>
          <w:color w:val="000000"/>
          <w:sz w:val="28"/>
          <w:szCs w:val="28"/>
        </w:rPr>
        <w:t xml:space="preserve"> 2563 </w:t>
      </w:r>
      <w:r w:rsidRPr="00F96A0C">
        <w:rPr>
          <w:rFonts w:ascii="Angsana New" w:hAnsi="Angsana New"/>
          <w:color w:val="000000"/>
          <w:sz w:val="28"/>
          <w:szCs w:val="28"/>
          <w:cs/>
        </w:rPr>
        <w:t xml:space="preserve">และมีผลบังคับใช้สำหรับการจัดทำงบการเงินของกลุ่มบริษัทที่มีรอบระยะเวลารายงานสิ้นสุดภายในช่วงเวลาระหว่างวันที่ </w:t>
      </w:r>
      <w:r w:rsidRPr="00F96A0C">
        <w:rPr>
          <w:rFonts w:ascii="Angsana New" w:hAnsi="Angsana New"/>
          <w:color w:val="000000"/>
          <w:sz w:val="28"/>
          <w:szCs w:val="28"/>
        </w:rPr>
        <w:t xml:space="preserve">1 </w:t>
      </w:r>
      <w:r w:rsidRPr="00F96A0C">
        <w:rPr>
          <w:rFonts w:ascii="Angsana New" w:hAnsi="Angsana New"/>
          <w:color w:val="000000"/>
          <w:sz w:val="28"/>
          <w:szCs w:val="28"/>
          <w:cs/>
        </w:rPr>
        <w:t xml:space="preserve">มกราคม พ.ศ. </w:t>
      </w:r>
      <w:r w:rsidRPr="00F96A0C">
        <w:rPr>
          <w:rFonts w:ascii="Angsana New" w:hAnsi="Angsana New"/>
          <w:color w:val="000000"/>
          <w:sz w:val="28"/>
          <w:szCs w:val="28"/>
        </w:rPr>
        <w:t xml:space="preserve">2563 </w:t>
      </w:r>
      <w:r w:rsidRPr="00F96A0C">
        <w:rPr>
          <w:rFonts w:ascii="Angsana New" w:hAnsi="Angsana New"/>
          <w:color w:val="000000"/>
          <w:sz w:val="28"/>
          <w:szCs w:val="28"/>
          <w:cs/>
        </w:rPr>
        <w:t xml:space="preserve">ถึงวันที่ </w:t>
      </w:r>
      <w:r w:rsidRPr="00F96A0C">
        <w:rPr>
          <w:rFonts w:ascii="Angsana New" w:hAnsi="Angsana New"/>
          <w:color w:val="000000"/>
          <w:sz w:val="28"/>
          <w:szCs w:val="28"/>
        </w:rPr>
        <w:t xml:space="preserve">31 </w:t>
      </w:r>
      <w:r w:rsidRPr="00F96A0C">
        <w:rPr>
          <w:rFonts w:ascii="Angsana New" w:hAnsi="Angsana New"/>
          <w:color w:val="000000"/>
          <w:sz w:val="28"/>
          <w:szCs w:val="28"/>
          <w:cs/>
        </w:rPr>
        <w:t xml:space="preserve">ธันวาคม พ.ศ. </w:t>
      </w:r>
      <w:r w:rsidRPr="00F96A0C">
        <w:rPr>
          <w:rFonts w:ascii="Angsana New" w:hAnsi="Angsana New"/>
          <w:color w:val="000000"/>
          <w:sz w:val="28"/>
          <w:szCs w:val="28"/>
        </w:rPr>
        <w:t xml:space="preserve">2563 </w:t>
      </w:r>
    </w:p>
    <w:p w14:paraId="0B6D595E" w14:textId="77777777" w:rsidR="001F3047" w:rsidRPr="00F96A0C" w:rsidRDefault="001F3047" w:rsidP="001F3047">
      <w:pPr>
        <w:ind w:left="539"/>
        <w:jc w:val="thaiDistribute"/>
        <w:rPr>
          <w:rFonts w:ascii="Angsana New" w:hAnsi="Angsana New"/>
          <w:color w:val="000000"/>
          <w:sz w:val="16"/>
          <w:szCs w:val="16"/>
        </w:rPr>
      </w:pPr>
    </w:p>
    <w:p w14:paraId="7D0A10D5" w14:textId="77777777" w:rsidR="001F3047" w:rsidRPr="00F96A0C" w:rsidRDefault="001F3047" w:rsidP="001F3047">
      <w:pPr>
        <w:ind w:left="539"/>
        <w:jc w:val="thaiDistribute"/>
        <w:rPr>
          <w:rFonts w:ascii="Angsana New" w:hAnsi="Angsana New"/>
          <w:sz w:val="28"/>
          <w:szCs w:val="28"/>
        </w:rPr>
      </w:pPr>
      <w:r w:rsidRPr="00F96A0C">
        <w:rPr>
          <w:rFonts w:ascii="Angsana New" w:hAnsi="Angsana New"/>
          <w:sz w:val="28"/>
          <w:szCs w:val="28"/>
          <w:cs/>
        </w:rPr>
        <w:t xml:space="preserve">กลุ่มบริษัทเลือกใช้มาตรการผ่อนปรนชั่วคราวสำหรับทางเลือกเพิ่มเติมทางบัญชีดังต่อไปนี้ </w:t>
      </w:r>
    </w:p>
    <w:p w14:paraId="0634C999" w14:textId="77777777" w:rsidR="001F3047" w:rsidRPr="00F96A0C" w:rsidRDefault="001F3047" w:rsidP="001F3047">
      <w:pPr>
        <w:ind w:left="539"/>
        <w:jc w:val="thaiDistribute"/>
        <w:rPr>
          <w:rFonts w:ascii="Angsana New" w:hAnsi="Angsana New"/>
          <w:color w:val="000000"/>
          <w:sz w:val="16"/>
          <w:szCs w:val="16"/>
        </w:rPr>
      </w:pPr>
    </w:p>
    <w:p w14:paraId="32269CC5" w14:textId="77777777" w:rsidR="00244800" w:rsidRPr="00F96A0C" w:rsidRDefault="001F3047" w:rsidP="00652BD8">
      <w:pPr>
        <w:pStyle w:val="ListParagraph"/>
        <w:numPr>
          <w:ilvl w:val="0"/>
          <w:numId w:val="39"/>
        </w:numPr>
        <w:spacing w:after="0" w:line="240" w:lineRule="auto"/>
        <w:ind w:left="893"/>
        <w:jc w:val="thaiDistribute"/>
        <w:rPr>
          <w:rFonts w:ascii="Angsana New" w:eastAsia="Times New Roman" w:hAnsi="Angsana New" w:cs="Angsana New"/>
          <w:color w:val="000000"/>
          <w:sz w:val="28"/>
          <w:lang w:val="en-GB"/>
        </w:rPr>
      </w:pPr>
      <w:r w:rsidRPr="00F96A0C">
        <w:rPr>
          <w:rFonts w:ascii="Angsana New" w:eastAsia="Times New Roman" w:hAnsi="Angsana New" w:cs="Angsana New"/>
          <w:color w:val="000000"/>
          <w:sz w:val="28"/>
          <w:cs/>
          <w:lang w:val="en-GB"/>
        </w:rPr>
        <w:t xml:space="preserve">เลือกที่จะไม่นำสถานการณ์ </w:t>
      </w:r>
      <w:r w:rsidRPr="00F96A0C">
        <w:rPr>
          <w:rFonts w:ascii="Angsana New" w:eastAsia="Times New Roman" w:hAnsi="Angsana New" w:cs="Angsana New"/>
          <w:color w:val="000000"/>
          <w:sz w:val="28"/>
          <w:lang w:val="en-GB"/>
        </w:rPr>
        <w:t>COVID-</w:t>
      </w:r>
      <w:r w:rsidR="00652BD8" w:rsidRPr="00F96A0C">
        <w:rPr>
          <w:rFonts w:ascii="Angsana New" w:eastAsia="Times New Roman" w:hAnsi="Angsana New" w:cs="Angsana New"/>
          <w:color w:val="000000"/>
          <w:sz w:val="28"/>
          <w:lang w:val="en-GB"/>
        </w:rPr>
        <w:t>19</w:t>
      </w:r>
      <w:r w:rsidRPr="00F96A0C">
        <w:rPr>
          <w:rFonts w:ascii="Angsana New" w:eastAsia="Times New Roman" w:hAnsi="Angsana New" w:cs="Angsana New"/>
          <w:color w:val="000000"/>
          <w:sz w:val="28"/>
          <w:cs/>
          <w:lang w:val="en-GB"/>
        </w:rPr>
        <w:t xml:space="preserve"> มาถือเป็นข้อบ่งชี้ของการด้อยค่า ตามมาตรฐานการบัญชี ฉบับที่ </w:t>
      </w:r>
      <w:r w:rsidRPr="00F96A0C">
        <w:rPr>
          <w:rFonts w:ascii="Angsana New" w:eastAsia="Times New Roman" w:hAnsi="Angsana New" w:cs="Angsana New"/>
          <w:color w:val="000000"/>
          <w:sz w:val="28"/>
          <w:lang w:val="en-GB"/>
        </w:rPr>
        <w:t>36</w:t>
      </w:r>
      <w:r w:rsidRPr="00F96A0C">
        <w:rPr>
          <w:rFonts w:ascii="Angsana New" w:eastAsia="Times New Roman" w:hAnsi="Angsana New" w:cs="Angsana New"/>
          <w:color w:val="000000"/>
          <w:sz w:val="28"/>
          <w:cs/>
          <w:lang w:val="en-GB"/>
        </w:rPr>
        <w:t xml:space="preserve"> เรื่อง การด้อยค่าของสินทรัพย์</w:t>
      </w:r>
    </w:p>
    <w:p w14:paraId="0E58EF29" w14:textId="77777777" w:rsidR="00652BD8" w:rsidRPr="00F96A0C" w:rsidRDefault="00652BD8" w:rsidP="00652BD8">
      <w:pPr>
        <w:ind w:left="539"/>
        <w:jc w:val="thaiDistribute"/>
        <w:rPr>
          <w:rFonts w:ascii="Angsana New" w:hAnsi="Angsana New"/>
          <w:color w:val="000000"/>
          <w:sz w:val="16"/>
          <w:szCs w:val="16"/>
        </w:rPr>
      </w:pPr>
    </w:p>
    <w:p w14:paraId="04DBB736" w14:textId="77777777" w:rsidR="00244800" w:rsidRPr="00F96A0C" w:rsidRDefault="00244800" w:rsidP="0033260A">
      <w:pPr>
        <w:pStyle w:val="BodyTextIndent"/>
        <w:numPr>
          <w:ilvl w:val="1"/>
          <w:numId w:val="1"/>
        </w:numPr>
        <w:tabs>
          <w:tab w:val="left" w:pos="540"/>
        </w:tabs>
        <w:ind w:right="1"/>
        <w:jc w:val="thaiDistribute"/>
        <w:rPr>
          <w:b/>
          <w:bCs/>
          <w:color w:val="000000"/>
        </w:rPr>
      </w:pPr>
      <w:r w:rsidRPr="00F96A0C">
        <w:rPr>
          <w:b/>
          <w:bCs/>
          <w:color w:val="000000"/>
          <w:cs/>
        </w:rPr>
        <w:t>มาตรฐานการรายงานทางการเงินที่จะมีผลบังคับใช้ในอนาคต</w:t>
      </w:r>
    </w:p>
    <w:p w14:paraId="7C1058BF" w14:textId="77777777" w:rsidR="009D689E" w:rsidRPr="00F96A0C" w:rsidRDefault="009D689E" w:rsidP="00652BD8">
      <w:pPr>
        <w:ind w:left="539"/>
        <w:jc w:val="thaiDistribute"/>
        <w:rPr>
          <w:rFonts w:ascii="Angsana New" w:hAnsi="Angsana New"/>
          <w:color w:val="000000"/>
          <w:sz w:val="16"/>
          <w:szCs w:val="16"/>
          <w:cs/>
        </w:rPr>
      </w:pPr>
    </w:p>
    <w:p w14:paraId="1A299831" w14:textId="77777777" w:rsidR="00244800" w:rsidRPr="00F96A0C" w:rsidRDefault="00244800" w:rsidP="0033260A">
      <w:pPr>
        <w:pStyle w:val="Heading1"/>
        <w:numPr>
          <w:ilvl w:val="2"/>
          <w:numId w:val="1"/>
        </w:numPr>
        <w:tabs>
          <w:tab w:val="clear" w:pos="720"/>
          <w:tab w:val="num" w:pos="540"/>
        </w:tabs>
        <w:ind w:left="540" w:right="1" w:hanging="540"/>
        <w:jc w:val="thaiDistribute"/>
        <w:rPr>
          <w:rFonts w:ascii="Angsana New" w:hAnsi="Angsana New"/>
          <w:sz w:val="28"/>
          <w:szCs w:val="28"/>
        </w:rPr>
      </w:pPr>
      <w:r w:rsidRPr="00F96A0C">
        <w:rPr>
          <w:rFonts w:ascii="Angsana New" w:hAnsi="Angsana New"/>
          <w:sz w:val="28"/>
          <w:szCs w:val="28"/>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ใหม่ ซึ่งจะมีผลบังคับใช้สำหรับงบการเงินที่มีรอบระยะเวลาบัญชีที่เริ่มในหรือหลังวันที่ </w:t>
      </w:r>
      <w:r w:rsidRPr="00F96A0C">
        <w:rPr>
          <w:rFonts w:ascii="Angsana New" w:hAnsi="Angsana New"/>
          <w:sz w:val="28"/>
          <w:szCs w:val="28"/>
        </w:rPr>
        <w:t xml:space="preserve">1 </w:t>
      </w:r>
      <w:r w:rsidRPr="00F96A0C">
        <w:rPr>
          <w:rFonts w:ascii="Angsana New" w:hAnsi="Angsana New"/>
          <w:sz w:val="28"/>
          <w:szCs w:val="28"/>
          <w:cs/>
        </w:rPr>
        <w:t xml:space="preserve">มกราคม พ.ศ. </w:t>
      </w:r>
      <w:r w:rsidRPr="00F96A0C">
        <w:rPr>
          <w:rFonts w:ascii="Angsana New" w:hAnsi="Angsana New"/>
          <w:sz w:val="28"/>
          <w:szCs w:val="28"/>
        </w:rPr>
        <w:t xml:space="preserve">2563 </w:t>
      </w:r>
      <w:r w:rsidRPr="00F96A0C">
        <w:rPr>
          <w:rFonts w:ascii="Angsana New" w:hAnsi="Angsana New"/>
          <w:sz w:val="28"/>
          <w:szCs w:val="28"/>
          <w:cs/>
        </w:rPr>
        <w:t>มาตรฐานการรายงานทางการเงินฉบับใหม่ดังกล่าวได้มีการเปลี่ยนแปลงหลักการสำคัญซึ่ง สามารถสรุปได้ดังนี้</w:t>
      </w:r>
    </w:p>
    <w:p w14:paraId="48C04C91" w14:textId="77777777" w:rsidR="00244800" w:rsidRPr="00F96A0C" w:rsidRDefault="00244800" w:rsidP="00652BD8">
      <w:pPr>
        <w:ind w:left="539"/>
        <w:jc w:val="thaiDistribute"/>
        <w:rPr>
          <w:rFonts w:ascii="Angsana New" w:hAnsi="Angsana New"/>
          <w:color w:val="000000"/>
          <w:sz w:val="16"/>
          <w:szCs w:val="16"/>
        </w:rPr>
      </w:pPr>
    </w:p>
    <w:p w14:paraId="14463C6E" w14:textId="77777777" w:rsidR="00244800" w:rsidRPr="00F96A0C" w:rsidRDefault="00244800" w:rsidP="0033260A">
      <w:pPr>
        <w:pStyle w:val="block"/>
        <w:spacing w:after="0" w:line="240" w:lineRule="auto"/>
        <w:ind w:left="540"/>
        <w:jc w:val="thaiDistribute"/>
        <w:rPr>
          <w:rFonts w:ascii="Angsana New" w:hAnsi="Angsana New" w:cs="Angsana New"/>
          <w:b/>
          <w:bCs/>
          <w:i/>
          <w:iCs/>
          <w:color w:val="000000"/>
          <w:sz w:val="28"/>
          <w:szCs w:val="28"/>
        </w:rPr>
      </w:pPr>
      <w:r w:rsidRPr="00F96A0C">
        <w:rPr>
          <w:rFonts w:ascii="Angsana New" w:hAnsi="Angsana New" w:cs="Angsana New"/>
          <w:b/>
          <w:bCs/>
          <w:i/>
          <w:iCs/>
          <w:color w:val="000000"/>
          <w:sz w:val="28"/>
          <w:szCs w:val="28"/>
          <w:cs/>
          <w:lang w:bidi="th-TH"/>
        </w:rPr>
        <w:t>มาตรฐานการรายงานทางการเงิน กลุ่มเครื่องมือทางการเงิน</w:t>
      </w:r>
    </w:p>
    <w:p w14:paraId="6589150F" w14:textId="77777777" w:rsidR="00244800" w:rsidRPr="00F96A0C" w:rsidRDefault="00244800" w:rsidP="00652BD8">
      <w:pPr>
        <w:ind w:left="539"/>
        <w:jc w:val="thaiDistribute"/>
        <w:rPr>
          <w:rFonts w:ascii="Angsana New" w:hAnsi="Angsana New"/>
          <w:color w:val="000000"/>
          <w:sz w:val="16"/>
          <w:szCs w:val="16"/>
        </w:rPr>
      </w:pPr>
    </w:p>
    <w:p w14:paraId="56F9DD21" w14:textId="77777777" w:rsidR="00244800" w:rsidRPr="00F96A0C" w:rsidRDefault="00244800" w:rsidP="0033260A">
      <w:pPr>
        <w:ind w:left="540"/>
        <w:jc w:val="thaiDistribute"/>
        <w:rPr>
          <w:rFonts w:ascii="Angsana New" w:hAnsi="Angsana New"/>
          <w:sz w:val="28"/>
          <w:szCs w:val="28"/>
        </w:rPr>
      </w:pPr>
      <w:r w:rsidRPr="00F96A0C">
        <w:rPr>
          <w:rFonts w:ascii="Angsana New" w:hAnsi="Angsana New"/>
          <w:sz w:val="28"/>
          <w:szCs w:val="28"/>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F96A0C">
        <w:rPr>
          <w:rFonts w:ascii="Angsana New" w:hAnsi="Angsana New"/>
          <w:sz w:val="28"/>
          <w:szCs w:val="28"/>
        </w:rPr>
        <w:t>5</w:t>
      </w:r>
      <w:r w:rsidRPr="00F96A0C">
        <w:rPr>
          <w:rFonts w:ascii="Angsana New" w:hAnsi="Angsana New"/>
          <w:sz w:val="28"/>
          <w:szCs w:val="28"/>
          <w:cs/>
        </w:rPr>
        <w:t xml:space="preserve"> ฉบับ ได้แก่ </w:t>
      </w:r>
    </w:p>
    <w:p w14:paraId="4AA51E6B" w14:textId="77777777" w:rsidR="00244800" w:rsidRPr="00F96A0C" w:rsidRDefault="00244800" w:rsidP="00652BD8">
      <w:pPr>
        <w:ind w:left="539"/>
        <w:jc w:val="thaiDistribute"/>
        <w:rPr>
          <w:rFonts w:ascii="Angsana New" w:hAnsi="Angsana New"/>
          <w:color w:val="000000"/>
          <w:sz w:val="16"/>
          <w:szCs w:val="16"/>
        </w:rPr>
      </w:pPr>
    </w:p>
    <w:tbl>
      <w:tblPr>
        <w:tblW w:w="9180" w:type="dxa"/>
        <w:tblInd w:w="90" w:type="dxa"/>
        <w:tblLook w:val="01E0" w:firstRow="1" w:lastRow="1" w:firstColumn="1" w:lastColumn="1" w:noHBand="0" w:noVBand="0"/>
      </w:tblPr>
      <w:tblGrid>
        <w:gridCol w:w="2610"/>
        <w:gridCol w:w="6570"/>
      </w:tblGrid>
      <w:tr w:rsidR="00244800" w:rsidRPr="00F96A0C" w14:paraId="23335D55" w14:textId="77777777" w:rsidTr="00D5718A">
        <w:tc>
          <w:tcPr>
            <w:tcW w:w="9180" w:type="dxa"/>
            <w:gridSpan w:val="2"/>
          </w:tcPr>
          <w:p w14:paraId="3B8CCA22" w14:textId="77777777" w:rsidR="00244800" w:rsidRPr="00F96A0C" w:rsidRDefault="00244800" w:rsidP="0033260A">
            <w:pPr>
              <w:tabs>
                <w:tab w:val="left" w:pos="960"/>
              </w:tabs>
              <w:ind w:left="547" w:right="-18" w:hanging="192"/>
              <w:jc w:val="thaiDistribute"/>
              <w:rPr>
                <w:rFonts w:ascii="Angsana New" w:hAnsi="Angsana New"/>
                <w:sz w:val="28"/>
                <w:szCs w:val="28"/>
                <w:cs/>
                <w:lang w:val="th-TH"/>
              </w:rPr>
            </w:pPr>
            <w:r w:rsidRPr="00F96A0C">
              <w:rPr>
                <w:rFonts w:ascii="Angsana New" w:hAnsi="Angsana New"/>
                <w:color w:val="000000"/>
                <w:sz w:val="28"/>
                <w:szCs w:val="28"/>
                <w:cs/>
              </w:rPr>
              <w:t>มาตรฐานการรายงานทางการเงิน</w:t>
            </w:r>
          </w:p>
        </w:tc>
      </w:tr>
      <w:tr w:rsidR="00244800" w:rsidRPr="00F96A0C" w14:paraId="62B5614B" w14:textId="77777777" w:rsidTr="00CC46FF">
        <w:trPr>
          <w:trHeight w:val="60"/>
        </w:trPr>
        <w:tc>
          <w:tcPr>
            <w:tcW w:w="2610" w:type="dxa"/>
          </w:tcPr>
          <w:p w14:paraId="04905DB3" w14:textId="77777777" w:rsidR="00244800" w:rsidRPr="00F96A0C" w:rsidRDefault="00244800" w:rsidP="0033260A">
            <w:pPr>
              <w:tabs>
                <w:tab w:val="left" w:pos="540"/>
              </w:tabs>
              <w:ind w:left="547" w:right="-138"/>
              <w:rPr>
                <w:rFonts w:ascii="Angsana New" w:hAnsi="Angsana New"/>
                <w:color w:val="000000"/>
                <w:sz w:val="28"/>
                <w:szCs w:val="28"/>
                <w:cs/>
              </w:rPr>
            </w:pPr>
            <w:r w:rsidRPr="00F96A0C">
              <w:rPr>
                <w:rFonts w:ascii="Angsana New" w:hAnsi="Angsana New"/>
                <w:sz w:val="28"/>
                <w:szCs w:val="28"/>
                <w:cs/>
                <w:lang w:val="th-TH"/>
              </w:rPr>
              <w:t xml:space="preserve">ฉบับที่ </w:t>
            </w:r>
            <w:r w:rsidRPr="00F96A0C">
              <w:rPr>
                <w:rFonts w:ascii="Angsana New" w:hAnsi="Angsana New"/>
                <w:sz w:val="28"/>
                <w:szCs w:val="28"/>
              </w:rPr>
              <w:t>7</w:t>
            </w:r>
          </w:p>
        </w:tc>
        <w:tc>
          <w:tcPr>
            <w:tcW w:w="6570" w:type="dxa"/>
          </w:tcPr>
          <w:p w14:paraId="31674B02" w14:textId="77777777" w:rsidR="00244800" w:rsidRPr="00F96A0C" w:rsidRDefault="00244800" w:rsidP="0033260A">
            <w:pPr>
              <w:tabs>
                <w:tab w:val="left" w:pos="960"/>
              </w:tabs>
              <w:ind w:left="547" w:right="-18" w:hanging="192"/>
              <w:jc w:val="thaiDistribute"/>
              <w:rPr>
                <w:rFonts w:ascii="Angsana New" w:hAnsi="Angsana New"/>
                <w:sz w:val="28"/>
                <w:szCs w:val="28"/>
                <w:cs/>
                <w:lang w:val="th-TH"/>
              </w:rPr>
            </w:pPr>
            <w:r w:rsidRPr="00F96A0C">
              <w:rPr>
                <w:rFonts w:ascii="Angsana New" w:hAnsi="Angsana New"/>
                <w:sz w:val="28"/>
                <w:szCs w:val="28"/>
                <w:cs/>
                <w:lang w:val="th-TH"/>
              </w:rPr>
              <w:t>การเปิดเผยข้อมูลเครื่องมือทางการเงิน</w:t>
            </w:r>
          </w:p>
        </w:tc>
      </w:tr>
      <w:tr w:rsidR="00244800" w:rsidRPr="00F96A0C" w14:paraId="4196A3E0" w14:textId="77777777" w:rsidTr="00CC46FF">
        <w:trPr>
          <w:trHeight w:val="60"/>
        </w:trPr>
        <w:tc>
          <w:tcPr>
            <w:tcW w:w="2610" w:type="dxa"/>
          </w:tcPr>
          <w:p w14:paraId="636264B8" w14:textId="77777777" w:rsidR="00244800" w:rsidRPr="00F96A0C" w:rsidRDefault="00244800" w:rsidP="0033260A">
            <w:pPr>
              <w:tabs>
                <w:tab w:val="left" w:pos="540"/>
              </w:tabs>
              <w:ind w:left="547" w:right="-138"/>
              <w:rPr>
                <w:rFonts w:ascii="Angsana New" w:hAnsi="Angsana New"/>
                <w:color w:val="000000"/>
                <w:sz w:val="28"/>
                <w:szCs w:val="28"/>
                <w:cs/>
              </w:rPr>
            </w:pPr>
            <w:r w:rsidRPr="00F96A0C">
              <w:rPr>
                <w:rFonts w:ascii="Angsana New" w:hAnsi="Angsana New"/>
                <w:sz w:val="28"/>
                <w:szCs w:val="28"/>
                <w:cs/>
                <w:lang w:val="th-TH"/>
              </w:rPr>
              <w:t xml:space="preserve">ฉบับที่ </w:t>
            </w:r>
            <w:r w:rsidRPr="00F96A0C">
              <w:rPr>
                <w:rFonts w:ascii="Angsana New" w:hAnsi="Angsana New"/>
                <w:sz w:val="28"/>
                <w:szCs w:val="28"/>
              </w:rPr>
              <w:t>9</w:t>
            </w:r>
          </w:p>
        </w:tc>
        <w:tc>
          <w:tcPr>
            <w:tcW w:w="6570" w:type="dxa"/>
          </w:tcPr>
          <w:p w14:paraId="50BEC4F4" w14:textId="77777777" w:rsidR="00244800" w:rsidRPr="00F96A0C" w:rsidRDefault="00244800" w:rsidP="0033260A">
            <w:pPr>
              <w:tabs>
                <w:tab w:val="left" w:pos="960"/>
              </w:tabs>
              <w:ind w:left="547" w:right="-18" w:hanging="192"/>
              <w:jc w:val="thaiDistribute"/>
              <w:rPr>
                <w:rFonts w:ascii="Angsana New" w:hAnsi="Angsana New"/>
                <w:sz w:val="28"/>
                <w:szCs w:val="28"/>
                <w:cs/>
                <w:lang w:val="th-TH"/>
              </w:rPr>
            </w:pPr>
            <w:r w:rsidRPr="00F96A0C">
              <w:rPr>
                <w:rFonts w:ascii="Angsana New" w:hAnsi="Angsana New"/>
                <w:sz w:val="28"/>
                <w:szCs w:val="28"/>
                <w:cs/>
                <w:lang w:val="th-TH"/>
              </w:rPr>
              <w:t>เครื่องมือทางการเงิน</w:t>
            </w:r>
          </w:p>
        </w:tc>
      </w:tr>
      <w:tr w:rsidR="00244800" w:rsidRPr="00F96A0C" w14:paraId="30AA9294" w14:textId="77777777" w:rsidTr="00D5718A">
        <w:tc>
          <w:tcPr>
            <w:tcW w:w="9180" w:type="dxa"/>
            <w:gridSpan w:val="2"/>
          </w:tcPr>
          <w:p w14:paraId="4B199D0B" w14:textId="77777777" w:rsidR="00244800" w:rsidRPr="00F96A0C" w:rsidRDefault="00244800" w:rsidP="0033260A">
            <w:pPr>
              <w:tabs>
                <w:tab w:val="left" w:pos="960"/>
              </w:tabs>
              <w:ind w:left="547" w:right="-18" w:hanging="192"/>
              <w:jc w:val="thaiDistribute"/>
              <w:rPr>
                <w:rFonts w:ascii="Angsana New" w:hAnsi="Angsana New"/>
                <w:sz w:val="28"/>
                <w:szCs w:val="28"/>
                <w:cs/>
                <w:lang w:val="th-TH"/>
              </w:rPr>
            </w:pPr>
            <w:r w:rsidRPr="00F96A0C">
              <w:rPr>
                <w:rFonts w:ascii="Angsana New" w:hAnsi="Angsana New"/>
                <w:color w:val="000000"/>
                <w:sz w:val="28"/>
                <w:szCs w:val="28"/>
                <w:cs/>
              </w:rPr>
              <w:t>มาตรฐานการบัญชี</w:t>
            </w:r>
          </w:p>
        </w:tc>
      </w:tr>
      <w:tr w:rsidR="00244800" w:rsidRPr="00F96A0C" w14:paraId="018BD225" w14:textId="77777777" w:rsidTr="00D5718A">
        <w:tc>
          <w:tcPr>
            <w:tcW w:w="2610" w:type="dxa"/>
          </w:tcPr>
          <w:p w14:paraId="1AC5FA9B" w14:textId="77777777" w:rsidR="00244800" w:rsidRPr="00F96A0C" w:rsidRDefault="00244800" w:rsidP="0033260A">
            <w:pPr>
              <w:ind w:left="547" w:right="-138"/>
              <w:rPr>
                <w:rFonts w:ascii="Angsana New" w:hAnsi="Angsana New"/>
                <w:sz w:val="28"/>
                <w:szCs w:val="28"/>
                <w:cs/>
              </w:rPr>
            </w:pPr>
            <w:r w:rsidRPr="00F96A0C">
              <w:rPr>
                <w:rFonts w:ascii="Angsana New" w:hAnsi="Angsana New"/>
                <w:sz w:val="28"/>
                <w:szCs w:val="28"/>
                <w:cs/>
              </w:rPr>
              <w:t xml:space="preserve">ฉบับที่ </w:t>
            </w:r>
            <w:r w:rsidRPr="00F96A0C">
              <w:rPr>
                <w:rFonts w:ascii="Angsana New" w:hAnsi="Angsana New"/>
                <w:sz w:val="28"/>
                <w:szCs w:val="28"/>
              </w:rPr>
              <w:t xml:space="preserve">32 </w:t>
            </w:r>
          </w:p>
        </w:tc>
        <w:tc>
          <w:tcPr>
            <w:tcW w:w="6570" w:type="dxa"/>
          </w:tcPr>
          <w:p w14:paraId="382BC0AF" w14:textId="77777777" w:rsidR="00244800" w:rsidRPr="00F96A0C" w:rsidRDefault="00244800" w:rsidP="0033260A">
            <w:pPr>
              <w:tabs>
                <w:tab w:val="left" w:pos="960"/>
              </w:tabs>
              <w:ind w:left="547" w:right="-18" w:hanging="192"/>
              <w:jc w:val="thaiDistribute"/>
              <w:rPr>
                <w:rFonts w:ascii="Angsana New" w:hAnsi="Angsana New"/>
                <w:sz w:val="28"/>
                <w:szCs w:val="28"/>
                <w:cs/>
                <w:lang w:val="th-TH"/>
              </w:rPr>
            </w:pPr>
            <w:r w:rsidRPr="00F96A0C">
              <w:rPr>
                <w:rFonts w:ascii="Angsana New" w:hAnsi="Angsana New"/>
                <w:sz w:val="28"/>
                <w:szCs w:val="28"/>
                <w:cs/>
                <w:lang w:val="th-TH"/>
              </w:rPr>
              <w:t>การแสดงรายการเครื่องมือทางการเงิน</w:t>
            </w:r>
          </w:p>
        </w:tc>
      </w:tr>
      <w:tr w:rsidR="00244800" w:rsidRPr="00F96A0C" w14:paraId="431BC4F6" w14:textId="77777777" w:rsidTr="00D5718A">
        <w:tc>
          <w:tcPr>
            <w:tcW w:w="9180" w:type="dxa"/>
            <w:gridSpan w:val="2"/>
          </w:tcPr>
          <w:p w14:paraId="6C097D60" w14:textId="77777777" w:rsidR="00244800" w:rsidRPr="00F96A0C" w:rsidRDefault="00244800" w:rsidP="0033260A">
            <w:pPr>
              <w:tabs>
                <w:tab w:val="left" w:pos="960"/>
              </w:tabs>
              <w:ind w:left="547" w:right="-18" w:hanging="192"/>
              <w:jc w:val="thaiDistribute"/>
              <w:rPr>
                <w:rFonts w:ascii="Angsana New" w:hAnsi="Angsana New"/>
                <w:sz w:val="28"/>
                <w:szCs w:val="28"/>
                <w:cs/>
              </w:rPr>
            </w:pPr>
            <w:r w:rsidRPr="00F96A0C">
              <w:rPr>
                <w:rFonts w:ascii="Angsana New" w:hAnsi="Angsana New"/>
                <w:color w:val="000000"/>
                <w:sz w:val="28"/>
                <w:szCs w:val="28"/>
                <w:cs/>
              </w:rPr>
              <w:t>การตีความมาตรฐานการรายงานทางการเงิน</w:t>
            </w:r>
          </w:p>
        </w:tc>
      </w:tr>
      <w:tr w:rsidR="00244800" w:rsidRPr="00F96A0C" w14:paraId="1EADC7E4" w14:textId="77777777" w:rsidTr="00D5718A">
        <w:tc>
          <w:tcPr>
            <w:tcW w:w="2610" w:type="dxa"/>
          </w:tcPr>
          <w:p w14:paraId="1B5FE4C4" w14:textId="77777777" w:rsidR="00244800" w:rsidRPr="00F96A0C" w:rsidRDefault="00244800" w:rsidP="0033260A">
            <w:pPr>
              <w:ind w:left="547" w:right="-138"/>
              <w:rPr>
                <w:rFonts w:ascii="Angsana New" w:hAnsi="Angsana New"/>
                <w:color w:val="000000"/>
                <w:sz w:val="28"/>
                <w:szCs w:val="28"/>
              </w:rPr>
            </w:pPr>
            <w:r w:rsidRPr="00F96A0C">
              <w:rPr>
                <w:rFonts w:ascii="Angsana New" w:hAnsi="Angsana New"/>
                <w:color w:val="000000"/>
                <w:sz w:val="28"/>
                <w:szCs w:val="28"/>
                <w:cs/>
              </w:rPr>
              <w:t xml:space="preserve">ฉบับที่ </w:t>
            </w:r>
            <w:r w:rsidRPr="00F96A0C">
              <w:rPr>
                <w:rFonts w:ascii="Angsana New" w:hAnsi="Angsana New"/>
                <w:color w:val="000000"/>
                <w:sz w:val="28"/>
                <w:szCs w:val="28"/>
              </w:rPr>
              <w:t>16</w:t>
            </w:r>
          </w:p>
        </w:tc>
        <w:tc>
          <w:tcPr>
            <w:tcW w:w="6570" w:type="dxa"/>
          </w:tcPr>
          <w:p w14:paraId="48D7ED0C" w14:textId="77777777" w:rsidR="00244800" w:rsidRPr="00F96A0C" w:rsidRDefault="00244800" w:rsidP="0033260A">
            <w:pPr>
              <w:tabs>
                <w:tab w:val="left" w:pos="960"/>
              </w:tabs>
              <w:ind w:left="547" w:right="-18" w:hanging="192"/>
              <w:jc w:val="thaiDistribute"/>
              <w:rPr>
                <w:rFonts w:ascii="Angsana New" w:hAnsi="Angsana New"/>
                <w:sz w:val="28"/>
                <w:szCs w:val="28"/>
                <w:cs/>
              </w:rPr>
            </w:pPr>
            <w:r w:rsidRPr="00F96A0C">
              <w:rPr>
                <w:rFonts w:ascii="Angsana New" w:hAnsi="Angsana New"/>
                <w:sz w:val="28"/>
                <w:szCs w:val="28"/>
                <w:cs/>
              </w:rPr>
              <w:t>การป้องกันความเสี่ยงของเงินลงทุนสุทธิในหน่วยงานต่างประเทศ</w:t>
            </w:r>
          </w:p>
        </w:tc>
      </w:tr>
      <w:tr w:rsidR="00244800" w:rsidRPr="00F96A0C" w14:paraId="268F271E" w14:textId="77777777" w:rsidTr="00D5718A">
        <w:tc>
          <w:tcPr>
            <w:tcW w:w="2610" w:type="dxa"/>
          </w:tcPr>
          <w:p w14:paraId="0BDA4A33" w14:textId="77777777" w:rsidR="00244800" w:rsidRPr="00F96A0C" w:rsidRDefault="00244800" w:rsidP="0033260A">
            <w:pPr>
              <w:ind w:left="547" w:right="-138"/>
              <w:rPr>
                <w:rFonts w:ascii="Angsana New" w:hAnsi="Angsana New"/>
                <w:color w:val="000000"/>
                <w:sz w:val="28"/>
                <w:szCs w:val="28"/>
              </w:rPr>
            </w:pPr>
            <w:r w:rsidRPr="00F96A0C">
              <w:rPr>
                <w:rFonts w:ascii="Angsana New" w:hAnsi="Angsana New"/>
                <w:color w:val="000000"/>
                <w:sz w:val="28"/>
                <w:szCs w:val="28"/>
                <w:cs/>
              </w:rPr>
              <w:t xml:space="preserve">ฉบับที่ </w:t>
            </w:r>
            <w:r w:rsidRPr="00F96A0C">
              <w:rPr>
                <w:rFonts w:ascii="Angsana New" w:hAnsi="Angsana New"/>
                <w:color w:val="000000"/>
                <w:sz w:val="28"/>
                <w:szCs w:val="28"/>
              </w:rPr>
              <w:t>19</w:t>
            </w:r>
          </w:p>
        </w:tc>
        <w:tc>
          <w:tcPr>
            <w:tcW w:w="6570" w:type="dxa"/>
          </w:tcPr>
          <w:p w14:paraId="505D4E3C" w14:textId="77777777" w:rsidR="00244800" w:rsidRPr="00F96A0C" w:rsidRDefault="00244800" w:rsidP="0033260A">
            <w:pPr>
              <w:tabs>
                <w:tab w:val="left" w:pos="960"/>
              </w:tabs>
              <w:ind w:left="547" w:right="-18" w:hanging="192"/>
              <w:jc w:val="thaiDistribute"/>
              <w:rPr>
                <w:rFonts w:ascii="Angsana New" w:hAnsi="Angsana New"/>
                <w:sz w:val="28"/>
                <w:szCs w:val="28"/>
                <w:cs/>
              </w:rPr>
            </w:pPr>
            <w:r w:rsidRPr="00F96A0C">
              <w:rPr>
                <w:rFonts w:ascii="Angsana New" w:hAnsi="Angsana New"/>
                <w:sz w:val="28"/>
                <w:szCs w:val="28"/>
                <w:cs/>
              </w:rPr>
              <w:t>การชำระหนี้สินทางการเงินด้วยตราสารทุน</w:t>
            </w:r>
          </w:p>
        </w:tc>
      </w:tr>
    </w:tbl>
    <w:p w14:paraId="5CDC8323" w14:textId="77777777" w:rsidR="00570C0E" w:rsidRPr="00F96A0C" w:rsidRDefault="00570C0E" w:rsidP="0033260A">
      <w:pPr>
        <w:ind w:left="540"/>
        <w:jc w:val="thaiDistribute"/>
        <w:rPr>
          <w:rFonts w:ascii="Angsana New" w:hAnsi="Angsana New"/>
          <w:sz w:val="14"/>
          <w:szCs w:val="14"/>
        </w:rPr>
      </w:pPr>
    </w:p>
    <w:p w14:paraId="129FBC5F" w14:textId="77777777" w:rsidR="00652BD8" w:rsidRPr="00F96A0C" w:rsidRDefault="00652BD8">
      <w:pPr>
        <w:rPr>
          <w:rFonts w:ascii="Angsana New" w:hAnsi="Angsana New"/>
          <w:sz w:val="28"/>
          <w:szCs w:val="28"/>
          <w:cs/>
        </w:rPr>
      </w:pPr>
      <w:r w:rsidRPr="00F96A0C">
        <w:rPr>
          <w:rFonts w:ascii="Angsana New" w:hAnsi="Angsana New"/>
          <w:sz w:val="28"/>
          <w:szCs w:val="28"/>
          <w:cs/>
        </w:rPr>
        <w:br w:type="page"/>
      </w:r>
    </w:p>
    <w:p w14:paraId="150A3625" w14:textId="77777777" w:rsidR="00244800" w:rsidRPr="00F96A0C" w:rsidRDefault="00244800" w:rsidP="0033260A">
      <w:pPr>
        <w:ind w:left="540"/>
        <w:jc w:val="thaiDistribute"/>
        <w:rPr>
          <w:rFonts w:ascii="Angsana New" w:hAnsi="Angsana New"/>
          <w:sz w:val="28"/>
          <w:szCs w:val="28"/>
        </w:rPr>
      </w:pPr>
      <w:r w:rsidRPr="00F96A0C">
        <w:rPr>
          <w:rFonts w:ascii="Angsana New" w:hAnsi="Angsana New"/>
          <w:sz w:val="28"/>
          <w:szCs w:val="28"/>
          <w:cs/>
        </w:rPr>
        <w:lastRenderedPageBreak/>
        <w:t>มาตรฐานการรายงานทางการเงินเหล่านี้ให้ข้อกำหนดเกี่ยวกับนิยามสินทรัพย์ทางการเงินและหนี้สินทางการเงินตลอดจนการรับรู้ การวัดมูลค่า การด้อยค่าและการตัดรายการ รวมถึงหลักการบัญชีของอนุพันธ์และการบัญชีป้องกันความเสี่ยง ขณะนี้ผู้บริหารกำลังพิจารณาถึงผลกระทบที่อาจเกิดขึ้นจากการถือปฏิบัติตามมาตรฐานการรายงาน</w:t>
      </w:r>
      <w:r w:rsidRPr="00F96A0C">
        <w:rPr>
          <w:rFonts w:ascii="Angsana New" w:hAnsi="Angsana New"/>
          <w:sz w:val="28"/>
          <w:szCs w:val="28"/>
        </w:rPr>
        <w:br/>
      </w:r>
      <w:r w:rsidRPr="00F96A0C">
        <w:rPr>
          <w:rFonts w:ascii="Angsana New" w:hAnsi="Angsana New"/>
          <w:sz w:val="28"/>
          <w:szCs w:val="28"/>
          <w:cs/>
        </w:rPr>
        <w:t>ทางการเงินกลุ่มเครื่องมือทางการเงินเป็นครั้งแรกต่องบการเงินรวมและงบการเงินเฉพาะกิจการ</w:t>
      </w:r>
    </w:p>
    <w:p w14:paraId="43CBF4AB" w14:textId="77777777" w:rsidR="002342C3" w:rsidRPr="00F96A0C" w:rsidRDefault="002342C3" w:rsidP="0033260A">
      <w:pPr>
        <w:ind w:left="540"/>
        <w:jc w:val="thaiDistribute"/>
        <w:rPr>
          <w:rFonts w:ascii="Angsana New" w:hAnsi="Angsana New"/>
          <w:sz w:val="8"/>
          <w:szCs w:val="8"/>
        </w:rPr>
      </w:pPr>
    </w:p>
    <w:p w14:paraId="02762C0D" w14:textId="77777777" w:rsidR="00244800" w:rsidRPr="00F96A0C" w:rsidRDefault="00244800" w:rsidP="0033260A">
      <w:pPr>
        <w:pStyle w:val="block"/>
        <w:spacing w:after="0" w:line="240" w:lineRule="auto"/>
        <w:ind w:left="540"/>
        <w:jc w:val="thaiDistribute"/>
        <w:rPr>
          <w:rFonts w:ascii="Angsana New" w:hAnsi="Angsana New" w:cs="Angsana New"/>
          <w:b/>
          <w:bCs/>
          <w:i/>
          <w:iCs/>
          <w:color w:val="000000"/>
          <w:sz w:val="28"/>
          <w:szCs w:val="28"/>
          <w:lang w:bidi="th-TH"/>
        </w:rPr>
      </w:pPr>
      <w:r w:rsidRPr="00F96A0C">
        <w:rPr>
          <w:rFonts w:ascii="Angsana New" w:hAnsi="Angsana New" w:cs="Angsana New"/>
          <w:b/>
          <w:bCs/>
          <w:i/>
          <w:iCs/>
          <w:color w:val="000000"/>
          <w:sz w:val="28"/>
          <w:szCs w:val="28"/>
          <w:cs/>
          <w:lang w:bidi="th-TH"/>
        </w:rPr>
        <w:t xml:space="preserve">มาตรฐานการรายงานทางการเงิน ฉบับที่ </w:t>
      </w:r>
      <w:r w:rsidRPr="00F96A0C">
        <w:rPr>
          <w:rFonts w:ascii="Angsana New" w:hAnsi="Angsana New" w:cs="Angsana New"/>
          <w:b/>
          <w:bCs/>
          <w:i/>
          <w:iCs/>
          <w:color w:val="000000"/>
          <w:sz w:val="28"/>
          <w:szCs w:val="28"/>
        </w:rPr>
        <w:t>16</w:t>
      </w:r>
      <w:r w:rsidRPr="00F96A0C">
        <w:rPr>
          <w:rFonts w:ascii="Angsana New" w:hAnsi="Angsana New" w:cs="Angsana New"/>
          <w:b/>
          <w:bCs/>
          <w:i/>
          <w:iCs/>
          <w:color w:val="000000"/>
          <w:sz w:val="28"/>
          <w:szCs w:val="28"/>
          <w:cs/>
          <w:lang w:bidi="th-TH"/>
        </w:rPr>
        <w:t xml:space="preserve"> เรื่อง สัญญาเช่า</w:t>
      </w:r>
    </w:p>
    <w:p w14:paraId="0A849FBB" w14:textId="77777777" w:rsidR="00244800" w:rsidRPr="00F96A0C" w:rsidRDefault="00244800" w:rsidP="0033260A">
      <w:pPr>
        <w:rPr>
          <w:rFonts w:ascii="Angsana New" w:hAnsi="Angsana New"/>
          <w:b/>
          <w:bCs/>
          <w:color w:val="000000"/>
          <w:sz w:val="12"/>
          <w:szCs w:val="12"/>
          <w:cs/>
        </w:rPr>
      </w:pPr>
    </w:p>
    <w:p w14:paraId="1CF07479" w14:textId="77777777" w:rsidR="00244800" w:rsidRPr="00F96A0C" w:rsidRDefault="00244800" w:rsidP="0033260A">
      <w:pPr>
        <w:ind w:left="540"/>
        <w:jc w:val="thaiDistribute"/>
        <w:rPr>
          <w:rFonts w:ascii="Angsana New" w:hAnsi="Angsana New"/>
          <w:sz w:val="28"/>
          <w:szCs w:val="28"/>
          <w:cs/>
        </w:rPr>
      </w:pPr>
      <w:r w:rsidRPr="00F96A0C">
        <w:rPr>
          <w:rFonts w:ascii="Angsana New" w:hAnsi="Angsana New"/>
          <w:sz w:val="28"/>
          <w:szCs w:val="28"/>
          <w:cs/>
        </w:rPr>
        <w:t xml:space="preserve">มาตรฐานการรายงานทางการเงิน ฉบับที่ </w:t>
      </w:r>
      <w:r w:rsidRPr="00F96A0C">
        <w:rPr>
          <w:rFonts w:ascii="Angsana New" w:hAnsi="Angsana New"/>
          <w:sz w:val="28"/>
          <w:szCs w:val="28"/>
        </w:rPr>
        <w:t>16</w:t>
      </w:r>
      <w:r w:rsidRPr="00F96A0C">
        <w:rPr>
          <w:rFonts w:ascii="Angsana New" w:hAnsi="Angsana New"/>
          <w:sz w:val="28"/>
          <w:szCs w:val="28"/>
          <w:cs/>
        </w:rPr>
        <w:t xml:space="preserve"> ใช้แทนมาตรฐานการบัญชี ฉบับที่ </w:t>
      </w:r>
      <w:r w:rsidRPr="00F96A0C">
        <w:rPr>
          <w:rFonts w:ascii="Angsana New" w:hAnsi="Angsana New"/>
          <w:sz w:val="28"/>
          <w:szCs w:val="28"/>
        </w:rPr>
        <w:t>17</w:t>
      </w:r>
      <w:r w:rsidRPr="00F96A0C">
        <w:rPr>
          <w:rFonts w:ascii="Angsana New" w:hAnsi="Angsana New"/>
          <w:sz w:val="28"/>
          <w:szCs w:val="28"/>
          <w:cs/>
        </w:rPr>
        <w:t xml:space="preserve"> เรื่อง สัญญาเช่า และการตีความมาตรฐานบัญชีที่เกี่ยวข้อง มาตรฐานรายงานทางการเงินฉบับนี้ได้กำหนดหลักการของการรับรู้รายการ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F96A0C">
        <w:rPr>
          <w:rFonts w:ascii="Angsana New" w:hAnsi="Angsana New"/>
          <w:sz w:val="28"/>
          <w:szCs w:val="28"/>
        </w:rPr>
        <w:t>12</w:t>
      </w:r>
      <w:r w:rsidRPr="00F96A0C">
        <w:rPr>
          <w:rFonts w:ascii="Angsana New" w:hAnsi="Angsana New"/>
          <w:sz w:val="28"/>
          <w:szCs w:val="28"/>
          <w:cs/>
        </w:rPr>
        <w:t xml:space="preserve"> เดือน เว้นแต่สินทรัพย์อ้างอิงนั้นมีมูลค่าต่ำ</w:t>
      </w:r>
    </w:p>
    <w:p w14:paraId="4FB0FE85" w14:textId="77777777" w:rsidR="00244800" w:rsidRPr="00F96A0C" w:rsidRDefault="00244800" w:rsidP="0033260A">
      <w:pPr>
        <w:rPr>
          <w:rFonts w:ascii="Angsana New" w:hAnsi="Angsana New"/>
          <w:b/>
          <w:bCs/>
          <w:color w:val="000000"/>
          <w:sz w:val="14"/>
          <w:szCs w:val="14"/>
        </w:rPr>
      </w:pPr>
    </w:p>
    <w:p w14:paraId="5421043A" w14:textId="77777777" w:rsidR="00244800" w:rsidRPr="00F96A0C" w:rsidRDefault="00244800" w:rsidP="0033260A">
      <w:pPr>
        <w:ind w:left="540"/>
        <w:jc w:val="thaiDistribute"/>
        <w:rPr>
          <w:rFonts w:ascii="Angsana New" w:hAnsi="Angsana New"/>
          <w:sz w:val="28"/>
          <w:szCs w:val="28"/>
        </w:rPr>
      </w:pPr>
      <w:r w:rsidRPr="00F96A0C">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sidRPr="00F96A0C">
        <w:rPr>
          <w:rFonts w:ascii="Angsana New" w:hAnsi="Angsana New"/>
          <w:sz w:val="28"/>
          <w:szCs w:val="28"/>
        </w:rPr>
        <w:t>17</w:t>
      </w:r>
      <w:r w:rsidRPr="00F96A0C">
        <w:rPr>
          <w:rFonts w:ascii="Angsana New" w:hAnsi="Angsana New"/>
          <w:sz w:val="28"/>
          <w:szCs w:val="28"/>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w:t>
      </w:r>
      <w:r w:rsidRPr="00F96A0C">
        <w:rPr>
          <w:rFonts w:ascii="Angsana New" w:hAnsi="Angsana New"/>
          <w:sz w:val="28"/>
          <w:szCs w:val="28"/>
        </w:rPr>
        <w:br/>
      </w:r>
      <w:r w:rsidRPr="00F96A0C">
        <w:rPr>
          <w:rFonts w:ascii="Angsana New" w:hAnsi="Angsana New"/>
          <w:sz w:val="28"/>
          <w:szCs w:val="28"/>
          <w:cs/>
        </w:rPr>
        <w:t xml:space="preserve">การบัญชีฉบับที่ </w:t>
      </w:r>
      <w:r w:rsidRPr="00F96A0C">
        <w:rPr>
          <w:rFonts w:ascii="Angsana New" w:hAnsi="Angsana New"/>
          <w:sz w:val="28"/>
          <w:szCs w:val="28"/>
        </w:rPr>
        <w:t>17</w:t>
      </w:r>
    </w:p>
    <w:p w14:paraId="11AC0761" w14:textId="77777777" w:rsidR="00244800" w:rsidRPr="00F96A0C" w:rsidRDefault="00244800" w:rsidP="0033260A">
      <w:pPr>
        <w:rPr>
          <w:rFonts w:ascii="Angsana New" w:hAnsi="Angsana New"/>
          <w:b/>
          <w:bCs/>
          <w:color w:val="000000"/>
          <w:sz w:val="10"/>
          <w:szCs w:val="10"/>
          <w:cs/>
        </w:rPr>
      </w:pPr>
    </w:p>
    <w:p w14:paraId="0FA3D3B5" w14:textId="77777777" w:rsidR="00244800" w:rsidRPr="00F96A0C" w:rsidRDefault="00244800" w:rsidP="0033260A">
      <w:pPr>
        <w:ind w:left="540"/>
        <w:jc w:val="thaiDistribute"/>
        <w:rPr>
          <w:rFonts w:ascii="Angsana New" w:hAnsi="Angsana New"/>
          <w:sz w:val="28"/>
          <w:szCs w:val="28"/>
        </w:rPr>
      </w:pPr>
      <w:r w:rsidRPr="00F96A0C">
        <w:rPr>
          <w:rFonts w:ascii="Angsana New" w:hAnsi="Angsana New"/>
          <w:sz w:val="28"/>
          <w:szCs w:val="28"/>
          <w:cs/>
        </w:rPr>
        <w:t>ขณะนี้ผู้บริหาร</w:t>
      </w:r>
      <w:r w:rsidR="00B736B2" w:rsidRPr="00F96A0C">
        <w:rPr>
          <w:rFonts w:ascii="Angsana New" w:hAnsi="Angsana New" w:hint="cs"/>
          <w:sz w:val="28"/>
          <w:szCs w:val="28"/>
          <w:cs/>
        </w:rPr>
        <w:t>ของกลุ่มบริษัท</w:t>
      </w:r>
      <w:r w:rsidRPr="00F96A0C">
        <w:rPr>
          <w:rFonts w:ascii="Angsana New" w:hAnsi="Angsana New"/>
          <w:sz w:val="28"/>
          <w:szCs w:val="28"/>
          <w:cs/>
        </w:rPr>
        <w:t>กำลังพิจารณาถึงผลกระทบที่อาจเกิดขึ้นต่องบการเงินรวมและงบการเงินเฉพาะกิจการจากการเริ่มถือปฏิบัติตามมาตรฐานรายการทางการเงินฉบับนี้</w:t>
      </w:r>
    </w:p>
    <w:p w14:paraId="1AFD7476" w14:textId="77777777" w:rsidR="009D689E" w:rsidRPr="00F96A0C" w:rsidRDefault="009D689E" w:rsidP="0033260A">
      <w:pPr>
        <w:ind w:left="540"/>
        <w:jc w:val="thaiDistribute"/>
        <w:rPr>
          <w:rFonts w:ascii="Angsana New" w:hAnsi="Angsana New"/>
          <w:sz w:val="12"/>
          <w:szCs w:val="12"/>
        </w:rPr>
      </w:pPr>
    </w:p>
    <w:p w14:paraId="0869A511" w14:textId="77777777" w:rsidR="009D689E" w:rsidRPr="00F96A0C" w:rsidRDefault="009D689E" w:rsidP="0033260A">
      <w:pPr>
        <w:pStyle w:val="Heading1"/>
        <w:numPr>
          <w:ilvl w:val="2"/>
          <w:numId w:val="1"/>
        </w:numPr>
        <w:tabs>
          <w:tab w:val="clear" w:pos="720"/>
          <w:tab w:val="num" w:pos="540"/>
        </w:tabs>
        <w:ind w:left="540" w:right="1" w:hanging="540"/>
        <w:jc w:val="thaiDistribute"/>
        <w:rPr>
          <w:rFonts w:ascii="Angsana New" w:hAnsi="Angsana New"/>
          <w:sz w:val="28"/>
          <w:szCs w:val="28"/>
        </w:rPr>
      </w:pPr>
      <w:r w:rsidRPr="00F96A0C">
        <w:rPr>
          <w:rFonts w:ascii="Angsana New" w:hAnsi="Angsana New"/>
          <w:sz w:val="28"/>
          <w:szCs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570C0E" w:rsidRPr="00F96A0C">
        <w:rPr>
          <w:rFonts w:ascii="Angsana New" w:hAnsi="Angsana New"/>
          <w:sz w:val="28"/>
          <w:szCs w:val="28"/>
        </w:rPr>
        <w:br/>
        <w:t>1</w:t>
      </w:r>
      <w:r w:rsidRPr="00F96A0C">
        <w:rPr>
          <w:rFonts w:ascii="Angsana New" w:hAnsi="Angsana New"/>
          <w:sz w:val="28"/>
          <w:szCs w:val="28"/>
          <w:cs/>
        </w:rPr>
        <w:t xml:space="preserve"> มกราคม</w:t>
      </w:r>
      <w:r w:rsidR="003B51B8" w:rsidRPr="00F96A0C">
        <w:rPr>
          <w:rFonts w:ascii="Angsana New" w:hAnsi="Angsana New"/>
          <w:sz w:val="28"/>
          <w:szCs w:val="28"/>
        </w:rPr>
        <w:t xml:space="preserve"> </w:t>
      </w:r>
      <w:r w:rsidR="003B51B8" w:rsidRPr="00F96A0C">
        <w:rPr>
          <w:rFonts w:ascii="Angsana New" w:hAnsi="Angsana New"/>
          <w:sz w:val="28"/>
          <w:szCs w:val="28"/>
          <w:cs/>
        </w:rPr>
        <w:t>พ.ศ.</w:t>
      </w:r>
      <w:r w:rsidRPr="00F96A0C">
        <w:rPr>
          <w:rFonts w:ascii="Angsana New" w:hAnsi="Angsana New"/>
          <w:sz w:val="28"/>
          <w:szCs w:val="28"/>
          <w:cs/>
        </w:rPr>
        <w:t xml:space="preserve"> </w:t>
      </w:r>
      <w:r w:rsidR="00570C0E" w:rsidRPr="00F96A0C">
        <w:rPr>
          <w:rFonts w:ascii="Angsana New" w:hAnsi="Angsana New"/>
          <w:sz w:val="28"/>
          <w:szCs w:val="28"/>
        </w:rPr>
        <w:t>2564</w:t>
      </w:r>
    </w:p>
    <w:p w14:paraId="57EE3A9E" w14:textId="77777777" w:rsidR="009D689E" w:rsidRPr="00F96A0C" w:rsidRDefault="009D689E" w:rsidP="002C1E48">
      <w:pPr>
        <w:ind w:left="540"/>
        <w:jc w:val="thaiDistribute"/>
        <w:rPr>
          <w:rFonts w:ascii="Angsana New" w:hAnsi="Angsana New"/>
          <w:sz w:val="12"/>
          <w:szCs w:val="12"/>
        </w:rPr>
      </w:pPr>
    </w:p>
    <w:p w14:paraId="694B9723" w14:textId="77777777" w:rsidR="009D689E" w:rsidRPr="00F96A0C" w:rsidRDefault="009D689E" w:rsidP="0033260A">
      <w:pPr>
        <w:ind w:left="547"/>
        <w:jc w:val="thaiDistribute"/>
        <w:rPr>
          <w:rFonts w:ascii="Angsana New" w:hAnsi="Angsana New"/>
          <w:sz w:val="28"/>
          <w:szCs w:val="28"/>
        </w:rPr>
      </w:pPr>
      <w:r w:rsidRPr="00F96A0C">
        <w:rPr>
          <w:rFonts w:ascii="Angsana New" w:hAnsi="Angsana New"/>
          <w:sz w:val="28"/>
          <w:szCs w:val="28"/>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 </w:t>
      </w:r>
      <w:r w:rsidRPr="00F96A0C">
        <w:rPr>
          <w:rFonts w:ascii="Angsana New" w:hAnsi="Angsana New"/>
          <w:sz w:val="28"/>
          <w:szCs w:val="28"/>
        </w:rPr>
        <w:t xml:space="preserve">1 </w:t>
      </w:r>
      <w:r w:rsidRPr="00F96A0C">
        <w:rPr>
          <w:rFonts w:ascii="Angsana New" w:hAnsi="Angsana New"/>
          <w:sz w:val="28"/>
          <w:szCs w:val="28"/>
          <w:cs/>
        </w:rPr>
        <w:t xml:space="preserve">มกราคม พ.ศ. </w:t>
      </w:r>
      <w:r w:rsidRPr="00F96A0C">
        <w:rPr>
          <w:rFonts w:ascii="Angsana New" w:hAnsi="Angsana New"/>
          <w:sz w:val="28"/>
          <w:szCs w:val="28"/>
        </w:rPr>
        <w:t xml:space="preserve">2564 </w:t>
      </w:r>
      <w:r w:rsidRPr="00F96A0C">
        <w:rPr>
          <w:rFonts w:ascii="Angsana New" w:hAnsi="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w:t>
      </w:r>
      <w:r w:rsidRPr="00F96A0C">
        <w:rPr>
          <w:rFonts w:ascii="Angsana New" w:hAnsi="Angsana New"/>
          <w:sz w:val="28"/>
          <w:szCs w:val="28"/>
          <w:cs/>
        </w:rPr>
        <w:br/>
        <w:t xml:space="preserve">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w:t>
      </w:r>
    </w:p>
    <w:p w14:paraId="13F20E75" w14:textId="77777777" w:rsidR="009D689E" w:rsidRPr="00F96A0C" w:rsidRDefault="009D689E" w:rsidP="002C1E48">
      <w:pPr>
        <w:ind w:left="540"/>
        <w:jc w:val="thaiDistribute"/>
        <w:rPr>
          <w:rFonts w:ascii="Angsana New" w:hAnsi="Angsana New"/>
          <w:sz w:val="12"/>
          <w:szCs w:val="12"/>
        </w:rPr>
      </w:pPr>
    </w:p>
    <w:p w14:paraId="482151D4" w14:textId="77777777" w:rsidR="009D689E" w:rsidRPr="00F96A0C" w:rsidRDefault="009D689E" w:rsidP="0033260A">
      <w:pPr>
        <w:ind w:left="547"/>
        <w:jc w:val="thaiDistribute"/>
        <w:rPr>
          <w:rFonts w:ascii="Angsana New" w:hAnsi="Angsana New"/>
          <w:sz w:val="28"/>
          <w:szCs w:val="28"/>
        </w:rPr>
      </w:pPr>
      <w:r w:rsidRPr="00F96A0C">
        <w:rPr>
          <w:rFonts w:ascii="Angsana New" w:hAnsi="Angsana New"/>
          <w:sz w:val="28"/>
          <w:szCs w:val="28"/>
          <w:cs/>
        </w:rPr>
        <w:t>ปัจจุบันฝ่ายบริหารของกลุ่มบริษัทอยู่ระหว่างการประเมินผลกระทบที่อาจมีต่องบการเงินในปีที่เริ่มนำมาตรฐานกลุ่มดังกล่าวมาถือปฏิบัติ</w:t>
      </w:r>
    </w:p>
    <w:p w14:paraId="414D1C1D" w14:textId="77777777" w:rsidR="00570C0E" w:rsidRPr="00F96A0C" w:rsidRDefault="00570C0E" w:rsidP="002C1E48">
      <w:pPr>
        <w:ind w:left="540"/>
        <w:jc w:val="thaiDistribute"/>
        <w:rPr>
          <w:rFonts w:ascii="Angsana New" w:hAnsi="Angsana New"/>
          <w:sz w:val="12"/>
          <w:szCs w:val="12"/>
          <w:cs/>
        </w:rPr>
      </w:pPr>
    </w:p>
    <w:p w14:paraId="463C662B" w14:textId="77777777" w:rsidR="00C3233B" w:rsidRPr="00F96A0C" w:rsidRDefault="00C3233B" w:rsidP="0033260A">
      <w:pPr>
        <w:pStyle w:val="Heading1"/>
        <w:numPr>
          <w:ilvl w:val="0"/>
          <w:numId w:val="1"/>
        </w:numPr>
        <w:ind w:left="540" w:right="1" w:hanging="540"/>
        <w:jc w:val="thaiDistribute"/>
        <w:rPr>
          <w:rFonts w:ascii="Angsana New" w:hAnsi="Angsana New"/>
          <w:b w:val="0"/>
          <w:sz w:val="28"/>
          <w:szCs w:val="28"/>
        </w:rPr>
      </w:pPr>
      <w:r w:rsidRPr="00F96A0C">
        <w:rPr>
          <w:rFonts w:ascii="Angsana New" w:hAnsi="Angsana New"/>
          <w:b w:val="0"/>
          <w:sz w:val="28"/>
          <w:szCs w:val="28"/>
          <w:cs/>
        </w:rPr>
        <w:t>สรุปนโยบายการบัญชีที่สำคัญ</w:t>
      </w:r>
    </w:p>
    <w:p w14:paraId="16284D1A" w14:textId="77777777" w:rsidR="00C3233B" w:rsidRPr="00F96A0C" w:rsidRDefault="00C3233B" w:rsidP="002C1E48">
      <w:pPr>
        <w:ind w:left="540"/>
        <w:jc w:val="thaiDistribute"/>
        <w:rPr>
          <w:rFonts w:ascii="Angsana New" w:hAnsi="Angsana New"/>
          <w:sz w:val="12"/>
          <w:szCs w:val="12"/>
        </w:rPr>
      </w:pPr>
    </w:p>
    <w:p w14:paraId="23228AE1" w14:textId="77777777" w:rsidR="00902E41" w:rsidRPr="00F96A0C" w:rsidRDefault="00902E41" w:rsidP="0033260A">
      <w:pPr>
        <w:ind w:left="540" w:right="-45"/>
        <w:jc w:val="both"/>
        <w:rPr>
          <w:rFonts w:ascii="Angsana New" w:hAnsi="Angsana New"/>
          <w:color w:val="000000"/>
          <w:sz w:val="28"/>
          <w:szCs w:val="28"/>
        </w:rPr>
      </w:pPr>
      <w:r w:rsidRPr="00F96A0C">
        <w:rPr>
          <w:rFonts w:ascii="Angsana New" w:hAnsi="Angsana New"/>
          <w:color w:val="000000"/>
          <w:sz w:val="28"/>
          <w:szCs w:val="28"/>
          <w:cs/>
        </w:rPr>
        <w:t>นโยบายการบัญชีที่สำคัญซึ่งใช้ในการจัดทำงบการเงินรวมและงบการเงินเฉพาะบริษัทมีดังต่อไปนี้</w:t>
      </w:r>
    </w:p>
    <w:p w14:paraId="7F36A88F" w14:textId="77777777" w:rsidR="00771B6C" w:rsidRPr="00F96A0C" w:rsidRDefault="00771B6C" w:rsidP="002C1E48">
      <w:pPr>
        <w:ind w:left="540"/>
        <w:jc w:val="thaiDistribute"/>
        <w:rPr>
          <w:rFonts w:ascii="Angsana New" w:hAnsi="Angsana New"/>
          <w:sz w:val="12"/>
          <w:szCs w:val="12"/>
        </w:rPr>
      </w:pPr>
    </w:p>
    <w:p w14:paraId="6EED7972" w14:textId="77777777" w:rsidR="00BF0403" w:rsidRPr="00F96A0C" w:rsidRDefault="00BF0403" w:rsidP="0033260A">
      <w:pPr>
        <w:pStyle w:val="Heading1"/>
        <w:numPr>
          <w:ilvl w:val="1"/>
          <w:numId w:val="28"/>
        </w:numPr>
        <w:ind w:left="540" w:right="1" w:hanging="540"/>
        <w:jc w:val="both"/>
        <w:rPr>
          <w:rFonts w:ascii="Angsana New" w:hAnsi="Angsana New"/>
          <w:b w:val="0"/>
          <w:color w:val="000000" w:themeColor="text1"/>
          <w:sz w:val="28"/>
          <w:szCs w:val="28"/>
          <w:rtl/>
          <w:cs/>
        </w:rPr>
      </w:pPr>
      <w:r w:rsidRPr="00F96A0C">
        <w:rPr>
          <w:rFonts w:ascii="Angsana New" w:hAnsi="Angsana New"/>
          <w:b w:val="0"/>
          <w:color w:val="000000" w:themeColor="text1"/>
          <w:sz w:val="28"/>
          <w:szCs w:val="28"/>
          <w:cs/>
        </w:rPr>
        <w:t>เงินสดและรายการเทียบเท่าเงินสด</w:t>
      </w:r>
    </w:p>
    <w:p w14:paraId="2759023A" w14:textId="77777777" w:rsidR="00BF0403" w:rsidRPr="00F96A0C" w:rsidRDefault="00BF0403" w:rsidP="002C1E48">
      <w:pPr>
        <w:ind w:left="540"/>
        <w:jc w:val="thaiDistribute"/>
        <w:rPr>
          <w:rFonts w:ascii="Angsana New" w:hAnsi="Angsana New"/>
          <w:sz w:val="12"/>
          <w:szCs w:val="12"/>
          <w:rtl/>
          <w:cs/>
        </w:rPr>
      </w:pPr>
    </w:p>
    <w:p w14:paraId="1CB72FA2" w14:textId="77777777" w:rsidR="00BF0403" w:rsidRPr="00F96A0C" w:rsidRDefault="00BF0403" w:rsidP="0033260A">
      <w:pPr>
        <w:ind w:left="540"/>
        <w:jc w:val="thaiDistribute"/>
        <w:rPr>
          <w:rFonts w:ascii="Angsana New" w:hAnsi="Angsana New"/>
          <w:color w:val="000000" w:themeColor="text1"/>
          <w:sz w:val="28"/>
          <w:szCs w:val="28"/>
        </w:rPr>
      </w:pPr>
      <w:r w:rsidRPr="00F96A0C">
        <w:rPr>
          <w:rFonts w:ascii="Angsana New" w:hAnsi="Angsana New"/>
          <w:color w:val="000000" w:themeColor="text1"/>
          <w:spacing w:val="-4"/>
          <w:sz w:val="28"/>
          <w:szCs w:val="28"/>
          <w:cs/>
        </w:rPr>
        <w:t>เงินสดและรายการเทียบเท่าเงินสด</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หมายถึง เงินสดในมือและเงินฝากธนาคาร และเงินลงทุนระยะสั้นที่มีสภาพคล่องสูง</w:t>
      </w:r>
      <w:r w:rsidRPr="00F96A0C">
        <w:rPr>
          <w:rFonts w:ascii="Angsana New" w:hAnsi="Angsana New"/>
          <w:color w:val="000000" w:themeColor="text1"/>
          <w:sz w:val="28"/>
          <w:szCs w:val="28"/>
          <w:cs/>
        </w:rPr>
        <w:t xml:space="preserve"> ซึ่งถึงกำหนดจ่ายคืนภายในระยะเวลาไม่เกิน </w:t>
      </w:r>
      <w:r w:rsidRPr="00F96A0C">
        <w:rPr>
          <w:rFonts w:ascii="Angsana New" w:hAnsi="Angsana New"/>
          <w:color w:val="000000" w:themeColor="text1"/>
          <w:sz w:val="28"/>
          <w:szCs w:val="28"/>
        </w:rPr>
        <w:t>3</w:t>
      </w:r>
      <w:r w:rsidRPr="00F96A0C">
        <w:rPr>
          <w:rFonts w:ascii="Angsana New" w:hAnsi="Angsana New"/>
          <w:color w:val="000000" w:themeColor="text1"/>
          <w:sz w:val="28"/>
          <w:szCs w:val="28"/>
          <w:cs/>
        </w:rPr>
        <w:t xml:space="preserve"> เดือนนับจากวันที่ได้มาและไม่มีข้อจำกัดในการเบิกใช้</w:t>
      </w:r>
      <w:r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cs/>
        </w:rPr>
        <w:t>และเงินเบิกเกินบัญชีจะแสดงไว้ในส่วนของหนี้สิน</w:t>
      </w:r>
      <w:r w:rsidR="00F85806" w:rsidRPr="00F96A0C">
        <w:rPr>
          <w:rFonts w:ascii="Angsana New" w:hAnsi="Angsana New"/>
          <w:color w:val="000000" w:themeColor="text1"/>
          <w:sz w:val="28"/>
          <w:szCs w:val="28"/>
          <w:cs/>
        </w:rPr>
        <w:t>หมุนเวียน</w:t>
      </w:r>
      <w:r w:rsidRPr="00F96A0C">
        <w:rPr>
          <w:rFonts w:ascii="Angsana New" w:hAnsi="Angsana New"/>
          <w:color w:val="000000" w:themeColor="text1"/>
          <w:sz w:val="28"/>
          <w:szCs w:val="28"/>
          <w:cs/>
        </w:rPr>
        <w:t>ในงบแสดงฐานะการเงินรวมและงบแสดงฐานะการเงินเฉพาะบริษัท</w:t>
      </w:r>
    </w:p>
    <w:p w14:paraId="3AAB150C" w14:textId="77777777" w:rsidR="00BF0403" w:rsidRPr="00F96A0C" w:rsidRDefault="00BF0403" w:rsidP="0033260A">
      <w:pPr>
        <w:pStyle w:val="Heading1"/>
        <w:numPr>
          <w:ilvl w:val="1"/>
          <w:numId w:val="28"/>
        </w:numPr>
        <w:ind w:left="540" w:right="1" w:hanging="540"/>
        <w:jc w:val="both"/>
        <w:rPr>
          <w:rFonts w:ascii="Angsana New" w:hAnsi="Angsana New"/>
          <w:b w:val="0"/>
          <w:color w:val="000000" w:themeColor="text1"/>
          <w:sz w:val="28"/>
          <w:szCs w:val="28"/>
          <w:rtl/>
          <w:cs/>
        </w:rPr>
      </w:pPr>
      <w:r w:rsidRPr="00F96A0C">
        <w:rPr>
          <w:rFonts w:ascii="Angsana New" w:hAnsi="Angsana New"/>
          <w:b w:val="0"/>
          <w:color w:val="000000" w:themeColor="text1"/>
          <w:sz w:val="28"/>
          <w:szCs w:val="28"/>
          <w:cs/>
        </w:rPr>
        <w:lastRenderedPageBreak/>
        <w:t>ลูกหนี้การค้าและค่าเผื่อหนี้สงสัยจะสูญ</w:t>
      </w:r>
    </w:p>
    <w:p w14:paraId="505333DE" w14:textId="77777777" w:rsidR="00BF0403" w:rsidRPr="00F96A0C" w:rsidRDefault="00BF0403" w:rsidP="00D2007F">
      <w:pPr>
        <w:pStyle w:val="ListParagraph"/>
        <w:spacing w:after="0" w:line="240" w:lineRule="auto"/>
        <w:ind w:left="540"/>
        <w:jc w:val="thaiDistribute"/>
        <w:rPr>
          <w:rFonts w:ascii="Angsana New" w:hAnsi="Angsana New" w:cs="Angsana New"/>
          <w:sz w:val="12"/>
          <w:szCs w:val="12"/>
          <w:rtl/>
          <w:cs/>
        </w:rPr>
      </w:pPr>
    </w:p>
    <w:p w14:paraId="22F9A291" w14:textId="77777777" w:rsidR="00953382" w:rsidRPr="00F96A0C" w:rsidRDefault="00BF0403" w:rsidP="0033260A">
      <w:pPr>
        <w:ind w:left="540"/>
        <w:jc w:val="thaiDistribute"/>
        <w:rPr>
          <w:rFonts w:ascii="Angsana New" w:hAnsi="Angsana New"/>
          <w:color w:val="000000" w:themeColor="text1"/>
          <w:spacing w:val="-6"/>
          <w:sz w:val="28"/>
          <w:szCs w:val="28"/>
        </w:rPr>
      </w:pPr>
      <w:r w:rsidRPr="00F96A0C">
        <w:rPr>
          <w:rFonts w:ascii="Angsana New" w:hAnsi="Angsana New"/>
          <w:color w:val="000000" w:themeColor="text1"/>
          <w:sz w:val="28"/>
          <w:szCs w:val="28"/>
          <w:cs/>
        </w:rPr>
        <w:t>ลูกหนี้การค้าแสดงตามมูลค่าสุทธิที่จะได้รับ กลุ่มบริษัทบันทึกค่าเผื่อหนี้สงสัยจะสูญโดยประมาณขึ้นจากจำนวนหนี้ที่</w:t>
      </w:r>
      <w:r w:rsidRPr="00F96A0C">
        <w:rPr>
          <w:rFonts w:ascii="Angsana New" w:hAnsi="Angsana New"/>
          <w:color w:val="000000" w:themeColor="text1"/>
          <w:spacing w:val="-4"/>
          <w:sz w:val="28"/>
          <w:szCs w:val="28"/>
          <w:cs/>
        </w:rPr>
        <w:t>อาจเรียกเก็บเงินจากลูกหนี้ไม่ได้ โดยพิจารณาจากประสบการณ์ในการเก็บเงินและตามสถานะปัจจุบันของลูกหนี้คงค้าง</w:t>
      </w:r>
      <w:r w:rsidRPr="00F96A0C">
        <w:rPr>
          <w:rFonts w:ascii="Angsana New" w:hAnsi="Angsana New"/>
          <w:color w:val="000000" w:themeColor="text1"/>
          <w:sz w:val="28"/>
          <w:szCs w:val="28"/>
          <w:cs/>
        </w:rPr>
        <w:t xml:space="preserve"> </w:t>
      </w:r>
      <w:r w:rsidRPr="00F96A0C">
        <w:rPr>
          <w:rFonts w:ascii="Angsana New" w:hAnsi="Angsana New"/>
          <w:color w:val="000000" w:themeColor="text1"/>
          <w:spacing w:val="-6"/>
          <w:sz w:val="28"/>
          <w:szCs w:val="28"/>
          <w:cs/>
        </w:rPr>
        <w:t>ณ วันสิ้นรอบระยะเวลารายงาน หนี้สูญจะถูกรับรู้เมื่อไม่สามารถเรียกเก็บเงินได้ โดยถือเป็นส่วนหนึ่งของค่าใช้จ่ายในการบริหาร</w:t>
      </w:r>
    </w:p>
    <w:p w14:paraId="5DDE6320" w14:textId="77777777" w:rsidR="00DE46E6" w:rsidRPr="00F96A0C" w:rsidRDefault="00DE46E6" w:rsidP="00D2007F">
      <w:pPr>
        <w:pStyle w:val="ListParagraph"/>
        <w:spacing w:after="0" w:line="240" w:lineRule="auto"/>
        <w:ind w:left="540"/>
        <w:jc w:val="thaiDistribute"/>
        <w:rPr>
          <w:rFonts w:ascii="Angsana New" w:hAnsi="Angsana New" w:cs="Angsana New"/>
          <w:sz w:val="12"/>
          <w:szCs w:val="12"/>
        </w:rPr>
      </w:pPr>
    </w:p>
    <w:p w14:paraId="378DA349" w14:textId="77777777" w:rsidR="00DE088D" w:rsidRPr="00F96A0C" w:rsidRDefault="00DE088D" w:rsidP="0033260A">
      <w:pPr>
        <w:pStyle w:val="Heading1"/>
        <w:numPr>
          <w:ilvl w:val="1"/>
          <w:numId w:val="28"/>
        </w:numPr>
        <w:tabs>
          <w:tab w:val="left" w:pos="1440"/>
        </w:tabs>
        <w:ind w:left="540" w:right="1" w:hanging="540"/>
        <w:jc w:val="thaiDistribute"/>
        <w:rPr>
          <w:rFonts w:ascii="Angsana New" w:hAnsi="Angsana New"/>
          <w:color w:val="000000" w:themeColor="text1"/>
          <w:sz w:val="28"/>
          <w:szCs w:val="28"/>
        </w:rPr>
      </w:pPr>
      <w:r w:rsidRPr="00F96A0C">
        <w:rPr>
          <w:rFonts w:ascii="Angsana New" w:hAnsi="Angsana New"/>
          <w:color w:val="000000" w:themeColor="text1"/>
          <w:sz w:val="28"/>
          <w:szCs w:val="28"/>
          <w:cs/>
        </w:rPr>
        <w:t xml:space="preserve">สินทรัพย์ที่เกิดจากสัญญา / หนี้สินที่เกิดจากสัญญา </w:t>
      </w:r>
    </w:p>
    <w:p w14:paraId="4FBDE722" w14:textId="77777777" w:rsidR="00DE088D" w:rsidRPr="00F96A0C" w:rsidRDefault="00DE088D" w:rsidP="00D2007F">
      <w:pPr>
        <w:pStyle w:val="ListParagraph"/>
        <w:spacing w:after="0" w:line="240" w:lineRule="auto"/>
        <w:ind w:left="540"/>
        <w:jc w:val="thaiDistribute"/>
        <w:rPr>
          <w:rFonts w:ascii="Angsana New" w:hAnsi="Angsana New" w:cs="Angsana New"/>
          <w:sz w:val="12"/>
          <w:szCs w:val="12"/>
        </w:rPr>
      </w:pPr>
    </w:p>
    <w:p w14:paraId="4358E55C" w14:textId="77777777" w:rsidR="00DE088D" w:rsidRPr="00F96A0C" w:rsidRDefault="00DE088D" w:rsidP="0033260A">
      <w:pPr>
        <w:ind w:left="540"/>
        <w:jc w:val="thaiDistribute"/>
        <w:rPr>
          <w:rFonts w:ascii="Angsana New" w:hAnsi="Angsana New"/>
          <w:b/>
          <w:bCs/>
          <w:sz w:val="28"/>
          <w:szCs w:val="28"/>
        </w:rPr>
      </w:pPr>
      <w:r w:rsidRPr="00F96A0C">
        <w:rPr>
          <w:rFonts w:ascii="Angsana New" w:hAnsi="Angsana New"/>
          <w:b/>
          <w:bCs/>
          <w:sz w:val="28"/>
          <w:szCs w:val="28"/>
          <w:cs/>
        </w:rPr>
        <w:t>สินทรัพย์ที่เกิดจากสัญญา</w:t>
      </w:r>
    </w:p>
    <w:p w14:paraId="4463C460" w14:textId="77777777" w:rsidR="00DE088D" w:rsidRPr="00F96A0C" w:rsidRDefault="00DE088D" w:rsidP="00D2007F">
      <w:pPr>
        <w:pStyle w:val="ListParagraph"/>
        <w:spacing w:after="0" w:line="240" w:lineRule="auto"/>
        <w:ind w:left="540"/>
        <w:jc w:val="thaiDistribute"/>
        <w:rPr>
          <w:rFonts w:ascii="Angsana New" w:hAnsi="Angsana New" w:cs="Angsana New"/>
          <w:sz w:val="12"/>
          <w:szCs w:val="12"/>
        </w:rPr>
      </w:pPr>
    </w:p>
    <w:p w14:paraId="42717B6E" w14:textId="77777777" w:rsidR="00DE088D" w:rsidRPr="00F96A0C" w:rsidRDefault="00DE088D" w:rsidP="0033260A">
      <w:pPr>
        <w:ind w:left="540"/>
        <w:jc w:val="thaiDistribute"/>
        <w:rPr>
          <w:rFonts w:ascii="Angsana New" w:hAnsi="Angsana New"/>
          <w:sz w:val="28"/>
          <w:szCs w:val="28"/>
        </w:rPr>
      </w:pPr>
      <w:r w:rsidRPr="00F96A0C">
        <w:rPr>
          <w:rFonts w:ascii="Angsana New" w:hAnsi="Angsana New"/>
          <w:sz w:val="28"/>
          <w:szCs w:val="28"/>
          <w:cs/>
        </w:rPr>
        <w:t>กลุ่มบริษัทรับรู้สินทรัพย์ที่เกิดจากสัญญาเมื่อมีรายได้ที่รับรู้สะสมที่เกินกว่าจำนวนเงินที่เรียกเก็บจากลูกค้าจนถึงปัจจุบัน และกลุ่มบริษัทจะบันทึกค่าเผื่อผลขาดทุนจากการด้อยค่าของสินทรัพย์ที่เกิดจากสัญญาสำหรับผลขาดทุนโดยประมาณที่อาจเกิดขึ้นจากการเก็บเงินจากลูกค้าไม่ได้ สินทรัพย์ที่เกิดจากสัญญาจะจัดประเภทเป็นลูกหนี้</w:t>
      </w:r>
      <w:r w:rsidR="003B0E07" w:rsidRPr="00F96A0C">
        <w:rPr>
          <w:rFonts w:ascii="Angsana New" w:hAnsi="Angsana New"/>
          <w:sz w:val="28"/>
          <w:szCs w:val="28"/>
        </w:rPr>
        <w:t xml:space="preserve"> </w:t>
      </w:r>
      <w:r w:rsidRPr="00F96A0C">
        <w:rPr>
          <w:rFonts w:ascii="Angsana New" w:hAnsi="Angsana New"/>
          <w:sz w:val="28"/>
          <w:szCs w:val="28"/>
          <w:cs/>
        </w:rPr>
        <w:t>เมื่อ</w:t>
      </w:r>
      <w:r w:rsidR="00652BD8" w:rsidRPr="00F96A0C">
        <w:rPr>
          <w:rFonts w:ascii="Angsana New" w:hAnsi="Angsana New" w:hint="cs"/>
          <w:sz w:val="28"/>
          <w:szCs w:val="28"/>
          <w:cs/>
        </w:rPr>
        <w:t>กลุ่มบริษัท</w:t>
      </w:r>
      <w:r w:rsidRPr="00F96A0C">
        <w:rPr>
          <w:rFonts w:ascii="Angsana New" w:hAnsi="Angsana New"/>
          <w:sz w:val="28"/>
          <w:szCs w:val="28"/>
          <w:cs/>
        </w:rPr>
        <w:t>มีสิทธิที่จะได้รับชำระโดยปราศจากเงื่อนไข เช่น เมื่อ</w:t>
      </w:r>
      <w:r w:rsidR="00652BD8" w:rsidRPr="00F96A0C">
        <w:rPr>
          <w:rFonts w:ascii="Angsana New" w:hAnsi="Angsana New" w:hint="cs"/>
          <w:sz w:val="28"/>
          <w:szCs w:val="28"/>
          <w:cs/>
        </w:rPr>
        <w:t>กลุ่มบริษัท</w:t>
      </w:r>
      <w:r w:rsidRPr="00F96A0C">
        <w:rPr>
          <w:rFonts w:ascii="Angsana New" w:hAnsi="Angsana New"/>
          <w:sz w:val="28"/>
          <w:szCs w:val="28"/>
          <w:cs/>
        </w:rPr>
        <w:t>ได้ให้บริการเสร็จสิ้นและลูกค้ารับมอบงาน</w:t>
      </w:r>
    </w:p>
    <w:p w14:paraId="1698FBA9" w14:textId="77777777" w:rsidR="00DE088D" w:rsidRPr="00F96A0C" w:rsidRDefault="00DE088D" w:rsidP="00D2007F">
      <w:pPr>
        <w:pStyle w:val="ListParagraph"/>
        <w:spacing w:after="0" w:line="240" w:lineRule="auto"/>
        <w:ind w:left="540"/>
        <w:jc w:val="thaiDistribute"/>
        <w:rPr>
          <w:rFonts w:ascii="Angsana New" w:hAnsi="Angsana New" w:cs="Angsana New"/>
          <w:sz w:val="12"/>
          <w:szCs w:val="12"/>
        </w:rPr>
      </w:pPr>
    </w:p>
    <w:p w14:paraId="05FB4DED" w14:textId="77777777" w:rsidR="00DE088D" w:rsidRPr="00F96A0C" w:rsidRDefault="00DE088D" w:rsidP="0033260A">
      <w:pPr>
        <w:ind w:left="540"/>
        <w:jc w:val="thaiDistribute"/>
        <w:rPr>
          <w:rFonts w:ascii="Angsana New" w:hAnsi="Angsana New"/>
          <w:b/>
          <w:bCs/>
          <w:sz w:val="28"/>
          <w:szCs w:val="28"/>
        </w:rPr>
      </w:pPr>
      <w:r w:rsidRPr="00F96A0C">
        <w:rPr>
          <w:rFonts w:ascii="Angsana New" w:hAnsi="Angsana New"/>
          <w:b/>
          <w:bCs/>
          <w:sz w:val="28"/>
          <w:szCs w:val="28"/>
          <w:cs/>
        </w:rPr>
        <w:t>หนี้สินที่เกิดจากสัญญา</w:t>
      </w:r>
    </w:p>
    <w:p w14:paraId="14E9342C" w14:textId="77777777" w:rsidR="00DE088D" w:rsidRPr="00F96A0C" w:rsidRDefault="00DE088D" w:rsidP="00D2007F">
      <w:pPr>
        <w:pStyle w:val="ListParagraph"/>
        <w:spacing w:after="0" w:line="240" w:lineRule="auto"/>
        <w:ind w:left="540"/>
        <w:jc w:val="thaiDistribute"/>
        <w:rPr>
          <w:rFonts w:ascii="Angsana New" w:hAnsi="Angsana New" w:cs="Angsana New"/>
          <w:sz w:val="12"/>
          <w:szCs w:val="12"/>
        </w:rPr>
      </w:pPr>
    </w:p>
    <w:p w14:paraId="518342DE" w14:textId="77777777" w:rsidR="00DE088D" w:rsidRPr="00F96A0C" w:rsidRDefault="00DE088D" w:rsidP="0033260A">
      <w:pPr>
        <w:ind w:left="540"/>
        <w:jc w:val="thaiDistribute"/>
        <w:rPr>
          <w:rFonts w:ascii="Angsana New" w:hAnsi="Angsana New"/>
          <w:sz w:val="28"/>
          <w:szCs w:val="28"/>
        </w:rPr>
      </w:pPr>
      <w:r w:rsidRPr="00F96A0C">
        <w:rPr>
          <w:rFonts w:ascii="Angsana New" w:hAnsi="Angsana New"/>
          <w:sz w:val="28"/>
          <w:szCs w:val="28"/>
          <w:cs/>
        </w:rPr>
        <w:t>กลุ่มบริษัทรับรู้หนี้สินที่เกิดจากสัญญาเมื่อจำนวนเงินที่เรียกเก็บจากลูกค้าจนถึงปัจจุบันที่เกินกว่ารายได้</w:t>
      </w:r>
      <w:r w:rsidR="00652BD8" w:rsidRPr="00F96A0C">
        <w:rPr>
          <w:rFonts w:ascii="Angsana New" w:hAnsi="Angsana New"/>
          <w:sz w:val="28"/>
          <w:szCs w:val="28"/>
          <w:cs/>
        </w:rPr>
        <w:br/>
      </w:r>
      <w:r w:rsidRPr="00F96A0C">
        <w:rPr>
          <w:rFonts w:ascii="Angsana New" w:hAnsi="Angsana New"/>
          <w:sz w:val="28"/>
          <w:szCs w:val="28"/>
          <w:cs/>
        </w:rPr>
        <w:t>ที่รับรู้สะสม โดย</w:t>
      </w:r>
      <w:r w:rsidR="00652BD8" w:rsidRPr="00F96A0C">
        <w:rPr>
          <w:rFonts w:ascii="Angsana New" w:hAnsi="Angsana New" w:hint="cs"/>
          <w:sz w:val="28"/>
          <w:szCs w:val="28"/>
          <w:cs/>
        </w:rPr>
        <w:t>กลุ่มบริษัท</w:t>
      </w:r>
      <w:r w:rsidRPr="00F96A0C">
        <w:rPr>
          <w:rFonts w:ascii="Angsana New" w:hAnsi="Angsana New"/>
          <w:sz w:val="28"/>
          <w:szCs w:val="28"/>
          <w:cs/>
        </w:rPr>
        <w:t>ยังมีภาระที่ต้องโอนสินค้าหรือบริการให้กับลูกค้า หนี้สินที่เกิดจากสัญญาจะรับรู้เป็นรายได้เมื่อกลุ่มบริษัทได้ปฏิบัติตามภาระที่ระบุไว้ในสัญญาเสร็จสิ้น</w:t>
      </w:r>
    </w:p>
    <w:p w14:paraId="33A9120B" w14:textId="77777777" w:rsidR="00DE088D" w:rsidRPr="00F96A0C" w:rsidRDefault="00DE088D" w:rsidP="00D2007F">
      <w:pPr>
        <w:pStyle w:val="ListParagraph"/>
        <w:spacing w:after="0" w:line="240" w:lineRule="auto"/>
        <w:ind w:left="540"/>
        <w:jc w:val="thaiDistribute"/>
        <w:rPr>
          <w:rFonts w:ascii="Angsana New" w:hAnsi="Angsana New" w:cs="Angsana New"/>
          <w:sz w:val="12"/>
          <w:szCs w:val="12"/>
        </w:rPr>
      </w:pPr>
    </w:p>
    <w:p w14:paraId="78261033" w14:textId="77777777" w:rsidR="00BF0403" w:rsidRPr="00F96A0C" w:rsidRDefault="00BF0403" w:rsidP="0033260A">
      <w:pPr>
        <w:pStyle w:val="Heading1"/>
        <w:numPr>
          <w:ilvl w:val="1"/>
          <w:numId w:val="28"/>
        </w:numPr>
        <w:ind w:left="540" w:right="1" w:hanging="540"/>
        <w:jc w:val="both"/>
        <w:rPr>
          <w:rFonts w:ascii="Angsana New" w:hAnsi="Angsana New"/>
          <w:b w:val="0"/>
          <w:color w:val="000000" w:themeColor="text1"/>
          <w:sz w:val="28"/>
          <w:szCs w:val="28"/>
          <w:rtl/>
          <w:cs/>
        </w:rPr>
      </w:pPr>
      <w:r w:rsidRPr="00F96A0C">
        <w:rPr>
          <w:rFonts w:ascii="Angsana New" w:hAnsi="Angsana New"/>
          <w:b w:val="0"/>
          <w:color w:val="000000" w:themeColor="text1"/>
          <w:sz w:val="28"/>
          <w:szCs w:val="28"/>
          <w:cs/>
        </w:rPr>
        <w:t>สินค้าคงเหลือ</w:t>
      </w:r>
    </w:p>
    <w:p w14:paraId="67487D6B" w14:textId="77777777" w:rsidR="00BF0403" w:rsidRPr="00F96A0C" w:rsidRDefault="00BF0403" w:rsidP="00D2007F">
      <w:pPr>
        <w:pStyle w:val="ListParagraph"/>
        <w:spacing w:after="0" w:line="240" w:lineRule="auto"/>
        <w:ind w:left="540"/>
        <w:jc w:val="thaiDistribute"/>
        <w:rPr>
          <w:rFonts w:ascii="Angsana New" w:hAnsi="Angsana New" w:cs="Angsana New"/>
          <w:sz w:val="12"/>
          <w:szCs w:val="12"/>
        </w:rPr>
      </w:pPr>
    </w:p>
    <w:p w14:paraId="63006CAD" w14:textId="77777777" w:rsidR="00BF0403" w:rsidRPr="00F96A0C" w:rsidRDefault="00BF0403" w:rsidP="0033260A">
      <w:pPr>
        <w:pStyle w:val="ListParagraph"/>
        <w:spacing w:after="0" w:line="240" w:lineRule="auto"/>
        <w:ind w:left="540"/>
        <w:jc w:val="thaiDistribute"/>
        <w:rPr>
          <w:rFonts w:ascii="Angsana New" w:eastAsia="Cordia New" w:hAnsi="Angsana New" w:cs="Angsana New"/>
          <w:noProof/>
          <w:color w:val="000000" w:themeColor="text1"/>
          <w:spacing w:val="-6"/>
          <w:sz w:val="28"/>
        </w:rPr>
      </w:pPr>
      <w:r w:rsidRPr="00F96A0C">
        <w:rPr>
          <w:rFonts w:ascii="Angsana New" w:eastAsia="Cordia New" w:hAnsi="Angsana New" w:cs="Angsana New"/>
          <w:noProof/>
          <w:color w:val="000000" w:themeColor="text1"/>
          <w:spacing w:val="-6"/>
          <w:sz w:val="28"/>
          <w:cs/>
        </w:rPr>
        <w:t>สินค้าคงเหลือแสดงด้วยราคาทุนหรือมูลค่าสุทธิที่จะได้รับแล้วแต่ราคาใดจะต่ำกว่า ราคาทุนของสินค้าคงเหลือคำนวณ</w:t>
      </w:r>
      <w:r w:rsidRPr="00F96A0C">
        <w:rPr>
          <w:rFonts w:ascii="Angsana New" w:eastAsia="Cordia New" w:hAnsi="Angsana New" w:cs="Angsana New"/>
          <w:noProof/>
          <w:color w:val="000000" w:themeColor="text1"/>
          <w:spacing w:val="-6"/>
          <w:sz w:val="28"/>
        </w:rPr>
        <w:t xml:space="preserve"> </w:t>
      </w:r>
      <w:r w:rsidRPr="00F96A0C">
        <w:rPr>
          <w:rFonts w:ascii="Angsana New" w:eastAsia="Cordia New" w:hAnsi="Angsana New" w:cs="Angsana New"/>
          <w:noProof/>
          <w:color w:val="000000" w:themeColor="text1"/>
          <w:spacing w:val="-6"/>
          <w:sz w:val="28"/>
          <w:cs/>
        </w:rPr>
        <w:t>ดังนี้</w:t>
      </w:r>
    </w:p>
    <w:p w14:paraId="22561DE3" w14:textId="77777777" w:rsidR="00570C0E" w:rsidRPr="00F96A0C" w:rsidRDefault="00570C0E" w:rsidP="0033260A">
      <w:pPr>
        <w:pStyle w:val="ListParagraph"/>
        <w:spacing w:after="0" w:line="240" w:lineRule="auto"/>
        <w:ind w:left="540"/>
        <w:jc w:val="thaiDistribute"/>
        <w:rPr>
          <w:rFonts w:ascii="Angsana New" w:hAnsi="Angsana New" w:cs="Angsana New"/>
          <w:sz w:val="12"/>
          <w:szCs w:val="12"/>
        </w:rPr>
      </w:pP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8"/>
        <w:gridCol w:w="5202"/>
      </w:tblGrid>
      <w:tr w:rsidR="00C41043" w:rsidRPr="00F96A0C" w14:paraId="583A82A4" w14:textId="77777777" w:rsidTr="00CC46FF">
        <w:tc>
          <w:tcPr>
            <w:tcW w:w="3618" w:type="dxa"/>
          </w:tcPr>
          <w:p w14:paraId="5CC55CAA" w14:textId="77777777" w:rsidR="00C41043" w:rsidRPr="00F96A0C" w:rsidRDefault="00C41043" w:rsidP="0033260A">
            <w:pPr>
              <w:jc w:val="thaiDistribute"/>
              <w:rPr>
                <w:rFonts w:ascii="Angsana New" w:hAnsi="Angsana New"/>
                <w:color w:val="000000" w:themeColor="text1"/>
                <w:sz w:val="28"/>
                <w:szCs w:val="28"/>
                <w:lang w:val="en-US"/>
              </w:rPr>
            </w:pPr>
            <w:r w:rsidRPr="00F96A0C">
              <w:rPr>
                <w:rFonts w:ascii="Angsana New" w:hAnsi="Angsana New"/>
                <w:color w:val="000000" w:themeColor="text1"/>
                <w:sz w:val="28"/>
                <w:szCs w:val="28"/>
                <w:cs/>
              </w:rPr>
              <w:t xml:space="preserve">วัตถุดิบและวัสดุโรงงาน </w:t>
            </w:r>
            <w:r w:rsidRPr="00F96A0C">
              <w:rPr>
                <w:rFonts w:ascii="Angsana New" w:hAnsi="Angsana New"/>
                <w:color w:val="000000" w:themeColor="text1"/>
                <w:sz w:val="28"/>
                <w:szCs w:val="28"/>
                <w:lang w:val="en-US"/>
              </w:rPr>
              <w:t>:</w:t>
            </w:r>
          </w:p>
        </w:tc>
        <w:tc>
          <w:tcPr>
            <w:tcW w:w="5202" w:type="dxa"/>
          </w:tcPr>
          <w:p w14:paraId="1A80BF60" w14:textId="77777777" w:rsidR="00C41043" w:rsidRPr="00F96A0C" w:rsidRDefault="00953382" w:rsidP="0033260A">
            <w:pPr>
              <w:ind w:right="792"/>
              <w:rPr>
                <w:rFonts w:ascii="Angsana New" w:hAnsi="Angsana New"/>
                <w:color w:val="000000" w:themeColor="text1"/>
                <w:sz w:val="28"/>
                <w:szCs w:val="28"/>
                <w:cs/>
              </w:rPr>
            </w:pPr>
            <w:r w:rsidRPr="00F96A0C">
              <w:rPr>
                <w:rFonts w:ascii="Angsana New" w:hAnsi="Angsana New"/>
                <w:color w:val="000000" w:themeColor="text1"/>
                <w:sz w:val="28"/>
                <w:szCs w:val="28"/>
                <w:cs/>
              </w:rPr>
              <w:t>ต้นทุนจริง (</w:t>
            </w:r>
            <w:r w:rsidR="00C41043" w:rsidRPr="00F96A0C">
              <w:rPr>
                <w:rFonts w:ascii="Angsana New" w:hAnsi="Angsana New"/>
                <w:color w:val="000000" w:themeColor="text1"/>
                <w:sz w:val="28"/>
                <w:szCs w:val="28"/>
                <w:cs/>
              </w:rPr>
              <w:t>วิธีเข้าก่อน – ออกก่อน</w:t>
            </w:r>
            <w:r w:rsidRPr="00F96A0C">
              <w:rPr>
                <w:rFonts w:ascii="Angsana New" w:hAnsi="Angsana New"/>
                <w:color w:val="000000" w:themeColor="text1"/>
                <w:sz w:val="28"/>
                <w:szCs w:val="28"/>
                <w:cs/>
              </w:rPr>
              <w:t>)</w:t>
            </w:r>
          </w:p>
        </w:tc>
      </w:tr>
      <w:tr w:rsidR="00C41043" w:rsidRPr="00F96A0C" w14:paraId="1444C381" w14:textId="77777777" w:rsidTr="00CC46FF">
        <w:tc>
          <w:tcPr>
            <w:tcW w:w="3618" w:type="dxa"/>
          </w:tcPr>
          <w:p w14:paraId="57B2B354" w14:textId="77777777" w:rsidR="00C41043" w:rsidRPr="00F96A0C" w:rsidRDefault="00C41043" w:rsidP="0033260A">
            <w:pPr>
              <w:jc w:val="thaiDistribute"/>
              <w:rPr>
                <w:rFonts w:ascii="Angsana New" w:hAnsi="Angsana New"/>
                <w:color w:val="000000" w:themeColor="text1"/>
                <w:sz w:val="28"/>
                <w:szCs w:val="28"/>
                <w:cs/>
              </w:rPr>
            </w:pPr>
            <w:r w:rsidRPr="00F96A0C">
              <w:rPr>
                <w:rFonts w:ascii="Angsana New" w:hAnsi="Angsana New"/>
                <w:color w:val="000000" w:themeColor="text1"/>
                <w:sz w:val="28"/>
                <w:szCs w:val="28"/>
                <w:cs/>
              </w:rPr>
              <w:t>สินค้าระหว่างผลิตและสินค้าสำเร็จรูป</w:t>
            </w:r>
            <w:r w:rsidRPr="00F96A0C">
              <w:rPr>
                <w:rFonts w:ascii="Angsana New" w:hAnsi="Angsana New"/>
                <w:color w:val="000000" w:themeColor="text1"/>
                <w:sz w:val="28"/>
                <w:szCs w:val="28"/>
              </w:rPr>
              <w:t xml:space="preserve"> :</w:t>
            </w:r>
          </w:p>
        </w:tc>
        <w:tc>
          <w:tcPr>
            <w:tcW w:w="5202" w:type="dxa"/>
          </w:tcPr>
          <w:p w14:paraId="7D9690FA" w14:textId="77777777" w:rsidR="00C41043" w:rsidRPr="00F96A0C" w:rsidRDefault="00953382" w:rsidP="00F91FE5">
            <w:pPr>
              <w:tabs>
                <w:tab w:val="center" w:pos="1702"/>
              </w:tabs>
              <w:ind w:right="-20"/>
              <w:rPr>
                <w:rFonts w:ascii="Angsana New" w:hAnsi="Angsana New"/>
                <w:color w:val="000000" w:themeColor="text1"/>
                <w:sz w:val="28"/>
                <w:szCs w:val="28"/>
                <w:lang w:val="en-US"/>
              </w:rPr>
            </w:pPr>
            <w:r w:rsidRPr="00F96A0C">
              <w:rPr>
                <w:rFonts w:ascii="Angsana New" w:hAnsi="Angsana New"/>
                <w:color w:val="000000" w:themeColor="text1"/>
                <w:sz w:val="28"/>
                <w:szCs w:val="28"/>
                <w:cs/>
              </w:rPr>
              <w:t>ต้นทุนจริง</w:t>
            </w:r>
            <w:r w:rsidR="00570C0E" w:rsidRPr="00F96A0C">
              <w:rPr>
                <w:rFonts w:ascii="Angsana New" w:hAnsi="Angsana New"/>
                <w:color w:val="000000" w:themeColor="text1"/>
                <w:sz w:val="28"/>
                <w:szCs w:val="28"/>
              </w:rPr>
              <w:t xml:space="preserve"> </w:t>
            </w:r>
            <w:r w:rsidR="00E75A67" w:rsidRPr="00F96A0C">
              <w:rPr>
                <w:rFonts w:ascii="Angsana New" w:hAnsi="Angsana New" w:hint="cs"/>
                <w:color w:val="000000" w:themeColor="text1"/>
                <w:sz w:val="28"/>
                <w:szCs w:val="28"/>
                <w:cs/>
              </w:rPr>
              <w:t>(</w:t>
            </w:r>
            <w:r w:rsidR="00C41043" w:rsidRPr="00F96A0C">
              <w:rPr>
                <w:rFonts w:ascii="Angsana New" w:hAnsi="Angsana New"/>
                <w:color w:val="000000" w:themeColor="text1"/>
                <w:sz w:val="28"/>
                <w:szCs w:val="28"/>
                <w:cs/>
              </w:rPr>
              <w:t>วิธีต้นทุนถัวเฉลี่ยถ่วงน้ำหนัก</w:t>
            </w:r>
            <w:r w:rsidR="00E75A67" w:rsidRPr="00F96A0C">
              <w:rPr>
                <w:rFonts w:ascii="Angsana New" w:hAnsi="Angsana New" w:hint="cs"/>
                <w:color w:val="000000" w:themeColor="text1"/>
                <w:sz w:val="28"/>
                <w:szCs w:val="28"/>
                <w:cs/>
              </w:rPr>
              <w:t>และวิธีเฉพาะเจาะจง)</w:t>
            </w:r>
          </w:p>
        </w:tc>
      </w:tr>
      <w:tr w:rsidR="00C41043" w:rsidRPr="00F96A0C" w14:paraId="2DF11530" w14:textId="77777777" w:rsidTr="00CC46FF">
        <w:tc>
          <w:tcPr>
            <w:tcW w:w="3618" w:type="dxa"/>
          </w:tcPr>
          <w:p w14:paraId="2D0CE8EE" w14:textId="77777777" w:rsidR="00C41043" w:rsidRPr="00F96A0C" w:rsidRDefault="00C41043" w:rsidP="0033260A">
            <w:pPr>
              <w:jc w:val="thaiDistribute"/>
              <w:rPr>
                <w:rFonts w:ascii="Angsana New" w:hAnsi="Angsana New"/>
                <w:color w:val="000000" w:themeColor="text1"/>
                <w:sz w:val="28"/>
                <w:szCs w:val="28"/>
                <w:lang w:val="en-US"/>
              </w:rPr>
            </w:pPr>
            <w:r w:rsidRPr="00F96A0C">
              <w:rPr>
                <w:rFonts w:ascii="Angsana New" w:hAnsi="Angsana New"/>
                <w:color w:val="000000" w:themeColor="text1"/>
                <w:sz w:val="28"/>
                <w:szCs w:val="28"/>
                <w:cs/>
              </w:rPr>
              <w:t xml:space="preserve">อสังหาริมทรัพย์เพื่อขายและการพัฒนา </w:t>
            </w:r>
            <w:r w:rsidRPr="00F96A0C">
              <w:rPr>
                <w:rFonts w:ascii="Angsana New" w:hAnsi="Angsana New"/>
                <w:color w:val="000000" w:themeColor="text1"/>
                <w:sz w:val="28"/>
                <w:szCs w:val="28"/>
                <w:lang w:val="en-US"/>
              </w:rPr>
              <w:t>:</w:t>
            </w:r>
          </w:p>
        </w:tc>
        <w:tc>
          <w:tcPr>
            <w:tcW w:w="5202" w:type="dxa"/>
          </w:tcPr>
          <w:p w14:paraId="6350CDB9" w14:textId="77777777" w:rsidR="00C41043" w:rsidRPr="00F96A0C" w:rsidRDefault="00953382" w:rsidP="0033260A">
            <w:pPr>
              <w:tabs>
                <w:tab w:val="center" w:pos="1702"/>
              </w:tabs>
              <w:ind w:right="792"/>
              <w:rPr>
                <w:rFonts w:ascii="Angsana New" w:hAnsi="Angsana New"/>
                <w:color w:val="000000" w:themeColor="text1"/>
                <w:sz w:val="28"/>
                <w:szCs w:val="28"/>
                <w:cs/>
              </w:rPr>
            </w:pPr>
            <w:r w:rsidRPr="00F96A0C">
              <w:rPr>
                <w:rFonts w:ascii="Angsana New" w:hAnsi="Angsana New"/>
                <w:color w:val="000000" w:themeColor="text1"/>
                <w:sz w:val="28"/>
                <w:szCs w:val="28"/>
                <w:cs/>
              </w:rPr>
              <w:t>ต้นทุนจริง (</w:t>
            </w:r>
            <w:r w:rsidR="00C41043" w:rsidRPr="00F96A0C">
              <w:rPr>
                <w:rFonts w:ascii="Angsana New" w:hAnsi="Angsana New"/>
                <w:color w:val="000000" w:themeColor="text1"/>
                <w:sz w:val="28"/>
                <w:szCs w:val="28"/>
                <w:cs/>
              </w:rPr>
              <w:t>วิธี</w:t>
            </w:r>
            <w:r w:rsidR="00E75A67" w:rsidRPr="00F96A0C">
              <w:rPr>
                <w:rFonts w:ascii="Angsana New" w:hAnsi="Angsana New" w:hint="cs"/>
                <w:color w:val="000000" w:themeColor="text1"/>
                <w:sz w:val="28"/>
                <w:szCs w:val="28"/>
                <w:cs/>
              </w:rPr>
              <w:t>เฉพาะเ</w:t>
            </w:r>
            <w:r w:rsidR="00C41043" w:rsidRPr="00F96A0C">
              <w:rPr>
                <w:rFonts w:ascii="Angsana New" w:hAnsi="Angsana New"/>
                <w:color w:val="000000" w:themeColor="text1"/>
                <w:sz w:val="28"/>
                <w:szCs w:val="28"/>
                <w:cs/>
              </w:rPr>
              <w:t>จาะจง</w:t>
            </w:r>
            <w:r w:rsidRPr="00F96A0C">
              <w:rPr>
                <w:rFonts w:ascii="Angsana New" w:hAnsi="Angsana New"/>
                <w:color w:val="000000" w:themeColor="text1"/>
                <w:sz w:val="28"/>
                <w:szCs w:val="28"/>
                <w:cs/>
              </w:rPr>
              <w:t>)</w:t>
            </w:r>
          </w:p>
        </w:tc>
      </w:tr>
    </w:tbl>
    <w:p w14:paraId="14C6AA42" w14:textId="77777777" w:rsidR="00BF0403" w:rsidRPr="00F96A0C" w:rsidRDefault="00BF0403" w:rsidP="00D2007F">
      <w:pPr>
        <w:pStyle w:val="ListParagraph"/>
        <w:spacing w:after="0" w:line="240" w:lineRule="auto"/>
        <w:ind w:left="540"/>
        <w:jc w:val="thaiDistribute"/>
        <w:rPr>
          <w:rFonts w:ascii="Angsana New" w:hAnsi="Angsana New" w:cs="Angsana New"/>
          <w:sz w:val="12"/>
          <w:szCs w:val="12"/>
        </w:rPr>
      </w:pPr>
    </w:p>
    <w:p w14:paraId="247E54F5" w14:textId="77777777" w:rsidR="00953382" w:rsidRPr="00F96A0C" w:rsidRDefault="00953382" w:rsidP="0033260A">
      <w:pPr>
        <w:pStyle w:val="ListParagraph"/>
        <w:spacing w:after="0" w:line="240" w:lineRule="auto"/>
        <w:ind w:left="540"/>
        <w:jc w:val="thaiDistribute"/>
        <w:rPr>
          <w:rFonts w:ascii="Angsana New" w:eastAsia="Cordia New" w:hAnsi="Angsana New" w:cs="Angsana New"/>
          <w:noProof/>
          <w:color w:val="000000" w:themeColor="text1"/>
          <w:spacing w:val="-8"/>
          <w:sz w:val="28"/>
        </w:rPr>
      </w:pPr>
      <w:r w:rsidRPr="00F96A0C">
        <w:rPr>
          <w:rFonts w:ascii="Angsana New" w:eastAsia="Cordia New" w:hAnsi="Angsana New" w:cs="Angsana New"/>
          <w:noProof/>
          <w:color w:val="000000" w:themeColor="text1"/>
          <w:spacing w:val="-6"/>
          <w:sz w:val="28"/>
          <w:cs/>
        </w:rPr>
        <w:t>ต้นทุนของสินค้าประกอบด้วยต้นทุนในการซื้อ ต้นทุนแปลงสภาพ และต้นทุนอื่นๆ ที่เกิดขึ้นเพื่อให้สินค้าคงเหลือนั้นอยู่ในสถานที่และอยู่ในสภาพที่เป็นอยู่ในปัจจุบัน ในกรณีของสินเค้าสำเร็จรูปและสินค้าระหว่างผลิตที่ผลิตเอง ต้นทุนสินค้า</w:t>
      </w:r>
      <w:r w:rsidRPr="00F96A0C">
        <w:rPr>
          <w:rFonts w:ascii="Angsana New" w:eastAsia="Cordia New" w:hAnsi="Angsana New" w:cs="Angsana New"/>
          <w:noProof/>
          <w:color w:val="000000" w:themeColor="text1"/>
          <w:sz w:val="28"/>
          <w:cs/>
        </w:rPr>
        <w:t>ประกอบด้วยค่าวัตถุดิบ ค่าแรงทางตรง ค่าใช้จ่ายอื่นทางตรง และ ค่าโสหุ้ยใน</w:t>
      </w:r>
      <w:r w:rsidRPr="00F96A0C">
        <w:rPr>
          <w:rFonts w:ascii="Angsana New" w:eastAsia="Cordia New" w:hAnsi="Angsana New" w:cs="Angsana New"/>
          <w:noProof/>
          <w:color w:val="000000" w:themeColor="text1"/>
          <w:spacing w:val="-8"/>
          <w:sz w:val="28"/>
          <w:cs/>
        </w:rPr>
        <w:t>การผลิต</w:t>
      </w:r>
    </w:p>
    <w:p w14:paraId="1D8E1093" w14:textId="77777777" w:rsidR="00603714" w:rsidRPr="00F96A0C" w:rsidRDefault="00603714" w:rsidP="0033260A">
      <w:pPr>
        <w:pStyle w:val="ListParagraph"/>
        <w:spacing w:after="0" w:line="240" w:lineRule="auto"/>
        <w:ind w:left="540"/>
        <w:jc w:val="thaiDistribute"/>
        <w:rPr>
          <w:rFonts w:ascii="Angsana New" w:hAnsi="Angsana New" w:cs="Angsana New"/>
          <w:sz w:val="12"/>
          <w:szCs w:val="12"/>
        </w:rPr>
      </w:pPr>
    </w:p>
    <w:p w14:paraId="6E1E9B82" w14:textId="77777777" w:rsidR="00953382" w:rsidRPr="00F96A0C" w:rsidRDefault="00BF0403" w:rsidP="0033260A">
      <w:pPr>
        <w:pStyle w:val="ListParagraph"/>
        <w:spacing w:after="0" w:line="240" w:lineRule="auto"/>
        <w:ind w:left="540"/>
        <w:jc w:val="thaiDistribute"/>
        <w:rPr>
          <w:rFonts w:ascii="Angsana New" w:eastAsia="Cordia New" w:hAnsi="Angsana New" w:cs="Angsana New"/>
          <w:noProof/>
          <w:color w:val="000000" w:themeColor="text1"/>
          <w:sz w:val="28"/>
        </w:rPr>
      </w:pPr>
      <w:r w:rsidRPr="00F96A0C">
        <w:rPr>
          <w:rFonts w:ascii="Angsana New" w:eastAsia="Cordia New" w:hAnsi="Angsana New" w:cs="Angsana New"/>
          <w:noProof/>
          <w:color w:val="000000" w:themeColor="text1"/>
          <w:spacing w:val="-6"/>
          <w:sz w:val="28"/>
          <w:cs/>
        </w:rPr>
        <w:t>ต้นทุนในการซื้อประกอบด้วยราคาซื้</w:t>
      </w:r>
      <w:r w:rsidR="00F85806" w:rsidRPr="00F96A0C">
        <w:rPr>
          <w:rFonts w:ascii="Angsana New" w:eastAsia="Cordia New" w:hAnsi="Angsana New" w:cs="Angsana New"/>
          <w:noProof/>
          <w:color w:val="000000" w:themeColor="text1"/>
          <w:spacing w:val="-6"/>
          <w:sz w:val="28"/>
          <w:cs/>
        </w:rPr>
        <w:t>อ</w:t>
      </w:r>
      <w:r w:rsidRPr="00F96A0C">
        <w:rPr>
          <w:rFonts w:ascii="Angsana New" w:eastAsia="Cordia New" w:hAnsi="Angsana New" w:cs="Angsana New"/>
          <w:noProof/>
          <w:color w:val="000000" w:themeColor="text1"/>
          <w:spacing w:val="-6"/>
          <w:sz w:val="28"/>
          <w:cs/>
        </w:rPr>
        <w:t>และค่าใช้จ่ายทางตรงที่เกี่ยวข้องกับการซื้อสินค้าคงเหลือนั้น เช่น ค่าภาษีอากร ค่าขนส่ง หักด้วยส่วนลดและเงินที่ได้รับคืนจาก</w:t>
      </w:r>
      <w:r w:rsidRPr="00F96A0C">
        <w:rPr>
          <w:rFonts w:ascii="Angsana New" w:eastAsia="Cordia New" w:hAnsi="Angsana New" w:cs="Angsana New"/>
          <w:noProof/>
          <w:color w:val="000000" w:themeColor="text1"/>
          <w:sz w:val="28"/>
          <w:cs/>
        </w:rPr>
        <w:t xml:space="preserve">การซื้อสินค้า </w:t>
      </w:r>
    </w:p>
    <w:p w14:paraId="2740CEB4" w14:textId="77777777" w:rsidR="00FB21F7" w:rsidRPr="00F96A0C" w:rsidRDefault="00FB21F7" w:rsidP="0033260A">
      <w:pPr>
        <w:pStyle w:val="ListParagraph"/>
        <w:spacing w:after="0" w:line="240" w:lineRule="auto"/>
        <w:ind w:left="540"/>
        <w:jc w:val="thaiDistribute"/>
        <w:rPr>
          <w:rFonts w:ascii="Angsana New" w:eastAsia="Cordia New" w:hAnsi="Angsana New" w:cs="Angsana New"/>
          <w:noProof/>
          <w:color w:val="000000" w:themeColor="text1"/>
          <w:spacing w:val="-6"/>
          <w:sz w:val="12"/>
          <w:szCs w:val="12"/>
        </w:rPr>
      </w:pPr>
    </w:p>
    <w:p w14:paraId="7C468842" w14:textId="77777777" w:rsidR="00953382" w:rsidRPr="00F96A0C" w:rsidRDefault="00BF0403" w:rsidP="0033260A">
      <w:pPr>
        <w:pStyle w:val="ListParagraph"/>
        <w:spacing w:after="0" w:line="240" w:lineRule="auto"/>
        <w:ind w:left="540"/>
        <w:jc w:val="thaiDistribute"/>
        <w:rPr>
          <w:rFonts w:ascii="Angsana New" w:eastAsia="Cordia New" w:hAnsi="Angsana New" w:cs="Angsana New"/>
          <w:noProof/>
          <w:color w:val="000000" w:themeColor="text1"/>
          <w:spacing w:val="-6"/>
          <w:sz w:val="28"/>
        </w:rPr>
      </w:pPr>
      <w:r w:rsidRPr="00F96A0C">
        <w:rPr>
          <w:rFonts w:ascii="Angsana New" w:eastAsia="Cordia New" w:hAnsi="Angsana New" w:cs="Angsana New"/>
          <w:noProof/>
          <w:color w:val="000000" w:themeColor="text1"/>
          <w:spacing w:val="-6"/>
          <w:sz w:val="28"/>
          <w:cs/>
        </w:rPr>
        <w:t xml:space="preserve">มูลค่าสุทธิที่จะได้รับประมาณจากราคาที่คาดว่าจะขายได้ตามปกติของธุรกิจ หักด้วยประมาณการต้นทุนในการทำต่อให้เสร็จหรือประมาณการต้นทุนเพื่อทำให้สินค้าขายได้ </w:t>
      </w:r>
    </w:p>
    <w:p w14:paraId="38E64702" w14:textId="77777777" w:rsidR="00603714" w:rsidRPr="00F96A0C" w:rsidRDefault="00603714" w:rsidP="0033260A">
      <w:pPr>
        <w:pStyle w:val="ListParagraph"/>
        <w:spacing w:after="0" w:line="240" w:lineRule="auto"/>
        <w:ind w:left="540"/>
        <w:jc w:val="thaiDistribute"/>
        <w:rPr>
          <w:rFonts w:ascii="Angsana New" w:hAnsi="Angsana New" w:cs="Angsana New"/>
          <w:color w:val="000000" w:themeColor="text1"/>
          <w:sz w:val="12"/>
          <w:szCs w:val="12"/>
        </w:rPr>
      </w:pPr>
    </w:p>
    <w:p w14:paraId="753EFB74" w14:textId="77777777" w:rsidR="00603714" w:rsidRPr="00F96A0C" w:rsidRDefault="00BF0403" w:rsidP="0033260A">
      <w:pPr>
        <w:pStyle w:val="ListParagraph"/>
        <w:spacing w:after="0" w:line="240" w:lineRule="auto"/>
        <w:ind w:left="540"/>
        <w:jc w:val="thaiDistribute"/>
        <w:rPr>
          <w:rFonts w:ascii="Angsana New" w:eastAsia="Cordia New" w:hAnsi="Angsana New" w:cs="Angsana New"/>
          <w:noProof/>
          <w:color w:val="000000" w:themeColor="text1"/>
          <w:spacing w:val="-6"/>
          <w:sz w:val="28"/>
        </w:rPr>
      </w:pPr>
      <w:r w:rsidRPr="00F96A0C">
        <w:rPr>
          <w:rFonts w:ascii="Angsana New" w:eastAsia="Cordia New" w:hAnsi="Angsana New" w:cs="Angsana New"/>
          <w:noProof/>
          <w:color w:val="000000" w:themeColor="text1"/>
          <w:spacing w:val="-6"/>
          <w:sz w:val="28"/>
          <w:cs/>
        </w:rPr>
        <w:t>กลุ่มบริษัทได้ทำการตั้งค่าเผื่อลดมูลค่าสำหรับสินค้าเก่า ล้าสมัยหรือเสื่อมคุณภาพ</w:t>
      </w:r>
      <w:bookmarkStart w:id="0" w:name="_Toc379629854"/>
    </w:p>
    <w:p w14:paraId="0C418848" w14:textId="77777777" w:rsidR="00521D55" w:rsidRPr="00F96A0C" w:rsidRDefault="00521D55" w:rsidP="0033260A">
      <w:pPr>
        <w:pStyle w:val="ListParagraph"/>
        <w:spacing w:after="0" w:line="240" w:lineRule="auto"/>
        <w:ind w:left="540"/>
        <w:jc w:val="thaiDistribute"/>
        <w:rPr>
          <w:rFonts w:ascii="Angsana New" w:eastAsia="Cordia New" w:hAnsi="Angsana New" w:cs="Angsana New"/>
          <w:noProof/>
          <w:color w:val="000000" w:themeColor="text1"/>
          <w:spacing w:val="-6"/>
          <w:sz w:val="28"/>
          <w:cs/>
        </w:rPr>
      </w:pPr>
    </w:p>
    <w:p w14:paraId="4915DE70" w14:textId="77777777" w:rsidR="00BF0403" w:rsidRPr="00F96A0C" w:rsidRDefault="00BF0403" w:rsidP="0033260A">
      <w:pPr>
        <w:pStyle w:val="Heading1"/>
        <w:numPr>
          <w:ilvl w:val="1"/>
          <w:numId w:val="28"/>
        </w:numPr>
        <w:ind w:left="540" w:right="1" w:hanging="540"/>
        <w:jc w:val="both"/>
        <w:rPr>
          <w:rFonts w:ascii="Angsana New" w:hAnsi="Angsana New"/>
          <w:b w:val="0"/>
          <w:color w:val="000000" w:themeColor="text1"/>
          <w:sz w:val="28"/>
          <w:szCs w:val="28"/>
        </w:rPr>
      </w:pPr>
      <w:r w:rsidRPr="00F96A0C">
        <w:rPr>
          <w:rFonts w:ascii="Angsana New" w:hAnsi="Angsana New"/>
          <w:b w:val="0"/>
          <w:color w:val="000000" w:themeColor="text1"/>
          <w:sz w:val="28"/>
          <w:szCs w:val="28"/>
          <w:cs/>
        </w:rPr>
        <w:lastRenderedPageBreak/>
        <w:t xml:space="preserve">บัญชีกลุ่มบริษัท </w:t>
      </w:r>
      <w:r w:rsidRPr="00F96A0C">
        <w:rPr>
          <w:rFonts w:ascii="Angsana New" w:hAnsi="Angsana New"/>
          <w:b w:val="0"/>
          <w:color w:val="000000" w:themeColor="text1"/>
          <w:sz w:val="28"/>
          <w:szCs w:val="28"/>
        </w:rPr>
        <w:t>-</w:t>
      </w:r>
      <w:r w:rsidRPr="00F96A0C">
        <w:rPr>
          <w:rFonts w:ascii="Angsana New" w:hAnsi="Angsana New"/>
          <w:b w:val="0"/>
          <w:color w:val="000000" w:themeColor="text1"/>
          <w:sz w:val="28"/>
          <w:szCs w:val="28"/>
          <w:cs/>
        </w:rPr>
        <w:t xml:space="preserve"> เงินลงทุนในบริษัทย่อยและบริษัทร่วม</w:t>
      </w:r>
      <w:bookmarkEnd w:id="0"/>
    </w:p>
    <w:p w14:paraId="670355F0" w14:textId="77777777" w:rsidR="00DE088D" w:rsidRPr="00F96A0C" w:rsidRDefault="00DE088D" w:rsidP="0033260A">
      <w:pPr>
        <w:ind w:left="900"/>
        <w:jc w:val="thaiDistribute"/>
        <w:rPr>
          <w:rFonts w:ascii="Angsana New" w:hAnsi="Angsana New"/>
          <w:color w:val="000000" w:themeColor="text1"/>
          <w:sz w:val="18"/>
          <w:szCs w:val="18"/>
        </w:rPr>
      </w:pPr>
    </w:p>
    <w:p w14:paraId="0604BD92" w14:textId="77777777" w:rsidR="00BF0403" w:rsidRPr="00F96A0C" w:rsidRDefault="00BF0403" w:rsidP="0033260A">
      <w:pPr>
        <w:ind w:left="900" w:hanging="360"/>
        <w:jc w:val="thaiDistribute"/>
        <w:rPr>
          <w:rFonts w:ascii="Angsana New" w:hAnsi="Angsana New"/>
          <w:b/>
          <w:bCs/>
          <w:color w:val="000000" w:themeColor="text1"/>
          <w:sz w:val="28"/>
          <w:szCs w:val="28"/>
          <w:rtl/>
          <w:cs/>
        </w:rPr>
      </w:pPr>
      <w:r w:rsidRPr="00F96A0C">
        <w:rPr>
          <w:rFonts w:ascii="Angsana New" w:hAnsi="Angsana New"/>
          <w:b/>
          <w:bCs/>
          <w:color w:val="000000" w:themeColor="text1"/>
          <w:sz w:val="28"/>
          <w:szCs w:val="28"/>
          <w:cs/>
        </w:rPr>
        <w:t>ก</w:t>
      </w:r>
      <w:r w:rsidRPr="00F96A0C">
        <w:rPr>
          <w:rFonts w:ascii="Angsana New" w:hAnsi="Angsana New"/>
          <w:b/>
          <w:bCs/>
          <w:color w:val="000000" w:themeColor="text1"/>
          <w:sz w:val="28"/>
          <w:szCs w:val="28"/>
        </w:rPr>
        <w:t>)</w:t>
      </w:r>
      <w:r w:rsidRPr="00F96A0C">
        <w:rPr>
          <w:rFonts w:ascii="Angsana New" w:hAnsi="Angsana New"/>
          <w:b/>
          <w:bCs/>
          <w:color w:val="000000" w:themeColor="text1"/>
          <w:sz w:val="28"/>
          <w:szCs w:val="28"/>
        </w:rPr>
        <w:tab/>
      </w:r>
      <w:r w:rsidRPr="00F96A0C">
        <w:rPr>
          <w:rFonts w:ascii="Angsana New" w:hAnsi="Angsana New"/>
          <w:b/>
          <w:bCs/>
          <w:color w:val="000000" w:themeColor="text1"/>
          <w:sz w:val="28"/>
          <w:szCs w:val="28"/>
          <w:cs/>
        </w:rPr>
        <w:t>บริษัทย่อย</w:t>
      </w:r>
    </w:p>
    <w:p w14:paraId="7EE9344C" w14:textId="77777777" w:rsidR="00BF0403" w:rsidRPr="00F96A0C" w:rsidRDefault="00BF0403" w:rsidP="0033260A">
      <w:pPr>
        <w:ind w:left="900"/>
        <w:jc w:val="thaiDistribute"/>
        <w:rPr>
          <w:rFonts w:ascii="Angsana New" w:hAnsi="Angsana New"/>
          <w:color w:val="000000" w:themeColor="text1"/>
          <w:sz w:val="18"/>
          <w:szCs w:val="18"/>
        </w:rPr>
      </w:pPr>
    </w:p>
    <w:p w14:paraId="53883288" w14:textId="77777777" w:rsidR="00570C0E" w:rsidRPr="00F96A0C" w:rsidRDefault="00BF0403" w:rsidP="0033260A">
      <w:pPr>
        <w:ind w:left="900"/>
        <w:jc w:val="thaiDistribute"/>
        <w:rPr>
          <w:rFonts w:ascii="Angsana New" w:hAnsi="Angsana New"/>
          <w:color w:val="000000" w:themeColor="text1"/>
          <w:spacing w:val="-4"/>
          <w:sz w:val="28"/>
          <w:szCs w:val="28"/>
        </w:rPr>
      </w:pPr>
      <w:r w:rsidRPr="00F96A0C">
        <w:rPr>
          <w:rFonts w:ascii="Angsana New" w:hAnsi="Angsana New"/>
          <w:color w:val="000000" w:themeColor="text1"/>
          <w:spacing w:val="-4"/>
          <w:sz w:val="28"/>
          <w:szCs w:val="28"/>
          <w:cs/>
        </w:rPr>
        <w:t>บริษัทย่อยหมายถึงกิจการที่กลุ่มบริษัทมีอำนาจในการควบคุมนโยบายการเงินและการดำเนินงาน</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และโดยทั่วไปแล้วกลุ่มบริษัทจะถือหุ้นที่มีสิทธิออกเสียงมากกว่ากึ่งหนึ่ง</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ในการประเมินว่ากลุ่มบริษัทมีการควบคุมบริษัทอื่นหรือไม่กิจการต้องพิจารณาถึงการมีอยู่และผลกระทบจากสิทธิในการออกเสียงที่เป็นไปได้ที่กิจการสามารถใช้สิทธิหรือแปลงสภาพตราสารนั้นในปัจจุบันรวมถึงสิทธิในการออกเสียงที่เป็นไปได้</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ซึ่งกิจการอื่นถืออยู่ด้วย</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กลุ่มบริษัทรวมงบการเงินของบริษัทย่อยไว้ในงบการเงินรวมตั้งแต่วันที่กลุ่มบริษัทมีอำนาจในการควบคุมบริษัทย่อย</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กลุ่มบริษัทจะไม่นำงบการเงินของบริษัทย่อยไว้ในงบการเงินรวมนับจากวันที่กลุ่มบริษัทสูญเสียอำนาจควบคุม</w:t>
      </w:r>
      <w:bookmarkStart w:id="1" w:name="_Toc249339173"/>
    </w:p>
    <w:p w14:paraId="2B076D0A" w14:textId="77777777" w:rsidR="002342C3" w:rsidRPr="00F96A0C" w:rsidRDefault="002342C3" w:rsidP="0033260A">
      <w:pPr>
        <w:ind w:left="900"/>
        <w:jc w:val="thaiDistribute"/>
        <w:rPr>
          <w:rFonts w:ascii="Angsana New" w:hAnsi="Angsana New"/>
          <w:color w:val="000000" w:themeColor="text1"/>
          <w:sz w:val="18"/>
          <w:szCs w:val="18"/>
          <w:cs/>
        </w:rPr>
      </w:pPr>
    </w:p>
    <w:p w14:paraId="56EEE61C" w14:textId="6576E289" w:rsidR="00BF0403" w:rsidRPr="00F96A0C" w:rsidRDefault="00BF0403" w:rsidP="0033260A">
      <w:pPr>
        <w:ind w:left="900"/>
        <w:jc w:val="thaiDistribute"/>
        <w:rPr>
          <w:rFonts w:ascii="Angsana New" w:hAnsi="Angsana New"/>
          <w:color w:val="000000" w:themeColor="text1"/>
          <w:sz w:val="28"/>
          <w:szCs w:val="28"/>
          <w:cs/>
        </w:rPr>
      </w:pPr>
      <w:r w:rsidRPr="00F96A0C">
        <w:rPr>
          <w:rFonts w:ascii="Angsana New" w:hAnsi="Angsana New"/>
          <w:color w:val="000000" w:themeColor="text1"/>
          <w:sz w:val="28"/>
          <w:szCs w:val="28"/>
          <w:cs/>
        </w:rPr>
        <w:t>เงินลงทุนในบริษัทย่อยแสดงในงบการเงินเฉพาะกิจการ</w:t>
      </w:r>
      <w:r w:rsidR="00DE088D" w:rsidRPr="00F96A0C">
        <w:rPr>
          <w:rFonts w:ascii="Angsana New" w:hAnsi="Angsana New"/>
          <w:color w:val="000000" w:themeColor="text1"/>
          <w:sz w:val="28"/>
          <w:szCs w:val="28"/>
          <w:cs/>
        </w:rPr>
        <w:t xml:space="preserve"> </w:t>
      </w:r>
      <w:r w:rsidRPr="00F96A0C">
        <w:rPr>
          <w:rFonts w:ascii="Angsana New" w:hAnsi="Angsana New"/>
          <w:color w:val="000000" w:themeColor="text1"/>
          <w:sz w:val="28"/>
          <w:szCs w:val="28"/>
          <w:cs/>
        </w:rPr>
        <w:t>บันทึกบัญชีด้วยราคาทุนหักค่าเผื่อการด้อยค่า</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ต้นทุน</w:t>
      </w:r>
      <w:r w:rsidR="00CC46FF">
        <w:rPr>
          <w:rFonts w:ascii="Angsana New" w:hAnsi="Angsana New"/>
          <w:color w:val="000000" w:themeColor="text1"/>
          <w:sz w:val="28"/>
          <w:szCs w:val="28"/>
          <w:cs/>
        </w:rPr>
        <w:br/>
      </w:r>
      <w:r w:rsidRPr="00F96A0C">
        <w:rPr>
          <w:rFonts w:ascii="Angsana New" w:hAnsi="Angsana New"/>
          <w:color w:val="000000" w:themeColor="text1"/>
          <w:sz w:val="28"/>
          <w:szCs w:val="28"/>
          <w:cs/>
        </w:rPr>
        <w:t>จะมีการปรับเพื่อสะท้อนการเปลี่ยนแปลงสิ่งตอบแทนที่เกิดขึ้นจากสิ่งตอบแทนที่คาดว่าจะได้รับ</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ต้นทุนนั้นจะรวมส่วนแบ่งต้นทุนทางตรง</w:t>
      </w:r>
      <w:r w:rsidRPr="00F96A0C">
        <w:rPr>
          <w:rFonts w:ascii="Angsana New" w:hAnsi="Angsana New"/>
          <w:color w:val="000000" w:themeColor="text1"/>
          <w:spacing w:val="2"/>
          <w:sz w:val="28"/>
          <w:szCs w:val="28"/>
        </w:rPr>
        <w:t xml:space="preserve"> </w:t>
      </w:r>
      <w:r w:rsidRPr="00F96A0C">
        <w:rPr>
          <w:rFonts w:ascii="Angsana New" w:hAnsi="Angsana New"/>
          <w:color w:val="000000" w:themeColor="text1"/>
          <w:spacing w:val="2"/>
          <w:sz w:val="28"/>
          <w:szCs w:val="28"/>
          <w:cs/>
        </w:rPr>
        <w:t>กรณีที่มูลค่าสิ่งตอบแทนที่โอนให้</w:t>
      </w:r>
      <w:r w:rsidRPr="00F96A0C">
        <w:rPr>
          <w:rFonts w:ascii="Angsana New" w:hAnsi="Angsana New"/>
          <w:color w:val="000000" w:themeColor="text1"/>
          <w:spacing w:val="2"/>
          <w:sz w:val="28"/>
          <w:szCs w:val="28"/>
          <w:rtl/>
          <w:cs/>
        </w:rPr>
        <w:t xml:space="preserve"> </w:t>
      </w:r>
      <w:r w:rsidRPr="00F96A0C">
        <w:rPr>
          <w:rFonts w:ascii="Angsana New" w:hAnsi="Angsana New"/>
          <w:color w:val="000000" w:themeColor="text1"/>
          <w:spacing w:val="2"/>
          <w:sz w:val="28"/>
          <w:szCs w:val="28"/>
          <w:cs/>
        </w:rPr>
        <w:t>และมูลค่าส่วนได้เสียที่ไม่มีอำนาจควบคุมใน</w:t>
      </w:r>
      <w:r w:rsidR="00CC46FF">
        <w:rPr>
          <w:rFonts w:ascii="Angsana New" w:hAnsi="Angsana New"/>
          <w:color w:val="000000" w:themeColor="text1"/>
          <w:spacing w:val="2"/>
          <w:sz w:val="28"/>
          <w:szCs w:val="28"/>
          <w:cs/>
        </w:rPr>
        <w:br/>
      </w:r>
      <w:r w:rsidRPr="00F96A0C">
        <w:rPr>
          <w:rFonts w:ascii="Angsana New" w:hAnsi="Angsana New"/>
          <w:color w:val="000000" w:themeColor="text1"/>
          <w:spacing w:val="2"/>
          <w:sz w:val="28"/>
          <w:szCs w:val="28"/>
          <w:cs/>
        </w:rPr>
        <w:t>ผู้ถูกซื้อ</w:t>
      </w:r>
      <w:r w:rsidRPr="00F96A0C">
        <w:rPr>
          <w:rFonts w:ascii="Angsana New" w:hAnsi="Angsana New"/>
          <w:color w:val="000000" w:themeColor="text1"/>
          <w:spacing w:val="2"/>
          <w:sz w:val="28"/>
          <w:szCs w:val="28"/>
          <w:rtl/>
          <w:cs/>
        </w:rPr>
        <w:t xml:space="preserve"> </w:t>
      </w:r>
      <w:r w:rsidRPr="00F96A0C">
        <w:rPr>
          <w:rFonts w:ascii="Angsana New" w:hAnsi="Angsana New"/>
          <w:color w:val="000000" w:themeColor="text1"/>
          <w:spacing w:val="2"/>
          <w:sz w:val="28"/>
          <w:szCs w:val="28"/>
          <w:cs/>
        </w:rPr>
        <w:t>และมูลค่ายุติธรรม</w:t>
      </w:r>
      <w:r w:rsidRPr="00F96A0C">
        <w:rPr>
          <w:rFonts w:ascii="Angsana New" w:hAnsi="Angsana New"/>
          <w:color w:val="000000" w:themeColor="text1"/>
          <w:spacing w:val="2"/>
          <w:sz w:val="28"/>
          <w:szCs w:val="28"/>
          <w:rtl/>
          <w:cs/>
        </w:rPr>
        <w:t xml:space="preserve"> </w:t>
      </w:r>
      <w:r w:rsidRPr="00F96A0C">
        <w:rPr>
          <w:rFonts w:ascii="Angsana New" w:hAnsi="Angsana New"/>
          <w:color w:val="000000" w:themeColor="text1"/>
          <w:spacing w:val="2"/>
          <w:sz w:val="28"/>
          <w:szCs w:val="28"/>
          <w:cs/>
        </w:rPr>
        <w:t>ณ</w:t>
      </w:r>
      <w:r w:rsidRPr="00F96A0C">
        <w:rPr>
          <w:rFonts w:ascii="Angsana New" w:hAnsi="Angsana New"/>
          <w:color w:val="000000" w:themeColor="text1"/>
          <w:spacing w:val="-2"/>
          <w:sz w:val="28"/>
          <w:szCs w:val="28"/>
          <w:rtl/>
          <w:cs/>
        </w:rPr>
        <w:t xml:space="preserve"> </w:t>
      </w:r>
      <w:r w:rsidRPr="00F96A0C">
        <w:rPr>
          <w:rFonts w:ascii="Angsana New" w:hAnsi="Angsana New"/>
          <w:color w:val="000000" w:themeColor="text1"/>
          <w:spacing w:val="-2"/>
          <w:sz w:val="28"/>
          <w:szCs w:val="28"/>
          <w:cs/>
        </w:rPr>
        <w:t>วันซื้อ</w:t>
      </w:r>
      <w:r w:rsidRPr="00F96A0C">
        <w:rPr>
          <w:rFonts w:ascii="Angsana New" w:hAnsi="Angsana New"/>
          <w:color w:val="000000" w:themeColor="text1"/>
          <w:sz w:val="28"/>
          <w:szCs w:val="28"/>
          <w:cs/>
        </w:rPr>
        <w:t>ธุรกิจของส่วนได้เสียในส่วนของผู้ถือหุ้นของผู้ถูกซื้อที่ผู้ซื้อถืออยู่ก่อน</w:t>
      </w:r>
      <w:r w:rsidR="00CC46FF">
        <w:rPr>
          <w:rFonts w:ascii="Angsana New" w:hAnsi="Angsana New"/>
          <w:color w:val="000000" w:themeColor="text1"/>
          <w:sz w:val="28"/>
          <w:szCs w:val="28"/>
          <w:cs/>
        </w:rPr>
        <w:br/>
      </w:r>
      <w:r w:rsidRPr="00F96A0C">
        <w:rPr>
          <w:rFonts w:ascii="Angsana New" w:hAnsi="Angsana New"/>
          <w:color w:val="000000" w:themeColor="text1"/>
          <w:sz w:val="28"/>
          <w:szCs w:val="28"/>
          <w:cs/>
        </w:rPr>
        <w:t>การรวมธุรกิจ</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มากกว่ามูลค่าสุทธิ</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ณ</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วันที่ซื้อ</w:t>
      </w:r>
      <w:r w:rsidRPr="00F96A0C">
        <w:rPr>
          <w:rFonts w:ascii="Angsana New" w:hAnsi="Angsana New"/>
          <w:color w:val="000000" w:themeColor="text1"/>
          <w:spacing w:val="-4"/>
          <w:sz w:val="28"/>
          <w:szCs w:val="28"/>
          <w:cs/>
        </w:rPr>
        <w:t>ของสินทรัพย์ที่ได้มาที่ระบุได้และหนี้สินที่รับมา</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ผู้ซื้อต้องรับรู้</w:t>
      </w:r>
      <w:r w:rsidR="00CC46FF">
        <w:rPr>
          <w:rFonts w:ascii="Angsana New" w:hAnsi="Angsana New"/>
          <w:color w:val="000000" w:themeColor="text1"/>
          <w:spacing w:val="-4"/>
          <w:sz w:val="28"/>
          <w:szCs w:val="28"/>
          <w:cs/>
        </w:rPr>
        <w:br/>
      </w:r>
      <w:r w:rsidRPr="00F96A0C">
        <w:rPr>
          <w:rFonts w:ascii="Angsana New" w:hAnsi="Angsana New"/>
          <w:color w:val="000000" w:themeColor="text1"/>
          <w:spacing w:val="-4"/>
          <w:sz w:val="28"/>
          <w:szCs w:val="28"/>
          <w:cs/>
        </w:rPr>
        <w:t>ค่าความนิยม</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หากมูลค่าของมูลค่าสิ่งตอบแทนที่โอนให้</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และมูลค่าส่วนได้เสียที่ไม่มีอำนาจควบคุมในผู้ถูกซื้อ</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และมูลค่ายุติธรรม</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ณ</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วันซื้อธุรกิจของส่วนได้เสียในส่วนของผู้ถือหุ้นของผู้ถูกซื้อที่ผู้ซื้อถืออยู่ก่อนการรวมธุรกิจ</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น้อยกว่ามูลค่าราคายุติธรรมของสินทรัพย์สุทธิของบริษัทย่อยเนื่องจากมีการต่อรองราคาซื้อ</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จะรับรู้ส่วนต่างโดยตรงไปยังงบกำไรขาดทุน</w:t>
      </w:r>
      <w:r w:rsidR="00204DF6" w:rsidRPr="00F96A0C">
        <w:rPr>
          <w:rFonts w:ascii="Angsana New" w:hAnsi="Angsana New" w:hint="cs"/>
          <w:color w:val="000000" w:themeColor="text1"/>
          <w:sz w:val="28"/>
          <w:szCs w:val="28"/>
          <w:cs/>
        </w:rPr>
        <w:t>เบ็ดเสร็จ</w:t>
      </w:r>
    </w:p>
    <w:p w14:paraId="25FE92F8" w14:textId="77777777" w:rsidR="00BF0403" w:rsidRPr="00F96A0C" w:rsidRDefault="00BF0403" w:rsidP="0033260A">
      <w:pPr>
        <w:ind w:left="900"/>
        <w:jc w:val="thaiDistribute"/>
        <w:rPr>
          <w:rFonts w:ascii="Angsana New" w:hAnsi="Angsana New"/>
          <w:color w:val="000000" w:themeColor="text1"/>
          <w:sz w:val="18"/>
          <w:szCs w:val="18"/>
        </w:rPr>
      </w:pPr>
      <w:bookmarkStart w:id="2" w:name="_Toc379629855"/>
    </w:p>
    <w:p w14:paraId="325902EB" w14:textId="77777777" w:rsidR="00BF0403" w:rsidRPr="00F96A0C" w:rsidRDefault="00BF0403" w:rsidP="0033260A">
      <w:pPr>
        <w:ind w:left="900"/>
        <w:jc w:val="thaiDistribute"/>
        <w:outlineLvl w:val="3"/>
        <w:rPr>
          <w:rFonts w:ascii="Angsana New" w:hAnsi="Angsana New"/>
          <w:color w:val="000000" w:themeColor="text1"/>
          <w:sz w:val="28"/>
          <w:szCs w:val="28"/>
        </w:rPr>
      </w:pPr>
      <w:r w:rsidRPr="00F96A0C">
        <w:rPr>
          <w:rFonts w:ascii="Angsana New" w:hAnsi="Angsana New"/>
          <w:color w:val="000000" w:themeColor="text1"/>
          <w:sz w:val="28"/>
          <w:szCs w:val="28"/>
          <w:cs/>
        </w:rPr>
        <w:t>กิจการจะตัด</w:t>
      </w:r>
      <w:bookmarkStart w:id="3" w:name="_Toc249339176"/>
      <w:bookmarkEnd w:id="1"/>
      <w:r w:rsidRPr="00F96A0C">
        <w:rPr>
          <w:rFonts w:ascii="Angsana New" w:hAnsi="Angsana New"/>
          <w:color w:val="000000" w:themeColor="text1"/>
          <w:sz w:val="28"/>
          <w:szCs w:val="28"/>
          <w:cs/>
        </w:rPr>
        <w:t>รายการบัญชีระหว่างกิจการ</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ยอดคงเหลือ</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และรายการกำไรหรือขาดทุนที่ยังไม่ได้เกิดขึ้นจริงระหว่างกลุ่มบริษัท</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นโยบายการบัญชีของบริษัทย่อยได้ถูกเปลี่ยนเพื่อให้สอดคล้องกับนโยบายการบัญชีของกลุ่มบริษัท</w:t>
      </w:r>
      <w:bookmarkEnd w:id="2"/>
      <w:bookmarkEnd w:id="3"/>
      <w:r w:rsidRPr="00F96A0C">
        <w:rPr>
          <w:rFonts w:ascii="Angsana New" w:hAnsi="Angsana New"/>
          <w:color w:val="000000" w:themeColor="text1"/>
          <w:sz w:val="28"/>
          <w:szCs w:val="28"/>
          <w:rtl/>
          <w:cs/>
        </w:rPr>
        <w:t xml:space="preserve"> </w:t>
      </w:r>
    </w:p>
    <w:p w14:paraId="1BD1CE82" w14:textId="77777777" w:rsidR="00BF0403" w:rsidRPr="00F96A0C" w:rsidRDefault="00BF0403" w:rsidP="0033260A">
      <w:pPr>
        <w:ind w:left="900"/>
        <w:jc w:val="thaiDistribute"/>
        <w:rPr>
          <w:rFonts w:ascii="Angsana New" w:hAnsi="Angsana New"/>
          <w:color w:val="000000" w:themeColor="text1"/>
          <w:sz w:val="18"/>
          <w:szCs w:val="18"/>
        </w:rPr>
      </w:pPr>
    </w:p>
    <w:p w14:paraId="5AEC2299" w14:textId="77777777" w:rsidR="00BF0403" w:rsidRPr="00F96A0C" w:rsidRDefault="00BF0403" w:rsidP="0033260A">
      <w:pPr>
        <w:ind w:left="907" w:hanging="360"/>
        <w:jc w:val="thaiDistribute"/>
        <w:rPr>
          <w:rFonts w:ascii="Angsana New" w:hAnsi="Angsana New"/>
          <w:b/>
          <w:bCs/>
          <w:color w:val="000000" w:themeColor="text1"/>
          <w:sz w:val="28"/>
          <w:szCs w:val="28"/>
        </w:rPr>
      </w:pPr>
      <w:r w:rsidRPr="00F96A0C">
        <w:rPr>
          <w:rFonts w:ascii="Angsana New" w:hAnsi="Angsana New"/>
          <w:b/>
          <w:bCs/>
          <w:color w:val="000000" w:themeColor="text1"/>
          <w:sz w:val="28"/>
          <w:szCs w:val="28"/>
          <w:cs/>
        </w:rPr>
        <w:t>ข</w:t>
      </w:r>
      <w:r w:rsidRPr="00F96A0C">
        <w:rPr>
          <w:rFonts w:ascii="Angsana New" w:hAnsi="Angsana New"/>
          <w:b/>
          <w:bCs/>
          <w:color w:val="000000" w:themeColor="text1"/>
          <w:sz w:val="28"/>
          <w:szCs w:val="28"/>
        </w:rPr>
        <w:t>)</w:t>
      </w:r>
      <w:r w:rsidRPr="00F96A0C">
        <w:rPr>
          <w:rFonts w:ascii="Angsana New" w:hAnsi="Angsana New"/>
          <w:b/>
          <w:bCs/>
          <w:color w:val="000000" w:themeColor="text1"/>
          <w:sz w:val="28"/>
          <w:szCs w:val="28"/>
        </w:rPr>
        <w:tab/>
      </w:r>
      <w:r w:rsidRPr="00F96A0C">
        <w:rPr>
          <w:rFonts w:ascii="Angsana New" w:hAnsi="Angsana New"/>
          <w:b/>
          <w:bCs/>
          <w:color w:val="000000" w:themeColor="text1"/>
          <w:sz w:val="28"/>
          <w:szCs w:val="28"/>
          <w:cs/>
        </w:rPr>
        <w:t>รายการและส่วนได้เสียที่ไม่มีอำนาจควบคุม</w:t>
      </w:r>
    </w:p>
    <w:p w14:paraId="2FF82B76" w14:textId="77777777" w:rsidR="00BF0403" w:rsidRPr="00F96A0C" w:rsidRDefault="00BF0403" w:rsidP="0033260A">
      <w:pPr>
        <w:ind w:left="900"/>
        <w:jc w:val="thaiDistribute"/>
        <w:rPr>
          <w:rFonts w:ascii="Angsana New" w:hAnsi="Angsana New"/>
          <w:color w:val="000000" w:themeColor="text1"/>
          <w:sz w:val="18"/>
          <w:szCs w:val="18"/>
        </w:rPr>
      </w:pPr>
    </w:p>
    <w:p w14:paraId="5EA82C93" w14:textId="77777777" w:rsidR="00D5718A" w:rsidRPr="00F96A0C" w:rsidRDefault="00BF0403" w:rsidP="0033260A">
      <w:pPr>
        <w:ind w:left="907"/>
        <w:jc w:val="thaiDistribute"/>
        <w:rPr>
          <w:rFonts w:ascii="Angsana New" w:hAnsi="Angsana New"/>
          <w:color w:val="000000" w:themeColor="text1"/>
          <w:sz w:val="28"/>
          <w:szCs w:val="28"/>
        </w:rPr>
      </w:pPr>
      <w:r w:rsidRPr="00F96A0C">
        <w:rPr>
          <w:rFonts w:ascii="Angsana New" w:hAnsi="Angsana New"/>
          <w:color w:val="000000" w:themeColor="text1"/>
          <w:spacing w:val="-4"/>
          <w:sz w:val="28"/>
          <w:szCs w:val="28"/>
          <w:cs/>
        </w:rPr>
        <w:t>กลุ่มบริษัทปฏิบัติต่อรายการกับส่วนได้เสียที่ไม่มีอำนาจควบคุมเช่นเดียวกันกับส่วนที่เป็นของผู้ถือหุ้น</w:t>
      </w:r>
      <w:r w:rsidRPr="00F96A0C">
        <w:rPr>
          <w:rFonts w:ascii="Angsana New" w:hAnsi="Angsana New"/>
          <w:color w:val="000000" w:themeColor="text1"/>
          <w:sz w:val="28"/>
          <w:szCs w:val="28"/>
          <w:cs/>
        </w:rPr>
        <w:t>กลุ่มบริษัท</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สำหรับการซื้อส่วนได้เสียที่ไม่มีอำนาจควบคุม</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ผลต่างระหว่างสิ่งตอบแทนที่จ่ายให้และหุ้นที่ได้มาของมูลค่าตามบัญชีของสินทรัพย์สุทธิของหุ้นที่ซื้อมาในบริษัทย่อยจะถูกบันทึกในส่วนของผู้ถือหุ้น</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และกำไรหรือขาดทุนจากการขายในส่วนได้เสียที่ไม่มีอำนาจควบคุมจะถูกบันทึกในส่วนของผู้ถือหุ้น</w:t>
      </w:r>
    </w:p>
    <w:p w14:paraId="74C2F404" w14:textId="77777777" w:rsidR="00FB21F7" w:rsidRPr="00F96A0C" w:rsidRDefault="00FB21F7" w:rsidP="00FB21F7">
      <w:pPr>
        <w:ind w:left="900"/>
        <w:jc w:val="thaiDistribute"/>
        <w:rPr>
          <w:rFonts w:ascii="Angsana New" w:hAnsi="Angsana New"/>
          <w:color w:val="000000" w:themeColor="text1"/>
          <w:sz w:val="18"/>
          <w:szCs w:val="18"/>
        </w:rPr>
      </w:pPr>
    </w:p>
    <w:p w14:paraId="76183DE1" w14:textId="77777777" w:rsidR="00BF0403" w:rsidRPr="00F96A0C" w:rsidRDefault="00BF0403" w:rsidP="0033260A">
      <w:pPr>
        <w:ind w:left="907" w:hanging="360"/>
        <w:jc w:val="thaiDistribute"/>
        <w:rPr>
          <w:rFonts w:ascii="Angsana New" w:hAnsi="Angsana New"/>
          <w:b/>
          <w:bCs/>
          <w:color w:val="000000" w:themeColor="text1"/>
          <w:sz w:val="28"/>
          <w:szCs w:val="28"/>
        </w:rPr>
      </w:pPr>
      <w:r w:rsidRPr="00F96A0C">
        <w:rPr>
          <w:rFonts w:ascii="Angsana New" w:hAnsi="Angsana New"/>
          <w:b/>
          <w:bCs/>
          <w:color w:val="000000" w:themeColor="text1"/>
          <w:sz w:val="28"/>
          <w:szCs w:val="28"/>
          <w:cs/>
        </w:rPr>
        <w:t>ค</w:t>
      </w:r>
      <w:r w:rsidRPr="00F96A0C">
        <w:rPr>
          <w:rFonts w:ascii="Angsana New" w:hAnsi="Angsana New"/>
          <w:b/>
          <w:bCs/>
          <w:color w:val="000000" w:themeColor="text1"/>
          <w:sz w:val="28"/>
          <w:szCs w:val="28"/>
        </w:rPr>
        <w:t>)</w:t>
      </w:r>
      <w:r w:rsidRPr="00F96A0C">
        <w:rPr>
          <w:rFonts w:ascii="Angsana New" w:hAnsi="Angsana New"/>
          <w:b/>
          <w:bCs/>
          <w:color w:val="000000" w:themeColor="text1"/>
          <w:sz w:val="28"/>
          <w:szCs w:val="28"/>
        </w:rPr>
        <w:tab/>
      </w:r>
      <w:r w:rsidRPr="00F96A0C">
        <w:rPr>
          <w:rFonts w:ascii="Angsana New" w:hAnsi="Angsana New"/>
          <w:b/>
          <w:bCs/>
          <w:color w:val="000000" w:themeColor="text1"/>
          <w:sz w:val="28"/>
          <w:szCs w:val="28"/>
          <w:cs/>
        </w:rPr>
        <w:t>บริษัทร่วม</w:t>
      </w:r>
    </w:p>
    <w:p w14:paraId="1B0AC778" w14:textId="77777777" w:rsidR="00BF0403" w:rsidRPr="00F96A0C" w:rsidRDefault="00BF0403" w:rsidP="0033260A">
      <w:pPr>
        <w:ind w:left="900"/>
        <w:jc w:val="thaiDistribute"/>
        <w:rPr>
          <w:rFonts w:ascii="Angsana New" w:hAnsi="Angsana New"/>
          <w:color w:val="000000" w:themeColor="text1"/>
          <w:sz w:val="18"/>
          <w:szCs w:val="18"/>
        </w:rPr>
      </w:pPr>
    </w:p>
    <w:p w14:paraId="0792FB46" w14:textId="77777777" w:rsidR="00BF0403" w:rsidRPr="00F96A0C" w:rsidRDefault="00BF0403" w:rsidP="0033260A">
      <w:pPr>
        <w:ind w:left="907"/>
        <w:jc w:val="thaiDistribute"/>
        <w:rPr>
          <w:rFonts w:ascii="Angsana New" w:hAnsi="Angsana New"/>
          <w:color w:val="000000" w:themeColor="text1"/>
          <w:sz w:val="28"/>
          <w:szCs w:val="28"/>
          <w:lang w:val="en-US"/>
        </w:rPr>
      </w:pPr>
      <w:r w:rsidRPr="00F96A0C">
        <w:rPr>
          <w:rFonts w:ascii="Angsana New" w:hAnsi="Angsana New"/>
          <w:color w:val="000000" w:themeColor="text1"/>
          <w:sz w:val="28"/>
          <w:szCs w:val="28"/>
          <w:cs/>
        </w:rPr>
        <w:t>บริษัทร่วมเป็นกิจการที่กลุ่มบริษัทมีอิทธิพลอย่างเป็นสาระสำคัญแต่ไม่ถึงกับควบคุมซึ่งโดยทั่วไปก็คือ</w:t>
      </w:r>
      <w:r w:rsidR="00D5718A" w:rsidRPr="00F96A0C">
        <w:rPr>
          <w:rFonts w:ascii="Angsana New" w:hAnsi="Angsana New"/>
          <w:color w:val="000000" w:themeColor="text1"/>
          <w:sz w:val="28"/>
          <w:szCs w:val="28"/>
          <w:cs/>
        </w:rPr>
        <w:t>การ</w:t>
      </w:r>
      <w:r w:rsidRPr="00F96A0C">
        <w:rPr>
          <w:rFonts w:ascii="Angsana New" w:hAnsi="Angsana New"/>
          <w:color w:val="000000" w:themeColor="text1"/>
          <w:sz w:val="28"/>
          <w:szCs w:val="28"/>
          <w:cs/>
        </w:rPr>
        <w:t>ที่กลุ่มบริษัทถือหุ้นที่มีสิทธิออกเสียงอยู่ระหว่างร้อยละ</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rPr>
        <w:t xml:space="preserve">20 </w:t>
      </w:r>
      <w:r w:rsidRPr="00F96A0C">
        <w:rPr>
          <w:rFonts w:ascii="Angsana New" w:hAnsi="Angsana New"/>
          <w:color w:val="000000" w:themeColor="text1"/>
          <w:sz w:val="28"/>
          <w:szCs w:val="28"/>
          <w:cs/>
        </w:rPr>
        <w:t>ถึงร้อยละ</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rPr>
        <w:t>50</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ของสิทธิออกเสียงทั้งหมด</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เงินลงทุนในบริษัทร่วมรับรู้เริ่มแรกด้วยราคาทุนและใช้วิธีส่วนได้เสียในการแสดงในงบการเงินรวม</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กลุ่มบริษัทรับรู้เงินลงทุนในบริษัทร่วมซึ่งได้รวมค่าความนิยมที่ระบุไว้เมื่อได้มาสุทธิจากค่าเผื่อการด้อยค่าสะสม</w:t>
      </w:r>
      <w:r w:rsidR="0002089F" w:rsidRPr="00F96A0C">
        <w:rPr>
          <w:rFonts w:ascii="Angsana New" w:hAnsi="Angsana New"/>
          <w:color w:val="000000" w:themeColor="text1"/>
          <w:sz w:val="28"/>
          <w:szCs w:val="28"/>
          <w:cs/>
        </w:rPr>
        <w:t xml:space="preserve"> </w:t>
      </w:r>
      <w:r w:rsidR="0002089F" w:rsidRPr="00F96A0C">
        <w:rPr>
          <w:rFonts w:ascii="Angsana New" w:hAnsi="Angsana New"/>
          <w:color w:val="000000" w:themeColor="text1"/>
          <w:sz w:val="28"/>
          <w:szCs w:val="28"/>
          <w:lang w:val="en-US"/>
        </w:rPr>
        <w:t>(</w:t>
      </w:r>
      <w:r w:rsidR="0002089F" w:rsidRPr="00F96A0C">
        <w:rPr>
          <w:rFonts w:ascii="Angsana New" w:hAnsi="Angsana New"/>
          <w:color w:val="000000" w:themeColor="text1"/>
          <w:sz w:val="28"/>
          <w:szCs w:val="28"/>
          <w:cs/>
          <w:lang w:val="en-US"/>
        </w:rPr>
        <w:t>ถ้ามี</w:t>
      </w:r>
      <w:r w:rsidR="0002089F" w:rsidRPr="00F96A0C">
        <w:rPr>
          <w:rFonts w:ascii="Angsana New" w:hAnsi="Angsana New"/>
          <w:color w:val="000000" w:themeColor="text1"/>
          <w:sz w:val="28"/>
          <w:szCs w:val="28"/>
          <w:lang w:val="en-US"/>
        </w:rPr>
        <w:t>)</w:t>
      </w:r>
    </w:p>
    <w:p w14:paraId="2CBE5425" w14:textId="77777777" w:rsidR="00BF0403" w:rsidRPr="00F96A0C" w:rsidRDefault="00BF0403" w:rsidP="0033260A">
      <w:pPr>
        <w:ind w:left="907"/>
        <w:jc w:val="thaiDistribute"/>
        <w:rPr>
          <w:rFonts w:ascii="Angsana New" w:hAnsi="Angsana New"/>
          <w:color w:val="000000" w:themeColor="text1"/>
          <w:sz w:val="28"/>
          <w:szCs w:val="28"/>
        </w:rPr>
      </w:pPr>
      <w:r w:rsidRPr="00F96A0C">
        <w:rPr>
          <w:rFonts w:ascii="Angsana New" w:hAnsi="Angsana New"/>
          <w:color w:val="000000" w:themeColor="text1"/>
          <w:sz w:val="28"/>
          <w:szCs w:val="28"/>
          <w:cs/>
        </w:rPr>
        <w:lastRenderedPageBreak/>
        <w:t>ส่วนแบ่งกำไรหรือขาดทุนของกลุ่มบริษัทในบริษัทร่วมที่เกิดขึ้นภายหลังการได้มา</w:t>
      </w:r>
      <w:r w:rsidR="0051246D" w:rsidRPr="00F96A0C">
        <w:rPr>
          <w:rFonts w:ascii="Angsana New" w:hAnsi="Angsana New"/>
          <w:color w:val="000000" w:themeColor="text1"/>
          <w:sz w:val="28"/>
          <w:szCs w:val="28"/>
          <w:cs/>
        </w:rPr>
        <w:t xml:space="preserve"> </w:t>
      </w:r>
      <w:r w:rsidRPr="00F96A0C">
        <w:rPr>
          <w:rFonts w:ascii="Angsana New" w:hAnsi="Angsana New"/>
          <w:color w:val="000000" w:themeColor="text1"/>
          <w:sz w:val="28"/>
          <w:szCs w:val="28"/>
          <w:cs/>
        </w:rPr>
        <w:t>จะรวมไว้ในกำไรหรือขาดทุน</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และความเคลื่อนไหวในบัญชีกำไรขาดทุน</w:t>
      </w:r>
      <w:r w:rsidR="0051246D" w:rsidRPr="00F96A0C">
        <w:rPr>
          <w:rFonts w:ascii="Angsana New" w:hAnsi="Angsana New"/>
          <w:color w:val="000000" w:themeColor="text1"/>
          <w:sz w:val="28"/>
          <w:szCs w:val="28"/>
          <w:cs/>
        </w:rPr>
        <w:t>เบ็ดเสร็จอื่น</w:t>
      </w:r>
      <w:r w:rsidRPr="00F96A0C">
        <w:rPr>
          <w:rFonts w:ascii="Angsana New" w:hAnsi="Angsana New"/>
          <w:color w:val="000000" w:themeColor="text1"/>
          <w:sz w:val="28"/>
          <w:szCs w:val="28"/>
          <w:cs/>
        </w:rPr>
        <w:t>จากการตีมูลค่ายุติธรรมภายหลังการได้มาจะรวมไว้เป็นส่วนหนึ่งของบัญชีกำไรขาดทุนเบ็ดเสร็จอื่น</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ผลสะสมของการเปลี่ยนแปลงภายหลังการได้มาจะปรับปรุงกับราคาตามบัญชีของเงินลงทุน</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เมื่อส่วนแบ่งขาดทุนของกลุ่มบริษัท</w:t>
      </w:r>
      <w:r w:rsidRPr="00F96A0C">
        <w:rPr>
          <w:rFonts w:ascii="Angsana New" w:hAnsi="Angsana New"/>
          <w:color w:val="000000" w:themeColor="text1"/>
          <w:spacing w:val="-4"/>
          <w:sz w:val="28"/>
          <w:szCs w:val="28"/>
          <w:cs/>
        </w:rPr>
        <w:t>ในบริษัทร่วมมีมูลค่าเท่ากับหรือเกินกว่ามูลค่าส่วนได้เสียของกลุ่มบริษัทในบริษัทร่วมนั้น</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กลุ่มบริษัท</w:t>
      </w:r>
      <w:r w:rsidRPr="00F96A0C">
        <w:rPr>
          <w:rFonts w:ascii="Angsana New" w:hAnsi="Angsana New"/>
          <w:color w:val="000000" w:themeColor="text1"/>
          <w:sz w:val="28"/>
          <w:szCs w:val="28"/>
          <w:cs/>
        </w:rPr>
        <w:t>จะไม่รับรู้ส่วนแบ่งขาดทุนอีกต่อไป</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เว้นแต่กลุ่มบริษัทมีภาระผูกพันในหนี้ของบริษัทร่วมหรือรับว่าจะจ่ายหนี้แทนบริษัทร่วม</w:t>
      </w:r>
    </w:p>
    <w:p w14:paraId="1CAECD42" w14:textId="77777777" w:rsidR="00B736B2" w:rsidRPr="00F96A0C" w:rsidRDefault="00B736B2" w:rsidP="0033260A">
      <w:pPr>
        <w:ind w:left="907"/>
        <w:jc w:val="thaiDistribute"/>
        <w:rPr>
          <w:rFonts w:ascii="Angsana New" w:hAnsi="Angsana New"/>
          <w:color w:val="000000" w:themeColor="text1"/>
        </w:rPr>
      </w:pPr>
    </w:p>
    <w:p w14:paraId="79053131" w14:textId="77777777" w:rsidR="00BF0403" w:rsidRPr="00F96A0C" w:rsidRDefault="00BF0403" w:rsidP="0033260A">
      <w:pPr>
        <w:ind w:left="907"/>
        <w:jc w:val="thaiDistribute"/>
        <w:rPr>
          <w:rFonts w:ascii="Angsana New" w:hAnsi="Angsana New"/>
          <w:color w:val="000000" w:themeColor="text1"/>
          <w:sz w:val="28"/>
          <w:szCs w:val="28"/>
        </w:rPr>
      </w:pPr>
      <w:r w:rsidRPr="00F96A0C">
        <w:rPr>
          <w:rFonts w:ascii="Angsana New" w:hAnsi="Angsana New"/>
          <w:color w:val="000000" w:themeColor="text1"/>
          <w:sz w:val="28"/>
          <w:szCs w:val="28"/>
          <w:cs/>
        </w:rPr>
        <w:t>รายการกำไรที่ยังไม่ได้เกิดขึ้นจริงระหว่างกลุ่มบริษัทกับบริษัทร่วมจะตัดบัญชีเท่าที่กลุ่มบริษัทมีส่วนได้เสีย</w:t>
      </w:r>
      <w:r w:rsidRPr="00F96A0C">
        <w:rPr>
          <w:rFonts w:ascii="Angsana New" w:hAnsi="Angsana New"/>
          <w:color w:val="000000" w:themeColor="text1"/>
          <w:spacing w:val="-4"/>
          <w:sz w:val="28"/>
          <w:szCs w:val="28"/>
          <w:cs/>
        </w:rPr>
        <w:t>ในบริษัทร่วมนั้น</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รายการขาดทุนที่ยังไม่ได้เกิดขึ้นจริงก็จะตัดบัญชีในทำนองเดียวกัน</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เว้นแต่รายการนั้นมีหลักฐาน</w:t>
      </w:r>
      <w:r w:rsidRPr="00F96A0C">
        <w:rPr>
          <w:rFonts w:ascii="Angsana New" w:hAnsi="Angsana New"/>
          <w:color w:val="000000" w:themeColor="text1"/>
          <w:sz w:val="28"/>
          <w:szCs w:val="28"/>
          <w:cs/>
        </w:rPr>
        <w:t>ว่าสินทรัพย์ที่โอนระหว่างกันเกิดการด้อยค่า</w:t>
      </w:r>
    </w:p>
    <w:p w14:paraId="573D2B4C" w14:textId="77777777" w:rsidR="00BF0403" w:rsidRPr="00F96A0C" w:rsidRDefault="00BF0403" w:rsidP="0033260A">
      <w:pPr>
        <w:ind w:left="907"/>
        <w:jc w:val="thaiDistribute"/>
        <w:rPr>
          <w:rFonts w:ascii="Angsana New" w:hAnsi="Angsana New"/>
          <w:color w:val="000000" w:themeColor="text1"/>
        </w:rPr>
      </w:pPr>
    </w:p>
    <w:p w14:paraId="60B2DE3F" w14:textId="77777777" w:rsidR="00BF0403" w:rsidRPr="00F96A0C" w:rsidRDefault="00BF0403" w:rsidP="0033260A">
      <w:pPr>
        <w:ind w:left="907"/>
        <w:jc w:val="thaiDistribute"/>
        <w:rPr>
          <w:rFonts w:ascii="Angsana New" w:hAnsi="Angsana New"/>
          <w:color w:val="000000" w:themeColor="text1"/>
          <w:sz w:val="28"/>
          <w:szCs w:val="28"/>
          <w:cs/>
        </w:rPr>
      </w:pPr>
      <w:r w:rsidRPr="00F96A0C">
        <w:rPr>
          <w:rFonts w:ascii="Angsana New" w:hAnsi="Angsana New"/>
          <w:color w:val="000000" w:themeColor="text1"/>
          <w:spacing w:val="-4"/>
          <w:sz w:val="28"/>
          <w:szCs w:val="28"/>
          <w:cs/>
        </w:rPr>
        <w:t>บริษัทร่วมจะเปลี่ยนนโยบายการบัญชีเท่าที่จำเป็นเพื่อให้สอดคล้องกับนโยบายการบัญชีของกลุ่มบริษัท</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กำไรและขาดทุนจากการลดสัดส่วนเงินลงทุนในบริษัทร่วมจะรับรู้ในงบกำไรขาดทุน</w:t>
      </w:r>
    </w:p>
    <w:p w14:paraId="4904F658" w14:textId="77777777" w:rsidR="00BF0403" w:rsidRPr="00F96A0C" w:rsidRDefault="00BF0403" w:rsidP="0033260A">
      <w:pPr>
        <w:ind w:left="907"/>
        <w:jc w:val="thaiDistribute"/>
        <w:rPr>
          <w:rFonts w:ascii="Angsana New" w:hAnsi="Angsana New"/>
          <w:color w:val="000000" w:themeColor="text1"/>
        </w:rPr>
      </w:pPr>
    </w:p>
    <w:p w14:paraId="5E6B778B" w14:textId="77777777" w:rsidR="00BF0403" w:rsidRPr="00F96A0C" w:rsidRDefault="00BF0403" w:rsidP="0033260A">
      <w:pPr>
        <w:ind w:left="907"/>
        <w:jc w:val="thaiDistribute"/>
        <w:rPr>
          <w:rFonts w:ascii="Angsana New" w:hAnsi="Angsana New"/>
          <w:color w:val="000000" w:themeColor="text1"/>
          <w:sz w:val="28"/>
          <w:szCs w:val="28"/>
        </w:rPr>
      </w:pPr>
      <w:r w:rsidRPr="00F96A0C">
        <w:rPr>
          <w:rFonts w:ascii="Angsana New" w:hAnsi="Angsana New"/>
          <w:color w:val="000000" w:themeColor="text1"/>
          <w:sz w:val="28"/>
          <w:szCs w:val="28"/>
          <w:cs/>
        </w:rPr>
        <w:t>เงินลงทุนในบริษัทร่วมแสดงในงบการเงินเฉพาะกิจการโดยใช้วิธีราคาทุนหักค่าเผื่อการด้อยค่า (ถ้ามี)</w:t>
      </w:r>
    </w:p>
    <w:p w14:paraId="5BD5E6B6" w14:textId="77777777" w:rsidR="00BF0403" w:rsidRPr="00F96A0C" w:rsidRDefault="00BF0403" w:rsidP="0033260A">
      <w:pPr>
        <w:ind w:left="907"/>
        <w:jc w:val="thaiDistribute"/>
        <w:rPr>
          <w:rFonts w:ascii="Angsana New" w:hAnsi="Angsana New"/>
          <w:color w:val="000000" w:themeColor="text1"/>
        </w:rPr>
      </w:pPr>
    </w:p>
    <w:p w14:paraId="3800BE71" w14:textId="77777777" w:rsidR="00BF0403" w:rsidRPr="00F96A0C" w:rsidRDefault="00BF0403" w:rsidP="0033260A">
      <w:pPr>
        <w:ind w:left="907"/>
        <w:jc w:val="thaiDistribute"/>
        <w:rPr>
          <w:rFonts w:ascii="Angsana New" w:hAnsi="Angsana New"/>
          <w:color w:val="000000" w:themeColor="text1"/>
          <w:sz w:val="28"/>
          <w:szCs w:val="28"/>
        </w:rPr>
      </w:pPr>
      <w:r w:rsidRPr="00F96A0C">
        <w:rPr>
          <w:rFonts w:ascii="Angsana New" w:hAnsi="Angsana New"/>
          <w:color w:val="000000" w:themeColor="text1"/>
          <w:sz w:val="28"/>
          <w:szCs w:val="28"/>
          <w:cs/>
        </w:rPr>
        <w:t>เมื่อกลุ่มบริษัทสูญเสียการควบคุมหรือมีอิทธิพลมีนัยสำคัญ</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ส่วนได้เสียในหุ้นที่เหลืออยู่จะวัดมูลค่าใหม่โดยใช้</w:t>
      </w:r>
      <w:r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cs/>
        </w:rPr>
        <w:br/>
        <w:t>ราคายุติธรรม</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การเปลี่ยนแปลงในมูลค่าจะรับรู้ในกำไรหรือขาดทุน</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มูลค่ายุติธรรมนั้นจะถือเป็นมูลค่าตามบัญชีเริ่มแรกของมูลค่าของเงินลงทุนที่เหลือของบริษัทร่วม</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กิจการร่วมค้า</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หรือสินทรัพย์ทางการเงิน</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สำหรับทุกจำนวนที่เคยรับรู้ในกำไรขาดทุนเบ็ดเสร็จอื่นจะถูกจัดประเภทใหม่เป็นกำไรหรือขาดทุนเสมือนมีการขายสินทรัพย์หรือหนี้สินที่เกี่ยวข้อง</w:t>
      </w:r>
      <w:r w:rsidRPr="00F96A0C">
        <w:rPr>
          <w:rFonts w:ascii="Angsana New" w:hAnsi="Angsana New"/>
          <w:color w:val="000000" w:themeColor="text1"/>
          <w:sz w:val="28"/>
          <w:szCs w:val="28"/>
          <w:rtl/>
          <w:cs/>
        </w:rPr>
        <w:t xml:space="preserve">  </w:t>
      </w:r>
    </w:p>
    <w:p w14:paraId="0F96C53A" w14:textId="77777777" w:rsidR="00BF0403" w:rsidRPr="00F96A0C" w:rsidRDefault="00BF0403" w:rsidP="0033260A">
      <w:pPr>
        <w:ind w:left="907"/>
        <w:jc w:val="thaiDistribute"/>
        <w:rPr>
          <w:rFonts w:ascii="Angsana New" w:hAnsi="Angsana New"/>
          <w:color w:val="000000" w:themeColor="text1"/>
        </w:rPr>
      </w:pPr>
    </w:p>
    <w:p w14:paraId="2619032F" w14:textId="77777777" w:rsidR="00D5718A" w:rsidRPr="00F96A0C" w:rsidRDefault="00BF0403" w:rsidP="0033260A">
      <w:pPr>
        <w:ind w:left="907"/>
        <w:jc w:val="thaiDistribute"/>
        <w:rPr>
          <w:rFonts w:ascii="Angsana New" w:hAnsi="Angsana New"/>
          <w:color w:val="000000" w:themeColor="text1"/>
          <w:sz w:val="28"/>
          <w:szCs w:val="28"/>
        </w:rPr>
      </w:pPr>
      <w:r w:rsidRPr="00F96A0C">
        <w:rPr>
          <w:rFonts w:ascii="Angsana New" w:hAnsi="Angsana New"/>
          <w:color w:val="000000" w:themeColor="text1"/>
          <w:sz w:val="28"/>
          <w:szCs w:val="28"/>
          <w:cs/>
        </w:rPr>
        <w:t>ถ้าส่วนได้เสียของเจ้าของในบริษัทร่วมนั้นลดลงแต่ยังคงมีอิทธิพลอย่างมีนัยสำคัญ</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กิจการต้องจัดประเภทรายการ</w:t>
      </w:r>
      <w:r w:rsidRPr="00F96A0C">
        <w:rPr>
          <w:rFonts w:ascii="Angsana New" w:hAnsi="Angsana New"/>
          <w:color w:val="000000" w:themeColor="text1"/>
          <w:sz w:val="28"/>
          <w:szCs w:val="28"/>
          <w:rtl/>
          <w:cs/>
        </w:rPr>
        <w:br/>
      </w:r>
      <w:r w:rsidRPr="00F96A0C">
        <w:rPr>
          <w:rFonts w:ascii="Angsana New" w:hAnsi="Angsana New"/>
          <w:color w:val="000000" w:themeColor="text1"/>
          <w:spacing w:val="-4"/>
          <w:sz w:val="28"/>
          <w:szCs w:val="28"/>
          <w:cs/>
        </w:rPr>
        <w:t>ที่เคยรับรู้ในกำไรขาดทุนเบ็ดเสร็จอื่นเข้ากำไรหรือขาดทุนเฉพาะสัดส่วนในส่วนได้เสีย</w:t>
      </w:r>
      <w:r w:rsidRPr="00F96A0C">
        <w:rPr>
          <w:rFonts w:ascii="Angsana New" w:hAnsi="Angsana New"/>
          <w:color w:val="000000" w:themeColor="text1"/>
          <w:sz w:val="28"/>
          <w:szCs w:val="28"/>
          <w:cs/>
        </w:rPr>
        <w:t>ของเจ้าของที่ลดลง</w:t>
      </w:r>
    </w:p>
    <w:p w14:paraId="289BF5FF" w14:textId="77777777" w:rsidR="00FB21F7" w:rsidRPr="00F96A0C" w:rsidRDefault="00FB21F7" w:rsidP="00652BD8">
      <w:pPr>
        <w:ind w:left="907"/>
        <w:jc w:val="thaiDistribute"/>
        <w:rPr>
          <w:rFonts w:ascii="Angsana New" w:hAnsi="Angsana New"/>
          <w:color w:val="000000" w:themeColor="text1"/>
        </w:rPr>
      </w:pPr>
    </w:p>
    <w:p w14:paraId="0238FBE7" w14:textId="77777777" w:rsidR="0051246D" w:rsidRPr="00F96A0C" w:rsidRDefault="0051246D" w:rsidP="0033260A">
      <w:pPr>
        <w:pStyle w:val="Heading1"/>
        <w:numPr>
          <w:ilvl w:val="1"/>
          <w:numId w:val="28"/>
        </w:numPr>
        <w:ind w:left="540" w:right="1" w:hanging="540"/>
        <w:jc w:val="both"/>
        <w:rPr>
          <w:rFonts w:ascii="Angsana New" w:hAnsi="Angsana New"/>
          <w:b w:val="0"/>
          <w:color w:val="000000" w:themeColor="text1"/>
          <w:sz w:val="28"/>
          <w:szCs w:val="28"/>
        </w:rPr>
      </w:pPr>
      <w:r w:rsidRPr="00F96A0C">
        <w:rPr>
          <w:rFonts w:ascii="Angsana New" w:hAnsi="Angsana New"/>
          <w:b w:val="0"/>
          <w:color w:val="000000" w:themeColor="text1"/>
          <w:sz w:val="28"/>
          <w:szCs w:val="28"/>
          <w:cs/>
        </w:rPr>
        <w:t>อสังหาริมทรัพย์เพื่อการลงทุน</w:t>
      </w:r>
    </w:p>
    <w:p w14:paraId="5F246C3D" w14:textId="77777777" w:rsidR="0051246D" w:rsidRPr="00F96A0C" w:rsidRDefault="0051246D" w:rsidP="00652BD8">
      <w:pPr>
        <w:ind w:left="907"/>
        <w:jc w:val="thaiDistribute"/>
        <w:rPr>
          <w:rFonts w:ascii="Angsana New" w:hAnsi="Angsana New"/>
          <w:color w:val="000000" w:themeColor="text1"/>
        </w:rPr>
      </w:pPr>
    </w:p>
    <w:p w14:paraId="13593728" w14:textId="77777777" w:rsidR="00E83CAF" w:rsidRPr="00F96A0C" w:rsidRDefault="00E83CAF" w:rsidP="0033260A">
      <w:pPr>
        <w:ind w:left="540" w:right="1"/>
        <w:jc w:val="thaiDistribute"/>
        <w:rPr>
          <w:rFonts w:ascii="Angsana New" w:hAnsi="Angsana New"/>
          <w:color w:val="000000" w:themeColor="text1"/>
          <w:sz w:val="28"/>
          <w:szCs w:val="28"/>
          <w:lang w:val="en-US"/>
        </w:rPr>
      </w:pPr>
      <w:r w:rsidRPr="00F96A0C">
        <w:rPr>
          <w:rFonts w:ascii="Angsana New" w:hAnsi="Angsana New"/>
          <w:color w:val="000000" w:themeColor="text1"/>
          <w:sz w:val="28"/>
          <w:szCs w:val="28"/>
          <w:cs/>
          <w:lang w:val="en-US"/>
        </w:rPr>
        <w:t>อสังหาริมทรัพย์ที่ถือครองโดยกลุ่มบริษัทเพื่อหาประโยชน์จากรายได้ค่าเช่า หรือจากการเพิ่มขึ้นของมูลค่าของสินทรัพย์หรือทั้งสองอย่าง และไม่ได้มีไว้ใช้งานโดยกิจการใ</w:t>
      </w:r>
      <w:r w:rsidR="001322E6" w:rsidRPr="00F96A0C">
        <w:rPr>
          <w:rFonts w:ascii="Angsana New" w:hAnsi="Angsana New"/>
          <w:color w:val="000000" w:themeColor="text1"/>
          <w:sz w:val="28"/>
          <w:szCs w:val="28"/>
          <w:cs/>
          <w:lang w:val="en-US"/>
        </w:rPr>
        <w:t>นกลุ่มบริษัท จะถูกจัดประเภทเป็น</w:t>
      </w:r>
      <w:r w:rsidRPr="00F96A0C">
        <w:rPr>
          <w:rFonts w:ascii="Angsana New" w:hAnsi="Angsana New"/>
          <w:color w:val="000000" w:themeColor="text1"/>
          <w:sz w:val="28"/>
          <w:szCs w:val="28"/>
          <w:cs/>
          <w:lang w:val="en-US"/>
        </w:rPr>
        <w:t>อสังหาริมทรัพย์เพื่อการลงทุน รวมถึงอสังหาริมทรัพย์ ที่อยู่ระหว่างก่อสร้างหรือพัฒนาเพื่อเป็นอสังหาริมทรัพย์เพื่อการลงทุนในอนาคต</w:t>
      </w:r>
      <w:r w:rsidRPr="00F96A0C">
        <w:rPr>
          <w:rFonts w:ascii="Angsana New" w:hAnsi="Angsana New"/>
          <w:color w:val="000000" w:themeColor="text1"/>
          <w:sz w:val="28"/>
          <w:szCs w:val="28"/>
          <w:lang w:val="en-US"/>
        </w:rPr>
        <w:t xml:space="preserve"> </w:t>
      </w:r>
    </w:p>
    <w:p w14:paraId="60A5BF96" w14:textId="77777777" w:rsidR="00E83CAF" w:rsidRPr="00F96A0C" w:rsidRDefault="00E83CAF" w:rsidP="00652BD8">
      <w:pPr>
        <w:ind w:left="907"/>
        <w:jc w:val="thaiDistribute"/>
        <w:rPr>
          <w:rFonts w:ascii="Angsana New" w:hAnsi="Angsana New"/>
          <w:color w:val="000000" w:themeColor="text1"/>
        </w:rPr>
      </w:pPr>
    </w:p>
    <w:p w14:paraId="51B3D753" w14:textId="77777777" w:rsidR="0069241D" w:rsidRPr="00F96A0C" w:rsidRDefault="00453DBD" w:rsidP="0033260A">
      <w:pPr>
        <w:ind w:left="540" w:right="1"/>
        <w:jc w:val="thaiDistribute"/>
        <w:rPr>
          <w:rFonts w:ascii="Angsana New" w:hAnsi="Angsana New"/>
          <w:color w:val="000000" w:themeColor="text1"/>
          <w:sz w:val="28"/>
          <w:szCs w:val="28"/>
          <w:cs/>
          <w:lang w:val="en-US"/>
        </w:rPr>
      </w:pPr>
      <w:r w:rsidRPr="00F96A0C">
        <w:rPr>
          <w:rFonts w:ascii="Angsana New" w:hAnsi="Angsana New"/>
          <w:color w:val="000000" w:themeColor="text1"/>
          <w:spacing w:val="-2"/>
          <w:sz w:val="28"/>
          <w:szCs w:val="28"/>
          <w:cs/>
          <w:lang w:val="en-US"/>
        </w:rPr>
        <w:t>อสังหาริมทรัพย์เพื่อการลงทุน ประกอบด้วยที่ดินที่ไม่ได้ใช้ในการดำเนินงานของกลุ่มบริษัท โดยวัดมูลค่าด้วยราคาทุน</w:t>
      </w:r>
      <w:r w:rsidRPr="00F96A0C">
        <w:rPr>
          <w:rFonts w:ascii="Angsana New" w:hAnsi="Angsana New"/>
          <w:color w:val="000000" w:themeColor="text1"/>
          <w:sz w:val="28"/>
          <w:szCs w:val="28"/>
          <w:cs/>
          <w:lang w:val="en-US"/>
        </w:rPr>
        <w:t xml:space="preserve"> ซึ่งรวมต้นทุนในการทำรายการ หักค่าเผื่อการด้อยค่า (ถ้ามี)</w:t>
      </w:r>
      <w:r w:rsidR="00E83CAF" w:rsidRPr="00F96A0C">
        <w:rPr>
          <w:rFonts w:ascii="Angsana New" w:hAnsi="Angsana New"/>
          <w:color w:val="000000" w:themeColor="text1"/>
          <w:sz w:val="28"/>
          <w:szCs w:val="28"/>
          <w:lang w:val="en-US"/>
        </w:rPr>
        <w:t xml:space="preserve"> </w:t>
      </w:r>
      <w:r w:rsidR="0069241D" w:rsidRPr="00F96A0C">
        <w:rPr>
          <w:rFonts w:ascii="Angsana New" w:hAnsi="Angsana New"/>
          <w:color w:val="000000" w:themeColor="text1"/>
          <w:sz w:val="28"/>
          <w:szCs w:val="28"/>
          <w:cs/>
          <w:lang w:val="en-US"/>
        </w:rPr>
        <w:t>และไม่มีการคิดค่าเสื่อมราคาสำหรับอสังหาริมทรัพย์เพื่อการลงทุนประเภทที่ดิน</w:t>
      </w:r>
    </w:p>
    <w:p w14:paraId="7B587253" w14:textId="77777777" w:rsidR="00570C0E" w:rsidRPr="00F96A0C" w:rsidRDefault="00570C0E" w:rsidP="00652BD8">
      <w:pPr>
        <w:ind w:left="907"/>
        <w:jc w:val="thaiDistribute"/>
        <w:rPr>
          <w:rFonts w:ascii="Angsana New" w:hAnsi="Angsana New"/>
          <w:color w:val="000000" w:themeColor="text1"/>
        </w:rPr>
      </w:pPr>
    </w:p>
    <w:p w14:paraId="0B26DEEE" w14:textId="77777777" w:rsidR="00570C0E" w:rsidRPr="00F96A0C" w:rsidRDefault="0069241D" w:rsidP="0033260A">
      <w:pPr>
        <w:ind w:left="540" w:right="1"/>
        <w:jc w:val="thaiDistribute"/>
        <w:rPr>
          <w:rFonts w:ascii="Angsana New" w:hAnsi="Angsana New"/>
          <w:color w:val="000000" w:themeColor="text1"/>
          <w:sz w:val="28"/>
          <w:szCs w:val="28"/>
          <w:lang w:val="en-US"/>
        </w:rPr>
      </w:pPr>
      <w:r w:rsidRPr="00F96A0C">
        <w:rPr>
          <w:rFonts w:ascii="Angsana New" w:hAnsi="Angsana New"/>
          <w:color w:val="000000" w:themeColor="text1"/>
          <w:sz w:val="28"/>
          <w:szCs w:val="28"/>
          <w:cs/>
          <w:lang w:val="en-US"/>
        </w:rPr>
        <w:t>กลุ่ม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6D42FED7" w14:textId="77777777" w:rsidR="00BF0403" w:rsidRPr="00F96A0C" w:rsidRDefault="00132E8D" w:rsidP="0033260A">
      <w:pPr>
        <w:pStyle w:val="Heading1"/>
        <w:numPr>
          <w:ilvl w:val="1"/>
          <w:numId w:val="28"/>
        </w:numPr>
        <w:ind w:left="540" w:right="1" w:hanging="540"/>
        <w:jc w:val="both"/>
        <w:rPr>
          <w:rFonts w:ascii="Angsana New" w:hAnsi="Angsana New"/>
          <w:b w:val="0"/>
          <w:color w:val="000000" w:themeColor="text1"/>
          <w:sz w:val="28"/>
          <w:szCs w:val="28"/>
          <w:rtl/>
          <w:cs/>
        </w:rPr>
      </w:pPr>
      <w:r w:rsidRPr="00F96A0C">
        <w:rPr>
          <w:rFonts w:ascii="Angsana New" w:hAnsi="Angsana New"/>
          <w:b w:val="0"/>
          <w:color w:val="000000" w:themeColor="text1"/>
          <w:sz w:val="28"/>
          <w:szCs w:val="28"/>
          <w:cs/>
        </w:rPr>
        <w:lastRenderedPageBreak/>
        <w:t xml:space="preserve">ที่ดิน </w:t>
      </w:r>
      <w:r w:rsidR="00BF0403" w:rsidRPr="00F96A0C">
        <w:rPr>
          <w:rFonts w:ascii="Angsana New" w:hAnsi="Angsana New"/>
          <w:b w:val="0"/>
          <w:color w:val="000000" w:themeColor="text1"/>
          <w:sz w:val="28"/>
          <w:szCs w:val="28"/>
          <w:cs/>
        </w:rPr>
        <w:t>อาคารและอุปกรณ์</w:t>
      </w:r>
    </w:p>
    <w:p w14:paraId="3E3768A7" w14:textId="77777777" w:rsidR="00BF0403" w:rsidRPr="00F96A0C" w:rsidRDefault="00BF0403" w:rsidP="0033260A">
      <w:pPr>
        <w:pStyle w:val="a"/>
        <w:tabs>
          <w:tab w:val="right" w:pos="7200"/>
        </w:tabs>
        <w:ind w:left="547" w:right="-14"/>
        <w:jc w:val="thaiDistribute"/>
        <w:rPr>
          <w:rFonts w:ascii="Angsana New" w:hAnsi="Angsana New" w:cs="Angsana New"/>
          <w:color w:val="000000" w:themeColor="text1"/>
          <w:sz w:val="16"/>
          <w:szCs w:val="16"/>
        </w:rPr>
      </w:pPr>
    </w:p>
    <w:p w14:paraId="6EB6B3E5" w14:textId="77777777" w:rsidR="00132E8D" w:rsidRPr="00F96A0C" w:rsidRDefault="00132E8D" w:rsidP="0033260A">
      <w:pPr>
        <w:ind w:left="540" w:right="1"/>
        <w:jc w:val="thaiDistribute"/>
        <w:rPr>
          <w:rFonts w:ascii="Angsana New" w:hAnsi="Angsana New"/>
          <w:color w:val="000000" w:themeColor="text1"/>
          <w:sz w:val="28"/>
          <w:szCs w:val="28"/>
          <w:lang w:val="en-US"/>
        </w:rPr>
      </w:pPr>
      <w:r w:rsidRPr="00F96A0C">
        <w:rPr>
          <w:rFonts w:ascii="Angsana New" w:hAnsi="Angsana New"/>
          <w:color w:val="000000" w:themeColor="text1"/>
          <w:sz w:val="28"/>
          <w:szCs w:val="28"/>
          <w:cs/>
          <w:lang w:val="en-US"/>
        </w:rPr>
        <w:t xml:space="preserve">ที่ดินแสดงในงบแสดงฐานะการเงินด้วยราคาทุน </w:t>
      </w:r>
      <w:r w:rsidR="00883923" w:rsidRPr="00F96A0C">
        <w:rPr>
          <w:rFonts w:ascii="Angsana New" w:hAnsi="Angsana New" w:hint="cs"/>
          <w:color w:val="000000" w:themeColor="text1"/>
          <w:sz w:val="28"/>
          <w:szCs w:val="28"/>
          <w:cs/>
          <w:lang w:val="en-US"/>
        </w:rPr>
        <w:t xml:space="preserve">ที่ดิน </w:t>
      </w:r>
      <w:r w:rsidRPr="00F96A0C">
        <w:rPr>
          <w:rFonts w:ascii="Angsana New" w:hAnsi="Angsana New"/>
          <w:color w:val="000000" w:themeColor="text1"/>
          <w:sz w:val="28"/>
          <w:szCs w:val="28"/>
          <w:cs/>
          <w:lang w:val="en-US"/>
        </w:rPr>
        <w:t>อาคารและอุปกรณ์บันทึกเมื่อเริ่มแรกตามราคาทุน และแสดงในงบแสดงฐานะการเงินด้วยราคาทุนหักค่าเสื่อมราคาสะสมและค่าเผื่อการด้อยค่า (ถ้ามี)</w:t>
      </w:r>
    </w:p>
    <w:p w14:paraId="7220413D" w14:textId="77777777" w:rsidR="00BF0403" w:rsidRPr="00F96A0C" w:rsidRDefault="00BF0403" w:rsidP="0033260A">
      <w:pPr>
        <w:pStyle w:val="a"/>
        <w:tabs>
          <w:tab w:val="right" w:pos="7200"/>
        </w:tabs>
        <w:ind w:left="547" w:right="-14"/>
        <w:jc w:val="thaiDistribute"/>
        <w:rPr>
          <w:rFonts w:ascii="Angsana New" w:hAnsi="Angsana New" w:cs="Angsana New"/>
          <w:color w:val="000000" w:themeColor="text1"/>
          <w:sz w:val="16"/>
          <w:szCs w:val="16"/>
        </w:rPr>
      </w:pPr>
    </w:p>
    <w:p w14:paraId="5A73B479" w14:textId="77777777" w:rsidR="00BF0403" w:rsidRPr="00F96A0C" w:rsidRDefault="00BF0403" w:rsidP="0033260A">
      <w:pPr>
        <w:pStyle w:val="a"/>
        <w:tabs>
          <w:tab w:val="left" w:pos="540"/>
          <w:tab w:val="right" w:pos="7200"/>
        </w:tabs>
        <w:ind w:left="540" w:right="-12"/>
        <w:jc w:val="thaiDistribute"/>
        <w:rPr>
          <w:rFonts w:ascii="Angsana New" w:hAnsi="Angsana New" w:cs="Angsana New"/>
          <w:color w:val="000000" w:themeColor="text1"/>
        </w:rPr>
      </w:pPr>
      <w:r w:rsidRPr="00F96A0C">
        <w:rPr>
          <w:rFonts w:ascii="Angsana New" w:hAnsi="Angsana New" w:cs="Angsana New"/>
          <w:color w:val="000000" w:themeColor="text1"/>
          <w:cs/>
        </w:rPr>
        <w:t>ราคาทุนประกอบด้วย ราคาซื้อและต้นทุนทางตรงอื่นๆ ที่เกี่ยวข้องกับการจัดหาสินทรัพย์นั้นให้อยู่ในสถานที่และสภาพที่พร้อมจะใช้งานได้ตามความประสงค์ของฝ่ายบริหาร</w:t>
      </w:r>
    </w:p>
    <w:p w14:paraId="23DF74C7" w14:textId="77777777" w:rsidR="00BF0403" w:rsidRPr="00F96A0C" w:rsidRDefault="00BF0403" w:rsidP="0033260A">
      <w:pPr>
        <w:pStyle w:val="a"/>
        <w:tabs>
          <w:tab w:val="right" w:pos="7200"/>
        </w:tabs>
        <w:ind w:left="547" w:right="-14"/>
        <w:jc w:val="thaiDistribute"/>
        <w:rPr>
          <w:rFonts w:ascii="Angsana New" w:hAnsi="Angsana New" w:cs="Angsana New"/>
          <w:color w:val="000000" w:themeColor="text1"/>
          <w:sz w:val="16"/>
          <w:szCs w:val="16"/>
        </w:rPr>
      </w:pPr>
    </w:p>
    <w:p w14:paraId="4E8FC292" w14:textId="77777777" w:rsidR="00BF0403" w:rsidRPr="00F96A0C" w:rsidRDefault="00BF0403" w:rsidP="0033260A">
      <w:pPr>
        <w:pStyle w:val="a"/>
        <w:tabs>
          <w:tab w:val="left" w:pos="540"/>
          <w:tab w:val="right" w:pos="7200"/>
        </w:tabs>
        <w:ind w:left="540" w:right="-12"/>
        <w:jc w:val="thaiDistribute"/>
        <w:rPr>
          <w:rFonts w:ascii="Angsana New" w:hAnsi="Angsana New" w:cs="Angsana New"/>
          <w:color w:val="000000" w:themeColor="text1"/>
        </w:rPr>
      </w:pPr>
      <w:r w:rsidRPr="00F96A0C">
        <w:rPr>
          <w:rFonts w:ascii="Angsana New" w:hAnsi="Angsana New" w:cs="Angsana New"/>
          <w:color w:val="000000" w:themeColor="text1"/>
          <w:cs/>
        </w:rPr>
        <w:tab/>
        <w:t>ราคาทุนรวมต้นทุนที่ประมาณในเบื้องต้นสำหรับการซื้อ การขนย้าย และการบูรณะสถานที่ตั้งของสินทรัพย์ ซึ่งเป็นภาระผูกพันของกิจการที่เกิดขึ้น เมื่อกิจการได้สินทรัพย์นั้นมาหรือเป็นผลจากการใช้สินทรัพย์นั้นในช่วงเวลาหนึ่งเพื่อวัตถุประสงค์ต่างๆ ที่มิใช่เพื่อวัตถุประสงค์ในการผลิตสินค้าคงเหลือในระหว่างรอบระยะเวลานั้น</w:t>
      </w:r>
    </w:p>
    <w:p w14:paraId="7C28316E" w14:textId="77777777" w:rsidR="00BF0403" w:rsidRPr="00F96A0C" w:rsidRDefault="00BF0403" w:rsidP="0033260A">
      <w:pPr>
        <w:pStyle w:val="a"/>
        <w:tabs>
          <w:tab w:val="right" w:pos="7200"/>
        </w:tabs>
        <w:ind w:left="547" w:right="-14"/>
        <w:jc w:val="thaiDistribute"/>
        <w:rPr>
          <w:rFonts w:ascii="Angsana New" w:hAnsi="Angsana New" w:cs="Angsana New"/>
          <w:color w:val="000000" w:themeColor="text1"/>
          <w:sz w:val="16"/>
          <w:szCs w:val="16"/>
        </w:rPr>
      </w:pPr>
    </w:p>
    <w:p w14:paraId="2CFD335C" w14:textId="77777777" w:rsidR="00132E8D" w:rsidRPr="00F96A0C" w:rsidRDefault="00132E8D" w:rsidP="0033260A">
      <w:pPr>
        <w:tabs>
          <w:tab w:val="left" w:pos="540"/>
        </w:tabs>
        <w:ind w:left="540" w:right="1"/>
        <w:jc w:val="thaiDistribute"/>
        <w:rPr>
          <w:rFonts w:ascii="Angsana New" w:hAnsi="Angsana New"/>
          <w:color w:val="000000" w:themeColor="text1"/>
          <w:sz w:val="28"/>
          <w:szCs w:val="28"/>
          <w:lang w:val="en-US"/>
        </w:rPr>
      </w:pPr>
      <w:r w:rsidRPr="00F96A0C">
        <w:rPr>
          <w:rFonts w:ascii="Angsana New" w:hAnsi="Angsana New"/>
          <w:color w:val="000000" w:themeColor="text1"/>
          <w:sz w:val="28"/>
          <w:szCs w:val="28"/>
          <w:cs/>
          <w:lang w:val="en-US"/>
        </w:rPr>
        <w:t>ค่าเสื่อมราคาคำนวณโดยวิธีเส้นตรงเพื่อลดราคาตามบัญชีของสินทรัพย์แต่ละชนิด ตามอายุการใช้งานโดยประมาณของสินทรัพย์นั้นๆ ดังต่อไปนี้ ยกเว้นที่ดินซึ่งถือว่าประมาณการอายุการใช้งานมีไม่จำกัด</w:t>
      </w:r>
    </w:p>
    <w:p w14:paraId="08A82791" w14:textId="77777777" w:rsidR="00BF0403" w:rsidRPr="00F96A0C" w:rsidRDefault="00BF0403" w:rsidP="0033260A">
      <w:pPr>
        <w:pStyle w:val="a"/>
        <w:tabs>
          <w:tab w:val="right" w:pos="7200"/>
        </w:tabs>
        <w:ind w:left="547" w:right="-14"/>
        <w:jc w:val="thaiDistribute"/>
        <w:rPr>
          <w:rFonts w:ascii="Angsana New" w:hAnsi="Angsana New" w:cs="Angsana New"/>
          <w:color w:val="000000" w:themeColor="text1"/>
          <w:sz w:val="12"/>
          <w:szCs w:val="1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2610"/>
      </w:tblGrid>
      <w:tr w:rsidR="00BF0403" w:rsidRPr="00F96A0C" w14:paraId="64F81F9B" w14:textId="77777777" w:rsidTr="00CC46FF">
        <w:trPr>
          <w:trHeight w:val="60"/>
        </w:trPr>
        <w:tc>
          <w:tcPr>
            <w:tcW w:w="4698" w:type="dxa"/>
          </w:tcPr>
          <w:p w14:paraId="3602A2AB" w14:textId="77777777" w:rsidR="00BF0403" w:rsidRPr="00F96A0C" w:rsidRDefault="00BF0403" w:rsidP="00CC46FF">
            <w:pPr>
              <w:spacing w:line="340" w:lineRule="exact"/>
              <w:jc w:val="thaiDistribute"/>
              <w:rPr>
                <w:rFonts w:ascii="Angsana New" w:hAnsi="Angsana New"/>
                <w:b/>
                <w:bCs/>
                <w:color w:val="000000" w:themeColor="text1"/>
                <w:sz w:val="28"/>
                <w:szCs w:val="28"/>
                <w:cs/>
              </w:rPr>
            </w:pPr>
          </w:p>
        </w:tc>
        <w:tc>
          <w:tcPr>
            <w:tcW w:w="2610" w:type="dxa"/>
          </w:tcPr>
          <w:p w14:paraId="1E274E6B" w14:textId="77777777" w:rsidR="00BF0403" w:rsidRPr="00F96A0C" w:rsidRDefault="00BF0403" w:rsidP="00CC46FF">
            <w:pPr>
              <w:pBdr>
                <w:bottom w:val="single" w:sz="4" w:space="1" w:color="auto"/>
              </w:pBdr>
              <w:spacing w:line="340" w:lineRule="exact"/>
              <w:jc w:val="center"/>
              <w:rPr>
                <w:rFonts w:ascii="Angsana New" w:hAnsi="Angsana New"/>
                <w:b/>
                <w:bCs/>
                <w:color w:val="000000" w:themeColor="text1"/>
                <w:sz w:val="28"/>
                <w:szCs w:val="28"/>
              </w:rPr>
            </w:pPr>
            <w:r w:rsidRPr="00F96A0C">
              <w:rPr>
                <w:rFonts w:ascii="Angsana New" w:hAnsi="Angsana New"/>
                <w:b/>
                <w:bCs/>
                <w:color w:val="000000" w:themeColor="text1"/>
                <w:sz w:val="28"/>
                <w:szCs w:val="28"/>
                <w:cs/>
              </w:rPr>
              <w:t>อายุการใช้งาน</w:t>
            </w:r>
          </w:p>
        </w:tc>
      </w:tr>
      <w:tr w:rsidR="00BF0403" w:rsidRPr="00CC46FF" w14:paraId="3079933B" w14:textId="77777777" w:rsidTr="00CC46FF">
        <w:tc>
          <w:tcPr>
            <w:tcW w:w="4698" w:type="dxa"/>
          </w:tcPr>
          <w:p w14:paraId="1DE17B1E" w14:textId="77777777" w:rsidR="00BF0403" w:rsidRPr="00F96A0C" w:rsidRDefault="00BF0403" w:rsidP="00CC46FF">
            <w:pPr>
              <w:pStyle w:val="a"/>
              <w:tabs>
                <w:tab w:val="right" w:pos="7200"/>
              </w:tabs>
              <w:ind w:left="547" w:right="-14"/>
              <w:jc w:val="thaiDistribute"/>
              <w:rPr>
                <w:rFonts w:ascii="Angsana New" w:hAnsi="Angsana New" w:cs="Angsana New"/>
                <w:color w:val="000000" w:themeColor="text1"/>
                <w:sz w:val="12"/>
                <w:szCs w:val="12"/>
                <w:cs/>
              </w:rPr>
            </w:pPr>
          </w:p>
        </w:tc>
        <w:tc>
          <w:tcPr>
            <w:tcW w:w="2610" w:type="dxa"/>
          </w:tcPr>
          <w:p w14:paraId="6E3CE066" w14:textId="77777777" w:rsidR="00BF0403" w:rsidRPr="00F96A0C" w:rsidRDefault="00BF0403" w:rsidP="00CC46FF">
            <w:pPr>
              <w:pStyle w:val="a"/>
              <w:tabs>
                <w:tab w:val="right" w:pos="7200"/>
              </w:tabs>
              <w:ind w:left="547" w:right="-14"/>
              <w:jc w:val="thaiDistribute"/>
              <w:rPr>
                <w:rFonts w:ascii="Angsana New" w:hAnsi="Angsana New" w:cs="Angsana New"/>
                <w:color w:val="000000" w:themeColor="text1"/>
                <w:sz w:val="12"/>
                <w:szCs w:val="12"/>
              </w:rPr>
            </w:pPr>
          </w:p>
        </w:tc>
      </w:tr>
      <w:tr w:rsidR="00BF0403" w:rsidRPr="00F96A0C" w14:paraId="12D1682B" w14:textId="77777777" w:rsidTr="00CC46FF">
        <w:tc>
          <w:tcPr>
            <w:tcW w:w="4698" w:type="dxa"/>
          </w:tcPr>
          <w:p w14:paraId="431200BF" w14:textId="77777777" w:rsidR="00BF0403" w:rsidRPr="00F96A0C" w:rsidRDefault="00BF0403" w:rsidP="00CC46FF">
            <w:pPr>
              <w:spacing w:line="340" w:lineRule="exact"/>
              <w:jc w:val="thaiDistribute"/>
              <w:rPr>
                <w:rFonts w:ascii="Angsana New" w:hAnsi="Angsana New"/>
                <w:color w:val="000000" w:themeColor="text1"/>
                <w:sz w:val="28"/>
                <w:szCs w:val="28"/>
              </w:rPr>
            </w:pPr>
            <w:r w:rsidRPr="00F96A0C">
              <w:rPr>
                <w:rFonts w:ascii="Angsana New" w:hAnsi="Angsana New"/>
                <w:color w:val="000000" w:themeColor="text1"/>
                <w:sz w:val="28"/>
                <w:szCs w:val="28"/>
                <w:cs/>
              </w:rPr>
              <w:t>อาคาร</w:t>
            </w:r>
          </w:p>
        </w:tc>
        <w:tc>
          <w:tcPr>
            <w:tcW w:w="2610" w:type="dxa"/>
          </w:tcPr>
          <w:p w14:paraId="24B36FB6" w14:textId="77777777" w:rsidR="00BF0403" w:rsidRPr="00F96A0C" w:rsidRDefault="00BF0403" w:rsidP="00CC46FF">
            <w:pPr>
              <w:spacing w:line="340" w:lineRule="exact"/>
              <w:ind w:right="540"/>
              <w:jc w:val="right"/>
              <w:rPr>
                <w:rFonts w:ascii="Angsana New" w:hAnsi="Angsana New"/>
                <w:color w:val="000000" w:themeColor="text1"/>
                <w:sz w:val="28"/>
                <w:szCs w:val="28"/>
              </w:rPr>
            </w:pPr>
            <w:r w:rsidRPr="00F96A0C">
              <w:rPr>
                <w:rFonts w:ascii="Angsana New" w:hAnsi="Angsana New"/>
                <w:color w:val="000000" w:themeColor="text1"/>
                <w:sz w:val="28"/>
                <w:szCs w:val="28"/>
              </w:rPr>
              <w:t xml:space="preserve">20 </w:t>
            </w:r>
            <w:r w:rsidRPr="00F96A0C">
              <w:rPr>
                <w:rFonts w:ascii="Angsana New" w:hAnsi="Angsana New"/>
                <w:color w:val="000000" w:themeColor="text1"/>
                <w:sz w:val="28"/>
                <w:szCs w:val="28"/>
                <w:cs/>
              </w:rPr>
              <w:t>ปี</w:t>
            </w:r>
          </w:p>
        </w:tc>
      </w:tr>
      <w:tr w:rsidR="00856001" w:rsidRPr="00F96A0C" w14:paraId="3715C530" w14:textId="77777777" w:rsidTr="00CC46FF">
        <w:tc>
          <w:tcPr>
            <w:tcW w:w="4698" w:type="dxa"/>
          </w:tcPr>
          <w:p w14:paraId="0696054D" w14:textId="77777777" w:rsidR="00856001" w:rsidRPr="00F96A0C" w:rsidRDefault="00856001" w:rsidP="00CC46FF">
            <w:pPr>
              <w:spacing w:line="340" w:lineRule="exact"/>
              <w:jc w:val="thaiDistribute"/>
              <w:rPr>
                <w:rFonts w:ascii="Angsana New" w:hAnsi="Angsana New"/>
                <w:color w:val="000000" w:themeColor="text1"/>
                <w:sz w:val="28"/>
                <w:szCs w:val="28"/>
                <w:cs/>
              </w:rPr>
            </w:pPr>
            <w:r w:rsidRPr="00F96A0C">
              <w:rPr>
                <w:rFonts w:ascii="Angsana New" w:hAnsi="Angsana New"/>
                <w:color w:val="000000" w:themeColor="text1"/>
                <w:sz w:val="28"/>
                <w:szCs w:val="28"/>
                <w:cs/>
              </w:rPr>
              <w:t>โรงงานของบริษัทย่อยในต่างประเทศ</w:t>
            </w:r>
          </w:p>
        </w:tc>
        <w:tc>
          <w:tcPr>
            <w:tcW w:w="2610" w:type="dxa"/>
          </w:tcPr>
          <w:p w14:paraId="44561FFB" w14:textId="77777777" w:rsidR="00856001" w:rsidRPr="00F96A0C" w:rsidRDefault="00856001" w:rsidP="00CC46FF">
            <w:pPr>
              <w:spacing w:line="340" w:lineRule="exact"/>
              <w:ind w:right="540"/>
              <w:jc w:val="right"/>
              <w:rPr>
                <w:rFonts w:ascii="Angsana New" w:hAnsi="Angsana New"/>
                <w:color w:val="000000" w:themeColor="text1"/>
                <w:sz w:val="28"/>
                <w:szCs w:val="28"/>
                <w:cs/>
                <w:lang w:val="en-US"/>
              </w:rPr>
            </w:pPr>
            <w:r w:rsidRPr="00F96A0C">
              <w:rPr>
                <w:rFonts w:ascii="Angsana New" w:hAnsi="Angsana New"/>
                <w:color w:val="000000" w:themeColor="text1"/>
                <w:sz w:val="28"/>
                <w:szCs w:val="28"/>
                <w:lang w:val="en-US"/>
              </w:rPr>
              <w:t xml:space="preserve">50 </w:t>
            </w:r>
            <w:r w:rsidRPr="00F96A0C">
              <w:rPr>
                <w:rFonts w:ascii="Angsana New" w:hAnsi="Angsana New"/>
                <w:color w:val="000000" w:themeColor="text1"/>
                <w:sz w:val="28"/>
                <w:szCs w:val="28"/>
                <w:cs/>
                <w:lang w:val="en-US"/>
              </w:rPr>
              <w:t>ปี</w:t>
            </w:r>
          </w:p>
        </w:tc>
      </w:tr>
      <w:tr w:rsidR="00BF0403" w:rsidRPr="00F96A0C" w14:paraId="694B3BED" w14:textId="77777777" w:rsidTr="00CC46FF">
        <w:tc>
          <w:tcPr>
            <w:tcW w:w="4698" w:type="dxa"/>
          </w:tcPr>
          <w:p w14:paraId="593A9695" w14:textId="77777777" w:rsidR="00BF0403" w:rsidRPr="00F96A0C" w:rsidRDefault="00BF0403" w:rsidP="00CC46FF">
            <w:pPr>
              <w:spacing w:line="340" w:lineRule="exact"/>
              <w:jc w:val="thaiDistribute"/>
              <w:rPr>
                <w:rFonts w:ascii="Angsana New" w:hAnsi="Angsana New"/>
                <w:color w:val="000000" w:themeColor="text1"/>
                <w:sz w:val="28"/>
                <w:szCs w:val="28"/>
                <w:cs/>
              </w:rPr>
            </w:pPr>
            <w:r w:rsidRPr="00F96A0C">
              <w:rPr>
                <w:rFonts w:ascii="Angsana New" w:hAnsi="Angsana New"/>
                <w:color w:val="000000" w:themeColor="text1"/>
                <w:sz w:val="28"/>
                <w:szCs w:val="28"/>
                <w:cs/>
              </w:rPr>
              <w:t>ส่วนปรับปรุงอาคาร</w:t>
            </w:r>
          </w:p>
        </w:tc>
        <w:tc>
          <w:tcPr>
            <w:tcW w:w="2610" w:type="dxa"/>
          </w:tcPr>
          <w:p w14:paraId="37AFAB4B" w14:textId="77777777" w:rsidR="00BF0403" w:rsidRPr="00F96A0C" w:rsidRDefault="00BF0403" w:rsidP="00CC46FF">
            <w:pPr>
              <w:tabs>
                <w:tab w:val="center" w:pos="1702"/>
              </w:tabs>
              <w:spacing w:line="340" w:lineRule="exact"/>
              <w:ind w:right="540"/>
              <w:jc w:val="right"/>
              <w:rPr>
                <w:rFonts w:ascii="Angsana New" w:hAnsi="Angsana New"/>
                <w:color w:val="000000" w:themeColor="text1"/>
                <w:sz w:val="28"/>
                <w:szCs w:val="28"/>
              </w:rPr>
            </w:pPr>
            <w:r w:rsidRPr="00F96A0C">
              <w:rPr>
                <w:rFonts w:ascii="Angsana New" w:hAnsi="Angsana New"/>
                <w:color w:val="000000" w:themeColor="text1"/>
                <w:sz w:val="28"/>
                <w:szCs w:val="28"/>
              </w:rPr>
              <w:t xml:space="preserve">5 </w:t>
            </w:r>
            <w:r w:rsidRPr="00F96A0C">
              <w:rPr>
                <w:rFonts w:ascii="Angsana New" w:hAnsi="Angsana New"/>
                <w:color w:val="000000" w:themeColor="text1"/>
                <w:sz w:val="28"/>
                <w:szCs w:val="28"/>
                <w:cs/>
              </w:rPr>
              <w:t>ปี</w:t>
            </w:r>
          </w:p>
        </w:tc>
      </w:tr>
      <w:tr w:rsidR="00BF0403" w:rsidRPr="00F96A0C" w14:paraId="4448E9D8" w14:textId="77777777" w:rsidTr="00CC46FF">
        <w:tc>
          <w:tcPr>
            <w:tcW w:w="4698" w:type="dxa"/>
          </w:tcPr>
          <w:p w14:paraId="0646F195" w14:textId="77777777" w:rsidR="00BF0403" w:rsidRPr="00F96A0C" w:rsidRDefault="00856001" w:rsidP="00CC46FF">
            <w:pPr>
              <w:spacing w:line="340" w:lineRule="exact"/>
              <w:jc w:val="thaiDistribute"/>
              <w:rPr>
                <w:rFonts w:ascii="Angsana New" w:hAnsi="Angsana New"/>
                <w:color w:val="000000" w:themeColor="text1"/>
                <w:sz w:val="28"/>
                <w:szCs w:val="28"/>
                <w:cs/>
              </w:rPr>
            </w:pPr>
            <w:r w:rsidRPr="00F96A0C">
              <w:rPr>
                <w:rFonts w:ascii="Angsana New" w:hAnsi="Angsana New"/>
                <w:color w:val="000000" w:themeColor="text1"/>
                <w:sz w:val="28"/>
                <w:szCs w:val="28"/>
                <w:cs/>
              </w:rPr>
              <w:t>ส่วนปรับปรุงบนอาคารเช่า</w:t>
            </w:r>
          </w:p>
        </w:tc>
        <w:tc>
          <w:tcPr>
            <w:tcW w:w="2610" w:type="dxa"/>
          </w:tcPr>
          <w:p w14:paraId="6AAE859E" w14:textId="77777777" w:rsidR="00BF0403" w:rsidRPr="00F96A0C" w:rsidRDefault="00856001" w:rsidP="00CC46FF">
            <w:pPr>
              <w:tabs>
                <w:tab w:val="center" w:pos="1702"/>
              </w:tabs>
              <w:spacing w:line="340" w:lineRule="exact"/>
              <w:ind w:right="540"/>
              <w:jc w:val="right"/>
              <w:rPr>
                <w:rFonts w:ascii="Angsana New" w:hAnsi="Angsana New"/>
                <w:color w:val="000000" w:themeColor="text1"/>
                <w:sz w:val="28"/>
                <w:szCs w:val="28"/>
              </w:rPr>
            </w:pPr>
            <w:r w:rsidRPr="00F96A0C">
              <w:rPr>
                <w:rFonts w:ascii="Angsana New" w:hAnsi="Angsana New"/>
                <w:color w:val="000000" w:themeColor="text1"/>
                <w:sz w:val="28"/>
                <w:szCs w:val="28"/>
                <w:cs/>
              </w:rPr>
              <w:t>ตามอายุสัญญาเช่า</w:t>
            </w:r>
          </w:p>
        </w:tc>
      </w:tr>
      <w:tr w:rsidR="00BF0403" w:rsidRPr="00F96A0C" w14:paraId="31DDBC71" w14:textId="77777777" w:rsidTr="00CC46FF">
        <w:tc>
          <w:tcPr>
            <w:tcW w:w="4698" w:type="dxa"/>
          </w:tcPr>
          <w:p w14:paraId="3C3FEF71" w14:textId="77777777" w:rsidR="00BF0403" w:rsidRPr="00F96A0C" w:rsidRDefault="00BF0403" w:rsidP="00CC46FF">
            <w:pPr>
              <w:spacing w:line="340" w:lineRule="exact"/>
              <w:jc w:val="thaiDistribute"/>
              <w:rPr>
                <w:rFonts w:ascii="Angsana New" w:hAnsi="Angsana New"/>
                <w:color w:val="000000" w:themeColor="text1"/>
                <w:sz w:val="28"/>
                <w:szCs w:val="28"/>
                <w:cs/>
              </w:rPr>
            </w:pPr>
            <w:r w:rsidRPr="00F96A0C">
              <w:rPr>
                <w:rFonts w:ascii="Angsana New" w:hAnsi="Angsana New"/>
                <w:color w:val="000000" w:themeColor="text1"/>
                <w:sz w:val="28"/>
                <w:szCs w:val="28"/>
                <w:cs/>
              </w:rPr>
              <w:t>เครื่องจักรและอุปกรณ์</w:t>
            </w:r>
          </w:p>
        </w:tc>
        <w:tc>
          <w:tcPr>
            <w:tcW w:w="2610" w:type="dxa"/>
          </w:tcPr>
          <w:p w14:paraId="7BD19212" w14:textId="77777777" w:rsidR="00BF0403" w:rsidRPr="00F96A0C" w:rsidRDefault="00856001" w:rsidP="00CC46FF">
            <w:pPr>
              <w:tabs>
                <w:tab w:val="center" w:pos="1702"/>
              </w:tabs>
              <w:spacing w:line="340" w:lineRule="exact"/>
              <w:ind w:right="540"/>
              <w:jc w:val="right"/>
              <w:rPr>
                <w:rFonts w:ascii="Angsana New" w:hAnsi="Angsana New"/>
                <w:color w:val="000000" w:themeColor="text1"/>
                <w:sz w:val="28"/>
                <w:szCs w:val="28"/>
              </w:rPr>
            </w:pPr>
            <w:r w:rsidRPr="00F96A0C">
              <w:rPr>
                <w:rFonts w:ascii="Angsana New" w:hAnsi="Angsana New"/>
                <w:color w:val="000000" w:themeColor="text1"/>
                <w:sz w:val="28"/>
                <w:szCs w:val="28"/>
                <w:lang w:val="en-US"/>
              </w:rPr>
              <w:t>3,</w:t>
            </w:r>
            <w:r w:rsidR="00F101A6" w:rsidRPr="00F96A0C">
              <w:rPr>
                <w:rFonts w:ascii="Angsana New" w:hAnsi="Angsana New" w:hint="cs"/>
                <w:color w:val="000000" w:themeColor="text1"/>
                <w:sz w:val="28"/>
                <w:szCs w:val="28"/>
                <w:cs/>
                <w:lang w:val="en-US"/>
              </w:rPr>
              <w:t xml:space="preserve"> </w:t>
            </w:r>
            <w:r w:rsidRPr="00F96A0C">
              <w:rPr>
                <w:rFonts w:ascii="Angsana New" w:hAnsi="Angsana New"/>
                <w:color w:val="000000" w:themeColor="text1"/>
                <w:sz w:val="28"/>
                <w:szCs w:val="28"/>
                <w:lang w:val="en-US"/>
              </w:rPr>
              <w:t xml:space="preserve">5 </w:t>
            </w:r>
            <w:r w:rsidRPr="00F96A0C">
              <w:rPr>
                <w:rFonts w:ascii="Angsana New" w:hAnsi="Angsana New"/>
                <w:color w:val="000000" w:themeColor="text1"/>
                <w:sz w:val="28"/>
                <w:szCs w:val="28"/>
                <w:cs/>
                <w:lang w:val="en-US"/>
              </w:rPr>
              <w:t xml:space="preserve">และ </w:t>
            </w:r>
            <w:r w:rsidRPr="00F96A0C">
              <w:rPr>
                <w:rFonts w:ascii="Angsana New" w:hAnsi="Angsana New"/>
                <w:color w:val="000000" w:themeColor="text1"/>
                <w:sz w:val="28"/>
                <w:szCs w:val="28"/>
                <w:lang w:val="en-US"/>
              </w:rPr>
              <w:t xml:space="preserve">10 </w:t>
            </w:r>
            <w:r w:rsidR="00BF0403" w:rsidRPr="00F96A0C">
              <w:rPr>
                <w:rFonts w:ascii="Angsana New" w:hAnsi="Angsana New"/>
                <w:color w:val="000000" w:themeColor="text1"/>
                <w:sz w:val="28"/>
                <w:szCs w:val="28"/>
                <w:cs/>
              </w:rPr>
              <w:t>ปี</w:t>
            </w:r>
          </w:p>
        </w:tc>
      </w:tr>
      <w:tr w:rsidR="00BF0403" w:rsidRPr="00F96A0C" w14:paraId="64A58464" w14:textId="77777777" w:rsidTr="00CC46FF">
        <w:tc>
          <w:tcPr>
            <w:tcW w:w="4698" w:type="dxa"/>
          </w:tcPr>
          <w:p w14:paraId="2293174A" w14:textId="77777777" w:rsidR="00BF0403" w:rsidRPr="00F96A0C" w:rsidRDefault="00BF0403" w:rsidP="00CC46FF">
            <w:pPr>
              <w:spacing w:line="340" w:lineRule="exact"/>
              <w:jc w:val="thaiDistribute"/>
              <w:rPr>
                <w:rFonts w:ascii="Angsana New" w:hAnsi="Angsana New"/>
                <w:color w:val="000000" w:themeColor="text1"/>
                <w:sz w:val="28"/>
                <w:szCs w:val="28"/>
                <w:cs/>
              </w:rPr>
            </w:pPr>
            <w:r w:rsidRPr="00F96A0C">
              <w:rPr>
                <w:rFonts w:ascii="Angsana New" w:hAnsi="Angsana New"/>
                <w:color w:val="000000" w:themeColor="text1"/>
                <w:sz w:val="28"/>
                <w:szCs w:val="28"/>
                <w:cs/>
              </w:rPr>
              <w:t>อุปกรณ์สำนักงานและเครื่องใช้สำนักงาน</w:t>
            </w:r>
          </w:p>
        </w:tc>
        <w:tc>
          <w:tcPr>
            <w:tcW w:w="2610" w:type="dxa"/>
          </w:tcPr>
          <w:p w14:paraId="7FF13C5C" w14:textId="77777777" w:rsidR="00BF0403" w:rsidRPr="00F96A0C" w:rsidRDefault="00856001" w:rsidP="00CC46FF">
            <w:pPr>
              <w:tabs>
                <w:tab w:val="center" w:pos="1702"/>
              </w:tabs>
              <w:spacing w:line="340" w:lineRule="exact"/>
              <w:ind w:right="540"/>
              <w:jc w:val="right"/>
              <w:rPr>
                <w:rFonts w:ascii="Angsana New" w:hAnsi="Angsana New"/>
                <w:color w:val="000000" w:themeColor="text1"/>
                <w:sz w:val="28"/>
                <w:szCs w:val="28"/>
              </w:rPr>
            </w:pPr>
            <w:r w:rsidRPr="00F96A0C">
              <w:rPr>
                <w:rFonts w:ascii="Angsana New" w:hAnsi="Angsana New"/>
                <w:color w:val="000000" w:themeColor="text1"/>
                <w:sz w:val="28"/>
                <w:szCs w:val="28"/>
              </w:rPr>
              <w:t xml:space="preserve">5 </w:t>
            </w:r>
            <w:r w:rsidR="00BF0403" w:rsidRPr="00F96A0C">
              <w:rPr>
                <w:rFonts w:ascii="Angsana New" w:hAnsi="Angsana New"/>
                <w:color w:val="000000" w:themeColor="text1"/>
                <w:sz w:val="28"/>
                <w:szCs w:val="28"/>
                <w:cs/>
              </w:rPr>
              <w:t>ปี</w:t>
            </w:r>
          </w:p>
        </w:tc>
      </w:tr>
      <w:tr w:rsidR="00856001" w:rsidRPr="00F96A0C" w14:paraId="74E482FA" w14:textId="77777777" w:rsidTr="00CC46FF">
        <w:tc>
          <w:tcPr>
            <w:tcW w:w="4698" w:type="dxa"/>
          </w:tcPr>
          <w:p w14:paraId="3CD4CA9E" w14:textId="77777777" w:rsidR="00856001" w:rsidRPr="00F96A0C" w:rsidRDefault="00856001" w:rsidP="00CC46FF">
            <w:pPr>
              <w:spacing w:line="340" w:lineRule="exact"/>
              <w:jc w:val="thaiDistribute"/>
              <w:rPr>
                <w:rFonts w:ascii="Angsana New" w:hAnsi="Angsana New"/>
                <w:color w:val="000000" w:themeColor="text1"/>
                <w:sz w:val="28"/>
                <w:szCs w:val="28"/>
                <w:cs/>
              </w:rPr>
            </w:pPr>
            <w:r w:rsidRPr="00F96A0C">
              <w:rPr>
                <w:rFonts w:ascii="Angsana New" w:hAnsi="Angsana New"/>
                <w:color w:val="000000" w:themeColor="text1"/>
                <w:sz w:val="28"/>
                <w:szCs w:val="28"/>
                <w:cs/>
              </w:rPr>
              <w:t>คลังสินค้า</w:t>
            </w:r>
          </w:p>
        </w:tc>
        <w:tc>
          <w:tcPr>
            <w:tcW w:w="2610" w:type="dxa"/>
          </w:tcPr>
          <w:p w14:paraId="4A6DE484" w14:textId="77777777" w:rsidR="00856001" w:rsidRPr="00F96A0C" w:rsidRDefault="00856001" w:rsidP="00CC46FF">
            <w:pPr>
              <w:tabs>
                <w:tab w:val="center" w:pos="1702"/>
              </w:tabs>
              <w:spacing w:line="340" w:lineRule="exact"/>
              <w:ind w:right="540"/>
              <w:jc w:val="right"/>
              <w:rPr>
                <w:rFonts w:ascii="Angsana New" w:hAnsi="Angsana New"/>
                <w:color w:val="000000" w:themeColor="text1"/>
                <w:sz w:val="28"/>
                <w:szCs w:val="28"/>
                <w:cs/>
                <w:lang w:val="en-US"/>
              </w:rPr>
            </w:pPr>
            <w:r w:rsidRPr="00F96A0C">
              <w:rPr>
                <w:rFonts w:ascii="Angsana New" w:hAnsi="Angsana New"/>
                <w:color w:val="000000" w:themeColor="text1"/>
                <w:sz w:val="28"/>
                <w:szCs w:val="28"/>
              </w:rPr>
              <w:t>1</w:t>
            </w:r>
            <w:r w:rsidRPr="00F96A0C">
              <w:rPr>
                <w:rFonts w:ascii="Angsana New" w:hAnsi="Angsana New"/>
                <w:color w:val="000000" w:themeColor="text1"/>
                <w:sz w:val="28"/>
                <w:szCs w:val="28"/>
                <w:lang w:val="en-US"/>
              </w:rPr>
              <w:t xml:space="preserve">0 </w:t>
            </w:r>
            <w:r w:rsidRPr="00F96A0C">
              <w:rPr>
                <w:rFonts w:ascii="Angsana New" w:hAnsi="Angsana New"/>
                <w:color w:val="000000" w:themeColor="text1"/>
                <w:sz w:val="28"/>
                <w:szCs w:val="28"/>
                <w:cs/>
                <w:lang w:val="en-US"/>
              </w:rPr>
              <w:t>ปี</w:t>
            </w:r>
          </w:p>
        </w:tc>
      </w:tr>
      <w:tr w:rsidR="00BF0403" w:rsidRPr="00F96A0C" w14:paraId="79780411" w14:textId="77777777" w:rsidTr="00CC46FF">
        <w:tc>
          <w:tcPr>
            <w:tcW w:w="4698" w:type="dxa"/>
          </w:tcPr>
          <w:p w14:paraId="7D81A7A7" w14:textId="77777777" w:rsidR="00BF0403" w:rsidRPr="00F96A0C" w:rsidRDefault="00BF0403" w:rsidP="00CC46FF">
            <w:pPr>
              <w:spacing w:line="340" w:lineRule="exact"/>
              <w:jc w:val="thaiDistribute"/>
              <w:rPr>
                <w:rFonts w:ascii="Angsana New" w:hAnsi="Angsana New"/>
                <w:color w:val="000000" w:themeColor="text1"/>
                <w:sz w:val="28"/>
                <w:szCs w:val="28"/>
                <w:cs/>
              </w:rPr>
            </w:pPr>
            <w:r w:rsidRPr="00F96A0C">
              <w:rPr>
                <w:rFonts w:ascii="Angsana New" w:hAnsi="Angsana New"/>
                <w:color w:val="000000" w:themeColor="text1"/>
                <w:sz w:val="28"/>
                <w:szCs w:val="28"/>
                <w:cs/>
              </w:rPr>
              <w:t>ยานพาหนะ</w:t>
            </w:r>
          </w:p>
        </w:tc>
        <w:tc>
          <w:tcPr>
            <w:tcW w:w="2610" w:type="dxa"/>
          </w:tcPr>
          <w:p w14:paraId="7209B52A" w14:textId="77777777" w:rsidR="00BF0403" w:rsidRPr="00F96A0C" w:rsidRDefault="00856001" w:rsidP="00CC46FF">
            <w:pPr>
              <w:tabs>
                <w:tab w:val="center" w:pos="1702"/>
              </w:tabs>
              <w:spacing w:line="340" w:lineRule="exact"/>
              <w:ind w:right="540"/>
              <w:jc w:val="right"/>
              <w:rPr>
                <w:rFonts w:ascii="Angsana New" w:hAnsi="Angsana New"/>
                <w:color w:val="000000" w:themeColor="text1"/>
                <w:sz w:val="28"/>
                <w:szCs w:val="28"/>
              </w:rPr>
            </w:pPr>
            <w:r w:rsidRPr="00F96A0C">
              <w:rPr>
                <w:rFonts w:ascii="Angsana New" w:hAnsi="Angsana New"/>
                <w:color w:val="000000" w:themeColor="text1"/>
                <w:sz w:val="28"/>
                <w:szCs w:val="28"/>
                <w:lang w:val="en-US"/>
              </w:rPr>
              <w:t xml:space="preserve">3 </w:t>
            </w:r>
            <w:r w:rsidRPr="00F96A0C">
              <w:rPr>
                <w:rFonts w:ascii="Angsana New" w:hAnsi="Angsana New"/>
                <w:color w:val="000000" w:themeColor="text1"/>
                <w:sz w:val="28"/>
                <w:szCs w:val="28"/>
                <w:cs/>
                <w:lang w:val="en-US"/>
              </w:rPr>
              <w:t xml:space="preserve">และ </w:t>
            </w:r>
            <w:r w:rsidR="00BF0403" w:rsidRPr="00F96A0C">
              <w:rPr>
                <w:rFonts w:ascii="Angsana New" w:hAnsi="Angsana New"/>
                <w:color w:val="000000" w:themeColor="text1"/>
                <w:sz w:val="28"/>
                <w:szCs w:val="28"/>
              </w:rPr>
              <w:t xml:space="preserve">5 </w:t>
            </w:r>
            <w:r w:rsidR="00BF0403" w:rsidRPr="00F96A0C">
              <w:rPr>
                <w:rFonts w:ascii="Angsana New" w:hAnsi="Angsana New"/>
                <w:color w:val="000000" w:themeColor="text1"/>
                <w:sz w:val="28"/>
                <w:szCs w:val="28"/>
                <w:cs/>
              </w:rPr>
              <w:t>ปี</w:t>
            </w:r>
          </w:p>
        </w:tc>
      </w:tr>
    </w:tbl>
    <w:p w14:paraId="0C40EB1A" w14:textId="77777777" w:rsidR="00BF0403" w:rsidRPr="00F96A0C" w:rsidRDefault="00BF0403" w:rsidP="0033260A">
      <w:pPr>
        <w:pStyle w:val="a"/>
        <w:tabs>
          <w:tab w:val="right" w:pos="7200"/>
        </w:tabs>
        <w:ind w:left="547" w:right="-14"/>
        <w:jc w:val="thaiDistribute"/>
        <w:rPr>
          <w:rFonts w:ascii="Angsana New" w:hAnsi="Angsana New" w:cs="Angsana New"/>
          <w:color w:val="000000" w:themeColor="text1"/>
          <w:sz w:val="16"/>
          <w:szCs w:val="16"/>
        </w:rPr>
      </w:pPr>
    </w:p>
    <w:p w14:paraId="3187FFB7" w14:textId="77777777" w:rsidR="00BF0403" w:rsidRPr="00F96A0C" w:rsidRDefault="00BF0403" w:rsidP="0033260A">
      <w:pPr>
        <w:pStyle w:val="a"/>
        <w:tabs>
          <w:tab w:val="right" w:pos="7200"/>
        </w:tabs>
        <w:ind w:left="540" w:right="-12"/>
        <w:jc w:val="thaiDistribute"/>
        <w:rPr>
          <w:rFonts w:ascii="Angsana New" w:hAnsi="Angsana New" w:cs="Angsana New"/>
          <w:color w:val="000000" w:themeColor="text1"/>
          <w:spacing w:val="-4"/>
          <w:rtl/>
          <w:cs/>
        </w:rPr>
      </w:pPr>
      <w:r w:rsidRPr="00F96A0C">
        <w:rPr>
          <w:rFonts w:ascii="Angsana New" w:hAnsi="Angsana New" w:cs="Angsana New"/>
          <w:color w:val="000000" w:themeColor="text1"/>
          <w:cs/>
        </w:rPr>
        <w:t>ในกรณีที่มีข้อบ่งชี้ว่าอุปกรณ์มีมูลค่าลดลงอย่างถาวร</w:t>
      </w:r>
      <w:r w:rsidRPr="00F96A0C">
        <w:rPr>
          <w:rFonts w:ascii="Angsana New" w:hAnsi="Angsana New" w:cs="Angsana New"/>
          <w:color w:val="000000" w:themeColor="text1"/>
        </w:rPr>
        <w:t xml:space="preserve"> </w:t>
      </w:r>
      <w:r w:rsidRPr="00F96A0C">
        <w:rPr>
          <w:rFonts w:ascii="Angsana New" w:hAnsi="Angsana New" w:cs="Angsana New"/>
          <w:color w:val="000000" w:themeColor="text1"/>
          <w:cs/>
        </w:rPr>
        <w:t>เช่น</w:t>
      </w:r>
      <w:r w:rsidRPr="00F96A0C">
        <w:rPr>
          <w:rFonts w:ascii="Angsana New" w:hAnsi="Angsana New" w:cs="Angsana New"/>
          <w:color w:val="000000" w:themeColor="text1"/>
        </w:rPr>
        <w:t xml:space="preserve"> </w:t>
      </w:r>
      <w:r w:rsidRPr="00F96A0C">
        <w:rPr>
          <w:rFonts w:ascii="Angsana New" w:hAnsi="Angsana New" w:cs="Angsana New"/>
          <w:color w:val="000000" w:themeColor="text1"/>
          <w:cs/>
        </w:rPr>
        <w:t>มีหลักฐานแสดงให้เห็นว่าสินทรัพย์ล้าสมัยหรือชำรุดเสียหาย หรือ มีการเปลี่ยนแปลงอย่างมีนัยสำคัญเกี่ยวกับลักษณะที่บริษัทใช้หรือคาดว่าจะใช้สินทรัพย์ บริษัทจะรับรู้</w:t>
      </w:r>
      <w:r w:rsidRPr="00F96A0C">
        <w:rPr>
          <w:rFonts w:ascii="Angsana New" w:hAnsi="Angsana New" w:cs="Angsana New"/>
          <w:color w:val="000000" w:themeColor="text1"/>
          <w:spacing w:val="-4"/>
          <w:cs/>
        </w:rPr>
        <w:t>ผลขาดทุน</w:t>
      </w:r>
      <w:r w:rsidRPr="00F96A0C">
        <w:rPr>
          <w:rFonts w:ascii="Angsana New" w:hAnsi="Angsana New" w:cs="Angsana New"/>
          <w:color w:val="000000" w:themeColor="text1"/>
          <w:spacing w:val="-6"/>
          <w:cs/>
        </w:rPr>
        <w:t>จาก</w:t>
      </w:r>
      <w:r w:rsidRPr="00F96A0C">
        <w:rPr>
          <w:rFonts w:ascii="Angsana New" w:hAnsi="Angsana New" w:cs="Angsana New"/>
          <w:color w:val="000000" w:themeColor="text1"/>
          <w:spacing w:val="-4"/>
          <w:cs/>
        </w:rPr>
        <w:t>การลดลงของมูลค่าของอุปกรณ์ในงบกำไรขาดทุนหากราคาตามบัญชีสูงกว่ามูลค่าที่คาดว่าจะได้รับคืน</w:t>
      </w:r>
      <w:r w:rsidRPr="00F96A0C">
        <w:rPr>
          <w:rFonts w:ascii="Angsana New" w:hAnsi="Angsana New" w:cs="Angsana New"/>
          <w:color w:val="000000" w:themeColor="text1"/>
          <w:spacing w:val="-4"/>
        </w:rPr>
        <w:t xml:space="preserve"> </w:t>
      </w:r>
      <w:r w:rsidRPr="00F96A0C">
        <w:rPr>
          <w:rFonts w:ascii="Angsana New" w:hAnsi="Angsana New" w:cs="Angsana New"/>
          <w:color w:val="000000" w:themeColor="text1"/>
          <w:spacing w:val="-4"/>
          <w:cs/>
        </w:rPr>
        <w:t>ซึ่งมูลค่าที่คาดว่าจะได้รับคืน</w:t>
      </w:r>
      <w:r w:rsidRPr="00F96A0C">
        <w:rPr>
          <w:rFonts w:ascii="Angsana New" w:hAnsi="Angsana New" w:cs="Angsana New"/>
          <w:color w:val="000000" w:themeColor="text1"/>
          <w:spacing w:val="-4"/>
        </w:rPr>
        <w:t xml:space="preserve"> </w:t>
      </w:r>
      <w:r w:rsidRPr="00F96A0C">
        <w:rPr>
          <w:rFonts w:ascii="Angsana New" w:hAnsi="Angsana New" w:cs="Angsana New"/>
          <w:color w:val="000000" w:themeColor="text1"/>
          <w:spacing w:val="-4"/>
          <w:cs/>
        </w:rPr>
        <w:t>หมายถึง</w:t>
      </w:r>
      <w:r w:rsidRPr="00F96A0C">
        <w:rPr>
          <w:rFonts w:ascii="Angsana New" w:hAnsi="Angsana New" w:cs="Angsana New"/>
          <w:color w:val="000000" w:themeColor="text1"/>
          <w:spacing w:val="-4"/>
        </w:rPr>
        <w:t xml:space="preserve"> </w:t>
      </w:r>
      <w:r w:rsidRPr="00F96A0C">
        <w:rPr>
          <w:rFonts w:ascii="Angsana New" w:hAnsi="Angsana New" w:cs="Angsana New"/>
          <w:color w:val="000000" w:themeColor="text1"/>
          <w:spacing w:val="-4"/>
          <w:cs/>
        </w:rPr>
        <w:t>มูลค่ายุติธรรมหักต้นทุนในการขายหรือมูลค่าจากการใช้ของสินทรัพย์นั้น แล้วแต่จำนวนใดจะสูงกว่า</w:t>
      </w:r>
      <w:r w:rsidRPr="00F96A0C">
        <w:rPr>
          <w:rFonts w:ascii="Angsana New" w:hAnsi="Angsana New" w:cs="Angsana New"/>
          <w:color w:val="000000" w:themeColor="text1"/>
          <w:spacing w:val="-4"/>
          <w:rtl/>
          <w:cs/>
        </w:rPr>
        <w:t xml:space="preserve"> </w:t>
      </w:r>
    </w:p>
    <w:p w14:paraId="4969DCF5" w14:textId="77777777" w:rsidR="00D2007F" w:rsidRPr="00F96A0C" w:rsidRDefault="00D2007F" w:rsidP="00652BD8">
      <w:pPr>
        <w:pStyle w:val="a"/>
        <w:tabs>
          <w:tab w:val="right" w:pos="7200"/>
        </w:tabs>
        <w:ind w:left="547" w:right="-14"/>
        <w:jc w:val="thaiDistribute"/>
        <w:rPr>
          <w:rFonts w:ascii="Angsana New" w:hAnsi="Angsana New" w:cs="Angsana New"/>
          <w:color w:val="000000" w:themeColor="text1"/>
          <w:sz w:val="16"/>
          <w:szCs w:val="16"/>
        </w:rPr>
      </w:pPr>
    </w:p>
    <w:p w14:paraId="7D4E75CC" w14:textId="77777777" w:rsidR="00BF0403" w:rsidRPr="00F96A0C" w:rsidRDefault="00BF0403" w:rsidP="0033260A">
      <w:pPr>
        <w:pStyle w:val="a"/>
        <w:tabs>
          <w:tab w:val="right" w:pos="7200"/>
        </w:tabs>
        <w:ind w:left="540" w:right="-12"/>
        <w:jc w:val="thaiDistribute"/>
        <w:rPr>
          <w:rFonts w:ascii="Angsana New" w:hAnsi="Angsana New" w:cs="Angsana New"/>
          <w:color w:val="000000" w:themeColor="text1"/>
          <w:rtl/>
          <w:cs/>
        </w:rPr>
      </w:pPr>
      <w:r w:rsidRPr="00F96A0C">
        <w:rPr>
          <w:rFonts w:ascii="Angsana New" w:hAnsi="Angsana New" w:cs="Angsana New"/>
          <w:color w:val="000000" w:themeColor="text1"/>
          <w:cs/>
        </w:rPr>
        <w:t>บริษัทจะรับรู้ต้นทุนในการเปลี่ยนแทนส่วนประกอบของอุปกรณ์เป็นส่วนหนึ่งของมูลค่าตามบัญชีของอุปกรณ์ที่เกี่ยวข้องเมื่อต้นทุนนั้นเกิดขึ้นและคาดว่าจะให้ประโยชน์เชิงเศรษฐกิจในอนาคตแก่บริษัท และจะตัดมูลค่าตามบัญชีของชิ้นส่วนที่ถูกเปลี่ยนแทนออกจากอุปกรณ์ สำหรับค่าซ่อมแซมและบำรุงรักษาอื่น ๆ บริษัทจะรับรู้ต้นทุนดังกล่าวเป็นค่าใช้จ่ายในงบกำไรขาดทุนเมื่อเกิดขึ้น</w:t>
      </w:r>
      <w:r w:rsidRPr="00F96A0C">
        <w:rPr>
          <w:rFonts w:ascii="Angsana New" w:hAnsi="Angsana New" w:cs="Angsana New"/>
          <w:color w:val="000000" w:themeColor="text1"/>
          <w:rtl/>
          <w:cs/>
        </w:rPr>
        <w:t xml:space="preserve"> </w:t>
      </w:r>
    </w:p>
    <w:p w14:paraId="460A084C" w14:textId="77777777" w:rsidR="00570C0E" w:rsidRPr="00F96A0C" w:rsidRDefault="00570C0E" w:rsidP="00652BD8">
      <w:pPr>
        <w:pStyle w:val="a"/>
        <w:tabs>
          <w:tab w:val="right" w:pos="7200"/>
        </w:tabs>
        <w:ind w:left="547" w:right="-14"/>
        <w:jc w:val="thaiDistribute"/>
        <w:rPr>
          <w:rFonts w:ascii="Angsana New" w:hAnsi="Angsana New" w:cs="Angsana New"/>
          <w:color w:val="000000" w:themeColor="text1"/>
          <w:sz w:val="16"/>
          <w:szCs w:val="16"/>
        </w:rPr>
      </w:pPr>
    </w:p>
    <w:p w14:paraId="09ED28C0" w14:textId="77777777" w:rsidR="00BF0403" w:rsidRPr="00F96A0C" w:rsidRDefault="00BF0403" w:rsidP="0033260A">
      <w:pPr>
        <w:pStyle w:val="a"/>
        <w:tabs>
          <w:tab w:val="right" w:pos="7200"/>
        </w:tabs>
        <w:ind w:left="540" w:right="-12"/>
        <w:jc w:val="thaiDistribute"/>
        <w:rPr>
          <w:rFonts w:ascii="Angsana New" w:hAnsi="Angsana New" w:cs="Angsana New"/>
          <w:color w:val="000000" w:themeColor="text1"/>
        </w:rPr>
      </w:pPr>
      <w:r w:rsidRPr="00F96A0C">
        <w:rPr>
          <w:rFonts w:ascii="Angsana New" w:hAnsi="Angsana New" w:cs="Angsana New"/>
          <w:color w:val="000000" w:themeColor="text1"/>
          <w:cs/>
        </w:rPr>
        <w:t>กำไรขาดทุนจากการจำหน่าย</w:t>
      </w:r>
      <w:r w:rsidR="00695D8E" w:rsidRPr="00F96A0C">
        <w:rPr>
          <w:rFonts w:ascii="Angsana New" w:hAnsi="Angsana New" w:cs="Angsana New" w:hint="cs"/>
          <w:color w:val="000000" w:themeColor="text1"/>
          <w:cs/>
        </w:rPr>
        <w:t>ที่ดิน อาคารและ</w:t>
      </w:r>
      <w:r w:rsidRPr="00F96A0C">
        <w:rPr>
          <w:rFonts w:ascii="Angsana New" w:hAnsi="Angsana New" w:cs="Angsana New"/>
          <w:color w:val="000000" w:themeColor="text1"/>
          <w:cs/>
        </w:rPr>
        <w:t>อุปกรณ์ จะคำนวณโดยเปรียบเทียบสิ่งตอบแทนสุทธิที่ได้รับจากการจำหน่ายสินทรัพย์กับมูลค่าตามบัญชีของสินทรัพย์ และบันทึกเป็นกำไร</w:t>
      </w:r>
      <w:r w:rsidRPr="00F96A0C">
        <w:rPr>
          <w:rFonts w:ascii="Angsana New" w:hAnsi="Angsana New" w:cs="Angsana New"/>
          <w:color w:val="000000" w:themeColor="text1"/>
          <w:rtl/>
          <w:cs/>
        </w:rPr>
        <w:t>)</w:t>
      </w:r>
      <w:r w:rsidRPr="00F96A0C">
        <w:rPr>
          <w:rFonts w:ascii="Angsana New" w:hAnsi="Angsana New" w:cs="Angsana New"/>
          <w:color w:val="000000" w:themeColor="text1"/>
          <w:cs/>
        </w:rPr>
        <w:t>ขาดทุน</w:t>
      </w:r>
      <w:r w:rsidRPr="00F96A0C">
        <w:rPr>
          <w:rFonts w:ascii="Angsana New" w:hAnsi="Angsana New" w:cs="Angsana New"/>
          <w:color w:val="000000" w:themeColor="text1"/>
          <w:rtl/>
          <w:cs/>
        </w:rPr>
        <w:t>(</w:t>
      </w:r>
      <w:r w:rsidRPr="00F96A0C">
        <w:rPr>
          <w:rFonts w:ascii="Angsana New" w:hAnsi="Angsana New" w:cs="Angsana New"/>
          <w:color w:val="000000" w:themeColor="text1"/>
          <w:cs/>
        </w:rPr>
        <w:t>จากการดำเนินงาน</w:t>
      </w:r>
    </w:p>
    <w:p w14:paraId="6A40F8C2" w14:textId="77777777" w:rsidR="00BF0403" w:rsidRPr="00F96A0C" w:rsidRDefault="00BF0403" w:rsidP="0033260A">
      <w:pPr>
        <w:pStyle w:val="Heading1"/>
        <w:numPr>
          <w:ilvl w:val="1"/>
          <w:numId w:val="28"/>
        </w:numPr>
        <w:ind w:left="540" w:right="1" w:hanging="540"/>
        <w:jc w:val="both"/>
        <w:rPr>
          <w:rFonts w:ascii="Angsana New" w:hAnsi="Angsana New"/>
          <w:b w:val="0"/>
          <w:color w:val="000000" w:themeColor="text1"/>
          <w:sz w:val="28"/>
          <w:szCs w:val="28"/>
          <w:rtl/>
          <w:cs/>
        </w:rPr>
      </w:pPr>
      <w:r w:rsidRPr="00F96A0C">
        <w:rPr>
          <w:rFonts w:ascii="Angsana New" w:hAnsi="Angsana New"/>
          <w:b w:val="0"/>
          <w:color w:val="000000" w:themeColor="text1"/>
          <w:sz w:val="28"/>
          <w:szCs w:val="28"/>
          <w:cs/>
        </w:rPr>
        <w:lastRenderedPageBreak/>
        <w:t>สินทรัพย์ไม่มีตัวตน</w:t>
      </w:r>
    </w:p>
    <w:p w14:paraId="59940E5B" w14:textId="77777777" w:rsidR="00BF0403" w:rsidRPr="00F96A0C" w:rsidRDefault="00BF0403" w:rsidP="00D2007F">
      <w:pPr>
        <w:pStyle w:val="a"/>
        <w:tabs>
          <w:tab w:val="right" w:pos="7200"/>
        </w:tabs>
        <w:ind w:left="540" w:right="-12"/>
        <w:jc w:val="thaiDistribute"/>
        <w:rPr>
          <w:rFonts w:ascii="Angsana New" w:hAnsi="Angsana New" w:cs="Angsana New"/>
          <w:color w:val="000000" w:themeColor="text1"/>
          <w:sz w:val="20"/>
          <w:szCs w:val="20"/>
        </w:rPr>
      </w:pPr>
    </w:p>
    <w:p w14:paraId="1FF797C5" w14:textId="0F31CB96" w:rsidR="00BF0403" w:rsidRPr="00F96A0C" w:rsidRDefault="00BF0403" w:rsidP="0033260A">
      <w:pPr>
        <w:pStyle w:val="a"/>
        <w:tabs>
          <w:tab w:val="right" w:pos="7200"/>
        </w:tabs>
        <w:ind w:left="540" w:right="-12"/>
        <w:jc w:val="thaiDistribute"/>
        <w:rPr>
          <w:rFonts w:ascii="Angsana New" w:hAnsi="Angsana New" w:cs="Angsana New"/>
          <w:color w:val="000000" w:themeColor="text1"/>
        </w:rPr>
      </w:pPr>
      <w:r w:rsidRPr="00F96A0C">
        <w:rPr>
          <w:rFonts w:ascii="Angsana New" w:hAnsi="Angsana New" w:cs="Angsana New"/>
          <w:color w:val="000000" w:themeColor="text1"/>
          <w:cs/>
        </w:rPr>
        <w:t>สินทรัพย์ไม่มีตัวตนประกอบด้วย โปรแกรมคอมพิวเตอร์แสดงตามราคาทุนหักค่าตัดจำหน่ายสะสม และค่าเผื่อ</w:t>
      </w:r>
      <w:r w:rsidR="00CC46FF">
        <w:rPr>
          <w:rFonts w:ascii="Angsana New" w:hAnsi="Angsana New" w:cs="Angsana New"/>
          <w:color w:val="000000" w:themeColor="text1"/>
          <w:cs/>
        </w:rPr>
        <w:br/>
      </w:r>
      <w:r w:rsidRPr="00F96A0C">
        <w:rPr>
          <w:rFonts w:ascii="Angsana New" w:hAnsi="Angsana New" w:cs="Angsana New"/>
          <w:color w:val="000000" w:themeColor="text1"/>
          <w:cs/>
        </w:rPr>
        <w:t xml:space="preserve">การด้อยค่า (ถ้ามี) ค่าตัดจำหน่ายคำนวณโดยวิธีเส้นตรงเป็นเวลา </w:t>
      </w:r>
      <w:r w:rsidR="00856001" w:rsidRPr="00F96A0C">
        <w:rPr>
          <w:rFonts w:ascii="Angsana New" w:hAnsi="Angsana New" w:cs="Angsana New"/>
          <w:color w:val="000000" w:themeColor="text1"/>
        </w:rPr>
        <w:t xml:space="preserve">5 </w:t>
      </w:r>
      <w:r w:rsidRPr="00F96A0C">
        <w:rPr>
          <w:rFonts w:ascii="Angsana New" w:hAnsi="Angsana New" w:cs="Angsana New"/>
          <w:color w:val="000000" w:themeColor="text1"/>
          <w:cs/>
        </w:rPr>
        <w:t>ปี</w:t>
      </w:r>
    </w:p>
    <w:p w14:paraId="78862AD1" w14:textId="77777777" w:rsidR="00BF0403" w:rsidRPr="00F96A0C" w:rsidRDefault="00BF0403" w:rsidP="00D2007F">
      <w:pPr>
        <w:pStyle w:val="a"/>
        <w:tabs>
          <w:tab w:val="right" w:pos="7200"/>
        </w:tabs>
        <w:ind w:left="540" w:right="-12"/>
        <w:jc w:val="thaiDistribute"/>
        <w:rPr>
          <w:rFonts w:ascii="Angsana New" w:hAnsi="Angsana New" w:cs="Angsana New"/>
          <w:color w:val="000000" w:themeColor="text1"/>
          <w:sz w:val="20"/>
          <w:szCs w:val="20"/>
          <w:cs/>
        </w:rPr>
      </w:pPr>
    </w:p>
    <w:p w14:paraId="4E25945A" w14:textId="77777777" w:rsidR="00BF0403" w:rsidRPr="00F96A0C" w:rsidRDefault="00BF0403" w:rsidP="0033260A">
      <w:pPr>
        <w:pStyle w:val="Heading1"/>
        <w:numPr>
          <w:ilvl w:val="1"/>
          <w:numId w:val="28"/>
        </w:numPr>
        <w:ind w:left="540" w:right="1" w:hanging="540"/>
        <w:jc w:val="both"/>
        <w:rPr>
          <w:rFonts w:ascii="Angsana New" w:hAnsi="Angsana New"/>
          <w:b w:val="0"/>
          <w:color w:val="000000" w:themeColor="text1"/>
          <w:sz w:val="28"/>
          <w:szCs w:val="28"/>
          <w:rtl/>
          <w:cs/>
        </w:rPr>
      </w:pPr>
      <w:r w:rsidRPr="00F96A0C">
        <w:rPr>
          <w:rFonts w:ascii="Angsana New" w:hAnsi="Angsana New"/>
          <w:b w:val="0"/>
          <w:color w:val="000000" w:themeColor="text1"/>
          <w:sz w:val="28"/>
          <w:szCs w:val="28"/>
          <w:cs/>
        </w:rPr>
        <w:t>การด้อยค่าของสินทรัพย์</w:t>
      </w:r>
    </w:p>
    <w:p w14:paraId="12B9276D" w14:textId="77777777" w:rsidR="00BF0403" w:rsidRPr="00F96A0C" w:rsidRDefault="00BF0403" w:rsidP="00D2007F">
      <w:pPr>
        <w:pStyle w:val="a"/>
        <w:tabs>
          <w:tab w:val="right" w:pos="7200"/>
        </w:tabs>
        <w:ind w:left="540" w:right="-12"/>
        <w:jc w:val="thaiDistribute"/>
        <w:rPr>
          <w:rFonts w:ascii="Angsana New" w:hAnsi="Angsana New" w:cs="Angsana New"/>
          <w:color w:val="000000" w:themeColor="text1"/>
          <w:sz w:val="20"/>
          <w:szCs w:val="20"/>
          <w:rtl/>
          <w:cs/>
        </w:rPr>
      </w:pPr>
    </w:p>
    <w:p w14:paraId="642A3532" w14:textId="4E564A3F" w:rsidR="00BF0403" w:rsidRPr="00F96A0C" w:rsidRDefault="00BF0403" w:rsidP="0033260A">
      <w:pPr>
        <w:ind w:left="547" w:right="1"/>
        <w:jc w:val="thaiDistribute"/>
        <w:rPr>
          <w:rFonts w:ascii="Angsana New" w:hAnsi="Angsana New"/>
          <w:color w:val="000000" w:themeColor="text1"/>
          <w:spacing w:val="-4"/>
          <w:sz w:val="28"/>
          <w:szCs w:val="28"/>
          <w:lang w:eastAsia="th-TH"/>
        </w:rPr>
      </w:pPr>
      <w:r w:rsidRPr="00F96A0C">
        <w:rPr>
          <w:rFonts w:ascii="Angsana New" w:hAnsi="Angsana New"/>
          <w:color w:val="000000" w:themeColor="text1"/>
          <w:spacing w:val="-4"/>
          <w:sz w:val="28"/>
          <w:szCs w:val="28"/>
          <w:cs/>
          <w:lang w:eastAsia="th-TH"/>
        </w:rPr>
        <w:t>ณ วันที่สิ้นรอบระยะเวลารายงาน</w:t>
      </w:r>
      <w:r w:rsidRPr="00F96A0C">
        <w:rPr>
          <w:rFonts w:ascii="Angsana New" w:hAnsi="Angsana New"/>
          <w:color w:val="000000" w:themeColor="text1"/>
          <w:spacing w:val="-4"/>
          <w:sz w:val="28"/>
          <w:szCs w:val="28"/>
          <w:rtl/>
          <w:cs/>
          <w:lang w:eastAsia="th-TH"/>
        </w:rPr>
        <w:t xml:space="preserve"> </w:t>
      </w:r>
      <w:r w:rsidRPr="00F96A0C">
        <w:rPr>
          <w:rFonts w:ascii="Angsana New" w:hAnsi="Angsana New"/>
          <w:color w:val="000000" w:themeColor="text1"/>
          <w:spacing w:val="-4"/>
          <w:sz w:val="28"/>
          <w:szCs w:val="28"/>
          <w:cs/>
          <w:lang w:eastAsia="th-TH"/>
        </w:rPr>
        <w:t>กลุ่มบริษัทจะทำการประเมินว่ามีข้อบ่งชี้ซึ่งแสดงว่าสินทรัพย์ด้อยค่าลงหรือไม่</w:t>
      </w:r>
      <w:r w:rsidRPr="00F96A0C">
        <w:rPr>
          <w:rFonts w:ascii="Angsana New" w:hAnsi="Angsana New"/>
          <w:color w:val="000000" w:themeColor="text1"/>
          <w:spacing w:val="-4"/>
          <w:sz w:val="28"/>
          <w:szCs w:val="28"/>
          <w:rtl/>
          <w:cs/>
          <w:lang w:eastAsia="th-TH"/>
        </w:rPr>
        <w:t xml:space="preserve"> </w:t>
      </w:r>
      <w:r w:rsidRPr="00F96A0C">
        <w:rPr>
          <w:rFonts w:ascii="Angsana New" w:hAnsi="Angsana New"/>
          <w:color w:val="000000" w:themeColor="text1"/>
          <w:spacing w:val="-4"/>
          <w:sz w:val="28"/>
          <w:szCs w:val="28"/>
          <w:cs/>
          <w:lang w:eastAsia="th-TH"/>
        </w:rPr>
        <w:t>หากมีข้อบ่งชี้ของการด้อยค่า</w:t>
      </w:r>
      <w:r w:rsidRPr="00F96A0C">
        <w:rPr>
          <w:rFonts w:ascii="Angsana New" w:hAnsi="Angsana New"/>
          <w:color w:val="000000" w:themeColor="text1"/>
          <w:spacing w:val="-4"/>
          <w:sz w:val="28"/>
          <w:szCs w:val="28"/>
          <w:rtl/>
          <w:cs/>
          <w:lang w:eastAsia="th-TH"/>
        </w:rPr>
        <w:t xml:space="preserve"> </w:t>
      </w:r>
      <w:r w:rsidRPr="00F96A0C">
        <w:rPr>
          <w:rFonts w:ascii="Angsana New" w:hAnsi="Angsana New"/>
          <w:color w:val="000000" w:themeColor="text1"/>
          <w:spacing w:val="-4"/>
          <w:sz w:val="28"/>
          <w:szCs w:val="28"/>
          <w:cs/>
          <w:lang w:eastAsia="th-TH"/>
        </w:rPr>
        <w:t>กลุ่มบริษัทจะทำการประมาณมูลค่าที่คาดว่าจะได้รับคืนของสินทรัพย์</w:t>
      </w:r>
      <w:r w:rsidRPr="00F96A0C">
        <w:rPr>
          <w:rFonts w:ascii="Angsana New" w:hAnsi="Angsana New"/>
          <w:color w:val="000000" w:themeColor="text1"/>
          <w:spacing w:val="-4"/>
          <w:sz w:val="28"/>
          <w:szCs w:val="28"/>
          <w:rtl/>
          <w:cs/>
          <w:lang w:eastAsia="th-TH"/>
        </w:rPr>
        <w:t xml:space="preserve"> </w:t>
      </w:r>
      <w:r w:rsidRPr="00F96A0C">
        <w:rPr>
          <w:rFonts w:ascii="Angsana New" w:hAnsi="Angsana New"/>
          <w:color w:val="000000" w:themeColor="text1"/>
          <w:spacing w:val="-4"/>
          <w:sz w:val="28"/>
          <w:szCs w:val="28"/>
          <w:cs/>
          <w:lang w:eastAsia="th-TH"/>
        </w:rPr>
        <w:t>และหากพบว่าราคาตามบัญชีของสินทรัพย์นั้นมีมูลค่าสูงกว่ามูลค่าที่คาดว่าจะได้รับคืน</w:t>
      </w:r>
      <w:r w:rsidRPr="00F96A0C">
        <w:rPr>
          <w:rFonts w:ascii="Angsana New" w:hAnsi="Angsana New"/>
          <w:color w:val="000000" w:themeColor="text1"/>
          <w:spacing w:val="-4"/>
          <w:sz w:val="28"/>
          <w:szCs w:val="28"/>
          <w:rtl/>
          <w:cs/>
          <w:lang w:eastAsia="th-TH"/>
        </w:rPr>
        <w:t xml:space="preserve"> </w:t>
      </w:r>
      <w:r w:rsidRPr="00F96A0C">
        <w:rPr>
          <w:rFonts w:ascii="Angsana New" w:hAnsi="Angsana New"/>
          <w:color w:val="000000" w:themeColor="text1"/>
          <w:spacing w:val="-4"/>
          <w:sz w:val="28"/>
          <w:szCs w:val="28"/>
          <w:cs/>
          <w:lang w:eastAsia="th-TH"/>
        </w:rPr>
        <w:t>กลุ่มบริษัทจะลดมูลค่าของสินทรัพย์ลงให้เท่ากับมูลค่า</w:t>
      </w:r>
      <w:r w:rsidR="00CC46FF">
        <w:rPr>
          <w:rFonts w:ascii="Angsana New" w:hAnsi="Angsana New"/>
          <w:color w:val="000000" w:themeColor="text1"/>
          <w:spacing w:val="-4"/>
          <w:sz w:val="28"/>
          <w:szCs w:val="28"/>
          <w:cs/>
          <w:lang w:eastAsia="th-TH"/>
        </w:rPr>
        <w:br/>
      </w:r>
      <w:r w:rsidRPr="00F96A0C">
        <w:rPr>
          <w:rFonts w:ascii="Angsana New" w:hAnsi="Angsana New"/>
          <w:color w:val="000000" w:themeColor="text1"/>
          <w:spacing w:val="-4"/>
          <w:sz w:val="28"/>
          <w:szCs w:val="28"/>
          <w:cs/>
          <w:lang w:eastAsia="th-TH"/>
        </w:rPr>
        <w:t>ที่คาดว่าจะได้รับคืน และรับรู้ผลขาดทุนจากการด้อยค่าของสินทรัพย์ในงบกำไรขาดทุนเบ็ดเสร็จ (มูลค่าที่คาดว่าจะได้รับคืนของสินทรัพย์หมายถึงมูลค่ายุติธรรมหักต้นทุนในการจำหน่ายหรือมูลค่าจากการใช้ของสินทรัพย์นั้นแล้วแต่จำนวนใดจะสูงกว่า)</w:t>
      </w:r>
    </w:p>
    <w:p w14:paraId="4247ACA2" w14:textId="77777777" w:rsidR="00BF0403" w:rsidRPr="00F96A0C" w:rsidRDefault="00BF0403" w:rsidP="00D2007F">
      <w:pPr>
        <w:pStyle w:val="a"/>
        <w:tabs>
          <w:tab w:val="right" w:pos="7200"/>
        </w:tabs>
        <w:ind w:left="540" w:right="-12"/>
        <w:jc w:val="thaiDistribute"/>
        <w:rPr>
          <w:rFonts w:ascii="Angsana New" w:hAnsi="Angsana New" w:cs="Angsana New"/>
          <w:color w:val="000000" w:themeColor="text1"/>
          <w:sz w:val="20"/>
          <w:szCs w:val="20"/>
          <w:cs/>
        </w:rPr>
      </w:pPr>
    </w:p>
    <w:p w14:paraId="52B6AB27" w14:textId="77777777" w:rsidR="00D5718A" w:rsidRPr="00F96A0C" w:rsidRDefault="00BF0403" w:rsidP="0033260A">
      <w:pPr>
        <w:ind w:left="547" w:right="1"/>
        <w:jc w:val="thaiDistribute"/>
        <w:rPr>
          <w:rFonts w:ascii="Angsana New" w:hAnsi="Angsana New"/>
          <w:color w:val="000000" w:themeColor="text1"/>
          <w:sz w:val="28"/>
          <w:szCs w:val="28"/>
          <w:lang w:eastAsia="th-TH"/>
        </w:rPr>
      </w:pPr>
      <w:r w:rsidRPr="00F96A0C">
        <w:rPr>
          <w:rFonts w:ascii="Angsana New" w:hAnsi="Angsana New"/>
          <w:color w:val="000000" w:themeColor="text1"/>
          <w:spacing w:val="-4"/>
          <w:sz w:val="28"/>
          <w:szCs w:val="28"/>
          <w:cs/>
          <w:lang w:eastAsia="th-TH"/>
        </w:rPr>
        <w:t>หลังจากนั้น หากมีข้อบ่งชี้ว่าการด้อยค่าของสินทรัพย์ได้หมดไปหรือลดลง กลุ่มบริษัทจะประมาณมูลค่าที่คาดว่</w:t>
      </w:r>
      <w:r w:rsidRPr="00F96A0C">
        <w:rPr>
          <w:rFonts w:ascii="Angsana New" w:hAnsi="Angsana New"/>
          <w:color w:val="000000" w:themeColor="text1"/>
          <w:sz w:val="28"/>
          <w:szCs w:val="28"/>
          <w:cs/>
          <w:lang w:eastAsia="th-TH"/>
        </w:rPr>
        <w:t>าจะได้รับคืนของสินทรัพย์นั้นใหม่ เพื่อเปรียบเทียบกับมูลค่าตามบัญชีและโอนกลับรายการขาดทุนจากการด้อยค่าของสินทรัพย์</w:t>
      </w:r>
      <w:r w:rsidRPr="00F96A0C">
        <w:rPr>
          <w:rFonts w:ascii="Angsana New" w:hAnsi="Angsana New"/>
          <w:color w:val="000000" w:themeColor="text1"/>
          <w:sz w:val="28"/>
          <w:szCs w:val="28"/>
          <w:lang w:eastAsia="th-TH"/>
        </w:rPr>
        <w:br/>
      </w:r>
      <w:r w:rsidRPr="00F96A0C">
        <w:rPr>
          <w:rFonts w:ascii="Angsana New" w:hAnsi="Angsana New"/>
          <w:color w:val="000000" w:themeColor="text1"/>
          <w:sz w:val="28"/>
          <w:szCs w:val="28"/>
          <w:cs/>
          <w:lang w:eastAsia="th-TH"/>
        </w:rPr>
        <w:t>ที่เคยรับรู้ในปีก่อน เพื่อสะท้อนถึงประมาณการมูลค่าที่คาดว่าจะได้รับคืนที่เปลี่ยนแปลงไป</w:t>
      </w:r>
    </w:p>
    <w:p w14:paraId="44D0CB03" w14:textId="77777777" w:rsidR="00FB21F7" w:rsidRPr="00F96A0C" w:rsidRDefault="00FB21F7" w:rsidP="00695D8E">
      <w:pPr>
        <w:pStyle w:val="a"/>
        <w:tabs>
          <w:tab w:val="right" w:pos="7200"/>
        </w:tabs>
        <w:ind w:left="540" w:right="-12"/>
        <w:jc w:val="thaiDistribute"/>
        <w:rPr>
          <w:rFonts w:ascii="Angsana New" w:hAnsi="Angsana New" w:cs="Angsana New"/>
          <w:color w:val="000000" w:themeColor="text1"/>
          <w:sz w:val="20"/>
          <w:szCs w:val="20"/>
        </w:rPr>
      </w:pPr>
    </w:p>
    <w:p w14:paraId="190915BF" w14:textId="77777777" w:rsidR="00BF0403" w:rsidRPr="00F96A0C" w:rsidRDefault="00BF0403" w:rsidP="0033260A">
      <w:pPr>
        <w:pStyle w:val="Heading1"/>
        <w:numPr>
          <w:ilvl w:val="1"/>
          <w:numId w:val="28"/>
        </w:numPr>
        <w:ind w:left="540" w:right="1" w:hanging="540"/>
        <w:jc w:val="both"/>
        <w:rPr>
          <w:rFonts w:ascii="Angsana New" w:hAnsi="Angsana New"/>
          <w:b w:val="0"/>
          <w:color w:val="000000" w:themeColor="text1"/>
          <w:sz w:val="28"/>
          <w:szCs w:val="28"/>
          <w:rtl/>
          <w:cs/>
        </w:rPr>
      </w:pPr>
      <w:r w:rsidRPr="00F96A0C">
        <w:rPr>
          <w:rFonts w:ascii="Angsana New" w:hAnsi="Angsana New"/>
          <w:b w:val="0"/>
          <w:color w:val="000000" w:themeColor="text1"/>
          <w:sz w:val="28"/>
          <w:szCs w:val="28"/>
          <w:cs/>
        </w:rPr>
        <w:t>การบัญชีสำหรับสัญญาเช่าระยะยาว - กรณีที่บริษัทเป็นผู้เช่า</w:t>
      </w:r>
    </w:p>
    <w:p w14:paraId="0C940A32" w14:textId="77777777" w:rsidR="00BF0403" w:rsidRPr="00F96A0C" w:rsidRDefault="00BF0403" w:rsidP="00D2007F">
      <w:pPr>
        <w:pStyle w:val="a"/>
        <w:tabs>
          <w:tab w:val="right" w:pos="7200"/>
        </w:tabs>
        <w:ind w:left="540" w:right="-12"/>
        <w:jc w:val="thaiDistribute"/>
        <w:rPr>
          <w:rFonts w:ascii="Angsana New" w:hAnsi="Angsana New" w:cs="Angsana New"/>
          <w:color w:val="000000" w:themeColor="text1"/>
          <w:sz w:val="20"/>
          <w:szCs w:val="20"/>
          <w:rtl/>
          <w:cs/>
        </w:rPr>
      </w:pPr>
    </w:p>
    <w:p w14:paraId="2657D06B" w14:textId="77777777" w:rsidR="00BF0403" w:rsidRPr="00F96A0C" w:rsidRDefault="00856001" w:rsidP="0033260A">
      <w:pPr>
        <w:tabs>
          <w:tab w:val="left" w:pos="540"/>
        </w:tabs>
        <w:ind w:left="547"/>
        <w:jc w:val="thaiDistribute"/>
        <w:rPr>
          <w:rFonts w:ascii="Angsana New" w:hAnsi="Angsana New"/>
          <w:snapToGrid w:val="0"/>
          <w:color w:val="000000" w:themeColor="text1"/>
          <w:sz w:val="28"/>
          <w:szCs w:val="28"/>
        </w:rPr>
      </w:pPr>
      <w:r w:rsidRPr="00F96A0C">
        <w:rPr>
          <w:rFonts w:ascii="Angsana New" w:hAnsi="Angsana New"/>
          <w:snapToGrid w:val="0"/>
          <w:color w:val="000000" w:themeColor="text1"/>
          <w:sz w:val="28"/>
          <w:szCs w:val="28"/>
          <w:cs/>
        </w:rPr>
        <w:t>สัญญาเช่า</w:t>
      </w:r>
      <w:r w:rsidR="00BF0403" w:rsidRPr="00F96A0C">
        <w:rPr>
          <w:rFonts w:ascii="Angsana New" w:hAnsi="Angsana New"/>
          <w:snapToGrid w:val="0"/>
          <w:color w:val="000000" w:themeColor="text1"/>
          <w:sz w:val="28"/>
          <w:szCs w:val="28"/>
          <w:cs/>
        </w:rPr>
        <w:t>อาคาร และอุปกรณ์</w:t>
      </w:r>
      <w:r w:rsidR="00BF0403" w:rsidRPr="00F96A0C">
        <w:rPr>
          <w:rFonts w:ascii="Angsana New" w:hAnsi="Angsana New"/>
          <w:snapToGrid w:val="0"/>
          <w:color w:val="000000" w:themeColor="text1"/>
          <w:sz w:val="28"/>
          <w:szCs w:val="28"/>
        </w:rPr>
        <w:t xml:space="preserve"> </w:t>
      </w:r>
      <w:r w:rsidR="00BF0403" w:rsidRPr="00F96A0C">
        <w:rPr>
          <w:rFonts w:ascii="Angsana New" w:hAnsi="Angsana New"/>
          <w:snapToGrid w:val="0"/>
          <w:color w:val="000000" w:themeColor="text1"/>
          <w:sz w:val="28"/>
          <w:szCs w:val="28"/>
          <w:cs/>
        </w:rPr>
        <w:t xml:space="preserve">ซึ่งผู้เช่าเป็นผู้รับความเสี่ยงและผลตอบแทนของความเป็นเจ้าของเกือบทั้งหมดถือเป็นสัญญาเช่าการเงิน ซึ่งจะบันทึกเป็นรายจ่ายฝ่ายทุนด้วยมูลค่ายุติธรรมของสินทรัพย์ที่เช่า หรือมูลค่าปัจจุบันสุทธิของจำนวนเงินที่ต้องจ่ายตามสัญญาเช่า แล้วแต่มูลค่าใดจะต่ำกว่า จำนวนเงินที่ต้องจ่ายดังกล่าว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ภาระผูกพันตามสัญญาเช่าหักค่าใช้จ่ายทางการเงินจะบันทึกเป็นหนี้สินระยะยาว  ส่วนดอกเบี้ยจ่ายจะบันทึกในงบกำไรขาดทุนตลอดอายุของสัญญาเช่าเพื่อทำให้อัตราดอกเบี้ยแต่ละงวดเป็นอัตราคงที่สำหรับยอดคงเหลือของหนี้สินที่เหลืออยู่  </w:t>
      </w:r>
      <w:r w:rsidR="00BF0403" w:rsidRPr="00F96A0C">
        <w:rPr>
          <w:rFonts w:ascii="Angsana New" w:hAnsi="Angsana New"/>
          <w:snapToGrid w:val="0"/>
          <w:color w:val="000000" w:themeColor="text1"/>
          <w:spacing w:val="-4"/>
          <w:sz w:val="28"/>
          <w:szCs w:val="28"/>
          <w:cs/>
        </w:rPr>
        <w:t>สินทรัพย์ที่ได้มาตามสัญญาเช่าการเงินจะคิดค่าเสื่อมราคาตลอดอายุการใช้งานของสินทรัพย์ที่เช่าหรืออายุของสัญญาเช่</w:t>
      </w:r>
      <w:r w:rsidR="00BF0403" w:rsidRPr="00F96A0C">
        <w:rPr>
          <w:rFonts w:ascii="Angsana New" w:hAnsi="Angsana New"/>
          <w:snapToGrid w:val="0"/>
          <w:color w:val="000000" w:themeColor="text1"/>
          <w:sz w:val="28"/>
          <w:szCs w:val="28"/>
          <w:cs/>
        </w:rPr>
        <w:t>า แล้วแต่ระยะเวลาใดจะน้อยกว่า</w:t>
      </w:r>
    </w:p>
    <w:p w14:paraId="11E371D0" w14:textId="77777777" w:rsidR="00695D8E" w:rsidRPr="00F96A0C" w:rsidRDefault="00695D8E" w:rsidP="0033260A">
      <w:pPr>
        <w:tabs>
          <w:tab w:val="left" w:pos="540"/>
        </w:tabs>
        <w:ind w:left="547"/>
        <w:jc w:val="thaiDistribute"/>
        <w:rPr>
          <w:rFonts w:ascii="Angsana New" w:hAnsi="Angsana New"/>
          <w:snapToGrid w:val="0"/>
          <w:color w:val="000000" w:themeColor="text1"/>
        </w:rPr>
      </w:pPr>
    </w:p>
    <w:p w14:paraId="5D920357" w14:textId="77777777" w:rsidR="00BF0403" w:rsidRPr="00F96A0C" w:rsidRDefault="00BF0403" w:rsidP="0033260A">
      <w:pPr>
        <w:tabs>
          <w:tab w:val="left" w:pos="540"/>
        </w:tabs>
        <w:ind w:left="547"/>
        <w:jc w:val="thaiDistribute"/>
        <w:rPr>
          <w:rFonts w:ascii="Angsana New" w:hAnsi="Angsana New"/>
          <w:snapToGrid w:val="0"/>
          <w:color w:val="000000" w:themeColor="text1"/>
          <w:sz w:val="28"/>
          <w:szCs w:val="28"/>
        </w:rPr>
      </w:pPr>
      <w:r w:rsidRPr="00F96A0C">
        <w:rPr>
          <w:rFonts w:ascii="Angsana New" w:hAnsi="Angsana New"/>
          <w:snapToGrid w:val="0"/>
          <w:color w:val="000000" w:themeColor="text1"/>
          <w:sz w:val="28"/>
          <w:szCs w:val="28"/>
          <w:cs/>
        </w:rPr>
        <w:t>สัญญาเช่าระยะยาวเพื่อเช่าสินทรัพย์ซึ่งผู้ให้เช่าเป็นผู้รับความเสี่ยงและผลตอบแทนของความเป็นเจ้าของส่วนใหญ่สัญญาเช่านั้นถือเป็นสัญญาเช่าดำเนินงาน เงินที่ต้องจ่ายภายใต้สัญญาเช่าดังกล่าว</w:t>
      </w:r>
      <w:r w:rsidRPr="00F96A0C">
        <w:rPr>
          <w:rFonts w:ascii="Angsana New" w:hAnsi="Angsana New"/>
          <w:snapToGrid w:val="0"/>
          <w:color w:val="000000" w:themeColor="text1"/>
          <w:sz w:val="28"/>
          <w:szCs w:val="28"/>
        </w:rPr>
        <w:t xml:space="preserve"> </w:t>
      </w:r>
      <w:r w:rsidRPr="00F96A0C">
        <w:rPr>
          <w:rFonts w:ascii="Angsana New" w:hAnsi="Angsana New"/>
          <w:snapToGrid w:val="0"/>
          <w:color w:val="000000" w:themeColor="text1"/>
          <w:sz w:val="28"/>
          <w:szCs w:val="28"/>
          <w:cs/>
        </w:rPr>
        <w:t>(สุทธิจากสิ่งตอบแทนจูงใจที่ได้รับจากผู้ให้เช่า) จะบันทึกในงบกำไรขาดทุน โดยใช้วิธีเส้นตรงตลอดอายุของสัญญาเช่านั้น</w:t>
      </w:r>
    </w:p>
    <w:p w14:paraId="45970516" w14:textId="77777777" w:rsidR="00BF0403" w:rsidRPr="00F96A0C" w:rsidRDefault="00BF0403" w:rsidP="00695D8E">
      <w:pPr>
        <w:pStyle w:val="a"/>
        <w:tabs>
          <w:tab w:val="right" w:pos="7200"/>
        </w:tabs>
        <w:ind w:left="540" w:right="-12"/>
        <w:jc w:val="thaiDistribute"/>
        <w:rPr>
          <w:rFonts w:ascii="Angsana New" w:hAnsi="Angsana New" w:cs="Angsana New"/>
          <w:color w:val="000000" w:themeColor="text1"/>
          <w:sz w:val="20"/>
          <w:szCs w:val="20"/>
        </w:rPr>
      </w:pPr>
    </w:p>
    <w:p w14:paraId="4DAAE6B9" w14:textId="77777777" w:rsidR="00BF0403" w:rsidRPr="00F96A0C" w:rsidRDefault="00BF0403" w:rsidP="0033260A">
      <w:pPr>
        <w:tabs>
          <w:tab w:val="left" w:pos="540"/>
        </w:tabs>
        <w:ind w:left="547"/>
        <w:jc w:val="thaiDistribute"/>
        <w:rPr>
          <w:rFonts w:ascii="Angsana New" w:hAnsi="Angsana New"/>
          <w:snapToGrid w:val="0"/>
          <w:color w:val="000000" w:themeColor="text1"/>
          <w:sz w:val="28"/>
          <w:szCs w:val="28"/>
        </w:rPr>
      </w:pPr>
      <w:r w:rsidRPr="00F96A0C">
        <w:rPr>
          <w:rFonts w:ascii="Angsana New" w:hAnsi="Angsana New"/>
          <w:snapToGrid w:val="0"/>
          <w:color w:val="000000" w:themeColor="text1"/>
          <w:sz w:val="28"/>
          <w:szCs w:val="28"/>
          <w:cs/>
        </w:rPr>
        <w:t>ค่าใช้จ่ายที่เกิดขึ้นจากการยกเลิกสัญญาเช่าดำเนินงานก่อนหมดอายุการเช่า เช่น เงินเพิ่มที่ต้องจ่ายให้แก่ผู้ให้เช่าจะบันทึกเป็นค่าใช้จ่ายในรอบระยะเวลาบัญชีที่การยกเลิกนั้นเกิดขึ้น</w:t>
      </w:r>
    </w:p>
    <w:p w14:paraId="306216DB" w14:textId="77777777" w:rsidR="00695D8E" w:rsidRPr="00F96A0C" w:rsidRDefault="00695D8E">
      <w:pPr>
        <w:rPr>
          <w:rFonts w:ascii="Angsana New" w:eastAsia="Cordia New" w:hAnsi="Angsana New"/>
          <w:bCs/>
          <w:snapToGrid w:val="0"/>
          <w:color w:val="000000" w:themeColor="text1"/>
          <w:sz w:val="28"/>
          <w:szCs w:val="28"/>
          <w:cs/>
          <w:lang w:eastAsia="th-TH"/>
        </w:rPr>
      </w:pPr>
      <w:r w:rsidRPr="00F96A0C">
        <w:rPr>
          <w:rFonts w:ascii="Angsana New" w:hAnsi="Angsana New"/>
          <w:b/>
          <w:color w:val="000000" w:themeColor="text1"/>
          <w:sz w:val="28"/>
          <w:szCs w:val="28"/>
          <w:cs/>
        </w:rPr>
        <w:br w:type="page"/>
      </w:r>
    </w:p>
    <w:p w14:paraId="3E13AC9F" w14:textId="77777777" w:rsidR="00BF0403" w:rsidRPr="00CC46FF" w:rsidRDefault="00BF0403" w:rsidP="0033260A">
      <w:pPr>
        <w:pStyle w:val="Heading1"/>
        <w:numPr>
          <w:ilvl w:val="1"/>
          <w:numId w:val="28"/>
        </w:numPr>
        <w:ind w:left="540" w:right="1" w:hanging="540"/>
        <w:jc w:val="both"/>
        <w:rPr>
          <w:rFonts w:ascii="Angsana New" w:hAnsi="Angsana New"/>
          <w:b w:val="0"/>
          <w:color w:val="000000" w:themeColor="text1"/>
          <w:sz w:val="28"/>
          <w:szCs w:val="28"/>
          <w:rtl/>
          <w:cs/>
        </w:rPr>
      </w:pPr>
      <w:r w:rsidRPr="00CC46FF">
        <w:rPr>
          <w:rFonts w:ascii="Angsana New" w:hAnsi="Angsana New"/>
          <w:b w:val="0"/>
          <w:color w:val="000000" w:themeColor="text1"/>
          <w:sz w:val="28"/>
          <w:szCs w:val="28"/>
          <w:cs/>
        </w:rPr>
        <w:lastRenderedPageBreak/>
        <w:t>ประมาณการหนี้สิน</w:t>
      </w:r>
    </w:p>
    <w:p w14:paraId="49ACEF3A" w14:textId="77777777" w:rsidR="00C97608" w:rsidRPr="00CC46FF" w:rsidRDefault="00C97608" w:rsidP="0033260A">
      <w:pPr>
        <w:autoSpaceDE w:val="0"/>
        <w:autoSpaceDN w:val="0"/>
        <w:ind w:left="540"/>
        <w:jc w:val="thaiDistribute"/>
        <w:rPr>
          <w:rFonts w:ascii="Angsana New" w:hAnsi="Angsana New"/>
          <w:color w:val="000000" w:themeColor="text1"/>
          <w:sz w:val="28"/>
          <w:szCs w:val="28"/>
          <w:lang w:eastAsia="th-TH"/>
        </w:rPr>
      </w:pPr>
    </w:p>
    <w:p w14:paraId="7E42A541" w14:textId="72C9FAF1" w:rsidR="00BF0403" w:rsidRPr="00CC46FF" w:rsidRDefault="00BF0403" w:rsidP="0033260A">
      <w:pPr>
        <w:autoSpaceDE w:val="0"/>
        <w:autoSpaceDN w:val="0"/>
        <w:ind w:left="540"/>
        <w:jc w:val="thaiDistribute"/>
        <w:rPr>
          <w:rFonts w:ascii="Angsana New" w:hAnsi="Angsana New"/>
          <w:color w:val="000000" w:themeColor="text1"/>
          <w:sz w:val="28"/>
          <w:szCs w:val="28"/>
          <w:lang w:eastAsia="th-TH"/>
        </w:rPr>
      </w:pPr>
      <w:r w:rsidRPr="00CC46FF">
        <w:rPr>
          <w:rFonts w:ascii="Angsana New" w:hAnsi="Angsana New"/>
          <w:color w:val="000000" w:themeColor="text1"/>
          <w:sz w:val="28"/>
          <w:szCs w:val="28"/>
          <w:cs/>
          <w:lang w:eastAsia="th-TH"/>
        </w:rPr>
        <w:t>บริษัทจะบันทึกประมาณการหนี้สิ</w:t>
      </w:r>
      <w:r w:rsidRPr="00CC46FF">
        <w:rPr>
          <w:rFonts w:ascii="Angsana New" w:hAnsi="Angsana New"/>
          <w:color w:val="000000" w:themeColor="text1"/>
          <w:sz w:val="28"/>
          <w:szCs w:val="28"/>
          <w:rtl/>
          <w:cs/>
          <w:lang w:eastAsia="th-TH"/>
        </w:rPr>
        <w:t xml:space="preserve"> </w:t>
      </w:r>
      <w:r w:rsidRPr="00CC46FF">
        <w:rPr>
          <w:rFonts w:ascii="Angsana New" w:hAnsi="Angsana New"/>
          <w:color w:val="000000" w:themeColor="text1"/>
          <w:sz w:val="28"/>
          <w:szCs w:val="28"/>
          <w:cs/>
          <w:lang w:eastAsia="th-TH"/>
        </w:rPr>
        <w:t>ซึ่งการชำระภาระผูกพันนั้นมีความเป็นไปได้ค่อนข้างแน่ว่าจะส่งผลให้บริษัทต้อง</w:t>
      </w:r>
      <w:r w:rsidRPr="00CC46FF">
        <w:rPr>
          <w:rFonts w:ascii="Angsana New" w:hAnsi="Angsana New"/>
          <w:color w:val="000000" w:themeColor="text1"/>
          <w:spacing w:val="-6"/>
          <w:sz w:val="28"/>
          <w:szCs w:val="28"/>
          <w:cs/>
          <w:lang w:eastAsia="th-TH"/>
        </w:rPr>
        <w:t>สูญเสียทรัพยากรออกไป</w:t>
      </w:r>
      <w:r w:rsidRPr="00CC46FF">
        <w:rPr>
          <w:rFonts w:ascii="Angsana New" w:hAnsi="Angsana New"/>
          <w:color w:val="000000" w:themeColor="text1"/>
          <w:spacing w:val="-6"/>
          <w:sz w:val="28"/>
          <w:szCs w:val="28"/>
          <w:rtl/>
          <w:cs/>
          <w:lang w:eastAsia="th-TH"/>
        </w:rPr>
        <w:t xml:space="preserve"> </w:t>
      </w:r>
      <w:r w:rsidRPr="00CC46FF">
        <w:rPr>
          <w:rFonts w:ascii="Angsana New" w:hAnsi="Angsana New"/>
          <w:color w:val="000000" w:themeColor="text1"/>
          <w:spacing w:val="-6"/>
          <w:sz w:val="28"/>
          <w:szCs w:val="28"/>
          <w:cs/>
          <w:lang w:eastAsia="th-TH"/>
        </w:rPr>
        <w:t>และตามประมาณการที่น่าเชื่อถือของจำนวนที่ต้องจ่าย</w:t>
      </w:r>
      <w:r w:rsidRPr="00CC46FF">
        <w:rPr>
          <w:rFonts w:ascii="Angsana New" w:hAnsi="Angsana New"/>
          <w:color w:val="000000" w:themeColor="text1"/>
          <w:spacing w:val="-6"/>
          <w:sz w:val="28"/>
          <w:szCs w:val="28"/>
          <w:rtl/>
          <w:cs/>
          <w:lang w:eastAsia="th-TH"/>
        </w:rPr>
        <w:t xml:space="preserve"> </w:t>
      </w:r>
      <w:r w:rsidRPr="00CC46FF">
        <w:rPr>
          <w:rFonts w:ascii="Angsana New" w:hAnsi="Angsana New"/>
          <w:color w:val="000000" w:themeColor="text1"/>
          <w:spacing w:val="-6"/>
          <w:sz w:val="28"/>
          <w:szCs w:val="28"/>
          <w:cs/>
          <w:lang w:eastAsia="th-TH"/>
        </w:rPr>
        <w:t>ในกรณีที่บริษัทคาดว่าประมาณการหนี้สินเป็นรายจ่ายที่จะได้รับคืน</w:t>
      </w:r>
      <w:r w:rsidRPr="00CC46FF">
        <w:rPr>
          <w:rFonts w:ascii="Angsana New" w:hAnsi="Angsana New"/>
          <w:color w:val="000000" w:themeColor="text1"/>
          <w:spacing w:val="-6"/>
          <w:sz w:val="28"/>
          <w:szCs w:val="28"/>
          <w:lang w:eastAsia="th-TH"/>
        </w:rPr>
        <w:t xml:space="preserve"> </w:t>
      </w:r>
      <w:r w:rsidRPr="00CC46FF">
        <w:rPr>
          <w:rFonts w:ascii="Angsana New" w:hAnsi="Angsana New"/>
          <w:color w:val="000000" w:themeColor="text1"/>
          <w:spacing w:val="-6"/>
          <w:sz w:val="28"/>
          <w:szCs w:val="28"/>
          <w:cs/>
          <w:lang w:eastAsia="th-TH"/>
        </w:rPr>
        <w:t>บริษัทจะบันทึกเป็นสินทรัพย์แยกต่างหากเมื่อคาดว่าน่าจะได้รับรายจ่ายนั้นคืนอย่างแน่นอน</w:t>
      </w:r>
    </w:p>
    <w:p w14:paraId="5DCAB34F" w14:textId="77777777" w:rsidR="00BF0403" w:rsidRPr="00CC46FF" w:rsidRDefault="00BF0403" w:rsidP="0033260A">
      <w:pPr>
        <w:autoSpaceDE w:val="0"/>
        <w:autoSpaceDN w:val="0"/>
        <w:ind w:left="540"/>
        <w:jc w:val="thaiDistribute"/>
        <w:rPr>
          <w:rFonts w:ascii="Angsana New" w:hAnsi="Angsana New"/>
          <w:color w:val="000000" w:themeColor="text1"/>
          <w:sz w:val="28"/>
          <w:szCs w:val="28"/>
          <w:rtl/>
          <w:cs/>
          <w:lang w:eastAsia="th-TH"/>
        </w:rPr>
      </w:pPr>
    </w:p>
    <w:p w14:paraId="444DD1EA" w14:textId="77777777" w:rsidR="00D5718A" w:rsidRPr="00CC46FF" w:rsidRDefault="00BF0403" w:rsidP="0033260A">
      <w:pPr>
        <w:autoSpaceDE w:val="0"/>
        <w:autoSpaceDN w:val="0"/>
        <w:ind w:left="540"/>
        <w:jc w:val="thaiDistribute"/>
        <w:rPr>
          <w:rFonts w:ascii="Angsana New" w:hAnsi="Angsana New"/>
          <w:color w:val="000000" w:themeColor="text1"/>
          <w:sz w:val="28"/>
          <w:szCs w:val="28"/>
          <w:lang w:eastAsia="th-TH"/>
        </w:rPr>
      </w:pPr>
      <w:r w:rsidRPr="00CC46FF">
        <w:rPr>
          <w:rFonts w:ascii="Angsana New" w:hAnsi="Angsana New"/>
          <w:color w:val="000000" w:themeColor="text1"/>
          <w:spacing w:val="-4"/>
          <w:sz w:val="28"/>
          <w:szCs w:val="28"/>
          <w:cs/>
          <w:lang w:eastAsia="th-TH"/>
        </w:rPr>
        <w:t>บริษัทจะวัดมูลค่าของจำนวนประมาณการหนี้สิน</w:t>
      </w:r>
      <w:r w:rsidRPr="00CC46FF">
        <w:rPr>
          <w:rFonts w:ascii="Angsana New" w:hAnsi="Angsana New"/>
          <w:color w:val="000000" w:themeColor="text1"/>
          <w:spacing w:val="-4"/>
          <w:sz w:val="28"/>
          <w:szCs w:val="28"/>
          <w:rtl/>
          <w:cs/>
          <w:lang w:eastAsia="th-TH"/>
        </w:rPr>
        <w:t xml:space="preserve"> </w:t>
      </w:r>
      <w:r w:rsidRPr="00CC46FF">
        <w:rPr>
          <w:rFonts w:ascii="Angsana New" w:hAnsi="Angsana New"/>
          <w:color w:val="000000" w:themeColor="text1"/>
          <w:spacing w:val="-4"/>
          <w:sz w:val="28"/>
          <w:szCs w:val="28"/>
          <w:cs/>
          <w:lang w:eastAsia="th-TH"/>
        </w:rPr>
        <w:t>โดยใช้มูลค่าปัจจุบันของรายจ่ายที่คาดว่าจะต้องนำมาจ่ายชำระภาระผูกพัน</w:t>
      </w:r>
      <w:r w:rsidRPr="00CC46FF">
        <w:rPr>
          <w:rFonts w:ascii="Angsana New" w:hAnsi="Angsana New"/>
          <w:color w:val="000000" w:themeColor="text1"/>
          <w:sz w:val="28"/>
          <w:szCs w:val="28"/>
          <w:rtl/>
          <w:cs/>
          <w:lang w:eastAsia="th-TH"/>
        </w:rPr>
        <w:t xml:space="preserve"> </w:t>
      </w:r>
      <w:r w:rsidRPr="00CC46FF">
        <w:rPr>
          <w:rFonts w:ascii="Angsana New" w:hAnsi="Angsana New"/>
          <w:color w:val="000000" w:themeColor="text1"/>
          <w:sz w:val="28"/>
          <w:szCs w:val="28"/>
          <w:cs/>
          <w:lang w:eastAsia="th-TH"/>
        </w:rPr>
        <w:t>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w:t>
      </w:r>
      <w:r w:rsidRPr="00CC46FF">
        <w:rPr>
          <w:rFonts w:ascii="Angsana New" w:hAnsi="Angsana New"/>
          <w:color w:val="000000" w:themeColor="text1"/>
          <w:sz w:val="28"/>
          <w:szCs w:val="28"/>
          <w:rtl/>
          <w:cs/>
          <w:lang w:eastAsia="th-TH"/>
        </w:rPr>
        <w:t xml:space="preserve"> </w:t>
      </w:r>
      <w:r w:rsidRPr="00CC46FF">
        <w:rPr>
          <w:rFonts w:ascii="Angsana New" w:hAnsi="Angsana New"/>
          <w:color w:val="000000" w:themeColor="text1"/>
          <w:sz w:val="28"/>
          <w:szCs w:val="28"/>
          <w:cs/>
          <w:lang w:eastAsia="th-TH"/>
        </w:rPr>
        <w:t>การเพิ่มขึ้นของประมาณการหนี้สินเนื่องจากมูลค่าของเงินตามเวลา</w:t>
      </w:r>
      <w:r w:rsidRPr="00CC46FF">
        <w:rPr>
          <w:rFonts w:ascii="Angsana New" w:hAnsi="Angsana New"/>
          <w:color w:val="000000" w:themeColor="text1"/>
          <w:sz w:val="28"/>
          <w:szCs w:val="28"/>
          <w:rtl/>
          <w:cs/>
          <w:lang w:eastAsia="th-TH"/>
        </w:rPr>
        <w:t xml:space="preserve"> </w:t>
      </w:r>
      <w:r w:rsidRPr="00CC46FF">
        <w:rPr>
          <w:rFonts w:ascii="Angsana New" w:hAnsi="Angsana New"/>
          <w:color w:val="000000" w:themeColor="text1"/>
          <w:sz w:val="28"/>
          <w:szCs w:val="28"/>
          <w:cs/>
          <w:lang w:eastAsia="th-TH"/>
        </w:rPr>
        <w:t>จะรับรู้เป็นดอกเบี้ยจ่าย</w:t>
      </w:r>
    </w:p>
    <w:p w14:paraId="787ACD47" w14:textId="77777777" w:rsidR="00521D55" w:rsidRPr="00CC46FF" w:rsidRDefault="00521D55" w:rsidP="0033260A">
      <w:pPr>
        <w:autoSpaceDE w:val="0"/>
        <w:autoSpaceDN w:val="0"/>
        <w:ind w:left="540"/>
        <w:jc w:val="thaiDistribute"/>
        <w:rPr>
          <w:rFonts w:ascii="Angsana New" w:hAnsi="Angsana New"/>
          <w:color w:val="000000" w:themeColor="text1"/>
          <w:sz w:val="28"/>
          <w:szCs w:val="28"/>
          <w:cs/>
          <w:lang w:eastAsia="th-TH"/>
        </w:rPr>
      </w:pPr>
    </w:p>
    <w:p w14:paraId="1A2223BE" w14:textId="77777777" w:rsidR="00BF0403" w:rsidRPr="00CC46FF" w:rsidRDefault="00BF0403" w:rsidP="0033260A">
      <w:pPr>
        <w:pStyle w:val="Heading1"/>
        <w:numPr>
          <w:ilvl w:val="1"/>
          <w:numId w:val="28"/>
        </w:numPr>
        <w:ind w:left="540" w:right="1" w:hanging="540"/>
        <w:jc w:val="both"/>
        <w:rPr>
          <w:rFonts w:ascii="Angsana New" w:hAnsi="Angsana New"/>
          <w:b w:val="0"/>
          <w:color w:val="000000" w:themeColor="text1"/>
          <w:sz w:val="28"/>
          <w:szCs w:val="28"/>
          <w:rtl/>
          <w:cs/>
        </w:rPr>
      </w:pPr>
      <w:r w:rsidRPr="00CC46FF">
        <w:rPr>
          <w:rFonts w:ascii="Angsana New" w:hAnsi="Angsana New"/>
          <w:b w:val="0"/>
          <w:color w:val="000000" w:themeColor="text1"/>
          <w:sz w:val="28"/>
          <w:szCs w:val="28"/>
          <w:cs/>
        </w:rPr>
        <w:t>การแปลงค่าเงินตราต่างประเทศ</w:t>
      </w:r>
      <w:r w:rsidR="001D0959" w:rsidRPr="00CC46FF">
        <w:rPr>
          <w:rFonts w:ascii="Angsana New" w:hAnsi="Angsana New"/>
          <w:b w:val="0"/>
          <w:color w:val="000000" w:themeColor="text1"/>
          <w:sz w:val="28"/>
          <w:szCs w:val="28"/>
          <w:cs/>
        </w:rPr>
        <w:t xml:space="preserve"> </w:t>
      </w:r>
    </w:p>
    <w:p w14:paraId="2AC1E8BF" w14:textId="77777777" w:rsidR="00BF0403" w:rsidRPr="00CC46FF" w:rsidRDefault="00BF0403" w:rsidP="0033260A">
      <w:pPr>
        <w:autoSpaceDE w:val="0"/>
        <w:autoSpaceDN w:val="0"/>
        <w:ind w:left="540"/>
        <w:jc w:val="thaiDistribute"/>
        <w:rPr>
          <w:rFonts w:ascii="Angsana New" w:hAnsi="Angsana New"/>
          <w:color w:val="000000" w:themeColor="text1"/>
          <w:sz w:val="28"/>
          <w:szCs w:val="28"/>
          <w:rtl/>
          <w:cs/>
          <w:lang w:eastAsia="th-TH"/>
        </w:rPr>
      </w:pPr>
    </w:p>
    <w:p w14:paraId="6C0AAE1E" w14:textId="77777777" w:rsidR="0081007F" w:rsidRPr="00CC46FF" w:rsidRDefault="0081007F" w:rsidP="0033260A">
      <w:pPr>
        <w:tabs>
          <w:tab w:val="left" w:pos="2880"/>
        </w:tabs>
        <w:ind w:left="540" w:right="1"/>
        <w:jc w:val="thaiDistribute"/>
        <w:rPr>
          <w:rFonts w:ascii="Angsana New" w:hAnsi="Angsana New"/>
          <w:b/>
          <w:bCs/>
          <w:color w:val="000000"/>
          <w:sz w:val="28"/>
          <w:szCs w:val="28"/>
          <w:lang w:eastAsia="th-TH"/>
        </w:rPr>
      </w:pPr>
      <w:r w:rsidRPr="00CC46FF">
        <w:rPr>
          <w:rFonts w:ascii="Angsana New" w:hAnsi="Angsana New"/>
          <w:b/>
          <w:bCs/>
          <w:color w:val="000000"/>
          <w:sz w:val="28"/>
          <w:szCs w:val="28"/>
          <w:cs/>
          <w:lang w:eastAsia="th-TH"/>
        </w:rPr>
        <w:t>สกุลเงินที่ใช้ในการดำเนินงานและสกุลเงินที่ใช้นำเสนองบการเงิน</w:t>
      </w:r>
    </w:p>
    <w:p w14:paraId="70C6A0B8" w14:textId="77777777" w:rsidR="0081007F" w:rsidRPr="00CC46FF" w:rsidRDefault="0081007F" w:rsidP="0033260A">
      <w:pPr>
        <w:autoSpaceDE w:val="0"/>
        <w:autoSpaceDN w:val="0"/>
        <w:ind w:left="540"/>
        <w:jc w:val="thaiDistribute"/>
        <w:rPr>
          <w:rFonts w:ascii="Angsana New" w:hAnsi="Angsana New"/>
          <w:color w:val="000000" w:themeColor="text1"/>
          <w:sz w:val="28"/>
          <w:szCs w:val="28"/>
          <w:lang w:eastAsia="th-TH"/>
        </w:rPr>
      </w:pPr>
    </w:p>
    <w:p w14:paraId="0F109B5F" w14:textId="77777777" w:rsidR="0081007F" w:rsidRPr="00CC46FF" w:rsidRDefault="0081007F" w:rsidP="0033260A">
      <w:pPr>
        <w:tabs>
          <w:tab w:val="left" w:pos="360"/>
          <w:tab w:val="left" w:pos="1440"/>
          <w:tab w:val="left" w:pos="2880"/>
          <w:tab w:val="left" w:pos="6480"/>
        </w:tabs>
        <w:ind w:left="540" w:right="1"/>
        <w:jc w:val="thaiDistribute"/>
        <w:rPr>
          <w:rFonts w:ascii="Angsana New" w:hAnsi="Angsana New"/>
          <w:color w:val="000000"/>
          <w:sz w:val="28"/>
          <w:szCs w:val="28"/>
        </w:rPr>
      </w:pPr>
      <w:r w:rsidRPr="00CC46FF">
        <w:rPr>
          <w:rFonts w:ascii="Angsana New" w:hAnsi="Angsana New"/>
          <w:color w:val="000000"/>
          <w:sz w:val="28"/>
          <w:szCs w:val="28"/>
          <w:cs/>
        </w:rPr>
        <w:t>รายการที่รวมในงบการเงินของแต่ละบริษัทในกลุ่มบริษัทมีการวัดมูลค่าโดยใช้สกุลเงินของสภาพแวดล้อมทางเศรษฐกิจหลักที่บริษัทดำเนินงานอยู่ (สกุลเงินที่ใช้ในการดำเนินงาน) งบการเงินแสดงในสกุลเงินบาทซึ่งเป็นสกุลเงินที่ใช้ในการดำเนินงานและสกุลเงินที่ใช้นำเสนองบการเงินของกลุ่มบริษัท</w:t>
      </w:r>
    </w:p>
    <w:p w14:paraId="0B254DFA" w14:textId="77777777" w:rsidR="00DE46E6" w:rsidRPr="00CC46FF" w:rsidRDefault="00DE46E6" w:rsidP="00695D8E">
      <w:pPr>
        <w:autoSpaceDE w:val="0"/>
        <w:autoSpaceDN w:val="0"/>
        <w:ind w:left="540"/>
        <w:jc w:val="thaiDistribute"/>
        <w:rPr>
          <w:rFonts w:ascii="Angsana New" w:hAnsi="Angsana New"/>
          <w:color w:val="000000" w:themeColor="text1"/>
          <w:sz w:val="28"/>
          <w:szCs w:val="28"/>
          <w:lang w:eastAsia="th-TH"/>
        </w:rPr>
      </w:pPr>
    </w:p>
    <w:p w14:paraId="312D27B8" w14:textId="77777777" w:rsidR="0081007F" w:rsidRPr="00CC46FF" w:rsidRDefault="0081007F" w:rsidP="0033260A">
      <w:pPr>
        <w:tabs>
          <w:tab w:val="left" w:pos="2880"/>
        </w:tabs>
        <w:ind w:left="540" w:right="1"/>
        <w:jc w:val="thaiDistribute"/>
        <w:rPr>
          <w:rFonts w:ascii="Angsana New" w:hAnsi="Angsana New"/>
          <w:b/>
          <w:bCs/>
          <w:color w:val="000000"/>
          <w:sz w:val="28"/>
          <w:szCs w:val="28"/>
          <w:lang w:eastAsia="th-TH"/>
        </w:rPr>
      </w:pPr>
      <w:r w:rsidRPr="00CC46FF">
        <w:rPr>
          <w:rFonts w:ascii="Angsana New" w:hAnsi="Angsana New"/>
          <w:b/>
          <w:bCs/>
          <w:color w:val="000000"/>
          <w:sz w:val="28"/>
          <w:szCs w:val="28"/>
          <w:cs/>
          <w:lang w:eastAsia="th-TH"/>
        </w:rPr>
        <w:t>รายการบัญชีที่เป็นเงินตราต่างประเทศ</w:t>
      </w:r>
    </w:p>
    <w:p w14:paraId="2C5984A7" w14:textId="77777777" w:rsidR="0081007F" w:rsidRPr="00CC46FF" w:rsidRDefault="0081007F" w:rsidP="0033260A">
      <w:pPr>
        <w:autoSpaceDE w:val="0"/>
        <w:autoSpaceDN w:val="0"/>
        <w:ind w:left="540"/>
        <w:jc w:val="thaiDistribute"/>
        <w:rPr>
          <w:rFonts w:ascii="Angsana New" w:hAnsi="Angsana New"/>
          <w:color w:val="000000" w:themeColor="text1"/>
          <w:sz w:val="28"/>
          <w:szCs w:val="28"/>
          <w:lang w:eastAsia="th-TH"/>
        </w:rPr>
      </w:pPr>
    </w:p>
    <w:p w14:paraId="0142C719" w14:textId="77777777" w:rsidR="0081007F" w:rsidRPr="00CC46FF" w:rsidRDefault="0081007F" w:rsidP="0033260A">
      <w:pPr>
        <w:tabs>
          <w:tab w:val="left" w:pos="2880"/>
        </w:tabs>
        <w:ind w:left="540" w:right="1"/>
        <w:jc w:val="thaiDistribute"/>
        <w:rPr>
          <w:rFonts w:ascii="Angsana New" w:hAnsi="Angsana New"/>
          <w:color w:val="000000"/>
          <w:sz w:val="28"/>
          <w:szCs w:val="28"/>
          <w:lang w:eastAsia="th-TH"/>
        </w:rPr>
      </w:pPr>
      <w:r w:rsidRPr="00CC46FF">
        <w:rPr>
          <w:rFonts w:ascii="Angsana New" w:hAnsi="Angsana New"/>
          <w:color w:val="000000"/>
          <w:sz w:val="28"/>
          <w:szCs w:val="28"/>
          <w:cs/>
          <w:lang w:eastAsia="th-TH"/>
        </w:rPr>
        <w:t>รายการบัญชีที่เป็นเงินตราต่างประเทศแปลงค่าเป็นเงินบาทโดยใช้อัตราแลกเปลี่ยน ณ วันที่เกิดรายการ</w:t>
      </w:r>
    </w:p>
    <w:p w14:paraId="79DCC80B" w14:textId="77777777" w:rsidR="00DE46E6" w:rsidRPr="00CC46FF" w:rsidRDefault="00DE46E6" w:rsidP="00695D8E">
      <w:pPr>
        <w:autoSpaceDE w:val="0"/>
        <w:autoSpaceDN w:val="0"/>
        <w:ind w:left="540"/>
        <w:jc w:val="thaiDistribute"/>
        <w:rPr>
          <w:rFonts w:ascii="Angsana New" w:hAnsi="Angsana New"/>
          <w:color w:val="000000" w:themeColor="text1"/>
          <w:sz w:val="28"/>
          <w:szCs w:val="28"/>
          <w:lang w:eastAsia="th-TH"/>
        </w:rPr>
      </w:pPr>
    </w:p>
    <w:p w14:paraId="25F35685" w14:textId="77777777" w:rsidR="0081007F" w:rsidRPr="00CC46FF" w:rsidRDefault="0081007F" w:rsidP="0033260A">
      <w:pPr>
        <w:tabs>
          <w:tab w:val="left" w:pos="2880"/>
        </w:tabs>
        <w:ind w:left="540" w:right="1"/>
        <w:jc w:val="thaiDistribute"/>
        <w:rPr>
          <w:rFonts w:ascii="Angsana New" w:hAnsi="Angsana New"/>
          <w:color w:val="000000"/>
          <w:sz w:val="28"/>
          <w:szCs w:val="28"/>
          <w:cs/>
          <w:lang w:eastAsia="th-TH"/>
        </w:rPr>
      </w:pPr>
      <w:r w:rsidRPr="00CC46FF">
        <w:rPr>
          <w:rFonts w:ascii="Angsana New" w:hAnsi="Angsana New"/>
          <w:color w:val="000000"/>
          <w:spacing w:val="-6"/>
          <w:sz w:val="28"/>
          <w:szCs w:val="28"/>
          <w:cs/>
          <w:lang w:eastAsia="th-TH"/>
        </w:rPr>
        <w:t>สินทรัพย์และหนี้สินที่เป็นตัวเงินแ</w:t>
      </w:r>
      <w:r w:rsidR="0011346B" w:rsidRPr="00CC46FF">
        <w:rPr>
          <w:rFonts w:ascii="Angsana New" w:hAnsi="Angsana New"/>
          <w:color w:val="000000"/>
          <w:spacing w:val="-6"/>
          <w:sz w:val="28"/>
          <w:szCs w:val="28"/>
          <w:cs/>
          <w:lang w:eastAsia="th-TH"/>
        </w:rPr>
        <w:t>ละเป็นเงินตราต่างประเทศ ณ วัน</w:t>
      </w:r>
      <w:r w:rsidRPr="00CC46FF">
        <w:rPr>
          <w:rFonts w:ascii="Angsana New" w:hAnsi="Angsana New"/>
          <w:color w:val="000000"/>
          <w:spacing w:val="-6"/>
          <w:sz w:val="28"/>
          <w:szCs w:val="28"/>
          <w:cs/>
          <w:lang w:eastAsia="th-TH"/>
        </w:rPr>
        <w:t>สิ้นรอบระยะเวลารายงาน แปลงค่าเป็นเงินบา</w:t>
      </w:r>
      <w:r w:rsidRPr="00CC46FF">
        <w:rPr>
          <w:rFonts w:ascii="Angsana New" w:hAnsi="Angsana New"/>
          <w:color w:val="000000"/>
          <w:spacing w:val="-4"/>
          <w:sz w:val="28"/>
          <w:szCs w:val="28"/>
          <w:cs/>
          <w:lang w:eastAsia="th-TH"/>
        </w:rPr>
        <w:t>ท</w:t>
      </w:r>
      <w:r w:rsidR="0011346B" w:rsidRPr="00CC46FF">
        <w:rPr>
          <w:rFonts w:ascii="Angsana New" w:hAnsi="Angsana New" w:hint="cs"/>
          <w:color w:val="000000"/>
          <w:spacing w:val="-4"/>
          <w:sz w:val="28"/>
          <w:szCs w:val="28"/>
          <w:cs/>
          <w:lang w:eastAsia="th-TH"/>
        </w:rPr>
        <w:t xml:space="preserve"> </w:t>
      </w:r>
      <w:r w:rsidRPr="00CC46FF">
        <w:rPr>
          <w:rFonts w:ascii="Angsana New" w:hAnsi="Angsana New"/>
          <w:color w:val="000000"/>
          <w:spacing w:val="-4"/>
          <w:sz w:val="28"/>
          <w:szCs w:val="28"/>
          <w:cs/>
          <w:lang w:eastAsia="th-TH"/>
        </w:rPr>
        <w:t>โดยใช้อัตราแลกเปลี่ยน</w:t>
      </w:r>
      <w:r w:rsidRPr="00CC46FF">
        <w:rPr>
          <w:rFonts w:ascii="Angsana New" w:hAnsi="Angsana New"/>
          <w:color w:val="000000"/>
          <w:sz w:val="28"/>
          <w:szCs w:val="28"/>
          <w:cs/>
          <w:lang w:eastAsia="th-TH"/>
        </w:rPr>
        <w:t xml:space="preserve"> ณ วันสิ้นรอบระยะเวลารายงาน กำไรหรือขาดทุนจากการแปลงค่าบันทึกรับรู้เป็นกำไรขาดทุนใน</w:t>
      </w:r>
      <w:r w:rsidR="0011346B" w:rsidRPr="00CC46FF">
        <w:rPr>
          <w:rFonts w:ascii="Angsana New" w:hAnsi="Angsana New" w:hint="cs"/>
          <w:color w:val="000000"/>
          <w:sz w:val="28"/>
          <w:szCs w:val="28"/>
          <w:cs/>
          <w:lang w:eastAsia="th-TH"/>
        </w:rPr>
        <w:t xml:space="preserve"> </w:t>
      </w:r>
      <w:r w:rsidR="0011346B" w:rsidRPr="00CC46FF">
        <w:rPr>
          <w:rFonts w:ascii="Angsana New" w:hAnsi="Angsana New"/>
          <w:color w:val="000000"/>
          <w:sz w:val="28"/>
          <w:szCs w:val="28"/>
          <w:cs/>
          <w:lang w:eastAsia="th-TH"/>
        </w:rPr>
        <w:br/>
      </w:r>
      <w:r w:rsidRPr="00CC46FF">
        <w:rPr>
          <w:rFonts w:ascii="Angsana New" w:hAnsi="Angsana New"/>
          <w:color w:val="000000"/>
          <w:sz w:val="28"/>
          <w:szCs w:val="28"/>
          <w:cs/>
          <w:lang w:eastAsia="th-TH"/>
        </w:rPr>
        <w:t>งบกำไรขาดทุนและกำไรขาดทุนเบ็ดเสร็จอื่น</w:t>
      </w:r>
    </w:p>
    <w:p w14:paraId="034AE963" w14:textId="77777777" w:rsidR="0081007F" w:rsidRPr="00CC46FF" w:rsidRDefault="0081007F" w:rsidP="0033260A">
      <w:pPr>
        <w:autoSpaceDE w:val="0"/>
        <w:autoSpaceDN w:val="0"/>
        <w:ind w:left="540"/>
        <w:jc w:val="thaiDistribute"/>
        <w:rPr>
          <w:rFonts w:ascii="Angsana New" w:hAnsi="Angsana New"/>
          <w:color w:val="000000" w:themeColor="text1"/>
          <w:sz w:val="28"/>
          <w:szCs w:val="28"/>
          <w:lang w:eastAsia="th-TH"/>
        </w:rPr>
      </w:pPr>
    </w:p>
    <w:p w14:paraId="6BE82FDD" w14:textId="77777777" w:rsidR="00570C0E" w:rsidRPr="00CC46FF" w:rsidRDefault="0081007F" w:rsidP="0033260A">
      <w:pPr>
        <w:tabs>
          <w:tab w:val="left" w:pos="2880"/>
        </w:tabs>
        <w:ind w:left="540" w:right="1"/>
        <w:jc w:val="thaiDistribute"/>
        <w:rPr>
          <w:rFonts w:ascii="Angsana New" w:hAnsi="Angsana New"/>
          <w:color w:val="000000"/>
          <w:sz w:val="28"/>
          <w:szCs w:val="28"/>
          <w:lang w:eastAsia="th-TH"/>
        </w:rPr>
      </w:pPr>
      <w:r w:rsidRPr="00CC46FF">
        <w:rPr>
          <w:rFonts w:ascii="Angsana New" w:hAnsi="Angsana New"/>
          <w:color w:val="000000"/>
          <w:sz w:val="28"/>
          <w:szCs w:val="28"/>
          <w:cs/>
          <w:lang w:eastAsia="th-TH"/>
        </w:rPr>
        <w:t>สินทรัพย์และหนี้สินที่ไม่เป็นตัวเงินซึ่งเกิดจากรายการบัญชีที่เป็นเงินตราต่างประเทศซึ่งบันทึกตามเกณฑ์ราคาทุนเดิม แปลงค่าเป็นเงินบาทโดยใช้อัตราแลกเปลี่ยน ณ วันที่เกิดรายการ</w:t>
      </w:r>
    </w:p>
    <w:p w14:paraId="45811445" w14:textId="77777777" w:rsidR="00521D55" w:rsidRPr="00CC46FF" w:rsidRDefault="00521D55" w:rsidP="00695D8E">
      <w:pPr>
        <w:autoSpaceDE w:val="0"/>
        <w:autoSpaceDN w:val="0"/>
        <w:ind w:left="540"/>
        <w:jc w:val="thaiDistribute"/>
        <w:rPr>
          <w:rFonts w:ascii="Angsana New" w:hAnsi="Angsana New"/>
          <w:color w:val="000000" w:themeColor="text1"/>
          <w:sz w:val="28"/>
          <w:szCs w:val="28"/>
          <w:cs/>
          <w:lang w:eastAsia="th-TH"/>
        </w:rPr>
      </w:pPr>
    </w:p>
    <w:p w14:paraId="03F36387" w14:textId="77777777" w:rsidR="00695D8E" w:rsidRPr="00F96A0C" w:rsidRDefault="00695D8E">
      <w:pPr>
        <w:rPr>
          <w:rFonts w:ascii="Angsana New" w:hAnsi="Angsana New"/>
          <w:b/>
          <w:bCs/>
          <w:color w:val="000000"/>
          <w:sz w:val="28"/>
          <w:szCs w:val="28"/>
          <w:cs/>
          <w:lang w:eastAsia="th-TH"/>
        </w:rPr>
      </w:pPr>
      <w:r w:rsidRPr="00F96A0C">
        <w:rPr>
          <w:rFonts w:ascii="Angsana New" w:hAnsi="Angsana New"/>
          <w:b/>
          <w:bCs/>
          <w:color w:val="000000"/>
          <w:sz w:val="28"/>
          <w:szCs w:val="28"/>
          <w:cs/>
          <w:lang w:eastAsia="th-TH"/>
        </w:rPr>
        <w:br w:type="page"/>
      </w:r>
    </w:p>
    <w:p w14:paraId="2B3DD7F5" w14:textId="77777777" w:rsidR="0081007F" w:rsidRPr="00CC46FF" w:rsidRDefault="0081007F" w:rsidP="0033260A">
      <w:pPr>
        <w:tabs>
          <w:tab w:val="left" w:pos="2880"/>
        </w:tabs>
        <w:ind w:left="540" w:right="1"/>
        <w:jc w:val="thaiDistribute"/>
        <w:rPr>
          <w:rFonts w:ascii="Angsana New" w:hAnsi="Angsana New"/>
          <w:b/>
          <w:bCs/>
          <w:color w:val="000000"/>
          <w:sz w:val="28"/>
          <w:szCs w:val="28"/>
          <w:lang w:eastAsia="th-TH"/>
        </w:rPr>
      </w:pPr>
      <w:r w:rsidRPr="00F96A0C">
        <w:rPr>
          <w:rFonts w:ascii="Angsana New" w:hAnsi="Angsana New"/>
          <w:b/>
          <w:bCs/>
          <w:color w:val="000000"/>
          <w:sz w:val="28"/>
          <w:szCs w:val="28"/>
          <w:cs/>
          <w:lang w:eastAsia="th-TH"/>
        </w:rPr>
        <w:lastRenderedPageBreak/>
        <w:t>กิจการใน</w:t>
      </w:r>
      <w:r w:rsidRPr="00CC46FF">
        <w:rPr>
          <w:rFonts w:ascii="Angsana New" w:hAnsi="Angsana New"/>
          <w:b/>
          <w:bCs/>
          <w:color w:val="000000"/>
          <w:sz w:val="28"/>
          <w:szCs w:val="28"/>
          <w:cs/>
          <w:lang w:eastAsia="th-TH"/>
        </w:rPr>
        <w:t>ต่างประเทศ</w:t>
      </w:r>
    </w:p>
    <w:p w14:paraId="7E92A865" w14:textId="77777777" w:rsidR="0081007F" w:rsidRPr="00CC46FF" w:rsidRDefault="0081007F" w:rsidP="0033260A">
      <w:pPr>
        <w:autoSpaceDE w:val="0"/>
        <w:autoSpaceDN w:val="0"/>
        <w:ind w:left="540"/>
        <w:jc w:val="thaiDistribute"/>
        <w:rPr>
          <w:rFonts w:ascii="Angsana New" w:hAnsi="Angsana New"/>
          <w:color w:val="000000" w:themeColor="text1"/>
          <w:sz w:val="28"/>
          <w:szCs w:val="28"/>
          <w:lang w:eastAsia="th-TH"/>
        </w:rPr>
      </w:pPr>
    </w:p>
    <w:p w14:paraId="5B531517" w14:textId="77777777" w:rsidR="0081007F" w:rsidRPr="00CC46FF" w:rsidRDefault="0081007F" w:rsidP="0033260A">
      <w:pPr>
        <w:tabs>
          <w:tab w:val="left" w:pos="2880"/>
        </w:tabs>
        <w:ind w:left="540" w:right="1"/>
        <w:jc w:val="thaiDistribute"/>
        <w:rPr>
          <w:rFonts w:ascii="Angsana New" w:hAnsi="Angsana New"/>
          <w:color w:val="000000"/>
          <w:sz w:val="28"/>
          <w:szCs w:val="28"/>
          <w:lang w:eastAsia="th-TH"/>
        </w:rPr>
      </w:pPr>
      <w:r w:rsidRPr="00CC46FF">
        <w:rPr>
          <w:rFonts w:ascii="Angsana New" w:hAnsi="Angsana New"/>
          <w:color w:val="000000"/>
          <w:sz w:val="28"/>
          <w:szCs w:val="28"/>
          <w:cs/>
          <w:lang w:eastAsia="th-TH"/>
        </w:rPr>
        <w:t>สินทรัพย์และหนี้สินของกิจการในต่างประเทศแปลงค่าเป็นเงินบาทโดยใช้อัตราแลกเปลี่ยน ณ วันที่สิ้นรอบระยะเวลารายงาน</w:t>
      </w:r>
    </w:p>
    <w:p w14:paraId="1D5CEA80" w14:textId="77777777" w:rsidR="0081007F" w:rsidRPr="00CC46FF" w:rsidRDefault="0081007F" w:rsidP="0033260A">
      <w:pPr>
        <w:autoSpaceDE w:val="0"/>
        <w:autoSpaceDN w:val="0"/>
        <w:ind w:left="540"/>
        <w:jc w:val="thaiDistribute"/>
        <w:rPr>
          <w:rFonts w:ascii="Angsana New" w:hAnsi="Angsana New"/>
          <w:color w:val="000000" w:themeColor="text1"/>
          <w:sz w:val="28"/>
          <w:szCs w:val="28"/>
          <w:lang w:eastAsia="th-TH"/>
        </w:rPr>
      </w:pPr>
    </w:p>
    <w:p w14:paraId="109CED7F" w14:textId="77777777" w:rsidR="0081007F" w:rsidRPr="00CC46FF" w:rsidRDefault="0081007F" w:rsidP="0033260A">
      <w:pPr>
        <w:tabs>
          <w:tab w:val="left" w:pos="2880"/>
        </w:tabs>
        <w:ind w:left="540" w:right="1"/>
        <w:jc w:val="thaiDistribute"/>
        <w:rPr>
          <w:rFonts w:ascii="Angsana New" w:hAnsi="Angsana New"/>
          <w:color w:val="000000"/>
          <w:sz w:val="28"/>
          <w:szCs w:val="28"/>
          <w:lang w:eastAsia="th-TH"/>
        </w:rPr>
      </w:pPr>
      <w:r w:rsidRPr="00CC46FF">
        <w:rPr>
          <w:rFonts w:ascii="Angsana New" w:hAnsi="Angsana New"/>
          <w:color w:val="000000"/>
          <w:sz w:val="28"/>
          <w:szCs w:val="28"/>
          <w:cs/>
          <w:lang w:eastAsia="th-TH"/>
        </w:rPr>
        <w:t>รายได้และค่าใช้จ่ายของกิจการในต่างประเทศแปลงค่าเป็นเงินบาทโดยใช้อัตราแลกเปลี่ยนถัวเฉลี่ย</w:t>
      </w:r>
    </w:p>
    <w:p w14:paraId="6F4FCF11" w14:textId="77777777" w:rsidR="0081007F" w:rsidRPr="00CC46FF" w:rsidRDefault="0081007F" w:rsidP="00695D8E">
      <w:pPr>
        <w:autoSpaceDE w:val="0"/>
        <w:autoSpaceDN w:val="0"/>
        <w:ind w:left="540"/>
        <w:jc w:val="thaiDistribute"/>
        <w:rPr>
          <w:rFonts w:ascii="Angsana New" w:hAnsi="Angsana New"/>
          <w:color w:val="000000" w:themeColor="text1"/>
          <w:sz w:val="28"/>
          <w:szCs w:val="28"/>
          <w:lang w:eastAsia="th-TH"/>
        </w:rPr>
      </w:pPr>
    </w:p>
    <w:p w14:paraId="63C7A646" w14:textId="77777777" w:rsidR="00D5718A" w:rsidRPr="00CC46FF" w:rsidRDefault="0081007F" w:rsidP="0033260A">
      <w:pPr>
        <w:tabs>
          <w:tab w:val="left" w:pos="2880"/>
        </w:tabs>
        <w:ind w:left="540" w:right="1"/>
        <w:jc w:val="thaiDistribute"/>
        <w:rPr>
          <w:rFonts w:ascii="Angsana New" w:hAnsi="Angsana New"/>
          <w:color w:val="000000"/>
          <w:sz w:val="28"/>
          <w:szCs w:val="28"/>
          <w:lang w:eastAsia="th-TH"/>
        </w:rPr>
      </w:pPr>
      <w:r w:rsidRPr="00CC46FF">
        <w:rPr>
          <w:rFonts w:ascii="Angsana New" w:hAnsi="Angsana New"/>
          <w:color w:val="000000"/>
          <w:sz w:val="28"/>
          <w:szCs w:val="28"/>
          <w:cs/>
          <w:lang w:eastAsia="th-TH"/>
        </w:rPr>
        <w:t>ผลต่างจากอัตราแลกเปลี่ยนที่เกิดจากการแปลงค่า บันทึกรับรู้เป็นกำไรขาดทุนเบ็ดเสร็จอื่นในงบกำไรขาดทุนเบ็ดเสร็จ และแสดงเป็นรายการผลต่างจากการแปลงค่างบการเงินในองค์ประกอบอื่นของส่วนของผู้ถือหุ้น จนกว่ามีการจำหน่ายเงินลงทุนนั้นออกไป</w:t>
      </w:r>
    </w:p>
    <w:p w14:paraId="7D42C93B" w14:textId="77777777" w:rsidR="00D2007F" w:rsidRPr="00CC46FF" w:rsidRDefault="00D2007F" w:rsidP="00695D8E">
      <w:pPr>
        <w:autoSpaceDE w:val="0"/>
        <w:autoSpaceDN w:val="0"/>
        <w:ind w:left="540"/>
        <w:jc w:val="thaiDistribute"/>
        <w:rPr>
          <w:rFonts w:ascii="Angsana New" w:hAnsi="Angsana New"/>
          <w:color w:val="000000" w:themeColor="text1"/>
          <w:sz w:val="28"/>
          <w:szCs w:val="28"/>
          <w:cs/>
          <w:lang w:eastAsia="th-TH"/>
        </w:rPr>
      </w:pPr>
    </w:p>
    <w:p w14:paraId="062EDBAA" w14:textId="77777777" w:rsidR="00BF0403" w:rsidRPr="00CC46FF" w:rsidRDefault="00BF0403" w:rsidP="0033260A">
      <w:pPr>
        <w:pStyle w:val="Heading1"/>
        <w:numPr>
          <w:ilvl w:val="1"/>
          <w:numId w:val="28"/>
        </w:numPr>
        <w:ind w:left="540" w:right="1" w:hanging="540"/>
        <w:jc w:val="both"/>
        <w:rPr>
          <w:rFonts w:ascii="Angsana New" w:hAnsi="Angsana New"/>
          <w:b w:val="0"/>
          <w:color w:val="000000" w:themeColor="text1"/>
          <w:sz w:val="28"/>
          <w:szCs w:val="28"/>
          <w:rtl/>
          <w:cs/>
        </w:rPr>
      </w:pPr>
      <w:r w:rsidRPr="00CC46FF">
        <w:rPr>
          <w:rFonts w:ascii="Angsana New" w:hAnsi="Angsana New"/>
          <w:b w:val="0"/>
          <w:color w:val="000000" w:themeColor="text1"/>
          <w:sz w:val="28"/>
          <w:szCs w:val="28"/>
          <w:cs/>
        </w:rPr>
        <w:t>ผลประโยชน์พนักงาน</w:t>
      </w:r>
    </w:p>
    <w:p w14:paraId="4EADCCB8" w14:textId="77777777" w:rsidR="00BF0403" w:rsidRPr="00CC46FF" w:rsidRDefault="00BF0403" w:rsidP="0033260A">
      <w:pPr>
        <w:autoSpaceDE w:val="0"/>
        <w:autoSpaceDN w:val="0"/>
        <w:ind w:left="540"/>
        <w:jc w:val="thaiDistribute"/>
        <w:rPr>
          <w:rFonts w:ascii="Angsana New" w:hAnsi="Angsana New"/>
          <w:color w:val="000000" w:themeColor="text1"/>
          <w:sz w:val="28"/>
          <w:szCs w:val="28"/>
          <w:rtl/>
          <w:cs/>
          <w:lang w:eastAsia="th-TH"/>
        </w:rPr>
      </w:pPr>
    </w:p>
    <w:p w14:paraId="7C937F03" w14:textId="77777777" w:rsidR="00BF0403" w:rsidRPr="00CC46FF" w:rsidRDefault="00BF0403" w:rsidP="0033260A">
      <w:pPr>
        <w:tabs>
          <w:tab w:val="left" w:pos="1800"/>
        </w:tabs>
        <w:ind w:left="540"/>
        <w:jc w:val="thaiDistribute"/>
        <w:rPr>
          <w:rFonts w:ascii="Angsana New" w:hAnsi="Angsana New"/>
          <w:b/>
          <w:bCs/>
          <w:color w:val="000000" w:themeColor="text1"/>
          <w:sz w:val="28"/>
          <w:szCs w:val="28"/>
          <w:lang w:eastAsia="th-TH"/>
        </w:rPr>
      </w:pPr>
      <w:r w:rsidRPr="00CC46FF">
        <w:rPr>
          <w:rFonts w:ascii="Angsana New" w:hAnsi="Angsana New"/>
          <w:b/>
          <w:bCs/>
          <w:color w:val="000000" w:themeColor="text1"/>
          <w:sz w:val="28"/>
          <w:szCs w:val="28"/>
          <w:cs/>
          <w:lang w:eastAsia="th-TH"/>
        </w:rPr>
        <w:t>โครงการสมทบเงิน</w:t>
      </w:r>
      <w:r w:rsidRPr="00CC46FF">
        <w:rPr>
          <w:rFonts w:ascii="Angsana New" w:hAnsi="Angsana New"/>
          <w:b/>
          <w:bCs/>
          <w:color w:val="000000" w:themeColor="text1"/>
          <w:sz w:val="28"/>
          <w:szCs w:val="28"/>
          <w:lang w:eastAsia="th-TH"/>
        </w:rPr>
        <w:t xml:space="preserve"> - </w:t>
      </w:r>
      <w:r w:rsidRPr="00CC46FF">
        <w:rPr>
          <w:rFonts w:ascii="Angsana New" w:hAnsi="Angsana New"/>
          <w:b/>
          <w:bCs/>
          <w:color w:val="000000" w:themeColor="text1"/>
          <w:sz w:val="28"/>
          <w:szCs w:val="28"/>
          <w:cs/>
          <w:lang w:eastAsia="th-TH"/>
        </w:rPr>
        <w:t>กองทุนสำรองเลี้ยงชีพ</w:t>
      </w:r>
    </w:p>
    <w:p w14:paraId="417CA3EE" w14:textId="77777777" w:rsidR="00BF0403" w:rsidRPr="00CC46FF" w:rsidRDefault="00BF0403" w:rsidP="0033260A">
      <w:pPr>
        <w:autoSpaceDE w:val="0"/>
        <w:autoSpaceDN w:val="0"/>
        <w:ind w:left="540"/>
        <w:jc w:val="thaiDistribute"/>
        <w:rPr>
          <w:rFonts w:ascii="Angsana New" w:hAnsi="Angsana New"/>
          <w:color w:val="000000" w:themeColor="text1"/>
          <w:sz w:val="28"/>
          <w:szCs w:val="28"/>
          <w:lang w:eastAsia="th-TH"/>
        </w:rPr>
      </w:pPr>
    </w:p>
    <w:p w14:paraId="65A9B574" w14:textId="77777777" w:rsidR="00BF0403" w:rsidRPr="00CC46FF" w:rsidRDefault="0081007F" w:rsidP="0033260A">
      <w:pPr>
        <w:tabs>
          <w:tab w:val="left" w:pos="709"/>
        </w:tabs>
        <w:autoSpaceDE w:val="0"/>
        <w:autoSpaceDN w:val="0"/>
        <w:ind w:left="540"/>
        <w:jc w:val="thaiDistribute"/>
        <w:rPr>
          <w:rFonts w:ascii="Angsana New" w:hAnsi="Angsana New"/>
          <w:color w:val="000000" w:themeColor="text1"/>
          <w:sz w:val="28"/>
          <w:szCs w:val="28"/>
          <w:lang w:eastAsia="th-TH"/>
        </w:rPr>
      </w:pPr>
      <w:r w:rsidRPr="00CC46FF">
        <w:rPr>
          <w:rFonts w:ascii="Angsana New" w:hAnsi="Angsana New"/>
          <w:color w:val="000000" w:themeColor="text1"/>
          <w:sz w:val="28"/>
          <w:szCs w:val="28"/>
          <w:cs/>
          <w:lang w:eastAsia="th-TH"/>
        </w:rPr>
        <w:t>กลุ่มบริษัทและพนักงานได้ร่วมกัน</w:t>
      </w:r>
      <w:r w:rsidR="00BF0403" w:rsidRPr="00CC46FF">
        <w:rPr>
          <w:rFonts w:ascii="Angsana New" w:hAnsi="Angsana New"/>
          <w:color w:val="000000" w:themeColor="text1"/>
          <w:sz w:val="28"/>
          <w:szCs w:val="28"/>
          <w:cs/>
          <w:lang w:eastAsia="th-TH"/>
        </w:rPr>
        <w:t>จัดให้มีกองทุนสำรองเลี้ยงชีพซึ่งเป็นลักษณะของแผนการจ่ายสมทบตามที่ได้กำหนดการจ่ายสมทบไว้แล้ว</w:t>
      </w:r>
      <w:r w:rsidR="00BF0403" w:rsidRPr="00CC46FF">
        <w:rPr>
          <w:rFonts w:ascii="Angsana New" w:hAnsi="Angsana New"/>
          <w:color w:val="000000" w:themeColor="text1"/>
          <w:sz w:val="28"/>
          <w:szCs w:val="28"/>
          <w:rtl/>
          <w:cs/>
          <w:lang w:eastAsia="th-TH"/>
        </w:rPr>
        <w:t xml:space="preserve"> </w:t>
      </w:r>
      <w:r w:rsidR="00BF0403" w:rsidRPr="00CC46FF">
        <w:rPr>
          <w:rFonts w:ascii="Angsana New" w:hAnsi="Angsana New"/>
          <w:color w:val="000000" w:themeColor="text1"/>
          <w:sz w:val="28"/>
          <w:szCs w:val="28"/>
          <w:cs/>
          <w:lang w:eastAsia="th-TH"/>
        </w:rPr>
        <w:t>สินทรัพย์ของกองทุนสำรองเลี้ยงชีพได้แยกออกไปจากสินทรัพย์ของบริษัทและได้รับการบริหารโดยผู้จัดการกองทุนภายนอกตามเกณฑ์และข้อกำหนดพระราชบัญญัติกองทุนสำรองเลี้ยงชีพ</w:t>
      </w:r>
      <w:r w:rsidR="00BF0403" w:rsidRPr="00CC46FF">
        <w:rPr>
          <w:rFonts w:ascii="Angsana New" w:hAnsi="Angsana New"/>
          <w:color w:val="000000" w:themeColor="text1"/>
          <w:sz w:val="28"/>
          <w:szCs w:val="28"/>
          <w:rtl/>
          <w:cs/>
          <w:lang w:eastAsia="th-TH"/>
        </w:rPr>
        <w:t xml:space="preserve"> </w:t>
      </w:r>
      <w:r w:rsidR="00BF0403" w:rsidRPr="00CC46FF">
        <w:rPr>
          <w:rFonts w:ascii="Angsana New" w:hAnsi="Angsana New"/>
          <w:color w:val="000000" w:themeColor="text1"/>
          <w:sz w:val="28"/>
          <w:szCs w:val="28"/>
          <w:cs/>
          <w:lang w:eastAsia="th-TH"/>
        </w:rPr>
        <w:t>พ</w:t>
      </w:r>
      <w:r w:rsidR="00BF0403" w:rsidRPr="00CC46FF">
        <w:rPr>
          <w:rFonts w:ascii="Angsana New" w:hAnsi="Angsana New"/>
          <w:color w:val="000000" w:themeColor="text1"/>
          <w:sz w:val="28"/>
          <w:szCs w:val="28"/>
          <w:rtl/>
          <w:cs/>
          <w:lang w:eastAsia="th-TH"/>
        </w:rPr>
        <w:t>.</w:t>
      </w:r>
      <w:r w:rsidR="00BF0403" w:rsidRPr="00CC46FF">
        <w:rPr>
          <w:rFonts w:ascii="Angsana New" w:hAnsi="Angsana New"/>
          <w:color w:val="000000" w:themeColor="text1"/>
          <w:sz w:val="28"/>
          <w:szCs w:val="28"/>
          <w:cs/>
          <w:lang w:eastAsia="th-TH"/>
        </w:rPr>
        <w:t xml:space="preserve">ศ. </w:t>
      </w:r>
      <w:r w:rsidR="00BF0403" w:rsidRPr="00CC46FF">
        <w:rPr>
          <w:rFonts w:ascii="Angsana New" w:hAnsi="Angsana New"/>
          <w:color w:val="000000" w:themeColor="text1"/>
          <w:sz w:val="28"/>
          <w:szCs w:val="28"/>
          <w:lang w:eastAsia="th-TH"/>
        </w:rPr>
        <w:t>2530</w:t>
      </w:r>
      <w:r w:rsidR="00BF0403" w:rsidRPr="00CC46FF">
        <w:rPr>
          <w:rFonts w:ascii="Angsana New" w:hAnsi="Angsana New"/>
          <w:color w:val="000000" w:themeColor="text1"/>
          <w:sz w:val="28"/>
          <w:szCs w:val="28"/>
          <w:rtl/>
          <w:cs/>
          <w:lang w:eastAsia="th-TH"/>
        </w:rPr>
        <w:t xml:space="preserve"> </w:t>
      </w:r>
      <w:r w:rsidR="00BF0403" w:rsidRPr="00CC46FF">
        <w:rPr>
          <w:rFonts w:ascii="Angsana New" w:hAnsi="Angsana New"/>
          <w:color w:val="000000" w:themeColor="text1"/>
          <w:sz w:val="28"/>
          <w:szCs w:val="28"/>
          <w:cs/>
          <w:lang w:eastAsia="th-TH"/>
        </w:rPr>
        <w:t>กองทุนสำรองเลี้ยงชีพดังกล่าวได้รับเงินสะสมเข้ากองทุนจากพนักงานและเงินสมทบจากบริษัท</w:t>
      </w:r>
      <w:r w:rsidR="00BF0403" w:rsidRPr="00CC46FF">
        <w:rPr>
          <w:rFonts w:ascii="Angsana New" w:hAnsi="Angsana New"/>
          <w:color w:val="000000" w:themeColor="text1"/>
          <w:sz w:val="28"/>
          <w:szCs w:val="28"/>
          <w:rtl/>
          <w:cs/>
          <w:lang w:eastAsia="th-TH"/>
        </w:rPr>
        <w:t xml:space="preserve"> </w:t>
      </w:r>
      <w:r w:rsidR="00BF0403" w:rsidRPr="00CC46FF">
        <w:rPr>
          <w:rFonts w:ascii="Angsana New" w:hAnsi="Angsana New"/>
          <w:color w:val="000000" w:themeColor="text1"/>
          <w:sz w:val="28"/>
          <w:szCs w:val="28"/>
          <w:cs/>
          <w:lang w:eastAsia="th-TH"/>
        </w:rPr>
        <w:t>เงินจ่ายสมทบกองทุนสำรองเลี้ยงชีพบันทึกเป็นค่าใช้จ่ายในงบกำไรขาดทุนเบ็ดเสร็จสำหรับรอบระยะเวลาบัญชีที่เกิดรายการนั้น</w:t>
      </w:r>
    </w:p>
    <w:p w14:paraId="3AA314BC" w14:textId="77777777" w:rsidR="0081007F" w:rsidRPr="00CC46FF" w:rsidRDefault="0081007F" w:rsidP="00695D8E">
      <w:pPr>
        <w:autoSpaceDE w:val="0"/>
        <w:autoSpaceDN w:val="0"/>
        <w:ind w:left="540"/>
        <w:jc w:val="thaiDistribute"/>
        <w:rPr>
          <w:rFonts w:ascii="Angsana New" w:hAnsi="Angsana New"/>
          <w:color w:val="000000" w:themeColor="text1"/>
          <w:sz w:val="28"/>
          <w:szCs w:val="28"/>
          <w:lang w:eastAsia="th-TH"/>
        </w:rPr>
      </w:pPr>
    </w:p>
    <w:p w14:paraId="1D5F31DD" w14:textId="77777777" w:rsidR="00BF0403" w:rsidRPr="00CC46FF" w:rsidRDefault="00BF0403" w:rsidP="0033260A">
      <w:pPr>
        <w:tabs>
          <w:tab w:val="left" w:pos="1134"/>
          <w:tab w:val="left" w:pos="1800"/>
        </w:tabs>
        <w:autoSpaceDE w:val="0"/>
        <w:autoSpaceDN w:val="0"/>
        <w:ind w:left="540"/>
        <w:jc w:val="thaiDistribute"/>
        <w:rPr>
          <w:rFonts w:ascii="Angsana New" w:hAnsi="Angsana New"/>
          <w:b/>
          <w:bCs/>
          <w:color w:val="000000" w:themeColor="text1"/>
          <w:sz w:val="28"/>
          <w:szCs w:val="28"/>
          <w:lang w:eastAsia="th-TH"/>
        </w:rPr>
      </w:pPr>
      <w:r w:rsidRPr="00CC46FF">
        <w:rPr>
          <w:rFonts w:ascii="Angsana New" w:hAnsi="Angsana New"/>
          <w:b/>
          <w:bCs/>
          <w:color w:val="000000" w:themeColor="text1"/>
          <w:sz w:val="28"/>
          <w:szCs w:val="28"/>
          <w:cs/>
          <w:lang w:eastAsia="th-TH"/>
        </w:rPr>
        <w:t>โครงการผลประโยชน์</w:t>
      </w:r>
      <w:r w:rsidRPr="00CC46FF">
        <w:rPr>
          <w:rFonts w:ascii="Angsana New" w:hAnsi="Angsana New"/>
          <w:b/>
          <w:bCs/>
          <w:color w:val="000000" w:themeColor="text1"/>
          <w:sz w:val="28"/>
          <w:szCs w:val="28"/>
          <w:rtl/>
          <w:cs/>
          <w:lang w:eastAsia="th-TH"/>
        </w:rPr>
        <w:t xml:space="preserve"> </w:t>
      </w:r>
      <w:r w:rsidRPr="00CC46FF">
        <w:rPr>
          <w:rFonts w:ascii="Angsana New" w:hAnsi="Angsana New"/>
          <w:b/>
          <w:bCs/>
          <w:color w:val="000000" w:themeColor="text1"/>
          <w:sz w:val="28"/>
          <w:szCs w:val="28"/>
          <w:lang w:eastAsia="th-TH"/>
        </w:rPr>
        <w:t>-</w:t>
      </w:r>
      <w:r w:rsidRPr="00CC46FF">
        <w:rPr>
          <w:rFonts w:ascii="Angsana New" w:hAnsi="Angsana New"/>
          <w:b/>
          <w:bCs/>
          <w:color w:val="000000" w:themeColor="text1"/>
          <w:sz w:val="28"/>
          <w:szCs w:val="28"/>
          <w:rtl/>
          <w:cs/>
          <w:lang w:eastAsia="th-TH"/>
        </w:rPr>
        <w:t xml:space="preserve"> </w:t>
      </w:r>
      <w:r w:rsidRPr="00CC46FF">
        <w:rPr>
          <w:rFonts w:ascii="Angsana New" w:hAnsi="Angsana New"/>
          <w:b/>
          <w:bCs/>
          <w:color w:val="000000" w:themeColor="text1"/>
          <w:sz w:val="28"/>
          <w:szCs w:val="28"/>
          <w:cs/>
          <w:lang w:eastAsia="th-TH"/>
        </w:rPr>
        <w:t>ผลประโยชน์เมื่อเกษียณอายุ</w:t>
      </w:r>
    </w:p>
    <w:p w14:paraId="68089C49" w14:textId="77777777" w:rsidR="00BF0403" w:rsidRPr="00CC46FF" w:rsidRDefault="00BF0403" w:rsidP="00695D8E">
      <w:pPr>
        <w:autoSpaceDE w:val="0"/>
        <w:autoSpaceDN w:val="0"/>
        <w:ind w:left="540"/>
        <w:jc w:val="thaiDistribute"/>
        <w:rPr>
          <w:rFonts w:ascii="Angsana New" w:hAnsi="Angsana New"/>
          <w:color w:val="000000" w:themeColor="text1"/>
          <w:sz w:val="28"/>
          <w:szCs w:val="28"/>
          <w:lang w:eastAsia="th-TH"/>
        </w:rPr>
      </w:pPr>
    </w:p>
    <w:p w14:paraId="2D6094C8" w14:textId="77777777" w:rsidR="00BF0403" w:rsidRPr="00CC46FF" w:rsidRDefault="0081007F" w:rsidP="00987A58">
      <w:pPr>
        <w:ind w:left="547"/>
        <w:jc w:val="thaiDistribute"/>
        <w:rPr>
          <w:rFonts w:ascii="Angsana New" w:hAnsi="Angsana New"/>
          <w:color w:val="000000" w:themeColor="text1"/>
          <w:sz w:val="28"/>
          <w:szCs w:val="28"/>
          <w:lang w:eastAsia="th-TH"/>
        </w:rPr>
      </w:pPr>
      <w:r w:rsidRPr="00CC46FF">
        <w:rPr>
          <w:rFonts w:ascii="Angsana New" w:hAnsi="Angsana New"/>
          <w:color w:val="000000" w:themeColor="text1"/>
          <w:sz w:val="28"/>
          <w:szCs w:val="28"/>
          <w:cs/>
          <w:lang w:eastAsia="th-TH"/>
        </w:rPr>
        <w:t>กลุ่ม</w:t>
      </w:r>
      <w:r w:rsidR="00BF0403" w:rsidRPr="00CC46FF">
        <w:rPr>
          <w:rFonts w:ascii="Angsana New" w:hAnsi="Angsana New"/>
          <w:color w:val="000000" w:themeColor="text1"/>
          <w:sz w:val="28"/>
          <w:szCs w:val="28"/>
          <w:cs/>
          <w:lang w:eastAsia="th-TH"/>
        </w:rPr>
        <w:t>บริษัทจัดให้มีผลประโยชน์พนักงานเกษียณอายุเพื่อจ่ายให้แก่พนักงานตามกฎหมายแรงงานของประเทศไทย</w:t>
      </w:r>
      <w:r w:rsidR="00BF0403" w:rsidRPr="00CC46FF">
        <w:rPr>
          <w:rFonts w:ascii="Angsana New" w:hAnsi="Angsana New"/>
          <w:color w:val="000000" w:themeColor="text1"/>
          <w:sz w:val="28"/>
          <w:szCs w:val="28"/>
          <w:rtl/>
          <w:cs/>
          <w:lang w:eastAsia="th-TH"/>
        </w:rPr>
        <w:t xml:space="preserve"> </w:t>
      </w:r>
      <w:r w:rsidR="00BF0403" w:rsidRPr="00CC46FF">
        <w:rPr>
          <w:rFonts w:ascii="Angsana New" w:hAnsi="Angsana New"/>
          <w:color w:val="000000" w:themeColor="text1"/>
          <w:sz w:val="28"/>
          <w:szCs w:val="28"/>
          <w:cs/>
          <w:lang w:eastAsia="th-TH"/>
        </w:rPr>
        <w:t>หนี้สินผลประโยชน์พนักงานคำนวณโดยผู้เชี่ยวชาญทางคณิตศาสตร์ประกันภัยโดยใช้วิธี</w:t>
      </w:r>
      <w:r w:rsidR="00BF0403" w:rsidRPr="00CC46FF">
        <w:rPr>
          <w:rFonts w:ascii="Angsana New" w:hAnsi="Angsana New"/>
          <w:color w:val="000000" w:themeColor="text1"/>
          <w:sz w:val="28"/>
          <w:szCs w:val="28"/>
          <w:rtl/>
          <w:cs/>
          <w:lang w:eastAsia="th-TH"/>
        </w:rPr>
        <w:t xml:space="preserve"> </w:t>
      </w:r>
      <w:r w:rsidR="00BF0403" w:rsidRPr="00CC46FF">
        <w:rPr>
          <w:rFonts w:ascii="Angsana New" w:hAnsi="Angsana New"/>
          <w:color w:val="000000" w:themeColor="text1"/>
          <w:sz w:val="28"/>
          <w:szCs w:val="28"/>
          <w:lang w:eastAsia="th-TH"/>
        </w:rPr>
        <w:t xml:space="preserve">Projected unit credit cost </w:t>
      </w:r>
      <w:r w:rsidR="00BF0403" w:rsidRPr="00CC46FF">
        <w:rPr>
          <w:rFonts w:ascii="Angsana New" w:hAnsi="Angsana New"/>
          <w:color w:val="000000" w:themeColor="text1"/>
          <w:sz w:val="28"/>
          <w:szCs w:val="28"/>
          <w:cs/>
          <w:lang w:eastAsia="th-TH"/>
        </w:rPr>
        <w:t>ตามหลักคณิตศาสตร์ประกันภัย</w:t>
      </w:r>
      <w:r w:rsidR="00BF0403" w:rsidRPr="00CC46FF">
        <w:rPr>
          <w:rFonts w:ascii="Angsana New" w:hAnsi="Angsana New"/>
          <w:color w:val="000000" w:themeColor="text1"/>
          <w:sz w:val="28"/>
          <w:szCs w:val="28"/>
          <w:rtl/>
          <w:cs/>
          <w:lang w:eastAsia="th-TH"/>
        </w:rPr>
        <w:t xml:space="preserve"> </w:t>
      </w:r>
      <w:r w:rsidR="00BF0403" w:rsidRPr="00CC46FF">
        <w:rPr>
          <w:rFonts w:ascii="Angsana New" w:hAnsi="Angsana New"/>
          <w:color w:val="000000" w:themeColor="text1"/>
          <w:sz w:val="28"/>
          <w:szCs w:val="28"/>
          <w:lang w:eastAsia="th-TH"/>
        </w:rPr>
        <w:t>(Actuarial Technique)</w:t>
      </w:r>
      <w:r w:rsidR="00BF0403" w:rsidRPr="00CC46FF">
        <w:rPr>
          <w:rFonts w:ascii="Angsana New" w:hAnsi="Angsana New"/>
          <w:color w:val="000000" w:themeColor="text1"/>
          <w:sz w:val="28"/>
          <w:szCs w:val="28"/>
          <w:rtl/>
          <w:cs/>
          <w:lang w:eastAsia="th-TH"/>
        </w:rPr>
        <w:t xml:space="preserve"> </w:t>
      </w:r>
      <w:r w:rsidR="00BF0403" w:rsidRPr="00CC46FF">
        <w:rPr>
          <w:rFonts w:ascii="Angsana New" w:hAnsi="Angsana New"/>
          <w:color w:val="000000" w:themeColor="text1"/>
          <w:sz w:val="28"/>
          <w:szCs w:val="28"/>
          <w:cs/>
          <w:lang w:eastAsia="th-TH"/>
        </w:rPr>
        <w:t>อันเป็นประมาณการจากมูลค่าปัจจุบันของกระแสเงินสดที่คาดว่าจะต้องจ่ายในอนาคตและคำนวณคิดลดโดยใช้อัตราดอกเบี้ยตามอายุเงื่อนไขและระยะเวลาใกล้เคียงกับจำนวนหนี้สินดังกล่าว</w:t>
      </w:r>
      <w:r w:rsidR="00BF0403" w:rsidRPr="00CC46FF">
        <w:rPr>
          <w:rFonts w:ascii="Angsana New" w:hAnsi="Angsana New"/>
          <w:color w:val="000000" w:themeColor="text1"/>
          <w:sz w:val="28"/>
          <w:szCs w:val="28"/>
          <w:rtl/>
          <w:cs/>
          <w:lang w:eastAsia="th-TH"/>
        </w:rPr>
        <w:t xml:space="preserve"> </w:t>
      </w:r>
      <w:r w:rsidR="00BF0403" w:rsidRPr="00CC46FF">
        <w:rPr>
          <w:rFonts w:ascii="Angsana New" w:hAnsi="Angsana New"/>
          <w:color w:val="000000" w:themeColor="text1"/>
          <w:sz w:val="28"/>
          <w:szCs w:val="28"/>
          <w:cs/>
          <w:lang w:eastAsia="th-TH"/>
        </w:rPr>
        <w:t>โดยประมาณการกระแสเงินสดที่คาดว่าจะต้องจ่ายในอนาคตนั้นประมาณการจากเงินเดือนพนักงาน</w:t>
      </w:r>
      <w:r w:rsidR="00BF0403" w:rsidRPr="00CC46FF">
        <w:rPr>
          <w:rFonts w:ascii="Angsana New" w:hAnsi="Angsana New"/>
          <w:color w:val="000000" w:themeColor="text1"/>
          <w:sz w:val="28"/>
          <w:szCs w:val="28"/>
          <w:rtl/>
          <w:cs/>
          <w:lang w:eastAsia="th-TH"/>
        </w:rPr>
        <w:t xml:space="preserve"> </w:t>
      </w:r>
      <w:r w:rsidR="00BF0403" w:rsidRPr="00CC46FF">
        <w:rPr>
          <w:rFonts w:ascii="Angsana New" w:hAnsi="Angsana New"/>
          <w:color w:val="000000" w:themeColor="text1"/>
          <w:sz w:val="28"/>
          <w:szCs w:val="28"/>
          <w:cs/>
          <w:lang w:eastAsia="th-TH"/>
        </w:rPr>
        <w:t>อัตราการลาออก</w:t>
      </w:r>
      <w:r w:rsidR="00BF0403" w:rsidRPr="00CC46FF">
        <w:rPr>
          <w:rFonts w:ascii="Angsana New" w:hAnsi="Angsana New"/>
          <w:color w:val="000000" w:themeColor="text1"/>
          <w:sz w:val="28"/>
          <w:szCs w:val="28"/>
          <w:rtl/>
          <w:cs/>
          <w:lang w:eastAsia="th-TH"/>
        </w:rPr>
        <w:t xml:space="preserve"> </w:t>
      </w:r>
      <w:r w:rsidR="00BF0403" w:rsidRPr="00CC46FF">
        <w:rPr>
          <w:rFonts w:ascii="Angsana New" w:hAnsi="Angsana New"/>
          <w:color w:val="000000" w:themeColor="text1"/>
          <w:sz w:val="28"/>
          <w:szCs w:val="28"/>
          <w:cs/>
          <w:lang w:eastAsia="th-TH"/>
        </w:rPr>
        <w:t>อัตราการตาย</w:t>
      </w:r>
      <w:r w:rsidR="00BF0403" w:rsidRPr="00CC46FF">
        <w:rPr>
          <w:rFonts w:ascii="Angsana New" w:hAnsi="Angsana New"/>
          <w:color w:val="000000" w:themeColor="text1"/>
          <w:sz w:val="28"/>
          <w:szCs w:val="28"/>
          <w:rtl/>
          <w:cs/>
          <w:lang w:eastAsia="th-TH"/>
        </w:rPr>
        <w:t xml:space="preserve"> </w:t>
      </w:r>
      <w:r w:rsidR="00BF0403" w:rsidRPr="00CC46FF">
        <w:rPr>
          <w:rFonts w:ascii="Angsana New" w:hAnsi="Angsana New"/>
          <w:color w:val="000000" w:themeColor="text1"/>
          <w:sz w:val="28"/>
          <w:szCs w:val="28"/>
          <w:cs/>
          <w:lang w:eastAsia="th-TH"/>
        </w:rPr>
        <w:t>อายุงาน</w:t>
      </w:r>
      <w:r w:rsidR="00BF0403" w:rsidRPr="00CC46FF">
        <w:rPr>
          <w:rFonts w:ascii="Angsana New" w:hAnsi="Angsana New"/>
          <w:color w:val="000000" w:themeColor="text1"/>
          <w:sz w:val="28"/>
          <w:szCs w:val="28"/>
          <w:rtl/>
          <w:cs/>
          <w:lang w:eastAsia="th-TH"/>
        </w:rPr>
        <w:t xml:space="preserve"> </w:t>
      </w:r>
      <w:r w:rsidR="00BF0403" w:rsidRPr="00CC46FF">
        <w:rPr>
          <w:rFonts w:ascii="Angsana New" w:hAnsi="Angsana New"/>
          <w:color w:val="000000" w:themeColor="text1"/>
          <w:sz w:val="28"/>
          <w:szCs w:val="28"/>
          <w:cs/>
          <w:lang w:eastAsia="th-TH"/>
        </w:rPr>
        <w:t>และปัจจัยอื่น</w:t>
      </w:r>
      <w:r w:rsidR="00BF0403" w:rsidRPr="00CC46FF">
        <w:rPr>
          <w:rFonts w:ascii="Angsana New" w:hAnsi="Angsana New"/>
          <w:color w:val="000000" w:themeColor="text1"/>
          <w:sz w:val="28"/>
          <w:szCs w:val="28"/>
          <w:rtl/>
          <w:cs/>
          <w:lang w:eastAsia="th-TH"/>
        </w:rPr>
        <w:t xml:space="preserve"> </w:t>
      </w:r>
      <w:r w:rsidR="00BF0403" w:rsidRPr="00CC46FF">
        <w:rPr>
          <w:rFonts w:ascii="Angsana New" w:hAnsi="Angsana New"/>
          <w:color w:val="000000" w:themeColor="text1"/>
          <w:spacing w:val="-4"/>
          <w:sz w:val="28"/>
          <w:szCs w:val="28"/>
          <w:cs/>
        </w:rPr>
        <w:t>กำไรขาดทุนจากการประมาณการตามหลักคณิตศาสตร์ประกันภัยที่เกิดขึ้นจากการปรับปรุงจากประสบการณ์หรือการเปลี่ยนแปลงในข้อสมมติฐานจะต้องรับรู้ในส่วนของผู้ถือหุ้นผ่านกำไรขาดทุนเบ็ดเสร็จอื่นในงวดที่เกิดขึ้น</w:t>
      </w:r>
      <w:r w:rsidR="00BF0403" w:rsidRPr="00CC46FF">
        <w:rPr>
          <w:rFonts w:ascii="Angsana New" w:hAnsi="Angsana New"/>
          <w:color w:val="000000" w:themeColor="text1"/>
          <w:sz w:val="28"/>
          <w:szCs w:val="28"/>
          <w:rtl/>
          <w:cs/>
          <w:lang w:eastAsia="th-TH"/>
        </w:rPr>
        <w:t xml:space="preserve"> </w:t>
      </w:r>
      <w:r w:rsidR="00BF0403" w:rsidRPr="00CC46FF">
        <w:rPr>
          <w:rFonts w:ascii="Angsana New" w:hAnsi="Angsana New"/>
          <w:color w:val="000000" w:themeColor="text1"/>
          <w:sz w:val="28"/>
          <w:szCs w:val="28"/>
          <w:cs/>
          <w:lang w:eastAsia="th-TH"/>
        </w:rPr>
        <w:t>ทั้งนี้ค่าใช้จ่ายที่เกี่ยวข้องกับผลประโยชน์พนักงานจะบันทึกในงบกำไรขาดทุนเบ็ดเสร็จเพื่อกระจายต้นทุนดังกล่าวตลอดระยะเวลาของการจ้างงาน</w:t>
      </w:r>
      <w:r w:rsidR="00BF0403" w:rsidRPr="00CC46FF">
        <w:rPr>
          <w:rFonts w:ascii="Angsana New" w:hAnsi="Angsana New"/>
          <w:color w:val="000000" w:themeColor="text1"/>
          <w:sz w:val="28"/>
          <w:szCs w:val="28"/>
          <w:rtl/>
          <w:cs/>
          <w:lang w:eastAsia="th-TH"/>
        </w:rPr>
        <w:t xml:space="preserve"> </w:t>
      </w:r>
    </w:p>
    <w:p w14:paraId="6D388496" w14:textId="77777777" w:rsidR="00D2007F" w:rsidRPr="00CC46FF" w:rsidRDefault="00D2007F" w:rsidP="0033260A">
      <w:pPr>
        <w:ind w:left="547"/>
        <w:jc w:val="thaiDistribute"/>
        <w:rPr>
          <w:rFonts w:ascii="Angsana New" w:hAnsi="Angsana New"/>
          <w:color w:val="000000" w:themeColor="text1"/>
          <w:sz w:val="28"/>
          <w:szCs w:val="28"/>
          <w:cs/>
          <w:lang w:eastAsia="th-TH"/>
        </w:rPr>
      </w:pPr>
    </w:p>
    <w:p w14:paraId="2C4356B8" w14:textId="77777777" w:rsidR="00695D8E" w:rsidRPr="00CC46FF" w:rsidRDefault="00695D8E">
      <w:pPr>
        <w:rPr>
          <w:rFonts w:ascii="Angsana New" w:eastAsia="Cordia New" w:hAnsi="Angsana New"/>
          <w:bCs/>
          <w:snapToGrid w:val="0"/>
          <w:color w:val="000000" w:themeColor="text1"/>
          <w:sz w:val="28"/>
          <w:szCs w:val="28"/>
          <w:cs/>
          <w:lang w:eastAsia="th-TH"/>
        </w:rPr>
      </w:pPr>
      <w:r w:rsidRPr="00CC46FF">
        <w:rPr>
          <w:rFonts w:ascii="Angsana New" w:hAnsi="Angsana New"/>
          <w:b/>
          <w:color w:val="000000" w:themeColor="text1"/>
          <w:sz w:val="28"/>
          <w:szCs w:val="28"/>
          <w:cs/>
        </w:rPr>
        <w:br w:type="page"/>
      </w:r>
    </w:p>
    <w:p w14:paraId="2E629DCC" w14:textId="77777777" w:rsidR="00BF0403" w:rsidRPr="00F96A0C" w:rsidRDefault="00BF0403" w:rsidP="0033260A">
      <w:pPr>
        <w:pStyle w:val="Heading1"/>
        <w:numPr>
          <w:ilvl w:val="1"/>
          <w:numId w:val="28"/>
        </w:numPr>
        <w:ind w:left="540" w:right="1" w:hanging="540"/>
        <w:jc w:val="both"/>
        <w:rPr>
          <w:rFonts w:ascii="Angsana New" w:hAnsi="Angsana New"/>
          <w:b w:val="0"/>
          <w:color w:val="000000" w:themeColor="text1"/>
          <w:sz w:val="28"/>
          <w:szCs w:val="28"/>
          <w:rtl/>
          <w:cs/>
        </w:rPr>
      </w:pPr>
      <w:r w:rsidRPr="00F96A0C">
        <w:rPr>
          <w:rFonts w:ascii="Angsana New" w:hAnsi="Angsana New"/>
          <w:b w:val="0"/>
          <w:color w:val="000000" w:themeColor="text1"/>
          <w:sz w:val="28"/>
          <w:szCs w:val="28"/>
          <w:cs/>
        </w:rPr>
        <w:lastRenderedPageBreak/>
        <w:t>การรับรู้รายได้</w:t>
      </w:r>
    </w:p>
    <w:p w14:paraId="184C637E" w14:textId="77777777" w:rsidR="00BF0403" w:rsidRPr="00F96A0C" w:rsidRDefault="00BF0403" w:rsidP="00695D8E">
      <w:pPr>
        <w:autoSpaceDE w:val="0"/>
        <w:autoSpaceDN w:val="0"/>
        <w:ind w:left="540"/>
        <w:jc w:val="thaiDistribute"/>
        <w:rPr>
          <w:rFonts w:ascii="Angsana New" w:hAnsi="Angsana New"/>
          <w:color w:val="000000" w:themeColor="text1"/>
          <w:lang w:eastAsia="th-TH"/>
        </w:rPr>
      </w:pPr>
    </w:p>
    <w:p w14:paraId="45919E15" w14:textId="77777777" w:rsidR="00D5718A" w:rsidRPr="00F96A0C" w:rsidRDefault="00373E99" w:rsidP="0033260A">
      <w:pPr>
        <w:tabs>
          <w:tab w:val="left" w:pos="709"/>
        </w:tabs>
        <w:autoSpaceDE w:val="0"/>
        <w:autoSpaceDN w:val="0"/>
        <w:ind w:left="540"/>
        <w:jc w:val="thaiDistribute"/>
        <w:rPr>
          <w:rFonts w:ascii="Angsana New" w:hAnsi="Angsana New"/>
          <w:color w:val="000000" w:themeColor="text1"/>
          <w:sz w:val="28"/>
          <w:szCs w:val="28"/>
          <w:lang w:eastAsia="th-TH"/>
        </w:rPr>
      </w:pPr>
      <w:r w:rsidRPr="00F96A0C">
        <w:rPr>
          <w:rFonts w:ascii="Angsana New" w:hAnsi="Angsana New"/>
          <w:color w:val="000000" w:themeColor="text1"/>
          <w:sz w:val="28"/>
          <w:szCs w:val="28"/>
          <w:cs/>
          <w:lang w:eastAsia="th-TH"/>
        </w:rPr>
        <w:t>มาตรฐานการรายงานทางการเงิน เรื่อง รายได้จากสัญญาที่ทำกับลูกค้า ได้กำหนดหลักการ 5 ขั้นตอน ในการกำหนดและรับรู้รายได้จากสัญญาที่ทำกับลูกค้า ซึ่งกำหนดให้กลุ่มบริษัทต้องรับรู้รายได้ตามหลักการการโอนการควบคุม คือ รับรู้รายได้เพื่อให้สะท้อนถึงการโอนการควบคุมในสินค้าหรือบริการไปยังลูกค้าด้วยจำนวนเงินที่สะท้อนถึงจำนวนเงินที่กลุ่มบริษัทคาดว่าจะได้รับจากสินค้าและบริการที่ได้โอนไป รายได้จะรับรู้ด้วยจำนวนที่ระบุไว้ในสัญญาสุทธิจากภาษีขาย เงินคืนและส่วนลด กลุ่มบริษัทใช้ประสบการณ์ในอดีตในการประมาณการส่วนลดและเงินคืน จำนวนของสิ่งตอบแทนที่ผันแปรจะรวมเป็นรายได้เฉพาะในกรณีที่มีความเป็นไปได้ค่อนข้างแน่ในระดับสูงมากว่าจะไม่มีการกลับรายการที่มีนัยสำคัญ</w:t>
      </w:r>
      <w:r w:rsidR="00616675" w:rsidRPr="00F96A0C">
        <w:rPr>
          <w:rFonts w:ascii="Angsana New" w:hAnsi="Angsana New"/>
          <w:color w:val="000000" w:themeColor="text1"/>
          <w:sz w:val="28"/>
          <w:szCs w:val="28"/>
          <w:lang w:eastAsia="th-TH"/>
        </w:rPr>
        <w:t xml:space="preserve"> </w:t>
      </w:r>
    </w:p>
    <w:p w14:paraId="7E6A6624" w14:textId="77777777" w:rsidR="00521D55" w:rsidRPr="00F96A0C" w:rsidRDefault="00521D55" w:rsidP="00695D8E">
      <w:pPr>
        <w:autoSpaceDE w:val="0"/>
        <w:autoSpaceDN w:val="0"/>
        <w:ind w:left="540"/>
        <w:jc w:val="thaiDistribute"/>
        <w:rPr>
          <w:rFonts w:ascii="Angsana New" w:hAnsi="Angsana New"/>
          <w:color w:val="000000" w:themeColor="text1"/>
          <w:cs/>
          <w:lang w:eastAsia="th-TH"/>
        </w:rPr>
      </w:pPr>
    </w:p>
    <w:p w14:paraId="52DD5D1A" w14:textId="77777777" w:rsidR="00373E99" w:rsidRPr="00F96A0C" w:rsidRDefault="00373E99" w:rsidP="0033260A">
      <w:pPr>
        <w:tabs>
          <w:tab w:val="left" w:pos="709"/>
        </w:tabs>
        <w:autoSpaceDE w:val="0"/>
        <w:autoSpaceDN w:val="0"/>
        <w:ind w:left="540"/>
        <w:jc w:val="thaiDistribute"/>
        <w:rPr>
          <w:rFonts w:ascii="Angsana New" w:hAnsi="Angsana New"/>
          <w:b/>
          <w:bCs/>
          <w:color w:val="000000" w:themeColor="text1"/>
          <w:sz w:val="28"/>
          <w:szCs w:val="28"/>
          <w:lang w:eastAsia="th-TH"/>
        </w:rPr>
      </w:pPr>
      <w:r w:rsidRPr="00F96A0C">
        <w:rPr>
          <w:rFonts w:ascii="Angsana New" w:hAnsi="Angsana New"/>
          <w:b/>
          <w:bCs/>
          <w:color w:val="000000" w:themeColor="text1"/>
          <w:sz w:val="28"/>
          <w:szCs w:val="28"/>
          <w:cs/>
          <w:lang w:eastAsia="th-TH"/>
        </w:rPr>
        <w:t>รายได้จากการขายสินค้า</w:t>
      </w:r>
    </w:p>
    <w:p w14:paraId="11498930" w14:textId="77777777" w:rsidR="00373E99" w:rsidRPr="00F96A0C" w:rsidRDefault="00373E99" w:rsidP="00695D8E">
      <w:pPr>
        <w:autoSpaceDE w:val="0"/>
        <w:autoSpaceDN w:val="0"/>
        <w:ind w:left="540"/>
        <w:jc w:val="thaiDistribute"/>
        <w:rPr>
          <w:rFonts w:ascii="Angsana New" w:hAnsi="Angsana New"/>
          <w:color w:val="000000" w:themeColor="text1"/>
          <w:lang w:eastAsia="th-TH"/>
        </w:rPr>
      </w:pPr>
    </w:p>
    <w:p w14:paraId="4D20A8A4" w14:textId="77777777" w:rsidR="00373E99" w:rsidRPr="00F96A0C" w:rsidRDefault="00373E99" w:rsidP="0033260A">
      <w:pPr>
        <w:tabs>
          <w:tab w:val="left" w:pos="709"/>
        </w:tabs>
        <w:autoSpaceDE w:val="0"/>
        <w:autoSpaceDN w:val="0"/>
        <w:ind w:left="547"/>
        <w:jc w:val="thaiDistribute"/>
        <w:rPr>
          <w:rFonts w:ascii="Angsana New" w:hAnsi="Angsana New"/>
          <w:color w:val="000000" w:themeColor="text1"/>
          <w:sz w:val="28"/>
          <w:szCs w:val="28"/>
          <w:lang w:eastAsia="th-TH"/>
        </w:rPr>
      </w:pPr>
      <w:r w:rsidRPr="00F96A0C">
        <w:rPr>
          <w:rFonts w:ascii="Angsana New" w:hAnsi="Angsana New"/>
          <w:color w:val="000000" w:themeColor="text1"/>
          <w:sz w:val="28"/>
          <w:szCs w:val="28"/>
          <w:cs/>
          <w:lang w:eastAsia="th-TH"/>
        </w:rPr>
        <w:t>รายได้จากการขายสินค้ารับรู้เมื่อกลุ่มบริษัทปฏิบัติตามภาระที่ต้องปฏิบัติแล้วเสร็จ โดยการส่งมอบสินค้าที่สัญญาว่าจะให้แก่ลูกค้า การส่งมอบเกิดขึ้นก็ต่อเมื่อลูกค้ามีอำนาจควบคุมสินค้านั้น การควบคุมในสินค้าได้โอนไปยังลูกค้าเมื่อมีการส่งมอบสินค้าให้ลูกค้า โดยการส่งมอบจะเกิดขึ้นเมื่อมีการส่งสินค้าไปยังสถานที่ที่กำหนด ลูกหนี้จะถูกบันทึกเมื่อสินค้าได้ส่งมอบซึ่งเป็นภาระที่ต้องปฏิบัติให้แล้วเสร็จ ณ เวลาใดเวลาหนึ่ง</w:t>
      </w:r>
      <w:r w:rsidR="00616675" w:rsidRPr="00F96A0C">
        <w:rPr>
          <w:rFonts w:ascii="Angsana New" w:hAnsi="Angsana New"/>
          <w:color w:val="000000" w:themeColor="text1"/>
          <w:sz w:val="28"/>
          <w:szCs w:val="28"/>
          <w:lang w:eastAsia="th-TH"/>
        </w:rPr>
        <w:t xml:space="preserve"> </w:t>
      </w:r>
    </w:p>
    <w:p w14:paraId="78F269E0" w14:textId="77777777" w:rsidR="002613C0" w:rsidRPr="00F96A0C" w:rsidRDefault="002613C0" w:rsidP="00695D8E">
      <w:pPr>
        <w:autoSpaceDE w:val="0"/>
        <w:autoSpaceDN w:val="0"/>
        <w:ind w:left="540"/>
        <w:jc w:val="thaiDistribute"/>
        <w:rPr>
          <w:rFonts w:ascii="Angsana New" w:hAnsi="Angsana New"/>
          <w:color w:val="000000" w:themeColor="text1"/>
          <w:lang w:eastAsia="th-TH"/>
        </w:rPr>
      </w:pPr>
    </w:p>
    <w:p w14:paraId="06D4AF77" w14:textId="77777777" w:rsidR="00373E99" w:rsidRPr="00F96A0C" w:rsidRDefault="00373E99" w:rsidP="0033260A">
      <w:pPr>
        <w:tabs>
          <w:tab w:val="left" w:pos="709"/>
        </w:tabs>
        <w:autoSpaceDE w:val="0"/>
        <w:autoSpaceDN w:val="0"/>
        <w:ind w:left="547"/>
        <w:jc w:val="thaiDistribute"/>
        <w:rPr>
          <w:rFonts w:ascii="Angsana New" w:hAnsi="Angsana New"/>
          <w:b/>
          <w:bCs/>
          <w:color w:val="000000" w:themeColor="text1"/>
          <w:sz w:val="28"/>
          <w:szCs w:val="28"/>
          <w:lang w:eastAsia="th-TH"/>
        </w:rPr>
      </w:pPr>
      <w:r w:rsidRPr="00F96A0C">
        <w:rPr>
          <w:rFonts w:ascii="Angsana New" w:hAnsi="Angsana New"/>
          <w:b/>
          <w:bCs/>
          <w:color w:val="000000" w:themeColor="text1"/>
          <w:sz w:val="28"/>
          <w:szCs w:val="28"/>
          <w:cs/>
          <w:lang w:eastAsia="th-TH"/>
        </w:rPr>
        <w:t>รายได้จากการให้บริการ</w:t>
      </w:r>
    </w:p>
    <w:p w14:paraId="285C09BA" w14:textId="77777777" w:rsidR="00373E99" w:rsidRPr="00F96A0C" w:rsidRDefault="00373E99" w:rsidP="00695D8E">
      <w:pPr>
        <w:autoSpaceDE w:val="0"/>
        <w:autoSpaceDN w:val="0"/>
        <w:ind w:left="540"/>
        <w:jc w:val="thaiDistribute"/>
        <w:rPr>
          <w:rFonts w:ascii="Angsana New" w:hAnsi="Angsana New"/>
          <w:color w:val="000000" w:themeColor="text1"/>
          <w:lang w:eastAsia="th-TH"/>
        </w:rPr>
      </w:pPr>
    </w:p>
    <w:p w14:paraId="6DEDDF76" w14:textId="77777777" w:rsidR="00203A2D" w:rsidRPr="00F96A0C" w:rsidRDefault="00373E99" w:rsidP="0033260A">
      <w:pPr>
        <w:pStyle w:val="Default"/>
        <w:ind w:left="547"/>
        <w:jc w:val="thaiDistribute"/>
        <w:rPr>
          <w:rStyle w:val="Strong"/>
          <w:rFonts w:ascii="Angsana New" w:eastAsia="Arial Unicode MS" w:hAnsi="Angsana New" w:cs="Angsana New"/>
          <w:b w:val="0"/>
          <w:bCs w:val="0"/>
          <w:color w:val="auto"/>
          <w:sz w:val="28"/>
          <w:szCs w:val="28"/>
          <w:lang w:val="en-GB"/>
        </w:rPr>
      </w:pPr>
      <w:r w:rsidRPr="00F96A0C">
        <w:rPr>
          <w:rStyle w:val="Strong"/>
          <w:rFonts w:ascii="Angsana New" w:eastAsia="Arial Unicode MS" w:hAnsi="Angsana New" w:cs="Angsana New"/>
          <w:b w:val="0"/>
          <w:bCs w:val="0"/>
          <w:color w:val="auto"/>
          <w:sz w:val="28"/>
          <w:szCs w:val="28"/>
          <w:cs/>
          <w:lang w:val="en-GB"/>
        </w:rPr>
        <w:t>รายได้จากการให้บริการรับรู้เมื่อกลุ่มบริษัทเสร็จสิ้นการปฏิบัติตามภาระที่ต้องปฏิบัติ ณ เวลาใดเวลาหนึ่ง และเมื่อโอนการควบคุมในบริการไปยังลูกค้าหรือเมื่อได้ให้บริการแก่ลูกค้าแล้ว</w:t>
      </w:r>
    </w:p>
    <w:p w14:paraId="59A2A93A" w14:textId="77777777" w:rsidR="002342C3" w:rsidRPr="00F96A0C" w:rsidRDefault="002342C3" w:rsidP="00695D8E">
      <w:pPr>
        <w:autoSpaceDE w:val="0"/>
        <w:autoSpaceDN w:val="0"/>
        <w:ind w:left="540"/>
        <w:jc w:val="thaiDistribute"/>
        <w:rPr>
          <w:rFonts w:ascii="Angsana New" w:hAnsi="Angsana New"/>
          <w:color w:val="000000" w:themeColor="text1"/>
          <w:lang w:eastAsia="th-TH"/>
        </w:rPr>
      </w:pPr>
    </w:p>
    <w:p w14:paraId="5042FD8C" w14:textId="77777777" w:rsidR="00203A2D" w:rsidRPr="00F96A0C" w:rsidRDefault="00203A2D" w:rsidP="0033260A">
      <w:pPr>
        <w:tabs>
          <w:tab w:val="left" w:pos="709"/>
        </w:tabs>
        <w:autoSpaceDE w:val="0"/>
        <w:autoSpaceDN w:val="0"/>
        <w:ind w:left="547"/>
        <w:jc w:val="thaiDistribute"/>
        <w:rPr>
          <w:rFonts w:ascii="Angsana New" w:hAnsi="Angsana New"/>
          <w:b/>
          <w:bCs/>
          <w:color w:val="000000" w:themeColor="text1"/>
          <w:sz w:val="28"/>
          <w:szCs w:val="28"/>
          <w:lang w:eastAsia="th-TH"/>
        </w:rPr>
      </w:pPr>
      <w:r w:rsidRPr="00F96A0C">
        <w:rPr>
          <w:rFonts w:ascii="Angsana New" w:hAnsi="Angsana New"/>
          <w:b/>
          <w:bCs/>
          <w:color w:val="000000" w:themeColor="text1"/>
          <w:sz w:val="28"/>
          <w:szCs w:val="28"/>
          <w:cs/>
          <w:lang w:eastAsia="th-TH"/>
        </w:rPr>
        <w:t>รายได้จากการ</w:t>
      </w:r>
      <w:r w:rsidRPr="00F96A0C">
        <w:rPr>
          <w:rFonts w:ascii="Angsana New" w:hAnsi="Angsana New" w:hint="cs"/>
          <w:b/>
          <w:bCs/>
          <w:color w:val="000000" w:themeColor="text1"/>
          <w:sz w:val="28"/>
          <w:szCs w:val="28"/>
          <w:cs/>
          <w:lang w:eastAsia="th-TH"/>
        </w:rPr>
        <w:t>ขายอสังหาริมทรัพย์เพื่อขายและพัฒนา</w:t>
      </w:r>
    </w:p>
    <w:p w14:paraId="3505B7C8" w14:textId="77777777" w:rsidR="00203A2D" w:rsidRPr="00F96A0C" w:rsidRDefault="00203A2D" w:rsidP="00695D8E">
      <w:pPr>
        <w:autoSpaceDE w:val="0"/>
        <w:autoSpaceDN w:val="0"/>
        <w:ind w:left="540"/>
        <w:jc w:val="thaiDistribute"/>
        <w:rPr>
          <w:rFonts w:ascii="Angsana New" w:hAnsi="Angsana New"/>
          <w:color w:val="000000" w:themeColor="text1"/>
          <w:lang w:eastAsia="th-TH"/>
        </w:rPr>
      </w:pPr>
    </w:p>
    <w:p w14:paraId="376837EB" w14:textId="77777777" w:rsidR="00373E99" w:rsidRPr="00F96A0C" w:rsidRDefault="00203A2D" w:rsidP="0033260A">
      <w:pPr>
        <w:tabs>
          <w:tab w:val="left" w:pos="709"/>
        </w:tabs>
        <w:autoSpaceDE w:val="0"/>
        <w:autoSpaceDN w:val="0"/>
        <w:ind w:left="547"/>
        <w:jc w:val="thaiDistribute"/>
        <w:rPr>
          <w:rStyle w:val="Strong"/>
          <w:rFonts w:ascii="Angsana New" w:eastAsia="Arial Unicode MS" w:hAnsi="Angsana New"/>
          <w:b w:val="0"/>
          <w:bCs w:val="0"/>
          <w:sz w:val="28"/>
          <w:szCs w:val="28"/>
        </w:rPr>
      </w:pPr>
      <w:r w:rsidRPr="00F96A0C">
        <w:rPr>
          <w:rStyle w:val="Strong"/>
          <w:rFonts w:ascii="Angsana New" w:eastAsia="Arial Unicode MS" w:hAnsi="Angsana New"/>
          <w:b w:val="0"/>
          <w:bCs w:val="0"/>
          <w:sz w:val="28"/>
          <w:szCs w:val="28"/>
          <w:cs/>
        </w:rPr>
        <w:t>รายได้จากการขายอสังหาริมทรัพย์เพื่อขายและการพัฒนารับรู้เมื่อกลุ่มบริษัทปฎิบัติตามภาระที่ต้องปฏิบัติแล้วเสร็จ โดยการโอนสิทธิ์และการควบคุมในอสังหาริมทรัพย์ดังกล่าวให้ผู้ซื้อ  โดยที่กลุ่มบริษัทไม่มีภาระหน้าที่อื่นเพิ่มเติมที่ต้องปฎิบัติ</w:t>
      </w:r>
    </w:p>
    <w:p w14:paraId="3435F80E" w14:textId="77777777" w:rsidR="00695D8E" w:rsidRPr="00F96A0C" w:rsidRDefault="00695D8E" w:rsidP="00695D8E">
      <w:pPr>
        <w:autoSpaceDE w:val="0"/>
        <w:autoSpaceDN w:val="0"/>
        <w:ind w:left="540"/>
        <w:jc w:val="thaiDistribute"/>
        <w:rPr>
          <w:rFonts w:ascii="Angsana New" w:hAnsi="Angsana New"/>
          <w:color w:val="000000" w:themeColor="text1"/>
          <w:lang w:eastAsia="th-TH"/>
        </w:rPr>
      </w:pPr>
    </w:p>
    <w:p w14:paraId="157A0815" w14:textId="77777777" w:rsidR="00373E99" w:rsidRPr="00F96A0C" w:rsidRDefault="00373E99" w:rsidP="0033260A">
      <w:pPr>
        <w:tabs>
          <w:tab w:val="left" w:pos="709"/>
        </w:tabs>
        <w:autoSpaceDE w:val="0"/>
        <w:autoSpaceDN w:val="0"/>
        <w:ind w:left="547"/>
        <w:jc w:val="thaiDistribute"/>
        <w:rPr>
          <w:rFonts w:ascii="Angsana New" w:hAnsi="Angsana New"/>
          <w:b/>
          <w:bCs/>
          <w:color w:val="000000" w:themeColor="text1"/>
          <w:sz w:val="28"/>
          <w:szCs w:val="28"/>
          <w:lang w:eastAsia="th-TH"/>
        </w:rPr>
      </w:pPr>
      <w:r w:rsidRPr="00F96A0C">
        <w:rPr>
          <w:rFonts w:ascii="Angsana New" w:hAnsi="Angsana New"/>
          <w:b/>
          <w:bCs/>
          <w:color w:val="000000" w:themeColor="text1"/>
          <w:sz w:val="28"/>
          <w:szCs w:val="28"/>
          <w:cs/>
          <w:lang w:eastAsia="th-TH"/>
        </w:rPr>
        <w:t>รายได้จากการก่อสร้าง</w:t>
      </w:r>
      <w:r w:rsidR="00616675" w:rsidRPr="00F96A0C">
        <w:rPr>
          <w:rFonts w:ascii="Angsana New" w:hAnsi="Angsana New"/>
          <w:b/>
          <w:bCs/>
          <w:color w:val="000000" w:themeColor="text1"/>
          <w:sz w:val="28"/>
          <w:szCs w:val="28"/>
          <w:lang w:eastAsia="th-TH"/>
        </w:rPr>
        <w:t xml:space="preserve"> </w:t>
      </w:r>
    </w:p>
    <w:p w14:paraId="0594BCB0" w14:textId="77777777" w:rsidR="00373E99" w:rsidRPr="00F96A0C" w:rsidRDefault="00373E99" w:rsidP="0033260A">
      <w:pPr>
        <w:tabs>
          <w:tab w:val="left" w:pos="709"/>
        </w:tabs>
        <w:autoSpaceDE w:val="0"/>
        <w:autoSpaceDN w:val="0"/>
        <w:ind w:left="547"/>
        <w:jc w:val="thaiDistribute"/>
        <w:rPr>
          <w:rFonts w:ascii="Angsana New" w:hAnsi="Angsana New"/>
          <w:color w:val="000000" w:themeColor="text1"/>
          <w:lang w:eastAsia="th-TH"/>
        </w:rPr>
      </w:pPr>
    </w:p>
    <w:p w14:paraId="3617621D" w14:textId="77777777" w:rsidR="002613C0" w:rsidRPr="00F96A0C" w:rsidRDefault="002613C0" w:rsidP="0033260A">
      <w:pPr>
        <w:tabs>
          <w:tab w:val="left" w:pos="709"/>
        </w:tabs>
        <w:autoSpaceDE w:val="0"/>
        <w:autoSpaceDN w:val="0"/>
        <w:ind w:left="547"/>
        <w:jc w:val="thaiDistribute"/>
        <w:rPr>
          <w:rFonts w:ascii="Angsana New" w:hAnsi="Angsana New"/>
          <w:color w:val="000000" w:themeColor="text1"/>
          <w:sz w:val="28"/>
          <w:szCs w:val="28"/>
          <w:lang w:eastAsia="th-TH"/>
        </w:rPr>
      </w:pPr>
      <w:r w:rsidRPr="00F96A0C">
        <w:rPr>
          <w:rFonts w:ascii="Angsana New" w:hAnsi="Angsana New"/>
          <w:color w:val="000000" w:themeColor="text1"/>
          <w:sz w:val="28"/>
          <w:szCs w:val="28"/>
          <w:cs/>
          <w:lang w:eastAsia="th-TH"/>
        </w:rPr>
        <w:t>กลุ่มบริษัทพิจารณาว่าสัญญาก่อสร้างโดยส่วนใหญ่มีภาระที่ต้องปฏิบัติภาระเดียว กลุ่มบริษัทรับรู้รายได้จากการก่อสร้างตลอดช่วงเวลาที่ก่อสร้าง โดยใช้วิธีปัจจัยนำเข้าในการวัดขั้นความสำเร็จของงาน ซึ่งคำนวณโดยการเปรียบเทียบต้นทุนงานก่อสร้างที่เกิดขึ้นแล้วจนถึงวันสิ้นงวดกับต้นทุนงานก่อสร้างทั้งหมดที่คาดว่าจะใช้ในการก่อสร้างตามสัญญา</w:t>
      </w:r>
      <w:r w:rsidR="00A41AE1" w:rsidRPr="00F96A0C">
        <w:rPr>
          <w:rFonts w:ascii="Angsana New" w:hAnsi="Angsana New"/>
          <w:color w:val="000000" w:themeColor="text1"/>
          <w:sz w:val="28"/>
          <w:szCs w:val="28"/>
          <w:cs/>
          <w:lang w:eastAsia="th-TH"/>
        </w:rPr>
        <w:t xml:space="preserve"> ในกรณีที่มีความเป็นไปได้ค่อนข้างแน่นอนว่าต้นทุนทั้งสิ้นของโครงการจะสูงกว่ามูลค่ารายได้ตามสัญญา กลุ่มบริษัทจะรับรู้ประมาณการขาดทุนดังกล่าวเป็นค่าใช้จ่ายทันทีในงบกำไรขาดทุน</w:t>
      </w:r>
    </w:p>
    <w:p w14:paraId="3A1BB286" w14:textId="77777777" w:rsidR="002613C0" w:rsidRPr="00F96A0C" w:rsidRDefault="002613C0" w:rsidP="0033260A">
      <w:pPr>
        <w:tabs>
          <w:tab w:val="left" w:pos="709"/>
        </w:tabs>
        <w:autoSpaceDE w:val="0"/>
        <w:autoSpaceDN w:val="0"/>
        <w:ind w:left="547"/>
        <w:jc w:val="thaiDistribute"/>
        <w:rPr>
          <w:rFonts w:ascii="Angsana New" w:hAnsi="Angsana New"/>
          <w:color w:val="000000" w:themeColor="text1"/>
          <w:sz w:val="16"/>
          <w:szCs w:val="16"/>
          <w:lang w:eastAsia="th-TH"/>
        </w:rPr>
      </w:pPr>
    </w:p>
    <w:p w14:paraId="539C9D2A" w14:textId="77777777" w:rsidR="002613C0" w:rsidRPr="00F96A0C" w:rsidRDefault="002613C0" w:rsidP="0033260A">
      <w:pPr>
        <w:tabs>
          <w:tab w:val="left" w:pos="709"/>
        </w:tabs>
        <w:autoSpaceDE w:val="0"/>
        <w:autoSpaceDN w:val="0"/>
        <w:ind w:left="547"/>
        <w:jc w:val="thaiDistribute"/>
        <w:rPr>
          <w:rFonts w:ascii="Angsana New" w:hAnsi="Angsana New"/>
          <w:color w:val="000000" w:themeColor="text1"/>
          <w:sz w:val="28"/>
          <w:szCs w:val="28"/>
          <w:lang w:eastAsia="th-TH"/>
        </w:rPr>
      </w:pPr>
      <w:r w:rsidRPr="00F96A0C">
        <w:rPr>
          <w:rFonts w:ascii="Angsana New" w:hAnsi="Angsana New"/>
          <w:color w:val="000000" w:themeColor="text1"/>
          <w:sz w:val="28"/>
          <w:szCs w:val="28"/>
          <w:cs/>
          <w:lang w:eastAsia="th-TH"/>
        </w:rPr>
        <w:lastRenderedPageBreak/>
        <w:t>กลุ่มบริษัทจะพิจารณาความน่าจะเป็นในการรับรู้รายได้ที่เกิดจากการเปลี่ยนแปลงของสัญญา การเรียกร้องความเสียหาย ความล่าช้าในการส่งมอบงาน และค่าปรับตามสัญญา โดยจะรับรู้รายได้เฉพาะในกรณีที่มีความเป็นไปได้ค่อนข้างแน่ในระดับสูงมากว่าจะไม่มีการกลับรายการที่มีนัยสำคัญของจำนวนรายได้ที่รับรู้สะสม</w:t>
      </w:r>
    </w:p>
    <w:p w14:paraId="3A462FF9" w14:textId="77777777" w:rsidR="002613C0" w:rsidRPr="00F96A0C" w:rsidRDefault="002613C0" w:rsidP="0033260A">
      <w:pPr>
        <w:tabs>
          <w:tab w:val="left" w:pos="709"/>
        </w:tabs>
        <w:autoSpaceDE w:val="0"/>
        <w:autoSpaceDN w:val="0"/>
        <w:ind w:left="547"/>
        <w:jc w:val="thaiDistribute"/>
        <w:rPr>
          <w:rFonts w:ascii="Angsana New" w:hAnsi="Angsana New"/>
          <w:color w:val="000000" w:themeColor="text1"/>
          <w:lang w:eastAsia="th-TH"/>
        </w:rPr>
      </w:pPr>
    </w:p>
    <w:p w14:paraId="31AB2386" w14:textId="77777777" w:rsidR="00373E99" w:rsidRPr="00F96A0C" w:rsidRDefault="002613C0" w:rsidP="0033260A">
      <w:pPr>
        <w:tabs>
          <w:tab w:val="left" w:pos="709"/>
        </w:tabs>
        <w:autoSpaceDE w:val="0"/>
        <w:autoSpaceDN w:val="0"/>
        <w:ind w:left="547"/>
        <w:jc w:val="thaiDistribute"/>
        <w:rPr>
          <w:rFonts w:ascii="Angsana New" w:hAnsi="Angsana New"/>
          <w:color w:val="000000" w:themeColor="text1"/>
          <w:sz w:val="28"/>
          <w:szCs w:val="28"/>
          <w:lang w:eastAsia="th-TH"/>
        </w:rPr>
      </w:pPr>
      <w:r w:rsidRPr="00F96A0C">
        <w:rPr>
          <w:rFonts w:ascii="Angsana New" w:hAnsi="Angsana New"/>
          <w:color w:val="000000" w:themeColor="text1"/>
          <w:sz w:val="28"/>
          <w:szCs w:val="28"/>
          <w:cs/>
          <w:lang w:eastAsia="th-TH"/>
        </w:rPr>
        <w:t>เมื่อมูลค่าและความสำเร็จของงานตามสัญญาไม่สามารถวัดได้อย่างสมเหตุสมผล รายได้จะรับรู้ได้ตามต้นทุนที่เกิดขึ้นจริงที่คาดว่าจะได้รับคืนเท่านั้น</w:t>
      </w:r>
    </w:p>
    <w:p w14:paraId="0D7E8AC6" w14:textId="77777777" w:rsidR="002342C3" w:rsidRPr="00F96A0C" w:rsidRDefault="002342C3" w:rsidP="0033260A">
      <w:pPr>
        <w:tabs>
          <w:tab w:val="left" w:pos="709"/>
        </w:tabs>
        <w:autoSpaceDE w:val="0"/>
        <w:autoSpaceDN w:val="0"/>
        <w:ind w:left="547"/>
        <w:jc w:val="thaiDistribute"/>
        <w:rPr>
          <w:rFonts w:ascii="Angsana New" w:hAnsi="Angsana New"/>
          <w:color w:val="000000" w:themeColor="text1"/>
          <w:lang w:eastAsia="th-TH"/>
        </w:rPr>
      </w:pPr>
    </w:p>
    <w:p w14:paraId="4A9E7F28" w14:textId="77777777" w:rsidR="00373E99" w:rsidRPr="00F96A0C" w:rsidRDefault="00373E99" w:rsidP="0033260A">
      <w:pPr>
        <w:tabs>
          <w:tab w:val="left" w:pos="709"/>
        </w:tabs>
        <w:autoSpaceDE w:val="0"/>
        <w:autoSpaceDN w:val="0"/>
        <w:ind w:left="547"/>
        <w:jc w:val="thaiDistribute"/>
        <w:rPr>
          <w:rFonts w:ascii="Angsana New" w:hAnsi="Angsana New"/>
          <w:b/>
          <w:bCs/>
          <w:color w:val="000000" w:themeColor="text1"/>
          <w:sz w:val="28"/>
          <w:szCs w:val="28"/>
          <w:lang w:eastAsia="th-TH"/>
        </w:rPr>
      </w:pPr>
      <w:r w:rsidRPr="00F96A0C">
        <w:rPr>
          <w:rFonts w:ascii="Angsana New" w:hAnsi="Angsana New"/>
          <w:b/>
          <w:bCs/>
          <w:color w:val="000000" w:themeColor="text1"/>
          <w:sz w:val="28"/>
          <w:szCs w:val="28"/>
          <w:cs/>
          <w:lang w:eastAsia="th-TH"/>
        </w:rPr>
        <w:t>ดอกเบี้ยรับ</w:t>
      </w:r>
    </w:p>
    <w:p w14:paraId="3D810855" w14:textId="77777777" w:rsidR="00373E99" w:rsidRPr="00F96A0C" w:rsidRDefault="00373E99" w:rsidP="0033260A">
      <w:pPr>
        <w:tabs>
          <w:tab w:val="left" w:pos="709"/>
        </w:tabs>
        <w:autoSpaceDE w:val="0"/>
        <w:autoSpaceDN w:val="0"/>
        <w:ind w:left="547"/>
        <w:jc w:val="thaiDistribute"/>
        <w:rPr>
          <w:rFonts w:ascii="Angsana New" w:hAnsi="Angsana New"/>
          <w:color w:val="000000" w:themeColor="text1"/>
          <w:cs/>
          <w:lang w:eastAsia="th-TH"/>
        </w:rPr>
      </w:pPr>
    </w:p>
    <w:p w14:paraId="1A2986D0" w14:textId="77777777" w:rsidR="00373E99" w:rsidRPr="00F96A0C" w:rsidRDefault="00373E99" w:rsidP="0033260A">
      <w:pPr>
        <w:tabs>
          <w:tab w:val="left" w:pos="709"/>
        </w:tabs>
        <w:autoSpaceDE w:val="0"/>
        <w:autoSpaceDN w:val="0"/>
        <w:ind w:left="547"/>
        <w:jc w:val="thaiDistribute"/>
        <w:rPr>
          <w:rFonts w:ascii="Angsana New" w:hAnsi="Angsana New"/>
          <w:color w:val="000000" w:themeColor="text1"/>
          <w:sz w:val="28"/>
          <w:szCs w:val="28"/>
          <w:cs/>
          <w:lang w:eastAsia="th-TH"/>
        </w:rPr>
      </w:pPr>
      <w:r w:rsidRPr="00F96A0C">
        <w:rPr>
          <w:rFonts w:ascii="Angsana New" w:hAnsi="Angsana New"/>
          <w:color w:val="000000" w:themeColor="text1"/>
          <w:sz w:val="28"/>
          <w:szCs w:val="28"/>
          <w:cs/>
          <w:lang w:eastAsia="th-TH"/>
        </w:rPr>
        <w:t>ดอกเบี้ยรับบันทึกตามเกณฑ์คงค้าง</w:t>
      </w:r>
    </w:p>
    <w:p w14:paraId="46259C8C" w14:textId="77777777" w:rsidR="00373E99" w:rsidRPr="00F96A0C" w:rsidRDefault="00373E99" w:rsidP="0033260A">
      <w:pPr>
        <w:tabs>
          <w:tab w:val="left" w:pos="709"/>
        </w:tabs>
        <w:autoSpaceDE w:val="0"/>
        <w:autoSpaceDN w:val="0"/>
        <w:ind w:left="547"/>
        <w:jc w:val="thaiDistribute"/>
        <w:rPr>
          <w:rFonts w:ascii="Angsana New" w:hAnsi="Angsana New"/>
          <w:color w:val="000000" w:themeColor="text1"/>
          <w:cs/>
          <w:lang w:eastAsia="th-TH"/>
        </w:rPr>
      </w:pPr>
    </w:p>
    <w:p w14:paraId="2BF38F89" w14:textId="77777777" w:rsidR="00373E99" w:rsidRPr="00F96A0C" w:rsidRDefault="00373E99" w:rsidP="0033260A">
      <w:pPr>
        <w:tabs>
          <w:tab w:val="left" w:pos="709"/>
        </w:tabs>
        <w:autoSpaceDE w:val="0"/>
        <w:autoSpaceDN w:val="0"/>
        <w:ind w:left="547"/>
        <w:jc w:val="thaiDistribute"/>
        <w:rPr>
          <w:rFonts w:ascii="Angsana New" w:hAnsi="Angsana New"/>
          <w:b/>
          <w:bCs/>
          <w:color w:val="000000" w:themeColor="text1"/>
          <w:sz w:val="28"/>
          <w:szCs w:val="28"/>
          <w:cs/>
          <w:lang w:eastAsia="th-TH"/>
        </w:rPr>
      </w:pPr>
      <w:r w:rsidRPr="00F96A0C">
        <w:rPr>
          <w:rFonts w:ascii="Angsana New" w:hAnsi="Angsana New"/>
          <w:b/>
          <w:bCs/>
          <w:color w:val="000000" w:themeColor="text1"/>
          <w:sz w:val="28"/>
          <w:szCs w:val="28"/>
          <w:cs/>
          <w:lang w:eastAsia="th-TH"/>
        </w:rPr>
        <w:t>รายได้เงินปันผล</w:t>
      </w:r>
    </w:p>
    <w:p w14:paraId="39D64B18" w14:textId="77777777" w:rsidR="00373E99" w:rsidRPr="00F96A0C" w:rsidRDefault="00373E99" w:rsidP="0033260A">
      <w:pPr>
        <w:tabs>
          <w:tab w:val="left" w:pos="709"/>
        </w:tabs>
        <w:autoSpaceDE w:val="0"/>
        <w:autoSpaceDN w:val="0"/>
        <w:ind w:left="547"/>
        <w:jc w:val="thaiDistribute"/>
        <w:rPr>
          <w:rFonts w:ascii="Angsana New" w:hAnsi="Angsana New"/>
          <w:color w:val="000000" w:themeColor="text1"/>
          <w:lang w:eastAsia="th-TH"/>
        </w:rPr>
      </w:pPr>
    </w:p>
    <w:p w14:paraId="6D0BA6C4" w14:textId="77777777" w:rsidR="001D0959" w:rsidRPr="00F96A0C" w:rsidRDefault="00373E99" w:rsidP="0033260A">
      <w:pPr>
        <w:tabs>
          <w:tab w:val="left" w:pos="709"/>
        </w:tabs>
        <w:autoSpaceDE w:val="0"/>
        <w:autoSpaceDN w:val="0"/>
        <w:ind w:left="547"/>
        <w:jc w:val="thaiDistribute"/>
        <w:rPr>
          <w:rFonts w:ascii="Angsana New" w:hAnsi="Angsana New"/>
          <w:color w:val="000000" w:themeColor="text1"/>
          <w:sz w:val="28"/>
          <w:szCs w:val="28"/>
          <w:lang w:eastAsia="th-TH"/>
        </w:rPr>
      </w:pPr>
      <w:r w:rsidRPr="00F96A0C">
        <w:rPr>
          <w:rFonts w:ascii="Angsana New" w:hAnsi="Angsana New"/>
          <w:color w:val="000000" w:themeColor="text1"/>
          <w:sz w:val="28"/>
          <w:szCs w:val="28"/>
          <w:cs/>
          <w:lang w:eastAsia="th-TH"/>
        </w:rPr>
        <w:t>เงินปันผลรับบันทึกในงบกำไรขาดทุนในวันที่กลุ่มบริษัทมีสิทธิได้รับเงินปันผล</w:t>
      </w:r>
    </w:p>
    <w:p w14:paraId="73099F3E" w14:textId="77777777" w:rsidR="00521D55" w:rsidRPr="00F96A0C" w:rsidRDefault="00521D55" w:rsidP="0033260A">
      <w:pPr>
        <w:tabs>
          <w:tab w:val="left" w:pos="709"/>
        </w:tabs>
        <w:autoSpaceDE w:val="0"/>
        <w:autoSpaceDN w:val="0"/>
        <w:ind w:left="547"/>
        <w:jc w:val="thaiDistribute"/>
        <w:rPr>
          <w:rFonts w:ascii="Angsana New" w:hAnsi="Angsana New"/>
          <w:color w:val="000000" w:themeColor="text1"/>
          <w:lang w:eastAsia="th-TH"/>
        </w:rPr>
      </w:pPr>
    </w:p>
    <w:p w14:paraId="532EF90B" w14:textId="77777777" w:rsidR="00BF0403" w:rsidRPr="00F96A0C" w:rsidRDefault="00BF0403" w:rsidP="0033260A">
      <w:pPr>
        <w:pStyle w:val="Heading1"/>
        <w:numPr>
          <w:ilvl w:val="1"/>
          <w:numId w:val="28"/>
        </w:numPr>
        <w:ind w:left="540" w:right="1" w:hanging="540"/>
        <w:jc w:val="both"/>
        <w:rPr>
          <w:rFonts w:ascii="Angsana New" w:hAnsi="Angsana New"/>
          <w:b w:val="0"/>
          <w:color w:val="000000" w:themeColor="text1"/>
          <w:sz w:val="28"/>
          <w:szCs w:val="28"/>
          <w:rtl/>
          <w:cs/>
        </w:rPr>
      </w:pPr>
      <w:r w:rsidRPr="00F96A0C">
        <w:rPr>
          <w:rFonts w:ascii="Angsana New" w:hAnsi="Angsana New"/>
          <w:b w:val="0"/>
          <w:color w:val="000000" w:themeColor="text1"/>
          <w:sz w:val="28"/>
          <w:szCs w:val="28"/>
          <w:cs/>
        </w:rPr>
        <w:t>บุคคลหรือกิจการที่เกี่ยวข้องกัน</w:t>
      </w:r>
    </w:p>
    <w:p w14:paraId="4C150E03" w14:textId="77777777" w:rsidR="00BF0403" w:rsidRPr="00F96A0C" w:rsidRDefault="00BF0403" w:rsidP="00695D8E">
      <w:pPr>
        <w:tabs>
          <w:tab w:val="left" w:pos="709"/>
        </w:tabs>
        <w:autoSpaceDE w:val="0"/>
        <w:autoSpaceDN w:val="0"/>
        <w:ind w:left="547"/>
        <w:jc w:val="thaiDistribute"/>
        <w:rPr>
          <w:rFonts w:ascii="Angsana New" w:hAnsi="Angsana New"/>
          <w:color w:val="000000" w:themeColor="text1"/>
          <w:rtl/>
          <w:cs/>
          <w:lang w:eastAsia="th-TH"/>
        </w:rPr>
      </w:pPr>
    </w:p>
    <w:p w14:paraId="5EC75BF5" w14:textId="77777777" w:rsidR="00BF0403" w:rsidRPr="00F96A0C" w:rsidRDefault="00BF0403" w:rsidP="0033260A">
      <w:pPr>
        <w:ind w:left="540" w:right="1"/>
        <w:jc w:val="thaiDistribute"/>
        <w:rPr>
          <w:rFonts w:ascii="Angsana New" w:hAnsi="Angsana New"/>
          <w:b/>
          <w:color w:val="000000" w:themeColor="text1"/>
          <w:spacing w:val="-2"/>
          <w:sz w:val="28"/>
          <w:szCs w:val="28"/>
        </w:rPr>
      </w:pPr>
      <w:r w:rsidRPr="00F96A0C">
        <w:rPr>
          <w:rFonts w:ascii="Angsana New" w:hAnsi="Angsana New"/>
          <w:b/>
          <w:color w:val="000000" w:themeColor="text1"/>
          <w:spacing w:val="-2"/>
          <w:sz w:val="28"/>
          <w:szCs w:val="28"/>
          <w:cs/>
        </w:rPr>
        <w:t>บุคคลหรือกิจการที่เกี่ยวข้องกันกับบริษัทหมายถึงบุคคลหรือกิจการที่มีอำนาจควบคุมบริษัท หรือถูกควบคุมโดยบริษัท</w:t>
      </w:r>
      <w:r w:rsidRPr="00F96A0C">
        <w:rPr>
          <w:rFonts w:ascii="Angsana New" w:hAnsi="Angsana New"/>
          <w:b/>
          <w:color w:val="000000" w:themeColor="text1"/>
          <w:spacing w:val="-8"/>
          <w:sz w:val="28"/>
          <w:szCs w:val="28"/>
          <w:cs/>
        </w:rPr>
        <w:t>ไม่ว่าจะเป็นโดยทางตรงหรือทางอ้อม หรืออยู่ภายใต้การควบคุมเดียวกันกับ</w:t>
      </w:r>
      <w:r w:rsidR="00BB687B" w:rsidRPr="00F96A0C">
        <w:rPr>
          <w:rFonts w:ascii="Angsana New" w:hAnsi="Angsana New" w:hint="cs"/>
          <w:b/>
          <w:color w:val="000000" w:themeColor="text1"/>
          <w:spacing w:val="-8"/>
          <w:sz w:val="28"/>
          <w:szCs w:val="28"/>
          <w:cs/>
        </w:rPr>
        <w:t>กลุ่ม</w:t>
      </w:r>
      <w:r w:rsidRPr="00F96A0C">
        <w:rPr>
          <w:rFonts w:ascii="Angsana New" w:hAnsi="Angsana New"/>
          <w:b/>
          <w:color w:val="000000" w:themeColor="text1"/>
          <w:spacing w:val="-8"/>
          <w:sz w:val="28"/>
          <w:szCs w:val="28"/>
          <w:cs/>
        </w:rPr>
        <w:t>บริษัทรวมถึงบริษัทที่ทำหน้าที่ถือหุ้นบริษัทย่อย</w:t>
      </w:r>
      <w:r w:rsidRPr="00F96A0C">
        <w:rPr>
          <w:rFonts w:ascii="Angsana New" w:hAnsi="Angsana New"/>
          <w:b/>
          <w:color w:val="000000" w:themeColor="text1"/>
          <w:spacing w:val="-2"/>
          <w:sz w:val="28"/>
          <w:szCs w:val="28"/>
          <w:cs/>
        </w:rPr>
        <w:t xml:space="preserve">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w:t>
      </w:r>
      <w:r w:rsidR="00BB687B" w:rsidRPr="00F96A0C">
        <w:rPr>
          <w:rFonts w:ascii="Angsana New" w:hAnsi="Angsana New" w:hint="cs"/>
          <w:b/>
          <w:color w:val="000000" w:themeColor="text1"/>
          <w:spacing w:val="-2"/>
          <w:sz w:val="28"/>
          <w:szCs w:val="28"/>
          <w:cs/>
        </w:rPr>
        <w:t>กลุ่ม</w:t>
      </w:r>
      <w:r w:rsidRPr="00F96A0C">
        <w:rPr>
          <w:rFonts w:ascii="Angsana New" w:hAnsi="Angsana New"/>
          <w:b/>
          <w:color w:val="000000" w:themeColor="text1"/>
          <w:spacing w:val="-2"/>
          <w:sz w:val="28"/>
          <w:szCs w:val="28"/>
          <w:cs/>
        </w:rPr>
        <w:t>บริษัทตลอดทั้งสมาชิกในครอบครัวที่ใกล้ชิดกับบุคคลดังกล่าวและกิจการที่เกี่ยวข้องกับบุคคลเหล่านั้น</w:t>
      </w:r>
    </w:p>
    <w:p w14:paraId="211FC22A" w14:textId="77777777" w:rsidR="00D5718A" w:rsidRPr="00F96A0C" w:rsidRDefault="00D5718A" w:rsidP="00695D8E">
      <w:pPr>
        <w:tabs>
          <w:tab w:val="left" w:pos="709"/>
        </w:tabs>
        <w:autoSpaceDE w:val="0"/>
        <w:autoSpaceDN w:val="0"/>
        <w:ind w:left="547"/>
        <w:jc w:val="thaiDistribute"/>
        <w:rPr>
          <w:rFonts w:ascii="Angsana New" w:hAnsi="Angsana New"/>
          <w:color w:val="000000" w:themeColor="text1"/>
          <w:rtl/>
          <w:cs/>
          <w:lang w:eastAsia="th-TH"/>
        </w:rPr>
      </w:pPr>
    </w:p>
    <w:p w14:paraId="5A6877E8" w14:textId="77777777" w:rsidR="00BF0403" w:rsidRPr="00F96A0C" w:rsidRDefault="00BF0403" w:rsidP="0033260A">
      <w:pPr>
        <w:tabs>
          <w:tab w:val="left" w:pos="567"/>
        </w:tabs>
        <w:ind w:left="540" w:right="1"/>
        <w:jc w:val="thaiDistribute"/>
        <w:rPr>
          <w:rFonts w:ascii="Angsana New" w:hAnsi="Angsana New"/>
          <w:b/>
          <w:color w:val="000000" w:themeColor="text1"/>
          <w:sz w:val="28"/>
          <w:szCs w:val="28"/>
        </w:rPr>
      </w:pPr>
      <w:r w:rsidRPr="00F96A0C">
        <w:rPr>
          <w:rFonts w:ascii="Angsana New" w:hAnsi="Angsana New"/>
          <w:b/>
          <w:color w:val="000000" w:themeColor="text1"/>
          <w:sz w:val="28"/>
          <w:szCs w:val="28"/>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74CCF763" w14:textId="77777777" w:rsidR="006C4722" w:rsidRPr="00F96A0C" w:rsidRDefault="006C4722" w:rsidP="00695D8E">
      <w:pPr>
        <w:tabs>
          <w:tab w:val="left" w:pos="709"/>
        </w:tabs>
        <w:autoSpaceDE w:val="0"/>
        <w:autoSpaceDN w:val="0"/>
        <w:ind w:left="547"/>
        <w:jc w:val="thaiDistribute"/>
        <w:rPr>
          <w:rFonts w:ascii="Angsana New" w:hAnsi="Angsana New"/>
          <w:color w:val="000000" w:themeColor="text1"/>
          <w:cs/>
          <w:lang w:eastAsia="th-TH"/>
        </w:rPr>
      </w:pPr>
    </w:p>
    <w:p w14:paraId="763B97AF" w14:textId="77777777" w:rsidR="00BF0403" w:rsidRPr="00F96A0C" w:rsidRDefault="007C4726" w:rsidP="0033260A">
      <w:pPr>
        <w:pStyle w:val="Heading1"/>
        <w:numPr>
          <w:ilvl w:val="1"/>
          <w:numId w:val="28"/>
        </w:numPr>
        <w:ind w:left="540" w:right="1" w:hanging="540"/>
        <w:jc w:val="both"/>
        <w:rPr>
          <w:rFonts w:ascii="Angsana New" w:hAnsi="Angsana New"/>
          <w:b w:val="0"/>
          <w:color w:val="000000" w:themeColor="text1"/>
          <w:sz w:val="28"/>
          <w:szCs w:val="28"/>
          <w:rtl/>
          <w:cs/>
        </w:rPr>
      </w:pPr>
      <w:r w:rsidRPr="00F96A0C">
        <w:rPr>
          <w:rFonts w:ascii="Angsana New" w:hAnsi="Angsana New" w:hint="cs"/>
          <w:b w:val="0"/>
          <w:color w:val="000000" w:themeColor="text1"/>
          <w:sz w:val="28"/>
          <w:szCs w:val="28"/>
          <w:cs/>
        </w:rPr>
        <w:t>ส่วนงานดำเนินงาน</w:t>
      </w:r>
    </w:p>
    <w:p w14:paraId="67370530" w14:textId="77777777" w:rsidR="00BF0403" w:rsidRPr="00F96A0C" w:rsidRDefault="00BF0403" w:rsidP="00695D8E">
      <w:pPr>
        <w:tabs>
          <w:tab w:val="left" w:pos="709"/>
        </w:tabs>
        <w:autoSpaceDE w:val="0"/>
        <w:autoSpaceDN w:val="0"/>
        <w:ind w:left="547"/>
        <w:jc w:val="thaiDistribute"/>
        <w:rPr>
          <w:rFonts w:ascii="Angsana New" w:hAnsi="Angsana New"/>
          <w:color w:val="000000" w:themeColor="text1"/>
          <w:rtl/>
          <w:cs/>
          <w:lang w:eastAsia="th-TH"/>
        </w:rPr>
      </w:pPr>
    </w:p>
    <w:p w14:paraId="44CF02F1" w14:textId="77777777" w:rsidR="00BF0403" w:rsidRPr="00F96A0C" w:rsidRDefault="00BF0403" w:rsidP="0033260A">
      <w:pPr>
        <w:tabs>
          <w:tab w:val="left" w:pos="709"/>
        </w:tabs>
        <w:autoSpaceDE w:val="0"/>
        <w:autoSpaceDN w:val="0"/>
        <w:ind w:left="540"/>
        <w:jc w:val="thaiDistribute"/>
        <w:rPr>
          <w:rFonts w:ascii="Angsana New" w:hAnsi="Angsana New"/>
          <w:color w:val="000000" w:themeColor="text1"/>
          <w:sz w:val="28"/>
          <w:szCs w:val="28"/>
          <w:lang w:eastAsia="th-TH"/>
        </w:rPr>
      </w:pPr>
      <w:r w:rsidRPr="00F96A0C">
        <w:rPr>
          <w:rFonts w:ascii="Angsana New" w:hAnsi="Angsana New"/>
          <w:color w:val="000000" w:themeColor="text1"/>
          <w:sz w:val="28"/>
          <w:szCs w:val="28"/>
          <w:cs/>
          <w:lang w:eastAsia="th-TH"/>
        </w:rPr>
        <w:t>ข้อมูลจำแนกตามส่วนงานได้จัดทำขึ้นโดยอาศัยรายงานภายในของกลุ่มบริษัทซึ่งจำแนกข้อมูลทางการเงินตามการให้บริการหรือผลิตภัณฑ์ของแต่ละสายธุรกิจและส่วนงานตามภูมิศาสตร์</w:t>
      </w:r>
    </w:p>
    <w:p w14:paraId="54B09EBB" w14:textId="77777777" w:rsidR="00695D8E" w:rsidRPr="00F96A0C" w:rsidRDefault="00695D8E">
      <w:pPr>
        <w:rPr>
          <w:rFonts w:ascii="Angsana New" w:eastAsia="Cordia New" w:hAnsi="Angsana New"/>
          <w:bCs/>
          <w:snapToGrid w:val="0"/>
          <w:color w:val="000000" w:themeColor="text1"/>
          <w:sz w:val="28"/>
          <w:szCs w:val="28"/>
          <w:cs/>
          <w:lang w:eastAsia="th-TH"/>
        </w:rPr>
      </w:pPr>
      <w:r w:rsidRPr="00F96A0C">
        <w:rPr>
          <w:rFonts w:ascii="Angsana New" w:hAnsi="Angsana New"/>
          <w:b/>
          <w:color w:val="000000" w:themeColor="text1"/>
          <w:sz w:val="28"/>
          <w:szCs w:val="28"/>
          <w:cs/>
        </w:rPr>
        <w:br w:type="page"/>
      </w:r>
    </w:p>
    <w:p w14:paraId="16C65B34" w14:textId="77777777" w:rsidR="00BF0403" w:rsidRPr="00F96A0C" w:rsidRDefault="00BF0403" w:rsidP="0033260A">
      <w:pPr>
        <w:pStyle w:val="Heading1"/>
        <w:numPr>
          <w:ilvl w:val="1"/>
          <w:numId w:val="28"/>
        </w:numPr>
        <w:ind w:left="540" w:right="1" w:hanging="540"/>
        <w:jc w:val="both"/>
        <w:rPr>
          <w:rFonts w:ascii="Angsana New" w:hAnsi="Angsana New"/>
          <w:b w:val="0"/>
          <w:color w:val="000000" w:themeColor="text1"/>
          <w:sz w:val="28"/>
          <w:szCs w:val="28"/>
          <w:rtl/>
          <w:cs/>
        </w:rPr>
      </w:pPr>
      <w:r w:rsidRPr="00F96A0C">
        <w:rPr>
          <w:rFonts w:ascii="Angsana New" w:hAnsi="Angsana New"/>
          <w:b w:val="0"/>
          <w:color w:val="000000" w:themeColor="text1"/>
          <w:sz w:val="28"/>
          <w:szCs w:val="28"/>
          <w:cs/>
        </w:rPr>
        <w:lastRenderedPageBreak/>
        <w:t>เครื่องมือทางการเงิน</w:t>
      </w:r>
    </w:p>
    <w:p w14:paraId="52A5A99D" w14:textId="77777777" w:rsidR="00BF0403" w:rsidRPr="00F96A0C" w:rsidRDefault="00BF0403" w:rsidP="0033260A">
      <w:pPr>
        <w:tabs>
          <w:tab w:val="left" w:pos="709"/>
        </w:tabs>
        <w:autoSpaceDE w:val="0"/>
        <w:autoSpaceDN w:val="0"/>
        <w:ind w:left="540"/>
        <w:jc w:val="thaiDistribute"/>
        <w:rPr>
          <w:rFonts w:ascii="Angsana New" w:hAnsi="Angsana New"/>
          <w:color w:val="000000" w:themeColor="text1"/>
          <w:rtl/>
          <w:cs/>
          <w:lang w:eastAsia="th-TH"/>
        </w:rPr>
      </w:pPr>
    </w:p>
    <w:p w14:paraId="3868D011" w14:textId="77777777" w:rsidR="00BF0403" w:rsidRPr="00F96A0C" w:rsidRDefault="00BF0403" w:rsidP="0033260A">
      <w:pPr>
        <w:tabs>
          <w:tab w:val="left" w:pos="709"/>
        </w:tabs>
        <w:autoSpaceDE w:val="0"/>
        <w:autoSpaceDN w:val="0"/>
        <w:ind w:left="540"/>
        <w:jc w:val="thaiDistribute"/>
        <w:rPr>
          <w:rFonts w:ascii="Angsana New" w:hAnsi="Angsana New"/>
          <w:color w:val="000000" w:themeColor="text1"/>
          <w:sz w:val="28"/>
          <w:szCs w:val="28"/>
          <w:rtl/>
          <w:cs/>
          <w:lang w:eastAsia="th-TH"/>
        </w:rPr>
      </w:pPr>
      <w:r w:rsidRPr="00F96A0C">
        <w:rPr>
          <w:rFonts w:ascii="Angsana New" w:hAnsi="Angsana New"/>
          <w:color w:val="000000" w:themeColor="text1"/>
          <w:sz w:val="28"/>
          <w:szCs w:val="28"/>
          <w:cs/>
          <w:lang w:eastAsia="th-TH"/>
        </w:rPr>
        <w:t>กลุ่มบริษัทไม่มีนโยบายที่จะประกอบธุรกรรมตราสารทางการเงินนอกงบแสดงฐานะการเงินที่เป็นตราสารอนุพันธ์เพื่อการเก็งกำไรหรือเพื่อการค้า</w:t>
      </w:r>
    </w:p>
    <w:p w14:paraId="2802E276" w14:textId="77777777" w:rsidR="00BF0403" w:rsidRPr="00F96A0C" w:rsidRDefault="00BF0403" w:rsidP="0033260A">
      <w:pPr>
        <w:tabs>
          <w:tab w:val="left" w:pos="709"/>
        </w:tabs>
        <w:autoSpaceDE w:val="0"/>
        <w:autoSpaceDN w:val="0"/>
        <w:ind w:left="540"/>
        <w:jc w:val="thaiDistribute"/>
        <w:rPr>
          <w:rFonts w:ascii="Angsana New" w:hAnsi="Angsana New"/>
          <w:color w:val="000000" w:themeColor="text1"/>
          <w:lang w:eastAsia="th-TH"/>
        </w:rPr>
      </w:pPr>
    </w:p>
    <w:p w14:paraId="11B68AE2" w14:textId="77777777" w:rsidR="002342C3" w:rsidRPr="00F96A0C" w:rsidRDefault="00BF0403" w:rsidP="0033260A">
      <w:pPr>
        <w:tabs>
          <w:tab w:val="left" w:pos="709"/>
        </w:tabs>
        <w:autoSpaceDE w:val="0"/>
        <w:autoSpaceDN w:val="0"/>
        <w:ind w:left="540"/>
        <w:jc w:val="thaiDistribute"/>
        <w:rPr>
          <w:rFonts w:ascii="Angsana New" w:hAnsi="Angsana New"/>
          <w:color w:val="000000" w:themeColor="text1"/>
          <w:sz w:val="28"/>
          <w:szCs w:val="28"/>
        </w:rPr>
      </w:pPr>
      <w:r w:rsidRPr="00F96A0C">
        <w:rPr>
          <w:rFonts w:ascii="Angsana New" w:hAnsi="Angsana New"/>
          <w:color w:val="000000" w:themeColor="text1"/>
          <w:sz w:val="28"/>
          <w:szCs w:val="28"/>
          <w:cs/>
          <w:lang w:eastAsia="th-TH"/>
        </w:rPr>
        <w:t>เครื่องมือทางการเงินที่แสดงในงบแสดงฐานะการเงินประกอบด้วยเงินฝากสถาบันการเงิน เงินเบิกเกินบัญชีธนาคาร ลูกหนี้การค้า เจ้าหนี้การค้า เงินให้กู้ยืมและเงินกู้ยืมจากบริษัทที่เกี่ยวข้องกัน เงินกู้ยืม</w:t>
      </w:r>
      <w:r w:rsidR="006C4722" w:rsidRPr="00F96A0C">
        <w:rPr>
          <w:rFonts w:ascii="Angsana New" w:hAnsi="Angsana New"/>
          <w:color w:val="000000" w:themeColor="text1"/>
          <w:sz w:val="28"/>
          <w:szCs w:val="28"/>
          <w:cs/>
          <w:lang w:eastAsia="th-TH"/>
        </w:rPr>
        <w:t>จากสถาบันการเงิน</w:t>
      </w:r>
      <w:r w:rsidRPr="00F96A0C">
        <w:rPr>
          <w:rFonts w:ascii="Angsana New" w:hAnsi="Angsana New"/>
          <w:color w:val="000000" w:themeColor="text1"/>
          <w:sz w:val="28"/>
          <w:szCs w:val="28"/>
          <w:cs/>
          <w:lang w:eastAsia="th-TH"/>
        </w:rPr>
        <w:t xml:space="preserve"> ซึ่งนโยบาย</w:t>
      </w:r>
      <w:r w:rsidRPr="00F96A0C">
        <w:rPr>
          <w:rFonts w:ascii="Angsana New" w:hAnsi="Angsana New"/>
          <w:color w:val="000000" w:themeColor="text1"/>
          <w:sz w:val="28"/>
          <w:szCs w:val="28"/>
          <w:cs/>
        </w:rPr>
        <w:t>การบัญชีเฉพาะสำหรับรายการแต่ละรายการได้เปิดเผยแยกไว้ในแต่ละหัวข้อที่เกี่ยวข้อง</w:t>
      </w:r>
    </w:p>
    <w:p w14:paraId="22FAB48E" w14:textId="77777777" w:rsidR="00D2007F" w:rsidRPr="00F96A0C" w:rsidRDefault="00D2007F" w:rsidP="0033260A">
      <w:pPr>
        <w:tabs>
          <w:tab w:val="left" w:pos="709"/>
        </w:tabs>
        <w:autoSpaceDE w:val="0"/>
        <w:autoSpaceDN w:val="0"/>
        <w:ind w:left="540"/>
        <w:jc w:val="thaiDistribute"/>
        <w:rPr>
          <w:rFonts w:ascii="Angsana New" w:hAnsi="Angsana New"/>
          <w:color w:val="000000" w:themeColor="text1"/>
          <w:cs/>
          <w:lang w:eastAsia="th-TH"/>
        </w:rPr>
      </w:pPr>
    </w:p>
    <w:p w14:paraId="06ED64C3" w14:textId="77777777" w:rsidR="00BF0403" w:rsidRPr="00F96A0C" w:rsidRDefault="00BF0403" w:rsidP="0033260A">
      <w:pPr>
        <w:pStyle w:val="Heading1"/>
        <w:numPr>
          <w:ilvl w:val="1"/>
          <w:numId w:val="28"/>
        </w:numPr>
        <w:ind w:left="540" w:right="1" w:hanging="540"/>
        <w:jc w:val="both"/>
        <w:rPr>
          <w:rFonts w:ascii="Angsana New" w:hAnsi="Angsana New"/>
          <w:b w:val="0"/>
          <w:color w:val="000000" w:themeColor="text1"/>
          <w:sz w:val="28"/>
          <w:szCs w:val="28"/>
        </w:rPr>
      </w:pPr>
      <w:r w:rsidRPr="00F96A0C">
        <w:rPr>
          <w:rFonts w:ascii="Angsana New" w:hAnsi="Angsana New"/>
          <w:b w:val="0"/>
          <w:color w:val="000000" w:themeColor="text1"/>
          <w:sz w:val="28"/>
          <w:szCs w:val="28"/>
          <w:cs/>
        </w:rPr>
        <w:t>ภาษีเงินได้งวดปัจจุบันและภาษีเงินได้รอการตัดบัญชี</w:t>
      </w:r>
    </w:p>
    <w:p w14:paraId="5C3F30A7" w14:textId="77777777" w:rsidR="006C4722" w:rsidRPr="00F96A0C" w:rsidRDefault="006C4722" w:rsidP="0033260A">
      <w:pPr>
        <w:tabs>
          <w:tab w:val="left" w:pos="709"/>
        </w:tabs>
        <w:autoSpaceDE w:val="0"/>
        <w:autoSpaceDN w:val="0"/>
        <w:ind w:left="540"/>
        <w:jc w:val="thaiDistribute"/>
        <w:rPr>
          <w:rFonts w:ascii="Angsana New" w:hAnsi="Angsana New"/>
          <w:color w:val="000000" w:themeColor="text1"/>
          <w:lang w:eastAsia="th-TH"/>
        </w:rPr>
      </w:pPr>
    </w:p>
    <w:p w14:paraId="7F3A7020" w14:textId="77777777" w:rsidR="006C4722" w:rsidRPr="00F96A0C" w:rsidRDefault="006C4722" w:rsidP="0033260A">
      <w:pPr>
        <w:pStyle w:val="ListParagraph"/>
        <w:spacing w:after="0" w:line="240" w:lineRule="auto"/>
        <w:ind w:left="540"/>
        <w:jc w:val="thaiDistribute"/>
        <w:rPr>
          <w:rFonts w:ascii="Angsana New" w:hAnsi="Angsana New" w:cs="Angsana New"/>
          <w:b/>
          <w:bCs/>
          <w:sz w:val="28"/>
          <w:cs/>
        </w:rPr>
      </w:pPr>
      <w:r w:rsidRPr="00F96A0C">
        <w:rPr>
          <w:rFonts w:ascii="Angsana New" w:hAnsi="Angsana New" w:cs="Angsana New"/>
          <w:b/>
          <w:bCs/>
          <w:sz w:val="28"/>
          <w:cs/>
        </w:rPr>
        <w:t>ค่าใช้จ่ายภาษีเงินได้</w:t>
      </w:r>
    </w:p>
    <w:p w14:paraId="7FEC6652" w14:textId="77777777" w:rsidR="006C4722" w:rsidRPr="00F96A0C" w:rsidRDefault="006C4722" w:rsidP="0033260A">
      <w:pPr>
        <w:tabs>
          <w:tab w:val="left" w:pos="709"/>
        </w:tabs>
        <w:autoSpaceDE w:val="0"/>
        <w:autoSpaceDN w:val="0"/>
        <w:ind w:left="540"/>
        <w:jc w:val="thaiDistribute"/>
        <w:rPr>
          <w:rFonts w:ascii="Angsana New" w:hAnsi="Angsana New"/>
          <w:color w:val="000000" w:themeColor="text1"/>
          <w:lang w:eastAsia="th-TH"/>
        </w:rPr>
      </w:pPr>
    </w:p>
    <w:p w14:paraId="2B1E4ACE" w14:textId="77777777" w:rsidR="00BF0403" w:rsidRPr="00F96A0C" w:rsidRDefault="00BF0403" w:rsidP="0033260A">
      <w:pPr>
        <w:ind w:left="540"/>
        <w:jc w:val="thaiDistribute"/>
        <w:rPr>
          <w:rFonts w:ascii="Angsana New" w:hAnsi="Angsana New"/>
          <w:color w:val="000000" w:themeColor="text1"/>
          <w:sz w:val="28"/>
          <w:szCs w:val="28"/>
        </w:rPr>
      </w:pPr>
      <w:r w:rsidRPr="00F96A0C">
        <w:rPr>
          <w:rFonts w:ascii="Angsana New" w:hAnsi="Angsana New"/>
          <w:color w:val="000000" w:themeColor="text1"/>
          <w:sz w:val="28"/>
          <w:szCs w:val="28"/>
          <w:cs/>
        </w:rPr>
        <w:t>ค่าใช้จ่ายภาษีเงินได้สำหรับงวดประกอบด้วย</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ภาษีเงินได้ของงวดปัจจุบันและภาษีเงินได้รอการตัดบัญชี</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ภาษีเงินได้จะรับรู้ในกำไรหรือขาดทุน</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ยกเว้นส่วนภาษีเงินได้ที่เกี่ยวข้องกับรายการที่รับรู้ในกำไรขาดทุนเบ็ดเสร็จอื่น</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หรือรายการรับรู้</w:t>
      </w:r>
      <w:r w:rsidRPr="00F96A0C">
        <w:rPr>
          <w:rFonts w:ascii="Angsana New" w:hAnsi="Angsana New"/>
          <w:color w:val="000000" w:themeColor="text1"/>
          <w:spacing w:val="-4"/>
          <w:sz w:val="28"/>
          <w:szCs w:val="28"/>
          <w:cs/>
        </w:rPr>
        <w:t>โดยตรงไปยังส่วนของผู้ถือหุ้น</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ในกรณีนี้</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ภาษีเงินได้ต้องรับรู้ในกำไรขาดทุนเบ็ดเสร็จอื่น</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หรือโดยตรงไปยังส่วนของผู้ถือหุ้น</w:t>
      </w:r>
      <w:r w:rsidRPr="00F96A0C">
        <w:rPr>
          <w:rFonts w:ascii="Angsana New" w:hAnsi="Angsana New"/>
          <w:color w:val="000000" w:themeColor="text1"/>
          <w:sz w:val="28"/>
          <w:szCs w:val="28"/>
          <w:cs/>
        </w:rPr>
        <w:t>ตามลำดับ</w:t>
      </w:r>
    </w:p>
    <w:p w14:paraId="442893C8" w14:textId="77777777" w:rsidR="00D5718A" w:rsidRPr="00F96A0C" w:rsidRDefault="00D5718A" w:rsidP="00D2007F">
      <w:pPr>
        <w:tabs>
          <w:tab w:val="left" w:pos="709"/>
        </w:tabs>
        <w:autoSpaceDE w:val="0"/>
        <w:autoSpaceDN w:val="0"/>
        <w:ind w:left="540"/>
        <w:jc w:val="thaiDistribute"/>
        <w:rPr>
          <w:rFonts w:ascii="Angsana New" w:hAnsi="Angsana New"/>
          <w:color w:val="000000" w:themeColor="text1"/>
          <w:cs/>
          <w:lang w:eastAsia="th-TH"/>
        </w:rPr>
      </w:pPr>
    </w:p>
    <w:p w14:paraId="63BA3C6A" w14:textId="77777777" w:rsidR="006C4722" w:rsidRPr="00F96A0C" w:rsidRDefault="006C4722" w:rsidP="0033260A">
      <w:pPr>
        <w:pStyle w:val="ListParagraph"/>
        <w:spacing w:after="0" w:line="240" w:lineRule="auto"/>
        <w:ind w:left="540"/>
        <w:jc w:val="thaiDistribute"/>
        <w:rPr>
          <w:rFonts w:ascii="Angsana New" w:hAnsi="Angsana New" w:cs="Angsana New"/>
          <w:b/>
          <w:bCs/>
          <w:sz w:val="28"/>
          <w:cs/>
        </w:rPr>
      </w:pPr>
      <w:r w:rsidRPr="00F96A0C">
        <w:rPr>
          <w:rFonts w:ascii="Angsana New" w:hAnsi="Angsana New" w:cs="Angsana New"/>
          <w:b/>
          <w:bCs/>
          <w:sz w:val="28"/>
          <w:cs/>
        </w:rPr>
        <w:t>ภาษีเงินได้ในงวดปัจจุบัน</w:t>
      </w:r>
    </w:p>
    <w:p w14:paraId="7AACA9C3" w14:textId="77777777" w:rsidR="00BF0403" w:rsidRPr="00F96A0C" w:rsidRDefault="00BF0403" w:rsidP="0033260A">
      <w:pPr>
        <w:tabs>
          <w:tab w:val="left" w:pos="709"/>
        </w:tabs>
        <w:autoSpaceDE w:val="0"/>
        <w:autoSpaceDN w:val="0"/>
        <w:ind w:left="540"/>
        <w:jc w:val="thaiDistribute"/>
        <w:rPr>
          <w:rFonts w:ascii="Angsana New" w:hAnsi="Angsana New"/>
          <w:color w:val="000000" w:themeColor="text1"/>
          <w:lang w:eastAsia="th-TH"/>
        </w:rPr>
      </w:pPr>
    </w:p>
    <w:p w14:paraId="4CF99653" w14:textId="77777777" w:rsidR="00BF0403" w:rsidRPr="00F96A0C" w:rsidRDefault="00BF0403" w:rsidP="0033260A">
      <w:pPr>
        <w:ind w:left="540"/>
        <w:jc w:val="thaiDistribute"/>
        <w:rPr>
          <w:rFonts w:ascii="Angsana New" w:hAnsi="Angsana New"/>
          <w:color w:val="000000" w:themeColor="text1"/>
          <w:sz w:val="28"/>
          <w:szCs w:val="28"/>
        </w:rPr>
      </w:pPr>
      <w:r w:rsidRPr="00F96A0C">
        <w:rPr>
          <w:rFonts w:ascii="Angsana New" w:hAnsi="Angsana New"/>
          <w:color w:val="000000" w:themeColor="text1"/>
          <w:sz w:val="28"/>
          <w:szCs w:val="28"/>
          <w:cs/>
        </w:rPr>
        <w:t>ภาษีเงินได้ของงวดปัจจุบันคำนวณจากอัตราภาษีตามกฎหมายภาษีที่มีผลบังคับใช้อยู่</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หรือ</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ที่คาดได้ค่อนข้างแน่ว่าจะมีผลบังคับใช้ภายในสิ้นรอบระยะเวลาที่รายงานในประเทศที่บริษัทและบริษัทย่อย</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และบริษัทร่วมของกลุ่มบริษัทต้องดำเนินงานอยู่และเกิดรายได้เพื่อเสียภาษี</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ผู้บริหารจะประเมินสถานะของการยื่นแบบแสดงรายการภาษีเป็นงวด</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ๆ</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โดยคำนึงถึงสถานการณ์ที่สามารถนำกฎหมายภาษีอากรไปปฏิบัติซึ่งขึ้นอยู่กับการตีความ</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และจะตั้งประมาณการค่าใช้จ่ายภาษีอากร</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หากคาดว่าจะต้องจ่ายชำระภาษีแก่หน่วยงานจัดเก็บ</w:t>
      </w:r>
    </w:p>
    <w:p w14:paraId="1E08CAFE" w14:textId="77777777" w:rsidR="006C4722" w:rsidRPr="00F96A0C" w:rsidRDefault="006C4722" w:rsidP="0033260A">
      <w:pPr>
        <w:tabs>
          <w:tab w:val="left" w:pos="709"/>
        </w:tabs>
        <w:autoSpaceDE w:val="0"/>
        <w:autoSpaceDN w:val="0"/>
        <w:ind w:left="540"/>
        <w:jc w:val="thaiDistribute"/>
        <w:rPr>
          <w:rFonts w:ascii="Angsana New" w:hAnsi="Angsana New"/>
          <w:color w:val="000000" w:themeColor="text1"/>
          <w:lang w:eastAsia="th-TH"/>
        </w:rPr>
      </w:pPr>
    </w:p>
    <w:p w14:paraId="526027C5" w14:textId="77777777" w:rsidR="006C4722" w:rsidRPr="00F96A0C" w:rsidRDefault="006C4722" w:rsidP="0033260A">
      <w:pPr>
        <w:pStyle w:val="ListParagraph"/>
        <w:spacing w:after="0" w:line="240" w:lineRule="auto"/>
        <w:ind w:left="540"/>
        <w:jc w:val="thaiDistribute"/>
        <w:rPr>
          <w:rFonts w:ascii="Angsana New" w:hAnsi="Angsana New" w:cs="Angsana New"/>
          <w:b/>
          <w:bCs/>
          <w:sz w:val="28"/>
          <w:cs/>
        </w:rPr>
      </w:pPr>
      <w:r w:rsidRPr="00F96A0C">
        <w:rPr>
          <w:rFonts w:ascii="Angsana New" w:hAnsi="Angsana New" w:cs="Angsana New"/>
          <w:b/>
          <w:bCs/>
          <w:sz w:val="28"/>
          <w:cs/>
        </w:rPr>
        <w:t xml:space="preserve">ภาษีเงินได้รอการตัดบัญชี </w:t>
      </w:r>
    </w:p>
    <w:p w14:paraId="4DE2A4EE" w14:textId="77777777" w:rsidR="00BF0403" w:rsidRPr="00F96A0C" w:rsidRDefault="00BF0403" w:rsidP="000934FE">
      <w:pPr>
        <w:tabs>
          <w:tab w:val="left" w:pos="709"/>
        </w:tabs>
        <w:autoSpaceDE w:val="0"/>
        <w:autoSpaceDN w:val="0"/>
        <w:ind w:left="540"/>
        <w:jc w:val="thaiDistribute"/>
        <w:rPr>
          <w:rFonts w:ascii="Angsana New" w:hAnsi="Angsana New"/>
          <w:color w:val="000000" w:themeColor="text1"/>
          <w:cs/>
          <w:lang w:eastAsia="th-TH"/>
        </w:rPr>
      </w:pPr>
    </w:p>
    <w:p w14:paraId="0ADE1BAD" w14:textId="77777777" w:rsidR="00BF0403" w:rsidRPr="00F96A0C" w:rsidRDefault="00BF0403" w:rsidP="0033260A">
      <w:pPr>
        <w:ind w:left="540"/>
        <w:jc w:val="thaiDistribute"/>
        <w:rPr>
          <w:rFonts w:ascii="Angsana New" w:hAnsi="Angsana New"/>
          <w:color w:val="000000" w:themeColor="text1"/>
          <w:sz w:val="28"/>
          <w:szCs w:val="28"/>
        </w:rPr>
      </w:pPr>
      <w:r w:rsidRPr="00F96A0C">
        <w:rPr>
          <w:rFonts w:ascii="Angsana New" w:hAnsi="Angsana New"/>
          <w:color w:val="000000" w:themeColor="text1"/>
          <w:sz w:val="28"/>
          <w:szCs w:val="28"/>
          <w:cs/>
        </w:rPr>
        <w:t>ภาษีเงินได้รอการตัดบัญชีตั้งเต็มจำนวนตามวิธีหนี้สิน</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เมื่อเกิดผลต่างชั่วคราวระหว่างฐานภาษีของสินทรัพย์และหนี้สิน</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และราคาตามบัญชีที่แสดงอยู่ในงบการเงิน</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อย่างไรก็ตามกลุ่มบริษัท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และ</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ณ</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วันที่เกิดรายการ</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pacing w:val="-4"/>
          <w:sz w:val="28"/>
          <w:szCs w:val="28"/>
          <w:cs/>
        </w:rPr>
        <w:t>รายการนั้นไม่มีผลกระทบต่อกำไรหรือขาดทุนของทางบัญชีหรือทางภาษี</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ภาษีเงินได้รอการตัดบัญชีคำนวณจากอัตราภาษี</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pacing w:val="-4"/>
          <w:sz w:val="28"/>
          <w:szCs w:val="28"/>
          <w:cs/>
        </w:rPr>
        <w:t>(และกฎหมายภาษีอากร) ที่มีผลบังคับใช้อยู่</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หรือ</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ที่คาดได้ค่อนข้างแน่ว่าจะมีผลบังคับใช้ภายในสิ้นรอบระยะเวลาที่รายงาน</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และคาดว่า</w:t>
      </w:r>
      <w:r w:rsidRPr="00F96A0C">
        <w:rPr>
          <w:rFonts w:ascii="Angsana New" w:hAnsi="Angsana New"/>
          <w:color w:val="000000" w:themeColor="text1"/>
          <w:spacing w:val="-4"/>
          <w:sz w:val="28"/>
          <w:szCs w:val="28"/>
          <w:cs/>
        </w:rPr>
        <w:t>อัตราภาษีดังกล่าวจะนำไปใช้เมื่อสินทรัพย์ภาษีเงินได้รอตัดบัญชีที่เกี่ยวข้องได้รับประโยชน์</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หรือหนี้สินภาษีเงินได้รอตัดบัญชี</w:t>
      </w:r>
      <w:r w:rsidRPr="00F96A0C">
        <w:rPr>
          <w:rFonts w:ascii="Angsana New" w:hAnsi="Angsana New"/>
          <w:color w:val="000000" w:themeColor="text1"/>
          <w:sz w:val="28"/>
          <w:szCs w:val="28"/>
          <w:cs/>
        </w:rPr>
        <w:t>ได้มีการจ่ายชำระ</w:t>
      </w:r>
    </w:p>
    <w:p w14:paraId="05D86DD4" w14:textId="77777777" w:rsidR="000934FE" w:rsidRPr="00F96A0C" w:rsidRDefault="000934FE">
      <w:pPr>
        <w:rPr>
          <w:rFonts w:ascii="Angsana New" w:hAnsi="Angsana New"/>
          <w:color w:val="000000" w:themeColor="text1"/>
          <w:sz w:val="28"/>
          <w:szCs w:val="28"/>
          <w:cs/>
        </w:rPr>
      </w:pPr>
      <w:r w:rsidRPr="00F96A0C">
        <w:rPr>
          <w:rFonts w:ascii="Angsana New" w:hAnsi="Angsana New"/>
          <w:color w:val="000000" w:themeColor="text1"/>
          <w:sz w:val="28"/>
          <w:szCs w:val="28"/>
          <w:cs/>
        </w:rPr>
        <w:br w:type="page"/>
      </w:r>
    </w:p>
    <w:p w14:paraId="5AFA1769" w14:textId="77777777" w:rsidR="00BF0403" w:rsidRPr="00F96A0C" w:rsidRDefault="00BF0403" w:rsidP="0033260A">
      <w:pPr>
        <w:ind w:left="540"/>
        <w:jc w:val="thaiDistribute"/>
        <w:rPr>
          <w:rFonts w:ascii="Angsana New" w:hAnsi="Angsana New"/>
          <w:color w:val="000000" w:themeColor="text1"/>
          <w:sz w:val="28"/>
          <w:szCs w:val="28"/>
        </w:rPr>
      </w:pPr>
      <w:r w:rsidRPr="00F96A0C">
        <w:rPr>
          <w:rFonts w:ascii="Angsana New" w:hAnsi="Angsana New"/>
          <w:color w:val="000000" w:themeColor="text1"/>
          <w:sz w:val="28"/>
          <w:szCs w:val="28"/>
          <w:cs/>
        </w:rPr>
        <w:lastRenderedPageBreak/>
        <w:t>สินทรัพย์ภาษีเงินได้รอตัดบัญชีจะรับรู้หากมีความเป็นไปได้ค่อนข้างแน่ว่ากลุ่มบริษัทจะมีกำไรทางภาษีเพียงพอที่จะนำจำนวนผลต่างชั่วคราวนั้นมาใช้ประโยชน์</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กลุ่มบริษัทได้ตั้งภาษีเงินได้รอตัดบัญชีโดยพิจารณาจากผลต่างชั่วคราวของเงินลงทุนในบริษัท</w:t>
      </w:r>
      <w:r w:rsidR="00DE6DC6" w:rsidRPr="00F96A0C">
        <w:rPr>
          <w:rFonts w:ascii="Angsana New" w:hAnsi="Angsana New" w:hint="cs"/>
          <w:color w:val="000000" w:themeColor="text1"/>
          <w:sz w:val="28"/>
          <w:szCs w:val="28"/>
          <w:cs/>
        </w:rPr>
        <w:t>ย่อยและบริษัท</w:t>
      </w:r>
      <w:r w:rsidRPr="00F96A0C">
        <w:rPr>
          <w:rFonts w:ascii="Angsana New" w:hAnsi="Angsana New"/>
          <w:color w:val="000000" w:themeColor="text1"/>
          <w:sz w:val="28"/>
          <w:szCs w:val="28"/>
          <w:cs/>
        </w:rPr>
        <w:t>ร่วมที่ต้องเสียภาษีเว้นแต่กลุ่มบริษัท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w:t>
      </w:r>
    </w:p>
    <w:p w14:paraId="4760F63A" w14:textId="77777777" w:rsidR="001D0959" w:rsidRPr="00F96A0C" w:rsidRDefault="001D0959" w:rsidP="0033260A">
      <w:pPr>
        <w:pStyle w:val="ListParagraph"/>
        <w:spacing w:after="0" w:line="240" w:lineRule="auto"/>
        <w:ind w:left="540"/>
        <w:jc w:val="thaiDistribute"/>
        <w:rPr>
          <w:rFonts w:ascii="Angsana New" w:hAnsi="Angsana New" w:cs="Angsana New"/>
          <w:sz w:val="18"/>
          <w:szCs w:val="18"/>
        </w:rPr>
      </w:pPr>
    </w:p>
    <w:p w14:paraId="6DD2FC2A" w14:textId="77777777" w:rsidR="00D5718A" w:rsidRPr="00F96A0C" w:rsidRDefault="00BF0403" w:rsidP="0033260A">
      <w:pPr>
        <w:ind w:left="540"/>
        <w:jc w:val="thaiDistribute"/>
        <w:rPr>
          <w:rFonts w:ascii="Angsana New" w:hAnsi="Angsana New"/>
          <w:color w:val="000000" w:themeColor="text1"/>
          <w:sz w:val="28"/>
          <w:szCs w:val="28"/>
        </w:rPr>
      </w:pPr>
      <w:r w:rsidRPr="00F96A0C">
        <w:rPr>
          <w:rFonts w:ascii="Angsana New" w:hAnsi="Angsana New"/>
          <w:color w:val="000000" w:themeColor="text1"/>
          <w:sz w:val="28"/>
          <w:szCs w:val="28"/>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14:paraId="5220C314" w14:textId="77777777" w:rsidR="00FB21F7" w:rsidRPr="00F96A0C" w:rsidRDefault="00FB21F7" w:rsidP="000934FE">
      <w:pPr>
        <w:pStyle w:val="ListParagraph"/>
        <w:spacing w:after="0" w:line="240" w:lineRule="auto"/>
        <w:ind w:left="540"/>
        <w:jc w:val="thaiDistribute"/>
        <w:rPr>
          <w:rFonts w:ascii="Angsana New" w:hAnsi="Angsana New" w:cs="Angsana New"/>
          <w:sz w:val="18"/>
          <w:szCs w:val="18"/>
          <w:cs/>
        </w:rPr>
      </w:pPr>
    </w:p>
    <w:p w14:paraId="4DE8BECA" w14:textId="77777777" w:rsidR="00BF0403" w:rsidRPr="00F96A0C" w:rsidRDefault="00BF0403" w:rsidP="0033260A">
      <w:pPr>
        <w:pStyle w:val="Heading1"/>
        <w:numPr>
          <w:ilvl w:val="1"/>
          <w:numId w:val="28"/>
        </w:numPr>
        <w:ind w:left="540" w:right="1" w:hanging="540"/>
        <w:jc w:val="both"/>
        <w:rPr>
          <w:rFonts w:ascii="Angsana New" w:hAnsi="Angsana New"/>
          <w:b w:val="0"/>
          <w:color w:val="000000" w:themeColor="text1"/>
          <w:sz w:val="28"/>
          <w:szCs w:val="28"/>
          <w:rtl/>
          <w:cs/>
        </w:rPr>
      </w:pPr>
      <w:r w:rsidRPr="00F96A0C">
        <w:rPr>
          <w:rFonts w:ascii="Angsana New" w:hAnsi="Angsana New"/>
          <w:b w:val="0"/>
          <w:color w:val="000000" w:themeColor="text1"/>
          <w:sz w:val="28"/>
          <w:szCs w:val="28"/>
          <w:cs/>
        </w:rPr>
        <w:t>กำไร(ขาดทุน)ต่อหุ้นขั้นพื้นฐาน</w:t>
      </w:r>
    </w:p>
    <w:p w14:paraId="74EC3421" w14:textId="77777777" w:rsidR="00BF0403" w:rsidRPr="00F96A0C" w:rsidRDefault="00BF0403" w:rsidP="000934FE">
      <w:pPr>
        <w:pStyle w:val="ListParagraph"/>
        <w:spacing w:after="0" w:line="240" w:lineRule="auto"/>
        <w:ind w:left="540"/>
        <w:jc w:val="thaiDistribute"/>
        <w:rPr>
          <w:rFonts w:ascii="Angsana New" w:hAnsi="Angsana New" w:cs="Angsana New"/>
          <w:sz w:val="18"/>
          <w:szCs w:val="18"/>
          <w:rtl/>
          <w:cs/>
        </w:rPr>
      </w:pPr>
    </w:p>
    <w:p w14:paraId="2498D3A5" w14:textId="77777777" w:rsidR="00BF0403" w:rsidRPr="00F96A0C" w:rsidRDefault="00BF0403" w:rsidP="0033260A">
      <w:pPr>
        <w:ind w:left="540" w:right="1"/>
        <w:jc w:val="thaiDistribute"/>
        <w:rPr>
          <w:rFonts w:ascii="Angsana New" w:hAnsi="Angsana New"/>
          <w:b/>
          <w:bCs/>
          <w:color w:val="000000" w:themeColor="text1"/>
          <w:sz w:val="28"/>
          <w:szCs w:val="28"/>
          <w:rtl/>
          <w:cs/>
        </w:rPr>
      </w:pPr>
      <w:r w:rsidRPr="00F96A0C">
        <w:rPr>
          <w:rFonts w:ascii="Angsana New" w:hAnsi="Angsana New"/>
          <w:b/>
          <w:bCs/>
          <w:color w:val="000000" w:themeColor="text1"/>
          <w:sz w:val="28"/>
          <w:szCs w:val="28"/>
          <w:cs/>
        </w:rPr>
        <w:t>กำไร(ขาดทุน)ต่อหุ้นขั้นพื้นฐาน</w:t>
      </w:r>
    </w:p>
    <w:p w14:paraId="15FC2BF3" w14:textId="77777777" w:rsidR="00BF0403" w:rsidRPr="00F96A0C" w:rsidRDefault="00BF0403" w:rsidP="000934FE">
      <w:pPr>
        <w:pStyle w:val="ListParagraph"/>
        <w:spacing w:after="0" w:line="240" w:lineRule="auto"/>
        <w:ind w:left="540"/>
        <w:jc w:val="thaiDistribute"/>
        <w:rPr>
          <w:rFonts w:ascii="Angsana New" w:hAnsi="Angsana New" w:cs="Angsana New"/>
          <w:sz w:val="18"/>
          <w:szCs w:val="18"/>
          <w:rtl/>
          <w:cs/>
        </w:rPr>
      </w:pPr>
    </w:p>
    <w:p w14:paraId="062EB5F0" w14:textId="77777777" w:rsidR="00BF0403" w:rsidRPr="00F96A0C" w:rsidRDefault="00BF0403" w:rsidP="0033260A">
      <w:pPr>
        <w:ind w:left="540" w:right="1"/>
        <w:jc w:val="thaiDistribute"/>
        <w:rPr>
          <w:rFonts w:ascii="Angsana New" w:hAnsi="Angsana New"/>
          <w:color w:val="000000" w:themeColor="text1"/>
          <w:sz w:val="28"/>
          <w:szCs w:val="28"/>
        </w:rPr>
      </w:pPr>
      <w:r w:rsidRPr="00F96A0C">
        <w:rPr>
          <w:rFonts w:ascii="Angsana New" w:hAnsi="Angsana New"/>
          <w:color w:val="000000" w:themeColor="text1"/>
          <w:sz w:val="28"/>
          <w:szCs w:val="28"/>
          <w:cs/>
        </w:rPr>
        <w:t>กำไร(ขาดทุน)ต่อหุ้นขั้นพื้นฐานคำนวณโดยการหารกำไร(ขาดทุน)สุทธิสำหรับปี ด้วยจำนวนหุ้นสามัญถัวเฉลี่ยถ่วงน้ำหนักที่ออกจำหน่ายแล้วในระหว่างปี</w:t>
      </w:r>
    </w:p>
    <w:p w14:paraId="4906758E" w14:textId="77777777" w:rsidR="005E6FA6" w:rsidRPr="00F96A0C" w:rsidRDefault="005E6FA6" w:rsidP="000934FE">
      <w:pPr>
        <w:pStyle w:val="ListParagraph"/>
        <w:spacing w:after="0" w:line="240" w:lineRule="auto"/>
        <w:ind w:left="540"/>
        <w:jc w:val="thaiDistribute"/>
        <w:rPr>
          <w:rFonts w:ascii="Angsana New" w:hAnsi="Angsana New" w:cs="Angsana New"/>
          <w:sz w:val="18"/>
          <w:szCs w:val="18"/>
        </w:rPr>
      </w:pPr>
    </w:p>
    <w:p w14:paraId="17D8995D" w14:textId="77777777" w:rsidR="00BF0403" w:rsidRPr="00F96A0C" w:rsidRDefault="00BF0403" w:rsidP="0033260A">
      <w:pPr>
        <w:ind w:left="540" w:right="1"/>
        <w:jc w:val="thaiDistribute"/>
        <w:rPr>
          <w:rFonts w:ascii="Angsana New" w:hAnsi="Angsana New"/>
          <w:b/>
          <w:bCs/>
          <w:color w:val="000000" w:themeColor="text1"/>
          <w:sz w:val="28"/>
          <w:szCs w:val="28"/>
          <w:rtl/>
          <w:cs/>
        </w:rPr>
      </w:pPr>
      <w:r w:rsidRPr="00F96A0C">
        <w:rPr>
          <w:rFonts w:ascii="Angsana New" w:hAnsi="Angsana New"/>
          <w:b/>
          <w:bCs/>
          <w:color w:val="000000" w:themeColor="text1"/>
          <w:sz w:val="28"/>
          <w:szCs w:val="28"/>
          <w:cs/>
        </w:rPr>
        <w:t>กำไร(ขาดทุน)ต่อหุ้นปรับลด</w:t>
      </w:r>
    </w:p>
    <w:p w14:paraId="6B8030EA" w14:textId="77777777" w:rsidR="00BF0403" w:rsidRPr="00F96A0C" w:rsidRDefault="00BF0403" w:rsidP="000934FE">
      <w:pPr>
        <w:pStyle w:val="ListParagraph"/>
        <w:spacing w:after="0" w:line="240" w:lineRule="auto"/>
        <w:ind w:left="540"/>
        <w:jc w:val="thaiDistribute"/>
        <w:rPr>
          <w:rFonts w:ascii="Angsana New" w:hAnsi="Angsana New" w:cs="Angsana New"/>
          <w:sz w:val="18"/>
          <w:szCs w:val="18"/>
          <w:rtl/>
          <w:cs/>
        </w:rPr>
      </w:pPr>
    </w:p>
    <w:p w14:paraId="2FE180B0" w14:textId="77777777" w:rsidR="00BF0403" w:rsidRPr="00F96A0C" w:rsidRDefault="00BF0403" w:rsidP="0033260A">
      <w:pPr>
        <w:ind w:left="540" w:right="1"/>
        <w:jc w:val="thaiDistribute"/>
        <w:rPr>
          <w:rFonts w:ascii="Angsana New" w:hAnsi="Angsana New"/>
          <w:color w:val="000000" w:themeColor="text1"/>
          <w:sz w:val="28"/>
          <w:szCs w:val="28"/>
        </w:rPr>
      </w:pPr>
      <w:r w:rsidRPr="00F96A0C">
        <w:rPr>
          <w:rFonts w:ascii="Angsana New" w:hAnsi="Angsana New"/>
          <w:color w:val="000000" w:themeColor="text1"/>
          <w:sz w:val="28"/>
          <w:szCs w:val="28"/>
          <w:cs/>
        </w:rPr>
        <w:t>กำไร(ขาดทุน)ต่อหุ้นปรับลดคำนวณโดยหารกำไร(ขาดทุน)สุทธิสำหรับปีด้วยผลรวมของจำนวนหุ้นสามัญถัวเฉลี่ยถ่วงน้ำหนักที่ออกอยู่ในระหว่างปีกับจำนวนถัวเฉลี่ยถ่วงน้ำหนักของหุ้นสามัญที่บริษัทอาจต้องออกเพื่อแปลงหุ้นสามัญเทียบเท่าปรับลดจากการแปลงสภาพตามใบสำคัญแสดงสิทธิทั้งสิ้นให้เป็นหุ้นสามัญ</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โดยสมมติว่าได้มีการแปลงเป็นหุ้นสามัญ</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ณ</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วันต้นปีหรือ</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ณ</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วันออกหุ้นสามัญเทียบเท่า</w:t>
      </w:r>
    </w:p>
    <w:p w14:paraId="7912A731" w14:textId="77777777" w:rsidR="00BF0403" w:rsidRPr="00F96A0C" w:rsidRDefault="00BF0403" w:rsidP="00913706">
      <w:pPr>
        <w:pStyle w:val="ListParagraph"/>
        <w:spacing w:after="0" w:line="240" w:lineRule="auto"/>
        <w:ind w:left="540"/>
        <w:jc w:val="thaiDistribute"/>
        <w:rPr>
          <w:rFonts w:ascii="Angsana New" w:hAnsi="Angsana New" w:cs="Angsana New"/>
          <w:sz w:val="18"/>
          <w:szCs w:val="18"/>
        </w:rPr>
      </w:pPr>
    </w:p>
    <w:p w14:paraId="5BA4F909" w14:textId="77777777" w:rsidR="00BF0403" w:rsidRPr="00F96A0C" w:rsidRDefault="00BF0403" w:rsidP="0033260A">
      <w:pPr>
        <w:pStyle w:val="Heading1"/>
        <w:numPr>
          <w:ilvl w:val="1"/>
          <w:numId w:val="28"/>
        </w:numPr>
        <w:ind w:left="540" w:right="1" w:hanging="540"/>
        <w:jc w:val="both"/>
        <w:rPr>
          <w:rFonts w:ascii="Angsana New" w:hAnsi="Angsana New"/>
          <w:b w:val="0"/>
          <w:color w:val="000000" w:themeColor="text1"/>
          <w:sz w:val="28"/>
          <w:szCs w:val="28"/>
        </w:rPr>
      </w:pPr>
      <w:r w:rsidRPr="00F96A0C">
        <w:rPr>
          <w:rFonts w:ascii="Angsana New" w:hAnsi="Angsana New"/>
          <w:b w:val="0"/>
          <w:color w:val="000000" w:themeColor="text1"/>
          <w:sz w:val="28"/>
          <w:szCs w:val="28"/>
          <w:cs/>
        </w:rPr>
        <w:t>การวัดมูลค่ายุติธรรม</w:t>
      </w:r>
    </w:p>
    <w:p w14:paraId="62F2C062" w14:textId="77777777" w:rsidR="00BF0403" w:rsidRPr="00F96A0C" w:rsidRDefault="00BF0403" w:rsidP="00913706">
      <w:pPr>
        <w:pStyle w:val="ListParagraph"/>
        <w:spacing w:after="0" w:line="240" w:lineRule="auto"/>
        <w:ind w:left="540"/>
        <w:jc w:val="thaiDistribute"/>
        <w:rPr>
          <w:rFonts w:ascii="Angsana New" w:hAnsi="Angsana New" w:cs="Angsana New"/>
          <w:sz w:val="18"/>
          <w:szCs w:val="18"/>
          <w:rtl/>
          <w:cs/>
        </w:rPr>
      </w:pPr>
    </w:p>
    <w:p w14:paraId="15CB61F2" w14:textId="77777777" w:rsidR="00BF0403" w:rsidRPr="00F96A0C" w:rsidRDefault="00BF0403" w:rsidP="0033260A">
      <w:pPr>
        <w:ind w:left="547" w:hanging="7"/>
        <w:jc w:val="thaiDistribute"/>
        <w:rPr>
          <w:rFonts w:ascii="Angsana New" w:hAnsi="Angsana New"/>
          <w:sz w:val="28"/>
          <w:szCs w:val="28"/>
        </w:rPr>
      </w:pPr>
      <w:r w:rsidRPr="00F96A0C">
        <w:rPr>
          <w:rFonts w:ascii="Angsana New" w:hAnsi="Angsana New"/>
          <w:sz w:val="28"/>
          <w:szCs w:val="28"/>
          <w:cs/>
        </w:rPr>
        <w:t>มูลค่ายุติธรรม หมายถึง ราคาที่คาดว่าจะได้รับจากการขายสินทรัพย์หรือเป็นราคาที่จะต้องจ่ายเพื่อโอนหนี้สินให้ผู้อื่น</w:t>
      </w:r>
      <w:r w:rsidRPr="00F96A0C">
        <w:rPr>
          <w:rFonts w:ascii="Angsana New" w:hAnsi="Angsana New"/>
          <w:sz w:val="28"/>
          <w:szCs w:val="28"/>
          <w:cs/>
        </w:rPr>
        <w:br/>
      </w:r>
      <w:r w:rsidRPr="00F96A0C">
        <w:rPr>
          <w:rFonts w:ascii="Angsana New" w:hAnsi="Angsana New"/>
          <w:spacing w:val="-4"/>
          <w:sz w:val="28"/>
          <w:szCs w:val="28"/>
          <w:cs/>
        </w:rPr>
        <w:t>โดยรายการดังกล่าวเป็นรายการที่เกิดขึ้นในสภาพปกติระหว่างผู้ซื้อและผู้ขาย</w:t>
      </w:r>
      <w:r w:rsidRPr="00F96A0C">
        <w:rPr>
          <w:rFonts w:ascii="Angsana New" w:hAnsi="Angsana New"/>
          <w:spacing w:val="-4"/>
          <w:sz w:val="28"/>
          <w:szCs w:val="28"/>
        </w:rPr>
        <w:t xml:space="preserve"> </w:t>
      </w:r>
      <w:r w:rsidRPr="00F96A0C">
        <w:rPr>
          <w:rFonts w:ascii="Angsana New" w:hAnsi="Angsana New"/>
          <w:spacing w:val="-4"/>
          <w:sz w:val="28"/>
          <w:szCs w:val="28"/>
          <w:cs/>
        </w:rPr>
        <w:t>ณ วันที่วัดมูลค่า กลุ่มบริษัท (ผู้ร่วมในตลาด</w:t>
      </w:r>
      <w:r w:rsidRPr="00F96A0C">
        <w:rPr>
          <w:rFonts w:ascii="Angsana New" w:hAnsi="Angsana New"/>
          <w:sz w:val="28"/>
          <w:szCs w:val="28"/>
          <w:cs/>
        </w:rPr>
        <w:t xml:space="preserve">) </w:t>
      </w:r>
      <w:r w:rsidRPr="00F96A0C">
        <w:rPr>
          <w:rFonts w:ascii="Angsana New" w:hAnsi="Angsana New"/>
          <w:spacing w:val="-4"/>
          <w:sz w:val="28"/>
          <w:szCs w:val="28"/>
          <w:cs/>
        </w:rPr>
        <w:t>ราคาเสนอซื้อขายในตลาดที่มีสภาพคล่องในการวัดมูลค่ายุติธรรมของสินทรัพย์และหนี้สินซึ่งมาตรฐานการรายงานทางการเงิน</w:t>
      </w:r>
      <w:r w:rsidRPr="00F96A0C">
        <w:rPr>
          <w:rFonts w:ascii="Angsana New" w:hAnsi="Angsana New"/>
          <w:sz w:val="28"/>
          <w:szCs w:val="28"/>
          <w:cs/>
        </w:rPr>
        <w:t>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r w:rsidRPr="00F96A0C">
        <w:rPr>
          <w:rFonts w:ascii="Angsana New" w:hAnsi="Angsana New"/>
          <w:sz w:val="28"/>
          <w:szCs w:val="28"/>
        </w:rPr>
        <w:t xml:space="preserve"> </w:t>
      </w:r>
      <w:r w:rsidRPr="00F96A0C">
        <w:rPr>
          <w:rFonts w:ascii="Angsana New" w:hAnsi="Angsana New"/>
          <w:sz w:val="28"/>
          <w:szCs w:val="28"/>
          <w:cs/>
        </w:rPr>
        <w:t>ลำดับชั้นของมูลค่ายุติธรรมที่ใช้วัดมูลค่าและเปิดเผยมูลค่ายุติธรรมของสินทรัพย์และหนี้สินใน</w:t>
      </w:r>
      <w:r w:rsidRPr="00F96A0C">
        <w:rPr>
          <w:rFonts w:ascii="Angsana New" w:hAnsi="Angsana New"/>
          <w:sz w:val="28"/>
          <w:szCs w:val="28"/>
        </w:rPr>
        <w:t xml:space="preserve"> </w:t>
      </w:r>
      <w:r w:rsidRPr="00F96A0C">
        <w:rPr>
          <w:rFonts w:ascii="Angsana New" w:hAnsi="Angsana New"/>
          <w:sz w:val="28"/>
          <w:szCs w:val="28"/>
          <w:cs/>
        </w:rPr>
        <w:t>งบการเงินแบ่งออกเป็นสามระดับตามประเภทของข้อมูลที่นำมาใช้ในการวัดมูลค่ายุติธรรม ดังนี้</w:t>
      </w:r>
    </w:p>
    <w:p w14:paraId="36793B6F" w14:textId="77777777" w:rsidR="00BF0403" w:rsidRPr="00F96A0C" w:rsidRDefault="00BF0403" w:rsidP="0033260A">
      <w:pPr>
        <w:pStyle w:val="ListParagraph"/>
        <w:numPr>
          <w:ilvl w:val="0"/>
          <w:numId w:val="30"/>
        </w:numPr>
        <w:spacing w:after="0" w:line="240" w:lineRule="auto"/>
        <w:ind w:left="990" w:right="29" w:hanging="450"/>
        <w:jc w:val="thaiDistribute"/>
        <w:rPr>
          <w:rFonts w:ascii="Angsana New" w:hAnsi="Angsana New" w:cs="Angsana New"/>
          <w:color w:val="000000"/>
          <w:sz w:val="28"/>
          <w:cs/>
        </w:rPr>
      </w:pPr>
      <w:r w:rsidRPr="00F96A0C">
        <w:rPr>
          <w:rFonts w:ascii="Angsana New" w:hAnsi="Angsana New" w:cs="Angsana New"/>
          <w:color w:val="000000"/>
          <w:sz w:val="28"/>
          <w:cs/>
        </w:rPr>
        <w:lastRenderedPageBreak/>
        <w:t>ข้อมูลระดับที่</w:t>
      </w:r>
      <w:r w:rsidRPr="00F96A0C">
        <w:rPr>
          <w:rFonts w:ascii="Angsana New" w:hAnsi="Angsana New" w:cs="Angsana New"/>
          <w:color w:val="000000"/>
          <w:sz w:val="28"/>
        </w:rPr>
        <w:t xml:space="preserve"> 1 </w:t>
      </w:r>
      <w:r w:rsidRPr="00F96A0C">
        <w:rPr>
          <w:rFonts w:ascii="Angsana New" w:hAnsi="Angsana New" w:cs="Angsana New"/>
          <w:color w:val="000000"/>
          <w:sz w:val="28"/>
          <w:cs/>
        </w:rPr>
        <w:t xml:space="preserve">ได้แก่ ราคาเสนอซื้อขาย (ไม่ต้องปรับปรุง) ในตลาดที่มีสภาพคล่องสำหรับสินทรัพย์หรือหนี้สินอย่างเดียวกัน </w:t>
      </w:r>
    </w:p>
    <w:p w14:paraId="63E9E5D7" w14:textId="77777777" w:rsidR="00BF0403" w:rsidRPr="00F96A0C" w:rsidRDefault="00BF0403" w:rsidP="0033260A">
      <w:pPr>
        <w:pStyle w:val="ListParagraph"/>
        <w:numPr>
          <w:ilvl w:val="0"/>
          <w:numId w:val="30"/>
        </w:numPr>
        <w:spacing w:after="0" w:line="240" w:lineRule="auto"/>
        <w:ind w:left="990" w:right="29" w:hanging="450"/>
        <w:jc w:val="thaiDistribute"/>
        <w:rPr>
          <w:rFonts w:ascii="Angsana New" w:hAnsi="Angsana New" w:cs="Angsana New"/>
          <w:color w:val="000000"/>
          <w:sz w:val="28"/>
          <w:cs/>
        </w:rPr>
      </w:pPr>
      <w:r w:rsidRPr="00F96A0C">
        <w:rPr>
          <w:rFonts w:ascii="Angsana New" w:hAnsi="Angsana New" w:cs="Angsana New"/>
          <w:color w:val="000000"/>
          <w:sz w:val="28"/>
          <w:cs/>
        </w:rPr>
        <w:t>ข้อมูลระดับที่</w:t>
      </w:r>
      <w:r w:rsidRPr="00F96A0C">
        <w:rPr>
          <w:rFonts w:ascii="Angsana New" w:hAnsi="Angsana New" w:cs="Angsana New"/>
          <w:color w:val="000000"/>
          <w:sz w:val="28"/>
        </w:rPr>
        <w:t xml:space="preserve"> 2 </w:t>
      </w:r>
      <w:r w:rsidRPr="00F96A0C">
        <w:rPr>
          <w:rFonts w:ascii="Angsana New" w:hAnsi="Angsana New" w:cs="Angsana New"/>
          <w:color w:val="000000"/>
          <w:sz w:val="28"/>
          <w:cs/>
        </w:rPr>
        <w:t xml:space="preserve">ได้แก่ ข้อมูลอื่นนอกเหนือจากราคาเสนอซื้อขายซึ่งรวมอยู่ในระดับที่ </w:t>
      </w:r>
      <w:r w:rsidRPr="00F96A0C">
        <w:rPr>
          <w:rFonts w:ascii="Angsana New" w:hAnsi="Angsana New" w:cs="Angsana New"/>
          <w:color w:val="000000"/>
          <w:sz w:val="28"/>
        </w:rPr>
        <w:t>1</w:t>
      </w:r>
      <w:r w:rsidRPr="00F96A0C">
        <w:rPr>
          <w:rFonts w:ascii="Angsana New" w:hAnsi="Angsana New" w:cs="Angsana New"/>
          <w:color w:val="000000"/>
          <w:sz w:val="28"/>
          <w:cs/>
        </w:rPr>
        <w:t xml:space="preserve"> ที่สามารถสังเกตได้</w:t>
      </w:r>
      <w:r w:rsidRPr="00F96A0C">
        <w:rPr>
          <w:rFonts w:ascii="Angsana New" w:hAnsi="Angsana New" w:cs="Angsana New"/>
          <w:color w:val="000000"/>
          <w:spacing w:val="-4"/>
          <w:sz w:val="28"/>
          <w:cs/>
        </w:rPr>
        <w:t>โดยตรง (ได้แก่ ข้อมูลราคา) หรือโดยอ้อม (ได้แก่ ข้อมูลที่คำนวณมาจากราคา) สำหรับสินทรัพย์นั้นหรือหนี้สินนั้น</w:t>
      </w:r>
    </w:p>
    <w:p w14:paraId="1F23651D" w14:textId="77777777" w:rsidR="00BF0403" w:rsidRPr="00F96A0C" w:rsidRDefault="00BF0403" w:rsidP="0033260A">
      <w:pPr>
        <w:pStyle w:val="ListParagraph"/>
        <w:numPr>
          <w:ilvl w:val="0"/>
          <w:numId w:val="30"/>
        </w:numPr>
        <w:spacing w:after="0" w:line="240" w:lineRule="auto"/>
        <w:ind w:left="990" w:right="29" w:hanging="450"/>
        <w:jc w:val="thaiDistribute"/>
        <w:rPr>
          <w:rFonts w:ascii="Angsana New" w:hAnsi="Angsana New" w:cs="Angsana New"/>
          <w:color w:val="000000"/>
          <w:spacing w:val="-7"/>
          <w:sz w:val="28"/>
          <w:cs/>
        </w:rPr>
      </w:pPr>
      <w:r w:rsidRPr="00F96A0C">
        <w:rPr>
          <w:rFonts w:ascii="Angsana New" w:hAnsi="Angsana New" w:cs="Angsana New"/>
          <w:color w:val="000000"/>
          <w:sz w:val="28"/>
          <w:cs/>
        </w:rPr>
        <w:t>ข้อมูลระดับที่</w:t>
      </w:r>
      <w:r w:rsidRPr="00F96A0C">
        <w:rPr>
          <w:rFonts w:ascii="Angsana New" w:hAnsi="Angsana New" w:cs="Angsana New"/>
          <w:color w:val="000000"/>
          <w:sz w:val="28"/>
        </w:rPr>
        <w:t xml:space="preserve"> 3 </w:t>
      </w:r>
      <w:r w:rsidRPr="00F96A0C">
        <w:rPr>
          <w:rFonts w:ascii="Angsana New" w:hAnsi="Angsana New" w:cs="Angsana New"/>
          <w:color w:val="000000"/>
          <w:sz w:val="28"/>
          <w:cs/>
        </w:rPr>
        <w:t xml:space="preserve">ได้แก่ </w:t>
      </w:r>
      <w:r w:rsidRPr="00F96A0C">
        <w:rPr>
          <w:rFonts w:ascii="Angsana New" w:hAnsi="Angsana New" w:cs="Angsana New"/>
          <w:color w:val="000000"/>
          <w:spacing w:val="-7"/>
          <w:sz w:val="28"/>
          <w:cs/>
        </w:rPr>
        <w:t xml:space="preserve">ข้อมูลสำหรับสินทรัพย์หรือหนี้สินซึ่งไม่ได้อ้างอิงจากข้อมูลที่สามารถสังเกตได้จากตลาด (ข้อมูลที่ไม่สามารถสังเกตได้) </w:t>
      </w:r>
    </w:p>
    <w:p w14:paraId="2BEAD49D" w14:textId="77777777" w:rsidR="005E6FA6" w:rsidRPr="00F96A0C" w:rsidRDefault="005E6FA6" w:rsidP="00913706">
      <w:pPr>
        <w:pStyle w:val="ListParagraph"/>
        <w:spacing w:after="0" w:line="240" w:lineRule="auto"/>
        <w:ind w:left="540"/>
        <w:jc w:val="thaiDistribute"/>
        <w:rPr>
          <w:rFonts w:ascii="Angsana New" w:hAnsi="Angsana New" w:cs="Angsana New"/>
          <w:sz w:val="18"/>
          <w:szCs w:val="18"/>
        </w:rPr>
      </w:pPr>
    </w:p>
    <w:p w14:paraId="6AEB6506" w14:textId="77777777" w:rsidR="00BF0403" w:rsidRPr="00F96A0C" w:rsidRDefault="00BF0403" w:rsidP="0033260A">
      <w:pPr>
        <w:tabs>
          <w:tab w:val="left" w:pos="360"/>
          <w:tab w:val="left" w:pos="1440"/>
          <w:tab w:val="left" w:pos="2160"/>
        </w:tabs>
        <w:ind w:left="540" w:right="1"/>
        <w:jc w:val="thaiDistribute"/>
        <w:rPr>
          <w:rFonts w:ascii="Angsana New" w:hAnsi="Angsana New"/>
          <w:spacing w:val="-6"/>
          <w:sz w:val="28"/>
          <w:szCs w:val="28"/>
        </w:rPr>
      </w:pPr>
      <w:r w:rsidRPr="00F96A0C">
        <w:rPr>
          <w:rFonts w:ascii="Angsana New" w:hAnsi="Angsana New"/>
          <w:spacing w:val="-6"/>
          <w:sz w:val="28"/>
          <w:szCs w:val="28"/>
          <w:cs/>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638F76C9" w14:textId="77777777" w:rsidR="00FB21F7" w:rsidRPr="00F96A0C" w:rsidRDefault="00FB21F7" w:rsidP="00913706">
      <w:pPr>
        <w:pStyle w:val="ListParagraph"/>
        <w:spacing w:after="0" w:line="240" w:lineRule="auto"/>
        <w:ind w:left="540"/>
        <w:jc w:val="thaiDistribute"/>
        <w:rPr>
          <w:rFonts w:ascii="Angsana New" w:hAnsi="Angsana New" w:cs="Angsana New"/>
          <w:sz w:val="18"/>
          <w:szCs w:val="18"/>
        </w:rPr>
      </w:pPr>
    </w:p>
    <w:p w14:paraId="11CCF489" w14:textId="77777777" w:rsidR="00BF0403" w:rsidRPr="00F96A0C" w:rsidRDefault="00BF0403" w:rsidP="0033260A">
      <w:pPr>
        <w:pStyle w:val="Heading1"/>
        <w:numPr>
          <w:ilvl w:val="1"/>
          <w:numId w:val="28"/>
        </w:numPr>
        <w:ind w:left="540" w:right="1" w:hanging="540"/>
        <w:jc w:val="both"/>
        <w:rPr>
          <w:rFonts w:ascii="Angsana New" w:hAnsi="Angsana New"/>
          <w:b w:val="0"/>
          <w:color w:val="000000" w:themeColor="text1"/>
          <w:sz w:val="28"/>
          <w:szCs w:val="28"/>
          <w:rtl/>
          <w:cs/>
        </w:rPr>
      </w:pPr>
      <w:r w:rsidRPr="00F96A0C">
        <w:rPr>
          <w:rFonts w:ascii="Angsana New" w:hAnsi="Angsana New"/>
          <w:b w:val="0"/>
          <w:color w:val="000000" w:themeColor="text1"/>
          <w:sz w:val="28"/>
          <w:szCs w:val="28"/>
          <w:cs/>
        </w:rPr>
        <w:t>ประมาณการทางบัญชีที่สำคัญ ข้อสมมติฐาน การใช้ดุลยพินิจ และการจัดการความเสี่ยงในส่วนของทุน</w:t>
      </w:r>
    </w:p>
    <w:p w14:paraId="7ECDD461" w14:textId="77777777" w:rsidR="00BF0403" w:rsidRPr="00F96A0C" w:rsidRDefault="00BF0403" w:rsidP="00913706">
      <w:pPr>
        <w:pStyle w:val="ListParagraph"/>
        <w:spacing w:after="0" w:line="240" w:lineRule="auto"/>
        <w:ind w:left="540"/>
        <w:jc w:val="thaiDistribute"/>
        <w:rPr>
          <w:rFonts w:ascii="Angsana New" w:hAnsi="Angsana New" w:cs="Angsana New"/>
          <w:sz w:val="18"/>
          <w:szCs w:val="18"/>
          <w:rtl/>
          <w:cs/>
        </w:rPr>
      </w:pPr>
    </w:p>
    <w:p w14:paraId="39597850" w14:textId="77777777" w:rsidR="00BF0403" w:rsidRPr="00F96A0C" w:rsidRDefault="00BF0403" w:rsidP="0033260A">
      <w:pPr>
        <w:pStyle w:val="ListParagraph"/>
        <w:numPr>
          <w:ilvl w:val="0"/>
          <w:numId w:val="29"/>
        </w:numPr>
        <w:spacing w:after="0" w:line="240" w:lineRule="auto"/>
        <w:ind w:left="1080" w:right="1" w:hanging="540"/>
        <w:jc w:val="thaiDistribute"/>
        <w:rPr>
          <w:rFonts w:ascii="Angsana New" w:hAnsi="Angsana New" w:cs="Angsana New"/>
          <w:b/>
          <w:bCs/>
          <w:color w:val="000000" w:themeColor="text1"/>
          <w:sz w:val="28"/>
          <w:rtl/>
          <w:cs/>
        </w:rPr>
      </w:pPr>
      <w:r w:rsidRPr="00F96A0C">
        <w:rPr>
          <w:rFonts w:ascii="Angsana New" w:hAnsi="Angsana New" w:cs="Angsana New"/>
          <w:b/>
          <w:bCs/>
          <w:color w:val="000000" w:themeColor="text1"/>
          <w:sz w:val="28"/>
          <w:cs/>
        </w:rPr>
        <w:t>ประมาณการทางบัญชีที่สำคัญ ข้อสมมติฐาน และการใช้ดุลยพินิจ</w:t>
      </w:r>
    </w:p>
    <w:p w14:paraId="38695E45" w14:textId="77777777" w:rsidR="00BF0403" w:rsidRPr="00F96A0C" w:rsidRDefault="00BF0403" w:rsidP="00CC46FF">
      <w:pPr>
        <w:pStyle w:val="ListParagraph"/>
        <w:spacing w:after="0" w:line="240" w:lineRule="auto"/>
        <w:ind w:left="1080"/>
        <w:jc w:val="thaiDistribute"/>
        <w:rPr>
          <w:rFonts w:ascii="Angsana New" w:hAnsi="Angsana New" w:cs="Angsana New"/>
          <w:sz w:val="18"/>
          <w:szCs w:val="18"/>
        </w:rPr>
      </w:pPr>
    </w:p>
    <w:p w14:paraId="3D52424D" w14:textId="77777777" w:rsidR="00BF0403" w:rsidRPr="00F96A0C" w:rsidRDefault="00BF0403" w:rsidP="00CC46FF">
      <w:pPr>
        <w:ind w:left="1080" w:right="1"/>
        <w:jc w:val="thaiDistribute"/>
        <w:rPr>
          <w:rFonts w:ascii="Angsana New" w:hAnsi="Angsana New"/>
          <w:b/>
          <w:bCs/>
          <w:color w:val="000000" w:themeColor="text1"/>
          <w:sz w:val="28"/>
          <w:szCs w:val="28"/>
          <w:rtl/>
          <w:cs/>
        </w:rPr>
      </w:pPr>
      <w:r w:rsidRPr="00F96A0C">
        <w:rPr>
          <w:rFonts w:ascii="Angsana New" w:hAnsi="Angsana New"/>
          <w:b/>
          <w:bCs/>
          <w:color w:val="000000" w:themeColor="text1"/>
          <w:sz w:val="28"/>
          <w:szCs w:val="28"/>
          <w:cs/>
        </w:rPr>
        <w:t>การใช้ประมาณการทางบัญชี</w:t>
      </w:r>
    </w:p>
    <w:p w14:paraId="17C65785" w14:textId="77777777" w:rsidR="00BF0403" w:rsidRPr="00F96A0C" w:rsidRDefault="00BF0403" w:rsidP="00CC46FF">
      <w:pPr>
        <w:pStyle w:val="ListParagraph"/>
        <w:spacing w:after="0" w:line="240" w:lineRule="auto"/>
        <w:ind w:left="1080"/>
        <w:jc w:val="thaiDistribute"/>
        <w:rPr>
          <w:rFonts w:ascii="Angsana New" w:hAnsi="Angsana New" w:cs="Angsana New"/>
          <w:sz w:val="18"/>
          <w:szCs w:val="18"/>
          <w:rtl/>
          <w:cs/>
        </w:rPr>
      </w:pPr>
    </w:p>
    <w:p w14:paraId="2F185119" w14:textId="77777777" w:rsidR="00BF0403" w:rsidRPr="00F96A0C" w:rsidRDefault="00BF0403" w:rsidP="00CC46FF">
      <w:pPr>
        <w:tabs>
          <w:tab w:val="left" w:pos="360"/>
          <w:tab w:val="left" w:pos="1440"/>
          <w:tab w:val="left" w:pos="2160"/>
        </w:tabs>
        <w:ind w:left="1080" w:right="1"/>
        <w:jc w:val="thaiDistribute"/>
        <w:rPr>
          <w:rFonts w:ascii="Angsana New" w:hAnsi="Angsana New"/>
          <w:color w:val="000000" w:themeColor="text1"/>
          <w:sz w:val="28"/>
          <w:szCs w:val="28"/>
          <w:rtl/>
          <w:cs/>
        </w:rPr>
      </w:pPr>
      <w:r w:rsidRPr="00F96A0C">
        <w:rPr>
          <w:rFonts w:ascii="Angsana New" w:hAnsi="Angsana New"/>
          <w:color w:val="000000" w:themeColor="text1"/>
          <w:sz w:val="28"/>
          <w:szCs w:val="28"/>
          <w:cs/>
        </w:rPr>
        <w:t>ในการจัดทำงบการเงินตามหลักการบัญชีที่รับรองทั่วไป ในบางกรณีฝ่ายบริหารอาจต้องใช้การประมาณการ รายการบัญชีบางรายการ ซึ่งมีผลกระทบต่อจำนวนเงินที่แสดงในงบการเงินและหมายเหตุประกอบงบการเงินด้วยเหตุนี้ ผลที่เกิดขึ้นจริงในภายหลังจึงอาจแตกต่างไปจากจำนวนที่ประมาณไว้</w:t>
      </w:r>
    </w:p>
    <w:p w14:paraId="52EC065F" w14:textId="77777777" w:rsidR="00BF0403" w:rsidRPr="00F96A0C" w:rsidRDefault="00BF0403" w:rsidP="00CC46FF">
      <w:pPr>
        <w:pStyle w:val="ListParagraph"/>
        <w:spacing w:after="0" w:line="240" w:lineRule="auto"/>
        <w:ind w:left="1080"/>
        <w:jc w:val="thaiDistribute"/>
        <w:rPr>
          <w:rFonts w:ascii="Angsana New" w:hAnsi="Angsana New" w:cs="Angsana New"/>
          <w:sz w:val="18"/>
          <w:szCs w:val="18"/>
          <w:rtl/>
          <w:cs/>
        </w:rPr>
      </w:pPr>
    </w:p>
    <w:p w14:paraId="43BD3FA1" w14:textId="77777777" w:rsidR="00BF0403" w:rsidRPr="00F96A0C" w:rsidRDefault="00BF0403" w:rsidP="00CC46FF">
      <w:pPr>
        <w:tabs>
          <w:tab w:val="left" w:pos="360"/>
          <w:tab w:val="left" w:pos="1440"/>
          <w:tab w:val="left" w:pos="2160"/>
        </w:tabs>
        <w:ind w:left="1080" w:right="1"/>
        <w:jc w:val="thaiDistribute"/>
        <w:rPr>
          <w:rFonts w:ascii="Angsana New" w:hAnsi="Angsana New"/>
          <w:color w:val="000000" w:themeColor="text1"/>
          <w:sz w:val="28"/>
          <w:szCs w:val="28"/>
          <w:rtl/>
          <w:cs/>
        </w:rPr>
      </w:pPr>
      <w:r w:rsidRPr="00F96A0C">
        <w:rPr>
          <w:rFonts w:ascii="Angsana New" w:hAnsi="Angsana New"/>
          <w:color w:val="000000" w:themeColor="text1"/>
          <w:spacing w:val="-4"/>
          <w:sz w:val="28"/>
          <w:szCs w:val="28"/>
          <w:cs/>
        </w:rPr>
        <w:t>ฝ่ายบริหารของบริษัทได้ประเมินและทบทวนอย่างต่อเนื่องในเรื่องของการประมาณการข้อสมมติฐาน และการใช้</w:t>
      </w:r>
      <w:r w:rsidRPr="00F96A0C">
        <w:rPr>
          <w:rFonts w:ascii="Angsana New" w:hAnsi="Angsana New"/>
          <w:color w:val="000000" w:themeColor="text1"/>
          <w:spacing w:val="-6"/>
          <w:sz w:val="28"/>
          <w:szCs w:val="28"/>
          <w:cs/>
        </w:rPr>
        <w:t>ดุลยพินิจโดยการประเมินอยู่บนพื้นฐานของประสบการณ์ในอดีตและปัจจัยอื่นๆ ซึ่งรวมถึงการคาดการณ์เหตุการณ์</w:t>
      </w:r>
      <w:r w:rsidRPr="00F96A0C">
        <w:rPr>
          <w:rFonts w:ascii="Angsana New" w:hAnsi="Angsana New"/>
          <w:color w:val="000000" w:themeColor="text1"/>
          <w:sz w:val="28"/>
          <w:szCs w:val="28"/>
          <w:cs/>
        </w:rPr>
        <w:t>ในอนาคตที่ผู้บริหารเชื่อว่ากระทำอย่างมีเหตุผลภายใต้สถานการณ์ในขณะนั้น</w:t>
      </w:r>
    </w:p>
    <w:p w14:paraId="4E3EEA84" w14:textId="77777777" w:rsidR="00D5718A" w:rsidRPr="00F96A0C" w:rsidRDefault="00D5718A" w:rsidP="00CC46FF">
      <w:pPr>
        <w:pStyle w:val="ListParagraph"/>
        <w:spacing w:after="0" w:line="240" w:lineRule="auto"/>
        <w:ind w:left="1080"/>
        <w:jc w:val="thaiDistribute"/>
        <w:rPr>
          <w:rFonts w:ascii="Angsana New" w:hAnsi="Angsana New" w:cs="Angsana New"/>
          <w:sz w:val="18"/>
          <w:szCs w:val="18"/>
        </w:rPr>
      </w:pPr>
    </w:p>
    <w:p w14:paraId="5EB79A6D" w14:textId="77777777" w:rsidR="008375F8" w:rsidRPr="00F96A0C" w:rsidRDefault="008375F8" w:rsidP="00CC46FF">
      <w:pPr>
        <w:pStyle w:val="ListParagraph"/>
        <w:tabs>
          <w:tab w:val="left" w:pos="227"/>
          <w:tab w:val="left" w:pos="1418"/>
          <w:tab w:val="left" w:pos="4451"/>
          <w:tab w:val="left" w:pos="4678"/>
          <w:tab w:val="left" w:pos="5387"/>
          <w:tab w:val="left" w:pos="5613"/>
          <w:tab w:val="left" w:pos="6322"/>
          <w:tab w:val="left" w:pos="6549"/>
        </w:tabs>
        <w:spacing w:after="0" w:line="240" w:lineRule="auto"/>
        <w:ind w:left="1080"/>
        <w:jc w:val="thaiDistribute"/>
        <w:rPr>
          <w:rFonts w:ascii="Angsana New" w:eastAsia="Times New Roman" w:hAnsi="Angsana New" w:cs="Angsana New"/>
          <w:b/>
          <w:bCs/>
          <w:color w:val="000000" w:themeColor="text1"/>
          <w:spacing w:val="-6"/>
          <w:sz w:val="28"/>
          <w:lang w:val="en-GB"/>
        </w:rPr>
      </w:pPr>
      <w:r w:rsidRPr="00F96A0C">
        <w:rPr>
          <w:rFonts w:ascii="Angsana New" w:eastAsia="Times New Roman" w:hAnsi="Angsana New" w:cs="Angsana New"/>
          <w:b/>
          <w:bCs/>
          <w:color w:val="000000" w:themeColor="text1"/>
          <w:spacing w:val="-6"/>
          <w:sz w:val="28"/>
          <w:cs/>
          <w:lang w:val="en-GB"/>
        </w:rPr>
        <w:t>การรับรู้รายได้จากการก่อสร้าง</w:t>
      </w:r>
      <w:r w:rsidR="00616675" w:rsidRPr="00F96A0C">
        <w:rPr>
          <w:rFonts w:ascii="Angsana New" w:eastAsia="Times New Roman" w:hAnsi="Angsana New" w:cs="Angsana New"/>
          <w:b/>
          <w:bCs/>
          <w:color w:val="000000" w:themeColor="text1"/>
          <w:spacing w:val="-6"/>
          <w:sz w:val="28"/>
          <w:lang w:val="en-GB"/>
        </w:rPr>
        <w:t xml:space="preserve"> </w:t>
      </w:r>
    </w:p>
    <w:p w14:paraId="44AC2495" w14:textId="77777777" w:rsidR="008375F8" w:rsidRPr="00F96A0C" w:rsidRDefault="008375F8" w:rsidP="00CC46FF">
      <w:pPr>
        <w:pStyle w:val="ListParagraph"/>
        <w:spacing w:after="0" w:line="240" w:lineRule="auto"/>
        <w:ind w:left="1080"/>
        <w:jc w:val="thaiDistribute"/>
        <w:rPr>
          <w:rFonts w:ascii="Angsana New" w:hAnsi="Angsana New" w:cs="Angsana New"/>
          <w:sz w:val="18"/>
          <w:szCs w:val="18"/>
        </w:rPr>
      </w:pPr>
    </w:p>
    <w:p w14:paraId="1B0451EE" w14:textId="71A79BF4" w:rsidR="008375F8" w:rsidRPr="00F96A0C" w:rsidRDefault="00616675" w:rsidP="00CC46FF">
      <w:pPr>
        <w:ind w:left="1080" w:right="1"/>
        <w:jc w:val="thaiDistribute"/>
        <w:rPr>
          <w:rFonts w:ascii="Angsana New" w:hAnsi="Angsana New"/>
          <w:color w:val="000000" w:themeColor="text1"/>
          <w:spacing w:val="-6"/>
          <w:sz w:val="28"/>
          <w:szCs w:val="28"/>
        </w:rPr>
      </w:pPr>
      <w:r w:rsidRPr="00F96A0C">
        <w:rPr>
          <w:rFonts w:ascii="Angsana New" w:hAnsi="Angsana New"/>
          <w:color w:val="000000" w:themeColor="text1"/>
          <w:spacing w:val="-6"/>
          <w:sz w:val="28"/>
          <w:szCs w:val="28"/>
          <w:cs/>
        </w:rPr>
        <w:t>กลุ่มบริษัทรับรู้รายได้จากสัญญาก่อสร้างตลอดช่วงเวลาที่ก่อสร้าง ฝ่ายบริหารใช้วิธีปัจจัยนำเข้าในการวัดขั้นความสำเร็จของงานเพื่อให้สะท้อนถึงผลการปฏิบัติงานของกิจการตามภาระที่ต้องปฏิบัติให้เสร็จสิ้น ซึ่งคำนวณ</w:t>
      </w:r>
      <w:r w:rsidR="00CC46FF">
        <w:rPr>
          <w:rFonts w:ascii="Angsana New" w:hAnsi="Angsana New"/>
          <w:color w:val="000000" w:themeColor="text1"/>
          <w:spacing w:val="-6"/>
          <w:sz w:val="28"/>
          <w:szCs w:val="28"/>
          <w:cs/>
        </w:rPr>
        <w:br/>
      </w:r>
      <w:r w:rsidRPr="00F96A0C">
        <w:rPr>
          <w:rFonts w:ascii="Angsana New" w:hAnsi="Angsana New"/>
          <w:color w:val="000000" w:themeColor="text1"/>
          <w:spacing w:val="-6"/>
          <w:sz w:val="28"/>
          <w:szCs w:val="28"/>
          <w:cs/>
        </w:rPr>
        <w:t xml:space="preserve">โดยการเปรียบเทียบต้นทุนที่เกิดขึ้นแล้วจนถึงวันสิ้นงวดกับต้นทุนทั้งหมดที่คาดว่าจะใช้ในการปฏิบัติตามสัญญา ทั้งนี้ ฝ่ายบริหารได้ใช้ดุลยพินิจที่สำคัญในการประเมินต้นทุนการก่อสร้างที่เกิดขึ้นจริงของงานที่ทำเสร็จจนถึงปัจจุบัน การประมาณการรายได้จากสัญญาและต้นทุนการก่อสร้างทั้งหมดตามสัญญา ต้นทุนจริงที่คาดว่าจะได้รับคืน รวมถึงการประเมินส่วนหักรายได้ที่เกิดจากการส่งมอบงานล่าช้า หรือค่าปรับตามสัญญา โดยอาศัยประสบการณ์และข้อมูลในอดีต รวมถึงข้อมูลจากวิศวกรโครงการหรือผลงานของผู้เชี่ยวชาญ </w:t>
      </w:r>
      <w:r w:rsidRPr="00F96A0C">
        <w:rPr>
          <w:rFonts w:ascii="Angsana New" w:hAnsi="Angsana New"/>
          <w:color w:val="000000" w:themeColor="text1"/>
          <w:spacing w:val="-6"/>
          <w:sz w:val="28"/>
          <w:szCs w:val="28"/>
        </w:rPr>
        <w:t>(</w:t>
      </w:r>
      <w:r w:rsidRPr="00F96A0C">
        <w:rPr>
          <w:rFonts w:ascii="Angsana New" w:hAnsi="Angsana New"/>
          <w:color w:val="000000" w:themeColor="text1"/>
          <w:spacing w:val="-6"/>
          <w:sz w:val="28"/>
          <w:szCs w:val="28"/>
          <w:cs/>
        </w:rPr>
        <w:t>ถ้ามี)</w:t>
      </w:r>
    </w:p>
    <w:p w14:paraId="0FC7DD39" w14:textId="77777777" w:rsidR="006D4253" w:rsidRPr="00F96A0C" w:rsidRDefault="006D4253" w:rsidP="0033260A">
      <w:pPr>
        <w:ind w:left="1080" w:right="1"/>
        <w:jc w:val="thaiDistribute"/>
        <w:rPr>
          <w:rFonts w:ascii="Angsana New" w:hAnsi="Angsana New"/>
          <w:color w:val="000000" w:themeColor="text1"/>
          <w:spacing w:val="-6"/>
          <w:sz w:val="28"/>
          <w:szCs w:val="28"/>
        </w:rPr>
      </w:pPr>
    </w:p>
    <w:p w14:paraId="017E8B4F" w14:textId="77777777" w:rsidR="00913706" w:rsidRPr="00F96A0C" w:rsidRDefault="00913706">
      <w:pPr>
        <w:rPr>
          <w:rFonts w:ascii="Angsana New" w:hAnsi="Angsana New"/>
          <w:b/>
          <w:bCs/>
          <w:color w:val="000000" w:themeColor="text1"/>
          <w:sz w:val="28"/>
          <w:szCs w:val="28"/>
          <w:cs/>
        </w:rPr>
      </w:pPr>
      <w:r w:rsidRPr="00F96A0C">
        <w:rPr>
          <w:rFonts w:ascii="Angsana New" w:hAnsi="Angsana New"/>
          <w:b/>
          <w:bCs/>
          <w:color w:val="000000" w:themeColor="text1"/>
          <w:sz w:val="28"/>
          <w:szCs w:val="28"/>
          <w:cs/>
        </w:rPr>
        <w:br w:type="page"/>
      </w:r>
    </w:p>
    <w:p w14:paraId="6EB300A1" w14:textId="77777777" w:rsidR="006D4253" w:rsidRPr="00F96A0C" w:rsidRDefault="006D4253" w:rsidP="0033260A">
      <w:pPr>
        <w:ind w:left="1080" w:right="1"/>
        <w:jc w:val="thaiDistribute"/>
        <w:rPr>
          <w:rFonts w:ascii="Angsana New" w:hAnsi="Angsana New"/>
          <w:b/>
          <w:bCs/>
          <w:color w:val="000000" w:themeColor="text1"/>
          <w:sz w:val="28"/>
          <w:szCs w:val="28"/>
          <w:cs/>
          <w:lang w:val="en-US"/>
        </w:rPr>
      </w:pPr>
      <w:r w:rsidRPr="00F96A0C">
        <w:rPr>
          <w:rFonts w:ascii="Angsana New" w:hAnsi="Angsana New"/>
          <w:b/>
          <w:bCs/>
          <w:color w:val="000000" w:themeColor="text1"/>
          <w:sz w:val="28"/>
          <w:szCs w:val="28"/>
          <w:cs/>
        </w:rPr>
        <w:lastRenderedPageBreak/>
        <w:t>ประมาณการต้นทุนโครงการก่อสร้าง</w:t>
      </w:r>
      <w:r w:rsidRPr="00F96A0C">
        <w:rPr>
          <w:rFonts w:ascii="Angsana New" w:hAnsi="Angsana New"/>
          <w:b/>
          <w:bCs/>
          <w:color w:val="000000" w:themeColor="text1"/>
          <w:sz w:val="28"/>
          <w:szCs w:val="28"/>
        </w:rPr>
        <w:t xml:space="preserve"> </w:t>
      </w:r>
      <w:r w:rsidRPr="00F96A0C">
        <w:rPr>
          <w:rFonts w:ascii="Angsana New" w:hAnsi="Angsana New"/>
          <w:b/>
          <w:bCs/>
          <w:color w:val="000000" w:themeColor="text1"/>
          <w:sz w:val="28"/>
          <w:szCs w:val="28"/>
          <w:cs/>
        </w:rPr>
        <w:t xml:space="preserve"> </w:t>
      </w:r>
    </w:p>
    <w:p w14:paraId="642C23C3" w14:textId="77777777" w:rsidR="006D4253" w:rsidRPr="00F96A0C" w:rsidRDefault="006D4253" w:rsidP="0033260A">
      <w:pPr>
        <w:ind w:left="1080" w:right="1"/>
        <w:jc w:val="thaiDistribute"/>
        <w:rPr>
          <w:rFonts w:ascii="Angsana New" w:hAnsi="Angsana New"/>
          <w:b/>
          <w:bCs/>
          <w:color w:val="000000" w:themeColor="text1"/>
          <w:sz w:val="18"/>
          <w:szCs w:val="18"/>
        </w:rPr>
      </w:pPr>
    </w:p>
    <w:p w14:paraId="0C64DE36" w14:textId="77777777" w:rsidR="006D4253" w:rsidRPr="00F96A0C" w:rsidRDefault="006D4253" w:rsidP="0033260A">
      <w:pPr>
        <w:ind w:left="1080" w:right="1"/>
        <w:jc w:val="thaiDistribute"/>
        <w:rPr>
          <w:rFonts w:ascii="Angsana New" w:hAnsi="Angsana New"/>
          <w:color w:val="000000" w:themeColor="text1"/>
          <w:sz w:val="28"/>
          <w:szCs w:val="28"/>
        </w:rPr>
      </w:pPr>
      <w:r w:rsidRPr="00F96A0C">
        <w:rPr>
          <w:rFonts w:ascii="Angsana New" w:hAnsi="Angsana New"/>
          <w:color w:val="000000" w:themeColor="text1"/>
          <w:sz w:val="28"/>
          <w:szCs w:val="28"/>
          <w:cs/>
        </w:rPr>
        <w:t xml:space="preserve">กลุ่มบริษัท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ค่าโสหุ้ย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กลุ่มบริษัทจะทำการทบทวนประมาณการต้นทุนอย่างสม่ำเสมอ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w:t>
      </w:r>
    </w:p>
    <w:p w14:paraId="14AD8673" w14:textId="77777777" w:rsidR="005E6FA6" w:rsidRPr="00F96A0C" w:rsidRDefault="005E6FA6" w:rsidP="0019725F">
      <w:pPr>
        <w:ind w:left="1080" w:right="1"/>
        <w:jc w:val="thaiDistribute"/>
        <w:rPr>
          <w:rFonts w:ascii="Angsana New" w:hAnsi="Angsana New"/>
          <w:b/>
          <w:bCs/>
          <w:color w:val="000000" w:themeColor="text1"/>
          <w:cs/>
        </w:rPr>
      </w:pPr>
    </w:p>
    <w:p w14:paraId="600BB288" w14:textId="77777777" w:rsidR="006D4253" w:rsidRPr="00F96A0C" w:rsidRDefault="006D4253" w:rsidP="0033260A">
      <w:pPr>
        <w:ind w:left="1080" w:right="1"/>
        <w:jc w:val="thaiDistribute"/>
        <w:rPr>
          <w:rFonts w:ascii="Angsana New" w:hAnsi="Angsana New"/>
          <w:b/>
          <w:bCs/>
          <w:color w:val="000000" w:themeColor="text1"/>
          <w:sz w:val="28"/>
          <w:szCs w:val="28"/>
        </w:rPr>
      </w:pPr>
      <w:r w:rsidRPr="00F96A0C">
        <w:rPr>
          <w:rFonts w:ascii="Angsana New" w:hAnsi="Angsana New"/>
          <w:b/>
          <w:bCs/>
          <w:color w:val="000000" w:themeColor="text1"/>
          <w:sz w:val="28"/>
          <w:szCs w:val="28"/>
          <w:cs/>
        </w:rPr>
        <w:t>สำรองเผื่อผลขาดทุนสำหรับโครงการก่อสร้าง</w:t>
      </w:r>
      <w:r w:rsidRPr="00F96A0C">
        <w:rPr>
          <w:rFonts w:ascii="Angsana New" w:hAnsi="Angsana New"/>
          <w:b/>
          <w:bCs/>
          <w:color w:val="000000" w:themeColor="text1"/>
          <w:sz w:val="28"/>
          <w:szCs w:val="28"/>
        </w:rPr>
        <w:t xml:space="preserve"> </w:t>
      </w:r>
    </w:p>
    <w:p w14:paraId="3BCCF38F" w14:textId="77777777" w:rsidR="006D4253" w:rsidRPr="00F96A0C" w:rsidRDefault="006D4253" w:rsidP="0033260A">
      <w:pPr>
        <w:ind w:left="1080" w:right="1"/>
        <w:jc w:val="thaiDistribute"/>
        <w:rPr>
          <w:rFonts w:ascii="Angsana New" w:hAnsi="Angsana New"/>
          <w:b/>
          <w:bCs/>
          <w:color w:val="000000" w:themeColor="text1"/>
        </w:rPr>
      </w:pPr>
    </w:p>
    <w:p w14:paraId="40A87ADC" w14:textId="77777777" w:rsidR="006D4253" w:rsidRPr="00F96A0C" w:rsidRDefault="006D4253" w:rsidP="0033260A">
      <w:pPr>
        <w:ind w:left="1080" w:right="1"/>
        <w:jc w:val="thaiDistribute"/>
        <w:rPr>
          <w:rFonts w:ascii="Angsana New" w:hAnsi="Angsana New"/>
          <w:color w:val="000000" w:themeColor="text1"/>
          <w:sz w:val="28"/>
          <w:szCs w:val="28"/>
          <w:cs/>
        </w:rPr>
      </w:pPr>
      <w:r w:rsidRPr="00F96A0C">
        <w:rPr>
          <w:rFonts w:ascii="Angsana New" w:hAnsi="Angsana New"/>
          <w:color w:val="000000" w:themeColor="text1"/>
          <w:sz w:val="28"/>
          <w:szCs w:val="28"/>
          <w:cs/>
        </w:rPr>
        <w:t>ฝ่ายบริหารได้ใช้ดุลยพินิจในการประมาณการผลขาดทุนที่คาดว่าจะเกิดขึ้นจากโครงการ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ประกอบกับการเปลี่ยนแปลงของราคาวัสดุก่อสร้าง ค่าแรง และสภาวะการณ์ปัจจุบัน</w:t>
      </w:r>
    </w:p>
    <w:p w14:paraId="1A7E0F75" w14:textId="77777777" w:rsidR="00616675" w:rsidRPr="00F96A0C" w:rsidRDefault="00616675" w:rsidP="0019725F">
      <w:pPr>
        <w:ind w:left="1080" w:right="1"/>
        <w:jc w:val="thaiDistribute"/>
        <w:rPr>
          <w:rFonts w:ascii="Angsana New" w:hAnsi="Angsana New"/>
          <w:b/>
          <w:bCs/>
          <w:color w:val="000000" w:themeColor="text1"/>
        </w:rPr>
      </w:pPr>
    </w:p>
    <w:p w14:paraId="7123C48E" w14:textId="77777777" w:rsidR="00BF0403" w:rsidRPr="00F96A0C" w:rsidRDefault="00BF0403" w:rsidP="0033260A">
      <w:pPr>
        <w:ind w:left="1080" w:right="1"/>
        <w:jc w:val="thaiDistribute"/>
        <w:rPr>
          <w:rFonts w:ascii="Angsana New" w:hAnsi="Angsana New"/>
          <w:b/>
          <w:bCs/>
          <w:color w:val="000000" w:themeColor="text1"/>
          <w:sz w:val="28"/>
          <w:szCs w:val="28"/>
          <w:rtl/>
          <w:cs/>
        </w:rPr>
      </w:pPr>
      <w:r w:rsidRPr="00F96A0C">
        <w:rPr>
          <w:rFonts w:ascii="Angsana New" w:hAnsi="Angsana New"/>
          <w:b/>
          <w:bCs/>
          <w:color w:val="000000" w:themeColor="text1"/>
          <w:sz w:val="28"/>
          <w:szCs w:val="28"/>
          <w:cs/>
        </w:rPr>
        <w:t>ค่าเผื่อหนี้สงสัยจะสูญ</w:t>
      </w:r>
    </w:p>
    <w:p w14:paraId="04387F9D" w14:textId="77777777" w:rsidR="00BF0403" w:rsidRPr="00F96A0C" w:rsidRDefault="00BF0403" w:rsidP="0019725F">
      <w:pPr>
        <w:ind w:left="1080" w:right="1"/>
        <w:jc w:val="thaiDistribute"/>
        <w:rPr>
          <w:rFonts w:ascii="Angsana New" w:hAnsi="Angsana New"/>
          <w:b/>
          <w:bCs/>
          <w:color w:val="000000" w:themeColor="text1"/>
          <w:rtl/>
          <w:cs/>
        </w:rPr>
      </w:pPr>
    </w:p>
    <w:p w14:paraId="06845F9D" w14:textId="77777777" w:rsidR="00BF0403" w:rsidRPr="00F96A0C" w:rsidRDefault="00BF0403" w:rsidP="0033260A">
      <w:pPr>
        <w:ind w:left="1080" w:right="1"/>
        <w:jc w:val="thaiDistribute"/>
        <w:rPr>
          <w:rFonts w:ascii="Angsana New" w:hAnsi="Angsana New"/>
          <w:color w:val="000000" w:themeColor="text1"/>
          <w:spacing w:val="-4"/>
          <w:sz w:val="28"/>
          <w:szCs w:val="28"/>
        </w:rPr>
      </w:pPr>
      <w:r w:rsidRPr="00F96A0C">
        <w:rPr>
          <w:rFonts w:ascii="Angsana New" w:hAnsi="Angsana New"/>
          <w:color w:val="000000" w:themeColor="text1"/>
          <w:spacing w:val="-4"/>
          <w:sz w:val="28"/>
          <w:szCs w:val="28"/>
          <w:cs/>
          <w:lang w:eastAsia="th-TH"/>
        </w:rPr>
        <w:t>กลุ่มบริษัท</w:t>
      </w:r>
      <w:r w:rsidRPr="00F96A0C">
        <w:rPr>
          <w:rFonts w:ascii="Angsana New" w:hAnsi="Angsana New"/>
          <w:color w:val="000000" w:themeColor="text1"/>
          <w:spacing w:val="-4"/>
          <w:sz w:val="28"/>
          <w:szCs w:val="28"/>
          <w:cs/>
        </w:rPr>
        <w:t>ได้กำหนดค่าเผื่อหนี้สงสัยจะสูญเพื่อให้สะท้อนถึงการด้อยค่าลงของลูกหนี้การค้าซึ่งเกี่ยวพันกับประมาณการผลขาดทุนอันเป็นผลมาจากการที่ลูกค้าไม่มีความสามารถในการชำระหนี้ค่าเผื่อหนี้สงสัยจะสูญนั้นเป็นผลมาจากการที่</w:t>
      </w:r>
      <w:r w:rsidRPr="00F96A0C">
        <w:rPr>
          <w:rFonts w:ascii="Angsana New" w:hAnsi="Angsana New"/>
          <w:color w:val="000000" w:themeColor="text1"/>
          <w:spacing w:val="-4"/>
          <w:sz w:val="28"/>
          <w:szCs w:val="28"/>
          <w:cs/>
          <w:lang w:eastAsia="th-TH"/>
        </w:rPr>
        <w:t>กลุ่มบริษัท</w:t>
      </w:r>
      <w:r w:rsidRPr="00F96A0C">
        <w:rPr>
          <w:rFonts w:ascii="Angsana New" w:hAnsi="Angsana New"/>
          <w:color w:val="000000" w:themeColor="text1"/>
          <w:spacing w:val="-4"/>
          <w:sz w:val="28"/>
          <w:szCs w:val="28"/>
          <w:cs/>
        </w:rPr>
        <w:t>ได้ประเมินกระแสเงินสดไหลเข้าในอนาคต ซึ่งการประเมินนั้นอยู่บนพื้นฐานเกี่ยวกับประสบการณ์ในอดีตของการติดตามทวงถาม ความมีชื่อเสียง และการผิดชำระหนี้ และการพิจารณาแนวโน้มของตลาด</w:t>
      </w:r>
    </w:p>
    <w:p w14:paraId="1F54B8A5" w14:textId="77777777" w:rsidR="005E6FA6" w:rsidRPr="00F96A0C" w:rsidRDefault="005E6FA6" w:rsidP="0019725F">
      <w:pPr>
        <w:ind w:left="1080" w:right="1"/>
        <w:jc w:val="thaiDistribute"/>
        <w:rPr>
          <w:rFonts w:ascii="Angsana New" w:hAnsi="Angsana New"/>
          <w:b/>
          <w:bCs/>
          <w:color w:val="000000" w:themeColor="text1"/>
        </w:rPr>
      </w:pPr>
    </w:p>
    <w:p w14:paraId="103C44AC" w14:textId="77777777" w:rsidR="00BF0403" w:rsidRPr="00F96A0C" w:rsidRDefault="00BF0403" w:rsidP="0033260A">
      <w:pPr>
        <w:ind w:left="1080"/>
        <w:rPr>
          <w:rFonts w:ascii="Angsana New" w:hAnsi="Angsana New"/>
          <w:b/>
          <w:bCs/>
          <w:color w:val="000000" w:themeColor="text1"/>
          <w:sz w:val="28"/>
          <w:szCs w:val="28"/>
        </w:rPr>
      </w:pPr>
      <w:r w:rsidRPr="00F96A0C">
        <w:rPr>
          <w:rFonts w:ascii="Angsana New" w:hAnsi="Angsana New"/>
          <w:b/>
          <w:bCs/>
          <w:color w:val="000000" w:themeColor="text1"/>
          <w:sz w:val="28"/>
          <w:szCs w:val="28"/>
          <w:cs/>
        </w:rPr>
        <w:t>ค่าเผื่อสินค้าล้าสมัยและเสื่อมคุณภาพ</w:t>
      </w:r>
      <w:r w:rsidRPr="00F96A0C">
        <w:rPr>
          <w:rFonts w:ascii="Angsana New" w:hAnsi="Angsana New"/>
          <w:b/>
          <w:bCs/>
          <w:color w:val="000000" w:themeColor="text1"/>
          <w:sz w:val="28"/>
          <w:szCs w:val="28"/>
          <w:rtl/>
          <w:cs/>
        </w:rPr>
        <w:t xml:space="preserve"> </w:t>
      </w:r>
      <w:r w:rsidR="00952E14" w:rsidRPr="00F96A0C">
        <w:rPr>
          <w:rFonts w:ascii="Angsana New" w:hAnsi="Angsana New"/>
          <w:b/>
          <w:bCs/>
          <w:color w:val="000000" w:themeColor="text1"/>
          <w:sz w:val="28"/>
          <w:szCs w:val="28"/>
          <w:cs/>
        </w:rPr>
        <w:t>และราคาขายต่ำกว่าทุน</w:t>
      </w:r>
    </w:p>
    <w:p w14:paraId="73232CD5" w14:textId="77777777" w:rsidR="00BF0403" w:rsidRPr="00F96A0C" w:rsidRDefault="00BF0403" w:rsidP="0019725F">
      <w:pPr>
        <w:ind w:left="1080" w:right="1"/>
        <w:jc w:val="thaiDistribute"/>
        <w:rPr>
          <w:rFonts w:ascii="Angsana New" w:hAnsi="Angsana New"/>
          <w:b/>
          <w:bCs/>
          <w:color w:val="000000" w:themeColor="text1"/>
        </w:rPr>
      </w:pPr>
    </w:p>
    <w:p w14:paraId="277BE9FB" w14:textId="77777777" w:rsidR="00BF0403" w:rsidRPr="00F96A0C" w:rsidRDefault="00BF0403" w:rsidP="0033260A">
      <w:pPr>
        <w:ind w:left="1080" w:right="1"/>
        <w:jc w:val="thaiDistribute"/>
        <w:rPr>
          <w:rFonts w:ascii="Angsana New" w:hAnsi="Angsana New"/>
          <w:color w:val="000000" w:themeColor="text1"/>
          <w:sz w:val="28"/>
          <w:szCs w:val="28"/>
        </w:rPr>
      </w:pPr>
      <w:r w:rsidRPr="00F96A0C">
        <w:rPr>
          <w:rFonts w:ascii="Angsana New" w:hAnsi="Angsana New"/>
          <w:color w:val="000000" w:themeColor="text1"/>
          <w:sz w:val="28"/>
          <w:szCs w:val="28"/>
          <w:cs/>
          <w:lang w:eastAsia="th-TH"/>
        </w:rPr>
        <w:t>กลุ่มบริษัท</w:t>
      </w:r>
      <w:r w:rsidRPr="00F96A0C">
        <w:rPr>
          <w:rFonts w:ascii="Angsana New" w:hAnsi="Angsana New"/>
          <w:color w:val="000000" w:themeColor="text1"/>
          <w:sz w:val="28"/>
          <w:szCs w:val="28"/>
          <w:cs/>
        </w:rPr>
        <w:t>ได้ประมาณการค่าเผื่อสินค้าล้าสมัยและเสื่อมคุณภาพเพื่อให้สะท้อนถึงการด้อยค่าลงของ</w:t>
      </w:r>
      <w:r w:rsidRPr="00F96A0C">
        <w:rPr>
          <w:rFonts w:ascii="Angsana New" w:hAnsi="Angsana New"/>
          <w:color w:val="000000" w:themeColor="text1"/>
          <w:spacing w:val="-4"/>
          <w:sz w:val="28"/>
          <w:szCs w:val="28"/>
          <w:cs/>
        </w:rPr>
        <w:t>สินค้าคงเหลือ</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โดยการประมาณการนั้นจะพิจารณาจากการหมุนเวียนและการเสื่อมสภาพของสินค้าคงเหลือแต่ละ</w:t>
      </w:r>
      <w:r w:rsidRPr="00F96A0C">
        <w:rPr>
          <w:rFonts w:ascii="Angsana New" w:hAnsi="Angsana New"/>
          <w:color w:val="000000" w:themeColor="text1"/>
          <w:sz w:val="28"/>
          <w:szCs w:val="28"/>
          <w:cs/>
        </w:rPr>
        <w:t>ประเภท</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นอกจากนี้</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lang w:eastAsia="th-TH"/>
        </w:rPr>
        <w:t>กลุ่มบริษัท</w:t>
      </w:r>
      <w:r w:rsidRPr="00F96A0C">
        <w:rPr>
          <w:rFonts w:ascii="Angsana New" w:hAnsi="Angsana New"/>
          <w:color w:val="000000" w:themeColor="text1"/>
          <w:sz w:val="28"/>
          <w:szCs w:val="28"/>
          <w:cs/>
        </w:rPr>
        <w:t>ยังได้ประมาณการค่าเผื่อสำหรับสินค้าที่มีราคาขายต่ำกว่าทุนเพื่อให้สะท้อนถึงประมาณการผลขาดทุนอันเป็นผลมาจากสินค้าที่มีราคาขายต่ำกว่าทุน โดยการประมาณการนั้นจะพิจารณาจากราคาขายที่ได้</w:t>
      </w:r>
      <w:r w:rsidRPr="00F96A0C">
        <w:rPr>
          <w:rFonts w:ascii="Angsana New" w:hAnsi="Angsana New"/>
          <w:color w:val="000000" w:themeColor="text1"/>
          <w:spacing w:val="-2"/>
          <w:sz w:val="28"/>
          <w:szCs w:val="28"/>
          <w:cs/>
        </w:rPr>
        <w:t>มีการตกลงกับลูกค้า</w:t>
      </w:r>
      <w:r w:rsidRPr="00F96A0C">
        <w:rPr>
          <w:rFonts w:ascii="Angsana New" w:hAnsi="Angsana New"/>
          <w:color w:val="000000" w:themeColor="text1"/>
          <w:sz w:val="28"/>
          <w:szCs w:val="28"/>
          <w:cs/>
        </w:rPr>
        <w:t>และแนวโน้มของราคาขายในตลาด</w:t>
      </w:r>
    </w:p>
    <w:p w14:paraId="57CC0CBC" w14:textId="77777777" w:rsidR="006D4253" w:rsidRPr="00F96A0C" w:rsidRDefault="006D4253" w:rsidP="0033260A">
      <w:pPr>
        <w:ind w:left="1080" w:right="1"/>
        <w:jc w:val="thaiDistribute"/>
        <w:rPr>
          <w:rFonts w:ascii="Angsana New" w:hAnsi="Angsana New"/>
          <w:b/>
          <w:bCs/>
          <w:color w:val="000000" w:themeColor="text1"/>
        </w:rPr>
      </w:pPr>
    </w:p>
    <w:p w14:paraId="4A117E3C" w14:textId="77777777" w:rsidR="006D4253" w:rsidRPr="00F96A0C" w:rsidRDefault="006D4253" w:rsidP="0033260A">
      <w:pPr>
        <w:ind w:left="1080" w:right="1"/>
        <w:jc w:val="thaiDistribute"/>
        <w:rPr>
          <w:rFonts w:ascii="Angsana New" w:hAnsi="Angsana New"/>
          <w:b/>
          <w:bCs/>
          <w:color w:val="000000" w:themeColor="text1"/>
          <w:sz w:val="28"/>
          <w:szCs w:val="28"/>
        </w:rPr>
      </w:pPr>
      <w:r w:rsidRPr="00F96A0C">
        <w:rPr>
          <w:rFonts w:ascii="Angsana New" w:hAnsi="Angsana New"/>
          <w:b/>
          <w:bCs/>
          <w:color w:val="000000" w:themeColor="text1"/>
          <w:sz w:val="28"/>
          <w:szCs w:val="28"/>
          <w:cs/>
        </w:rPr>
        <w:t>การด้อยค่าของเงินลงทุนและสินทรัพย์</w:t>
      </w:r>
    </w:p>
    <w:p w14:paraId="1C2499E4" w14:textId="77777777" w:rsidR="006D4253" w:rsidRPr="00F96A0C" w:rsidRDefault="006D4253" w:rsidP="0033260A">
      <w:pPr>
        <w:ind w:left="1080" w:right="1"/>
        <w:jc w:val="thaiDistribute"/>
        <w:rPr>
          <w:rFonts w:ascii="Angsana New" w:hAnsi="Angsana New"/>
          <w:b/>
          <w:bCs/>
          <w:color w:val="000000" w:themeColor="text1"/>
        </w:rPr>
      </w:pPr>
    </w:p>
    <w:p w14:paraId="43308E5A" w14:textId="77777777" w:rsidR="006D4253" w:rsidRPr="00F96A0C" w:rsidRDefault="0019725F" w:rsidP="0033260A">
      <w:pPr>
        <w:ind w:left="1080" w:right="1"/>
        <w:jc w:val="thaiDistribute"/>
        <w:rPr>
          <w:rFonts w:ascii="Angsana New" w:hAnsi="Angsana New"/>
          <w:color w:val="000000" w:themeColor="text1"/>
          <w:sz w:val="28"/>
          <w:szCs w:val="28"/>
        </w:rPr>
      </w:pPr>
      <w:r w:rsidRPr="00F96A0C">
        <w:rPr>
          <w:rFonts w:ascii="Angsana New" w:hAnsi="Angsana New" w:hint="cs"/>
          <w:color w:val="000000" w:themeColor="text1"/>
          <w:sz w:val="28"/>
          <w:szCs w:val="28"/>
          <w:cs/>
        </w:rPr>
        <w:t>กลุ่ม</w:t>
      </w:r>
      <w:r w:rsidR="006D4253" w:rsidRPr="00F96A0C">
        <w:rPr>
          <w:rFonts w:ascii="Angsana New" w:hAnsi="Angsana New"/>
          <w:color w:val="000000" w:themeColor="text1"/>
          <w:sz w:val="28"/>
          <w:szCs w:val="28"/>
          <w:cs/>
        </w:rPr>
        <w:t>บริษัทพิจารณาค่าเผื่อการด้อยค่าของเงินลงทุนและสินทรัพย์ เมื่อพบว่ามูลค่ายุติธรรมของเงินลงทุนและสินทรัพย์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38D1FA52" w14:textId="77777777" w:rsidR="006D4253" w:rsidRPr="00F96A0C" w:rsidRDefault="006D4253" w:rsidP="0033260A">
      <w:pPr>
        <w:ind w:left="1080" w:right="1"/>
        <w:jc w:val="thaiDistribute"/>
        <w:rPr>
          <w:rFonts w:ascii="Angsana New" w:hAnsi="Angsana New"/>
          <w:color w:val="000000" w:themeColor="text1"/>
          <w:sz w:val="28"/>
          <w:szCs w:val="28"/>
        </w:rPr>
      </w:pPr>
    </w:p>
    <w:p w14:paraId="6A7CFDA5" w14:textId="77777777" w:rsidR="0019725F" w:rsidRPr="00F96A0C" w:rsidRDefault="0019725F">
      <w:pPr>
        <w:rPr>
          <w:rFonts w:ascii="Angsana New" w:hAnsi="Angsana New"/>
          <w:b/>
          <w:bCs/>
          <w:color w:val="000000" w:themeColor="text1"/>
          <w:sz w:val="28"/>
          <w:szCs w:val="28"/>
          <w:cs/>
        </w:rPr>
      </w:pPr>
      <w:r w:rsidRPr="00F96A0C">
        <w:rPr>
          <w:rFonts w:ascii="Angsana New" w:hAnsi="Angsana New"/>
          <w:b/>
          <w:bCs/>
          <w:color w:val="000000" w:themeColor="text1"/>
          <w:sz w:val="28"/>
          <w:szCs w:val="28"/>
          <w:cs/>
        </w:rPr>
        <w:br w:type="page"/>
      </w:r>
    </w:p>
    <w:p w14:paraId="581B8552" w14:textId="77777777" w:rsidR="00BF0403" w:rsidRPr="00F96A0C" w:rsidRDefault="00952E14" w:rsidP="0033260A">
      <w:pPr>
        <w:ind w:left="1080" w:right="1"/>
        <w:jc w:val="thaiDistribute"/>
        <w:rPr>
          <w:rFonts w:ascii="Angsana New" w:hAnsi="Angsana New"/>
          <w:b/>
          <w:bCs/>
          <w:color w:val="000000" w:themeColor="text1"/>
          <w:sz w:val="28"/>
          <w:szCs w:val="28"/>
        </w:rPr>
      </w:pPr>
      <w:r w:rsidRPr="00F96A0C">
        <w:rPr>
          <w:rFonts w:ascii="Angsana New" w:hAnsi="Angsana New"/>
          <w:b/>
          <w:bCs/>
          <w:color w:val="000000" w:themeColor="text1"/>
          <w:sz w:val="28"/>
          <w:szCs w:val="28"/>
          <w:cs/>
        </w:rPr>
        <w:lastRenderedPageBreak/>
        <w:t xml:space="preserve">ที่ดิน </w:t>
      </w:r>
      <w:r w:rsidR="00BF0403" w:rsidRPr="00F96A0C">
        <w:rPr>
          <w:rFonts w:ascii="Angsana New" w:hAnsi="Angsana New"/>
          <w:b/>
          <w:bCs/>
          <w:color w:val="000000" w:themeColor="text1"/>
          <w:sz w:val="28"/>
          <w:szCs w:val="28"/>
          <w:cs/>
        </w:rPr>
        <w:t xml:space="preserve">อาคารและอุปกรณ์ </w:t>
      </w:r>
    </w:p>
    <w:p w14:paraId="32D68796" w14:textId="77777777" w:rsidR="00BF0403" w:rsidRPr="00F96A0C" w:rsidRDefault="00BF0403" w:rsidP="0033260A">
      <w:pPr>
        <w:tabs>
          <w:tab w:val="left" w:pos="540"/>
        </w:tabs>
        <w:ind w:left="540"/>
        <w:jc w:val="thaiDistribute"/>
        <w:rPr>
          <w:rFonts w:ascii="Angsana New" w:hAnsi="Angsana New"/>
          <w:color w:val="000000" w:themeColor="text1"/>
          <w:sz w:val="14"/>
          <w:szCs w:val="14"/>
          <w:rtl/>
          <w:cs/>
        </w:rPr>
      </w:pPr>
    </w:p>
    <w:p w14:paraId="6B1C5570" w14:textId="77777777" w:rsidR="00BF0403" w:rsidRPr="00F96A0C" w:rsidRDefault="00BF0403" w:rsidP="0033260A">
      <w:pPr>
        <w:ind w:left="1080" w:right="1"/>
        <w:jc w:val="thaiDistribute"/>
        <w:rPr>
          <w:rFonts w:ascii="Angsana New" w:hAnsi="Angsana New"/>
          <w:color w:val="000000" w:themeColor="text1"/>
          <w:sz w:val="28"/>
          <w:szCs w:val="28"/>
          <w:rtl/>
          <w:cs/>
        </w:rPr>
      </w:pPr>
      <w:r w:rsidRPr="00F96A0C">
        <w:rPr>
          <w:rFonts w:ascii="Angsana New" w:hAnsi="Angsana New"/>
          <w:color w:val="000000" w:themeColor="text1"/>
          <w:sz w:val="28"/>
          <w:szCs w:val="28"/>
          <w:cs/>
        </w:rPr>
        <w:t>ฝ่ายบริหารเป็นผู้ประมาณการอายุการใช้งาน และมูลค่าซาก สำหรับอาคาร และอุปกรณ์ของ</w:t>
      </w:r>
      <w:r w:rsidRPr="00F96A0C">
        <w:rPr>
          <w:rFonts w:ascii="Angsana New" w:hAnsi="Angsana New"/>
          <w:color w:val="000000" w:themeColor="text1"/>
          <w:sz w:val="28"/>
          <w:szCs w:val="28"/>
          <w:cs/>
          <w:lang w:eastAsia="th-TH"/>
        </w:rPr>
        <w:t>กลุ่มบริษัท</w:t>
      </w:r>
      <w:r w:rsidR="00C0052D" w:rsidRPr="00F96A0C">
        <w:rPr>
          <w:rFonts w:ascii="Angsana New" w:hAnsi="Angsana New"/>
          <w:color w:val="000000" w:themeColor="text1"/>
          <w:sz w:val="28"/>
          <w:szCs w:val="28"/>
          <w:lang w:eastAsia="th-TH"/>
        </w:rPr>
        <w:t xml:space="preserve"> </w:t>
      </w:r>
      <w:r w:rsidRPr="00F96A0C">
        <w:rPr>
          <w:rFonts w:ascii="Angsana New" w:hAnsi="Angsana New"/>
          <w:color w:val="000000" w:themeColor="text1"/>
          <w:spacing w:val="-2"/>
          <w:sz w:val="28"/>
          <w:szCs w:val="28"/>
          <w:cs/>
        </w:rPr>
        <w:t>โดยฝ่ายบริหารจะทบทวนค่าเสื่อมราคาเมื่ออายุการใช้งานมีความแตกต่างไปจากประมาณการ</w:t>
      </w:r>
      <w:r w:rsidRPr="00F96A0C">
        <w:rPr>
          <w:rFonts w:ascii="Angsana New" w:hAnsi="Angsana New"/>
          <w:color w:val="000000" w:themeColor="text1"/>
          <w:sz w:val="28"/>
          <w:szCs w:val="28"/>
          <w:cs/>
        </w:rPr>
        <w:t>เดิม หรือตัดจำหน่ายสินทรัพย์ที่เสื่อมสภาพหรือไม่ได้ใช้งานโดยการขายหรือเลิกใช้</w:t>
      </w:r>
    </w:p>
    <w:p w14:paraId="3906A29F" w14:textId="77777777" w:rsidR="00BF0403" w:rsidRPr="00F96A0C" w:rsidRDefault="00BF0403" w:rsidP="0033260A">
      <w:pPr>
        <w:tabs>
          <w:tab w:val="left" w:pos="540"/>
        </w:tabs>
        <w:ind w:left="540"/>
        <w:jc w:val="thaiDistribute"/>
        <w:rPr>
          <w:rFonts w:ascii="Angsana New" w:hAnsi="Angsana New"/>
          <w:color w:val="000000" w:themeColor="text1"/>
          <w:sz w:val="14"/>
          <w:szCs w:val="14"/>
        </w:rPr>
      </w:pPr>
    </w:p>
    <w:p w14:paraId="4E998E32" w14:textId="77777777" w:rsidR="00BF0403" w:rsidRPr="00F96A0C" w:rsidRDefault="00BF0403" w:rsidP="0033260A">
      <w:pPr>
        <w:ind w:left="1080" w:right="1"/>
        <w:jc w:val="thaiDistribute"/>
        <w:rPr>
          <w:rFonts w:ascii="Angsana New" w:hAnsi="Angsana New"/>
          <w:b/>
          <w:bCs/>
          <w:color w:val="000000" w:themeColor="text1"/>
          <w:sz w:val="28"/>
          <w:szCs w:val="28"/>
        </w:rPr>
      </w:pPr>
      <w:r w:rsidRPr="00F96A0C">
        <w:rPr>
          <w:rFonts w:ascii="Angsana New" w:hAnsi="Angsana New"/>
          <w:b/>
          <w:bCs/>
          <w:color w:val="000000" w:themeColor="text1"/>
          <w:sz w:val="28"/>
          <w:szCs w:val="28"/>
          <w:cs/>
        </w:rPr>
        <w:t>ผลประโยชน์หลังออกจากงานของพนักงานตามโครงการผลประโยชน์</w:t>
      </w:r>
    </w:p>
    <w:p w14:paraId="73F0E53C" w14:textId="77777777" w:rsidR="00BF0403" w:rsidRPr="00F96A0C" w:rsidRDefault="00BF0403" w:rsidP="0033260A">
      <w:pPr>
        <w:tabs>
          <w:tab w:val="left" w:pos="540"/>
        </w:tabs>
        <w:ind w:left="540"/>
        <w:jc w:val="thaiDistribute"/>
        <w:rPr>
          <w:rFonts w:ascii="Angsana New" w:hAnsi="Angsana New"/>
          <w:color w:val="000000" w:themeColor="text1"/>
          <w:sz w:val="14"/>
          <w:szCs w:val="14"/>
          <w:rtl/>
          <w:cs/>
        </w:rPr>
      </w:pPr>
    </w:p>
    <w:p w14:paraId="7B971D2A" w14:textId="77777777" w:rsidR="00BF0403" w:rsidRPr="00F96A0C" w:rsidRDefault="00BF0403" w:rsidP="0033260A">
      <w:pPr>
        <w:tabs>
          <w:tab w:val="left" w:pos="360"/>
          <w:tab w:val="left" w:pos="1440"/>
          <w:tab w:val="left" w:pos="2160"/>
        </w:tabs>
        <w:ind w:left="1080" w:right="1"/>
        <w:jc w:val="thaiDistribute"/>
        <w:rPr>
          <w:rFonts w:ascii="Angsana New" w:hAnsi="Angsana New"/>
          <w:color w:val="000000" w:themeColor="text1"/>
          <w:sz w:val="28"/>
          <w:szCs w:val="28"/>
          <w:rtl/>
          <w:cs/>
        </w:rPr>
      </w:pPr>
      <w:r w:rsidRPr="00F96A0C">
        <w:rPr>
          <w:rFonts w:ascii="Angsana New" w:hAnsi="Angsana New"/>
          <w:color w:val="000000" w:themeColor="text1"/>
          <w:sz w:val="28"/>
          <w:szCs w:val="28"/>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ซึ่งต้องอาศัยข้อสมมติฐานที่หลากหลาย รวมถึงข้อสมมติเกี่ยวกับอัตราคิดลด อัตราการขึ้นเงินเดือนในอนาคต อัตราการเปลี่ยนแปลงในจำนวนพนักงาน อัตรามรณะ และอัตราเงินเฟ้อ</w:t>
      </w:r>
    </w:p>
    <w:p w14:paraId="6F46C386" w14:textId="77777777" w:rsidR="00BF0403" w:rsidRPr="00F96A0C" w:rsidRDefault="00BF0403" w:rsidP="0033260A">
      <w:pPr>
        <w:tabs>
          <w:tab w:val="left" w:pos="540"/>
        </w:tabs>
        <w:ind w:left="540"/>
        <w:jc w:val="thaiDistribute"/>
        <w:rPr>
          <w:rFonts w:ascii="Angsana New" w:hAnsi="Angsana New"/>
          <w:color w:val="000000" w:themeColor="text1"/>
          <w:sz w:val="14"/>
          <w:szCs w:val="14"/>
          <w:cs/>
        </w:rPr>
      </w:pPr>
    </w:p>
    <w:p w14:paraId="08C7E1D8" w14:textId="77777777" w:rsidR="00616675" w:rsidRPr="00F96A0C" w:rsidRDefault="00BF0403" w:rsidP="0033260A">
      <w:pPr>
        <w:ind w:left="1080" w:right="1"/>
        <w:jc w:val="thaiDistribute"/>
        <w:rPr>
          <w:rFonts w:ascii="Angsana New" w:hAnsi="Angsana New"/>
          <w:b/>
          <w:bCs/>
          <w:color w:val="000000" w:themeColor="text1"/>
          <w:sz w:val="28"/>
          <w:szCs w:val="28"/>
        </w:rPr>
      </w:pPr>
      <w:r w:rsidRPr="00F96A0C">
        <w:rPr>
          <w:rFonts w:ascii="Angsana New" w:hAnsi="Angsana New"/>
          <w:b/>
          <w:bCs/>
          <w:color w:val="000000" w:themeColor="text1"/>
          <w:sz w:val="28"/>
          <w:szCs w:val="28"/>
          <w:cs/>
        </w:rPr>
        <w:t>สินทรัพย์ภาษีเงินได้รอการตัดบัญชี</w:t>
      </w:r>
      <w:r w:rsidR="00616675" w:rsidRPr="00F96A0C">
        <w:rPr>
          <w:rFonts w:ascii="Angsana New" w:hAnsi="Angsana New"/>
          <w:b/>
          <w:bCs/>
          <w:color w:val="000000" w:themeColor="text1"/>
          <w:sz w:val="28"/>
          <w:szCs w:val="28"/>
        </w:rPr>
        <w:t xml:space="preserve"> </w:t>
      </w:r>
    </w:p>
    <w:p w14:paraId="772FE02D" w14:textId="77777777" w:rsidR="00BF0403" w:rsidRPr="00F96A0C" w:rsidRDefault="00BF0403" w:rsidP="0033260A">
      <w:pPr>
        <w:tabs>
          <w:tab w:val="left" w:pos="540"/>
        </w:tabs>
        <w:ind w:left="540"/>
        <w:jc w:val="thaiDistribute"/>
        <w:rPr>
          <w:rFonts w:ascii="Angsana New" w:hAnsi="Angsana New"/>
          <w:color w:val="000000" w:themeColor="text1"/>
          <w:sz w:val="14"/>
          <w:szCs w:val="14"/>
        </w:rPr>
      </w:pPr>
    </w:p>
    <w:p w14:paraId="02B80DD8" w14:textId="77777777" w:rsidR="00BF0403" w:rsidRPr="00F96A0C" w:rsidRDefault="00BF0403" w:rsidP="0033260A">
      <w:pPr>
        <w:tabs>
          <w:tab w:val="left" w:pos="540"/>
          <w:tab w:val="left" w:pos="990"/>
        </w:tabs>
        <w:ind w:left="1080" w:right="1"/>
        <w:jc w:val="thaiDistribute"/>
        <w:outlineLvl w:val="0"/>
        <w:rPr>
          <w:rFonts w:ascii="Angsana New" w:hAnsi="Angsana New"/>
          <w:color w:val="000000" w:themeColor="text1"/>
          <w:sz w:val="28"/>
          <w:szCs w:val="28"/>
        </w:rPr>
      </w:pPr>
      <w:r w:rsidRPr="00F96A0C">
        <w:rPr>
          <w:rFonts w:ascii="Angsana New" w:hAnsi="Angsana New"/>
          <w:color w:val="000000" w:themeColor="text1"/>
          <w:sz w:val="28"/>
          <w:szCs w:val="28"/>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ในการนี้ฝ่ายบริหารจำเป็นต้องประมาณการว่ากลุ่มบริษัทควรรับรู้จำนวนสินทรัพย์ภาษีเงินได้รอตัดบัญชีเป็นจำนวนเท่าใด</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โดยพิจารณาถึงจำนวนกำไรทางภาษีที่คาดว่าจะเกิดในอนาคตในแต่ละช่วงเวลา</w:t>
      </w:r>
    </w:p>
    <w:p w14:paraId="69F7D5BB" w14:textId="77777777" w:rsidR="00BF0403" w:rsidRPr="00F96A0C" w:rsidRDefault="00BF0403" w:rsidP="0033260A">
      <w:pPr>
        <w:tabs>
          <w:tab w:val="left" w:pos="540"/>
        </w:tabs>
        <w:ind w:left="540"/>
        <w:jc w:val="thaiDistribute"/>
        <w:rPr>
          <w:rFonts w:ascii="Angsana New" w:hAnsi="Angsana New"/>
          <w:color w:val="000000" w:themeColor="text1"/>
          <w:sz w:val="14"/>
          <w:szCs w:val="14"/>
        </w:rPr>
      </w:pPr>
    </w:p>
    <w:p w14:paraId="63CF64F7" w14:textId="77777777" w:rsidR="00BF0403" w:rsidRPr="00F96A0C" w:rsidRDefault="00BF0403" w:rsidP="0033260A">
      <w:pPr>
        <w:tabs>
          <w:tab w:val="left" w:pos="540"/>
          <w:tab w:val="left" w:pos="990"/>
        </w:tabs>
        <w:ind w:left="1080" w:right="1"/>
        <w:jc w:val="thaiDistribute"/>
        <w:outlineLvl w:val="0"/>
        <w:rPr>
          <w:rFonts w:ascii="Angsana New" w:hAnsi="Angsana New"/>
          <w:b/>
          <w:bCs/>
          <w:color w:val="000000" w:themeColor="text1"/>
          <w:sz w:val="28"/>
          <w:szCs w:val="28"/>
        </w:rPr>
      </w:pPr>
      <w:r w:rsidRPr="00F96A0C">
        <w:rPr>
          <w:rFonts w:ascii="Angsana New" w:hAnsi="Angsana New"/>
          <w:b/>
          <w:bCs/>
          <w:color w:val="000000" w:themeColor="text1"/>
          <w:sz w:val="28"/>
          <w:szCs w:val="28"/>
          <w:cs/>
        </w:rPr>
        <w:t>สัญญาเช่า</w:t>
      </w:r>
    </w:p>
    <w:p w14:paraId="26613624" w14:textId="77777777" w:rsidR="00BF0403" w:rsidRPr="00F96A0C" w:rsidRDefault="00BF0403" w:rsidP="0033260A">
      <w:pPr>
        <w:tabs>
          <w:tab w:val="left" w:pos="540"/>
        </w:tabs>
        <w:ind w:left="540"/>
        <w:jc w:val="thaiDistribute"/>
        <w:rPr>
          <w:rFonts w:ascii="Angsana New" w:hAnsi="Angsana New"/>
          <w:color w:val="000000" w:themeColor="text1"/>
          <w:sz w:val="14"/>
          <w:szCs w:val="14"/>
        </w:rPr>
      </w:pPr>
    </w:p>
    <w:p w14:paraId="7A66D7D2" w14:textId="77777777" w:rsidR="00BF0403" w:rsidRPr="00F96A0C" w:rsidRDefault="00BF0403" w:rsidP="0033260A">
      <w:pPr>
        <w:tabs>
          <w:tab w:val="left" w:pos="540"/>
          <w:tab w:val="left" w:pos="990"/>
        </w:tabs>
        <w:ind w:left="1080" w:right="1"/>
        <w:jc w:val="thaiDistribute"/>
        <w:outlineLvl w:val="0"/>
        <w:rPr>
          <w:rFonts w:ascii="Angsana New" w:hAnsi="Angsana New"/>
          <w:color w:val="000000" w:themeColor="text1"/>
          <w:sz w:val="28"/>
          <w:szCs w:val="28"/>
        </w:rPr>
      </w:pPr>
      <w:r w:rsidRPr="00F96A0C">
        <w:rPr>
          <w:rFonts w:ascii="Angsana New" w:hAnsi="Angsana New"/>
          <w:color w:val="000000" w:themeColor="text1"/>
          <w:spacing w:val="-4"/>
          <w:sz w:val="28"/>
          <w:szCs w:val="28"/>
          <w:cs/>
        </w:rPr>
        <w:t>ในการพิจารณาประเภทของสัญญาเช่าว่าเป็นสัญญาเช่าดำเนินงานหรือสัญญาเช่าทางการเงิน</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ฝ่ายบริหารได้ใช้ดุลยพินิจ</w:t>
      </w:r>
      <w:r w:rsidRPr="00F96A0C">
        <w:rPr>
          <w:rFonts w:ascii="Angsana New" w:hAnsi="Angsana New"/>
          <w:color w:val="000000" w:themeColor="text1"/>
          <w:sz w:val="28"/>
          <w:szCs w:val="28"/>
          <w:cs/>
        </w:rPr>
        <w:t>ในการประเมินเงื่อนไขและรายละเอียดของสัญญาเพื่อพิจารณาว่ากลุ่มบริษัทได้โอนหรือรับโอนความเสี่ยงและผลประโยชน์ในสินทรัพย์ที่เช่าดังกล่าวแล้วหรือไม่</w:t>
      </w:r>
    </w:p>
    <w:p w14:paraId="56727DD6" w14:textId="77777777" w:rsidR="008375F8" w:rsidRPr="00F96A0C" w:rsidRDefault="008375F8" w:rsidP="0033260A">
      <w:pPr>
        <w:tabs>
          <w:tab w:val="left" w:pos="540"/>
        </w:tabs>
        <w:ind w:left="540"/>
        <w:jc w:val="thaiDistribute"/>
        <w:rPr>
          <w:rFonts w:ascii="Angsana New" w:hAnsi="Angsana New"/>
          <w:color w:val="000000" w:themeColor="text1"/>
          <w:sz w:val="14"/>
          <w:szCs w:val="14"/>
        </w:rPr>
      </w:pPr>
    </w:p>
    <w:p w14:paraId="01525FF9" w14:textId="77777777" w:rsidR="008375F8" w:rsidRPr="00F96A0C" w:rsidRDefault="008375F8" w:rsidP="0033260A">
      <w:pPr>
        <w:tabs>
          <w:tab w:val="left" w:pos="540"/>
          <w:tab w:val="left" w:pos="990"/>
        </w:tabs>
        <w:ind w:left="1080" w:right="1"/>
        <w:jc w:val="thaiDistribute"/>
        <w:outlineLvl w:val="0"/>
        <w:rPr>
          <w:rFonts w:ascii="Angsana New" w:hAnsi="Angsana New"/>
          <w:b/>
          <w:bCs/>
          <w:color w:val="000000" w:themeColor="text1"/>
          <w:sz w:val="28"/>
          <w:szCs w:val="28"/>
        </w:rPr>
      </w:pPr>
      <w:r w:rsidRPr="00F96A0C">
        <w:rPr>
          <w:rFonts w:ascii="Angsana New" w:hAnsi="Angsana New"/>
          <w:b/>
          <w:bCs/>
          <w:color w:val="000000" w:themeColor="text1"/>
          <w:sz w:val="28"/>
          <w:szCs w:val="28"/>
          <w:cs/>
        </w:rPr>
        <w:t>คดีฟ้องร้อง</w:t>
      </w:r>
    </w:p>
    <w:p w14:paraId="50389624" w14:textId="77777777" w:rsidR="008375F8" w:rsidRPr="00F96A0C" w:rsidRDefault="008375F8" w:rsidP="0033260A">
      <w:pPr>
        <w:tabs>
          <w:tab w:val="left" w:pos="540"/>
        </w:tabs>
        <w:ind w:left="540"/>
        <w:jc w:val="thaiDistribute"/>
        <w:rPr>
          <w:rFonts w:ascii="Angsana New" w:hAnsi="Angsana New"/>
          <w:color w:val="000000" w:themeColor="text1"/>
          <w:sz w:val="14"/>
          <w:szCs w:val="14"/>
        </w:rPr>
      </w:pPr>
    </w:p>
    <w:p w14:paraId="25E4D63F" w14:textId="77777777" w:rsidR="008375F8" w:rsidRPr="00F96A0C" w:rsidRDefault="008375F8" w:rsidP="0033260A">
      <w:pPr>
        <w:tabs>
          <w:tab w:val="left" w:pos="540"/>
          <w:tab w:val="left" w:pos="990"/>
        </w:tabs>
        <w:ind w:left="1080" w:right="1"/>
        <w:jc w:val="thaiDistribute"/>
        <w:outlineLvl w:val="0"/>
        <w:rPr>
          <w:rFonts w:ascii="Angsana New" w:hAnsi="Angsana New"/>
          <w:color w:val="000000" w:themeColor="text1"/>
          <w:sz w:val="28"/>
          <w:szCs w:val="28"/>
        </w:rPr>
      </w:pPr>
      <w:r w:rsidRPr="00F96A0C">
        <w:rPr>
          <w:rFonts w:ascii="Angsana New" w:hAnsi="Angsana New"/>
          <w:color w:val="000000" w:themeColor="text1"/>
          <w:sz w:val="28"/>
          <w:szCs w:val="28"/>
          <w:cs/>
        </w:rPr>
        <w:t>กลุ่มบริษัทมีหนี้สินที่อาจจะเกิดขึ้นจากข้อพิพาททางกฎหมายและการถูกฟ้องร้องเรียกค่าเสียหายตามปกติธุรกิจ ซึ่งฝ่ายบริหารได้ใช้ดุลยพินิจในการประเมินผลของข้อพิพาทและคดีที่ถูกฟ้องร้องแล้ว ผลที่เกิดขึ้นจริงอาจแตกต่างไปจากที่ได้มีการประมาณการไว้</w:t>
      </w:r>
    </w:p>
    <w:p w14:paraId="56FBF4CB" w14:textId="77777777" w:rsidR="00BF0403" w:rsidRPr="00F96A0C" w:rsidRDefault="00BF0403" w:rsidP="0033260A">
      <w:pPr>
        <w:tabs>
          <w:tab w:val="left" w:pos="540"/>
        </w:tabs>
        <w:ind w:left="540"/>
        <w:jc w:val="thaiDistribute"/>
        <w:rPr>
          <w:rFonts w:ascii="Angsana New" w:hAnsi="Angsana New"/>
          <w:color w:val="000000" w:themeColor="text1"/>
          <w:sz w:val="14"/>
          <w:szCs w:val="14"/>
        </w:rPr>
      </w:pPr>
    </w:p>
    <w:p w14:paraId="1AEAFBA5" w14:textId="77777777" w:rsidR="00BF0403" w:rsidRPr="00F96A0C" w:rsidRDefault="00BF0403" w:rsidP="0033260A">
      <w:pPr>
        <w:ind w:left="1080" w:right="1" w:hanging="540"/>
        <w:jc w:val="thaiDistribute"/>
        <w:rPr>
          <w:rFonts w:ascii="Angsana New" w:hAnsi="Angsana New"/>
          <w:b/>
          <w:bCs/>
          <w:color w:val="000000" w:themeColor="text1"/>
          <w:sz w:val="28"/>
          <w:szCs w:val="28"/>
          <w:cs/>
        </w:rPr>
      </w:pPr>
      <w:r w:rsidRPr="00F96A0C">
        <w:rPr>
          <w:rFonts w:ascii="Angsana New" w:hAnsi="Angsana New"/>
          <w:b/>
          <w:bCs/>
          <w:color w:val="000000" w:themeColor="text1"/>
          <w:sz w:val="28"/>
          <w:szCs w:val="28"/>
        </w:rPr>
        <w:t>2)</w:t>
      </w:r>
      <w:r w:rsidRPr="00F96A0C">
        <w:rPr>
          <w:rFonts w:ascii="Angsana New" w:hAnsi="Angsana New"/>
          <w:b/>
          <w:bCs/>
          <w:color w:val="000000" w:themeColor="text1"/>
          <w:sz w:val="28"/>
          <w:szCs w:val="28"/>
          <w:rtl/>
          <w:cs/>
        </w:rPr>
        <w:tab/>
      </w:r>
      <w:r w:rsidRPr="00F96A0C">
        <w:rPr>
          <w:rFonts w:ascii="Angsana New" w:hAnsi="Angsana New"/>
          <w:b/>
          <w:bCs/>
          <w:color w:val="000000" w:themeColor="text1"/>
          <w:sz w:val="28"/>
          <w:szCs w:val="28"/>
          <w:cs/>
        </w:rPr>
        <w:t>การจัดการความเสี่ยงในส่วนของทุน</w:t>
      </w:r>
    </w:p>
    <w:p w14:paraId="43C4B1FF" w14:textId="77777777" w:rsidR="00BF0403" w:rsidRPr="00F96A0C" w:rsidRDefault="00BF0403" w:rsidP="0033260A">
      <w:pPr>
        <w:tabs>
          <w:tab w:val="left" w:pos="540"/>
        </w:tabs>
        <w:ind w:left="540"/>
        <w:jc w:val="thaiDistribute"/>
        <w:rPr>
          <w:rFonts w:ascii="Angsana New" w:hAnsi="Angsana New"/>
          <w:color w:val="000000" w:themeColor="text1"/>
          <w:sz w:val="14"/>
          <w:szCs w:val="14"/>
          <w:rtl/>
          <w:cs/>
        </w:rPr>
      </w:pPr>
    </w:p>
    <w:p w14:paraId="6BED614B" w14:textId="77777777" w:rsidR="00BF0403" w:rsidRPr="00F96A0C" w:rsidRDefault="00BF0403" w:rsidP="0033260A">
      <w:pPr>
        <w:ind w:left="1080" w:right="1"/>
        <w:jc w:val="thaiDistribute"/>
        <w:rPr>
          <w:rFonts w:ascii="Angsana New" w:hAnsi="Angsana New"/>
          <w:color w:val="000000" w:themeColor="text1"/>
          <w:sz w:val="28"/>
          <w:szCs w:val="28"/>
          <w:rtl/>
          <w:cs/>
        </w:rPr>
      </w:pPr>
      <w:r w:rsidRPr="00F96A0C">
        <w:rPr>
          <w:rFonts w:ascii="Angsana New" w:hAnsi="Angsana New"/>
          <w:color w:val="000000" w:themeColor="text1"/>
          <w:sz w:val="28"/>
          <w:szCs w:val="28"/>
          <w:cs/>
        </w:rPr>
        <w:t>วัตถุประสงค์ของ</w:t>
      </w:r>
      <w:r w:rsidRPr="00F96A0C">
        <w:rPr>
          <w:rFonts w:ascii="Angsana New" w:hAnsi="Angsana New"/>
          <w:color w:val="000000" w:themeColor="text1"/>
          <w:sz w:val="28"/>
          <w:szCs w:val="28"/>
          <w:cs/>
          <w:lang w:eastAsia="th-TH"/>
        </w:rPr>
        <w:t>กลุ่มบริษัท</w:t>
      </w:r>
      <w:r w:rsidRPr="00F96A0C">
        <w:rPr>
          <w:rFonts w:ascii="Angsana New" w:hAnsi="Angsana New"/>
          <w:color w:val="000000" w:themeColor="text1"/>
          <w:sz w:val="28"/>
          <w:szCs w:val="28"/>
          <w:cs/>
        </w:rPr>
        <w:t>ในการบริหารทุนของบริษัทนั้นเพื่อดำรงไว้ซึ่งความสามารถในการดำเนินงานอย่างต่อเนื่องของ</w:t>
      </w:r>
      <w:r w:rsidRPr="00F96A0C">
        <w:rPr>
          <w:rFonts w:ascii="Angsana New" w:hAnsi="Angsana New"/>
          <w:color w:val="000000" w:themeColor="text1"/>
          <w:sz w:val="28"/>
          <w:szCs w:val="28"/>
          <w:cs/>
          <w:lang w:eastAsia="th-TH"/>
        </w:rPr>
        <w:t>กลุ่มบริษัท</w:t>
      </w:r>
      <w:r w:rsidRPr="00F96A0C">
        <w:rPr>
          <w:rFonts w:ascii="Angsana New" w:hAnsi="Angsana New"/>
          <w:color w:val="000000" w:themeColor="text1"/>
          <w:spacing w:val="-2"/>
          <w:sz w:val="28"/>
          <w:szCs w:val="28"/>
          <w:cs/>
        </w:rPr>
        <w:t>เพื่อสร้างผลตอบแทนต่อผู้ถือหุ้นและเป็นประโยชน์ต่อผู้ที่มีส่วนได้เสียอื่น และเพื่อดำรงไว้ซึ่งโครงสร้างของทุนที่เหมาะสม</w:t>
      </w:r>
      <w:r w:rsidRPr="00F96A0C">
        <w:rPr>
          <w:rFonts w:ascii="Angsana New" w:hAnsi="Angsana New"/>
          <w:color w:val="000000" w:themeColor="text1"/>
          <w:sz w:val="28"/>
          <w:szCs w:val="28"/>
          <w:cs/>
        </w:rPr>
        <w:t>เพื่อลดต้นทุนทางการเงินของทุน</w:t>
      </w:r>
    </w:p>
    <w:p w14:paraId="0CBA7C66" w14:textId="77777777" w:rsidR="00BF0403" w:rsidRPr="00F96A0C" w:rsidRDefault="00BF0403" w:rsidP="0033260A">
      <w:pPr>
        <w:tabs>
          <w:tab w:val="left" w:pos="540"/>
        </w:tabs>
        <w:ind w:left="540"/>
        <w:jc w:val="thaiDistribute"/>
        <w:rPr>
          <w:rFonts w:ascii="Angsana New" w:hAnsi="Angsana New"/>
          <w:color w:val="000000" w:themeColor="text1"/>
          <w:sz w:val="14"/>
          <w:szCs w:val="14"/>
          <w:rtl/>
          <w:cs/>
        </w:rPr>
      </w:pPr>
    </w:p>
    <w:p w14:paraId="69431C29" w14:textId="77777777" w:rsidR="00BF0403" w:rsidRPr="00F96A0C" w:rsidRDefault="00BF0403" w:rsidP="0033260A">
      <w:pPr>
        <w:ind w:left="1080" w:right="1"/>
        <w:jc w:val="thaiDistribute"/>
        <w:rPr>
          <w:rFonts w:ascii="Angsana New" w:hAnsi="Angsana New"/>
          <w:color w:val="000000" w:themeColor="text1"/>
          <w:sz w:val="28"/>
          <w:szCs w:val="28"/>
        </w:rPr>
      </w:pPr>
      <w:r w:rsidRPr="00F96A0C">
        <w:rPr>
          <w:rFonts w:ascii="Angsana New" w:hAnsi="Angsana New"/>
          <w:color w:val="000000" w:themeColor="text1"/>
          <w:spacing w:val="-6"/>
          <w:sz w:val="28"/>
          <w:szCs w:val="28"/>
          <w:cs/>
        </w:rPr>
        <w:t xml:space="preserve">ในการดำรงไว้หรือปรับโครงสร้างของทุน </w:t>
      </w:r>
      <w:r w:rsidRPr="00F96A0C">
        <w:rPr>
          <w:rFonts w:ascii="Angsana New" w:hAnsi="Angsana New"/>
          <w:color w:val="000000" w:themeColor="text1"/>
          <w:spacing w:val="-6"/>
          <w:sz w:val="28"/>
          <w:szCs w:val="28"/>
          <w:cs/>
          <w:lang w:eastAsia="th-TH"/>
        </w:rPr>
        <w:t>กลุ่มบริษัท</w:t>
      </w:r>
      <w:r w:rsidRPr="00F96A0C">
        <w:rPr>
          <w:rFonts w:ascii="Angsana New" w:hAnsi="Angsana New"/>
          <w:color w:val="000000" w:themeColor="text1"/>
          <w:spacing w:val="-6"/>
          <w:sz w:val="28"/>
          <w:szCs w:val="28"/>
          <w:cs/>
        </w:rPr>
        <w:t>อาจปรับนโยบายการจ่ายเงินปันผลให้กับผู้ถือหุ้น การคืนทุน</w:t>
      </w:r>
      <w:r w:rsidRPr="00F96A0C">
        <w:rPr>
          <w:rFonts w:ascii="Angsana New" w:hAnsi="Angsana New"/>
          <w:color w:val="000000" w:themeColor="text1"/>
          <w:sz w:val="28"/>
          <w:szCs w:val="28"/>
          <w:cs/>
        </w:rPr>
        <w:t>ให้แก่ผู้ถือหุ้น การออกหุ้นใหม่หรือการขายทรัพย์สินเพื่อลดภาระหนี้</w:t>
      </w:r>
    </w:p>
    <w:p w14:paraId="4E9C3932" w14:textId="77777777" w:rsidR="00886DAA" w:rsidRPr="00F96A0C" w:rsidRDefault="00886DAA" w:rsidP="0033260A">
      <w:pPr>
        <w:pStyle w:val="Heading1"/>
        <w:numPr>
          <w:ilvl w:val="0"/>
          <w:numId w:val="1"/>
        </w:numPr>
        <w:ind w:left="540" w:right="1" w:hanging="540"/>
        <w:jc w:val="thaiDistribute"/>
        <w:rPr>
          <w:rFonts w:ascii="Angsana New" w:hAnsi="Angsana New"/>
          <w:b w:val="0"/>
          <w:sz w:val="28"/>
          <w:szCs w:val="28"/>
          <w:cs/>
        </w:rPr>
      </w:pPr>
      <w:r w:rsidRPr="00F96A0C">
        <w:rPr>
          <w:rFonts w:ascii="Angsana New" w:hAnsi="Angsana New"/>
          <w:b w:val="0"/>
          <w:sz w:val="28"/>
          <w:szCs w:val="28"/>
          <w:cs/>
        </w:rPr>
        <w:lastRenderedPageBreak/>
        <w:t>รายการธุรกิจกับบุคคลหรือกิจการที่เกี่ยวข้องกัน</w:t>
      </w:r>
    </w:p>
    <w:p w14:paraId="5A4B0702" w14:textId="77777777" w:rsidR="00886DAA" w:rsidRPr="00897F3E" w:rsidRDefault="00886DAA" w:rsidP="0033260A">
      <w:pPr>
        <w:ind w:left="426"/>
        <w:jc w:val="thaiDistribute"/>
        <w:rPr>
          <w:rFonts w:ascii="Angsana New" w:hAnsi="Angsana New"/>
          <w:sz w:val="16"/>
          <w:szCs w:val="16"/>
          <w:cs/>
        </w:rPr>
      </w:pPr>
    </w:p>
    <w:p w14:paraId="0B58BB62" w14:textId="77777777" w:rsidR="00886DAA" w:rsidRPr="00F96A0C" w:rsidRDefault="00886DAA" w:rsidP="0033260A">
      <w:pPr>
        <w:ind w:left="540"/>
        <w:jc w:val="thaiDistribute"/>
        <w:rPr>
          <w:rFonts w:ascii="Angsana New" w:hAnsi="Angsana New"/>
          <w:sz w:val="28"/>
          <w:szCs w:val="28"/>
        </w:rPr>
      </w:pPr>
      <w:r w:rsidRPr="00F96A0C">
        <w:rPr>
          <w:rFonts w:ascii="Angsana New" w:hAnsi="Angsana New"/>
          <w:sz w:val="28"/>
          <w:szCs w:val="28"/>
          <w:cs/>
        </w:rPr>
        <w:t xml:space="preserve">กลุ่มบริษัทมีรายการธุรกิจระหว่างกันกับบุคคลหรือกิจการที่เกี่ยวข้องกัน บุคคลหรือกิจการที่เกี่ยวข้องกัน ได้แก่ บุคคลหรือกิจการต่าง ๆ ที่มีความเกี่ยวข้องกับกลุ่มบริษัท โดยการมีผู้ถือหุ้นร่วมกันหรือมีกรรมการร่วมกัน </w:t>
      </w:r>
    </w:p>
    <w:p w14:paraId="66196867" w14:textId="77777777" w:rsidR="00886DAA" w:rsidRPr="00897F3E" w:rsidRDefault="00886DAA" w:rsidP="0033260A">
      <w:pPr>
        <w:ind w:left="426"/>
        <w:jc w:val="thaiDistribute"/>
        <w:rPr>
          <w:rFonts w:ascii="Angsana New" w:hAnsi="Angsana New"/>
          <w:sz w:val="16"/>
          <w:szCs w:val="16"/>
          <w:cs/>
        </w:rPr>
      </w:pPr>
    </w:p>
    <w:p w14:paraId="77C73465" w14:textId="77777777" w:rsidR="00886DAA" w:rsidRPr="00F96A0C" w:rsidRDefault="00886DAA" w:rsidP="0033260A">
      <w:pPr>
        <w:ind w:left="540"/>
        <w:jc w:val="thaiDistribute"/>
        <w:rPr>
          <w:rFonts w:ascii="Angsana New" w:hAnsi="Angsana New"/>
          <w:sz w:val="28"/>
          <w:szCs w:val="28"/>
          <w:lang w:val="en-US"/>
        </w:rPr>
      </w:pPr>
      <w:r w:rsidRPr="00F96A0C">
        <w:rPr>
          <w:rFonts w:ascii="Angsana New" w:hAnsi="Angsana New"/>
          <w:sz w:val="28"/>
          <w:szCs w:val="28"/>
          <w:cs/>
        </w:rPr>
        <w:t>รายละเอียดความสัมพันธ์ที่กลุ่มบริษัทมีกับบุคคลหรือกิจการที่เกี่ยวข้องกันซึ่งมีการควบคุมหรือควบคุมร่วมกัน</w:t>
      </w:r>
      <w:r w:rsidR="006876A3" w:rsidRPr="00F96A0C">
        <w:rPr>
          <w:rFonts w:ascii="Angsana New" w:hAnsi="Angsana New"/>
          <w:sz w:val="28"/>
          <w:szCs w:val="28"/>
        </w:rPr>
        <w:br/>
      </w:r>
      <w:r w:rsidRPr="00F96A0C">
        <w:rPr>
          <w:rFonts w:ascii="Angsana New" w:hAnsi="Angsana New"/>
          <w:sz w:val="28"/>
          <w:szCs w:val="28"/>
          <w:cs/>
        </w:rPr>
        <w:t>ในบริษัท หรือเป็นบุคคลหรือกิจการที่มีรายการบัญชีกับบริษัท มีดังนี้</w:t>
      </w:r>
    </w:p>
    <w:p w14:paraId="303205FF" w14:textId="77777777" w:rsidR="00886DAA" w:rsidRPr="00897F3E" w:rsidRDefault="00886DAA" w:rsidP="0033260A">
      <w:pPr>
        <w:ind w:left="426"/>
        <w:jc w:val="thaiDistribute"/>
        <w:rPr>
          <w:rFonts w:ascii="Angsana New" w:hAnsi="Angsana New"/>
          <w:sz w:val="16"/>
          <w:szCs w:val="16"/>
        </w:rPr>
      </w:pPr>
    </w:p>
    <w:tbl>
      <w:tblPr>
        <w:tblW w:w="9000" w:type="dxa"/>
        <w:tblInd w:w="360" w:type="dxa"/>
        <w:tblLook w:val="01E0" w:firstRow="1" w:lastRow="1" w:firstColumn="1" w:lastColumn="1" w:noHBand="0" w:noVBand="0"/>
      </w:tblPr>
      <w:tblGrid>
        <w:gridCol w:w="4068"/>
        <w:gridCol w:w="1782"/>
        <w:gridCol w:w="3150"/>
      </w:tblGrid>
      <w:tr w:rsidR="00886DAA" w:rsidRPr="00F96A0C" w14:paraId="14D44A6F" w14:textId="77777777" w:rsidTr="002C14D4">
        <w:trPr>
          <w:tblHeader/>
        </w:trPr>
        <w:tc>
          <w:tcPr>
            <w:tcW w:w="4068" w:type="dxa"/>
            <w:shd w:val="clear" w:color="auto" w:fill="auto"/>
          </w:tcPr>
          <w:p w14:paraId="0A1CD27E" w14:textId="77777777" w:rsidR="00886DAA" w:rsidRPr="00F96A0C" w:rsidRDefault="00886DAA" w:rsidP="00F91FE5">
            <w:pPr>
              <w:pBdr>
                <w:bottom w:val="single" w:sz="4" w:space="1" w:color="auto"/>
              </w:pBdr>
              <w:spacing w:line="340" w:lineRule="exact"/>
              <w:ind w:left="70" w:right="-14"/>
              <w:jc w:val="center"/>
              <w:rPr>
                <w:rFonts w:ascii="Angsana New" w:hAnsi="Angsana New"/>
                <w:b/>
                <w:bCs/>
                <w:snapToGrid w:val="0"/>
                <w:color w:val="000000"/>
                <w:spacing w:val="-4"/>
                <w:sz w:val="28"/>
                <w:szCs w:val="28"/>
                <w:cs/>
                <w:lang w:eastAsia="th-TH"/>
              </w:rPr>
            </w:pPr>
            <w:r w:rsidRPr="00F96A0C">
              <w:rPr>
                <w:rFonts w:ascii="Angsana New" w:hAnsi="Angsana New"/>
                <w:b/>
                <w:bCs/>
                <w:snapToGrid w:val="0"/>
                <w:color w:val="000000"/>
                <w:spacing w:val="-4"/>
                <w:sz w:val="28"/>
                <w:szCs w:val="28"/>
                <w:cs/>
                <w:lang w:eastAsia="th-TH"/>
              </w:rPr>
              <w:t>ชื่อบริษัท</w:t>
            </w:r>
          </w:p>
        </w:tc>
        <w:tc>
          <w:tcPr>
            <w:tcW w:w="1782" w:type="dxa"/>
            <w:shd w:val="clear" w:color="auto" w:fill="auto"/>
          </w:tcPr>
          <w:p w14:paraId="0EC3F0DC" w14:textId="77777777" w:rsidR="00886DAA" w:rsidRPr="00F96A0C" w:rsidRDefault="00886DAA" w:rsidP="00F91FE5">
            <w:pPr>
              <w:pBdr>
                <w:bottom w:val="single" w:sz="4" w:space="1" w:color="auto"/>
              </w:pBdr>
              <w:spacing w:line="340" w:lineRule="exact"/>
              <w:ind w:left="-18" w:right="-14"/>
              <w:jc w:val="center"/>
              <w:rPr>
                <w:rFonts w:ascii="Angsana New" w:hAnsi="Angsana New"/>
                <w:b/>
                <w:bCs/>
                <w:snapToGrid w:val="0"/>
                <w:color w:val="000000"/>
                <w:spacing w:val="-4"/>
                <w:sz w:val="28"/>
                <w:szCs w:val="28"/>
                <w:cs/>
                <w:lang w:eastAsia="th-TH"/>
              </w:rPr>
            </w:pPr>
            <w:r w:rsidRPr="00F96A0C">
              <w:rPr>
                <w:rFonts w:ascii="Angsana New" w:hAnsi="Angsana New"/>
                <w:b/>
                <w:bCs/>
                <w:snapToGrid w:val="0"/>
                <w:color w:val="000000"/>
                <w:spacing w:val="-4"/>
                <w:sz w:val="28"/>
                <w:szCs w:val="28"/>
                <w:cs/>
                <w:lang w:eastAsia="th-TH"/>
              </w:rPr>
              <w:t xml:space="preserve">ประเทศที่จัดตั้ง </w:t>
            </w:r>
          </w:p>
        </w:tc>
        <w:tc>
          <w:tcPr>
            <w:tcW w:w="3150" w:type="dxa"/>
            <w:shd w:val="clear" w:color="auto" w:fill="auto"/>
          </w:tcPr>
          <w:p w14:paraId="0DFBED89" w14:textId="77777777" w:rsidR="00886DAA" w:rsidRPr="00F96A0C" w:rsidRDefault="00886DAA" w:rsidP="00F91FE5">
            <w:pPr>
              <w:pBdr>
                <w:bottom w:val="single" w:sz="4" w:space="1" w:color="auto"/>
              </w:pBdr>
              <w:tabs>
                <w:tab w:val="left" w:pos="3542"/>
              </w:tabs>
              <w:spacing w:line="340" w:lineRule="exact"/>
              <w:ind w:right="-14"/>
              <w:jc w:val="center"/>
              <w:rPr>
                <w:rFonts w:ascii="Angsana New" w:hAnsi="Angsana New"/>
                <w:b/>
                <w:bCs/>
                <w:snapToGrid w:val="0"/>
                <w:color w:val="000000"/>
                <w:spacing w:val="-4"/>
                <w:sz w:val="28"/>
                <w:szCs w:val="28"/>
                <w:cs/>
                <w:lang w:eastAsia="th-TH"/>
              </w:rPr>
            </w:pPr>
            <w:r w:rsidRPr="00F96A0C">
              <w:rPr>
                <w:rFonts w:ascii="Angsana New" w:hAnsi="Angsana New"/>
                <w:b/>
                <w:bCs/>
                <w:snapToGrid w:val="0"/>
                <w:color w:val="000000"/>
                <w:spacing w:val="-4"/>
                <w:sz w:val="28"/>
                <w:szCs w:val="28"/>
                <w:cs/>
                <w:lang w:eastAsia="th-TH"/>
              </w:rPr>
              <w:t>ลักษณะความสัมพันธ์</w:t>
            </w:r>
          </w:p>
        </w:tc>
      </w:tr>
      <w:tr w:rsidR="00886DAA" w:rsidRPr="00F96A0C" w14:paraId="3AA439CB" w14:textId="77777777" w:rsidTr="002C14D4">
        <w:trPr>
          <w:tblHeader/>
        </w:trPr>
        <w:tc>
          <w:tcPr>
            <w:tcW w:w="4068" w:type="dxa"/>
            <w:shd w:val="clear" w:color="auto" w:fill="auto"/>
          </w:tcPr>
          <w:p w14:paraId="2F383780" w14:textId="77777777" w:rsidR="00886DAA" w:rsidRPr="00F96A0C" w:rsidRDefault="00886DAA" w:rsidP="00F91FE5">
            <w:pPr>
              <w:spacing w:line="340" w:lineRule="exact"/>
              <w:ind w:left="70"/>
              <w:jc w:val="thaiDistribute"/>
              <w:rPr>
                <w:rFonts w:ascii="Angsana New" w:hAnsi="Angsana New"/>
                <w:sz w:val="16"/>
                <w:szCs w:val="16"/>
                <w:cs/>
              </w:rPr>
            </w:pPr>
          </w:p>
        </w:tc>
        <w:tc>
          <w:tcPr>
            <w:tcW w:w="1782" w:type="dxa"/>
            <w:shd w:val="clear" w:color="auto" w:fill="auto"/>
          </w:tcPr>
          <w:p w14:paraId="1AB605AA" w14:textId="77777777" w:rsidR="00886DAA" w:rsidRPr="00F96A0C" w:rsidRDefault="00886DAA" w:rsidP="00F91FE5">
            <w:pPr>
              <w:spacing w:line="340" w:lineRule="exact"/>
              <w:ind w:left="426"/>
              <w:jc w:val="thaiDistribute"/>
              <w:rPr>
                <w:rFonts w:ascii="Angsana New" w:hAnsi="Angsana New"/>
                <w:sz w:val="16"/>
                <w:szCs w:val="16"/>
                <w:cs/>
              </w:rPr>
            </w:pPr>
          </w:p>
        </w:tc>
        <w:tc>
          <w:tcPr>
            <w:tcW w:w="3150" w:type="dxa"/>
            <w:shd w:val="clear" w:color="auto" w:fill="auto"/>
          </w:tcPr>
          <w:p w14:paraId="54040E44" w14:textId="77777777" w:rsidR="00886DAA" w:rsidRPr="00F96A0C" w:rsidRDefault="00886DAA" w:rsidP="00F91FE5">
            <w:pPr>
              <w:spacing w:line="340" w:lineRule="exact"/>
              <w:ind w:left="426"/>
              <w:jc w:val="thaiDistribute"/>
              <w:rPr>
                <w:rFonts w:ascii="Angsana New" w:hAnsi="Angsana New"/>
                <w:sz w:val="16"/>
                <w:szCs w:val="16"/>
                <w:cs/>
              </w:rPr>
            </w:pPr>
          </w:p>
        </w:tc>
      </w:tr>
      <w:tr w:rsidR="003B7B20" w:rsidRPr="00F96A0C" w14:paraId="22065088" w14:textId="77777777" w:rsidTr="002C14D4">
        <w:trPr>
          <w:tblHeader/>
        </w:trPr>
        <w:tc>
          <w:tcPr>
            <w:tcW w:w="4068" w:type="dxa"/>
            <w:shd w:val="clear" w:color="auto" w:fill="auto"/>
          </w:tcPr>
          <w:p w14:paraId="4949FA96" w14:textId="77777777" w:rsidR="003B7B20" w:rsidRPr="00F96A0C" w:rsidRDefault="003B7B20" w:rsidP="00F91FE5">
            <w:pPr>
              <w:tabs>
                <w:tab w:val="left" w:pos="900"/>
                <w:tab w:val="left" w:pos="1080"/>
              </w:tabs>
              <w:spacing w:line="340" w:lineRule="exact"/>
              <w:ind w:left="70" w:right="-14"/>
              <w:jc w:val="both"/>
              <w:rPr>
                <w:rFonts w:ascii="Angsana New" w:hAnsi="Angsana New"/>
                <w:spacing w:val="-4"/>
                <w:sz w:val="28"/>
                <w:szCs w:val="28"/>
                <w:cs/>
              </w:rPr>
            </w:pPr>
            <w:r w:rsidRPr="00F96A0C">
              <w:rPr>
                <w:rFonts w:ascii="Angsana New" w:hAnsi="Angsana New"/>
                <w:spacing w:val="-4"/>
                <w:sz w:val="28"/>
                <w:szCs w:val="28"/>
                <w:cs/>
              </w:rPr>
              <w:t>บริษัท ทาพาโก้ โมลด์ จำกัด</w:t>
            </w:r>
          </w:p>
        </w:tc>
        <w:tc>
          <w:tcPr>
            <w:tcW w:w="1782" w:type="dxa"/>
            <w:shd w:val="clear" w:color="auto" w:fill="auto"/>
          </w:tcPr>
          <w:p w14:paraId="361F1E2A" w14:textId="77777777" w:rsidR="003B7B20" w:rsidRPr="00F96A0C" w:rsidRDefault="003B7B20" w:rsidP="00F91FE5">
            <w:pPr>
              <w:spacing w:line="340" w:lineRule="exact"/>
              <w:ind w:left="-18" w:right="-14"/>
              <w:jc w:val="center"/>
              <w:rPr>
                <w:rFonts w:ascii="Angsana New" w:hAnsi="Angsana New"/>
                <w:snapToGrid w:val="0"/>
                <w:color w:val="000000"/>
                <w:spacing w:val="-4"/>
                <w:sz w:val="28"/>
                <w:szCs w:val="28"/>
                <w:cs/>
                <w:lang w:eastAsia="th-TH"/>
              </w:rPr>
            </w:pPr>
            <w:r w:rsidRPr="00F96A0C">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14:paraId="62D50AA5" w14:textId="77777777" w:rsidR="003B7B20" w:rsidRPr="00F96A0C" w:rsidRDefault="003B7B20" w:rsidP="00F91FE5">
            <w:pPr>
              <w:spacing w:line="340" w:lineRule="exact"/>
              <w:ind w:left="-108" w:right="-14"/>
              <w:jc w:val="center"/>
              <w:rPr>
                <w:rFonts w:ascii="Angsana New" w:hAnsi="Angsana New"/>
                <w:snapToGrid w:val="0"/>
                <w:color w:val="000000"/>
                <w:spacing w:val="-4"/>
                <w:sz w:val="28"/>
                <w:szCs w:val="28"/>
                <w:cs/>
                <w:lang w:eastAsia="th-TH"/>
              </w:rPr>
            </w:pPr>
            <w:r w:rsidRPr="00F96A0C">
              <w:rPr>
                <w:rFonts w:ascii="Angsana New" w:hAnsi="Angsana New"/>
                <w:snapToGrid w:val="0"/>
                <w:color w:val="000000"/>
                <w:spacing w:val="-4"/>
                <w:sz w:val="28"/>
                <w:szCs w:val="28"/>
                <w:cs/>
                <w:lang w:eastAsia="th-TH"/>
              </w:rPr>
              <w:t>โดยการถือหุ้นทางตรง</w:t>
            </w:r>
          </w:p>
        </w:tc>
      </w:tr>
      <w:tr w:rsidR="003B7B20" w:rsidRPr="00F96A0C" w14:paraId="025605CA" w14:textId="77777777" w:rsidTr="002C14D4">
        <w:tc>
          <w:tcPr>
            <w:tcW w:w="4068" w:type="dxa"/>
            <w:shd w:val="clear" w:color="auto" w:fill="auto"/>
          </w:tcPr>
          <w:p w14:paraId="674C3D28" w14:textId="77777777" w:rsidR="003B7B20" w:rsidRPr="00F96A0C" w:rsidRDefault="003B7B20" w:rsidP="00F91FE5">
            <w:pPr>
              <w:tabs>
                <w:tab w:val="left" w:pos="900"/>
                <w:tab w:val="left" w:pos="1080"/>
              </w:tabs>
              <w:spacing w:line="340" w:lineRule="exact"/>
              <w:ind w:left="70" w:right="-14"/>
              <w:jc w:val="both"/>
              <w:rPr>
                <w:rFonts w:ascii="Angsana New" w:hAnsi="Angsana New"/>
                <w:spacing w:val="-4"/>
                <w:sz w:val="28"/>
                <w:szCs w:val="28"/>
                <w:cs/>
              </w:rPr>
            </w:pPr>
            <w:r w:rsidRPr="00F96A0C">
              <w:rPr>
                <w:rFonts w:ascii="Angsana New" w:hAnsi="Angsana New"/>
                <w:spacing w:val="-4"/>
                <w:sz w:val="28"/>
                <w:szCs w:val="28"/>
                <w:cs/>
              </w:rPr>
              <w:t>บริษัท ซีโฟร์ พร็อพเพอร์ตี้ส์ (ประเทศไทย) จำกัด</w:t>
            </w:r>
          </w:p>
        </w:tc>
        <w:tc>
          <w:tcPr>
            <w:tcW w:w="1782" w:type="dxa"/>
            <w:shd w:val="clear" w:color="auto" w:fill="auto"/>
          </w:tcPr>
          <w:p w14:paraId="72D319DE" w14:textId="77777777" w:rsidR="003B7B20" w:rsidRPr="00F96A0C" w:rsidRDefault="003B7B20" w:rsidP="00F91FE5">
            <w:pPr>
              <w:spacing w:line="340" w:lineRule="exact"/>
              <w:ind w:left="-18" w:right="-14"/>
              <w:jc w:val="center"/>
              <w:rPr>
                <w:rFonts w:ascii="Angsana New" w:hAnsi="Angsana New"/>
                <w:snapToGrid w:val="0"/>
                <w:color w:val="000000"/>
                <w:spacing w:val="-4"/>
                <w:sz w:val="28"/>
                <w:szCs w:val="28"/>
                <w:cs/>
                <w:lang w:eastAsia="th-TH"/>
              </w:rPr>
            </w:pPr>
            <w:r w:rsidRPr="00F96A0C">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14:paraId="279460E5" w14:textId="77777777" w:rsidR="003B7B20" w:rsidRPr="00F96A0C" w:rsidRDefault="003B7B20" w:rsidP="00F91FE5">
            <w:pPr>
              <w:spacing w:line="340" w:lineRule="exact"/>
              <w:ind w:left="-108" w:right="-14"/>
              <w:jc w:val="center"/>
              <w:rPr>
                <w:rFonts w:ascii="Angsana New" w:hAnsi="Angsana New"/>
                <w:snapToGrid w:val="0"/>
                <w:color w:val="000000"/>
                <w:spacing w:val="-4"/>
                <w:sz w:val="28"/>
                <w:szCs w:val="28"/>
                <w:cs/>
                <w:lang w:eastAsia="th-TH"/>
              </w:rPr>
            </w:pPr>
            <w:r w:rsidRPr="00F96A0C">
              <w:rPr>
                <w:rFonts w:ascii="Angsana New" w:hAnsi="Angsana New"/>
                <w:snapToGrid w:val="0"/>
                <w:color w:val="000000"/>
                <w:spacing w:val="-4"/>
                <w:sz w:val="28"/>
                <w:szCs w:val="28"/>
                <w:cs/>
                <w:lang w:eastAsia="th-TH"/>
              </w:rPr>
              <w:t>โดยการถือหุ้นทางตรง</w:t>
            </w:r>
          </w:p>
        </w:tc>
      </w:tr>
      <w:tr w:rsidR="003B7B20" w:rsidRPr="00F96A0C" w14:paraId="7F7B1CC5" w14:textId="77777777" w:rsidTr="002C14D4">
        <w:tc>
          <w:tcPr>
            <w:tcW w:w="4068" w:type="dxa"/>
            <w:shd w:val="clear" w:color="auto" w:fill="auto"/>
          </w:tcPr>
          <w:p w14:paraId="3928CCA2" w14:textId="77777777" w:rsidR="003B7B20" w:rsidRPr="00F96A0C" w:rsidRDefault="003B7B20" w:rsidP="00F91FE5">
            <w:pPr>
              <w:spacing w:line="340" w:lineRule="exact"/>
              <w:ind w:left="70" w:right="-14"/>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บริษัท ซีโฟร์ โกลบอล จำกัด</w:t>
            </w:r>
          </w:p>
        </w:tc>
        <w:tc>
          <w:tcPr>
            <w:tcW w:w="1782" w:type="dxa"/>
            <w:shd w:val="clear" w:color="auto" w:fill="auto"/>
          </w:tcPr>
          <w:p w14:paraId="6D3F29CF" w14:textId="77777777" w:rsidR="003B7B20" w:rsidRPr="00F96A0C" w:rsidRDefault="003B7B20" w:rsidP="00F91FE5">
            <w:pPr>
              <w:spacing w:line="340" w:lineRule="exact"/>
              <w:ind w:left="-18" w:right="-14"/>
              <w:jc w:val="center"/>
              <w:rPr>
                <w:rFonts w:ascii="Angsana New" w:hAnsi="Angsana New"/>
                <w:snapToGrid w:val="0"/>
                <w:color w:val="000000"/>
                <w:spacing w:val="-4"/>
                <w:sz w:val="28"/>
                <w:szCs w:val="28"/>
                <w:cs/>
                <w:lang w:eastAsia="th-TH"/>
              </w:rPr>
            </w:pPr>
            <w:r w:rsidRPr="00F96A0C">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14:paraId="2B33DB91" w14:textId="77777777" w:rsidR="003B7B20" w:rsidRPr="00F96A0C" w:rsidRDefault="003B7B20" w:rsidP="00F91FE5">
            <w:pPr>
              <w:spacing w:line="340" w:lineRule="exact"/>
              <w:ind w:left="-108"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โดยการถือหุ้นทางตรง</w:t>
            </w:r>
          </w:p>
        </w:tc>
      </w:tr>
      <w:tr w:rsidR="003B7B20" w:rsidRPr="00F96A0C" w14:paraId="7D1AB240" w14:textId="77777777" w:rsidTr="002C14D4">
        <w:tc>
          <w:tcPr>
            <w:tcW w:w="4068" w:type="dxa"/>
            <w:shd w:val="clear" w:color="auto" w:fill="auto"/>
          </w:tcPr>
          <w:p w14:paraId="310B9C44" w14:textId="77777777" w:rsidR="003B7B20" w:rsidRPr="00F96A0C" w:rsidRDefault="003B7B20" w:rsidP="00F91FE5">
            <w:pPr>
              <w:spacing w:line="340" w:lineRule="exact"/>
              <w:ind w:left="70" w:right="-14"/>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 xml:space="preserve">บริษัท ซีโฟร์ พร็อพเพอร์ตี้ส์ </w:t>
            </w:r>
            <w:r w:rsidRPr="00F96A0C">
              <w:rPr>
                <w:rFonts w:ascii="Angsana New" w:hAnsi="Angsana New"/>
                <w:snapToGrid w:val="0"/>
                <w:color w:val="000000"/>
                <w:spacing w:val="-4"/>
                <w:sz w:val="28"/>
                <w:szCs w:val="28"/>
                <w:lang w:val="en-US" w:eastAsia="th-TH"/>
              </w:rPr>
              <w:t xml:space="preserve">2 </w:t>
            </w:r>
            <w:r w:rsidRPr="00F96A0C">
              <w:rPr>
                <w:rFonts w:ascii="Angsana New" w:hAnsi="Angsana New"/>
                <w:snapToGrid w:val="0"/>
                <w:color w:val="000000"/>
                <w:spacing w:val="-4"/>
                <w:sz w:val="28"/>
                <w:szCs w:val="28"/>
                <w:cs/>
                <w:lang w:val="en-US" w:eastAsia="th-TH"/>
              </w:rPr>
              <w:t>จำกัด</w:t>
            </w:r>
          </w:p>
        </w:tc>
        <w:tc>
          <w:tcPr>
            <w:tcW w:w="1782" w:type="dxa"/>
            <w:shd w:val="clear" w:color="auto" w:fill="auto"/>
          </w:tcPr>
          <w:p w14:paraId="2576A95B" w14:textId="77777777" w:rsidR="003B7B20" w:rsidRPr="00F96A0C" w:rsidRDefault="003B7B20" w:rsidP="00F91FE5">
            <w:pPr>
              <w:spacing w:line="340" w:lineRule="exact"/>
              <w:ind w:left="-18" w:right="-14"/>
              <w:jc w:val="center"/>
              <w:rPr>
                <w:rFonts w:ascii="Angsana New" w:hAnsi="Angsana New"/>
                <w:snapToGrid w:val="0"/>
                <w:color w:val="000000"/>
                <w:spacing w:val="-4"/>
                <w:sz w:val="28"/>
                <w:szCs w:val="28"/>
                <w:cs/>
                <w:lang w:eastAsia="th-TH"/>
              </w:rPr>
            </w:pPr>
            <w:r w:rsidRPr="00F96A0C">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14:paraId="544BDAEE" w14:textId="77777777" w:rsidR="003B7B20" w:rsidRPr="00F96A0C" w:rsidRDefault="003B7B20" w:rsidP="00F91FE5">
            <w:pPr>
              <w:spacing w:line="340" w:lineRule="exact"/>
              <w:ind w:left="-108"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โดยการถือหุ้นทางตรง</w:t>
            </w:r>
          </w:p>
        </w:tc>
      </w:tr>
      <w:tr w:rsidR="003B7B20" w:rsidRPr="00F96A0C" w14:paraId="44AEB0A3" w14:textId="77777777" w:rsidTr="002C14D4">
        <w:tc>
          <w:tcPr>
            <w:tcW w:w="4068" w:type="dxa"/>
            <w:shd w:val="clear" w:color="auto" w:fill="auto"/>
          </w:tcPr>
          <w:p w14:paraId="043540A2" w14:textId="77777777" w:rsidR="003B7B20" w:rsidRPr="00F96A0C" w:rsidRDefault="003B7B20" w:rsidP="00F91FE5">
            <w:pPr>
              <w:spacing w:line="340" w:lineRule="exact"/>
              <w:ind w:left="70" w:right="-14"/>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 xml:space="preserve">บริษัท ซีโฟร์ พร็อพเพอร์ตี้ส์ </w:t>
            </w:r>
            <w:r w:rsidRPr="00F96A0C">
              <w:rPr>
                <w:rFonts w:ascii="Angsana New" w:hAnsi="Angsana New"/>
                <w:snapToGrid w:val="0"/>
                <w:color w:val="000000"/>
                <w:spacing w:val="-4"/>
                <w:sz w:val="28"/>
                <w:szCs w:val="28"/>
                <w:lang w:val="en-US" w:eastAsia="th-TH"/>
              </w:rPr>
              <w:t xml:space="preserve">3 </w:t>
            </w:r>
            <w:r w:rsidRPr="00F96A0C">
              <w:rPr>
                <w:rFonts w:ascii="Angsana New" w:hAnsi="Angsana New"/>
                <w:snapToGrid w:val="0"/>
                <w:color w:val="000000"/>
                <w:spacing w:val="-4"/>
                <w:sz w:val="28"/>
                <w:szCs w:val="28"/>
                <w:cs/>
                <w:lang w:val="en-US" w:eastAsia="th-TH"/>
              </w:rPr>
              <w:t>จำกัด</w:t>
            </w:r>
          </w:p>
        </w:tc>
        <w:tc>
          <w:tcPr>
            <w:tcW w:w="1782" w:type="dxa"/>
            <w:shd w:val="clear" w:color="auto" w:fill="auto"/>
          </w:tcPr>
          <w:p w14:paraId="09FD323D" w14:textId="77777777" w:rsidR="003B7B20" w:rsidRPr="00F96A0C" w:rsidRDefault="003B7B20" w:rsidP="00F91FE5">
            <w:pPr>
              <w:spacing w:line="340" w:lineRule="exact"/>
              <w:ind w:left="-18" w:right="-14"/>
              <w:jc w:val="center"/>
              <w:rPr>
                <w:rFonts w:ascii="Angsana New" w:hAnsi="Angsana New"/>
                <w:snapToGrid w:val="0"/>
                <w:color w:val="000000"/>
                <w:spacing w:val="-4"/>
                <w:sz w:val="28"/>
                <w:szCs w:val="28"/>
                <w:cs/>
                <w:lang w:eastAsia="th-TH"/>
              </w:rPr>
            </w:pPr>
            <w:r w:rsidRPr="00F96A0C">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14:paraId="517D0827" w14:textId="77777777" w:rsidR="003B7B20" w:rsidRPr="00F96A0C" w:rsidRDefault="003B7B20" w:rsidP="00F91FE5">
            <w:pPr>
              <w:spacing w:line="340" w:lineRule="exact"/>
              <w:ind w:left="-108"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โดยการถือหุ้นทางตรง</w:t>
            </w:r>
          </w:p>
        </w:tc>
      </w:tr>
      <w:tr w:rsidR="003B7B20" w:rsidRPr="00F96A0C" w14:paraId="35D7C9A4" w14:textId="77777777" w:rsidTr="002C14D4">
        <w:tc>
          <w:tcPr>
            <w:tcW w:w="4068" w:type="dxa"/>
            <w:shd w:val="clear" w:color="auto" w:fill="auto"/>
          </w:tcPr>
          <w:p w14:paraId="7CBB2957" w14:textId="77777777" w:rsidR="003B7B20" w:rsidRPr="00F96A0C" w:rsidRDefault="003B7B20" w:rsidP="00F91FE5">
            <w:pPr>
              <w:spacing w:line="340" w:lineRule="exact"/>
              <w:ind w:left="70" w:right="-14"/>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บริษัท ซีโฟร์ คอร์ปอเรชั่น จำกัด</w:t>
            </w:r>
            <w:r w:rsidRPr="00F96A0C">
              <w:rPr>
                <w:rFonts w:ascii="Angsana New" w:hAnsi="Angsana New"/>
                <w:snapToGrid w:val="0"/>
                <w:color w:val="000000"/>
                <w:spacing w:val="-4"/>
                <w:sz w:val="28"/>
                <w:szCs w:val="28"/>
                <w:cs/>
                <w:lang w:val="en-US" w:eastAsia="th-TH"/>
              </w:rPr>
              <w:tab/>
            </w:r>
          </w:p>
        </w:tc>
        <w:tc>
          <w:tcPr>
            <w:tcW w:w="1782" w:type="dxa"/>
            <w:shd w:val="clear" w:color="auto" w:fill="auto"/>
          </w:tcPr>
          <w:p w14:paraId="332DDD6D" w14:textId="77777777" w:rsidR="003B7B20" w:rsidRPr="00F96A0C" w:rsidRDefault="003B7B20" w:rsidP="00F91FE5">
            <w:pPr>
              <w:spacing w:line="340" w:lineRule="exact"/>
              <w:ind w:left="-18" w:right="-14"/>
              <w:jc w:val="center"/>
              <w:rPr>
                <w:rFonts w:ascii="Angsana New" w:hAnsi="Angsana New"/>
                <w:snapToGrid w:val="0"/>
                <w:color w:val="000000"/>
                <w:spacing w:val="-4"/>
                <w:sz w:val="28"/>
                <w:szCs w:val="28"/>
                <w:cs/>
                <w:lang w:eastAsia="th-TH"/>
              </w:rPr>
            </w:pPr>
            <w:r w:rsidRPr="00F96A0C">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14:paraId="01946AF4" w14:textId="77777777" w:rsidR="003B7B20" w:rsidRPr="00F96A0C" w:rsidRDefault="003B7B20" w:rsidP="00F91FE5">
            <w:pPr>
              <w:spacing w:line="340" w:lineRule="exact"/>
              <w:ind w:left="-108"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โดยการถือหุ้นทางตรง</w:t>
            </w:r>
          </w:p>
        </w:tc>
      </w:tr>
      <w:tr w:rsidR="003B7B20" w:rsidRPr="00F96A0C" w14:paraId="288FF2CE" w14:textId="77777777" w:rsidTr="002C14D4">
        <w:trPr>
          <w:trHeight w:val="55"/>
        </w:trPr>
        <w:tc>
          <w:tcPr>
            <w:tcW w:w="4068" w:type="dxa"/>
            <w:shd w:val="clear" w:color="auto" w:fill="auto"/>
          </w:tcPr>
          <w:p w14:paraId="325F587F" w14:textId="77777777" w:rsidR="003B7B20" w:rsidRPr="00F96A0C" w:rsidRDefault="003B7B20" w:rsidP="00F91FE5">
            <w:pPr>
              <w:spacing w:line="340" w:lineRule="exact"/>
              <w:ind w:left="70" w:right="-14"/>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 xml:space="preserve">C4 Assets AB </w:t>
            </w:r>
          </w:p>
        </w:tc>
        <w:tc>
          <w:tcPr>
            <w:tcW w:w="1782" w:type="dxa"/>
            <w:shd w:val="clear" w:color="auto" w:fill="auto"/>
          </w:tcPr>
          <w:p w14:paraId="0ED2BCC2" w14:textId="77777777" w:rsidR="003B7B20" w:rsidRPr="00F96A0C" w:rsidRDefault="003B7B20" w:rsidP="00F91FE5">
            <w:pPr>
              <w:spacing w:line="340" w:lineRule="exact"/>
              <w:ind w:left="-18" w:right="-14"/>
              <w:jc w:val="center"/>
              <w:rPr>
                <w:rFonts w:ascii="Angsana New" w:hAnsi="Angsana New"/>
                <w:snapToGrid w:val="0"/>
                <w:color w:val="000000"/>
                <w:spacing w:val="-4"/>
                <w:sz w:val="28"/>
                <w:szCs w:val="28"/>
                <w:cs/>
                <w:lang w:eastAsia="th-TH"/>
              </w:rPr>
            </w:pPr>
            <w:r w:rsidRPr="00F96A0C">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45A00FEE" w14:textId="77777777" w:rsidR="003B7B20" w:rsidRPr="00F96A0C" w:rsidRDefault="003B7B20" w:rsidP="00F91FE5">
            <w:pPr>
              <w:spacing w:line="340" w:lineRule="exact"/>
              <w:ind w:left="-108"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โดยการถือหุ้นทางตรง</w:t>
            </w:r>
          </w:p>
        </w:tc>
      </w:tr>
      <w:tr w:rsidR="003B7B20" w:rsidRPr="00F96A0C" w14:paraId="64CAB56B" w14:textId="77777777" w:rsidTr="002C14D4">
        <w:tc>
          <w:tcPr>
            <w:tcW w:w="4068" w:type="dxa"/>
            <w:shd w:val="clear" w:color="auto" w:fill="auto"/>
          </w:tcPr>
          <w:p w14:paraId="35629E68" w14:textId="77777777" w:rsidR="003B7B20" w:rsidRPr="00F96A0C" w:rsidRDefault="003B7B20" w:rsidP="00F91FE5">
            <w:pPr>
              <w:spacing w:line="340" w:lineRule="exact"/>
              <w:ind w:left="70" w:right="-14"/>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 xml:space="preserve">C4 Hus AB </w:t>
            </w:r>
          </w:p>
        </w:tc>
        <w:tc>
          <w:tcPr>
            <w:tcW w:w="1782" w:type="dxa"/>
            <w:shd w:val="clear" w:color="auto" w:fill="auto"/>
          </w:tcPr>
          <w:p w14:paraId="2363BFE5" w14:textId="77777777" w:rsidR="003B7B20" w:rsidRPr="00F96A0C" w:rsidRDefault="003B7B20" w:rsidP="00F91FE5">
            <w:pPr>
              <w:spacing w:line="340" w:lineRule="exact"/>
              <w:ind w:left="-18" w:right="-14"/>
              <w:jc w:val="center"/>
              <w:rPr>
                <w:rFonts w:ascii="Angsana New" w:hAnsi="Angsana New"/>
                <w:snapToGrid w:val="0"/>
                <w:color w:val="000000"/>
                <w:spacing w:val="-4"/>
                <w:sz w:val="28"/>
                <w:szCs w:val="28"/>
                <w:cs/>
                <w:lang w:eastAsia="th-TH"/>
              </w:rPr>
            </w:pPr>
            <w:r w:rsidRPr="00F96A0C">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44C56BF0" w14:textId="77777777" w:rsidR="003B7B20" w:rsidRPr="00F96A0C" w:rsidRDefault="003B7B20" w:rsidP="00F91FE5">
            <w:pPr>
              <w:spacing w:line="340" w:lineRule="exact"/>
              <w:ind w:left="-108"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โดยการถือหุ้นทางตรง</w:t>
            </w:r>
          </w:p>
        </w:tc>
      </w:tr>
      <w:tr w:rsidR="003B7B20" w:rsidRPr="00F96A0C" w14:paraId="003D67FC" w14:textId="77777777" w:rsidTr="002C14D4">
        <w:tc>
          <w:tcPr>
            <w:tcW w:w="4068" w:type="dxa"/>
            <w:shd w:val="clear" w:color="auto" w:fill="auto"/>
          </w:tcPr>
          <w:p w14:paraId="4F9EC4E7" w14:textId="77777777" w:rsidR="003B7B20" w:rsidRPr="00F96A0C" w:rsidRDefault="003B7B20" w:rsidP="00F91FE5">
            <w:pPr>
              <w:spacing w:line="340" w:lineRule="exact"/>
              <w:ind w:left="70" w:right="-14"/>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C4 Hus Mark AB</w:t>
            </w:r>
          </w:p>
        </w:tc>
        <w:tc>
          <w:tcPr>
            <w:tcW w:w="1782" w:type="dxa"/>
            <w:shd w:val="clear" w:color="auto" w:fill="auto"/>
          </w:tcPr>
          <w:p w14:paraId="18F4B580" w14:textId="77777777" w:rsidR="003B7B20" w:rsidRPr="00F96A0C" w:rsidRDefault="003B7B20" w:rsidP="00F91FE5">
            <w:pPr>
              <w:spacing w:line="340" w:lineRule="exact"/>
              <w:ind w:left="-18" w:right="-14"/>
              <w:jc w:val="center"/>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7EE3B255" w14:textId="77777777" w:rsidR="003B7B20" w:rsidRPr="00F96A0C" w:rsidRDefault="003B7B20" w:rsidP="00F91FE5">
            <w:pPr>
              <w:spacing w:line="340" w:lineRule="exact"/>
              <w:ind w:left="-108"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โดยการถือหุ้นทาง</w:t>
            </w:r>
            <w:r w:rsidRPr="00F96A0C">
              <w:rPr>
                <w:rFonts w:ascii="Angsana New" w:hAnsi="Angsana New" w:hint="cs"/>
                <w:snapToGrid w:val="0"/>
                <w:color w:val="000000"/>
                <w:spacing w:val="-4"/>
                <w:sz w:val="28"/>
                <w:szCs w:val="28"/>
                <w:cs/>
                <w:lang w:val="en-US" w:eastAsia="th-TH"/>
              </w:rPr>
              <w:t>อ้อม</w:t>
            </w:r>
          </w:p>
        </w:tc>
      </w:tr>
      <w:tr w:rsidR="003B7B20" w:rsidRPr="00F96A0C" w14:paraId="410D39A5" w14:textId="77777777" w:rsidTr="002C14D4">
        <w:tc>
          <w:tcPr>
            <w:tcW w:w="4068" w:type="dxa"/>
            <w:shd w:val="clear" w:color="auto" w:fill="auto"/>
          </w:tcPr>
          <w:p w14:paraId="4ECAE0D3" w14:textId="77777777" w:rsidR="003B7B20" w:rsidRPr="00F96A0C" w:rsidRDefault="003B7B20" w:rsidP="00F91FE5">
            <w:pPr>
              <w:spacing w:line="340" w:lineRule="exact"/>
              <w:ind w:left="70" w:right="-14"/>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C4 Forvaltning AB</w:t>
            </w:r>
          </w:p>
        </w:tc>
        <w:tc>
          <w:tcPr>
            <w:tcW w:w="1782" w:type="dxa"/>
            <w:shd w:val="clear" w:color="auto" w:fill="auto"/>
          </w:tcPr>
          <w:p w14:paraId="581FD3EC" w14:textId="77777777" w:rsidR="003B7B20" w:rsidRPr="00F96A0C" w:rsidRDefault="003B7B20" w:rsidP="00F91FE5">
            <w:pPr>
              <w:spacing w:line="340" w:lineRule="exact"/>
              <w:ind w:left="-18" w:right="-14"/>
              <w:jc w:val="center"/>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5811E1B8" w14:textId="77777777" w:rsidR="003B7B20" w:rsidRPr="00F96A0C" w:rsidRDefault="003B7B20" w:rsidP="00F91FE5">
            <w:pPr>
              <w:spacing w:line="340" w:lineRule="exact"/>
              <w:ind w:left="-108"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โดยการถือหุ้นทาง</w:t>
            </w:r>
            <w:r w:rsidRPr="00F96A0C">
              <w:rPr>
                <w:rFonts w:ascii="Angsana New" w:hAnsi="Angsana New" w:hint="cs"/>
                <w:snapToGrid w:val="0"/>
                <w:color w:val="000000"/>
                <w:spacing w:val="-4"/>
                <w:sz w:val="28"/>
                <w:szCs w:val="28"/>
                <w:cs/>
                <w:lang w:val="en-US" w:eastAsia="th-TH"/>
              </w:rPr>
              <w:t>อ้อม</w:t>
            </w:r>
          </w:p>
        </w:tc>
      </w:tr>
      <w:tr w:rsidR="003B7B20" w:rsidRPr="00F96A0C" w14:paraId="010BF12B" w14:textId="77777777" w:rsidTr="002C14D4">
        <w:tc>
          <w:tcPr>
            <w:tcW w:w="4068" w:type="dxa"/>
            <w:shd w:val="clear" w:color="auto" w:fill="auto"/>
          </w:tcPr>
          <w:p w14:paraId="336934B3" w14:textId="77777777" w:rsidR="003B7B20" w:rsidRPr="00F96A0C" w:rsidRDefault="003B7B20" w:rsidP="00F91FE5">
            <w:pPr>
              <w:spacing w:line="340" w:lineRule="exact"/>
              <w:ind w:left="70" w:right="-14"/>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C4 Hus Mark i Skane AB</w:t>
            </w:r>
          </w:p>
        </w:tc>
        <w:tc>
          <w:tcPr>
            <w:tcW w:w="1782" w:type="dxa"/>
            <w:shd w:val="clear" w:color="auto" w:fill="auto"/>
          </w:tcPr>
          <w:p w14:paraId="661794FC" w14:textId="77777777" w:rsidR="003B7B20" w:rsidRPr="00F96A0C" w:rsidRDefault="003B7B20" w:rsidP="00F91FE5">
            <w:pPr>
              <w:spacing w:line="340" w:lineRule="exact"/>
              <w:ind w:left="-18" w:right="-14"/>
              <w:jc w:val="center"/>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31BB7F35" w14:textId="77777777" w:rsidR="003B7B20" w:rsidRPr="00F96A0C" w:rsidRDefault="003B7B20" w:rsidP="00F91FE5">
            <w:pPr>
              <w:spacing w:line="340" w:lineRule="exact"/>
              <w:ind w:left="-108"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โดยการถือหุ้นทาง</w:t>
            </w:r>
            <w:r w:rsidRPr="00F96A0C">
              <w:rPr>
                <w:rFonts w:ascii="Angsana New" w:hAnsi="Angsana New" w:hint="cs"/>
                <w:snapToGrid w:val="0"/>
                <w:color w:val="000000"/>
                <w:spacing w:val="-4"/>
                <w:sz w:val="28"/>
                <w:szCs w:val="28"/>
                <w:cs/>
                <w:lang w:val="en-US" w:eastAsia="th-TH"/>
              </w:rPr>
              <w:t>อ้อม</w:t>
            </w:r>
          </w:p>
        </w:tc>
      </w:tr>
      <w:tr w:rsidR="003B7B20" w:rsidRPr="00F96A0C" w14:paraId="6857A2A2" w14:textId="77777777" w:rsidTr="002C14D4">
        <w:tc>
          <w:tcPr>
            <w:tcW w:w="4068" w:type="dxa"/>
            <w:shd w:val="clear" w:color="auto" w:fill="auto"/>
          </w:tcPr>
          <w:p w14:paraId="422FBB17" w14:textId="77777777" w:rsidR="003B7B20" w:rsidRPr="00F96A0C" w:rsidRDefault="003B7B20" w:rsidP="00F91FE5">
            <w:pPr>
              <w:spacing w:line="340" w:lineRule="exact"/>
              <w:ind w:left="70" w:right="-14"/>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Exploateringhandelsbolaget</w:t>
            </w:r>
            <w:r w:rsidRPr="00F96A0C">
              <w:rPr>
                <w:rFonts w:ascii="Angsana New" w:hAnsi="Angsana New" w:hint="cs"/>
                <w:snapToGrid w:val="0"/>
                <w:color w:val="000000"/>
                <w:spacing w:val="-4"/>
                <w:sz w:val="28"/>
                <w:szCs w:val="28"/>
                <w:cs/>
                <w:lang w:val="en-US" w:eastAsia="th-TH"/>
              </w:rPr>
              <w:t xml:space="preserve"> </w:t>
            </w:r>
            <w:r w:rsidRPr="00F96A0C">
              <w:rPr>
                <w:rFonts w:ascii="Angsana New" w:hAnsi="Angsana New"/>
                <w:snapToGrid w:val="0"/>
                <w:color w:val="000000"/>
                <w:spacing w:val="-4"/>
                <w:sz w:val="28"/>
                <w:szCs w:val="28"/>
                <w:cs/>
                <w:lang w:val="en-US" w:eastAsia="th-TH"/>
              </w:rPr>
              <w:t>Arrie by</w:t>
            </w:r>
          </w:p>
        </w:tc>
        <w:tc>
          <w:tcPr>
            <w:tcW w:w="1782" w:type="dxa"/>
            <w:shd w:val="clear" w:color="auto" w:fill="auto"/>
          </w:tcPr>
          <w:p w14:paraId="3C292B3D" w14:textId="77777777" w:rsidR="003B7B20" w:rsidRPr="00F96A0C" w:rsidRDefault="003B7B20" w:rsidP="00F91FE5">
            <w:pPr>
              <w:spacing w:line="340" w:lineRule="exact"/>
              <w:ind w:left="-18" w:right="-14"/>
              <w:jc w:val="center"/>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126C85D9" w14:textId="77777777" w:rsidR="003B7B20" w:rsidRPr="00F96A0C" w:rsidRDefault="003B7B20" w:rsidP="00F91FE5">
            <w:pPr>
              <w:spacing w:line="340" w:lineRule="exact"/>
              <w:ind w:left="-108"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โดยการถือหุ้นทาง</w:t>
            </w:r>
            <w:r w:rsidRPr="00F96A0C">
              <w:rPr>
                <w:rFonts w:ascii="Angsana New" w:hAnsi="Angsana New" w:hint="cs"/>
                <w:snapToGrid w:val="0"/>
                <w:color w:val="000000"/>
                <w:spacing w:val="-4"/>
                <w:sz w:val="28"/>
                <w:szCs w:val="28"/>
                <w:cs/>
                <w:lang w:val="en-US" w:eastAsia="th-TH"/>
              </w:rPr>
              <w:t>อ้อม</w:t>
            </w:r>
          </w:p>
        </w:tc>
      </w:tr>
      <w:tr w:rsidR="003B7B20" w:rsidRPr="00F96A0C" w14:paraId="01C68C12" w14:textId="77777777" w:rsidTr="002C14D4">
        <w:tc>
          <w:tcPr>
            <w:tcW w:w="4068" w:type="dxa"/>
            <w:shd w:val="clear" w:color="auto" w:fill="auto"/>
          </w:tcPr>
          <w:p w14:paraId="050701AA" w14:textId="77777777" w:rsidR="003B7B20" w:rsidRPr="00F96A0C" w:rsidRDefault="003B7B20" w:rsidP="00F91FE5">
            <w:pPr>
              <w:spacing w:line="340" w:lineRule="exact"/>
              <w:ind w:left="70" w:right="-14"/>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cs/>
                <w:lang w:val="en-US" w:eastAsia="th-TH"/>
              </w:rPr>
              <w:t>บริษัท เฮ้จ คลู แอนด์ โค จำกัด</w:t>
            </w:r>
          </w:p>
        </w:tc>
        <w:tc>
          <w:tcPr>
            <w:tcW w:w="1782" w:type="dxa"/>
            <w:shd w:val="clear" w:color="auto" w:fill="auto"/>
          </w:tcPr>
          <w:p w14:paraId="78D77DF1" w14:textId="77777777" w:rsidR="003B7B20" w:rsidRPr="00F96A0C" w:rsidRDefault="003B7B20" w:rsidP="00F91FE5">
            <w:pPr>
              <w:spacing w:line="340" w:lineRule="exact"/>
              <w:ind w:left="-18" w:right="-14"/>
              <w:jc w:val="center"/>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cs/>
                <w:lang w:val="en-US" w:eastAsia="th-TH"/>
              </w:rPr>
              <w:t>ประเทศไทย</w:t>
            </w:r>
          </w:p>
        </w:tc>
        <w:tc>
          <w:tcPr>
            <w:tcW w:w="3150" w:type="dxa"/>
            <w:shd w:val="clear" w:color="auto" w:fill="auto"/>
          </w:tcPr>
          <w:p w14:paraId="7E0786AD" w14:textId="77777777" w:rsidR="003B7B20" w:rsidRPr="00F96A0C" w:rsidRDefault="003B7B20" w:rsidP="00F91FE5">
            <w:pPr>
              <w:spacing w:line="340" w:lineRule="exact"/>
              <w:ind w:left="-108"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โดยการถือหุ้นทาง</w:t>
            </w:r>
            <w:r w:rsidRPr="00F96A0C">
              <w:rPr>
                <w:rFonts w:ascii="Angsana New" w:hAnsi="Angsana New" w:hint="cs"/>
                <w:snapToGrid w:val="0"/>
                <w:color w:val="000000"/>
                <w:spacing w:val="-4"/>
                <w:sz w:val="28"/>
                <w:szCs w:val="28"/>
                <w:cs/>
                <w:lang w:val="en-US" w:eastAsia="th-TH"/>
              </w:rPr>
              <w:t>อ้อม</w:t>
            </w:r>
          </w:p>
        </w:tc>
      </w:tr>
      <w:tr w:rsidR="003B7B20" w:rsidRPr="00F96A0C" w14:paraId="7511A602" w14:textId="77777777" w:rsidTr="002C14D4">
        <w:tc>
          <w:tcPr>
            <w:tcW w:w="4068" w:type="dxa"/>
            <w:shd w:val="clear" w:color="auto" w:fill="auto"/>
          </w:tcPr>
          <w:p w14:paraId="38F82D56" w14:textId="77777777" w:rsidR="003B7B20" w:rsidRPr="00F96A0C" w:rsidRDefault="003B7B20" w:rsidP="00F91FE5">
            <w:pPr>
              <w:spacing w:line="340" w:lineRule="exact"/>
              <w:ind w:left="70" w:right="-14"/>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Fastighetskonsult Thomas Lindberg AB</w:t>
            </w:r>
          </w:p>
        </w:tc>
        <w:tc>
          <w:tcPr>
            <w:tcW w:w="1782" w:type="dxa"/>
            <w:shd w:val="clear" w:color="auto" w:fill="auto"/>
          </w:tcPr>
          <w:p w14:paraId="23F008D3" w14:textId="77777777" w:rsidR="003B7B20" w:rsidRPr="00F96A0C" w:rsidRDefault="003B7B20" w:rsidP="00F91FE5">
            <w:pPr>
              <w:spacing w:line="340" w:lineRule="exact"/>
              <w:ind w:left="-18" w:right="-14"/>
              <w:jc w:val="center"/>
              <w:rPr>
                <w:rFonts w:ascii="Angsana New" w:hAnsi="Angsana New"/>
                <w:snapToGrid w:val="0"/>
                <w:color w:val="000000"/>
                <w:spacing w:val="-4"/>
                <w:sz w:val="28"/>
                <w:szCs w:val="28"/>
                <w:cs/>
                <w:lang w:eastAsia="th-TH"/>
              </w:rPr>
            </w:pPr>
            <w:r w:rsidRPr="00F96A0C">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4A8F4332" w14:textId="77777777" w:rsidR="003B7B20" w:rsidRPr="00F96A0C" w:rsidRDefault="003B7B20" w:rsidP="00F91FE5">
            <w:pPr>
              <w:spacing w:line="340" w:lineRule="exact"/>
              <w:ind w:left="-108" w:right="-14"/>
              <w:jc w:val="center"/>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cs/>
                <w:lang w:eastAsia="th-TH"/>
              </w:rPr>
              <w:t>ผู้ถือหุ้นร่วมกัน</w:t>
            </w:r>
            <w:r w:rsidRPr="00F96A0C">
              <w:rPr>
                <w:rFonts w:ascii="Angsana New" w:hAnsi="Angsana New" w:hint="cs"/>
                <w:snapToGrid w:val="0"/>
                <w:color w:val="000000"/>
                <w:spacing w:val="-4"/>
                <w:sz w:val="28"/>
                <w:szCs w:val="28"/>
                <w:cs/>
                <w:lang w:eastAsia="th-TH"/>
              </w:rPr>
              <w:t>ของบริษัทย่อย</w:t>
            </w:r>
          </w:p>
        </w:tc>
      </w:tr>
      <w:tr w:rsidR="003B7B20" w:rsidRPr="00F96A0C" w14:paraId="0AF57505" w14:textId="77777777" w:rsidTr="002C14D4">
        <w:tc>
          <w:tcPr>
            <w:tcW w:w="4068" w:type="dxa"/>
            <w:shd w:val="clear" w:color="auto" w:fill="auto"/>
          </w:tcPr>
          <w:p w14:paraId="411A9A8E" w14:textId="3C528EEB" w:rsidR="003B7B20" w:rsidRPr="00F96A0C" w:rsidRDefault="009B4651" w:rsidP="00F91FE5">
            <w:pPr>
              <w:spacing w:line="340" w:lineRule="exact"/>
              <w:ind w:left="70" w:right="-14"/>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Mattias Rosander</w:t>
            </w:r>
          </w:p>
        </w:tc>
        <w:tc>
          <w:tcPr>
            <w:tcW w:w="1782" w:type="dxa"/>
            <w:shd w:val="clear" w:color="auto" w:fill="auto"/>
          </w:tcPr>
          <w:p w14:paraId="34A80EEE" w14:textId="77A5CC53" w:rsidR="003B7B20" w:rsidRPr="00F96A0C" w:rsidRDefault="009B4651" w:rsidP="00F91FE5">
            <w:pPr>
              <w:spacing w:line="340" w:lineRule="exact"/>
              <w:ind w:left="-18" w:right="-14"/>
              <w:jc w:val="center"/>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2E519608" w14:textId="60E2CB98" w:rsidR="003B7B20" w:rsidRPr="00F96A0C" w:rsidRDefault="009B4651" w:rsidP="00F91FE5">
            <w:pPr>
              <w:spacing w:line="340" w:lineRule="exact"/>
              <w:ind w:left="-108" w:right="-14"/>
              <w:jc w:val="center"/>
              <w:rPr>
                <w:rFonts w:ascii="Angsana New" w:hAnsi="Angsana New"/>
                <w:snapToGrid w:val="0"/>
                <w:color w:val="000000"/>
                <w:spacing w:val="-4"/>
                <w:sz w:val="28"/>
                <w:szCs w:val="28"/>
                <w:cs/>
                <w:lang w:eastAsia="th-TH"/>
              </w:rPr>
            </w:pPr>
            <w:r w:rsidRPr="00F96A0C">
              <w:rPr>
                <w:rFonts w:ascii="Angsana New" w:hAnsi="Angsana New"/>
                <w:snapToGrid w:val="0"/>
                <w:color w:val="000000"/>
                <w:spacing w:val="-4"/>
                <w:sz w:val="28"/>
                <w:szCs w:val="28"/>
                <w:cs/>
                <w:lang w:eastAsia="th-TH"/>
              </w:rPr>
              <w:t>ผู้ถือหุ้นร่วมกัน</w:t>
            </w:r>
            <w:r w:rsidRPr="00F96A0C">
              <w:rPr>
                <w:rFonts w:ascii="Angsana New" w:hAnsi="Angsana New" w:hint="cs"/>
                <w:snapToGrid w:val="0"/>
                <w:color w:val="000000"/>
                <w:spacing w:val="-4"/>
                <w:sz w:val="28"/>
                <w:szCs w:val="28"/>
                <w:cs/>
                <w:lang w:eastAsia="th-TH"/>
              </w:rPr>
              <w:t>ของบริษัทย่อย</w:t>
            </w:r>
          </w:p>
        </w:tc>
      </w:tr>
      <w:tr w:rsidR="00F91FE5" w:rsidRPr="00F96A0C" w14:paraId="7674919C" w14:textId="77777777" w:rsidTr="002C14D4">
        <w:tc>
          <w:tcPr>
            <w:tcW w:w="4068" w:type="dxa"/>
            <w:shd w:val="clear" w:color="auto" w:fill="auto"/>
          </w:tcPr>
          <w:p w14:paraId="7040263E" w14:textId="0172EDF1" w:rsidR="00F91FE5" w:rsidRPr="00F96A0C" w:rsidRDefault="00F91FE5" w:rsidP="00F91FE5">
            <w:pPr>
              <w:spacing w:line="340" w:lineRule="exact"/>
              <w:ind w:left="70" w:right="-14"/>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Kristoffer Kvist</w:t>
            </w:r>
          </w:p>
        </w:tc>
        <w:tc>
          <w:tcPr>
            <w:tcW w:w="1782" w:type="dxa"/>
            <w:shd w:val="clear" w:color="auto" w:fill="auto"/>
          </w:tcPr>
          <w:p w14:paraId="6807FA01" w14:textId="7320A063" w:rsidR="00F91FE5" w:rsidRPr="00F96A0C" w:rsidRDefault="00F91FE5" w:rsidP="00F91FE5">
            <w:pPr>
              <w:spacing w:line="340" w:lineRule="exact"/>
              <w:ind w:left="-18" w:right="-14"/>
              <w:jc w:val="center"/>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150EDE58" w14:textId="0F909B61" w:rsidR="00F91FE5" w:rsidRPr="00F96A0C" w:rsidRDefault="00F91FE5" w:rsidP="00F91FE5">
            <w:pPr>
              <w:spacing w:line="340" w:lineRule="exact"/>
              <w:ind w:left="-108" w:right="-14"/>
              <w:jc w:val="center"/>
              <w:rPr>
                <w:rFonts w:ascii="Angsana New" w:hAnsi="Angsana New"/>
                <w:snapToGrid w:val="0"/>
                <w:color w:val="000000"/>
                <w:spacing w:val="-4"/>
                <w:sz w:val="28"/>
                <w:szCs w:val="28"/>
                <w:cs/>
                <w:lang w:eastAsia="th-TH"/>
              </w:rPr>
            </w:pPr>
            <w:r w:rsidRPr="00F96A0C">
              <w:rPr>
                <w:rFonts w:ascii="Angsana New" w:hAnsi="Angsana New"/>
                <w:snapToGrid w:val="0"/>
                <w:color w:val="000000"/>
                <w:spacing w:val="-4"/>
                <w:sz w:val="28"/>
                <w:szCs w:val="28"/>
                <w:cs/>
                <w:lang w:eastAsia="th-TH"/>
              </w:rPr>
              <w:t>ผู้ถือหุ้นร่วมกัน</w:t>
            </w:r>
            <w:r w:rsidRPr="00F96A0C">
              <w:rPr>
                <w:rFonts w:ascii="Angsana New" w:hAnsi="Angsana New" w:hint="cs"/>
                <w:snapToGrid w:val="0"/>
                <w:color w:val="000000"/>
                <w:spacing w:val="-4"/>
                <w:sz w:val="28"/>
                <w:szCs w:val="28"/>
                <w:cs/>
                <w:lang w:eastAsia="th-TH"/>
              </w:rPr>
              <w:t>ของบริษัทย่อย</w:t>
            </w:r>
          </w:p>
        </w:tc>
      </w:tr>
      <w:tr w:rsidR="00F91FE5" w:rsidRPr="00F96A0C" w14:paraId="2C24796C" w14:textId="77777777" w:rsidTr="002C14D4">
        <w:tc>
          <w:tcPr>
            <w:tcW w:w="4068" w:type="dxa"/>
            <w:shd w:val="clear" w:color="auto" w:fill="auto"/>
          </w:tcPr>
          <w:p w14:paraId="4503DF0A" w14:textId="7AA70494" w:rsidR="00F91FE5" w:rsidRPr="00F96A0C" w:rsidRDefault="00F91FE5" w:rsidP="00F91FE5">
            <w:pPr>
              <w:spacing w:line="340" w:lineRule="exact"/>
              <w:ind w:left="70" w:right="-14"/>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C4 Hus Forvaltning 2 AB*</w:t>
            </w:r>
          </w:p>
        </w:tc>
        <w:tc>
          <w:tcPr>
            <w:tcW w:w="1782" w:type="dxa"/>
            <w:shd w:val="clear" w:color="auto" w:fill="auto"/>
          </w:tcPr>
          <w:p w14:paraId="40905282" w14:textId="2B21C68B" w:rsidR="00F91FE5" w:rsidRPr="00F96A0C" w:rsidRDefault="00F91FE5" w:rsidP="00F91FE5">
            <w:pPr>
              <w:spacing w:line="340" w:lineRule="exact"/>
              <w:ind w:left="-18" w:right="-14"/>
              <w:jc w:val="center"/>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7BBA10D3" w14:textId="0C8EF7B7" w:rsidR="00F91FE5" w:rsidRPr="00F96A0C" w:rsidRDefault="00F91FE5" w:rsidP="00F91FE5">
            <w:pPr>
              <w:spacing w:line="340" w:lineRule="exact"/>
              <w:ind w:left="-108" w:right="-14"/>
              <w:jc w:val="center"/>
              <w:rPr>
                <w:rFonts w:ascii="Angsana New" w:hAnsi="Angsana New"/>
                <w:snapToGrid w:val="0"/>
                <w:color w:val="000000"/>
                <w:spacing w:val="-4"/>
                <w:sz w:val="28"/>
                <w:szCs w:val="28"/>
                <w:cs/>
                <w:lang w:eastAsia="th-TH"/>
              </w:rPr>
            </w:pPr>
            <w:r w:rsidRPr="00F96A0C">
              <w:rPr>
                <w:rFonts w:ascii="Angsana New" w:hAnsi="Angsana New" w:hint="cs"/>
                <w:snapToGrid w:val="0"/>
                <w:color w:val="000000"/>
                <w:spacing w:val="-4"/>
                <w:sz w:val="28"/>
                <w:szCs w:val="28"/>
                <w:cs/>
                <w:lang w:eastAsia="th-TH"/>
              </w:rPr>
              <w:t>มีกรรมการร่วมกันกับบริษัทย่อย</w:t>
            </w:r>
          </w:p>
        </w:tc>
      </w:tr>
      <w:tr w:rsidR="003B7B20" w:rsidRPr="00F96A0C" w14:paraId="7AC9749F" w14:textId="77777777" w:rsidTr="002C14D4">
        <w:tc>
          <w:tcPr>
            <w:tcW w:w="4068" w:type="dxa"/>
            <w:shd w:val="clear" w:color="auto" w:fill="auto"/>
          </w:tcPr>
          <w:p w14:paraId="0596F891" w14:textId="77777777" w:rsidR="003B7B20" w:rsidRPr="00F96A0C" w:rsidRDefault="003B7B20" w:rsidP="00F91FE5">
            <w:pPr>
              <w:spacing w:line="340" w:lineRule="exact"/>
              <w:ind w:left="70" w:right="-14"/>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บริษัท พรีเมียร์ แทงค์ คอร์ปอเรชั่น จำกัด</w:t>
            </w:r>
          </w:p>
        </w:tc>
        <w:tc>
          <w:tcPr>
            <w:tcW w:w="1782" w:type="dxa"/>
            <w:shd w:val="clear" w:color="auto" w:fill="auto"/>
          </w:tcPr>
          <w:p w14:paraId="0BCA8B8D" w14:textId="77777777" w:rsidR="003B7B20" w:rsidRPr="00F96A0C" w:rsidRDefault="003B7B20" w:rsidP="00F91FE5">
            <w:pPr>
              <w:spacing w:line="340" w:lineRule="exact"/>
              <w:ind w:left="-18" w:right="-14"/>
              <w:jc w:val="center"/>
              <w:rPr>
                <w:rFonts w:ascii="Angsana New" w:hAnsi="Angsana New"/>
                <w:snapToGrid w:val="0"/>
                <w:color w:val="000000"/>
                <w:spacing w:val="-4"/>
                <w:sz w:val="28"/>
                <w:szCs w:val="28"/>
                <w:cs/>
                <w:lang w:eastAsia="th-TH"/>
              </w:rPr>
            </w:pPr>
            <w:r w:rsidRPr="00F96A0C">
              <w:rPr>
                <w:rFonts w:ascii="Angsana New" w:hAnsi="Angsana New"/>
                <w:snapToGrid w:val="0"/>
                <w:color w:val="000000"/>
                <w:spacing w:val="-4"/>
                <w:sz w:val="28"/>
                <w:szCs w:val="28"/>
                <w:cs/>
                <w:lang w:val="en-US" w:eastAsia="th-TH"/>
              </w:rPr>
              <w:t>ประเทศ</w:t>
            </w:r>
            <w:r w:rsidRPr="00F96A0C">
              <w:rPr>
                <w:rFonts w:ascii="Angsana New" w:hAnsi="Angsana New" w:hint="cs"/>
                <w:snapToGrid w:val="0"/>
                <w:color w:val="000000"/>
                <w:spacing w:val="-4"/>
                <w:sz w:val="28"/>
                <w:szCs w:val="28"/>
                <w:cs/>
                <w:lang w:val="en-US" w:eastAsia="th-TH"/>
              </w:rPr>
              <w:t>ไทย</w:t>
            </w:r>
          </w:p>
        </w:tc>
        <w:tc>
          <w:tcPr>
            <w:tcW w:w="3150" w:type="dxa"/>
            <w:shd w:val="clear" w:color="auto" w:fill="auto"/>
          </w:tcPr>
          <w:p w14:paraId="74584E87" w14:textId="77777777" w:rsidR="003B7B20" w:rsidRPr="00F96A0C" w:rsidRDefault="003B7B20" w:rsidP="00F91FE5">
            <w:pPr>
              <w:spacing w:line="340" w:lineRule="exact"/>
              <w:ind w:left="-108" w:right="-14"/>
              <w:jc w:val="center"/>
              <w:rPr>
                <w:rFonts w:ascii="Angsana New" w:hAnsi="Angsana New"/>
                <w:snapToGrid w:val="0"/>
                <w:color w:val="000000"/>
                <w:spacing w:val="-4"/>
                <w:sz w:val="28"/>
                <w:szCs w:val="28"/>
                <w:cs/>
                <w:lang w:val="en-US" w:eastAsia="th-TH"/>
              </w:rPr>
            </w:pPr>
            <w:r w:rsidRPr="00F96A0C">
              <w:rPr>
                <w:rFonts w:ascii="Angsana New" w:hAnsi="Angsana New" w:hint="cs"/>
                <w:snapToGrid w:val="0"/>
                <w:color w:val="000000"/>
                <w:spacing w:val="-4"/>
                <w:sz w:val="28"/>
                <w:szCs w:val="28"/>
                <w:cs/>
                <w:lang w:val="en-US" w:eastAsia="th-TH"/>
              </w:rPr>
              <w:t>บริษัทร่วม</w:t>
            </w:r>
          </w:p>
        </w:tc>
      </w:tr>
      <w:tr w:rsidR="003B7B20" w:rsidRPr="00F96A0C" w14:paraId="35459745" w14:textId="77777777" w:rsidTr="002C14D4">
        <w:tc>
          <w:tcPr>
            <w:tcW w:w="4068" w:type="dxa"/>
            <w:shd w:val="clear" w:color="auto" w:fill="auto"/>
          </w:tcPr>
          <w:p w14:paraId="1D8BE10A" w14:textId="77777777" w:rsidR="003B7B20" w:rsidRPr="00F96A0C" w:rsidRDefault="003B7B20" w:rsidP="00F91FE5">
            <w:pPr>
              <w:spacing w:line="340" w:lineRule="exact"/>
              <w:ind w:left="70" w:right="-14"/>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cs/>
                <w:lang w:val="en-US" w:eastAsia="th-TH"/>
              </w:rPr>
              <w:t>บริษัท พานทองไทย แพ็ค จำกัด</w:t>
            </w:r>
          </w:p>
        </w:tc>
        <w:tc>
          <w:tcPr>
            <w:tcW w:w="1782" w:type="dxa"/>
            <w:shd w:val="clear" w:color="auto" w:fill="auto"/>
          </w:tcPr>
          <w:p w14:paraId="1A44F80E" w14:textId="77777777" w:rsidR="003B7B20" w:rsidRPr="00F96A0C" w:rsidRDefault="003B7B20" w:rsidP="00F91FE5">
            <w:pPr>
              <w:spacing w:line="340" w:lineRule="exact"/>
              <w:ind w:left="-18" w:right="-14"/>
              <w:jc w:val="center"/>
              <w:rPr>
                <w:rFonts w:ascii="Angsana New" w:hAnsi="Angsana New"/>
                <w:snapToGrid w:val="0"/>
                <w:color w:val="000000"/>
                <w:spacing w:val="-4"/>
                <w:sz w:val="28"/>
                <w:szCs w:val="28"/>
                <w:cs/>
                <w:lang w:eastAsia="th-TH"/>
              </w:rPr>
            </w:pPr>
            <w:r w:rsidRPr="00F96A0C">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14:paraId="62ECE622" w14:textId="77777777" w:rsidR="003B7B20" w:rsidRPr="00F96A0C" w:rsidRDefault="003B7B20" w:rsidP="00F91FE5">
            <w:pPr>
              <w:spacing w:line="340" w:lineRule="exact"/>
              <w:ind w:left="-108"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มีผู้ถือหุ้นร่วมกัน</w:t>
            </w:r>
          </w:p>
        </w:tc>
      </w:tr>
      <w:tr w:rsidR="003B7B20" w:rsidRPr="00F96A0C" w14:paraId="44C8CB5A" w14:textId="77777777" w:rsidTr="002C14D4">
        <w:tc>
          <w:tcPr>
            <w:tcW w:w="4068" w:type="dxa"/>
            <w:shd w:val="clear" w:color="auto" w:fill="auto"/>
          </w:tcPr>
          <w:p w14:paraId="49C901A4" w14:textId="77777777" w:rsidR="003B7B20" w:rsidRPr="00F96A0C" w:rsidRDefault="003B7B20" w:rsidP="00F91FE5">
            <w:pPr>
              <w:spacing w:line="340" w:lineRule="exact"/>
              <w:ind w:left="70" w:right="-14"/>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cs/>
                <w:lang w:val="en-US" w:eastAsia="th-TH"/>
              </w:rPr>
              <w:t>บริษัท คาโอริ (ประเทศไทย) จำกัด</w:t>
            </w:r>
          </w:p>
        </w:tc>
        <w:tc>
          <w:tcPr>
            <w:tcW w:w="1782" w:type="dxa"/>
            <w:shd w:val="clear" w:color="auto" w:fill="auto"/>
          </w:tcPr>
          <w:p w14:paraId="3F50C6AC" w14:textId="77777777" w:rsidR="003B7B20" w:rsidRPr="00F96A0C" w:rsidRDefault="003B7B20" w:rsidP="00F91FE5">
            <w:pPr>
              <w:spacing w:line="340" w:lineRule="exact"/>
              <w:ind w:left="-18" w:right="-14"/>
              <w:jc w:val="center"/>
              <w:rPr>
                <w:rFonts w:ascii="Angsana New" w:hAnsi="Angsana New"/>
                <w:snapToGrid w:val="0"/>
                <w:color w:val="000000"/>
                <w:spacing w:val="-4"/>
                <w:sz w:val="28"/>
                <w:szCs w:val="28"/>
                <w:cs/>
                <w:lang w:eastAsia="th-TH"/>
              </w:rPr>
            </w:pPr>
            <w:r w:rsidRPr="00F96A0C">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14:paraId="18E28303" w14:textId="77777777" w:rsidR="003B7B20" w:rsidRPr="00F96A0C" w:rsidRDefault="003B7B20" w:rsidP="00F91FE5">
            <w:pPr>
              <w:spacing w:line="340" w:lineRule="exact"/>
              <w:ind w:left="-108"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มีผู้ถือหุ้นร่วมกัน</w:t>
            </w:r>
          </w:p>
        </w:tc>
      </w:tr>
      <w:tr w:rsidR="0087404A" w:rsidRPr="00F96A0C" w14:paraId="7FF2CC63" w14:textId="77777777" w:rsidTr="002C14D4">
        <w:tc>
          <w:tcPr>
            <w:tcW w:w="4068" w:type="dxa"/>
            <w:shd w:val="clear" w:color="auto" w:fill="auto"/>
          </w:tcPr>
          <w:p w14:paraId="5C4AAB31" w14:textId="77777777" w:rsidR="0087404A" w:rsidRPr="00F96A0C" w:rsidRDefault="0087404A" w:rsidP="00F91FE5">
            <w:pPr>
              <w:spacing w:line="340" w:lineRule="exact"/>
              <w:ind w:left="70" w:right="-14"/>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cs/>
                <w:lang w:val="en-US" w:eastAsia="th-TH"/>
              </w:rPr>
              <w:t>ผู้บริหารคนสำคัญ</w:t>
            </w:r>
          </w:p>
        </w:tc>
        <w:tc>
          <w:tcPr>
            <w:tcW w:w="1782" w:type="dxa"/>
            <w:shd w:val="clear" w:color="auto" w:fill="auto"/>
          </w:tcPr>
          <w:p w14:paraId="3796543D" w14:textId="77777777" w:rsidR="0087404A" w:rsidRPr="00F96A0C" w:rsidRDefault="0087404A" w:rsidP="00F91FE5">
            <w:pPr>
              <w:spacing w:line="340" w:lineRule="exact"/>
              <w:ind w:left="-18" w:right="-14"/>
              <w:jc w:val="center"/>
              <w:rPr>
                <w:rFonts w:ascii="Angsana New" w:hAnsi="Angsana New"/>
                <w:snapToGrid w:val="0"/>
                <w:color w:val="000000"/>
                <w:spacing w:val="-4"/>
                <w:sz w:val="28"/>
                <w:szCs w:val="28"/>
                <w:cs/>
                <w:lang w:eastAsia="th-TH"/>
              </w:rPr>
            </w:pPr>
          </w:p>
        </w:tc>
        <w:tc>
          <w:tcPr>
            <w:tcW w:w="3150" w:type="dxa"/>
            <w:shd w:val="clear" w:color="auto" w:fill="auto"/>
          </w:tcPr>
          <w:p w14:paraId="1D2A6F0B" w14:textId="77777777" w:rsidR="0087404A" w:rsidRPr="00F96A0C" w:rsidRDefault="0087404A" w:rsidP="00F91FE5">
            <w:pPr>
              <w:spacing w:line="340" w:lineRule="exact"/>
              <w:ind w:left="-108"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กรรมการและผู้บริหาร</w:t>
            </w:r>
          </w:p>
        </w:tc>
      </w:tr>
    </w:tbl>
    <w:p w14:paraId="2097F88A" w14:textId="77777777" w:rsidR="004B14E5" w:rsidRPr="00F96A0C" w:rsidRDefault="004B14E5" w:rsidP="0033260A">
      <w:pPr>
        <w:ind w:left="532" w:hanging="86"/>
        <w:jc w:val="both"/>
        <w:rPr>
          <w:rFonts w:ascii="Angsana New" w:hAnsi="Angsana New"/>
          <w:sz w:val="8"/>
          <w:szCs w:val="8"/>
        </w:rPr>
      </w:pPr>
    </w:p>
    <w:p w14:paraId="0126824E" w14:textId="77777777" w:rsidR="00A8412B" w:rsidRPr="00F96A0C" w:rsidRDefault="008B52DB" w:rsidP="00F91FE5">
      <w:pPr>
        <w:spacing w:before="120"/>
        <w:ind w:left="532" w:hanging="86"/>
        <w:jc w:val="thaiDistribute"/>
        <w:rPr>
          <w:rFonts w:ascii="Angsana New" w:hAnsi="Angsana New"/>
          <w:sz w:val="28"/>
          <w:szCs w:val="28"/>
          <w:lang w:val="en-US"/>
        </w:rPr>
      </w:pPr>
      <w:r w:rsidRPr="00F96A0C">
        <w:rPr>
          <w:rFonts w:ascii="Angsana New" w:hAnsi="Angsana New"/>
          <w:sz w:val="28"/>
          <w:szCs w:val="28"/>
        </w:rPr>
        <w:t>*</w:t>
      </w:r>
      <w:r w:rsidR="002025D0" w:rsidRPr="00F96A0C">
        <w:rPr>
          <w:rFonts w:ascii="Angsana New" w:hAnsi="Angsana New" w:hint="cs"/>
          <w:sz w:val="28"/>
          <w:szCs w:val="28"/>
          <w:cs/>
        </w:rPr>
        <w:t>สิ้นสุดการเป็นบริษัทที่เกี่ยวข้อ</w:t>
      </w:r>
      <w:r w:rsidR="00F74338" w:rsidRPr="00F96A0C">
        <w:rPr>
          <w:rFonts w:ascii="Angsana New" w:hAnsi="Angsana New" w:hint="cs"/>
          <w:sz w:val="28"/>
          <w:szCs w:val="28"/>
          <w:cs/>
        </w:rPr>
        <w:t>ง</w:t>
      </w:r>
      <w:r w:rsidR="002025D0" w:rsidRPr="00F96A0C">
        <w:rPr>
          <w:rFonts w:ascii="Angsana New" w:hAnsi="Angsana New" w:hint="cs"/>
          <w:sz w:val="28"/>
          <w:szCs w:val="28"/>
          <w:cs/>
        </w:rPr>
        <w:t xml:space="preserve">กัน </w:t>
      </w:r>
      <w:r w:rsidRPr="00F96A0C">
        <w:rPr>
          <w:rFonts w:ascii="Angsana New" w:hAnsi="Angsana New" w:hint="cs"/>
          <w:sz w:val="28"/>
          <w:szCs w:val="28"/>
          <w:cs/>
          <w:lang w:val="en-US"/>
        </w:rPr>
        <w:t xml:space="preserve">เนื่องจากบริษัทย่อยแห่งหนึ่งมีการขายเงินลงทุนใน </w:t>
      </w:r>
      <w:r w:rsidR="00793682" w:rsidRPr="00F96A0C">
        <w:rPr>
          <w:rFonts w:ascii="Angsana New" w:hAnsi="Angsana New" w:hint="cs"/>
          <w:sz w:val="28"/>
          <w:szCs w:val="28"/>
          <w:lang w:val="en-US"/>
        </w:rPr>
        <w:t>C</w:t>
      </w:r>
      <w:r w:rsidR="00793682" w:rsidRPr="00F96A0C">
        <w:rPr>
          <w:rFonts w:ascii="Angsana New" w:hAnsi="Angsana New" w:hint="cs"/>
          <w:sz w:val="28"/>
          <w:szCs w:val="28"/>
          <w:cs/>
          <w:lang w:val="en-US"/>
        </w:rPr>
        <w:t>4</w:t>
      </w:r>
      <w:r w:rsidR="00793682" w:rsidRPr="00F96A0C">
        <w:rPr>
          <w:rFonts w:ascii="Angsana New" w:hAnsi="Angsana New"/>
          <w:sz w:val="28"/>
          <w:szCs w:val="28"/>
          <w:cs/>
          <w:lang w:val="en-US"/>
        </w:rPr>
        <w:t xml:space="preserve"> </w:t>
      </w:r>
      <w:r w:rsidR="00793682" w:rsidRPr="00F96A0C">
        <w:rPr>
          <w:rFonts w:ascii="Angsana New" w:hAnsi="Angsana New"/>
          <w:sz w:val="28"/>
          <w:szCs w:val="28"/>
          <w:lang w:val="en-US"/>
        </w:rPr>
        <w:t xml:space="preserve">Hus Forvaltning </w:t>
      </w:r>
      <w:r w:rsidR="00793682" w:rsidRPr="00F96A0C">
        <w:rPr>
          <w:rFonts w:ascii="Angsana New" w:hAnsi="Angsana New" w:hint="cs"/>
          <w:sz w:val="28"/>
          <w:szCs w:val="28"/>
          <w:cs/>
          <w:lang w:val="en-US"/>
        </w:rPr>
        <w:t xml:space="preserve">2 </w:t>
      </w:r>
      <w:r w:rsidR="00793682" w:rsidRPr="00F96A0C">
        <w:rPr>
          <w:rFonts w:ascii="Angsana New" w:hAnsi="Angsana New"/>
          <w:sz w:val="28"/>
          <w:szCs w:val="28"/>
          <w:lang w:val="en-US"/>
        </w:rPr>
        <w:t xml:space="preserve">AB </w:t>
      </w:r>
      <w:r w:rsidR="002025D0" w:rsidRPr="00F96A0C">
        <w:rPr>
          <w:rFonts w:ascii="Angsana New" w:hAnsi="Angsana New" w:hint="cs"/>
          <w:sz w:val="28"/>
          <w:szCs w:val="28"/>
          <w:cs/>
          <w:lang w:val="en-US"/>
        </w:rPr>
        <w:t xml:space="preserve">ในไตรมาส </w:t>
      </w:r>
      <w:r w:rsidR="002025D0" w:rsidRPr="00F96A0C">
        <w:rPr>
          <w:rFonts w:ascii="Angsana New" w:hAnsi="Angsana New"/>
          <w:sz w:val="28"/>
          <w:szCs w:val="28"/>
          <w:lang w:val="en-US"/>
        </w:rPr>
        <w:t xml:space="preserve">4/2562 </w:t>
      </w:r>
      <w:r w:rsidR="002025D0" w:rsidRPr="00F96A0C">
        <w:rPr>
          <w:rFonts w:ascii="Angsana New" w:hAnsi="Angsana New" w:hint="cs"/>
          <w:sz w:val="28"/>
          <w:szCs w:val="28"/>
          <w:cs/>
          <w:lang w:val="en-US"/>
        </w:rPr>
        <w:t xml:space="preserve">แต่ยังมีกรรมการร่วมกันจนถึงสิ้นไตรมาส </w:t>
      </w:r>
      <w:r w:rsidR="002025D0" w:rsidRPr="00F96A0C">
        <w:rPr>
          <w:rFonts w:ascii="Angsana New" w:hAnsi="Angsana New"/>
          <w:sz w:val="28"/>
          <w:szCs w:val="28"/>
          <w:lang w:val="en-US"/>
        </w:rPr>
        <w:t>1/2563</w:t>
      </w:r>
    </w:p>
    <w:p w14:paraId="3D619858" w14:textId="77777777" w:rsidR="00FF21CE" w:rsidRDefault="00FF21CE" w:rsidP="004901FC">
      <w:pPr>
        <w:spacing w:before="120"/>
        <w:ind w:left="532" w:hanging="86"/>
        <w:jc w:val="both"/>
        <w:rPr>
          <w:rFonts w:ascii="Angsana New" w:hAnsi="Angsana New"/>
          <w:sz w:val="28"/>
          <w:szCs w:val="28"/>
          <w:lang w:val="en-US"/>
        </w:rPr>
      </w:pPr>
    </w:p>
    <w:p w14:paraId="641E2FAD" w14:textId="77777777" w:rsidR="0081769E" w:rsidRPr="00F96A0C" w:rsidRDefault="0081769E" w:rsidP="004901FC">
      <w:pPr>
        <w:spacing w:before="120"/>
        <w:ind w:left="532" w:hanging="86"/>
        <w:jc w:val="both"/>
        <w:rPr>
          <w:rFonts w:ascii="Angsana New" w:hAnsi="Angsana New"/>
          <w:sz w:val="28"/>
          <w:szCs w:val="28"/>
          <w:cs/>
          <w:lang w:val="en-US"/>
        </w:rPr>
      </w:pPr>
    </w:p>
    <w:p w14:paraId="7517DEA1" w14:textId="77777777" w:rsidR="002342C3" w:rsidRPr="00F96A0C" w:rsidRDefault="002342C3" w:rsidP="0033260A">
      <w:pPr>
        <w:ind w:left="532" w:hanging="86"/>
        <w:jc w:val="both"/>
        <w:rPr>
          <w:rFonts w:ascii="Angsana New" w:hAnsi="Angsana New"/>
          <w:sz w:val="8"/>
          <w:szCs w:val="8"/>
        </w:rPr>
      </w:pPr>
    </w:p>
    <w:p w14:paraId="497C6485" w14:textId="77777777" w:rsidR="00F91FE5" w:rsidRDefault="00F91FE5">
      <w:pPr>
        <w:rPr>
          <w:rFonts w:ascii="Angsana New" w:hAnsi="Angsana New"/>
          <w:sz w:val="28"/>
          <w:szCs w:val="28"/>
          <w:cs/>
        </w:rPr>
      </w:pPr>
      <w:r>
        <w:rPr>
          <w:rFonts w:ascii="Angsana New" w:hAnsi="Angsana New"/>
          <w:sz w:val="28"/>
          <w:szCs w:val="28"/>
          <w:cs/>
        </w:rPr>
        <w:br w:type="page"/>
      </w:r>
    </w:p>
    <w:p w14:paraId="2FC4BE13" w14:textId="7D308572" w:rsidR="00886DAA" w:rsidRPr="00F96A0C" w:rsidRDefault="00886DAA" w:rsidP="0033260A">
      <w:pPr>
        <w:ind w:left="540"/>
        <w:jc w:val="both"/>
        <w:rPr>
          <w:rFonts w:ascii="Angsana New" w:hAnsi="Angsana New"/>
          <w:sz w:val="28"/>
          <w:szCs w:val="28"/>
          <w:lang w:val="en-US"/>
        </w:rPr>
      </w:pPr>
      <w:r w:rsidRPr="00F96A0C">
        <w:rPr>
          <w:rFonts w:ascii="Angsana New" w:hAnsi="Angsana New"/>
          <w:sz w:val="28"/>
          <w:szCs w:val="28"/>
          <w:cs/>
        </w:rPr>
        <w:lastRenderedPageBreak/>
        <w:t>นโยบายการกำหนดราคาสำหรับรายการแต่ละประเภทอธิบายได้ดังต่อไปนี้</w:t>
      </w:r>
    </w:p>
    <w:p w14:paraId="29BCB4D9" w14:textId="77777777" w:rsidR="00886DAA" w:rsidRPr="00F96A0C" w:rsidRDefault="00886DAA" w:rsidP="005509BE">
      <w:pPr>
        <w:ind w:left="532" w:hanging="86"/>
        <w:jc w:val="both"/>
        <w:rPr>
          <w:rFonts w:ascii="Angsana New" w:hAnsi="Angsana New"/>
          <w:sz w:val="8"/>
          <w:szCs w:val="8"/>
        </w:rPr>
      </w:pPr>
    </w:p>
    <w:tbl>
      <w:tblPr>
        <w:tblW w:w="4746" w:type="pct"/>
        <w:tblInd w:w="468" w:type="dxa"/>
        <w:tblLook w:val="01E0" w:firstRow="1" w:lastRow="1" w:firstColumn="1" w:lastColumn="1" w:noHBand="0" w:noVBand="0"/>
      </w:tblPr>
      <w:tblGrid>
        <w:gridCol w:w="4352"/>
        <w:gridCol w:w="4353"/>
      </w:tblGrid>
      <w:tr w:rsidR="00672581" w:rsidRPr="00F96A0C" w14:paraId="184AFCC5" w14:textId="77777777" w:rsidTr="006876A3">
        <w:tc>
          <w:tcPr>
            <w:tcW w:w="2500" w:type="pct"/>
          </w:tcPr>
          <w:p w14:paraId="4772A96C" w14:textId="77777777" w:rsidR="00672581" w:rsidRPr="00F96A0C" w:rsidRDefault="00672581" w:rsidP="00F91FE5">
            <w:pPr>
              <w:pBdr>
                <w:bottom w:val="single" w:sz="4" w:space="1" w:color="auto"/>
              </w:pBdr>
              <w:spacing w:line="300" w:lineRule="exact"/>
              <w:ind w:left="-40"/>
              <w:jc w:val="center"/>
              <w:rPr>
                <w:rFonts w:ascii="Angsana New" w:hAnsi="Angsana New"/>
                <w:b/>
                <w:bCs/>
                <w:sz w:val="28"/>
                <w:szCs w:val="28"/>
              </w:rPr>
            </w:pPr>
            <w:r w:rsidRPr="00F96A0C">
              <w:rPr>
                <w:rFonts w:ascii="Angsana New" w:hAnsi="Angsana New"/>
                <w:b/>
                <w:bCs/>
                <w:sz w:val="28"/>
                <w:szCs w:val="28"/>
                <w:cs/>
              </w:rPr>
              <w:t>รายการ</w:t>
            </w:r>
          </w:p>
        </w:tc>
        <w:tc>
          <w:tcPr>
            <w:tcW w:w="2500" w:type="pct"/>
          </w:tcPr>
          <w:p w14:paraId="14DA5DBE" w14:textId="77777777" w:rsidR="00672581" w:rsidRPr="00F96A0C" w:rsidRDefault="00672581" w:rsidP="00F91FE5">
            <w:pPr>
              <w:pBdr>
                <w:bottom w:val="single" w:sz="4" w:space="1" w:color="auto"/>
              </w:pBdr>
              <w:spacing w:line="300" w:lineRule="exact"/>
              <w:jc w:val="center"/>
              <w:rPr>
                <w:rFonts w:ascii="Angsana New" w:hAnsi="Angsana New"/>
                <w:b/>
                <w:bCs/>
                <w:sz w:val="28"/>
                <w:szCs w:val="28"/>
                <w:lang w:val="en-US"/>
              </w:rPr>
            </w:pPr>
            <w:r w:rsidRPr="00F96A0C">
              <w:rPr>
                <w:rFonts w:ascii="Angsana New" w:hAnsi="Angsana New"/>
                <w:b/>
                <w:bCs/>
                <w:sz w:val="28"/>
                <w:szCs w:val="28"/>
                <w:cs/>
              </w:rPr>
              <w:t>นโยบายการกำหนดราคา</w:t>
            </w:r>
          </w:p>
        </w:tc>
      </w:tr>
      <w:tr w:rsidR="00F96871" w:rsidRPr="00F91FE5" w14:paraId="77DA6AC4" w14:textId="77777777" w:rsidTr="006876A3">
        <w:tc>
          <w:tcPr>
            <w:tcW w:w="2500" w:type="pct"/>
          </w:tcPr>
          <w:p w14:paraId="0FCFD4A1" w14:textId="77777777" w:rsidR="00F96871" w:rsidRPr="00F91FE5" w:rsidRDefault="00F96871" w:rsidP="00F91FE5">
            <w:pPr>
              <w:ind w:left="532" w:hanging="86"/>
              <w:jc w:val="both"/>
              <w:rPr>
                <w:rFonts w:ascii="Angsana New" w:hAnsi="Angsana New"/>
                <w:sz w:val="16"/>
                <w:szCs w:val="16"/>
                <w:cs/>
              </w:rPr>
            </w:pPr>
          </w:p>
        </w:tc>
        <w:tc>
          <w:tcPr>
            <w:tcW w:w="2500" w:type="pct"/>
          </w:tcPr>
          <w:p w14:paraId="331CEDC5" w14:textId="77777777" w:rsidR="00F96871" w:rsidRPr="00F91FE5" w:rsidRDefault="00F96871" w:rsidP="00F91FE5">
            <w:pPr>
              <w:ind w:left="532" w:hanging="86"/>
              <w:jc w:val="both"/>
              <w:rPr>
                <w:rFonts w:ascii="Angsana New" w:hAnsi="Angsana New"/>
                <w:sz w:val="16"/>
                <w:szCs w:val="16"/>
                <w:cs/>
              </w:rPr>
            </w:pPr>
          </w:p>
        </w:tc>
      </w:tr>
      <w:tr w:rsidR="006876A3" w:rsidRPr="00F96A0C" w14:paraId="20F9D0BB" w14:textId="77777777" w:rsidTr="006876A3">
        <w:tc>
          <w:tcPr>
            <w:tcW w:w="2500" w:type="pct"/>
          </w:tcPr>
          <w:p w14:paraId="113ED6FE" w14:textId="1E92E873" w:rsidR="006876A3" w:rsidRPr="00F96A0C" w:rsidRDefault="006876A3" w:rsidP="00F91FE5">
            <w:pPr>
              <w:spacing w:line="340" w:lineRule="exact"/>
              <w:ind w:left="-40"/>
              <w:jc w:val="thaiDistribute"/>
              <w:rPr>
                <w:rFonts w:ascii="Angsana New" w:hAnsi="Angsana New"/>
                <w:sz w:val="28"/>
                <w:szCs w:val="28"/>
                <w:cs/>
                <w:lang w:val="en-US"/>
              </w:rPr>
            </w:pPr>
            <w:r w:rsidRPr="00F96A0C">
              <w:rPr>
                <w:rFonts w:ascii="Angsana New" w:hAnsi="Angsana New" w:hint="cs"/>
                <w:sz w:val="28"/>
                <w:szCs w:val="28"/>
                <w:cs/>
                <w:lang w:val="en-US"/>
              </w:rPr>
              <w:t>รายได้จากการขาย</w:t>
            </w:r>
            <w:r w:rsidR="004E239E">
              <w:rPr>
                <w:rFonts w:ascii="Angsana New" w:hAnsi="Angsana New"/>
                <w:sz w:val="28"/>
                <w:szCs w:val="28"/>
                <w:lang w:val="en-US"/>
              </w:rPr>
              <w:t>/</w:t>
            </w:r>
            <w:r w:rsidR="004E239E">
              <w:rPr>
                <w:rFonts w:ascii="Angsana New" w:hAnsi="Angsana New" w:hint="cs"/>
                <w:sz w:val="28"/>
                <w:szCs w:val="28"/>
                <w:cs/>
                <w:lang w:val="en-US"/>
              </w:rPr>
              <w:t>ก่อสร้าง</w:t>
            </w:r>
          </w:p>
        </w:tc>
        <w:tc>
          <w:tcPr>
            <w:tcW w:w="2500" w:type="pct"/>
          </w:tcPr>
          <w:p w14:paraId="32CA966E" w14:textId="77777777" w:rsidR="006876A3" w:rsidRPr="00F96A0C" w:rsidRDefault="006876A3" w:rsidP="00F91FE5">
            <w:pPr>
              <w:spacing w:line="340" w:lineRule="exact"/>
              <w:ind w:right="1"/>
              <w:jc w:val="center"/>
              <w:rPr>
                <w:rFonts w:ascii="Angsana New" w:hAnsi="Angsana New"/>
                <w:sz w:val="28"/>
                <w:szCs w:val="28"/>
                <w:cs/>
              </w:rPr>
            </w:pPr>
            <w:r w:rsidRPr="00F96A0C">
              <w:rPr>
                <w:rFonts w:ascii="Angsana New" w:hAnsi="Angsana New" w:hint="cs"/>
                <w:sz w:val="28"/>
                <w:szCs w:val="28"/>
                <w:cs/>
              </w:rPr>
              <w:t>ราคา</w:t>
            </w:r>
            <w:r w:rsidRPr="00F96A0C">
              <w:rPr>
                <w:rFonts w:ascii="Angsana New" w:hAnsi="Angsana New"/>
                <w:sz w:val="28"/>
                <w:szCs w:val="28"/>
                <w:cs/>
              </w:rPr>
              <w:t>ที่ตกลงร่วมกัน</w:t>
            </w:r>
          </w:p>
        </w:tc>
      </w:tr>
      <w:tr w:rsidR="006876A3" w:rsidRPr="00F96A0C" w14:paraId="4F44AE4A" w14:textId="77777777" w:rsidTr="006876A3">
        <w:tc>
          <w:tcPr>
            <w:tcW w:w="2500" w:type="pct"/>
          </w:tcPr>
          <w:p w14:paraId="2AC95673" w14:textId="77777777" w:rsidR="006876A3" w:rsidRPr="00F96A0C" w:rsidRDefault="006876A3" w:rsidP="00F91FE5">
            <w:pPr>
              <w:spacing w:line="340" w:lineRule="exact"/>
              <w:ind w:left="-40"/>
              <w:jc w:val="thaiDistribute"/>
              <w:rPr>
                <w:rFonts w:ascii="Angsana New" w:hAnsi="Angsana New"/>
                <w:sz w:val="28"/>
                <w:szCs w:val="28"/>
                <w:cs/>
                <w:lang w:val="en-US"/>
              </w:rPr>
            </w:pPr>
            <w:r w:rsidRPr="00F96A0C">
              <w:rPr>
                <w:rFonts w:ascii="Angsana New" w:hAnsi="Angsana New"/>
                <w:sz w:val="28"/>
                <w:szCs w:val="28"/>
                <w:cs/>
                <w:lang w:val="en-US"/>
              </w:rPr>
              <w:t>ดอกเบี้ยรับ</w:t>
            </w:r>
          </w:p>
        </w:tc>
        <w:tc>
          <w:tcPr>
            <w:tcW w:w="2500" w:type="pct"/>
          </w:tcPr>
          <w:p w14:paraId="09063C51" w14:textId="77777777" w:rsidR="006876A3" w:rsidRPr="00F96A0C" w:rsidRDefault="006876A3" w:rsidP="00F91FE5">
            <w:pPr>
              <w:spacing w:line="340" w:lineRule="exact"/>
              <w:ind w:right="1"/>
              <w:jc w:val="center"/>
              <w:rPr>
                <w:rFonts w:ascii="Angsana New" w:hAnsi="Angsana New"/>
                <w:sz w:val="28"/>
                <w:szCs w:val="28"/>
                <w:cs/>
              </w:rPr>
            </w:pPr>
            <w:r w:rsidRPr="00F96A0C">
              <w:rPr>
                <w:rFonts w:ascii="Angsana New" w:hAnsi="Angsana New"/>
                <w:sz w:val="28"/>
                <w:szCs w:val="28"/>
                <w:cs/>
              </w:rPr>
              <w:t>อัตราที่ตกลงร่วมกัน</w:t>
            </w:r>
          </w:p>
        </w:tc>
      </w:tr>
      <w:tr w:rsidR="006876A3" w:rsidRPr="00F96A0C" w14:paraId="0F7D80F0" w14:textId="77777777" w:rsidTr="006876A3">
        <w:tc>
          <w:tcPr>
            <w:tcW w:w="2500" w:type="pct"/>
          </w:tcPr>
          <w:p w14:paraId="18DF35EF" w14:textId="77777777" w:rsidR="006876A3" w:rsidRPr="00F96A0C" w:rsidRDefault="006876A3" w:rsidP="00F91FE5">
            <w:pPr>
              <w:spacing w:line="340" w:lineRule="exact"/>
              <w:ind w:left="-40"/>
              <w:jc w:val="thaiDistribute"/>
              <w:rPr>
                <w:rFonts w:ascii="Angsana New" w:hAnsi="Angsana New"/>
                <w:sz w:val="28"/>
                <w:szCs w:val="28"/>
                <w:cs/>
                <w:lang w:val="en-US"/>
              </w:rPr>
            </w:pPr>
            <w:r w:rsidRPr="00F96A0C">
              <w:rPr>
                <w:rFonts w:ascii="Angsana New" w:hAnsi="Angsana New"/>
                <w:sz w:val="28"/>
                <w:szCs w:val="28"/>
                <w:cs/>
                <w:lang w:val="en-US"/>
              </w:rPr>
              <w:t>ดอกเบี้ยจ่าย</w:t>
            </w:r>
          </w:p>
        </w:tc>
        <w:tc>
          <w:tcPr>
            <w:tcW w:w="2500" w:type="pct"/>
          </w:tcPr>
          <w:p w14:paraId="4624DEA0" w14:textId="77777777" w:rsidR="006876A3" w:rsidRPr="00F96A0C" w:rsidRDefault="006876A3" w:rsidP="00F91FE5">
            <w:pPr>
              <w:spacing w:line="340" w:lineRule="exact"/>
              <w:ind w:right="1"/>
              <w:jc w:val="center"/>
              <w:rPr>
                <w:rFonts w:ascii="Angsana New" w:hAnsi="Angsana New"/>
                <w:sz w:val="28"/>
                <w:szCs w:val="28"/>
                <w:cs/>
              </w:rPr>
            </w:pPr>
            <w:r w:rsidRPr="00F96A0C">
              <w:rPr>
                <w:rFonts w:ascii="Angsana New" w:hAnsi="Angsana New"/>
                <w:sz w:val="28"/>
                <w:szCs w:val="28"/>
                <w:cs/>
              </w:rPr>
              <w:t>อัตราที่ตกลงร่วมกัน</w:t>
            </w:r>
          </w:p>
        </w:tc>
      </w:tr>
      <w:tr w:rsidR="006876A3" w:rsidRPr="00F96A0C" w14:paraId="7837B847" w14:textId="77777777" w:rsidTr="006876A3">
        <w:tc>
          <w:tcPr>
            <w:tcW w:w="2500" w:type="pct"/>
          </w:tcPr>
          <w:p w14:paraId="5CC81E60" w14:textId="77777777" w:rsidR="006876A3" w:rsidRPr="00F96A0C" w:rsidRDefault="006876A3" w:rsidP="00F91FE5">
            <w:pPr>
              <w:spacing w:line="340" w:lineRule="exact"/>
              <w:ind w:left="-40"/>
              <w:jc w:val="thaiDistribute"/>
              <w:rPr>
                <w:rFonts w:ascii="Angsana New" w:hAnsi="Angsana New"/>
                <w:sz w:val="28"/>
                <w:szCs w:val="28"/>
                <w:cs/>
                <w:lang w:val="en-US"/>
              </w:rPr>
            </w:pPr>
            <w:r w:rsidRPr="00F96A0C">
              <w:rPr>
                <w:rFonts w:ascii="Angsana New" w:hAnsi="Angsana New"/>
                <w:sz w:val="28"/>
                <w:szCs w:val="28"/>
                <w:cs/>
                <w:lang w:val="en-US"/>
              </w:rPr>
              <w:t>เงินปันผลรับ</w:t>
            </w:r>
          </w:p>
        </w:tc>
        <w:tc>
          <w:tcPr>
            <w:tcW w:w="2500" w:type="pct"/>
          </w:tcPr>
          <w:p w14:paraId="044222A5" w14:textId="77777777" w:rsidR="006876A3" w:rsidRPr="00F96A0C" w:rsidRDefault="006876A3" w:rsidP="00F91FE5">
            <w:pPr>
              <w:spacing w:line="340" w:lineRule="exact"/>
              <w:ind w:right="1"/>
              <w:jc w:val="center"/>
              <w:rPr>
                <w:rFonts w:ascii="Angsana New" w:hAnsi="Angsana New"/>
                <w:sz w:val="28"/>
                <w:szCs w:val="28"/>
                <w:cs/>
              </w:rPr>
            </w:pPr>
            <w:r w:rsidRPr="00F96A0C">
              <w:rPr>
                <w:rFonts w:ascii="Angsana New" w:hAnsi="Angsana New"/>
                <w:sz w:val="28"/>
                <w:szCs w:val="28"/>
                <w:cs/>
              </w:rPr>
              <w:t>ตามอัตราที่ประกาศจ่าย</w:t>
            </w:r>
          </w:p>
        </w:tc>
      </w:tr>
      <w:tr w:rsidR="006876A3" w:rsidRPr="00F96A0C" w14:paraId="0A096FBC" w14:textId="77777777" w:rsidTr="006876A3">
        <w:tc>
          <w:tcPr>
            <w:tcW w:w="2500" w:type="pct"/>
          </w:tcPr>
          <w:p w14:paraId="0CA57FAC" w14:textId="77777777" w:rsidR="006876A3" w:rsidRPr="00F96A0C" w:rsidRDefault="006876A3" w:rsidP="00F91FE5">
            <w:pPr>
              <w:spacing w:line="340" w:lineRule="exact"/>
              <w:ind w:left="-40"/>
              <w:jc w:val="thaiDistribute"/>
              <w:rPr>
                <w:rFonts w:ascii="Angsana New" w:hAnsi="Angsana New"/>
                <w:sz w:val="28"/>
                <w:szCs w:val="28"/>
                <w:cs/>
                <w:lang w:val="en-US"/>
              </w:rPr>
            </w:pPr>
            <w:r w:rsidRPr="00F96A0C">
              <w:rPr>
                <w:rFonts w:ascii="Angsana New" w:hAnsi="Angsana New"/>
                <w:sz w:val="28"/>
                <w:szCs w:val="28"/>
                <w:cs/>
                <w:lang w:val="en-US"/>
              </w:rPr>
              <w:t>ต้นทุนค่าบริการแม่พิมพ์</w:t>
            </w:r>
          </w:p>
        </w:tc>
        <w:tc>
          <w:tcPr>
            <w:tcW w:w="2500" w:type="pct"/>
          </w:tcPr>
          <w:p w14:paraId="441F90F9" w14:textId="77777777" w:rsidR="006876A3" w:rsidRPr="00F96A0C" w:rsidRDefault="006876A3" w:rsidP="00F91FE5">
            <w:pPr>
              <w:spacing w:line="340" w:lineRule="exact"/>
              <w:ind w:right="1"/>
              <w:jc w:val="center"/>
              <w:rPr>
                <w:rFonts w:ascii="Angsana New" w:hAnsi="Angsana New"/>
                <w:sz w:val="28"/>
                <w:szCs w:val="28"/>
                <w:cs/>
              </w:rPr>
            </w:pPr>
            <w:r w:rsidRPr="00F96A0C">
              <w:rPr>
                <w:rFonts w:ascii="Angsana New" w:hAnsi="Angsana New"/>
                <w:sz w:val="28"/>
                <w:szCs w:val="28"/>
                <w:cs/>
              </w:rPr>
              <w:t>ราคาที่ตกลงร่วมกัน</w:t>
            </w:r>
          </w:p>
        </w:tc>
      </w:tr>
      <w:tr w:rsidR="006876A3" w:rsidRPr="00F96A0C" w14:paraId="7B83D27E" w14:textId="77777777" w:rsidTr="006876A3">
        <w:tc>
          <w:tcPr>
            <w:tcW w:w="2500" w:type="pct"/>
          </w:tcPr>
          <w:p w14:paraId="27103985" w14:textId="77777777" w:rsidR="006876A3" w:rsidRPr="00F96A0C" w:rsidRDefault="006876A3" w:rsidP="00F91FE5">
            <w:pPr>
              <w:spacing w:line="340" w:lineRule="exact"/>
              <w:ind w:left="-40"/>
              <w:jc w:val="thaiDistribute"/>
              <w:rPr>
                <w:rFonts w:ascii="Angsana New" w:hAnsi="Angsana New"/>
                <w:sz w:val="28"/>
                <w:szCs w:val="28"/>
                <w:cs/>
                <w:lang w:val="en-US"/>
              </w:rPr>
            </w:pPr>
            <w:r w:rsidRPr="00F96A0C">
              <w:rPr>
                <w:rFonts w:ascii="Angsana New" w:hAnsi="Angsana New"/>
                <w:sz w:val="28"/>
                <w:szCs w:val="28"/>
                <w:cs/>
                <w:lang w:val="en-US"/>
              </w:rPr>
              <w:t>ซื้อ</w:t>
            </w:r>
            <w:r w:rsidRPr="00F96A0C">
              <w:rPr>
                <w:rFonts w:ascii="Angsana New" w:hAnsi="Angsana New" w:hint="cs"/>
                <w:sz w:val="28"/>
                <w:szCs w:val="28"/>
                <w:cs/>
                <w:lang w:val="en-US"/>
              </w:rPr>
              <w:t>สินค้าและ</w:t>
            </w:r>
            <w:r w:rsidRPr="00F96A0C">
              <w:rPr>
                <w:rFonts w:ascii="Angsana New" w:hAnsi="Angsana New"/>
                <w:sz w:val="28"/>
                <w:szCs w:val="28"/>
                <w:cs/>
                <w:lang w:val="en-US"/>
              </w:rPr>
              <w:t>บรรจุภัณฑ์</w:t>
            </w:r>
          </w:p>
        </w:tc>
        <w:tc>
          <w:tcPr>
            <w:tcW w:w="2500" w:type="pct"/>
          </w:tcPr>
          <w:p w14:paraId="347B5BF7" w14:textId="77777777" w:rsidR="006876A3" w:rsidRPr="00F96A0C" w:rsidRDefault="006876A3" w:rsidP="00F91FE5">
            <w:pPr>
              <w:spacing w:line="340" w:lineRule="exact"/>
              <w:ind w:right="1"/>
              <w:jc w:val="center"/>
              <w:rPr>
                <w:rFonts w:ascii="Angsana New" w:hAnsi="Angsana New"/>
                <w:sz w:val="28"/>
                <w:szCs w:val="28"/>
                <w:cs/>
              </w:rPr>
            </w:pPr>
            <w:r w:rsidRPr="00F96A0C">
              <w:rPr>
                <w:rFonts w:ascii="Angsana New" w:hAnsi="Angsana New"/>
                <w:sz w:val="28"/>
                <w:szCs w:val="28"/>
                <w:cs/>
              </w:rPr>
              <w:t>ราคาที่ตกลงร่วมกัน</w:t>
            </w:r>
          </w:p>
        </w:tc>
      </w:tr>
    </w:tbl>
    <w:p w14:paraId="0B2F1BB8" w14:textId="77777777" w:rsidR="00886DAA" w:rsidRPr="00F91FE5" w:rsidRDefault="00886DAA" w:rsidP="005509BE">
      <w:pPr>
        <w:ind w:left="532" w:hanging="86"/>
        <w:jc w:val="both"/>
        <w:rPr>
          <w:rFonts w:ascii="Angsana New" w:hAnsi="Angsana New"/>
          <w:sz w:val="16"/>
          <w:szCs w:val="16"/>
        </w:rPr>
      </w:pPr>
    </w:p>
    <w:p w14:paraId="294723B5" w14:textId="77777777" w:rsidR="00886DAA" w:rsidRPr="00F96A0C" w:rsidRDefault="00886DAA" w:rsidP="0033260A">
      <w:pPr>
        <w:ind w:left="540"/>
        <w:jc w:val="thaiDistribute"/>
        <w:rPr>
          <w:rFonts w:ascii="Angsana New" w:hAnsi="Angsana New"/>
          <w:sz w:val="28"/>
          <w:szCs w:val="28"/>
        </w:rPr>
      </w:pPr>
      <w:r w:rsidRPr="00F96A0C">
        <w:rPr>
          <w:rFonts w:ascii="Angsana New" w:hAnsi="Angsana New"/>
          <w:spacing w:val="-4"/>
          <w:sz w:val="28"/>
          <w:szCs w:val="28"/>
          <w:cs/>
        </w:rPr>
        <w:t>บริษัทมีรายการธุรกิจกับบุคคลและบริษัทที่เกี่ยวข้องกันสำหรับ</w:t>
      </w:r>
      <w:r w:rsidR="009B5475" w:rsidRPr="00F96A0C">
        <w:rPr>
          <w:rFonts w:ascii="Angsana New" w:hAnsi="Angsana New" w:hint="cs"/>
          <w:spacing w:val="-4"/>
          <w:sz w:val="28"/>
          <w:szCs w:val="28"/>
          <w:cs/>
        </w:rPr>
        <w:t>ปี</w:t>
      </w:r>
      <w:r w:rsidRPr="00F96A0C">
        <w:rPr>
          <w:rFonts w:ascii="Angsana New" w:hAnsi="Angsana New"/>
          <w:spacing w:val="-4"/>
          <w:sz w:val="28"/>
          <w:szCs w:val="28"/>
          <w:cs/>
        </w:rPr>
        <w:t xml:space="preserve">สิ้นสุดวันที่ </w:t>
      </w:r>
      <w:r w:rsidR="00E25B57" w:rsidRPr="00F96A0C">
        <w:rPr>
          <w:rFonts w:ascii="Angsana New" w:hAnsi="Angsana New"/>
          <w:spacing w:val="-4"/>
          <w:sz w:val="28"/>
          <w:szCs w:val="28"/>
        </w:rPr>
        <w:t>3</w:t>
      </w:r>
      <w:r w:rsidR="00EE5E53" w:rsidRPr="00F96A0C">
        <w:rPr>
          <w:rFonts w:ascii="Angsana New" w:hAnsi="Angsana New"/>
          <w:spacing w:val="-4"/>
          <w:sz w:val="28"/>
          <w:szCs w:val="28"/>
        </w:rPr>
        <w:t>1</w:t>
      </w:r>
      <w:r w:rsidR="00E25B57" w:rsidRPr="00F96A0C">
        <w:rPr>
          <w:rFonts w:ascii="Angsana New" w:hAnsi="Angsana New"/>
          <w:spacing w:val="-4"/>
          <w:sz w:val="28"/>
          <w:szCs w:val="28"/>
        </w:rPr>
        <w:t xml:space="preserve"> </w:t>
      </w:r>
      <w:r w:rsidR="009B5475" w:rsidRPr="00F96A0C">
        <w:rPr>
          <w:rFonts w:ascii="Angsana New" w:hAnsi="Angsana New" w:hint="cs"/>
          <w:spacing w:val="-4"/>
          <w:sz w:val="28"/>
          <w:szCs w:val="28"/>
          <w:cs/>
        </w:rPr>
        <w:t>ตุลาคม พ</w:t>
      </w:r>
      <w:r w:rsidRPr="00F96A0C">
        <w:rPr>
          <w:rFonts w:ascii="Angsana New" w:hAnsi="Angsana New"/>
          <w:spacing w:val="-4"/>
          <w:sz w:val="28"/>
          <w:szCs w:val="28"/>
          <w:cs/>
        </w:rPr>
        <w:t xml:space="preserve">.ศ. </w:t>
      </w:r>
      <w:r w:rsidRPr="00F96A0C">
        <w:rPr>
          <w:rFonts w:ascii="Angsana New" w:hAnsi="Angsana New"/>
          <w:spacing w:val="-4"/>
          <w:sz w:val="28"/>
          <w:szCs w:val="28"/>
        </w:rPr>
        <w:t>256</w:t>
      </w:r>
      <w:r w:rsidRPr="00F96A0C">
        <w:rPr>
          <w:rFonts w:ascii="Angsana New" w:hAnsi="Angsana New"/>
          <w:spacing w:val="-4"/>
          <w:sz w:val="28"/>
          <w:szCs w:val="28"/>
          <w:lang w:val="en-US"/>
        </w:rPr>
        <w:t>3</w:t>
      </w:r>
      <w:r w:rsidRPr="00F96A0C">
        <w:rPr>
          <w:rFonts w:ascii="Angsana New" w:hAnsi="Angsana New"/>
          <w:spacing w:val="-4"/>
          <w:sz w:val="28"/>
          <w:szCs w:val="28"/>
          <w:cs/>
        </w:rPr>
        <w:t xml:space="preserve"> และ พ.ศ. </w:t>
      </w:r>
      <w:r w:rsidRPr="00F96A0C">
        <w:rPr>
          <w:rFonts w:ascii="Angsana New" w:hAnsi="Angsana New"/>
          <w:spacing w:val="-4"/>
          <w:sz w:val="28"/>
          <w:szCs w:val="28"/>
        </w:rPr>
        <w:t>2562</w:t>
      </w:r>
      <w:r w:rsidRPr="00F96A0C">
        <w:rPr>
          <w:rFonts w:ascii="Angsana New" w:hAnsi="Angsana New"/>
          <w:sz w:val="28"/>
          <w:szCs w:val="28"/>
          <w:cs/>
        </w:rPr>
        <w:t xml:space="preserve"> มีดังนี้</w:t>
      </w:r>
    </w:p>
    <w:p w14:paraId="2931A3A2" w14:textId="77777777" w:rsidR="00190ACE" w:rsidRPr="00F96A0C" w:rsidRDefault="00190ACE" w:rsidP="005509BE">
      <w:pPr>
        <w:ind w:left="532" w:hanging="86"/>
        <w:jc w:val="both"/>
        <w:rPr>
          <w:rFonts w:ascii="Angsana New" w:hAnsi="Angsana New"/>
          <w:sz w:val="8"/>
          <w:szCs w:val="8"/>
        </w:rPr>
      </w:pPr>
    </w:p>
    <w:tbl>
      <w:tblPr>
        <w:tblW w:w="9270" w:type="dxa"/>
        <w:tblLayout w:type="fixed"/>
        <w:tblLook w:val="0000" w:firstRow="0" w:lastRow="0" w:firstColumn="0" w:lastColumn="0" w:noHBand="0" w:noVBand="0"/>
      </w:tblPr>
      <w:tblGrid>
        <w:gridCol w:w="4500"/>
        <w:gridCol w:w="1192"/>
        <w:gridCol w:w="1193"/>
        <w:gridCol w:w="1192"/>
        <w:gridCol w:w="1193"/>
      </w:tblGrid>
      <w:tr w:rsidR="00886DAA" w:rsidRPr="00F96A0C" w14:paraId="68D23B7D" w14:textId="77777777" w:rsidTr="00F91FE5">
        <w:trPr>
          <w:tblHeader/>
        </w:trPr>
        <w:tc>
          <w:tcPr>
            <w:tcW w:w="4500" w:type="dxa"/>
          </w:tcPr>
          <w:p w14:paraId="705F3F43" w14:textId="77777777" w:rsidR="00886DAA" w:rsidRPr="00F96A0C" w:rsidRDefault="00886DAA" w:rsidP="00F91FE5">
            <w:pPr>
              <w:spacing w:line="300" w:lineRule="exact"/>
              <w:ind w:right="-108"/>
              <w:rPr>
                <w:rFonts w:ascii="Angsana New" w:hAnsi="Angsana New"/>
                <w:snapToGrid w:val="0"/>
                <w:color w:val="000000"/>
                <w:sz w:val="28"/>
                <w:szCs w:val="28"/>
                <w:cs/>
                <w:lang w:eastAsia="th-TH"/>
              </w:rPr>
            </w:pPr>
          </w:p>
        </w:tc>
        <w:tc>
          <w:tcPr>
            <w:tcW w:w="4770" w:type="dxa"/>
            <w:gridSpan w:val="4"/>
          </w:tcPr>
          <w:p w14:paraId="110ADD23" w14:textId="77777777" w:rsidR="00886DAA" w:rsidRPr="00F96A0C" w:rsidRDefault="00886DAA" w:rsidP="00F91FE5">
            <w:pPr>
              <w:pStyle w:val="Heading4"/>
              <w:pBdr>
                <w:bottom w:val="single" w:sz="4" w:space="1" w:color="auto"/>
              </w:pBdr>
              <w:spacing w:line="300" w:lineRule="exact"/>
              <w:ind w:right="-18"/>
              <w:rPr>
                <w:rFonts w:ascii="Angsana New" w:hAnsi="Angsana New"/>
                <w:b/>
                <w:bCs/>
                <w:spacing w:val="-2"/>
                <w:sz w:val="28"/>
                <w:szCs w:val="28"/>
                <w:u w:val="none"/>
                <w:cs/>
                <w:lang w:val="en-US"/>
              </w:rPr>
            </w:pPr>
            <w:r w:rsidRPr="00F96A0C">
              <w:rPr>
                <w:rFonts w:ascii="Angsana New" w:hAnsi="Angsana New"/>
                <w:b/>
                <w:bCs/>
                <w:sz w:val="28"/>
                <w:szCs w:val="28"/>
                <w:u w:val="none"/>
                <w:cs/>
                <w:lang w:val="en-US"/>
              </w:rPr>
              <w:t>(หน่วย</w:t>
            </w:r>
            <w:r w:rsidRPr="00F96A0C">
              <w:rPr>
                <w:rFonts w:ascii="Angsana New" w:hAnsi="Angsana New"/>
                <w:b/>
                <w:bCs/>
                <w:sz w:val="28"/>
                <w:szCs w:val="28"/>
                <w:u w:val="none"/>
                <w:lang w:val="en-US"/>
              </w:rPr>
              <w:t xml:space="preserve"> :</w:t>
            </w:r>
            <w:r w:rsidRPr="00F96A0C">
              <w:rPr>
                <w:rFonts w:ascii="Angsana New" w:hAnsi="Angsana New"/>
                <w:b/>
                <w:bCs/>
                <w:sz w:val="28"/>
                <w:szCs w:val="28"/>
                <w:u w:val="none"/>
                <w:cs/>
                <w:lang w:val="en-US"/>
              </w:rPr>
              <w:t xml:space="preserve"> พันบาท)</w:t>
            </w:r>
          </w:p>
        </w:tc>
      </w:tr>
      <w:tr w:rsidR="00886DAA" w:rsidRPr="00F96A0C" w14:paraId="7AEAB62D" w14:textId="77777777" w:rsidTr="00F91FE5">
        <w:trPr>
          <w:tblHeader/>
        </w:trPr>
        <w:tc>
          <w:tcPr>
            <w:tcW w:w="4500" w:type="dxa"/>
          </w:tcPr>
          <w:p w14:paraId="644117F4" w14:textId="77777777" w:rsidR="00886DAA" w:rsidRPr="00F96A0C" w:rsidRDefault="00886DAA" w:rsidP="00F91FE5">
            <w:pPr>
              <w:spacing w:line="300" w:lineRule="exact"/>
              <w:ind w:right="-108"/>
              <w:rPr>
                <w:rFonts w:ascii="Angsana New" w:hAnsi="Angsana New"/>
                <w:snapToGrid w:val="0"/>
                <w:color w:val="000000"/>
                <w:sz w:val="28"/>
                <w:szCs w:val="28"/>
                <w:cs/>
                <w:lang w:eastAsia="th-TH"/>
              </w:rPr>
            </w:pPr>
          </w:p>
        </w:tc>
        <w:tc>
          <w:tcPr>
            <w:tcW w:w="2385" w:type="dxa"/>
            <w:gridSpan w:val="2"/>
          </w:tcPr>
          <w:p w14:paraId="3040DAE9" w14:textId="77777777" w:rsidR="00886DAA" w:rsidRPr="00F96A0C" w:rsidRDefault="00886DAA" w:rsidP="00F91FE5">
            <w:pPr>
              <w:pStyle w:val="Heading4"/>
              <w:pBdr>
                <w:bottom w:val="single" w:sz="4" w:space="1" w:color="auto"/>
              </w:pBdr>
              <w:spacing w:line="300" w:lineRule="exact"/>
              <w:rPr>
                <w:rFonts w:ascii="Angsana New" w:hAnsi="Angsana New"/>
                <w:b/>
                <w:bCs/>
                <w:spacing w:val="-2"/>
                <w:sz w:val="28"/>
                <w:szCs w:val="28"/>
                <w:u w:val="none"/>
                <w:cs/>
                <w:lang w:val="en-US"/>
              </w:rPr>
            </w:pPr>
            <w:r w:rsidRPr="00F96A0C">
              <w:rPr>
                <w:rFonts w:ascii="Angsana New" w:hAnsi="Angsana New"/>
                <w:b/>
                <w:bCs/>
                <w:sz w:val="28"/>
                <w:szCs w:val="28"/>
                <w:u w:val="none"/>
                <w:cs/>
                <w:lang w:val="en-US"/>
              </w:rPr>
              <w:t>งบการเงินรวม</w:t>
            </w:r>
          </w:p>
        </w:tc>
        <w:tc>
          <w:tcPr>
            <w:tcW w:w="2385" w:type="dxa"/>
            <w:gridSpan w:val="2"/>
          </w:tcPr>
          <w:p w14:paraId="431AEC5E" w14:textId="77777777" w:rsidR="00886DAA" w:rsidRPr="00F96A0C" w:rsidRDefault="00886DAA" w:rsidP="00F91FE5">
            <w:pPr>
              <w:pStyle w:val="Heading4"/>
              <w:pBdr>
                <w:bottom w:val="single" w:sz="4" w:space="1" w:color="auto"/>
              </w:pBdr>
              <w:spacing w:line="300" w:lineRule="exact"/>
              <w:rPr>
                <w:rFonts w:ascii="Angsana New" w:hAnsi="Angsana New"/>
                <w:b/>
                <w:bCs/>
                <w:spacing w:val="-2"/>
                <w:sz w:val="28"/>
                <w:szCs w:val="28"/>
                <w:u w:val="none"/>
                <w:lang w:val="en-US"/>
              </w:rPr>
            </w:pPr>
            <w:r w:rsidRPr="00F96A0C">
              <w:rPr>
                <w:rFonts w:ascii="Angsana New" w:hAnsi="Angsana New"/>
                <w:b/>
                <w:bCs/>
                <w:sz w:val="28"/>
                <w:szCs w:val="28"/>
                <w:u w:val="none"/>
                <w:cs/>
                <w:lang w:val="en-US"/>
              </w:rPr>
              <w:t>งบการเงินเฉพาะ</w:t>
            </w:r>
            <w:r w:rsidRPr="00F96A0C">
              <w:rPr>
                <w:rFonts w:ascii="Angsana New" w:hAnsi="Angsana New"/>
                <w:b/>
                <w:bCs/>
                <w:spacing w:val="-2"/>
                <w:sz w:val="28"/>
                <w:szCs w:val="28"/>
                <w:u w:val="none"/>
                <w:cs/>
                <w:lang w:val="en-US"/>
              </w:rPr>
              <w:t>บริษัท</w:t>
            </w:r>
          </w:p>
        </w:tc>
      </w:tr>
      <w:tr w:rsidR="00886DAA" w:rsidRPr="00F96A0C" w14:paraId="1BC3DB6D" w14:textId="77777777" w:rsidTr="00F91FE5">
        <w:trPr>
          <w:tblHeader/>
        </w:trPr>
        <w:tc>
          <w:tcPr>
            <w:tcW w:w="4500" w:type="dxa"/>
          </w:tcPr>
          <w:p w14:paraId="195BC8FF" w14:textId="77777777" w:rsidR="00886DAA" w:rsidRPr="00F96A0C" w:rsidRDefault="00886DAA" w:rsidP="00F91FE5">
            <w:pPr>
              <w:spacing w:line="300" w:lineRule="exact"/>
              <w:ind w:right="-108"/>
              <w:rPr>
                <w:rFonts w:ascii="Angsana New" w:hAnsi="Angsana New"/>
                <w:snapToGrid w:val="0"/>
                <w:color w:val="000000"/>
                <w:sz w:val="28"/>
                <w:szCs w:val="28"/>
                <w:cs/>
                <w:lang w:eastAsia="th-TH"/>
              </w:rPr>
            </w:pPr>
          </w:p>
        </w:tc>
        <w:tc>
          <w:tcPr>
            <w:tcW w:w="1192" w:type="dxa"/>
          </w:tcPr>
          <w:p w14:paraId="713AA0CC" w14:textId="77777777" w:rsidR="00886DAA" w:rsidRPr="00F96A0C" w:rsidRDefault="00886DAA" w:rsidP="00F91FE5">
            <w:pPr>
              <w:pStyle w:val="Heading4"/>
              <w:pBdr>
                <w:bottom w:val="single" w:sz="4" w:space="1" w:color="auto"/>
              </w:pBdr>
              <w:spacing w:line="300" w:lineRule="exact"/>
              <w:jc w:val="right"/>
              <w:rPr>
                <w:rFonts w:ascii="Angsana New" w:hAnsi="Angsana New"/>
                <w:b/>
                <w:bCs/>
                <w:sz w:val="28"/>
                <w:szCs w:val="28"/>
                <w:u w:val="none"/>
                <w:lang w:val="en-US"/>
              </w:rPr>
            </w:pPr>
            <w:r w:rsidRPr="00F96A0C">
              <w:rPr>
                <w:rFonts w:ascii="Angsana New" w:hAnsi="Angsana New"/>
                <w:b/>
                <w:bCs/>
                <w:sz w:val="28"/>
                <w:szCs w:val="28"/>
                <w:u w:val="none"/>
                <w:cs/>
                <w:lang w:val="en-US"/>
              </w:rPr>
              <w:t xml:space="preserve">พ.ศ. </w:t>
            </w:r>
            <w:r w:rsidRPr="00F96A0C">
              <w:rPr>
                <w:rFonts w:ascii="Angsana New" w:hAnsi="Angsana New"/>
                <w:b/>
                <w:bCs/>
                <w:sz w:val="28"/>
                <w:szCs w:val="28"/>
                <w:u w:val="none"/>
                <w:lang w:val="en-US"/>
              </w:rPr>
              <w:t>2563</w:t>
            </w:r>
          </w:p>
        </w:tc>
        <w:tc>
          <w:tcPr>
            <w:tcW w:w="1193" w:type="dxa"/>
          </w:tcPr>
          <w:p w14:paraId="71379ADB" w14:textId="77777777" w:rsidR="00886DAA" w:rsidRPr="00F96A0C" w:rsidRDefault="00886DAA" w:rsidP="00F91FE5">
            <w:pPr>
              <w:pStyle w:val="Heading4"/>
              <w:pBdr>
                <w:bottom w:val="single" w:sz="4" w:space="1" w:color="auto"/>
              </w:pBdr>
              <w:spacing w:line="300" w:lineRule="exact"/>
              <w:jc w:val="right"/>
              <w:rPr>
                <w:rFonts w:ascii="Angsana New" w:hAnsi="Angsana New"/>
                <w:b/>
                <w:bCs/>
                <w:sz w:val="28"/>
                <w:szCs w:val="28"/>
                <w:u w:val="none"/>
                <w:lang w:val="en-US"/>
              </w:rPr>
            </w:pPr>
            <w:r w:rsidRPr="00F96A0C">
              <w:rPr>
                <w:rFonts w:ascii="Angsana New" w:hAnsi="Angsana New"/>
                <w:b/>
                <w:bCs/>
                <w:sz w:val="28"/>
                <w:szCs w:val="28"/>
                <w:u w:val="none"/>
                <w:cs/>
                <w:lang w:val="en-US"/>
              </w:rPr>
              <w:t xml:space="preserve">พ.ศ. </w:t>
            </w:r>
            <w:r w:rsidRPr="00F96A0C">
              <w:rPr>
                <w:rFonts w:ascii="Angsana New" w:hAnsi="Angsana New"/>
                <w:b/>
                <w:bCs/>
                <w:sz w:val="28"/>
                <w:szCs w:val="28"/>
                <w:u w:val="none"/>
                <w:lang w:val="en-US"/>
              </w:rPr>
              <w:t>2562</w:t>
            </w:r>
          </w:p>
        </w:tc>
        <w:tc>
          <w:tcPr>
            <w:tcW w:w="1192" w:type="dxa"/>
          </w:tcPr>
          <w:p w14:paraId="7D3CC15C" w14:textId="77777777" w:rsidR="00886DAA" w:rsidRPr="00F96A0C" w:rsidRDefault="00886DAA" w:rsidP="00F91FE5">
            <w:pPr>
              <w:pStyle w:val="Heading4"/>
              <w:pBdr>
                <w:bottom w:val="single" w:sz="4" w:space="1" w:color="auto"/>
              </w:pBdr>
              <w:spacing w:line="300" w:lineRule="exact"/>
              <w:jc w:val="right"/>
              <w:rPr>
                <w:rFonts w:ascii="Angsana New" w:hAnsi="Angsana New"/>
                <w:b/>
                <w:bCs/>
                <w:sz w:val="28"/>
                <w:szCs w:val="28"/>
                <w:u w:val="none"/>
                <w:lang w:val="en-US"/>
              </w:rPr>
            </w:pPr>
            <w:r w:rsidRPr="00F96A0C">
              <w:rPr>
                <w:rFonts w:ascii="Angsana New" w:hAnsi="Angsana New"/>
                <w:b/>
                <w:bCs/>
                <w:sz w:val="28"/>
                <w:szCs w:val="28"/>
                <w:u w:val="none"/>
                <w:cs/>
                <w:lang w:val="en-US"/>
              </w:rPr>
              <w:t xml:space="preserve">พ.ศ. </w:t>
            </w:r>
            <w:r w:rsidRPr="00F96A0C">
              <w:rPr>
                <w:rFonts w:ascii="Angsana New" w:hAnsi="Angsana New"/>
                <w:b/>
                <w:bCs/>
                <w:sz w:val="28"/>
                <w:szCs w:val="28"/>
                <w:u w:val="none"/>
                <w:lang w:val="en-US"/>
              </w:rPr>
              <w:t>2563</w:t>
            </w:r>
          </w:p>
        </w:tc>
        <w:tc>
          <w:tcPr>
            <w:tcW w:w="1193" w:type="dxa"/>
          </w:tcPr>
          <w:p w14:paraId="1ED2E5BA" w14:textId="77777777" w:rsidR="00886DAA" w:rsidRPr="00F96A0C" w:rsidRDefault="00886DAA" w:rsidP="00F91FE5">
            <w:pPr>
              <w:pStyle w:val="Heading4"/>
              <w:pBdr>
                <w:bottom w:val="single" w:sz="4" w:space="1" w:color="auto"/>
              </w:pBdr>
              <w:spacing w:line="300" w:lineRule="exact"/>
              <w:jc w:val="right"/>
              <w:rPr>
                <w:rFonts w:ascii="Angsana New" w:hAnsi="Angsana New"/>
                <w:b/>
                <w:bCs/>
                <w:sz w:val="28"/>
                <w:szCs w:val="28"/>
                <w:u w:val="none"/>
                <w:lang w:val="en-US"/>
              </w:rPr>
            </w:pPr>
            <w:r w:rsidRPr="00F96A0C">
              <w:rPr>
                <w:rFonts w:ascii="Angsana New" w:hAnsi="Angsana New"/>
                <w:b/>
                <w:bCs/>
                <w:sz w:val="28"/>
                <w:szCs w:val="28"/>
                <w:u w:val="none"/>
                <w:cs/>
                <w:lang w:val="en-US"/>
              </w:rPr>
              <w:t xml:space="preserve">พ.ศ. </w:t>
            </w:r>
            <w:r w:rsidRPr="00F96A0C">
              <w:rPr>
                <w:rFonts w:ascii="Angsana New" w:hAnsi="Angsana New"/>
                <w:b/>
                <w:bCs/>
                <w:sz w:val="28"/>
                <w:szCs w:val="28"/>
                <w:u w:val="none"/>
                <w:lang w:val="en-US"/>
              </w:rPr>
              <w:t>2562</w:t>
            </w:r>
          </w:p>
        </w:tc>
      </w:tr>
      <w:tr w:rsidR="000D37B7" w:rsidRPr="00F91FE5" w14:paraId="5CC3FD7A" w14:textId="77777777" w:rsidTr="00F91FE5">
        <w:trPr>
          <w:tblHeader/>
        </w:trPr>
        <w:tc>
          <w:tcPr>
            <w:tcW w:w="4500" w:type="dxa"/>
          </w:tcPr>
          <w:p w14:paraId="43C5A9AE" w14:textId="77777777" w:rsidR="000D37B7" w:rsidRPr="00F91FE5" w:rsidRDefault="000D37B7" w:rsidP="00F91FE5">
            <w:pPr>
              <w:ind w:left="532" w:hanging="86"/>
              <w:jc w:val="both"/>
              <w:rPr>
                <w:rFonts w:ascii="Angsana New" w:hAnsi="Angsana New"/>
                <w:sz w:val="16"/>
                <w:szCs w:val="16"/>
                <w:cs/>
              </w:rPr>
            </w:pPr>
          </w:p>
        </w:tc>
        <w:tc>
          <w:tcPr>
            <w:tcW w:w="1192" w:type="dxa"/>
          </w:tcPr>
          <w:p w14:paraId="110B6430" w14:textId="77777777" w:rsidR="000D37B7" w:rsidRPr="00F91FE5" w:rsidRDefault="000D37B7" w:rsidP="00F91FE5">
            <w:pPr>
              <w:ind w:left="532" w:hanging="86"/>
              <w:jc w:val="both"/>
              <w:rPr>
                <w:rFonts w:ascii="Angsana New" w:hAnsi="Angsana New"/>
                <w:sz w:val="16"/>
                <w:szCs w:val="16"/>
                <w:cs/>
              </w:rPr>
            </w:pPr>
          </w:p>
        </w:tc>
        <w:tc>
          <w:tcPr>
            <w:tcW w:w="1193" w:type="dxa"/>
          </w:tcPr>
          <w:p w14:paraId="7D0F2F18" w14:textId="77777777" w:rsidR="000D37B7" w:rsidRPr="00F91FE5" w:rsidRDefault="000D37B7" w:rsidP="00F91FE5">
            <w:pPr>
              <w:ind w:left="532" w:hanging="86"/>
              <w:jc w:val="both"/>
              <w:rPr>
                <w:rFonts w:ascii="Angsana New" w:hAnsi="Angsana New"/>
                <w:sz w:val="16"/>
                <w:szCs w:val="16"/>
                <w:cs/>
              </w:rPr>
            </w:pPr>
          </w:p>
        </w:tc>
        <w:tc>
          <w:tcPr>
            <w:tcW w:w="1192" w:type="dxa"/>
          </w:tcPr>
          <w:p w14:paraId="4A8EAB9F" w14:textId="77777777" w:rsidR="000D37B7" w:rsidRPr="00F91FE5" w:rsidRDefault="000D37B7" w:rsidP="00F91FE5">
            <w:pPr>
              <w:ind w:left="532" w:hanging="86"/>
              <w:jc w:val="both"/>
              <w:rPr>
                <w:rFonts w:ascii="Angsana New" w:hAnsi="Angsana New"/>
                <w:sz w:val="16"/>
                <w:szCs w:val="16"/>
                <w:cs/>
              </w:rPr>
            </w:pPr>
          </w:p>
        </w:tc>
        <w:tc>
          <w:tcPr>
            <w:tcW w:w="1193" w:type="dxa"/>
          </w:tcPr>
          <w:p w14:paraId="5E5ACEFF" w14:textId="77777777" w:rsidR="000D37B7" w:rsidRPr="00F91FE5" w:rsidRDefault="000D37B7" w:rsidP="00F91FE5">
            <w:pPr>
              <w:ind w:left="532" w:hanging="86"/>
              <w:jc w:val="both"/>
              <w:rPr>
                <w:rFonts w:ascii="Angsana New" w:hAnsi="Angsana New"/>
                <w:sz w:val="16"/>
                <w:szCs w:val="16"/>
                <w:cs/>
              </w:rPr>
            </w:pPr>
          </w:p>
        </w:tc>
      </w:tr>
      <w:tr w:rsidR="009A5296" w:rsidRPr="00F96A0C" w14:paraId="757C1993" w14:textId="77777777" w:rsidTr="00F91FE5">
        <w:tc>
          <w:tcPr>
            <w:tcW w:w="4500" w:type="dxa"/>
          </w:tcPr>
          <w:p w14:paraId="65E0204A" w14:textId="77777777" w:rsidR="009A5296" w:rsidRPr="00F96A0C" w:rsidRDefault="009A5296" w:rsidP="00F91FE5">
            <w:pPr>
              <w:spacing w:line="340" w:lineRule="exact"/>
              <w:ind w:left="435" w:right="-108"/>
              <w:rPr>
                <w:rFonts w:ascii="Angsana New" w:hAnsi="Angsana New"/>
                <w:snapToGrid w:val="0"/>
                <w:color w:val="000000"/>
                <w:sz w:val="28"/>
                <w:szCs w:val="28"/>
                <w:cs/>
                <w:lang w:eastAsia="th-TH"/>
              </w:rPr>
            </w:pPr>
            <w:r w:rsidRPr="00F96A0C">
              <w:rPr>
                <w:rFonts w:ascii="Angsana New" w:hAnsi="Angsana New" w:hint="cs"/>
                <w:snapToGrid w:val="0"/>
                <w:color w:val="000000"/>
                <w:sz w:val="28"/>
                <w:szCs w:val="28"/>
                <w:cs/>
                <w:lang w:eastAsia="th-TH"/>
              </w:rPr>
              <w:t>รายได้จากการขาย</w:t>
            </w:r>
          </w:p>
        </w:tc>
        <w:tc>
          <w:tcPr>
            <w:tcW w:w="1192" w:type="dxa"/>
          </w:tcPr>
          <w:p w14:paraId="62439118" w14:textId="77777777" w:rsidR="009A5296" w:rsidRPr="00F96A0C" w:rsidRDefault="009A5296" w:rsidP="00F91FE5">
            <w:pPr>
              <w:pStyle w:val="Heading4"/>
              <w:spacing w:line="340" w:lineRule="exact"/>
              <w:jc w:val="right"/>
              <w:rPr>
                <w:rFonts w:ascii="Angsana New" w:hAnsi="Angsana New"/>
                <w:b/>
                <w:bCs/>
                <w:sz w:val="28"/>
                <w:szCs w:val="28"/>
                <w:u w:val="none"/>
                <w:cs/>
                <w:lang w:val="en-US"/>
              </w:rPr>
            </w:pPr>
          </w:p>
        </w:tc>
        <w:tc>
          <w:tcPr>
            <w:tcW w:w="1193" w:type="dxa"/>
          </w:tcPr>
          <w:p w14:paraId="55223A3B" w14:textId="77777777" w:rsidR="009A5296" w:rsidRPr="00F96A0C" w:rsidRDefault="009A5296" w:rsidP="00F91FE5">
            <w:pPr>
              <w:pStyle w:val="Heading4"/>
              <w:spacing w:line="340" w:lineRule="exact"/>
              <w:jc w:val="right"/>
              <w:rPr>
                <w:rFonts w:ascii="Angsana New" w:hAnsi="Angsana New"/>
                <w:b/>
                <w:bCs/>
                <w:sz w:val="28"/>
                <w:szCs w:val="28"/>
                <w:u w:val="none"/>
                <w:cs/>
                <w:lang w:val="en-US"/>
              </w:rPr>
            </w:pPr>
          </w:p>
        </w:tc>
        <w:tc>
          <w:tcPr>
            <w:tcW w:w="1192" w:type="dxa"/>
          </w:tcPr>
          <w:p w14:paraId="1D20D495" w14:textId="77777777" w:rsidR="009A5296" w:rsidRPr="00F96A0C" w:rsidRDefault="009A5296" w:rsidP="00F91FE5">
            <w:pPr>
              <w:pStyle w:val="Heading4"/>
              <w:spacing w:line="340" w:lineRule="exact"/>
              <w:jc w:val="right"/>
              <w:rPr>
                <w:rFonts w:ascii="Angsana New" w:hAnsi="Angsana New"/>
                <w:b/>
                <w:bCs/>
                <w:sz w:val="28"/>
                <w:szCs w:val="28"/>
                <w:u w:val="none"/>
                <w:cs/>
                <w:lang w:val="en-US"/>
              </w:rPr>
            </w:pPr>
          </w:p>
        </w:tc>
        <w:tc>
          <w:tcPr>
            <w:tcW w:w="1193" w:type="dxa"/>
          </w:tcPr>
          <w:p w14:paraId="0F88283B" w14:textId="77777777" w:rsidR="009A5296" w:rsidRPr="00F96A0C" w:rsidRDefault="009A5296" w:rsidP="00F91FE5">
            <w:pPr>
              <w:pStyle w:val="Heading4"/>
              <w:spacing w:line="340" w:lineRule="exact"/>
              <w:jc w:val="right"/>
              <w:rPr>
                <w:rFonts w:ascii="Angsana New" w:hAnsi="Angsana New"/>
                <w:b/>
                <w:bCs/>
                <w:sz w:val="28"/>
                <w:szCs w:val="28"/>
                <w:u w:val="none"/>
                <w:cs/>
                <w:lang w:val="en-US"/>
              </w:rPr>
            </w:pPr>
          </w:p>
        </w:tc>
      </w:tr>
      <w:tr w:rsidR="005509BE" w:rsidRPr="00F96A0C" w14:paraId="4432D61D" w14:textId="77777777" w:rsidTr="00F91FE5">
        <w:trPr>
          <w:trHeight w:val="117"/>
        </w:trPr>
        <w:tc>
          <w:tcPr>
            <w:tcW w:w="4500" w:type="dxa"/>
          </w:tcPr>
          <w:p w14:paraId="34EE1ACF" w14:textId="77777777" w:rsidR="005509BE" w:rsidRPr="00F96A0C" w:rsidRDefault="005509BE" w:rsidP="00F91FE5">
            <w:pPr>
              <w:spacing w:line="340" w:lineRule="exact"/>
              <w:ind w:left="615"/>
              <w:jc w:val="thaiDistribute"/>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cs/>
                <w:lang w:val="en-US" w:eastAsia="th-TH"/>
              </w:rPr>
              <w:t>บริษัท พานทองไทย แพ็ค จำกัด</w:t>
            </w:r>
          </w:p>
        </w:tc>
        <w:tc>
          <w:tcPr>
            <w:tcW w:w="1192" w:type="dxa"/>
          </w:tcPr>
          <w:p w14:paraId="2D873B29" w14:textId="77777777" w:rsidR="005509BE" w:rsidRPr="00F96A0C" w:rsidRDefault="005509BE"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7</w:t>
            </w:r>
          </w:p>
        </w:tc>
        <w:tc>
          <w:tcPr>
            <w:tcW w:w="1193" w:type="dxa"/>
          </w:tcPr>
          <w:p w14:paraId="37F56412" w14:textId="77777777" w:rsidR="005509BE" w:rsidRPr="00F96A0C" w:rsidRDefault="005509BE"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2" w:type="dxa"/>
          </w:tcPr>
          <w:p w14:paraId="5C0CC7A6" w14:textId="77777777" w:rsidR="005509BE" w:rsidRPr="00F96A0C" w:rsidRDefault="005509BE"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71542596" w14:textId="77777777" w:rsidR="005509BE" w:rsidRPr="00F96A0C" w:rsidRDefault="005509BE"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5509BE" w:rsidRPr="00F96A0C" w14:paraId="576D6375" w14:textId="77777777" w:rsidTr="00F91FE5">
        <w:trPr>
          <w:trHeight w:val="117"/>
        </w:trPr>
        <w:tc>
          <w:tcPr>
            <w:tcW w:w="4500" w:type="dxa"/>
          </w:tcPr>
          <w:p w14:paraId="6D4D02A7" w14:textId="77777777" w:rsidR="005509BE" w:rsidRPr="00F96A0C" w:rsidRDefault="005509BE" w:rsidP="00F91FE5">
            <w:pPr>
              <w:spacing w:line="340" w:lineRule="exact"/>
              <w:ind w:left="615"/>
              <w:jc w:val="thaiDistribute"/>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cs/>
                <w:lang w:val="en-US" w:eastAsia="th-TH"/>
              </w:rPr>
              <w:t>บริษัท คาโอริ (ประเทศไทย) จำกัด</w:t>
            </w:r>
          </w:p>
        </w:tc>
        <w:tc>
          <w:tcPr>
            <w:tcW w:w="1192" w:type="dxa"/>
          </w:tcPr>
          <w:p w14:paraId="3E6BC4FE" w14:textId="77777777" w:rsidR="005509BE" w:rsidRPr="00F96A0C" w:rsidRDefault="005509BE" w:rsidP="00F91FE5">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714</w:t>
            </w:r>
          </w:p>
        </w:tc>
        <w:tc>
          <w:tcPr>
            <w:tcW w:w="1193" w:type="dxa"/>
          </w:tcPr>
          <w:p w14:paraId="477115B8" w14:textId="77777777" w:rsidR="005509BE" w:rsidRPr="00F96A0C" w:rsidRDefault="005509BE"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2" w:type="dxa"/>
          </w:tcPr>
          <w:p w14:paraId="585B1EB1" w14:textId="77777777" w:rsidR="005509BE" w:rsidRPr="00F96A0C" w:rsidRDefault="005509BE" w:rsidP="00F91FE5">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314</w:t>
            </w:r>
          </w:p>
        </w:tc>
        <w:tc>
          <w:tcPr>
            <w:tcW w:w="1193" w:type="dxa"/>
          </w:tcPr>
          <w:p w14:paraId="3AB546E4" w14:textId="77777777" w:rsidR="005509BE" w:rsidRPr="00F96A0C" w:rsidRDefault="005509BE"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F81C11" w:rsidRPr="00F96A0C" w14:paraId="6010CBAA" w14:textId="77777777" w:rsidTr="00F91FE5">
        <w:trPr>
          <w:trHeight w:val="117"/>
        </w:trPr>
        <w:tc>
          <w:tcPr>
            <w:tcW w:w="4500" w:type="dxa"/>
          </w:tcPr>
          <w:p w14:paraId="1A8D560C" w14:textId="77777777" w:rsidR="00F81C11" w:rsidRPr="00F96A0C" w:rsidRDefault="00F81C11" w:rsidP="00F91FE5">
            <w:pPr>
              <w:spacing w:line="340" w:lineRule="exact"/>
              <w:ind w:left="615"/>
              <w:jc w:val="thaiDistribute"/>
              <w:rPr>
                <w:rFonts w:ascii="Angsana New" w:hAnsi="Angsana New"/>
                <w:color w:val="000000"/>
                <w:sz w:val="28"/>
                <w:szCs w:val="28"/>
              </w:rPr>
            </w:pPr>
          </w:p>
        </w:tc>
        <w:tc>
          <w:tcPr>
            <w:tcW w:w="1192" w:type="dxa"/>
          </w:tcPr>
          <w:p w14:paraId="3B2ADC55" w14:textId="77777777" w:rsidR="00F81C11" w:rsidRPr="00F96A0C" w:rsidRDefault="00486E0B"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7</w:t>
            </w:r>
            <w:r w:rsidR="005509BE" w:rsidRPr="00F96A0C">
              <w:rPr>
                <w:rFonts w:ascii="Angsana New" w:hAnsi="Angsana New"/>
                <w:snapToGrid w:val="0"/>
                <w:color w:val="000000"/>
                <w:sz w:val="28"/>
                <w:szCs w:val="28"/>
                <w:lang w:val="en-US" w:eastAsia="th-TH"/>
              </w:rPr>
              <w:t>21</w:t>
            </w:r>
          </w:p>
        </w:tc>
        <w:tc>
          <w:tcPr>
            <w:tcW w:w="1193" w:type="dxa"/>
          </w:tcPr>
          <w:p w14:paraId="765377C7" w14:textId="77777777" w:rsidR="00F81C11" w:rsidRPr="00F96A0C" w:rsidRDefault="00CE724D" w:rsidP="00F91FE5">
            <w:pPr>
              <w:pBdr>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2" w:type="dxa"/>
          </w:tcPr>
          <w:p w14:paraId="7B26F165" w14:textId="77777777" w:rsidR="00F81C11" w:rsidRPr="00F96A0C" w:rsidRDefault="005258BF"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314</w:t>
            </w:r>
          </w:p>
        </w:tc>
        <w:tc>
          <w:tcPr>
            <w:tcW w:w="1193" w:type="dxa"/>
          </w:tcPr>
          <w:p w14:paraId="2007A34F" w14:textId="77777777" w:rsidR="00F81C11" w:rsidRPr="00F96A0C" w:rsidRDefault="005C0290" w:rsidP="00F91FE5">
            <w:pPr>
              <w:pBdr>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F81C11" w:rsidRPr="00F91FE5" w14:paraId="23BA253B" w14:textId="77777777" w:rsidTr="00F91FE5">
        <w:trPr>
          <w:trHeight w:hRule="exact" w:val="153"/>
        </w:trPr>
        <w:tc>
          <w:tcPr>
            <w:tcW w:w="4500" w:type="dxa"/>
          </w:tcPr>
          <w:p w14:paraId="7F621AE9" w14:textId="77777777" w:rsidR="00F81C11" w:rsidRPr="00F91FE5" w:rsidRDefault="00F81C11" w:rsidP="00F91FE5">
            <w:pPr>
              <w:ind w:left="532" w:hanging="86"/>
              <w:jc w:val="both"/>
              <w:rPr>
                <w:rFonts w:ascii="Angsana New" w:hAnsi="Angsana New"/>
                <w:sz w:val="16"/>
                <w:szCs w:val="16"/>
                <w:cs/>
              </w:rPr>
            </w:pPr>
          </w:p>
        </w:tc>
        <w:tc>
          <w:tcPr>
            <w:tcW w:w="1192" w:type="dxa"/>
          </w:tcPr>
          <w:p w14:paraId="71AF5AE5" w14:textId="77777777" w:rsidR="00F81C11" w:rsidRPr="00F91FE5" w:rsidRDefault="00F81C11" w:rsidP="00F91FE5">
            <w:pPr>
              <w:ind w:left="532" w:hanging="86"/>
              <w:jc w:val="both"/>
              <w:rPr>
                <w:rFonts w:ascii="Angsana New" w:hAnsi="Angsana New"/>
                <w:sz w:val="16"/>
                <w:szCs w:val="16"/>
              </w:rPr>
            </w:pPr>
          </w:p>
        </w:tc>
        <w:tc>
          <w:tcPr>
            <w:tcW w:w="1193" w:type="dxa"/>
          </w:tcPr>
          <w:p w14:paraId="6F3F05F0" w14:textId="77777777" w:rsidR="00F81C11" w:rsidRPr="00F91FE5" w:rsidRDefault="00F81C11" w:rsidP="00F91FE5">
            <w:pPr>
              <w:ind w:left="532" w:hanging="86"/>
              <w:jc w:val="both"/>
              <w:rPr>
                <w:rFonts w:ascii="Angsana New" w:hAnsi="Angsana New"/>
                <w:sz w:val="16"/>
                <w:szCs w:val="16"/>
              </w:rPr>
            </w:pPr>
          </w:p>
        </w:tc>
        <w:tc>
          <w:tcPr>
            <w:tcW w:w="1192" w:type="dxa"/>
          </w:tcPr>
          <w:p w14:paraId="5FD3C70A" w14:textId="77777777" w:rsidR="00F81C11" w:rsidRPr="00F91FE5" w:rsidRDefault="00F81C11" w:rsidP="00F91FE5">
            <w:pPr>
              <w:ind w:left="532" w:hanging="86"/>
              <w:jc w:val="both"/>
              <w:rPr>
                <w:rFonts w:ascii="Angsana New" w:hAnsi="Angsana New"/>
                <w:sz w:val="16"/>
                <w:szCs w:val="16"/>
              </w:rPr>
            </w:pPr>
          </w:p>
        </w:tc>
        <w:tc>
          <w:tcPr>
            <w:tcW w:w="1193" w:type="dxa"/>
          </w:tcPr>
          <w:p w14:paraId="5A87B867" w14:textId="77777777" w:rsidR="00F81C11" w:rsidRPr="00F91FE5" w:rsidRDefault="00F81C11" w:rsidP="00F91FE5">
            <w:pPr>
              <w:ind w:left="532" w:hanging="86"/>
              <w:jc w:val="both"/>
              <w:rPr>
                <w:rFonts w:ascii="Angsana New" w:hAnsi="Angsana New"/>
                <w:sz w:val="16"/>
                <w:szCs w:val="16"/>
              </w:rPr>
            </w:pPr>
          </w:p>
        </w:tc>
      </w:tr>
      <w:tr w:rsidR="001655CE" w:rsidRPr="00F96A0C" w14:paraId="3E9BAFE1" w14:textId="77777777" w:rsidTr="00F91FE5">
        <w:tc>
          <w:tcPr>
            <w:tcW w:w="4500" w:type="dxa"/>
          </w:tcPr>
          <w:p w14:paraId="37330BCC" w14:textId="77777777" w:rsidR="001655CE" w:rsidRPr="00F96A0C" w:rsidRDefault="001655CE" w:rsidP="00F91FE5">
            <w:pPr>
              <w:spacing w:line="340" w:lineRule="exact"/>
              <w:ind w:left="435" w:right="-108"/>
              <w:rPr>
                <w:rFonts w:ascii="Angsana New" w:hAnsi="Angsana New"/>
                <w:snapToGrid w:val="0"/>
                <w:color w:val="000000"/>
                <w:sz w:val="28"/>
                <w:szCs w:val="28"/>
                <w:cs/>
                <w:lang w:eastAsia="th-TH"/>
              </w:rPr>
            </w:pPr>
            <w:r w:rsidRPr="00F96A0C">
              <w:rPr>
                <w:rFonts w:ascii="Angsana New" w:hAnsi="Angsana New" w:hint="cs"/>
                <w:snapToGrid w:val="0"/>
                <w:color w:val="000000"/>
                <w:sz w:val="28"/>
                <w:szCs w:val="28"/>
                <w:cs/>
                <w:lang w:eastAsia="th-TH"/>
              </w:rPr>
              <w:t>รายได้ค่าก่อสร้าง</w:t>
            </w:r>
          </w:p>
        </w:tc>
        <w:tc>
          <w:tcPr>
            <w:tcW w:w="1192" w:type="dxa"/>
          </w:tcPr>
          <w:p w14:paraId="3C584FE6" w14:textId="77777777" w:rsidR="001655CE" w:rsidRPr="00F96A0C" w:rsidRDefault="001655CE" w:rsidP="00F91FE5">
            <w:pPr>
              <w:pStyle w:val="Heading4"/>
              <w:spacing w:line="340" w:lineRule="exact"/>
              <w:jc w:val="right"/>
              <w:rPr>
                <w:rFonts w:ascii="Angsana New" w:hAnsi="Angsana New"/>
                <w:b/>
                <w:bCs/>
                <w:sz w:val="28"/>
                <w:szCs w:val="28"/>
                <w:u w:val="none"/>
                <w:cs/>
                <w:lang w:val="en-US"/>
              </w:rPr>
            </w:pPr>
          </w:p>
        </w:tc>
        <w:tc>
          <w:tcPr>
            <w:tcW w:w="1193" w:type="dxa"/>
          </w:tcPr>
          <w:p w14:paraId="22FE0CA3" w14:textId="77777777" w:rsidR="001655CE" w:rsidRPr="00F96A0C" w:rsidRDefault="001655CE" w:rsidP="00F91FE5">
            <w:pPr>
              <w:pStyle w:val="Heading4"/>
              <w:spacing w:line="340" w:lineRule="exact"/>
              <w:jc w:val="right"/>
              <w:rPr>
                <w:rFonts w:ascii="Angsana New" w:hAnsi="Angsana New"/>
                <w:b/>
                <w:bCs/>
                <w:sz w:val="28"/>
                <w:szCs w:val="28"/>
                <w:u w:val="none"/>
                <w:cs/>
                <w:lang w:val="en-US"/>
              </w:rPr>
            </w:pPr>
          </w:p>
        </w:tc>
        <w:tc>
          <w:tcPr>
            <w:tcW w:w="1192" w:type="dxa"/>
          </w:tcPr>
          <w:p w14:paraId="07379A24" w14:textId="77777777" w:rsidR="001655CE" w:rsidRPr="00F96A0C" w:rsidRDefault="001655CE" w:rsidP="00F91FE5">
            <w:pPr>
              <w:pStyle w:val="Heading4"/>
              <w:spacing w:line="340" w:lineRule="exact"/>
              <w:jc w:val="right"/>
              <w:rPr>
                <w:rFonts w:ascii="Angsana New" w:hAnsi="Angsana New"/>
                <w:b/>
                <w:bCs/>
                <w:sz w:val="28"/>
                <w:szCs w:val="28"/>
                <w:u w:val="none"/>
                <w:cs/>
                <w:lang w:val="en-US"/>
              </w:rPr>
            </w:pPr>
          </w:p>
        </w:tc>
        <w:tc>
          <w:tcPr>
            <w:tcW w:w="1193" w:type="dxa"/>
          </w:tcPr>
          <w:p w14:paraId="7B211125" w14:textId="77777777" w:rsidR="001655CE" w:rsidRPr="00F96A0C" w:rsidRDefault="001655CE" w:rsidP="00F91FE5">
            <w:pPr>
              <w:pStyle w:val="Heading4"/>
              <w:spacing w:line="340" w:lineRule="exact"/>
              <w:jc w:val="right"/>
              <w:rPr>
                <w:rFonts w:ascii="Angsana New" w:hAnsi="Angsana New"/>
                <w:b/>
                <w:bCs/>
                <w:sz w:val="28"/>
                <w:szCs w:val="28"/>
                <w:u w:val="none"/>
                <w:cs/>
                <w:lang w:val="en-US"/>
              </w:rPr>
            </w:pPr>
          </w:p>
        </w:tc>
      </w:tr>
      <w:tr w:rsidR="001655CE" w:rsidRPr="00F96A0C" w14:paraId="0FB63440" w14:textId="77777777" w:rsidTr="00F91FE5">
        <w:trPr>
          <w:trHeight w:val="117"/>
        </w:trPr>
        <w:tc>
          <w:tcPr>
            <w:tcW w:w="4500" w:type="dxa"/>
          </w:tcPr>
          <w:p w14:paraId="75B712E4" w14:textId="77777777" w:rsidR="001655CE" w:rsidRPr="00F96A0C" w:rsidRDefault="001655CE" w:rsidP="00F91FE5">
            <w:pPr>
              <w:spacing w:line="340" w:lineRule="exact"/>
              <w:ind w:left="615"/>
              <w:jc w:val="thaiDistribute"/>
              <w:rPr>
                <w:rFonts w:ascii="Angsana New" w:hAnsi="Angsana New"/>
                <w:color w:val="000000"/>
                <w:sz w:val="28"/>
                <w:szCs w:val="28"/>
              </w:rPr>
            </w:pPr>
            <w:r w:rsidRPr="00F96A0C">
              <w:rPr>
                <w:rFonts w:ascii="Angsana New" w:hAnsi="Angsana New"/>
                <w:snapToGrid w:val="0"/>
                <w:color w:val="000000"/>
                <w:spacing w:val="-4"/>
                <w:sz w:val="28"/>
                <w:szCs w:val="28"/>
                <w:lang w:val="en-US" w:eastAsia="th-TH"/>
              </w:rPr>
              <w:t>Fastighetskonsult Thomas Lindberg AB</w:t>
            </w:r>
          </w:p>
        </w:tc>
        <w:tc>
          <w:tcPr>
            <w:tcW w:w="1192" w:type="dxa"/>
          </w:tcPr>
          <w:p w14:paraId="0B5CB1F6" w14:textId="77777777" w:rsidR="001655CE" w:rsidRPr="00F96A0C" w:rsidRDefault="005D19BA" w:rsidP="00F91FE5">
            <w:pPr>
              <w:spacing w:line="340" w:lineRule="exact"/>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2,449</w:t>
            </w:r>
          </w:p>
        </w:tc>
        <w:tc>
          <w:tcPr>
            <w:tcW w:w="1193" w:type="dxa"/>
          </w:tcPr>
          <w:p w14:paraId="7E23EB07" w14:textId="77777777" w:rsidR="001655CE" w:rsidRPr="00F96A0C" w:rsidRDefault="00693F65"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1,652</w:t>
            </w:r>
          </w:p>
        </w:tc>
        <w:tc>
          <w:tcPr>
            <w:tcW w:w="1192" w:type="dxa"/>
          </w:tcPr>
          <w:p w14:paraId="42FC6261" w14:textId="77777777" w:rsidR="001655CE" w:rsidRPr="00F96A0C" w:rsidRDefault="005C0290"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6757005F" w14:textId="77777777" w:rsidR="001655CE" w:rsidRPr="00F96A0C" w:rsidRDefault="005C0290"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5242F7" w:rsidRPr="00F96A0C" w14:paraId="50DDD4BD" w14:textId="77777777" w:rsidTr="00F91FE5">
        <w:trPr>
          <w:trHeight w:val="117"/>
        </w:trPr>
        <w:tc>
          <w:tcPr>
            <w:tcW w:w="4500" w:type="dxa"/>
          </w:tcPr>
          <w:p w14:paraId="5BFF38C4" w14:textId="77777777" w:rsidR="005242F7" w:rsidRPr="00F96A0C" w:rsidRDefault="005242F7" w:rsidP="00F91FE5">
            <w:pPr>
              <w:spacing w:line="340" w:lineRule="exact"/>
              <w:ind w:left="615"/>
              <w:jc w:val="thaiDistribute"/>
              <w:rPr>
                <w:rFonts w:ascii="Angsana New" w:hAnsi="Angsana New"/>
                <w:color w:val="000000"/>
                <w:sz w:val="28"/>
                <w:szCs w:val="28"/>
              </w:rPr>
            </w:pPr>
            <w:r w:rsidRPr="00F96A0C">
              <w:rPr>
                <w:rFonts w:ascii="Angsana New" w:hAnsi="Angsana New"/>
                <w:color w:val="000000"/>
                <w:sz w:val="28"/>
                <w:szCs w:val="28"/>
              </w:rPr>
              <w:t>Mattias Rosander</w:t>
            </w:r>
          </w:p>
        </w:tc>
        <w:tc>
          <w:tcPr>
            <w:tcW w:w="1192" w:type="dxa"/>
          </w:tcPr>
          <w:p w14:paraId="693195E9" w14:textId="77777777" w:rsidR="005242F7" w:rsidRPr="00F96A0C" w:rsidRDefault="005242F7" w:rsidP="00F91FE5">
            <w:pPr>
              <w:spacing w:line="340" w:lineRule="exact"/>
              <w:jc w:val="right"/>
              <w:rPr>
                <w:rFonts w:ascii="Angsana New" w:hAnsi="Angsana New"/>
                <w:spacing w:val="-6"/>
                <w:sz w:val="28"/>
                <w:szCs w:val="28"/>
              </w:rPr>
            </w:pPr>
            <w:r w:rsidRPr="00F96A0C">
              <w:rPr>
                <w:rFonts w:ascii="Angsana New" w:hAnsi="Angsana New"/>
                <w:spacing w:val="-6"/>
                <w:sz w:val="28"/>
                <w:szCs w:val="28"/>
              </w:rPr>
              <w:t>95</w:t>
            </w:r>
          </w:p>
        </w:tc>
        <w:tc>
          <w:tcPr>
            <w:tcW w:w="1193" w:type="dxa"/>
          </w:tcPr>
          <w:p w14:paraId="2E50FC43" w14:textId="77777777" w:rsidR="005242F7" w:rsidRPr="00F96A0C" w:rsidRDefault="005242F7"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2" w:type="dxa"/>
          </w:tcPr>
          <w:p w14:paraId="73EA7067" w14:textId="77777777" w:rsidR="005242F7" w:rsidRPr="00F96A0C" w:rsidRDefault="005242F7"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03E70600" w14:textId="77777777" w:rsidR="005242F7" w:rsidRPr="00F96A0C" w:rsidRDefault="005242F7"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5242F7" w:rsidRPr="00F96A0C" w14:paraId="794B92E6" w14:textId="77777777" w:rsidTr="00F91FE5">
        <w:trPr>
          <w:trHeight w:val="117"/>
        </w:trPr>
        <w:tc>
          <w:tcPr>
            <w:tcW w:w="4500" w:type="dxa"/>
          </w:tcPr>
          <w:p w14:paraId="69372CFA" w14:textId="77777777" w:rsidR="005242F7" w:rsidRPr="00F96A0C" w:rsidRDefault="005242F7" w:rsidP="00F91FE5">
            <w:pPr>
              <w:spacing w:line="340" w:lineRule="exact"/>
              <w:ind w:left="615"/>
              <w:jc w:val="thaiDistribute"/>
              <w:rPr>
                <w:rFonts w:ascii="Angsana New" w:hAnsi="Angsana New"/>
                <w:color w:val="000000"/>
                <w:sz w:val="28"/>
                <w:szCs w:val="28"/>
              </w:rPr>
            </w:pPr>
            <w:r w:rsidRPr="00F96A0C">
              <w:rPr>
                <w:rFonts w:ascii="Angsana New" w:hAnsi="Angsana New"/>
                <w:color w:val="000000"/>
                <w:sz w:val="28"/>
                <w:szCs w:val="28"/>
              </w:rPr>
              <w:t>Kristoffer Kvist</w:t>
            </w:r>
          </w:p>
        </w:tc>
        <w:tc>
          <w:tcPr>
            <w:tcW w:w="1192" w:type="dxa"/>
          </w:tcPr>
          <w:p w14:paraId="04C55641" w14:textId="77777777" w:rsidR="005242F7" w:rsidRPr="00F96A0C" w:rsidRDefault="005242F7" w:rsidP="00F91FE5">
            <w:pPr>
              <w:pBdr>
                <w:bottom w:val="single" w:sz="4" w:space="1" w:color="auto"/>
              </w:pBdr>
              <w:spacing w:line="340" w:lineRule="exact"/>
              <w:jc w:val="right"/>
              <w:rPr>
                <w:rFonts w:ascii="Angsana New" w:hAnsi="Angsana New"/>
                <w:spacing w:val="-6"/>
                <w:sz w:val="28"/>
                <w:szCs w:val="28"/>
                <w:lang w:val="en-US"/>
              </w:rPr>
            </w:pPr>
            <w:r w:rsidRPr="00F96A0C">
              <w:rPr>
                <w:rFonts w:ascii="Angsana New" w:hAnsi="Angsana New"/>
                <w:spacing w:val="-6"/>
                <w:sz w:val="28"/>
                <w:szCs w:val="28"/>
              </w:rPr>
              <w:t>8</w:t>
            </w:r>
            <w:r w:rsidRPr="00F96A0C">
              <w:rPr>
                <w:rFonts w:ascii="Angsana New" w:hAnsi="Angsana New"/>
                <w:spacing w:val="-6"/>
                <w:sz w:val="28"/>
                <w:szCs w:val="28"/>
                <w:lang w:val="en-US"/>
              </w:rPr>
              <w:t>88</w:t>
            </w:r>
          </w:p>
        </w:tc>
        <w:tc>
          <w:tcPr>
            <w:tcW w:w="1193" w:type="dxa"/>
          </w:tcPr>
          <w:p w14:paraId="218AB084" w14:textId="77777777" w:rsidR="005242F7" w:rsidRPr="00F96A0C" w:rsidRDefault="005242F7"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2" w:type="dxa"/>
          </w:tcPr>
          <w:p w14:paraId="60A27492" w14:textId="77777777" w:rsidR="005242F7" w:rsidRPr="00F96A0C" w:rsidRDefault="005242F7"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535EDCDB" w14:textId="77777777" w:rsidR="005242F7" w:rsidRPr="00F96A0C" w:rsidRDefault="005242F7"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5242F7" w:rsidRPr="00F96A0C" w14:paraId="70272A75" w14:textId="77777777" w:rsidTr="00F91FE5">
        <w:trPr>
          <w:trHeight w:val="117"/>
        </w:trPr>
        <w:tc>
          <w:tcPr>
            <w:tcW w:w="4500" w:type="dxa"/>
            <w:vAlign w:val="center"/>
          </w:tcPr>
          <w:p w14:paraId="634F7D7C" w14:textId="77777777" w:rsidR="005242F7" w:rsidRPr="00F96A0C" w:rsidRDefault="00C0052D" w:rsidP="00F91FE5">
            <w:pPr>
              <w:spacing w:line="340" w:lineRule="exact"/>
              <w:ind w:left="615"/>
              <w:rPr>
                <w:rFonts w:ascii="Angsana New" w:hAnsi="Angsana New"/>
                <w:snapToGrid w:val="0"/>
                <w:color w:val="000000"/>
                <w:spacing w:val="-4"/>
                <w:sz w:val="28"/>
                <w:szCs w:val="28"/>
                <w:lang w:val="en-US" w:eastAsia="th-TH"/>
              </w:rPr>
            </w:pPr>
            <w:r w:rsidRPr="00F96A0C">
              <w:rPr>
                <w:rFonts w:ascii="Angsana New" w:hAnsi="Angsana New" w:hint="cs"/>
                <w:color w:val="000000"/>
                <w:sz w:val="28"/>
                <w:szCs w:val="28"/>
                <w:cs/>
              </w:rPr>
              <w:t>รวม</w:t>
            </w:r>
          </w:p>
        </w:tc>
        <w:tc>
          <w:tcPr>
            <w:tcW w:w="1192" w:type="dxa"/>
          </w:tcPr>
          <w:p w14:paraId="7B8DE8AB" w14:textId="77777777" w:rsidR="005242F7" w:rsidRPr="00F96A0C" w:rsidRDefault="005242F7" w:rsidP="00F91FE5">
            <w:pPr>
              <w:pBdr>
                <w:top w:val="single" w:sz="4" w:space="1" w:color="auto"/>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3,432</w:t>
            </w:r>
          </w:p>
        </w:tc>
        <w:tc>
          <w:tcPr>
            <w:tcW w:w="1193" w:type="dxa"/>
          </w:tcPr>
          <w:p w14:paraId="0E23D42C" w14:textId="77777777" w:rsidR="005242F7" w:rsidRPr="00F96A0C" w:rsidRDefault="00693F65" w:rsidP="00F91FE5">
            <w:pPr>
              <w:pBdr>
                <w:top w:val="single" w:sz="4" w:space="1" w:color="auto"/>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1,652</w:t>
            </w:r>
          </w:p>
        </w:tc>
        <w:tc>
          <w:tcPr>
            <w:tcW w:w="1192" w:type="dxa"/>
          </w:tcPr>
          <w:p w14:paraId="0F8F4CC4" w14:textId="77777777" w:rsidR="005242F7" w:rsidRPr="00F96A0C" w:rsidRDefault="005242F7" w:rsidP="00F91FE5">
            <w:pPr>
              <w:pBdr>
                <w:top w:val="single" w:sz="4" w:space="1" w:color="auto"/>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0780B833" w14:textId="77777777" w:rsidR="005242F7" w:rsidRPr="00F96A0C" w:rsidRDefault="005242F7" w:rsidP="00F91FE5">
            <w:pPr>
              <w:pBdr>
                <w:top w:val="single" w:sz="4" w:space="1" w:color="auto"/>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5242F7" w:rsidRPr="00F91FE5" w14:paraId="1F2CFCEA" w14:textId="77777777" w:rsidTr="00F91FE5">
        <w:trPr>
          <w:trHeight w:hRule="exact" w:val="153"/>
        </w:trPr>
        <w:tc>
          <w:tcPr>
            <w:tcW w:w="4500" w:type="dxa"/>
          </w:tcPr>
          <w:p w14:paraId="2994B19B" w14:textId="77777777" w:rsidR="005242F7" w:rsidRPr="00F91FE5" w:rsidRDefault="005242F7" w:rsidP="00F91FE5">
            <w:pPr>
              <w:ind w:left="532" w:hanging="86"/>
              <w:jc w:val="both"/>
              <w:rPr>
                <w:rFonts w:ascii="Angsana New" w:hAnsi="Angsana New"/>
                <w:sz w:val="16"/>
                <w:szCs w:val="16"/>
                <w:cs/>
              </w:rPr>
            </w:pPr>
          </w:p>
        </w:tc>
        <w:tc>
          <w:tcPr>
            <w:tcW w:w="1192" w:type="dxa"/>
          </w:tcPr>
          <w:p w14:paraId="486E5EC0" w14:textId="77777777" w:rsidR="005242F7" w:rsidRPr="00F91FE5" w:rsidRDefault="005242F7" w:rsidP="00F91FE5">
            <w:pPr>
              <w:ind w:left="532" w:hanging="86"/>
              <w:jc w:val="both"/>
              <w:rPr>
                <w:rFonts w:ascii="Angsana New" w:hAnsi="Angsana New"/>
                <w:sz w:val="16"/>
                <w:szCs w:val="16"/>
              </w:rPr>
            </w:pPr>
          </w:p>
        </w:tc>
        <w:tc>
          <w:tcPr>
            <w:tcW w:w="1193" w:type="dxa"/>
          </w:tcPr>
          <w:p w14:paraId="4D35C49D" w14:textId="77777777" w:rsidR="005242F7" w:rsidRPr="00F91FE5" w:rsidRDefault="005242F7" w:rsidP="00F91FE5">
            <w:pPr>
              <w:ind w:left="532" w:hanging="86"/>
              <w:jc w:val="both"/>
              <w:rPr>
                <w:rFonts w:ascii="Angsana New" w:hAnsi="Angsana New"/>
                <w:sz w:val="16"/>
                <w:szCs w:val="16"/>
              </w:rPr>
            </w:pPr>
          </w:p>
        </w:tc>
        <w:tc>
          <w:tcPr>
            <w:tcW w:w="1192" w:type="dxa"/>
          </w:tcPr>
          <w:p w14:paraId="22C4A536" w14:textId="77777777" w:rsidR="005242F7" w:rsidRPr="00F91FE5" w:rsidRDefault="005242F7" w:rsidP="00F91FE5">
            <w:pPr>
              <w:ind w:left="532" w:hanging="86"/>
              <w:jc w:val="both"/>
              <w:rPr>
                <w:rFonts w:ascii="Angsana New" w:hAnsi="Angsana New"/>
                <w:sz w:val="16"/>
                <w:szCs w:val="16"/>
              </w:rPr>
            </w:pPr>
          </w:p>
        </w:tc>
        <w:tc>
          <w:tcPr>
            <w:tcW w:w="1193" w:type="dxa"/>
          </w:tcPr>
          <w:p w14:paraId="6D02CADA" w14:textId="77777777" w:rsidR="005242F7" w:rsidRPr="00F91FE5" w:rsidRDefault="005242F7" w:rsidP="00F91FE5">
            <w:pPr>
              <w:ind w:left="532" w:hanging="86"/>
              <w:jc w:val="both"/>
              <w:rPr>
                <w:rFonts w:ascii="Angsana New" w:hAnsi="Angsana New"/>
                <w:sz w:val="16"/>
                <w:szCs w:val="16"/>
              </w:rPr>
            </w:pPr>
          </w:p>
        </w:tc>
      </w:tr>
      <w:tr w:rsidR="005242F7" w:rsidRPr="00F96A0C" w14:paraId="12AB5836" w14:textId="77777777" w:rsidTr="00F91FE5">
        <w:tc>
          <w:tcPr>
            <w:tcW w:w="4500" w:type="dxa"/>
          </w:tcPr>
          <w:p w14:paraId="1BEF7041" w14:textId="77777777" w:rsidR="005242F7" w:rsidRPr="00F96A0C" w:rsidRDefault="005242F7" w:rsidP="00F91FE5">
            <w:pPr>
              <w:spacing w:line="340" w:lineRule="exact"/>
              <w:ind w:left="435" w:right="-108"/>
              <w:rPr>
                <w:rFonts w:ascii="Angsana New" w:hAnsi="Angsana New"/>
                <w:snapToGrid w:val="0"/>
                <w:color w:val="000000"/>
                <w:sz w:val="28"/>
                <w:szCs w:val="28"/>
                <w:cs/>
                <w:lang w:eastAsia="th-TH"/>
              </w:rPr>
            </w:pPr>
            <w:r w:rsidRPr="00F96A0C">
              <w:rPr>
                <w:rFonts w:ascii="Angsana New" w:hAnsi="Angsana New" w:hint="cs"/>
                <w:snapToGrid w:val="0"/>
                <w:color w:val="000000"/>
                <w:sz w:val="28"/>
                <w:szCs w:val="28"/>
                <w:cs/>
                <w:lang w:eastAsia="th-TH"/>
              </w:rPr>
              <w:t>ดอกเบี้ยรับ</w:t>
            </w:r>
          </w:p>
        </w:tc>
        <w:tc>
          <w:tcPr>
            <w:tcW w:w="1192" w:type="dxa"/>
          </w:tcPr>
          <w:p w14:paraId="4BB23FE2" w14:textId="77777777" w:rsidR="005242F7" w:rsidRPr="00F96A0C" w:rsidRDefault="005242F7" w:rsidP="00F91FE5">
            <w:pPr>
              <w:pStyle w:val="Heading4"/>
              <w:spacing w:line="340" w:lineRule="exact"/>
              <w:jc w:val="right"/>
              <w:rPr>
                <w:rFonts w:ascii="Angsana New" w:hAnsi="Angsana New"/>
                <w:b/>
                <w:bCs/>
                <w:sz w:val="28"/>
                <w:szCs w:val="28"/>
                <w:u w:val="none"/>
                <w:cs/>
                <w:lang w:val="en-US"/>
              </w:rPr>
            </w:pPr>
          </w:p>
        </w:tc>
        <w:tc>
          <w:tcPr>
            <w:tcW w:w="1193" w:type="dxa"/>
          </w:tcPr>
          <w:p w14:paraId="1049ABE1" w14:textId="77777777" w:rsidR="005242F7" w:rsidRPr="00F96A0C" w:rsidRDefault="005242F7" w:rsidP="00F91FE5">
            <w:pPr>
              <w:pStyle w:val="Heading4"/>
              <w:spacing w:line="340" w:lineRule="exact"/>
              <w:jc w:val="right"/>
              <w:rPr>
                <w:rFonts w:ascii="Angsana New" w:hAnsi="Angsana New"/>
                <w:b/>
                <w:bCs/>
                <w:sz w:val="28"/>
                <w:szCs w:val="28"/>
                <w:u w:val="none"/>
                <w:cs/>
                <w:lang w:val="en-US"/>
              </w:rPr>
            </w:pPr>
          </w:p>
        </w:tc>
        <w:tc>
          <w:tcPr>
            <w:tcW w:w="1192" w:type="dxa"/>
          </w:tcPr>
          <w:p w14:paraId="755383FE" w14:textId="77777777" w:rsidR="005242F7" w:rsidRPr="00F96A0C" w:rsidRDefault="005242F7" w:rsidP="00F91FE5">
            <w:pPr>
              <w:pStyle w:val="Heading4"/>
              <w:spacing w:line="340" w:lineRule="exact"/>
              <w:jc w:val="right"/>
              <w:rPr>
                <w:rFonts w:ascii="Angsana New" w:hAnsi="Angsana New"/>
                <w:b/>
                <w:bCs/>
                <w:sz w:val="28"/>
                <w:szCs w:val="28"/>
                <w:u w:val="none"/>
                <w:cs/>
                <w:lang w:val="en-US"/>
              </w:rPr>
            </w:pPr>
          </w:p>
        </w:tc>
        <w:tc>
          <w:tcPr>
            <w:tcW w:w="1193" w:type="dxa"/>
          </w:tcPr>
          <w:p w14:paraId="1FFB9C63" w14:textId="77777777" w:rsidR="005242F7" w:rsidRPr="00F96A0C" w:rsidRDefault="005242F7" w:rsidP="00F91FE5">
            <w:pPr>
              <w:pStyle w:val="Heading4"/>
              <w:spacing w:line="340" w:lineRule="exact"/>
              <w:jc w:val="right"/>
              <w:rPr>
                <w:rFonts w:ascii="Angsana New" w:hAnsi="Angsana New"/>
                <w:b/>
                <w:bCs/>
                <w:sz w:val="28"/>
                <w:szCs w:val="28"/>
                <w:u w:val="none"/>
                <w:cs/>
                <w:lang w:val="en-US"/>
              </w:rPr>
            </w:pPr>
          </w:p>
        </w:tc>
      </w:tr>
      <w:tr w:rsidR="005242F7" w:rsidRPr="00F96A0C" w14:paraId="7F4857F2" w14:textId="77777777" w:rsidTr="00F91FE5">
        <w:trPr>
          <w:trHeight w:val="117"/>
        </w:trPr>
        <w:tc>
          <w:tcPr>
            <w:tcW w:w="4500" w:type="dxa"/>
          </w:tcPr>
          <w:p w14:paraId="5263C5B7" w14:textId="77777777" w:rsidR="005242F7" w:rsidRPr="00F96A0C" w:rsidRDefault="005242F7"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บริษัท ซีโฟร์ คอร์ปอเรชั่น จำกัด</w:t>
            </w:r>
          </w:p>
        </w:tc>
        <w:tc>
          <w:tcPr>
            <w:tcW w:w="1192" w:type="dxa"/>
          </w:tcPr>
          <w:p w14:paraId="58A4DCDD" w14:textId="77777777" w:rsidR="005242F7" w:rsidRPr="00F96A0C" w:rsidRDefault="005242F7"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47B9ECE4" w14:textId="77777777" w:rsidR="005242F7" w:rsidRPr="00F96A0C" w:rsidRDefault="005242F7"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2" w:type="dxa"/>
          </w:tcPr>
          <w:p w14:paraId="42C1C22A" w14:textId="77777777" w:rsidR="005242F7" w:rsidRPr="00F96A0C" w:rsidRDefault="005242F7"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8,130</w:t>
            </w:r>
          </w:p>
        </w:tc>
        <w:tc>
          <w:tcPr>
            <w:tcW w:w="1193" w:type="dxa"/>
          </w:tcPr>
          <w:p w14:paraId="1E42AF35" w14:textId="77777777" w:rsidR="005242F7" w:rsidRPr="00F96A0C" w:rsidRDefault="005242F7"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7,644</w:t>
            </w:r>
          </w:p>
        </w:tc>
      </w:tr>
      <w:tr w:rsidR="005242F7" w:rsidRPr="00F96A0C" w14:paraId="7C2D0BCB" w14:textId="77777777" w:rsidTr="00F91FE5">
        <w:trPr>
          <w:trHeight w:val="117"/>
        </w:trPr>
        <w:tc>
          <w:tcPr>
            <w:tcW w:w="4500" w:type="dxa"/>
          </w:tcPr>
          <w:p w14:paraId="1562DB00" w14:textId="77777777" w:rsidR="005242F7" w:rsidRPr="00F96A0C" w:rsidRDefault="005242F7" w:rsidP="00F91FE5">
            <w:pPr>
              <w:spacing w:line="340" w:lineRule="exact"/>
              <w:ind w:left="615" w:right="-105"/>
              <w:rPr>
                <w:rFonts w:ascii="Angsana New" w:hAnsi="Angsana New"/>
                <w:color w:val="000000"/>
                <w:sz w:val="28"/>
                <w:szCs w:val="28"/>
                <w:cs/>
              </w:rPr>
            </w:pPr>
            <w:r w:rsidRPr="00F96A0C">
              <w:rPr>
                <w:rFonts w:ascii="Angsana New" w:hAnsi="Angsana New"/>
                <w:color w:val="000000"/>
                <w:sz w:val="28"/>
                <w:szCs w:val="28"/>
                <w:cs/>
              </w:rPr>
              <w:t>บริษัท ซีโฟร์ พร็อพเพอร์ตี้ส์ (ประเทศไทย) จำกัด</w:t>
            </w:r>
          </w:p>
        </w:tc>
        <w:tc>
          <w:tcPr>
            <w:tcW w:w="1192" w:type="dxa"/>
          </w:tcPr>
          <w:p w14:paraId="0C783AB0" w14:textId="77777777" w:rsidR="005242F7" w:rsidRPr="00F96A0C" w:rsidRDefault="005242F7"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7B702170" w14:textId="77777777" w:rsidR="005242F7" w:rsidRPr="00F96A0C" w:rsidRDefault="005242F7"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2" w:type="dxa"/>
          </w:tcPr>
          <w:p w14:paraId="17BFCC09" w14:textId="77777777" w:rsidR="005242F7" w:rsidRPr="00F96A0C" w:rsidRDefault="005242F7"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8,550</w:t>
            </w:r>
          </w:p>
        </w:tc>
        <w:tc>
          <w:tcPr>
            <w:tcW w:w="1193" w:type="dxa"/>
          </w:tcPr>
          <w:p w14:paraId="340342F9" w14:textId="77777777" w:rsidR="005242F7" w:rsidRPr="00F96A0C" w:rsidRDefault="005242F7"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4,304</w:t>
            </w:r>
          </w:p>
        </w:tc>
      </w:tr>
      <w:tr w:rsidR="005242F7" w:rsidRPr="00F96A0C" w14:paraId="3454B888" w14:textId="77777777" w:rsidTr="00F91FE5">
        <w:trPr>
          <w:trHeight w:val="117"/>
        </w:trPr>
        <w:tc>
          <w:tcPr>
            <w:tcW w:w="4500" w:type="dxa"/>
          </w:tcPr>
          <w:p w14:paraId="672A5392" w14:textId="77777777" w:rsidR="005242F7" w:rsidRPr="00F96A0C" w:rsidRDefault="005242F7"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บริษัท ซีโฟร์ โกลบอล จำกัด</w:t>
            </w:r>
          </w:p>
        </w:tc>
        <w:tc>
          <w:tcPr>
            <w:tcW w:w="1192" w:type="dxa"/>
          </w:tcPr>
          <w:p w14:paraId="5DD4E65F" w14:textId="77777777" w:rsidR="005242F7" w:rsidRPr="00F96A0C" w:rsidRDefault="005242F7"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4B96BEA6" w14:textId="77777777" w:rsidR="005242F7" w:rsidRPr="00F96A0C" w:rsidRDefault="005242F7"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2" w:type="dxa"/>
          </w:tcPr>
          <w:p w14:paraId="711CD4F9" w14:textId="77777777" w:rsidR="005242F7" w:rsidRPr="00F96A0C" w:rsidRDefault="005242F7"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1,060</w:t>
            </w:r>
          </w:p>
        </w:tc>
        <w:tc>
          <w:tcPr>
            <w:tcW w:w="1193" w:type="dxa"/>
          </w:tcPr>
          <w:p w14:paraId="7A233928" w14:textId="77777777" w:rsidR="005242F7" w:rsidRPr="00F96A0C" w:rsidRDefault="005242F7"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1,648</w:t>
            </w:r>
          </w:p>
        </w:tc>
      </w:tr>
      <w:tr w:rsidR="005242F7" w:rsidRPr="00F96A0C" w14:paraId="5863A265" w14:textId="77777777" w:rsidTr="00F91FE5">
        <w:tc>
          <w:tcPr>
            <w:tcW w:w="4500" w:type="dxa"/>
          </w:tcPr>
          <w:p w14:paraId="3137FCC5" w14:textId="77777777" w:rsidR="005242F7" w:rsidRPr="00F96A0C" w:rsidRDefault="005242F7"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rPr>
              <w:t>C</w:t>
            </w:r>
            <w:r w:rsidRPr="00F96A0C">
              <w:rPr>
                <w:rFonts w:ascii="Angsana New" w:hAnsi="Angsana New"/>
                <w:color w:val="000000"/>
                <w:sz w:val="28"/>
                <w:szCs w:val="28"/>
                <w:cs/>
              </w:rPr>
              <w:t xml:space="preserve">4 </w:t>
            </w:r>
            <w:r w:rsidRPr="00F96A0C">
              <w:rPr>
                <w:rFonts w:ascii="Angsana New" w:hAnsi="Angsana New"/>
                <w:color w:val="000000"/>
                <w:sz w:val="28"/>
                <w:szCs w:val="28"/>
              </w:rPr>
              <w:t>Hus AB</w:t>
            </w:r>
          </w:p>
        </w:tc>
        <w:tc>
          <w:tcPr>
            <w:tcW w:w="1192" w:type="dxa"/>
          </w:tcPr>
          <w:p w14:paraId="4BE8D05B" w14:textId="77777777" w:rsidR="005242F7" w:rsidRPr="00F96A0C" w:rsidRDefault="005242F7" w:rsidP="00F91FE5">
            <w:pPr>
              <w:pStyle w:val="Heading4"/>
              <w:pBdr>
                <w:bottom w:val="single" w:sz="4" w:space="1" w:color="auto"/>
              </w:pBdr>
              <w:spacing w:line="340" w:lineRule="exact"/>
              <w:rPr>
                <w:rFonts w:ascii="Angsana New" w:hAnsi="Angsana New"/>
                <w:sz w:val="28"/>
                <w:szCs w:val="28"/>
                <w:u w:val="none"/>
                <w:cs/>
                <w:lang w:val="en-US"/>
              </w:rPr>
            </w:pPr>
            <w:r w:rsidRPr="00F96A0C">
              <w:rPr>
                <w:rFonts w:ascii="Angsana New" w:hAnsi="Angsana New"/>
                <w:sz w:val="28"/>
                <w:szCs w:val="28"/>
                <w:u w:val="none"/>
                <w:lang w:val="en-US"/>
              </w:rPr>
              <w:t>-</w:t>
            </w:r>
          </w:p>
        </w:tc>
        <w:tc>
          <w:tcPr>
            <w:tcW w:w="1193" w:type="dxa"/>
          </w:tcPr>
          <w:p w14:paraId="3D8E1524" w14:textId="77777777" w:rsidR="005242F7" w:rsidRPr="00F96A0C" w:rsidRDefault="005242F7" w:rsidP="00F91FE5">
            <w:pPr>
              <w:pStyle w:val="Heading4"/>
              <w:pBdr>
                <w:bottom w:val="single" w:sz="4" w:space="1" w:color="auto"/>
              </w:pBdr>
              <w:spacing w:line="340" w:lineRule="exact"/>
              <w:rPr>
                <w:rFonts w:ascii="Angsana New" w:hAnsi="Angsana New"/>
                <w:sz w:val="28"/>
                <w:szCs w:val="28"/>
                <w:u w:val="none"/>
                <w:cs/>
                <w:lang w:val="en-US"/>
              </w:rPr>
            </w:pPr>
            <w:r w:rsidRPr="00F96A0C">
              <w:rPr>
                <w:rFonts w:ascii="Angsana New" w:hAnsi="Angsana New"/>
                <w:sz w:val="28"/>
                <w:szCs w:val="28"/>
                <w:u w:val="none"/>
                <w:lang w:val="en-US"/>
              </w:rPr>
              <w:t>-</w:t>
            </w:r>
          </w:p>
        </w:tc>
        <w:tc>
          <w:tcPr>
            <w:tcW w:w="1192" w:type="dxa"/>
          </w:tcPr>
          <w:p w14:paraId="0ECDD701" w14:textId="77777777" w:rsidR="005242F7" w:rsidRPr="00F96A0C" w:rsidRDefault="005242F7" w:rsidP="00F91FE5">
            <w:pPr>
              <w:pBdr>
                <w:bottom w:val="single" w:sz="4" w:space="1" w:color="auto"/>
              </w:pBdr>
              <w:spacing w:line="340" w:lineRule="exact"/>
              <w:jc w:val="center"/>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w:t>
            </w:r>
          </w:p>
        </w:tc>
        <w:tc>
          <w:tcPr>
            <w:tcW w:w="1193" w:type="dxa"/>
          </w:tcPr>
          <w:p w14:paraId="09BDFB70" w14:textId="77777777" w:rsidR="005242F7" w:rsidRPr="00F96A0C" w:rsidRDefault="005242F7" w:rsidP="00F91FE5">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892</w:t>
            </w:r>
          </w:p>
        </w:tc>
      </w:tr>
      <w:tr w:rsidR="005242F7" w:rsidRPr="00F96A0C" w14:paraId="319C0A33" w14:textId="77777777" w:rsidTr="00F91FE5">
        <w:trPr>
          <w:trHeight w:val="117"/>
        </w:trPr>
        <w:tc>
          <w:tcPr>
            <w:tcW w:w="4500" w:type="dxa"/>
          </w:tcPr>
          <w:p w14:paraId="0159EB11" w14:textId="77777777" w:rsidR="005242F7" w:rsidRPr="00F96A0C" w:rsidRDefault="005242F7" w:rsidP="00F91FE5">
            <w:pPr>
              <w:spacing w:line="340" w:lineRule="exact"/>
              <w:ind w:left="610"/>
              <w:jc w:val="thaiDistribute"/>
              <w:rPr>
                <w:rFonts w:ascii="Angsana New" w:hAnsi="Angsana New"/>
                <w:sz w:val="28"/>
                <w:szCs w:val="28"/>
                <w:cs/>
              </w:rPr>
            </w:pPr>
            <w:r w:rsidRPr="00F96A0C">
              <w:rPr>
                <w:rFonts w:ascii="Angsana New" w:hAnsi="Angsana New" w:hint="cs"/>
                <w:color w:val="000000"/>
                <w:sz w:val="28"/>
                <w:szCs w:val="28"/>
                <w:cs/>
              </w:rPr>
              <w:t>รวม</w:t>
            </w:r>
          </w:p>
        </w:tc>
        <w:tc>
          <w:tcPr>
            <w:tcW w:w="1192" w:type="dxa"/>
          </w:tcPr>
          <w:p w14:paraId="719B8DA4" w14:textId="77777777" w:rsidR="005242F7" w:rsidRPr="00F96A0C" w:rsidRDefault="005242F7" w:rsidP="00F91FE5">
            <w:pPr>
              <w:pBdr>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7795BBB2" w14:textId="77777777" w:rsidR="005242F7" w:rsidRPr="00F96A0C" w:rsidRDefault="005242F7" w:rsidP="00F91FE5">
            <w:pPr>
              <w:pBdr>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2" w:type="dxa"/>
          </w:tcPr>
          <w:p w14:paraId="464E8F6E" w14:textId="77777777" w:rsidR="005242F7" w:rsidRPr="00F96A0C" w:rsidRDefault="005242F7"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17,740</w:t>
            </w:r>
          </w:p>
        </w:tc>
        <w:tc>
          <w:tcPr>
            <w:tcW w:w="1193" w:type="dxa"/>
          </w:tcPr>
          <w:p w14:paraId="4EE13ADD" w14:textId="77777777" w:rsidR="005242F7" w:rsidRPr="00F96A0C" w:rsidRDefault="005242F7"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14,488</w:t>
            </w:r>
          </w:p>
        </w:tc>
      </w:tr>
      <w:tr w:rsidR="005242F7" w:rsidRPr="00F91FE5" w14:paraId="09FEC587" w14:textId="77777777" w:rsidTr="00F91FE5">
        <w:trPr>
          <w:trHeight w:val="117"/>
        </w:trPr>
        <w:tc>
          <w:tcPr>
            <w:tcW w:w="4500" w:type="dxa"/>
          </w:tcPr>
          <w:p w14:paraId="4A401F2B" w14:textId="77777777" w:rsidR="005242F7" w:rsidRPr="00F91FE5" w:rsidRDefault="005242F7" w:rsidP="00F91FE5">
            <w:pPr>
              <w:ind w:left="532" w:hanging="86"/>
              <w:jc w:val="both"/>
              <w:rPr>
                <w:rFonts w:ascii="Angsana New" w:hAnsi="Angsana New"/>
                <w:sz w:val="16"/>
                <w:szCs w:val="16"/>
                <w:cs/>
              </w:rPr>
            </w:pPr>
          </w:p>
        </w:tc>
        <w:tc>
          <w:tcPr>
            <w:tcW w:w="1192" w:type="dxa"/>
          </w:tcPr>
          <w:p w14:paraId="18F889E4" w14:textId="77777777" w:rsidR="005242F7" w:rsidRPr="00F91FE5" w:rsidRDefault="005242F7" w:rsidP="00F91FE5">
            <w:pPr>
              <w:ind w:left="532" w:hanging="86"/>
              <w:jc w:val="both"/>
              <w:rPr>
                <w:rFonts w:ascii="Angsana New" w:hAnsi="Angsana New"/>
                <w:sz w:val="16"/>
                <w:szCs w:val="16"/>
              </w:rPr>
            </w:pPr>
          </w:p>
        </w:tc>
        <w:tc>
          <w:tcPr>
            <w:tcW w:w="1193" w:type="dxa"/>
          </w:tcPr>
          <w:p w14:paraId="11CEBE6E" w14:textId="77777777" w:rsidR="005242F7" w:rsidRPr="00F91FE5" w:rsidRDefault="005242F7" w:rsidP="00F91FE5">
            <w:pPr>
              <w:ind w:left="532" w:hanging="86"/>
              <w:jc w:val="both"/>
              <w:rPr>
                <w:rFonts w:ascii="Angsana New" w:hAnsi="Angsana New"/>
                <w:sz w:val="16"/>
                <w:szCs w:val="16"/>
              </w:rPr>
            </w:pPr>
          </w:p>
        </w:tc>
        <w:tc>
          <w:tcPr>
            <w:tcW w:w="1192" w:type="dxa"/>
          </w:tcPr>
          <w:p w14:paraId="436C4A31" w14:textId="77777777" w:rsidR="005242F7" w:rsidRPr="00F91FE5" w:rsidRDefault="005242F7" w:rsidP="00F91FE5">
            <w:pPr>
              <w:ind w:left="532" w:hanging="86"/>
              <w:jc w:val="both"/>
              <w:rPr>
                <w:rFonts w:ascii="Angsana New" w:hAnsi="Angsana New"/>
                <w:sz w:val="16"/>
                <w:szCs w:val="16"/>
              </w:rPr>
            </w:pPr>
          </w:p>
        </w:tc>
        <w:tc>
          <w:tcPr>
            <w:tcW w:w="1193" w:type="dxa"/>
          </w:tcPr>
          <w:p w14:paraId="2C67178A" w14:textId="77777777" w:rsidR="005242F7" w:rsidRPr="00F91FE5" w:rsidRDefault="005242F7" w:rsidP="00F91FE5">
            <w:pPr>
              <w:ind w:left="532" w:hanging="86"/>
              <w:jc w:val="both"/>
              <w:rPr>
                <w:rFonts w:ascii="Angsana New" w:hAnsi="Angsana New"/>
                <w:sz w:val="16"/>
                <w:szCs w:val="16"/>
                <w:cs/>
              </w:rPr>
            </w:pPr>
          </w:p>
        </w:tc>
      </w:tr>
      <w:tr w:rsidR="005242F7" w:rsidRPr="00F96A0C" w14:paraId="22A385DD" w14:textId="77777777" w:rsidTr="00F91FE5">
        <w:trPr>
          <w:trHeight w:val="59"/>
        </w:trPr>
        <w:tc>
          <w:tcPr>
            <w:tcW w:w="4500" w:type="dxa"/>
          </w:tcPr>
          <w:p w14:paraId="0DEC8EF5" w14:textId="77777777" w:rsidR="005242F7" w:rsidRPr="00F96A0C" w:rsidRDefault="005242F7" w:rsidP="00F91FE5">
            <w:pPr>
              <w:spacing w:line="340" w:lineRule="exact"/>
              <w:ind w:left="435" w:right="-108"/>
              <w:rPr>
                <w:rFonts w:ascii="Angsana New" w:hAnsi="Angsana New"/>
                <w:snapToGrid w:val="0"/>
                <w:color w:val="000000"/>
                <w:sz w:val="28"/>
                <w:szCs w:val="28"/>
                <w:cs/>
                <w:lang w:eastAsia="th-TH"/>
              </w:rPr>
            </w:pPr>
            <w:r w:rsidRPr="00F96A0C">
              <w:rPr>
                <w:rFonts w:ascii="Angsana New" w:hAnsi="Angsana New" w:hint="cs"/>
                <w:snapToGrid w:val="0"/>
                <w:color w:val="000000"/>
                <w:sz w:val="28"/>
                <w:szCs w:val="28"/>
                <w:cs/>
                <w:lang w:eastAsia="th-TH"/>
              </w:rPr>
              <w:t>เงินปันผลรับ</w:t>
            </w:r>
          </w:p>
        </w:tc>
        <w:tc>
          <w:tcPr>
            <w:tcW w:w="1192" w:type="dxa"/>
          </w:tcPr>
          <w:p w14:paraId="47350859" w14:textId="77777777" w:rsidR="005242F7" w:rsidRPr="00F96A0C" w:rsidRDefault="005242F7" w:rsidP="00F91FE5">
            <w:pPr>
              <w:spacing w:line="340" w:lineRule="exact"/>
              <w:jc w:val="right"/>
              <w:rPr>
                <w:rFonts w:ascii="Angsana New" w:hAnsi="Angsana New"/>
                <w:snapToGrid w:val="0"/>
                <w:color w:val="000000"/>
                <w:sz w:val="28"/>
                <w:szCs w:val="28"/>
                <w:lang w:val="en-US" w:eastAsia="th-TH"/>
              </w:rPr>
            </w:pPr>
          </w:p>
        </w:tc>
        <w:tc>
          <w:tcPr>
            <w:tcW w:w="1193" w:type="dxa"/>
          </w:tcPr>
          <w:p w14:paraId="588E12C6" w14:textId="77777777" w:rsidR="005242F7" w:rsidRPr="00F96A0C" w:rsidRDefault="005242F7" w:rsidP="00F91FE5">
            <w:pPr>
              <w:spacing w:line="340" w:lineRule="exact"/>
              <w:jc w:val="right"/>
              <w:rPr>
                <w:rFonts w:ascii="Angsana New" w:hAnsi="Angsana New"/>
                <w:snapToGrid w:val="0"/>
                <w:color w:val="000000"/>
                <w:sz w:val="28"/>
                <w:szCs w:val="28"/>
                <w:lang w:val="en-US" w:eastAsia="th-TH"/>
              </w:rPr>
            </w:pPr>
          </w:p>
        </w:tc>
        <w:tc>
          <w:tcPr>
            <w:tcW w:w="1192" w:type="dxa"/>
          </w:tcPr>
          <w:p w14:paraId="5D732AF7" w14:textId="77777777" w:rsidR="005242F7" w:rsidRPr="00F96A0C" w:rsidRDefault="005242F7" w:rsidP="00F91FE5">
            <w:pPr>
              <w:spacing w:line="340" w:lineRule="exact"/>
              <w:jc w:val="right"/>
              <w:rPr>
                <w:rFonts w:ascii="Angsana New" w:hAnsi="Angsana New"/>
                <w:snapToGrid w:val="0"/>
                <w:color w:val="000000"/>
                <w:sz w:val="28"/>
                <w:szCs w:val="28"/>
                <w:lang w:val="en-US" w:eastAsia="th-TH"/>
              </w:rPr>
            </w:pPr>
          </w:p>
        </w:tc>
        <w:tc>
          <w:tcPr>
            <w:tcW w:w="1193" w:type="dxa"/>
          </w:tcPr>
          <w:p w14:paraId="26443B4B" w14:textId="77777777" w:rsidR="005242F7" w:rsidRPr="00F96A0C" w:rsidRDefault="005242F7" w:rsidP="00F91FE5">
            <w:pPr>
              <w:spacing w:line="340" w:lineRule="exact"/>
              <w:jc w:val="right"/>
              <w:rPr>
                <w:rFonts w:ascii="Angsana New" w:hAnsi="Angsana New"/>
                <w:snapToGrid w:val="0"/>
                <w:color w:val="000000"/>
                <w:sz w:val="28"/>
                <w:szCs w:val="28"/>
                <w:cs/>
                <w:lang w:val="en-US" w:eastAsia="th-TH"/>
              </w:rPr>
            </w:pPr>
          </w:p>
        </w:tc>
      </w:tr>
      <w:tr w:rsidR="005242F7" w:rsidRPr="00F96A0C" w14:paraId="1FCBCA61" w14:textId="77777777" w:rsidTr="00F91FE5">
        <w:trPr>
          <w:trHeight w:val="117"/>
        </w:trPr>
        <w:tc>
          <w:tcPr>
            <w:tcW w:w="4500" w:type="dxa"/>
          </w:tcPr>
          <w:p w14:paraId="76532C0D" w14:textId="77777777" w:rsidR="005242F7" w:rsidRPr="00F96A0C" w:rsidRDefault="005242F7" w:rsidP="00F91FE5">
            <w:pPr>
              <w:spacing w:line="340" w:lineRule="exact"/>
              <w:ind w:left="615"/>
              <w:jc w:val="thaiDistribute"/>
              <w:rPr>
                <w:rFonts w:ascii="Angsana New" w:hAnsi="Angsana New"/>
                <w:color w:val="000000"/>
                <w:sz w:val="28"/>
                <w:szCs w:val="28"/>
                <w:lang w:val="en-US"/>
              </w:rPr>
            </w:pPr>
            <w:r w:rsidRPr="00F96A0C">
              <w:rPr>
                <w:rFonts w:ascii="Angsana New" w:hAnsi="Angsana New"/>
                <w:color w:val="000000"/>
                <w:sz w:val="28"/>
                <w:szCs w:val="28"/>
                <w:cs/>
              </w:rPr>
              <w:t>บริษัท ทาพาโก้ โมลด์ จำกัด</w:t>
            </w:r>
          </w:p>
        </w:tc>
        <w:tc>
          <w:tcPr>
            <w:tcW w:w="1192" w:type="dxa"/>
          </w:tcPr>
          <w:p w14:paraId="6FCDD479" w14:textId="77777777" w:rsidR="005242F7" w:rsidRPr="00F96A0C" w:rsidRDefault="005242F7"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465D1992" w14:textId="77777777" w:rsidR="005242F7" w:rsidRPr="00F96A0C" w:rsidRDefault="005242F7"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2" w:type="dxa"/>
          </w:tcPr>
          <w:p w14:paraId="7CAADA5D" w14:textId="77777777" w:rsidR="005242F7" w:rsidRPr="00F96A0C" w:rsidRDefault="005242F7"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35,456</w:t>
            </w:r>
          </w:p>
        </w:tc>
        <w:tc>
          <w:tcPr>
            <w:tcW w:w="1193" w:type="dxa"/>
          </w:tcPr>
          <w:p w14:paraId="41882A4E" w14:textId="77777777" w:rsidR="005242F7" w:rsidRPr="00F96A0C" w:rsidRDefault="005242F7" w:rsidP="00F91FE5">
            <w:pPr>
              <w:spacing w:line="340" w:lineRule="exact"/>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35,456</w:t>
            </w:r>
          </w:p>
        </w:tc>
      </w:tr>
      <w:tr w:rsidR="005242F7" w:rsidRPr="00F96A0C" w14:paraId="420D84EF" w14:textId="77777777" w:rsidTr="00F91FE5">
        <w:trPr>
          <w:trHeight w:val="117"/>
        </w:trPr>
        <w:tc>
          <w:tcPr>
            <w:tcW w:w="4500" w:type="dxa"/>
          </w:tcPr>
          <w:p w14:paraId="681FAF1F" w14:textId="77777777" w:rsidR="005242F7" w:rsidRPr="00F96A0C" w:rsidRDefault="005242F7" w:rsidP="00F91FE5">
            <w:pPr>
              <w:spacing w:line="340" w:lineRule="exact"/>
              <w:ind w:left="800" w:right="-180" w:hanging="180"/>
              <w:rPr>
                <w:rFonts w:ascii="Angsana New" w:hAnsi="Angsana New"/>
                <w:color w:val="000000"/>
                <w:sz w:val="28"/>
                <w:szCs w:val="28"/>
                <w:cs/>
              </w:rPr>
            </w:pPr>
            <w:r w:rsidRPr="00F96A0C">
              <w:rPr>
                <w:rFonts w:ascii="Angsana New" w:hAnsi="Angsana New"/>
                <w:color w:val="000000"/>
                <w:sz w:val="28"/>
                <w:szCs w:val="28"/>
                <w:cs/>
              </w:rPr>
              <w:t>บริษัท พรีเมียร์ แทงค์ คอร์ปอเรชั่น จำกัด</w:t>
            </w:r>
            <w:r w:rsidRPr="00F96A0C">
              <w:rPr>
                <w:rFonts w:ascii="Angsana New" w:hAnsi="Angsana New" w:hint="cs"/>
                <w:color w:val="000000"/>
                <w:sz w:val="28"/>
                <w:szCs w:val="28"/>
                <w:cs/>
              </w:rPr>
              <w:t xml:space="preserve"> (มหาชน)</w:t>
            </w:r>
          </w:p>
        </w:tc>
        <w:tc>
          <w:tcPr>
            <w:tcW w:w="1192" w:type="dxa"/>
            <w:vAlign w:val="bottom"/>
          </w:tcPr>
          <w:p w14:paraId="228E27D5" w14:textId="77777777" w:rsidR="005242F7" w:rsidRPr="00F96A0C" w:rsidRDefault="005242F7" w:rsidP="00F91FE5">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6,210</w:t>
            </w:r>
          </w:p>
        </w:tc>
        <w:tc>
          <w:tcPr>
            <w:tcW w:w="1193" w:type="dxa"/>
            <w:vAlign w:val="bottom"/>
          </w:tcPr>
          <w:p w14:paraId="429ADB9D" w14:textId="77777777" w:rsidR="005242F7" w:rsidRPr="00F96A0C" w:rsidRDefault="005242F7"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2" w:type="dxa"/>
            <w:vAlign w:val="bottom"/>
          </w:tcPr>
          <w:p w14:paraId="49E7E994" w14:textId="77777777" w:rsidR="005242F7" w:rsidRPr="00F96A0C" w:rsidRDefault="005242F7"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vAlign w:val="bottom"/>
          </w:tcPr>
          <w:p w14:paraId="60F8C0E9" w14:textId="77777777" w:rsidR="005242F7" w:rsidRPr="00F96A0C" w:rsidRDefault="005242F7"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5242F7" w:rsidRPr="00F96A0C" w14:paraId="21B23949" w14:textId="77777777" w:rsidTr="00F91FE5">
        <w:trPr>
          <w:trHeight w:val="117"/>
        </w:trPr>
        <w:tc>
          <w:tcPr>
            <w:tcW w:w="4500" w:type="dxa"/>
          </w:tcPr>
          <w:p w14:paraId="1BB199F2" w14:textId="77777777" w:rsidR="005242F7" w:rsidRPr="00F96A0C" w:rsidRDefault="005242F7" w:rsidP="00F91FE5">
            <w:pPr>
              <w:spacing w:line="340" w:lineRule="exact"/>
              <w:ind w:left="610"/>
              <w:jc w:val="thaiDistribute"/>
              <w:rPr>
                <w:rFonts w:ascii="Angsana New" w:hAnsi="Angsana New"/>
                <w:color w:val="000000"/>
                <w:sz w:val="28"/>
                <w:szCs w:val="28"/>
                <w:cs/>
              </w:rPr>
            </w:pPr>
            <w:r w:rsidRPr="00F96A0C">
              <w:rPr>
                <w:rFonts w:ascii="Angsana New" w:hAnsi="Angsana New" w:hint="cs"/>
                <w:color w:val="000000"/>
                <w:sz w:val="28"/>
                <w:szCs w:val="28"/>
                <w:cs/>
              </w:rPr>
              <w:t>รวม</w:t>
            </w:r>
          </w:p>
        </w:tc>
        <w:tc>
          <w:tcPr>
            <w:tcW w:w="1192" w:type="dxa"/>
          </w:tcPr>
          <w:p w14:paraId="076B9995" w14:textId="77777777" w:rsidR="005242F7" w:rsidRPr="00F96A0C" w:rsidRDefault="005242F7"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6,210</w:t>
            </w:r>
          </w:p>
        </w:tc>
        <w:tc>
          <w:tcPr>
            <w:tcW w:w="1193" w:type="dxa"/>
          </w:tcPr>
          <w:p w14:paraId="45EF933D" w14:textId="77777777" w:rsidR="005242F7" w:rsidRPr="00F96A0C" w:rsidRDefault="005242F7" w:rsidP="00F91FE5">
            <w:pPr>
              <w:pBdr>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2" w:type="dxa"/>
          </w:tcPr>
          <w:p w14:paraId="12F06826" w14:textId="77777777" w:rsidR="005242F7" w:rsidRPr="00F96A0C" w:rsidRDefault="005242F7"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35,456</w:t>
            </w:r>
          </w:p>
        </w:tc>
        <w:tc>
          <w:tcPr>
            <w:tcW w:w="1193" w:type="dxa"/>
          </w:tcPr>
          <w:p w14:paraId="2BD83D3E" w14:textId="77777777" w:rsidR="005242F7" w:rsidRPr="00F96A0C" w:rsidRDefault="005242F7"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35,456</w:t>
            </w:r>
          </w:p>
        </w:tc>
      </w:tr>
      <w:tr w:rsidR="00F91FE5" w:rsidRPr="00F96A0C" w14:paraId="11D61E27" w14:textId="77777777" w:rsidTr="00F91FE5">
        <w:trPr>
          <w:trHeight w:val="117"/>
        </w:trPr>
        <w:tc>
          <w:tcPr>
            <w:tcW w:w="4500" w:type="dxa"/>
          </w:tcPr>
          <w:p w14:paraId="3B9C47AA" w14:textId="77777777" w:rsidR="00F91FE5" w:rsidRPr="00F96A0C" w:rsidRDefault="00F91FE5" w:rsidP="00F91FE5">
            <w:pPr>
              <w:spacing w:line="340" w:lineRule="exact"/>
              <w:ind w:left="610"/>
              <w:jc w:val="thaiDistribute"/>
              <w:rPr>
                <w:rFonts w:ascii="Angsana New" w:hAnsi="Angsana New"/>
                <w:color w:val="000000"/>
                <w:sz w:val="28"/>
                <w:szCs w:val="28"/>
                <w:cs/>
              </w:rPr>
            </w:pPr>
          </w:p>
        </w:tc>
        <w:tc>
          <w:tcPr>
            <w:tcW w:w="1192" w:type="dxa"/>
          </w:tcPr>
          <w:p w14:paraId="7576276F" w14:textId="77777777" w:rsidR="00F91FE5" w:rsidRPr="00F96A0C" w:rsidRDefault="00F91FE5" w:rsidP="00F91FE5">
            <w:pPr>
              <w:spacing w:line="340" w:lineRule="exact"/>
              <w:jc w:val="right"/>
              <w:rPr>
                <w:rFonts w:ascii="Angsana New" w:hAnsi="Angsana New"/>
                <w:snapToGrid w:val="0"/>
                <w:color w:val="000000"/>
                <w:sz w:val="28"/>
                <w:szCs w:val="28"/>
                <w:lang w:val="en-US" w:eastAsia="th-TH"/>
              </w:rPr>
            </w:pPr>
          </w:p>
        </w:tc>
        <w:tc>
          <w:tcPr>
            <w:tcW w:w="1193" w:type="dxa"/>
          </w:tcPr>
          <w:p w14:paraId="50D3D5FE" w14:textId="77777777" w:rsidR="00F91FE5" w:rsidRPr="00F96A0C" w:rsidRDefault="00F91FE5" w:rsidP="00F91FE5">
            <w:pPr>
              <w:spacing w:line="340" w:lineRule="exact"/>
              <w:jc w:val="center"/>
              <w:rPr>
                <w:rFonts w:ascii="Angsana New" w:hAnsi="Angsana New"/>
                <w:snapToGrid w:val="0"/>
                <w:color w:val="000000"/>
                <w:sz w:val="28"/>
                <w:szCs w:val="28"/>
                <w:lang w:val="en-US" w:eastAsia="th-TH"/>
              </w:rPr>
            </w:pPr>
          </w:p>
        </w:tc>
        <w:tc>
          <w:tcPr>
            <w:tcW w:w="1192" w:type="dxa"/>
          </w:tcPr>
          <w:p w14:paraId="69C55719" w14:textId="77777777" w:rsidR="00F91FE5" w:rsidRPr="00F96A0C" w:rsidRDefault="00F91FE5" w:rsidP="00F91FE5">
            <w:pPr>
              <w:spacing w:line="340" w:lineRule="exact"/>
              <w:jc w:val="right"/>
              <w:rPr>
                <w:rFonts w:ascii="Angsana New" w:hAnsi="Angsana New"/>
                <w:snapToGrid w:val="0"/>
                <w:color w:val="000000"/>
                <w:sz w:val="28"/>
                <w:szCs w:val="28"/>
                <w:lang w:val="en-US" w:eastAsia="th-TH"/>
              </w:rPr>
            </w:pPr>
          </w:p>
        </w:tc>
        <w:tc>
          <w:tcPr>
            <w:tcW w:w="1193" w:type="dxa"/>
          </w:tcPr>
          <w:p w14:paraId="52AB5484" w14:textId="77777777" w:rsidR="00F91FE5" w:rsidRPr="00F96A0C" w:rsidRDefault="00F91FE5" w:rsidP="00F91FE5">
            <w:pPr>
              <w:spacing w:line="340" w:lineRule="exact"/>
              <w:jc w:val="right"/>
              <w:rPr>
                <w:rFonts w:ascii="Angsana New" w:hAnsi="Angsana New"/>
                <w:snapToGrid w:val="0"/>
                <w:color w:val="000000"/>
                <w:sz w:val="28"/>
                <w:szCs w:val="28"/>
                <w:lang w:val="en-US" w:eastAsia="th-TH"/>
              </w:rPr>
            </w:pPr>
          </w:p>
        </w:tc>
      </w:tr>
      <w:tr w:rsidR="00F91FE5" w:rsidRPr="00F96A0C" w14:paraId="01131826" w14:textId="77777777" w:rsidTr="00F91FE5">
        <w:trPr>
          <w:trHeight w:val="117"/>
        </w:trPr>
        <w:tc>
          <w:tcPr>
            <w:tcW w:w="4500" w:type="dxa"/>
          </w:tcPr>
          <w:p w14:paraId="653C3BAB" w14:textId="77777777" w:rsidR="00F91FE5" w:rsidRPr="00F96A0C" w:rsidRDefault="00F91FE5" w:rsidP="00F91FE5">
            <w:pPr>
              <w:spacing w:line="340" w:lineRule="exact"/>
              <w:ind w:left="610"/>
              <w:jc w:val="thaiDistribute"/>
              <w:rPr>
                <w:rFonts w:ascii="Angsana New" w:hAnsi="Angsana New"/>
                <w:color w:val="000000"/>
                <w:sz w:val="28"/>
                <w:szCs w:val="28"/>
                <w:cs/>
              </w:rPr>
            </w:pPr>
          </w:p>
        </w:tc>
        <w:tc>
          <w:tcPr>
            <w:tcW w:w="1192" w:type="dxa"/>
          </w:tcPr>
          <w:p w14:paraId="52C9EA15" w14:textId="77777777" w:rsidR="00F91FE5" w:rsidRPr="00F96A0C" w:rsidRDefault="00F91FE5" w:rsidP="00F91FE5">
            <w:pPr>
              <w:spacing w:line="340" w:lineRule="exact"/>
              <w:jc w:val="right"/>
              <w:rPr>
                <w:rFonts w:ascii="Angsana New" w:hAnsi="Angsana New"/>
                <w:snapToGrid w:val="0"/>
                <w:color w:val="000000"/>
                <w:sz w:val="28"/>
                <w:szCs w:val="28"/>
                <w:lang w:val="en-US" w:eastAsia="th-TH"/>
              </w:rPr>
            </w:pPr>
          </w:p>
        </w:tc>
        <w:tc>
          <w:tcPr>
            <w:tcW w:w="1193" w:type="dxa"/>
          </w:tcPr>
          <w:p w14:paraId="2726151A" w14:textId="77777777" w:rsidR="00F91FE5" w:rsidRPr="00F96A0C" w:rsidRDefault="00F91FE5" w:rsidP="00F91FE5">
            <w:pPr>
              <w:spacing w:line="340" w:lineRule="exact"/>
              <w:jc w:val="center"/>
              <w:rPr>
                <w:rFonts w:ascii="Angsana New" w:hAnsi="Angsana New"/>
                <w:snapToGrid w:val="0"/>
                <w:color w:val="000000"/>
                <w:sz w:val="28"/>
                <w:szCs w:val="28"/>
                <w:lang w:val="en-US" w:eastAsia="th-TH"/>
              </w:rPr>
            </w:pPr>
          </w:p>
        </w:tc>
        <w:tc>
          <w:tcPr>
            <w:tcW w:w="1192" w:type="dxa"/>
          </w:tcPr>
          <w:p w14:paraId="7B044861" w14:textId="77777777" w:rsidR="00F91FE5" w:rsidRPr="00F96A0C" w:rsidRDefault="00F91FE5" w:rsidP="00F91FE5">
            <w:pPr>
              <w:spacing w:line="340" w:lineRule="exact"/>
              <w:jc w:val="right"/>
              <w:rPr>
                <w:rFonts w:ascii="Angsana New" w:hAnsi="Angsana New"/>
                <w:snapToGrid w:val="0"/>
                <w:color w:val="000000"/>
                <w:sz w:val="28"/>
                <w:szCs w:val="28"/>
                <w:lang w:val="en-US" w:eastAsia="th-TH"/>
              </w:rPr>
            </w:pPr>
          </w:p>
        </w:tc>
        <w:tc>
          <w:tcPr>
            <w:tcW w:w="1193" w:type="dxa"/>
          </w:tcPr>
          <w:p w14:paraId="6E59AB72" w14:textId="77777777" w:rsidR="00F91FE5" w:rsidRPr="00F96A0C" w:rsidRDefault="00F91FE5" w:rsidP="00F91FE5">
            <w:pPr>
              <w:spacing w:line="340" w:lineRule="exact"/>
              <w:jc w:val="right"/>
              <w:rPr>
                <w:rFonts w:ascii="Angsana New" w:hAnsi="Angsana New"/>
                <w:snapToGrid w:val="0"/>
                <w:color w:val="000000"/>
                <w:sz w:val="28"/>
                <w:szCs w:val="28"/>
                <w:lang w:val="en-US" w:eastAsia="th-TH"/>
              </w:rPr>
            </w:pPr>
          </w:p>
        </w:tc>
      </w:tr>
      <w:tr w:rsidR="00F91FE5" w:rsidRPr="00F96A0C" w14:paraId="7A74095E" w14:textId="77777777" w:rsidTr="00F91FE5">
        <w:tc>
          <w:tcPr>
            <w:tcW w:w="4500" w:type="dxa"/>
          </w:tcPr>
          <w:p w14:paraId="48D4177A" w14:textId="77777777" w:rsidR="00F91FE5" w:rsidRPr="00F96A0C" w:rsidRDefault="00F91FE5" w:rsidP="00F91FE5">
            <w:pPr>
              <w:spacing w:line="340" w:lineRule="exact"/>
              <w:ind w:left="435" w:right="-108"/>
              <w:rPr>
                <w:rFonts w:ascii="Angsana New" w:hAnsi="Angsana New"/>
                <w:snapToGrid w:val="0"/>
                <w:color w:val="000000"/>
                <w:sz w:val="28"/>
                <w:szCs w:val="28"/>
                <w:cs/>
                <w:lang w:eastAsia="th-TH"/>
              </w:rPr>
            </w:pPr>
            <w:r w:rsidRPr="00F96A0C">
              <w:rPr>
                <w:rFonts w:ascii="Angsana New" w:hAnsi="Angsana New" w:hint="cs"/>
                <w:snapToGrid w:val="0"/>
                <w:color w:val="000000"/>
                <w:sz w:val="28"/>
                <w:szCs w:val="28"/>
                <w:cs/>
                <w:lang w:eastAsia="th-TH"/>
              </w:rPr>
              <w:lastRenderedPageBreak/>
              <w:t>ซื้อสินค้าและบริการ</w:t>
            </w:r>
          </w:p>
        </w:tc>
        <w:tc>
          <w:tcPr>
            <w:tcW w:w="1192" w:type="dxa"/>
          </w:tcPr>
          <w:p w14:paraId="0B95907F" w14:textId="77777777" w:rsidR="00F91FE5" w:rsidRPr="00F96A0C" w:rsidRDefault="00F91FE5" w:rsidP="00F91FE5">
            <w:pPr>
              <w:spacing w:line="340" w:lineRule="exact"/>
              <w:jc w:val="right"/>
              <w:rPr>
                <w:rFonts w:ascii="Angsana New" w:hAnsi="Angsana New"/>
                <w:color w:val="000000"/>
                <w:sz w:val="28"/>
                <w:szCs w:val="28"/>
              </w:rPr>
            </w:pPr>
          </w:p>
        </w:tc>
        <w:tc>
          <w:tcPr>
            <w:tcW w:w="1193" w:type="dxa"/>
          </w:tcPr>
          <w:p w14:paraId="03D4FE34" w14:textId="77777777" w:rsidR="00F91FE5" w:rsidRPr="00F96A0C" w:rsidRDefault="00F91FE5" w:rsidP="00F91FE5">
            <w:pPr>
              <w:spacing w:line="340" w:lineRule="exact"/>
              <w:jc w:val="right"/>
              <w:rPr>
                <w:rFonts w:ascii="Angsana New" w:hAnsi="Angsana New"/>
                <w:color w:val="000000"/>
                <w:sz w:val="28"/>
                <w:szCs w:val="28"/>
                <w:lang w:val="en-US"/>
              </w:rPr>
            </w:pPr>
          </w:p>
        </w:tc>
        <w:tc>
          <w:tcPr>
            <w:tcW w:w="1192" w:type="dxa"/>
          </w:tcPr>
          <w:p w14:paraId="1D28CEDC" w14:textId="77777777" w:rsidR="00F91FE5" w:rsidRPr="00F96A0C" w:rsidRDefault="00F91FE5" w:rsidP="00F91FE5">
            <w:pPr>
              <w:spacing w:line="340" w:lineRule="exact"/>
              <w:jc w:val="center"/>
              <w:rPr>
                <w:rFonts w:ascii="Angsana New" w:hAnsi="Angsana New"/>
                <w:color w:val="000000"/>
                <w:sz w:val="28"/>
                <w:szCs w:val="28"/>
                <w:lang w:val="en-US"/>
              </w:rPr>
            </w:pPr>
          </w:p>
        </w:tc>
        <w:tc>
          <w:tcPr>
            <w:tcW w:w="1193" w:type="dxa"/>
          </w:tcPr>
          <w:p w14:paraId="419489B7" w14:textId="77777777" w:rsidR="00F91FE5" w:rsidRPr="00F96A0C" w:rsidRDefault="00F91FE5" w:rsidP="00F91FE5">
            <w:pPr>
              <w:spacing w:line="340" w:lineRule="exact"/>
              <w:jc w:val="center"/>
              <w:rPr>
                <w:rFonts w:ascii="Angsana New" w:hAnsi="Angsana New"/>
                <w:color w:val="000000"/>
                <w:sz w:val="28"/>
                <w:szCs w:val="28"/>
                <w:lang w:val="en-US"/>
              </w:rPr>
            </w:pPr>
          </w:p>
        </w:tc>
      </w:tr>
      <w:tr w:rsidR="00F91FE5" w:rsidRPr="00F96A0C" w14:paraId="26012669" w14:textId="77777777" w:rsidTr="00F91FE5">
        <w:tc>
          <w:tcPr>
            <w:tcW w:w="4500" w:type="dxa"/>
          </w:tcPr>
          <w:p w14:paraId="50985DD3" w14:textId="77777777" w:rsidR="00F91FE5" w:rsidRPr="00F96A0C" w:rsidRDefault="00F91FE5"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บริษัท ทาพาโก้ โมลด์ จำกัด</w:t>
            </w:r>
          </w:p>
        </w:tc>
        <w:tc>
          <w:tcPr>
            <w:tcW w:w="1192" w:type="dxa"/>
          </w:tcPr>
          <w:p w14:paraId="0054391B" w14:textId="77777777" w:rsidR="00F91FE5" w:rsidRPr="00F96A0C" w:rsidRDefault="00F91FE5"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3A1F5EEE" w14:textId="77777777" w:rsidR="00F91FE5" w:rsidRPr="00F96A0C" w:rsidRDefault="00F91FE5"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2" w:type="dxa"/>
          </w:tcPr>
          <w:p w14:paraId="6089AB0D" w14:textId="77777777" w:rsidR="00F91FE5" w:rsidRPr="00F96A0C" w:rsidRDefault="00F91FE5" w:rsidP="00F91FE5">
            <w:pPr>
              <w:spacing w:line="340" w:lineRule="exact"/>
              <w:jc w:val="right"/>
              <w:rPr>
                <w:rFonts w:ascii="Angsana New" w:hAnsi="Angsana New"/>
                <w:color w:val="000000"/>
                <w:sz w:val="28"/>
                <w:szCs w:val="28"/>
                <w:lang w:val="en-US"/>
              </w:rPr>
            </w:pPr>
            <w:r w:rsidRPr="00F96A0C">
              <w:rPr>
                <w:rFonts w:ascii="Angsana New" w:hAnsi="Angsana New"/>
                <w:color w:val="000000"/>
                <w:sz w:val="28"/>
                <w:szCs w:val="28"/>
                <w:lang w:val="en-US"/>
              </w:rPr>
              <w:t>34,343</w:t>
            </w:r>
          </w:p>
        </w:tc>
        <w:tc>
          <w:tcPr>
            <w:tcW w:w="1193" w:type="dxa"/>
            <w:shd w:val="clear" w:color="auto" w:fill="auto"/>
          </w:tcPr>
          <w:p w14:paraId="1C73EABD" w14:textId="77777777" w:rsidR="00F91FE5" w:rsidRPr="00F96A0C" w:rsidRDefault="00F91FE5"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54,247</w:t>
            </w:r>
          </w:p>
        </w:tc>
      </w:tr>
      <w:tr w:rsidR="00F91FE5" w:rsidRPr="00F96A0C" w14:paraId="137A61F0" w14:textId="77777777" w:rsidTr="00F91FE5">
        <w:tc>
          <w:tcPr>
            <w:tcW w:w="4500" w:type="dxa"/>
          </w:tcPr>
          <w:p w14:paraId="152B4424" w14:textId="77777777" w:rsidR="00F91FE5" w:rsidRPr="00F96A0C" w:rsidRDefault="00F91FE5"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บริษัท พานทองไทย แพ็ค จำกัด</w:t>
            </w:r>
          </w:p>
        </w:tc>
        <w:tc>
          <w:tcPr>
            <w:tcW w:w="1192" w:type="dxa"/>
          </w:tcPr>
          <w:p w14:paraId="37E1E32F" w14:textId="77777777" w:rsidR="00F91FE5" w:rsidRPr="00F96A0C" w:rsidRDefault="00F91FE5" w:rsidP="00F91FE5">
            <w:pPr>
              <w:spacing w:line="340" w:lineRule="exact"/>
              <w:jc w:val="right"/>
              <w:rPr>
                <w:rFonts w:ascii="Angsana New" w:hAnsi="Angsana New"/>
                <w:color w:val="000000"/>
                <w:sz w:val="28"/>
                <w:szCs w:val="28"/>
                <w:lang w:val="en-US"/>
              </w:rPr>
            </w:pPr>
            <w:r w:rsidRPr="00F96A0C">
              <w:rPr>
                <w:rFonts w:ascii="Angsana New" w:hAnsi="Angsana New"/>
                <w:color w:val="000000"/>
                <w:sz w:val="28"/>
                <w:szCs w:val="28"/>
                <w:lang w:val="en-US"/>
              </w:rPr>
              <w:t>8,021</w:t>
            </w:r>
          </w:p>
        </w:tc>
        <w:tc>
          <w:tcPr>
            <w:tcW w:w="1193" w:type="dxa"/>
          </w:tcPr>
          <w:p w14:paraId="6FD54E33" w14:textId="77777777" w:rsidR="00F91FE5" w:rsidRPr="00F96A0C" w:rsidRDefault="00F91FE5" w:rsidP="00F91FE5">
            <w:pPr>
              <w:spacing w:line="340" w:lineRule="exact"/>
              <w:jc w:val="right"/>
              <w:rPr>
                <w:rFonts w:ascii="Angsana New" w:hAnsi="Angsana New"/>
                <w:color w:val="000000"/>
                <w:sz w:val="28"/>
                <w:szCs w:val="28"/>
                <w:lang w:val="en-US"/>
              </w:rPr>
            </w:pPr>
            <w:r w:rsidRPr="00F96A0C">
              <w:rPr>
                <w:rFonts w:ascii="Angsana New" w:hAnsi="Angsana New"/>
                <w:color w:val="000000"/>
                <w:sz w:val="28"/>
                <w:szCs w:val="28"/>
                <w:lang w:val="en-US"/>
              </w:rPr>
              <w:t>4,635</w:t>
            </w:r>
          </w:p>
        </w:tc>
        <w:tc>
          <w:tcPr>
            <w:tcW w:w="1192" w:type="dxa"/>
          </w:tcPr>
          <w:p w14:paraId="6525E958" w14:textId="77777777" w:rsidR="00F91FE5" w:rsidRPr="00F96A0C" w:rsidRDefault="00F91FE5" w:rsidP="00F91FE5">
            <w:pPr>
              <w:spacing w:line="340" w:lineRule="exact"/>
              <w:jc w:val="right"/>
              <w:rPr>
                <w:rFonts w:ascii="Angsana New" w:hAnsi="Angsana New"/>
                <w:color w:val="000000"/>
                <w:sz w:val="28"/>
                <w:szCs w:val="28"/>
                <w:lang w:val="en-US"/>
              </w:rPr>
            </w:pPr>
            <w:r w:rsidRPr="00F96A0C">
              <w:rPr>
                <w:rFonts w:ascii="Angsana New" w:hAnsi="Angsana New"/>
                <w:color w:val="000000"/>
                <w:sz w:val="28"/>
                <w:szCs w:val="28"/>
                <w:lang w:val="en-US"/>
              </w:rPr>
              <w:t>4,507</w:t>
            </w:r>
          </w:p>
        </w:tc>
        <w:tc>
          <w:tcPr>
            <w:tcW w:w="1193" w:type="dxa"/>
            <w:shd w:val="clear" w:color="auto" w:fill="auto"/>
          </w:tcPr>
          <w:p w14:paraId="7A75C7AE" w14:textId="77777777" w:rsidR="00F91FE5" w:rsidRPr="00F96A0C" w:rsidRDefault="00F91FE5" w:rsidP="00F91FE5">
            <w:pPr>
              <w:spacing w:line="340" w:lineRule="exact"/>
              <w:jc w:val="right"/>
              <w:rPr>
                <w:rFonts w:ascii="Angsana New" w:hAnsi="Angsana New"/>
                <w:color w:val="000000"/>
                <w:sz w:val="28"/>
                <w:szCs w:val="28"/>
                <w:lang w:val="en-US"/>
              </w:rPr>
            </w:pPr>
            <w:r w:rsidRPr="00F96A0C">
              <w:rPr>
                <w:rFonts w:ascii="Angsana New" w:hAnsi="Angsana New"/>
                <w:color w:val="000000"/>
                <w:sz w:val="28"/>
                <w:szCs w:val="28"/>
                <w:lang w:val="en-US"/>
              </w:rPr>
              <w:t>4,635</w:t>
            </w:r>
          </w:p>
        </w:tc>
      </w:tr>
      <w:tr w:rsidR="00F91FE5" w:rsidRPr="00F96A0C" w14:paraId="2E2A2DBF" w14:textId="77777777" w:rsidTr="00F91FE5">
        <w:trPr>
          <w:trHeight w:val="87"/>
        </w:trPr>
        <w:tc>
          <w:tcPr>
            <w:tcW w:w="4500" w:type="dxa"/>
          </w:tcPr>
          <w:p w14:paraId="590BF440" w14:textId="77777777" w:rsidR="00F91FE5" w:rsidRPr="00F96A0C" w:rsidRDefault="00F91FE5"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บริษัท คาโอริ (ประเทศไทย) จำกัด</w:t>
            </w:r>
          </w:p>
        </w:tc>
        <w:tc>
          <w:tcPr>
            <w:tcW w:w="1192" w:type="dxa"/>
          </w:tcPr>
          <w:p w14:paraId="3AA620B4" w14:textId="77777777" w:rsidR="00F91FE5" w:rsidRPr="00F96A0C" w:rsidRDefault="00F91FE5" w:rsidP="00F91FE5">
            <w:pPr>
              <w:pBdr>
                <w:bottom w:val="sing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3,505</w:t>
            </w:r>
          </w:p>
        </w:tc>
        <w:tc>
          <w:tcPr>
            <w:tcW w:w="1193" w:type="dxa"/>
          </w:tcPr>
          <w:p w14:paraId="124170FC" w14:textId="77777777" w:rsidR="00F91FE5" w:rsidRPr="00F96A0C" w:rsidRDefault="00F91FE5" w:rsidP="00F91FE5">
            <w:pPr>
              <w:pBdr>
                <w:bottom w:val="single" w:sz="4" w:space="1" w:color="auto"/>
              </w:pBdr>
              <w:spacing w:line="340" w:lineRule="exact"/>
              <w:jc w:val="right"/>
              <w:rPr>
                <w:rFonts w:ascii="Angsana New" w:hAnsi="Angsana New"/>
                <w:color w:val="000000"/>
                <w:sz w:val="28"/>
                <w:szCs w:val="28"/>
                <w:lang w:val="en-US"/>
              </w:rPr>
            </w:pPr>
            <w:r w:rsidRPr="00F96A0C">
              <w:rPr>
                <w:rFonts w:ascii="Angsana New" w:hAnsi="Angsana New"/>
                <w:color w:val="000000"/>
                <w:sz w:val="28"/>
                <w:szCs w:val="28"/>
                <w:lang w:val="en-US"/>
              </w:rPr>
              <w:t>4,676</w:t>
            </w:r>
          </w:p>
        </w:tc>
        <w:tc>
          <w:tcPr>
            <w:tcW w:w="1192" w:type="dxa"/>
          </w:tcPr>
          <w:p w14:paraId="739833FB" w14:textId="77777777" w:rsidR="00F91FE5" w:rsidRPr="00F96A0C" w:rsidRDefault="00F91FE5" w:rsidP="00F91FE5">
            <w:pPr>
              <w:pBdr>
                <w:bottom w:val="single" w:sz="4" w:space="1" w:color="auto"/>
              </w:pBdr>
              <w:spacing w:line="340" w:lineRule="exact"/>
              <w:jc w:val="center"/>
              <w:rPr>
                <w:rFonts w:ascii="Angsana New" w:hAnsi="Angsana New"/>
                <w:color w:val="000000"/>
                <w:sz w:val="28"/>
                <w:szCs w:val="28"/>
                <w:lang w:val="en-US"/>
              </w:rPr>
            </w:pPr>
            <w:r w:rsidRPr="00F96A0C">
              <w:rPr>
                <w:rFonts w:ascii="Angsana New" w:hAnsi="Angsana New"/>
                <w:color w:val="000000"/>
                <w:sz w:val="28"/>
                <w:szCs w:val="28"/>
                <w:lang w:val="en-US"/>
              </w:rPr>
              <w:t>-</w:t>
            </w:r>
          </w:p>
        </w:tc>
        <w:tc>
          <w:tcPr>
            <w:tcW w:w="1193" w:type="dxa"/>
            <w:shd w:val="clear" w:color="auto" w:fill="auto"/>
          </w:tcPr>
          <w:p w14:paraId="310F2C7B" w14:textId="77777777" w:rsidR="00F91FE5" w:rsidRPr="00F96A0C" w:rsidRDefault="00F91FE5" w:rsidP="00F91FE5">
            <w:pPr>
              <w:pBdr>
                <w:bottom w:val="single" w:sz="4" w:space="1" w:color="auto"/>
              </w:pBdr>
              <w:spacing w:line="340" w:lineRule="exact"/>
              <w:jc w:val="center"/>
              <w:rPr>
                <w:rFonts w:ascii="Angsana New" w:hAnsi="Angsana New"/>
                <w:color w:val="000000"/>
                <w:sz w:val="28"/>
                <w:szCs w:val="28"/>
                <w:lang w:val="en-US"/>
              </w:rPr>
            </w:pPr>
            <w:r w:rsidRPr="00F96A0C">
              <w:rPr>
                <w:rFonts w:ascii="Angsana New" w:hAnsi="Angsana New"/>
                <w:color w:val="000000"/>
                <w:sz w:val="28"/>
                <w:szCs w:val="28"/>
                <w:lang w:val="en-US"/>
              </w:rPr>
              <w:t>-</w:t>
            </w:r>
          </w:p>
        </w:tc>
      </w:tr>
      <w:tr w:rsidR="00F91FE5" w:rsidRPr="00F96A0C" w14:paraId="3E9A6A61" w14:textId="77777777" w:rsidTr="00F91FE5">
        <w:tc>
          <w:tcPr>
            <w:tcW w:w="4500" w:type="dxa"/>
          </w:tcPr>
          <w:p w14:paraId="2329C1AB" w14:textId="77777777" w:rsidR="00F91FE5" w:rsidRPr="00F96A0C" w:rsidRDefault="00F91FE5" w:rsidP="00F91FE5">
            <w:pPr>
              <w:spacing w:line="340" w:lineRule="exact"/>
              <w:ind w:left="610"/>
              <w:jc w:val="thaiDistribute"/>
              <w:rPr>
                <w:rFonts w:ascii="Angsana New" w:hAnsi="Angsana New"/>
                <w:color w:val="000000"/>
                <w:sz w:val="28"/>
                <w:szCs w:val="28"/>
                <w:cs/>
              </w:rPr>
            </w:pPr>
            <w:r w:rsidRPr="00F96A0C">
              <w:rPr>
                <w:rFonts w:ascii="Angsana New" w:hAnsi="Angsana New" w:hint="cs"/>
                <w:color w:val="000000"/>
                <w:sz w:val="28"/>
                <w:szCs w:val="28"/>
                <w:cs/>
              </w:rPr>
              <w:t>รวม</w:t>
            </w:r>
          </w:p>
        </w:tc>
        <w:tc>
          <w:tcPr>
            <w:tcW w:w="1192" w:type="dxa"/>
          </w:tcPr>
          <w:p w14:paraId="13F78954" w14:textId="77777777" w:rsidR="00F91FE5" w:rsidRPr="00F96A0C" w:rsidRDefault="00F91FE5" w:rsidP="00F91FE5">
            <w:pPr>
              <w:pBdr>
                <w:bottom w:val="doub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11,526</w:t>
            </w:r>
          </w:p>
        </w:tc>
        <w:tc>
          <w:tcPr>
            <w:tcW w:w="1193" w:type="dxa"/>
          </w:tcPr>
          <w:p w14:paraId="1A5C0494" w14:textId="77777777" w:rsidR="00F91FE5" w:rsidRPr="00F96A0C" w:rsidRDefault="00F91FE5" w:rsidP="00F91FE5">
            <w:pPr>
              <w:pBdr>
                <w:bottom w:val="double" w:sz="4" w:space="1" w:color="auto"/>
              </w:pBdr>
              <w:spacing w:line="340" w:lineRule="exact"/>
              <w:jc w:val="right"/>
              <w:rPr>
                <w:rFonts w:ascii="Angsana New" w:hAnsi="Angsana New"/>
                <w:color w:val="000000"/>
                <w:sz w:val="28"/>
                <w:szCs w:val="28"/>
                <w:lang w:val="en-US"/>
              </w:rPr>
            </w:pPr>
            <w:r w:rsidRPr="00F96A0C">
              <w:rPr>
                <w:rFonts w:ascii="Angsana New" w:hAnsi="Angsana New"/>
                <w:color w:val="000000"/>
                <w:sz w:val="28"/>
                <w:szCs w:val="28"/>
                <w:lang w:val="en-US"/>
              </w:rPr>
              <w:t>9,311</w:t>
            </w:r>
          </w:p>
        </w:tc>
        <w:tc>
          <w:tcPr>
            <w:tcW w:w="1192" w:type="dxa"/>
          </w:tcPr>
          <w:p w14:paraId="572869EC" w14:textId="77777777" w:rsidR="00F91FE5" w:rsidRPr="00F96A0C" w:rsidRDefault="00F91FE5" w:rsidP="00F91FE5">
            <w:pPr>
              <w:pBdr>
                <w:bottom w:val="double" w:sz="4" w:space="1" w:color="auto"/>
              </w:pBdr>
              <w:spacing w:line="340" w:lineRule="exact"/>
              <w:jc w:val="right"/>
              <w:rPr>
                <w:rFonts w:ascii="Angsana New" w:hAnsi="Angsana New"/>
                <w:color w:val="000000"/>
                <w:sz w:val="28"/>
                <w:szCs w:val="28"/>
                <w:lang w:val="en-US"/>
              </w:rPr>
            </w:pPr>
            <w:r w:rsidRPr="00F96A0C">
              <w:rPr>
                <w:rFonts w:ascii="Angsana New" w:hAnsi="Angsana New"/>
                <w:color w:val="000000"/>
                <w:sz w:val="28"/>
                <w:szCs w:val="28"/>
                <w:lang w:val="en-US"/>
              </w:rPr>
              <w:t>38,850</w:t>
            </w:r>
          </w:p>
        </w:tc>
        <w:tc>
          <w:tcPr>
            <w:tcW w:w="1193" w:type="dxa"/>
            <w:shd w:val="clear" w:color="auto" w:fill="auto"/>
          </w:tcPr>
          <w:p w14:paraId="44745980" w14:textId="77777777" w:rsidR="00F91FE5" w:rsidRPr="00F96A0C" w:rsidRDefault="00F91FE5" w:rsidP="00F91FE5">
            <w:pPr>
              <w:pBdr>
                <w:bottom w:val="double" w:sz="4" w:space="1" w:color="auto"/>
              </w:pBdr>
              <w:spacing w:line="340" w:lineRule="exact"/>
              <w:jc w:val="right"/>
              <w:rPr>
                <w:rFonts w:ascii="Angsana New" w:hAnsi="Angsana New"/>
                <w:color w:val="000000"/>
                <w:sz w:val="28"/>
                <w:szCs w:val="28"/>
                <w:lang w:val="en-US"/>
              </w:rPr>
            </w:pPr>
            <w:r w:rsidRPr="00F96A0C">
              <w:rPr>
                <w:rFonts w:ascii="Angsana New" w:hAnsi="Angsana New"/>
                <w:color w:val="000000"/>
                <w:sz w:val="28"/>
                <w:szCs w:val="28"/>
                <w:lang w:val="en-US"/>
              </w:rPr>
              <w:t>58,882</w:t>
            </w:r>
          </w:p>
        </w:tc>
      </w:tr>
      <w:tr w:rsidR="00F91FE5" w:rsidRPr="00F91FE5" w14:paraId="2F0A709E" w14:textId="77777777" w:rsidTr="00F91FE5">
        <w:trPr>
          <w:trHeight w:val="80"/>
        </w:trPr>
        <w:tc>
          <w:tcPr>
            <w:tcW w:w="4500" w:type="dxa"/>
          </w:tcPr>
          <w:p w14:paraId="44EFCDC6" w14:textId="77777777" w:rsidR="00F91FE5" w:rsidRPr="00F91FE5" w:rsidRDefault="00F91FE5" w:rsidP="00F91FE5">
            <w:pPr>
              <w:ind w:left="532" w:hanging="86"/>
              <w:jc w:val="both"/>
              <w:rPr>
                <w:rFonts w:ascii="Angsana New" w:hAnsi="Angsana New"/>
                <w:sz w:val="16"/>
                <w:szCs w:val="16"/>
                <w:cs/>
              </w:rPr>
            </w:pPr>
          </w:p>
        </w:tc>
        <w:tc>
          <w:tcPr>
            <w:tcW w:w="1192" w:type="dxa"/>
          </w:tcPr>
          <w:p w14:paraId="3EB60A29" w14:textId="77777777" w:rsidR="00F91FE5" w:rsidRPr="00F91FE5" w:rsidRDefault="00F91FE5" w:rsidP="00F91FE5">
            <w:pPr>
              <w:ind w:left="532" w:hanging="86"/>
              <w:jc w:val="both"/>
              <w:rPr>
                <w:rFonts w:ascii="Angsana New" w:hAnsi="Angsana New"/>
                <w:sz w:val="16"/>
                <w:szCs w:val="16"/>
              </w:rPr>
            </w:pPr>
          </w:p>
        </w:tc>
        <w:tc>
          <w:tcPr>
            <w:tcW w:w="1193" w:type="dxa"/>
          </w:tcPr>
          <w:p w14:paraId="68B08994" w14:textId="77777777" w:rsidR="00F91FE5" w:rsidRPr="00F91FE5" w:rsidRDefault="00F91FE5" w:rsidP="00F91FE5">
            <w:pPr>
              <w:ind w:left="532" w:hanging="86"/>
              <w:jc w:val="both"/>
              <w:rPr>
                <w:rFonts w:ascii="Angsana New" w:hAnsi="Angsana New"/>
                <w:sz w:val="16"/>
                <w:szCs w:val="16"/>
              </w:rPr>
            </w:pPr>
          </w:p>
        </w:tc>
        <w:tc>
          <w:tcPr>
            <w:tcW w:w="1192" w:type="dxa"/>
          </w:tcPr>
          <w:p w14:paraId="579AE5EE" w14:textId="77777777" w:rsidR="00F91FE5" w:rsidRPr="00F91FE5" w:rsidRDefault="00F91FE5" w:rsidP="00F91FE5">
            <w:pPr>
              <w:ind w:left="532" w:hanging="86"/>
              <w:jc w:val="both"/>
              <w:rPr>
                <w:rFonts w:ascii="Angsana New" w:hAnsi="Angsana New"/>
                <w:sz w:val="16"/>
                <w:szCs w:val="16"/>
              </w:rPr>
            </w:pPr>
          </w:p>
        </w:tc>
        <w:tc>
          <w:tcPr>
            <w:tcW w:w="1193" w:type="dxa"/>
          </w:tcPr>
          <w:p w14:paraId="6C73BC44" w14:textId="77777777" w:rsidR="00F91FE5" w:rsidRPr="00F91FE5" w:rsidRDefault="00F91FE5" w:rsidP="00F91FE5">
            <w:pPr>
              <w:ind w:left="532" w:hanging="86"/>
              <w:jc w:val="both"/>
              <w:rPr>
                <w:rFonts w:ascii="Angsana New" w:hAnsi="Angsana New"/>
                <w:sz w:val="16"/>
                <w:szCs w:val="16"/>
              </w:rPr>
            </w:pPr>
          </w:p>
        </w:tc>
      </w:tr>
      <w:tr w:rsidR="00F91FE5" w:rsidRPr="00F96A0C" w14:paraId="7CF8E479" w14:textId="77777777" w:rsidTr="00F91FE5">
        <w:tc>
          <w:tcPr>
            <w:tcW w:w="4500" w:type="dxa"/>
          </w:tcPr>
          <w:p w14:paraId="3E8F373D" w14:textId="77777777" w:rsidR="00F91FE5" w:rsidRPr="00F96A0C" w:rsidRDefault="00F91FE5" w:rsidP="00F91FE5">
            <w:pPr>
              <w:spacing w:line="340" w:lineRule="exact"/>
              <w:ind w:left="435" w:right="-108"/>
              <w:rPr>
                <w:rFonts w:ascii="Angsana New" w:hAnsi="Angsana New"/>
                <w:snapToGrid w:val="0"/>
                <w:color w:val="000000"/>
                <w:sz w:val="28"/>
                <w:szCs w:val="28"/>
                <w:cs/>
                <w:lang w:eastAsia="th-TH"/>
              </w:rPr>
            </w:pPr>
            <w:r w:rsidRPr="00F96A0C">
              <w:rPr>
                <w:rFonts w:ascii="Angsana New" w:hAnsi="Angsana New" w:hint="cs"/>
                <w:snapToGrid w:val="0"/>
                <w:color w:val="000000"/>
                <w:sz w:val="28"/>
                <w:szCs w:val="28"/>
                <w:cs/>
                <w:lang w:eastAsia="th-TH"/>
              </w:rPr>
              <w:t>ดอกเบี้ยจ่าย</w:t>
            </w:r>
          </w:p>
        </w:tc>
        <w:tc>
          <w:tcPr>
            <w:tcW w:w="1192" w:type="dxa"/>
          </w:tcPr>
          <w:p w14:paraId="1746F0D6" w14:textId="77777777" w:rsidR="00F91FE5" w:rsidRPr="00F96A0C" w:rsidRDefault="00F91FE5" w:rsidP="00F91FE5">
            <w:pPr>
              <w:spacing w:line="340" w:lineRule="exact"/>
              <w:jc w:val="right"/>
              <w:rPr>
                <w:rFonts w:ascii="Angsana New" w:hAnsi="Angsana New"/>
                <w:color w:val="000000"/>
                <w:sz w:val="28"/>
                <w:szCs w:val="28"/>
              </w:rPr>
            </w:pPr>
          </w:p>
        </w:tc>
        <w:tc>
          <w:tcPr>
            <w:tcW w:w="1193" w:type="dxa"/>
          </w:tcPr>
          <w:p w14:paraId="1791F4C5" w14:textId="77777777" w:rsidR="00F91FE5" w:rsidRPr="00F96A0C" w:rsidRDefault="00F91FE5" w:rsidP="00F91FE5">
            <w:pPr>
              <w:spacing w:line="340" w:lineRule="exact"/>
              <w:jc w:val="right"/>
              <w:rPr>
                <w:rFonts w:ascii="Angsana New" w:hAnsi="Angsana New"/>
                <w:color w:val="000000"/>
                <w:sz w:val="28"/>
                <w:szCs w:val="28"/>
                <w:lang w:val="en-US"/>
              </w:rPr>
            </w:pPr>
          </w:p>
        </w:tc>
        <w:tc>
          <w:tcPr>
            <w:tcW w:w="1192" w:type="dxa"/>
          </w:tcPr>
          <w:p w14:paraId="5567F7CA" w14:textId="77777777" w:rsidR="00F91FE5" w:rsidRPr="00F96A0C" w:rsidRDefault="00F91FE5" w:rsidP="00F91FE5">
            <w:pPr>
              <w:spacing w:line="340" w:lineRule="exact"/>
              <w:jc w:val="center"/>
              <w:rPr>
                <w:rFonts w:ascii="Angsana New" w:hAnsi="Angsana New"/>
                <w:color w:val="000000"/>
                <w:sz w:val="28"/>
                <w:szCs w:val="28"/>
                <w:lang w:val="en-US"/>
              </w:rPr>
            </w:pPr>
          </w:p>
        </w:tc>
        <w:tc>
          <w:tcPr>
            <w:tcW w:w="1193" w:type="dxa"/>
          </w:tcPr>
          <w:p w14:paraId="1099F280" w14:textId="77777777" w:rsidR="00F91FE5" w:rsidRPr="00F96A0C" w:rsidRDefault="00F91FE5" w:rsidP="00F91FE5">
            <w:pPr>
              <w:spacing w:line="340" w:lineRule="exact"/>
              <w:jc w:val="center"/>
              <w:rPr>
                <w:rFonts w:ascii="Angsana New" w:hAnsi="Angsana New"/>
                <w:color w:val="000000"/>
                <w:sz w:val="28"/>
                <w:szCs w:val="28"/>
                <w:lang w:val="en-US"/>
              </w:rPr>
            </w:pPr>
          </w:p>
        </w:tc>
      </w:tr>
      <w:tr w:rsidR="00F91FE5" w:rsidRPr="00F96A0C" w14:paraId="782AADBC" w14:textId="77777777" w:rsidTr="00F91FE5">
        <w:tc>
          <w:tcPr>
            <w:tcW w:w="4500" w:type="dxa"/>
          </w:tcPr>
          <w:p w14:paraId="7361FD33" w14:textId="77777777" w:rsidR="00F91FE5" w:rsidRPr="00F96A0C" w:rsidRDefault="00F91FE5"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 xml:space="preserve">บริษัท ซีโฟร์ พร็อพเพอร์ตี้ส์ </w:t>
            </w:r>
            <w:r w:rsidRPr="00F96A0C">
              <w:rPr>
                <w:rFonts w:ascii="Angsana New" w:hAnsi="Angsana New"/>
                <w:color w:val="000000"/>
                <w:sz w:val="28"/>
                <w:szCs w:val="28"/>
                <w:lang w:val="en-US"/>
              </w:rPr>
              <w:t>2</w:t>
            </w:r>
            <w:r w:rsidRPr="00F96A0C">
              <w:rPr>
                <w:rFonts w:ascii="Angsana New" w:hAnsi="Angsana New"/>
                <w:color w:val="000000"/>
                <w:sz w:val="28"/>
                <w:szCs w:val="28"/>
                <w:cs/>
              </w:rPr>
              <w:t xml:space="preserve"> จำกัด</w:t>
            </w:r>
          </w:p>
        </w:tc>
        <w:tc>
          <w:tcPr>
            <w:tcW w:w="1192" w:type="dxa"/>
          </w:tcPr>
          <w:p w14:paraId="113B887D" w14:textId="77777777" w:rsidR="00F91FE5" w:rsidRPr="00F96A0C" w:rsidRDefault="00F91FE5" w:rsidP="00F91FE5">
            <w:pPr>
              <w:spacing w:line="340" w:lineRule="exact"/>
              <w:jc w:val="center"/>
              <w:rPr>
                <w:rFonts w:ascii="Angsana New" w:hAnsi="Angsana New"/>
                <w:color w:val="000000"/>
                <w:sz w:val="28"/>
                <w:szCs w:val="28"/>
              </w:rPr>
            </w:pPr>
            <w:r w:rsidRPr="00F96A0C">
              <w:rPr>
                <w:rFonts w:ascii="Angsana New" w:hAnsi="Angsana New"/>
                <w:color w:val="000000"/>
                <w:sz w:val="28"/>
                <w:szCs w:val="28"/>
              </w:rPr>
              <w:t>-</w:t>
            </w:r>
          </w:p>
        </w:tc>
        <w:tc>
          <w:tcPr>
            <w:tcW w:w="1193" w:type="dxa"/>
          </w:tcPr>
          <w:p w14:paraId="33EFD9BC" w14:textId="77777777" w:rsidR="00F91FE5" w:rsidRPr="00F96A0C" w:rsidRDefault="00F91FE5" w:rsidP="00F91FE5">
            <w:pPr>
              <w:spacing w:line="340" w:lineRule="exact"/>
              <w:jc w:val="center"/>
              <w:rPr>
                <w:rFonts w:ascii="Angsana New" w:hAnsi="Angsana New"/>
                <w:color w:val="000000"/>
                <w:sz w:val="28"/>
                <w:szCs w:val="28"/>
                <w:lang w:val="en-US"/>
              </w:rPr>
            </w:pPr>
            <w:r w:rsidRPr="00F96A0C">
              <w:rPr>
                <w:rFonts w:ascii="Angsana New" w:hAnsi="Angsana New"/>
                <w:color w:val="000000"/>
                <w:sz w:val="28"/>
                <w:szCs w:val="28"/>
                <w:lang w:val="en-US"/>
              </w:rPr>
              <w:t>-</w:t>
            </w:r>
          </w:p>
        </w:tc>
        <w:tc>
          <w:tcPr>
            <w:tcW w:w="1192" w:type="dxa"/>
          </w:tcPr>
          <w:p w14:paraId="1380CF3A" w14:textId="77777777" w:rsidR="00F91FE5" w:rsidRPr="00F96A0C" w:rsidRDefault="00F91FE5" w:rsidP="00F91FE5">
            <w:pPr>
              <w:spacing w:line="340" w:lineRule="exact"/>
              <w:jc w:val="right"/>
              <w:rPr>
                <w:rFonts w:ascii="Angsana New" w:hAnsi="Angsana New"/>
                <w:color w:val="000000"/>
                <w:sz w:val="28"/>
                <w:szCs w:val="28"/>
                <w:lang w:val="en-US"/>
              </w:rPr>
            </w:pPr>
            <w:r w:rsidRPr="00F96A0C">
              <w:rPr>
                <w:rFonts w:ascii="Angsana New" w:hAnsi="Angsana New"/>
                <w:color w:val="000000"/>
                <w:sz w:val="28"/>
                <w:szCs w:val="28"/>
                <w:lang w:val="en-US"/>
              </w:rPr>
              <w:t>601</w:t>
            </w:r>
          </w:p>
        </w:tc>
        <w:tc>
          <w:tcPr>
            <w:tcW w:w="1193" w:type="dxa"/>
          </w:tcPr>
          <w:p w14:paraId="4F9A93F3" w14:textId="77777777" w:rsidR="00F91FE5" w:rsidRPr="00F96A0C" w:rsidRDefault="00F91FE5" w:rsidP="00F91FE5">
            <w:pPr>
              <w:spacing w:line="340" w:lineRule="exact"/>
              <w:jc w:val="right"/>
              <w:rPr>
                <w:rFonts w:ascii="Angsana New" w:hAnsi="Angsana New"/>
                <w:color w:val="000000"/>
                <w:sz w:val="28"/>
                <w:szCs w:val="28"/>
                <w:lang w:val="en-US"/>
              </w:rPr>
            </w:pPr>
            <w:r w:rsidRPr="00F96A0C">
              <w:rPr>
                <w:rFonts w:ascii="Angsana New" w:hAnsi="Angsana New"/>
                <w:color w:val="000000"/>
                <w:sz w:val="28"/>
                <w:szCs w:val="28"/>
                <w:lang w:val="en-US"/>
              </w:rPr>
              <w:t>594</w:t>
            </w:r>
          </w:p>
        </w:tc>
      </w:tr>
      <w:tr w:rsidR="00F91FE5" w:rsidRPr="00F96A0C" w14:paraId="3C133B1A" w14:textId="77777777" w:rsidTr="00F91FE5">
        <w:tc>
          <w:tcPr>
            <w:tcW w:w="4500" w:type="dxa"/>
          </w:tcPr>
          <w:p w14:paraId="18580B0C" w14:textId="77777777" w:rsidR="00F91FE5" w:rsidRPr="00F96A0C" w:rsidRDefault="00F91FE5"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 xml:space="preserve">บริษัท ซีโฟร์ พร็อพเพอร์ตี้ส์ </w:t>
            </w:r>
            <w:r w:rsidRPr="00F96A0C">
              <w:rPr>
                <w:rFonts w:ascii="Angsana New" w:hAnsi="Angsana New"/>
                <w:color w:val="000000"/>
                <w:sz w:val="28"/>
                <w:szCs w:val="28"/>
              </w:rPr>
              <w:t>3</w:t>
            </w:r>
            <w:r w:rsidRPr="00F96A0C">
              <w:rPr>
                <w:rFonts w:ascii="Angsana New" w:hAnsi="Angsana New"/>
                <w:color w:val="000000"/>
                <w:sz w:val="28"/>
                <w:szCs w:val="28"/>
                <w:cs/>
              </w:rPr>
              <w:t xml:space="preserve"> จำกัด</w:t>
            </w:r>
          </w:p>
        </w:tc>
        <w:tc>
          <w:tcPr>
            <w:tcW w:w="1192" w:type="dxa"/>
          </w:tcPr>
          <w:p w14:paraId="04AC87AE" w14:textId="77777777" w:rsidR="00F91FE5" w:rsidRPr="00F96A0C" w:rsidRDefault="00F91FE5" w:rsidP="00F91FE5">
            <w:pPr>
              <w:pBdr>
                <w:bottom w:val="single" w:sz="4" w:space="1" w:color="auto"/>
              </w:pBdr>
              <w:spacing w:line="340" w:lineRule="exact"/>
              <w:jc w:val="center"/>
              <w:rPr>
                <w:rFonts w:ascii="Angsana New" w:hAnsi="Angsana New"/>
                <w:color w:val="000000"/>
                <w:sz w:val="28"/>
                <w:szCs w:val="28"/>
              </w:rPr>
            </w:pPr>
            <w:r w:rsidRPr="00F96A0C">
              <w:rPr>
                <w:rFonts w:ascii="Angsana New" w:hAnsi="Angsana New"/>
                <w:color w:val="000000"/>
                <w:sz w:val="28"/>
                <w:szCs w:val="28"/>
              </w:rPr>
              <w:t>-</w:t>
            </w:r>
          </w:p>
        </w:tc>
        <w:tc>
          <w:tcPr>
            <w:tcW w:w="1193" w:type="dxa"/>
          </w:tcPr>
          <w:p w14:paraId="69DDDA27" w14:textId="77777777" w:rsidR="00F91FE5" w:rsidRPr="00F96A0C" w:rsidRDefault="00F91FE5" w:rsidP="00F91FE5">
            <w:pPr>
              <w:pBdr>
                <w:bottom w:val="single" w:sz="4" w:space="1" w:color="auto"/>
              </w:pBdr>
              <w:spacing w:line="340" w:lineRule="exact"/>
              <w:jc w:val="center"/>
              <w:rPr>
                <w:rFonts w:ascii="Angsana New" w:hAnsi="Angsana New"/>
                <w:color w:val="000000"/>
                <w:sz w:val="28"/>
                <w:szCs w:val="28"/>
                <w:lang w:val="en-US"/>
              </w:rPr>
            </w:pPr>
            <w:r w:rsidRPr="00F96A0C">
              <w:rPr>
                <w:rFonts w:ascii="Angsana New" w:hAnsi="Angsana New"/>
                <w:color w:val="000000"/>
                <w:sz w:val="28"/>
                <w:szCs w:val="28"/>
                <w:lang w:val="en-US"/>
              </w:rPr>
              <w:t>-</w:t>
            </w:r>
          </w:p>
        </w:tc>
        <w:tc>
          <w:tcPr>
            <w:tcW w:w="1192" w:type="dxa"/>
          </w:tcPr>
          <w:p w14:paraId="7F06EFFE" w14:textId="77777777" w:rsidR="00F91FE5" w:rsidRPr="00F96A0C" w:rsidRDefault="00F91FE5" w:rsidP="00F91FE5">
            <w:pPr>
              <w:pBdr>
                <w:bottom w:val="single" w:sz="4" w:space="1" w:color="auto"/>
              </w:pBdr>
              <w:spacing w:line="340" w:lineRule="exact"/>
              <w:jc w:val="right"/>
              <w:rPr>
                <w:rFonts w:ascii="Angsana New" w:hAnsi="Angsana New"/>
                <w:color w:val="000000"/>
                <w:sz w:val="28"/>
                <w:szCs w:val="28"/>
                <w:lang w:val="en-US"/>
              </w:rPr>
            </w:pPr>
            <w:r w:rsidRPr="00F96A0C">
              <w:rPr>
                <w:rFonts w:ascii="Angsana New" w:hAnsi="Angsana New"/>
                <w:color w:val="000000"/>
                <w:sz w:val="28"/>
                <w:szCs w:val="28"/>
                <w:lang w:val="en-US"/>
              </w:rPr>
              <w:t>752</w:t>
            </w:r>
          </w:p>
        </w:tc>
        <w:tc>
          <w:tcPr>
            <w:tcW w:w="1193" w:type="dxa"/>
          </w:tcPr>
          <w:p w14:paraId="4831DDB5" w14:textId="77777777" w:rsidR="00F91FE5" w:rsidRPr="00F96A0C" w:rsidRDefault="00F91FE5" w:rsidP="00F91FE5">
            <w:pPr>
              <w:pBdr>
                <w:bottom w:val="single" w:sz="4" w:space="1" w:color="auto"/>
              </w:pBdr>
              <w:spacing w:line="340" w:lineRule="exact"/>
              <w:jc w:val="right"/>
              <w:rPr>
                <w:rFonts w:ascii="Angsana New" w:hAnsi="Angsana New"/>
                <w:color w:val="000000"/>
                <w:sz w:val="28"/>
                <w:szCs w:val="28"/>
                <w:lang w:val="en-US"/>
              </w:rPr>
            </w:pPr>
            <w:r w:rsidRPr="00F96A0C">
              <w:rPr>
                <w:rFonts w:ascii="Angsana New" w:hAnsi="Angsana New"/>
                <w:color w:val="000000"/>
                <w:sz w:val="28"/>
                <w:szCs w:val="28"/>
                <w:lang w:val="en-US"/>
              </w:rPr>
              <w:t>684</w:t>
            </w:r>
          </w:p>
        </w:tc>
      </w:tr>
      <w:tr w:rsidR="00F91FE5" w:rsidRPr="00F96A0C" w14:paraId="54ACF9A5" w14:textId="77777777" w:rsidTr="00F91FE5">
        <w:tc>
          <w:tcPr>
            <w:tcW w:w="4500" w:type="dxa"/>
          </w:tcPr>
          <w:p w14:paraId="48CF1FD3" w14:textId="77777777" w:rsidR="00F91FE5" w:rsidRPr="00F96A0C" w:rsidRDefault="00F91FE5" w:rsidP="00F91FE5">
            <w:pPr>
              <w:spacing w:line="340" w:lineRule="exact"/>
              <w:ind w:left="610"/>
              <w:jc w:val="thaiDistribute"/>
              <w:rPr>
                <w:rFonts w:ascii="Angsana New" w:hAnsi="Angsana New"/>
                <w:color w:val="000000"/>
                <w:sz w:val="28"/>
                <w:szCs w:val="28"/>
                <w:cs/>
              </w:rPr>
            </w:pPr>
            <w:r w:rsidRPr="00F96A0C">
              <w:rPr>
                <w:rFonts w:ascii="Angsana New" w:hAnsi="Angsana New" w:hint="cs"/>
                <w:color w:val="000000"/>
                <w:sz w:val="28"/>
                <w:szCs w:val="28"/>
                <w:cs/>
              </w:rPr>
              <w:t>รวม</w:t>
            </w:r>
          </w:p>
        </w:tc>
        <w:tc>
          <w:tcPr>
            <w:tcW w:w="1192" w:type="dxa"/>
          </w:tcPr>
          <w:p w14:paraId="4D04B127" w14:textId="77777777" w:rsidR="00F91FE5" w:rsidRPr="00F96A0C" w:rsidRDefault="00F91FE5" w:rsidP="00F91FE5">
            <w:pPr>
              <w:pBdr>
                <w:bottom w:val="double" w:sz="4" w:space="1" w:color="auto"/>
              </w:pBdr>
              <w:spacing w:line="340" w:lineRule="exact"/>
              <w:jc w:val="center"/>
              <w:rPr>
                <w:rFonts w:ascii="Angsana New" w:hAnsi="Angsana New"/>
                <w:color w:val="000000"/>
                <w:sz w:val="28"/>
                <w:szCs w:val="28"/>
              </w:rPr>
            </w:pPr>
            <w:r w:rsidRPr="00F96A0C">
              <w:rPr>
                <w:rFonts w:ascii="Angsana New" w:hAnsi="Angsana New"/>
                <w:color w:val="000000"/>
                <w:sz w:val="28"/>
                <w:szCs w:val="28"/>
              </w:rPr>
              <w:t>-</w:t>
            </w:r>
          </w:p>
        </w:tc>
        <w:tc>
          <w:tcPr>
            <w:tcW w:w="1193" w:type="dxa"/>
          </w:tcPr>
          <w:p w14:paraId="480CF44B" w14:textId="77777777" w:rsidR="00F91FE5" w:rsidRPr="00F96A0C" w:rsidRDefault="00F91FE5" w:rsidP="00F91FE5">
            <w:pPr>
              <w:pBdr>
                <w:bottom w:val="double" w:sz="4" w:space="1" w:color="auto"/>
              </w:pBdr>
              <w:spacing w:line="340" w:lineRule="exact"/>
              <w:jc w:val="center"/>
              <w:rPr>
                <w:rFonts w:ascii="Angsana New" w:hAnsi="Angsana New"/>
                <w:color w:val="000000"/>
                <w:sz w:val="28"/>
                <w:szCs w:val="28"/>
                <w:lang w:val="en-US"/>
              </w:rPr>
            </w:pPr>
            <w:r w:rsidRPr="00F96A0C">
              <w:rPr>
                <w:rFonts w:ascii="Angsana New" w:hAnsi="Angsana New"/>
                <w:color w:val="000000"/>
                <w:sz w:val="28"/>
                <w:szCs w:val="28"/>
                <w:lang w:val="en-US"/>
              </w:rPr>
              <w:t>-</w:t>
            </w:r>
          </w:p>
        </w:tc>
        <w:tc>
          <w:tcPr>
            <w:tcW w:w="1192" w:type="dxa"/>
          </w:tcPr>
          <w:p w14:paraId="3404B3E5" w14:textId="77777777" w:rsidR="00F91FE5" w:rsidRPr="00F96A0C" w:rsidRDefault="00F91FE5" w:rsidP="00F91FE5">
            <w:pPr>
              <w:pBdr>
                <w:bottom w:val="double" w:sz="4" w:space="1" w:color="auto"/>
              </w:pBdr>
              <w:spacing w:line="340" w:lineRule="exact"/>
              <w:jc w:val="right"/>
              <w:rPr>
                <w:rFonts w:ascii="Angsana New" w:hAnsi="Angsana New"/>
                <w:color w:val="000000"/>
                <w:sz w:val="28"/>
                <w:szCs w:val="28"/>
                <w:lang w:val="en-US"/>
              </w:rPr>
            </w:pPr>
            <w:r w:rsidRPr="00F96A0C">
              <w:rPr>
                <w:rFonts w:ascii="Angsana New" w:hAnsi="Angsana New"/>
                <w:color w:val="000000"/>
                <w:sz w:val="28"/>
                <w:szCs w:val="28"/>
                <w:lang w:val="en-US"/>
              </w:rPr>
              <w:t>1,353</w:t>
            </w:r>
          </w:p>
        </w:tc>
        <w:tc>
          <w:tcPr>
            <w:tcW w:w="1193" w:type="dxa"/>
          </w:tcPr>
          <w:p w14:paraId="33761915" w14:textId="77777777" w:rsidR="00F91FE5" w:rsidRPr="00F96A0C" w:rsidRDefault="00F91FE5" w:rsidP="00F91FE5">
            <w:pPr>
              <w:pBdr>
                <w:bottom w:val="double" w:sz="4" w:space="1" w:color="auto"/>
              </w:pBdr>
              <w:spacing w:line="340" w:lineRule="exact"/>
              <w:jc w:val="right"/>
              <w:rPr>
                <w:rFonts w:ascii="Angsana New" w:hAnsi="Angsana New"/>
                <w:color w:val="000000"/>
                <w:sz w:val="28"/>
                <w:szCs w:val="28"/>
                <w:lang w:val="en-US"/>
              </w:rPr>
            </w:pPr>
            <w:r w:rsidRPr="00F96A0C">
              <w:rPr>
                <w:rFonts w:ascii="Angsana New" w:hAnsi="Angsana New"/>
                <w:color w:val="000000"/>
                <w:sz w:val="28"/>
                <w:szCs w:val="28"/>
                <w:lang w:val="en-US"/>
              </w:rPr>
              <w:t>1,278</w:t>
            </w:r>
          </w:p>
        </w:tc>
      </w:tr>
      <w:tr w:rsidR="00F91FE5" w:rsidRPr="00F91FE5" w14:paraId="36680CD1" w14:textId="77777777" w:rsidTr="00F91FE5">
        <w:tc>
          <w:tcPr>
            <w:tcW w:w="4500" w:type="dxa"/>
          </w:tcPr>
          <w:p w14:paraId="0AF1FF91" w14:textId="77777777" w:rsidR="00F91FE5" w:rsidRPr="00F91FE5" w:rsidRDefault="00F91FE5" w:rsidP="00F91FE5">
            <w:pPr>
              <w:ind w:left="532" w:hanging="86"/>
              <w:jc w:val="both"/>
              <w:rPr>
                <w:rFonts w:ascii="Angsana New" w:hAnsi="Angsana New"/>
                <w:sz w:val="16"/>
                <w:szCs w:val="16"/>
                <w:cs/>
              </w:rPr>
            </w:pPr>
          </w:p>
        </w:tc>
        <w:tc>
          <w:tcPr>
            <w:tcW w:w="1192" w:type="dxa"/>
          </w:tcPr>
          <w:p w14:paraId="00E6223D" w14:textId="77777777" w:rsidR="00F91FE5" w:rsidRPr="00F91FE5" w:rsidRDefault="00F91FE5" w:rsidP="00F91FE5">
            <w:pPr>
              <w:ind w:left="532" w:hanging="86"/>
              <w:jc w:val="both"/>
              <w:rPr>
                <w:rFonts w:ascii="Angsana New" w:hAnsi="Angsana New"/>
                <w:sz w:val="16"/>
                <w:szCs w:val="16"/>
              </w:rPr>
            </w:pPr>
          </w:p>
        </w:tc>
        <w:tc>
          <w:tcPr>
            <w:tcW w:w="1193" w:type="dxa"/>
          </w:tcPr>
          <w:p w14:paraId="17BC395B" w14:textId="77777777" w:rsidR="00F91FE5" w:rsidRPr="00F91FE5" w:rsidRDefault="00F91FE5" w:rsidP="00F91FE5">
            <w:pPr>
              <w:ind w:left="532" w:hanging="86"/>
              <w:jc w:val="both"/>
              <w:rPr>
                <w:rFonts w:ascii="Angsana New" w:hAnsi="Angsana New"/>
                <w:sz w:val="16"/>
                <w:szCs w:val="16"/>
              </w:rPr>
            </w:pPr>
          </w:p>
        </w:tc>
        <w:tc>
          <w:tcPr>
            <w:tcW w:w="1192" w:type="dxa"/>
          </w:tcPr>
          <w:p w14:paraId="2AF11E92" w14:textId="77777777" w:rsidR="00F91FE5" w:rsidRPr="00F91FE5" w:rsidRDefault="00F91FE5" w:rsidP="00F91FE5">
            <w:pPr>
              <w:ind w:left="532" w:hanging="86"/>
              <w:jc w:val="both"/>
              <w:rPr>
                <w:rFonts w:ascii="Angsana New" w:hAnsi="Angsana New"/>
                <w:sz w:val="16"/>
                <w:szCs w:val="16"/>
              </w:rPr>
            </w:pPr>
          </w:p>
        </w:tc>
        <w:tc>
          <w:tcPr>
            <w:tcW w:w="1193" w:type="dxa"/>
          </w:tcPr>
          <w:p w14:paraId="7F2E8317" w14:textId="77777777" w:rsidR="00F91FE5" w:rsidRPr="00F91FE5" w:rsidRDefault="00F91FE5" w:rsidP="00F91FE5">
            <w:pPr>
              <w:ind w:left="532" w:hanging="86"/>
              <w:jc w:val="both"/>
              <w:rPr>
                <w:rFonts w:ascii="Angsana New" w:hAnsi="Angsana New"/>
                <w:sz w:val="16"/>
                <w:szCs w:val="16"/>
              </w:rPr>
            </w:pPr>
          </w:p>
        </w:tc>
      </w:tr>
      <w:tr w:rsidR="00F91FE5" w:rsidRPr="00F96A0C" w14:paraId="45AB324A" w14:textId="77777777" w:rsidTr="00F91FE5">
        <w:tc>
          <w:tcPr>
            <w:tcW w:w="4500" w:type="dxa"/>
          </w:tcPr>
          <w:p w14:paraId="50C08F1B" w14:textId="77777777" w:rsidR="00F91FE5" w:rsidRPr="00F96A0C" w:rsidRDefault="00F91FE5" w:rsidP="00F91FE5">
            <w:pPr>
              <w:spacing w:line="340" w:lineRule="exact"/>
              <w:ind w:left="435"/>
              <w:jc w:val="thaiDistribute"/>
              <w:rPr>
                <w:rFonts w:ascii="Angsana New" w:hAnsi="Angsana New"/>
                <w:sz w:val="28"/>
                <w:szCs w:val="28"/>
                <w:cs/>
              </w:rPr>
            </w:pPr>
            <w:r w:rsidRPr="00F96A0C">
              <w:rPr>
                <w:rFonts w:ascii="Angsana New" w:hAnsi="Angsana New"/>
                <w:sz w:val="28"/>
                <w:szCs w:val="28"/>
                <w:cs/>
              </w:rPr>
              <w:t>ค่าตอบแทนผู้บริหารสำคัญ</w:t>
            </w:r>
          </w:p>
        </w:tc>
        <w:tc>
          <w:tcPr>
            <w:tcW w:w="1192" w:type="dxa"/>
          </w:tcPr>
          <w:p w14:paraId="063EEF34" w14:textId="77777777" w:rsidR="00F91FE5" w:rsidRPr="00F96A0C" w:rsidRDefault="00F91FE5" w:rsidP="00F91FE5">
            <w:pPr>
              <w:spacing w:line="340" w:lineRule="exact"/>
              <w:jc w:val="right"/>
              <w:rPr>
                <w:rFonts w:ascii="Angsana New" w:hAnsi="Angsana New"/>
                <w:color w:val="000000"/>
                <w:sz w:val="28"/>
                <w:szCs w:val="28"/>
              </w:rPr>
            </w:pPr>
          </w:p>
        </w:tc>
        <w:tc>
          <w:tcPr>
            <w:tcW w:w="1193" w:type="dxa"/>
          </w:tcPr>
          <w:p w14:paraId="376B630D" w14:textId="77777777" w:rsidR="00F91FE5" w:rsidRPr="00F96A0C" w:rsidRDefault="00F91FE5" w:rsidP="00F91FE5">
            <w:pPr>
              <w:spacing w:line="340" w:lineRule="exact"/>
              <w:jc w:val="right"/>
              <w:rPr>
                <w:rFonts w:ascii="Angsana New" w:hAnsi="Angsana New"/>
                <w:color w:val="000000"/>
                <w:sz w:val="28"/>
                <w:szCs w:val="28"/>
                <w:lang w:val="en-US"/>
              </w:rPr>
            </w:pPr>
          </w:p>
        </w:tc>
        <w:tc>
          <w:tcPr>
            <w:tcW w:w="1192" w:type="dxa"/>
          </w:tcPr>
          <w:p w14:paraId="2DC3B64D" w14:textId="77777777" w:rsidR="00F91FE5" w:rsidRPr="00F96A0C" w:rsidRDefault="00F91FE5" w:rsidP="00F91FE5">
            <w:pPr>
              <w:spacing w:line="340" w:lineRule="exact"/>
              <w:jc w:val="center"/>
              <w:rPr>
                <w:rFonts w:ascii="Angsana New" w:hAnsi="Angsana New"/>
                <w:color w:val="000000"/>
                <w:sz w:val="28"/>
                <w:szCs w:val="28"/>
                <w:lang w:val="en-US"/>
              </w:rPr>
            </w:pPr>
          </w:p>
        </w:tc>
        <w:tc>
          <w:tcPr>
            <w:tcW w:w="1193" w:type="dxa"/>
          </w:tcPr>
          <w:p w14:paraId="483573E0" w14:textId="77777777" w:rsidR="00F91FE5" w:rsidRPr="00F96A0C" w:rsidRDefault="00F91FE5" w:rsidP="00F91FE5">
            <w:pPr>
              <w:spacing w:line="340" w:lineRule="exact"/>
              <w:jc w:val="center"/>
              <w:rPr>
                <w:rFonts w:ascii="Angsana New" w:hAnsi="Angsana New"/>
                <w:color w:val="000000"/>
                <w:sz w:val="28"/>
                <w:szCs w:val="28"/>
                <w:lang w:val="en-US"/>
              </w:rPr>
            </w:pPr>
          </w:p>
        </w:tc>
      </w:tr>
      <w:tr w:rsidR="00F91FE5" w:rsidRPr="00F96A0C" w14:paraId="77FF5FD8" w14:textId="77777777" w:rsidTr="00F91FE5">
        <w:tc>
          <w:tcPr>
            <w:tcW w:w="4500" w:type="dxa"/>
          </w:tcPr>
          <w:p w14:paraId="53B51986" w14:textId="77777777" w:rsidR="00F91FE5" w:rsidRPr="00F96A0C" w:rsidRDefault="00F91FE5"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ผลประโยชน์ระยะสั้น</w:t>
            </w:r>
          </w:p>
        </w:tc>
        <w:tc>
          <w:tcPr>
            <w:tcW w:w="1192" w:type="dxa"/>
          </w:tcPr>
          <w:p w14:paraId="65A0FEF2" w14:textId="77777777" w:rsidR="00F91FE5" w:rsidRPr="00F96A0C" w:rsidRDefault="00F91FE5" w:rsidP="00F91FE5">
            <w:pPr>
              <w:spacing w:line="340" w:lineRule="exact"/>
              <w:jc w:val="right"/>
              <w:rPr>
                <w:rFonts w:ascii="Angsana New" w:hAnsi="Angsana New"/>
                <w:color w:val="000000"/>
                <w:sz w:val="28"/>
                <w:szCs w:val="28"/>
              </w:rPr>
            </w:pPr>
            <w:r w:rsidRPr="00F96A0C">
              <w:rPr>
                <w:rFonts w:ascii="Angsana New" w:hAnsi="Angsana New"/>
                <w:color w:val="000000"/>
                <w:sz w:val="28"/>
                <w:szCs w:val="28"/>
              </w:rPr>
              <w:t>43,883</w:t>
            </w:r>
          </w:p>
        </w:tc>
        <w:tc>
          <w:tcPr>
            <w:tcW w:w="1193" w:type="dxa"/>
          </w:tcPr>
          <w:p w14:paraId="6C617EE0" w14:textId="77777777" w:rsidR="00F91FE5" w:rsidRPr="00F96A0C" w:rsidRDefault="00F91FE5" w:rsidP="00F91FE5">
            <w:pPr>
              <w:spacing w:line="340" w:lineRule="exact"/>
              <w:jc w:val="right"/>
              <w:rPr>
                <w:rFonts w:ascii="Angsana New" w:hAnsi="Angsana New"/>
                <w:color w:val="000000"/>
                <w:sz w:val="28"/>
                <w:szCs w:val="28"/>
              </w:rPr>
            </w:pPr>
            <w:r w:rsidRPr="00F96A0C">
              <w:rPr>
                <w:rFonts w:ascii="Angsana New" w:hAnsi="Angsana New"/>
                <w:color w:val="000000"/>
                <w:sz w:val="28"/>
                <w:szCs w:val="28"/>
              </w:rPr>
              <w:t>39,537</w:t>
            </w:r>
          </w:p>
        </w:tc>
        <w:tc>
          <w:tcPr>
            <w:tcW w:w="1192" w:type="dxa"/>
          </w:tcPr>
          <w:p w14:paraId="734D45F7" w14:textId="77777777" w:rsidR="00F91FE5" w:rsidRPr="00F96A0C" w:rsidRDefault="00F91FE5" w:rsidP="00F91FE5">
            <w:pPr>
              <w:spacing w:line="340" w:lineRule="exact"/>
              <w:jc w:val="right"/>
              <w:rPr>
                <w:rFonts w:ascii="Angsana New" w:hAnsi="Angsana New"/>
                <w:color w:val="000000"/>
                <w:sz w:val="28"/>
                <w:szCs w:val="28"/>
              </w:rPr>
            </w:pPr>
            <w:r w:rsidRPr="00F96A0C">
              <w:rPr>
                <w:rFonts w:ascii="Angsana New" w:hAnsi="Angsana New"/>
                <w:color w:val="000000"/>
                <w:sz w:val="28"/>
                <w:szCs w:val="28"/>
              </w:rPr>
              <w:t>14,429</w:t>
            </w:r>
          </w:p>
        </w:tc>
        <w:tc>
          <w:tcPr>
            <w:tcW w:w="1193" w:type="dxa"/>
          </w:tcPr>
          <w:p w14:paraId="768218D3" w14:textId="77777777" w:rsidR="00F91FE5" w:rsidRPr="00F96A0C" w:rsidRDefault="00F91FE5" w:rsidP="00F91FE5">
            <w:pPr>
              <w:spacing w:line="340" w:lineRule="exact"/>
              <w:jc w:val="right"/>
              <w:rPr>
                <w:rFonts w:ascii="Angsana New" w:hAnsi="Angsana New"/>
                <w:color w:val="000000"/>
                <w:sz w:val="28"/>
                <w:szCs w:val="28"/>
              </w:rPr>
            </w:pPr>
            <w:r w:rsidRPr="00F96A0C">
              <w:rPr>
                <w:rFonts w:ascii="Angsana New" w:hAnsi="Angsana New"/>
                <w:color w:val="000000"/>
                <w:sz w:val="28"/>
                <w:szCs w:val="28"/>
              </w:rPr>
              <w:t>15,275</w:t>
            </w:r>
          </w:p>
        </w:tc>
      </w:tr>
      <w:tr w:rsidR="00F91FE5" w:rsidRPr="00F96A0C" w14:paraId="7EDF804F" w14:textId="77777777" w:rsidTr="00F91FE5">
        <w:tc>
          <w:tcPr>
            <w:tcW w:w="4500" w:type="dxa"/>
          </w:tcPr>
          <w:p w14:paraId="1B0CD1CA" w14:textId="77777777" w:rsidR="00F91FE5" w:rsidRPr="00F96A0C" w:rsidRDefault="00F91FE5"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ผลประโยชน์หลังออกจากงาน</w:t>
            </w:r>
          </w:p>
        </w:tc>
        <w:tc>
          <w:tcPr>
            <w:tcW w:w="1192" w:type="dxa"/>
          </w:tcPr>
          <w:p w14:paraId="55D8F0A6" w14:textId="77777777" w:rsidR="00F91FE5" w:rsidRPr="00F96A0C" w:rsidRDefault="00F91FE5" w:rsidP="00F91FE5">
            <w:pPr>
              <w:pBdr>
                <w:bottom w:val="sing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443</w:t>
            </w:r>
          </w:p>
        </w:tc>
        <w:tc>
          <w:tcPr>
            <w:tcW w:w="1193" w:type="dxa"/>
          </w:tcPr>
          <w:p w14:paraId="7E94E7F8" w14:textId="77777777" w:rsidR="00F91FE5" w:rsidRPr="00F96A0C" w:rsidRDefault="00F91FE5" w:rsidP="00F91FE5">
            <w:pPr>
              <w:pBdr>
                <w:bottom w:val="sing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2,869</w:t>
            </w:r>
          </w:p>
        </w:tc>
        <w:tc>
          <w:tcPr>
            <w:tcW w:w="1192" w:type="dxa"/>
          </w:tcPr>
          <w:p w14:paraId="319402DD" w14:textId="77777777" w:rsidR="00F91FE5" w:rsidRPr="00F96A0C" w:rsidRDefault="00F91FE5" w:rsidP="00F91FE5">
            <w:pPr>
              <w:pBdr>
                <w:bottom w:val="sing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273</w:t>
            </w:r>
          </w:p>
        </w:tc>
        <w:tc>
          <w:tcPr>
            <w:tcW w:w="1193" w:type="dxa"/>
          </w:tcPr>
          <w:p w14:paraId="163EB62C" w14:textId="77777777" w:rsidR="00F91FE5" w:rsidRPr="00F96A0C" w:rsidRDefault="00F91FE5" w:rsidP="00F91FE5">
            <w:pPr>
              <w:pBdr>
                <w:bottom w:val="sing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2,239</w:t>
            </w:r>
          </w:p>
        </w:tc>
      </w:tr>
      <w:tr w:rsidR="00F91FE5" w:rsidRPr="00F96A0C" w14:paraId="11FBFB40" w14:textId="77777777" w:rsidTr="00F91FE5">
        <w:tc>
          <w:tcPr>
            <w:tcW w:w="4500" w:type="dxa"/>
          </w:tcPr>
          <w:p w14:paraId="5F4A5E18" w14:textId="77777777" w:rsidR="00F91FE5" w:rsidRPr="00F96A0C" w:rsidRDefault="00F91FE5" w:rsidP="00F91FE5">
            <w:pPr>
              <w:spacing w:line="340" w:lineRule="exact"/>
              <w:ind w:left="610"/>
              <w:jc w:val="thaiDistribute"/>
              <w:rPr>
                <w:rFonts w:ascii="Angsana New" w:hAnsi="Angsana New"/>
                <w:color w:val="000000"/>
                <w:sz w:val="28"/>
                <w:szCs w:val="28"/>
                <w:cs/>
              </w:rPr>
            </w:pPr>
            <w:r w:rsidRPr="00F96A0C">
              <w:rPr>
                <w:rFonts w:ascii="Angsana New" w:hAnsi="Angsana New" w:hint="cs"/>
                <w:color w:val="000000"/>
                <w:sz w:val="28"/>
                <w:szCs w:val="28"/>
                <w:cs/>
              </w:rPr>
              <w:t>รวม</w:t>
            </w:r>
          </w:p>
        </w:tc>
        <w:tc>
          <w:tcPr>
            <w:tcW w:w="1192" w:type="dxa"/>
          </w:tcPr>
          <w:p w14:paraId="4308A140" w14:textId="77777777" w:rsidR="00F91FE5" w:rsidRPr="00F96A0C" w:rsidRDefault="00F91FE5" w:rsidP="00F91FE5">
            <w:pPr>
              <w:pBdr>
                <w:bottom w:val="single" w:sz="4" w:space="1" w:color="auto"/>
              </w:pBdr>
              <w:spacing w:line="340" w:lineRule="exact"/>
              <w:jc w:val="right"/>
              <w:rPr>
                <w:rFonts w:ascii="Angsana New" w:hAnsi="Angsana New"/>
                <w:color w:val="000000"/>
                <w:sz w:val="28"/>
                <w:szCs w:val="28"/>
                <w:cs/>
              </w:rPr>
            </w:pPr>
            <w:r w:rsidRPr="00F96A0C">
              <w:rPr>
                <w:rFonts w:ascii="Angsana New" w:hAnsi="Angsana New"/>
                <w:color w:val="000000"/>
                <w:sz w:val="28"/>
                <w:szCs w:val="28"/>
              </w:rPr>
              <w:t>44,326</w:t>
            </w:r>
          </w:p>
        </w:tc>
        <w:tc>
          <w:tcPr>
            <w:tcW w:w="1193" w:type="dxa"/>
          </w:tcPr>
          <w:p w14:paraId="3D1EE89F" w14:textId="77777777" w:rsidR="00F91FE5" w:rsidRPr="00F96A0C" w:rsidRDefault="00F91FE5" w:rsidP="00F91FE5">
            <w:pPr>
              <w:pBdr>
                <w:bottom w:val="single" w:sz="4" w:space="1" w:color="auto"/>
              </w:pBdr>
              <w:spacing w:line="340" w:lineRule="exact"/>
              <w:jc w:val="right"/>
              <w:rPr>
                <w:rFonts w:ascii="Angsana New" w:hAnsi="Angsana New"/>
                <w:color w:val="000000"/>
                <w:sz w:val="28"/>
                <w:szCs w:val="28"/>
                <w:cs/>
              </w:rPr>
            </w:pPr>
            <w:r w:rsidRPr="00F96A0C">
              <w:rPr>
                <w:rFonts w:ascii="Angsana New" w:hAnsi="Angsana New"/>
                <w:color w:val="000000"/>
                <w:sz w:val="28"/>
                <w:szCs w:val="28"/>
              </w:rPr>
              <w:t>42,406</w:t>
            </w:r>
          </w:p>
        </w:tc>
        <w:tc>
          <w:tcPr>
            <w:tcW w:w="1192" w:type="dxa"/>
          </w:tcPr>
          <w:p w14:paraId="65CEE377" w14:textId="77777777" w:rsidR="00F91FE5" w:rsidRPr="00F96A0C" w:rsidRDefault="00F91FE5" w:rsidP="00F91FE5">
            <w:pPr>
              <w:pBdr>
                <w:bottom w:val="sing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14,702</w:t>
            </w:r>
          </w:p>
        </w:tc>
        <w:tc>
          <w:tcPr>
            <w:tcW w:w="1193" w:type="dxa"/>
          </w:tcPr>
          <w:p w14:paraId="4CF945EA" w14:textId="77777777" w:rsidR="00F91FE5" w:rsidRPr="00F96A0C" w:rsidRDefault="00F91FE5" w:rsidP="00F91FE5">
            <w:pPr>
              <w:pBdr>
                <w:bottom w:val="sing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17,514</w:t>
            </w:r>
          </w:p>
        </w:tc>
      </w:tr>
      <w:tr w:rsidR="00F91FE5" w:rsidRPr="00F91FE5" w14:paraId="1525EF34" w14:textId="77777777" w:rsidTr="00F91FE5">
        <w:tc>
          <w:tcPr>
            <w:tcW w:w="4500" w:type="dxa"/>
          </w:tcPr>
          <w:p w14:paraId="0AE2868B" w14:textId="77777777" w:rsidR="00F91FE5" w:rsidRPr="00F91FE5" w:rsidRDefault="00F91FE5" w:rsidP="00F91FE5">
            <w:pPr>
              <w:ind w:left="532" w:hanging="86"/>
              <w:jc w:val="both"/>
              <w:rPr>
                <w:rFonts w:ascii="Angsana New" w:hAnsi="Angsana New"/>
                <w:sz w:val="16"/>
                <w:szCs w:val="16"/>
                <w:cs/>
              </w:rPr>
            </w:pPr>
          </w:p>
        </w:tc>
        <w:tc>
          <w:tcPr>
            <w:tcW w:w="1192" w:type="dxa"/>
          </w:tcPr>
          <w:p w14:paraId="2F503021" w14:textId="77777777" w:rsidR="00F91FE5" w:rsidRPr="00F91FE5" w:rsidRDefault="00F91FE5" w:rsidP="00F91FE5">
            <w:pPr>
              <w:ind w:left="532" w:hanging="86"/>
              <w:jc w:val="both"/>
              <w:rPr>
                <w:rFonts w:ascii="Angsana New" w:hAnsi="Angsana New"/>
                <w:sz w:val="16"/>
                <w:szCs w:val="16"/>
              </w:rPr>
            </w:pPr>
          </w:p>
        </w:tc>
        <w:tc>
          <w:tcPr>
            <w:tcW w:w="1193" w:type="dxa"/>
          </w:tcPr>
          <w:p w14:paraId="32532D38" w14:textId="77777777" w:rsidR="00F91FE5" w:rsidRPr="00F91FE5" w:rsidRDefault="00F91FE5" w:rsidP="00F91FE5">
            <w:pPr>
              <w:ind w:left="532" w:hanging="86"/>
              <w:jc w:val="both"/>
              <w:rPr>
                <w:rFonts w:ascii="Angsana New" w:hAnsi="Angsana New"/>
                <w:sz w:val="16"/>
                <w:szCs w:val="16"/>
              </w:rPr>
            </w:pPr>
          </w:p>
        </w:tc>
        <w:tc>
          <w:tcPr>
            <w:tcW w:w="1192" w:type="dxa"/>
          </w:tcPr>
          <w:p w14:paraId="3BFA7EE8" w14:textId="77777777" w:rsidR="00F91FE5" w:rsidRPr="00F91FE5" w:rsidRDefault="00F91FE5" w:rsidP="00F91FE5">
            <w:pPr>
              <w:ind w:left="532" w:hanging="86"/>
              <w:jc w:val="both"/>
              <w:rPr>
                <w:rFonts w:ascii="Angsana New" w:hAnsi="Angsana New"/>
                <w:sz w:val="16"/>
                <w:szCs w:val="16"/>
              </w:rPr>
            </w:pPr>
          </w:p>
        </w:tc>
        <w:tc>
          <w:tcPr>
            <w:tcW w:w="1193" w:type="dxa"/>
          </w:tcPr>
          <w:p w14:paraId="13E361A7" w14:textId="77777777" w:rsidR="00F91FE5" w:rsidRPr="00F91FE5" w:rsidRDefault="00F91FE5" w:rsidP="00F91FE5">
            <w:pPr>
              <w:ind w:left="532" w:hanging="86"/>
              <w:jc w:val="both"/>
              <w:rPr>
                <w:rFonts w:ascii="Angsana New" w:hAnsi="Angsana New"/>
                <w:sz w:val="16"/>
                <w:szCs w:val="16"/>
              </w:rPr>
            </w:pPr>
          </w:p>
        </w:tc>
      </w:tr>
      <w:tr w:rsidR="00F91FE5" w:rsidRPr="00F96A0C" w14:paraId="728D4473" w14:textId="77777777" w:rsidTr="00F91FE5">
        <w:tc>
          <w:tcPr>
            <w:tcW w:w="4500" w:type="dxa"/>
          </w:tcPr>
          <w:p w14:paraId="6B5665D2" w14:textId="77777777" w:rsidR="00F91FE5" w:rsidRPr="00F96A0C" w:rsidRDefault="00F91FE5" w:rsidP="00F91FE5">
            <w:pPr>
              <w:spacing w:line="340" w:lineRule="exact"/>
              <w:ind w:left="610"/>
              <w:jc w:val="thaiDistribute"/>
              <w:rPr>
                <w:rFonts w:ascii="Angsana New" w:hAnsi="Angsana New"/>
                <w:color w:val="000000"/>
                <w:sz w:val="28"/>
                <w:szCs w:val="28"/>
                <w:cs/>
              </w:rPr>
            </w:pPr>
            <w:r w:rsidRPr="00F96A0C">
              <w:rPr>
                <w:rFonts w:ascii="Angsana New" w:hAnsi="Angsana New" w:hint="cs"/>
                <w:color w:val="000000"/>
                <w:sz w:val="28"/>
                <w:szCs w:val="28"/>
                <w:u w:val="single"/>
                <w:cs/>
              </w:rPr>
              <w:t>หัก</w:t>
            </w:r>
            <w:r w:rsidRPr="00F96A0C">
              <w:rPr>
                <w:rFonts w:ascii="Angsana New" w:hAnsi="Angsana New" w:hint="cs"/>
                <w:color w:val="000000"/>
                <w:sz w:val="28"/>
                <w:szCs w:val="28"/>
                <w:cs/>
              </w:rPr>
              <w:t xml:space="preserve"> ค่าตอบแทนผู้บริหารรวมในต้นทุน</w:t>
            </w:r>
          </w:p>
        </w:tc>
        <w:tc>
          <w:tcPr>
            <w:tcW w:w="1192" w:type="dxa"/>
          </w:tcPr>
          <w:p w14:paraId="6C8D1183" w14:textId="77777777" w:rsidR="00F91FE5" w:rsidRPr="00F96A0C" w:rsidRDefault="00F91FE5" w:rsidP="00F91FE5">
            <w:pPr>
              <w:pBdr>
                <w:bottom w:val="sing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lang w:val="en-US"/>
              </w:rPr>
              <w:t>(</w:t>
            </w:r>
            <w:r w:rsidRPr="00F96A0C">
              <w:rPr>
                <w:rFonts w:ascii="Angsana New" w:hAnsi="Angsana New"/>
                <w:color w:val="000000"/>
                <w:sz w:val="28"/>
                <w:szCs w:val="28"/>
              </w:rPr>
              <w:t>3,477)</w:t>
            </w:r>
          </w:p>
        </w:tc>
        <w:tc>
          <w:tcPr>
            <w:tcW w:w="1193" w:type="dxa"/>
          </w:tcPr>
          <w:p w14:paraId="7AE5C1E7" w14:textId="77777777" w:rsidR="00F91FE5" w:rsidRPr="00F96A0C" w:rsidRDefault="00F91FE5" w:rsidP="00F91FE5">
            <w:pPr>
              <w:pBdr>
                <w:bottom w:val="sing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(3,024)</w:t>
            </w:r>
          </w:p>
        </w:tc>
        <w:tc>
          <w:tcPr>
            <w:tcW w:w="1192" w:type="dxa"/>
          </w:tcPr>
          <w:p w14:paraId="5B4CA9BC" w14:textId="77777777" w:rsidR="00F91FE5" w:rsidRPr="00F96A0C" w:rsidRDefault="00F91FE5" w:rsidP="00F91FE5">
            <w:pPr>
              <w:pBdr>
                <w:bottom w:val="single" w:sz="4" w:space="1" w:color="auto"/>
              </w:pBdr>
              <w:spacing w:line="340" w:lineRule="exact"/>
              <w:jc w:val="center"/>
              <w:rPr>
                <w:rFonts w:ascii="Angsana New" w:hAnsi="Angsana New"/>
                <w:color w:val="000000"/>
                <w:sz w:val="28"/>
                <w:szCs w:val="28"/>
              </w:rPr>
            </w:pPr>
            <w:r w:rsidRPr="00F96A0C">
              <w:rPr>
                <w:rFonts w:ascii="Angsana New" w:hAnsi="Angsana New"/>
                <w:color w:val="000000"/>
                <w:sz w:val="28"/>
                <w:szCs w:val="28"/>
              </w:rPr>
              <w:t>-</w:t>
            </w:r>
          </w:p>
        </w:tc>
        <w:tc>
          <w:tcPr>
            <w:tcW w:w="1193" w:type="dxa"/>
          </w:tcPr>
          <w:p w14:paraId="27188404" w14:textId="77777777" w:rsidR="00F91FE5" w:rsidRPr="00F96A0C" w:rsidRDefault="00F91FE5" w:rsidP="00F91FE5">
            <w:pPr>
              <w:pBdr>
                <w:bottom w:val="single" w:sz="4" w:space="1" w:color="auto"/>
              </w:pBdr>
              <w:spacing w:line="340" w:lineRule="exact"/>
              <w:jc w:val="center"/>
              <w:rPr>
                <w:rFonts w:ascii="Angsana New" w:hAnsi="Angsana New"/>
                <w:color w:val="000000"/>
                <w:sz w:val="28"/>
                <w:szCs w:val="28"/>
              </w:rPr>
            </w:pPr>
            <w:r w:rsidRPr="00F96A0C">
              <w:rPr>
                <w:rFonts w:ascii="Angsana New" w:hAnsi="Angsana New"/>
                <w:color w:val="000000"/>
                <w:sz w:val="28"/>
                <w:szCs w:val="28"/>
              </w:rPr>
              <w:t>-</w:t>
            </w:r>
          </w:p>
        </w:tc>
      </w:tr>
      <w:tr w:rsidR="00F91FE5" w:rsidRPr="00F96A0C" w14:paraId="2375DE1E" w14:textId="77777777" w:rsidTr="00F91FE5">
        <w:tc>
          <w:tcPr>
            <w:tcW w:w="4500" w:type="dxa"/>
          </w:tcPr>
          <w:p w14:paraId="3087D60E" w14:textId="77777777" w:rsidR="00F91FE5" w:rsidRPr="00F96A0C" w:rsidRDefault="00F91FE5" w:rsidP="00F91FE5">
            <w:pPr>
              <w:spacing w:line="340" w:lineRule="exact"/>
              <w:ind w:left="610"/>
              <w:jc w:val="thaiDistribute"/>
              <w:rPr>
                <w:rFonts w:ascii="Angsana New" w:hAnsi="Angsana New"/>
                <w:color w:val="000000"/>
                <w:sz w:val="28"/>
                <w:szCs w:val="28"/>
                <w:cs/>
              </w:rPr>
            </w:pPr>
            <w:r w:rsidRPr="00F96A0C">
              <w:rPr>
                <w:rFonts w:ascii="Angsana New" w:hAnsi="Angsana New" w:hint="cs"/>
                <w:color w:val="000000"/>
                <w:sz w:val="28"/>
                <w:szCs w:val="28"/>
                <w:cs/>
              </w:rPr>
              <w:t>รวม</w:t>
            </w:r>
          </w:p>
        </w:tc>
        <w:tc>
          <w:tcPr>
            <w:tcW w:w="1192" w:type="dxa"/>
          </w:tcPr>
          <w:p w14:paraId="662BAEAD" w14:textId="77777777" w:rsidR="00F91FE5" w:rsidRPr="00F96A0C" w:rsidRDefault="00F91FE5" w:rsidP="00F91FE5">
            <w:pPr>
              <w:pBdr>
                <w:bottom w:val="doub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fldChar w:fldCharType="begin"/>
            </w:r>
            <w:r w:rsidRPr="00F96A0C">
              <w:rPr>
                <w:rFonts w:ascii="Angsana New" w:hAnsi="Angsana New"/>
                <w:color w:val="000000"/>
                <w:sz w:val="28"/>
                <w:szCs w:val="28"/>
              </w:rPr>
              <w:instrText xml:space="preserve"> =SUM(ABOVE) </w:instrText>
            </w:r>
            <w:r w:rsidRPr="00F96A0C">
              <w:rPr>
                <w:rFonts w:ascii="Angsana New" w:hAnsi="Angsana New"/>
                <w:color w:val="000000"/>
                <w:sz w:val="28"/>
                <w:szCs w:val="28"/>
              </w:rPr>
              <w:fldChar w:fldCharType="separate"/>
            </w:r>
            <w:r w:rsidRPr="00F96A0C">
              <w:rPr>
                <w:rFonts w:ascii="Angsana New" w:hAnsi="Angsana New"/>
                <w:color w:val="000000"/>
                <w:sz w:val="28"/>
                <w:szCs w:val="28"/>
              </w:rPr>
              <w:t>40,849</w:t>
            </w:r>
            <w:r w:rsidRPr="00F96A0C">
              <w:rPr>
                <w:rFonts w:ascii="Angsana New" w:hAnsi="Angsana New"/>
                <w:color w:val="000000"/>
                <w:sz w:val="28"/>
                <w:szCs w:val="28"/>
              </w:rPr>
              <w:fldChar w:fldCharType="end"/>
            </w:r>
          </w:p>
        </w:tc>
        <w:tc>
          <w:tcPr>
            <w:tcW w:w="1193" w:type="dxa"/>
          </w:tcPr>
          <w:p w14:paraId="34D909A6" w14:textId="77777777" w:rsidR="00F91FE5" w:rsidRPr="00F96A0C" w:rsidRDefault="00F91FE5" w:rsidP="00F91FE5">
            <w:pPr>
              <w:pBdr>
                <w:bottom w:val="doub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39,382</w:t>
            </w:r>
          </w:p>
        </w:tc>
        <w:tc>
          <w:tcPr>
            <w:tcW w:w="1192" w:type="dxa"/>
          </w:tcPr>
          <w:p w14:paraId="0554073D" w14:textId="77777777" w:rsidR="00F91FE5" w:rsidRPr="00F96A0C" w:rsidRDefault="00F91FE5" w:rsidP="00F91FE5">
            <w:pPr>
              <w:pBdr>
                <w:bottom w:val="doub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14,702</w:t>
            </w:r>
          </w:p>
        </w:tc>
        <w:tc>
          <w:tcPr>
            <w:tcW w:w="1193" w:type="dxa"/>
          </w:tcPr>
          <w:p w14:paraId="03A67226" w14:textId="77777777" w:rsidR="00F91FE5" w:rsidRPr="00F96A0C" w:rsidRDefault="00F91FE5" w:rsidP="00F91FE5">
            <w:pPr>
              <w:pBdr>
                <w:bottom w:val="doub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17,514</w:t>
            </w:r>
          </w:p>
        </w:tc>
      </w:tr>
    </w:tbl>
    <w:p w14:paraId="7BD6F538" w14:textId="77777777" w:rsidR="004901FC" w:rsidRPr="00F96A0C" w:rsidRDefault="004901FC" w:rsidP="0033260A">
      <w:pPr>
        <w:tabs>
          <w:tab w:val="left" w:pos="540"/>
        </w:tabs>
        <w:ind w:left="540"/>
        <w:jc w:val="thaiDistribute"/>
        <w:rPr>
          <w:rFonts w:ascii="Angsana New" w:hAnsi="Angsana New"/>
          <w:spacing w:val="-4"/>
          <w:sz w:val="12"/>
          <w:szCs w:val="12"/>
        </w:rPr>
      </w:pPr>
    </w:p>
    <w:p w14:paraId="008A5AC3" w14:textId="77777777" w:rsidR="00886DAA" w:rsidRPr="00F96A0C" w:rsidRDefault="00886DAA" w:rsidP="0033260A">
      <w:pPr>
        <w:tabs>
          <w:tab w:val="left" w:pos="540"/>
        </w:tabs>
        <w:ind w:left="540"/>
        <w:jc w:val="thaiDistribute"/>
        <w:rPr>
          <w:rFonts w:ascii="Angsana New" w:hAnsi="Angsana New"/>
          <w:spacing w:val="-4"/>
          <w:sz w:val="28"/>
          <w:szCs w:val="28"/>
        </w:rPr>
      </w:pPr>
      <w:r w:rsidRPr="00F96A0C">
        <w:rPr>
          <w:rFonts w:ascii="Angsana New" w:hAnsi="Angsana New"/>
          <w:spacing w:val="-4"/>
          <w:sz w:val="28"/>
          <w:szCs w:val="28"/>
          <w:cs/>
        </w:rPr>
        <w:t>ยอดคงเหลือที่มีสาระสำคัญของสินทรัพย์และหนี้สินที่เกี่ยวข้องกับบุคคลและบริษัทที่เกี่ยวข้องกัน</w:t>
      </w:r>
      <w:r w:rsidRPr="00F96A0C">
        <w:rPr>
          <w:rFonts w:ascii="Angsana New" w:hAnsi="Angsana New"/>
          <w:spacing w:val="-4"/>
          <w:sz w:val="28"/>
          <w:szCs w:val="28"/>
        </w:rPr>
        <w:t xml:space="preserve"> </w:t>
      </w:r>
      <w:r w:rsidRPr="00F96A0C">
        <w:rPr>
          <w:rFonts w:ascii="Angsana New" w:hAnsi="Angsana New"/>
          <w:spacing w:val="-4"/>
          <w:sz w:val="28"/>
          <w:szCs w:val="28"/>
          <w:cs/>
        </w:rPr>
        <w:t>มีดังนี้</w:t>
      </w:r>
    </w:p>
    <w:p w14:paraId="56C8903A" w14:textId="77777777" w:rsidR="004901FC" w:rsidRPr="00F91FE5" w:rsidRDefault="004901FC" w:rsidP="0033260A">
      <w:pPr>
        <w:tabs>
          <w:tab w:val="left" w:pos="540"/>
        </w:tabs>
        <w:ind w:left="540"/>
        <w:jc w:val="thaiDistribute"/>
        <w:rPr>
          <w:rFonts w:ascii="Angsana New" w:hAnsi="Angsana New"/>
          <w:spacing w:val="-4"/>
          <w:sz w:val="8"/>
          <w:szCs w:val="8"/>
        </w:rPr>
      </w:pPr>
    </w:p>
    <w:tbl>
      <w:tblPr>
        <w:tblW w:w="9270" w:type="dxa"/>
        <w:tblInd w:w="108" w:type="dxa"/>
        <w:tblLayout w:type="fixed"/>
        <w:tblLook w:val="0000" w:firstRow="0" w:lastRow="0" w:firstColumn="0" w:lastColumn="0" w:noHBand="0" w:noVBand="0"/>
      </w:tblPr>
      <w:tblGrid>
        <w:gridCol w:w="4498"/>
        <w:gridCol w:w="1193"/>
        <w:gridCol w:w="1193"/>
        <w:gridCol w:w="1193"/>
        <w:gridCol w:w="1193"/>
      </w:tblGrid>
      <w:tr w:rsidR="000D37B7" w:rsidRPr="00F96A0C" w14:paraId="22378147" w14:textId="77777777" w:rsidTr="000F0E7A">
        <w:trPr>
          <w:tblHeader/>
        </w:trPr>
        <w:tc>
          <w:tcPr>
            <w:tcW w:w="4498" w:type="dxa"/>
          </w:tcPr>
          <w:p w14:paraId="6751F369" w14:textId="77777777" w:rsidR="000D37B7" w:rsidRPr="00F96A0C" w:rsidRDefault="000D37B7" w:rsidP="00F91FE5">
            <w:pPr>
              <w:spacing w:line="300" w:lineRule="exact"/>
              <w:ind w:right="-108"/>
              <w:rPr>
                <w:rFonts w:ascii="Angsana New" w:hAnsi="Angsana New"/>
                <w:snapToGrid w:val="0"/>
                <w:color w:val="000000"/>
                <w:sz w:val="28"/>
                <w:szCs w:val="28"/>
                <w:cs/>
                <w:lang w:eastAsia="th-TH"/>
              </w:rPr>
            </w:pPr>
          </w:p>
        </w:tc>
        <w:tc>
          <w:tcPr>
            <w:tcW w:w="4772" w:type="dxa"/>
            <w:gridSpan w:val="4"/>
          </w:tcPr>
          <w:p w14:paraId="4DF3EF7E" w14:textId="77777777" w:rsidR="000D37B7" w:rsidRPr="00F96A0C" w:rsidRDefault="000D37B7" w:rsidP="00F91FE5">
            <w:pPr>
              <w:pStyle w:val="Heading4"/>
              <w:pBdr>
                <w:bottom w:val="single" w:sz="4" w:space="1" w:color="auto"/>
              </w:pBdr>
              <w:spacing w:line="300" w:lineRule="exact"/>
              <w:ind w:right="-18"/>
              <w:rPr>
                <w:rFonts w:ascii="Angsana New" w:hAnsi="Angsana New"/>
                <w:b/>
                <w:bCs/>
                <w:spacing w:val="-2"/>
                <w:sz w:val="28"/>
                <w:szCs w:val="28"/>
                <w:u w:val="none"/>
                <w:cs/>
                <w:lang w:val="en-US"/>
              </w:rPr>
            </w:pPr>
            <w:r w:rsidRPr="00F96A0C">
              <w:rPr>
                <w:rFonts w:ascii="Angsana New" w:hAnsi="Angsana New"/>
                <w:b/>
                <w:bCs/>
                <w:sz w:val="28"/>
                <w:szCs w:val="28"/>
                <w:u w:val="none"/>
                <w:cs/>
                <w:lang w:val="en-US"/>
              </w:rPr>
              <w:t>(หน่วย</w:t>
            </w:r>
            <w:r w:rsidRPr="00F96A0C">
              <w:rPr>
                <w:rFonts w:ascii="Angsana New" w:hAnsi="Angsana New"/>
                <w:b/>
                <w:bCs/>
                <w:sz w:val="28"/>
                <w:szCs w:val="28"/>
                <w:u w:val="none"/>
                <w:lang w:val="en-US"/>
              </w:rPr>
              <w:t xml:space="preserve"> :</w:t>
            </w:r>
            <w:r w:rsidRPr="00F96A0C">
              <w:rPr>
                <w:rFonts w:ascii="Angsana New" w:hAnsi="Angsana New"/>
                <w:b/>
                <w:bCs/>
                <w:sz w:val="28"/>
                <w:szCs w:val="28"/>
                <w:u w:val="none"/>
                <w:cs/>
                <w:lang w:val="en-US"/>
              </w:rPr>
              <w:t xml:space="preserve"> พันบาท)</w:t>
            </w:r>
          </w:p>
        </w:tc>
      </w:tr>
      <w:tr w:rsidR="000D37B7" w:rsidRPr="00F96A0C" w14:paraId="285B2832" w14:textId="77777777" w:rsidTr="000F0E7A">
        <w:trPr>
          <w:tblHeader/>
        </w:trPr>
        <w:tc>
          <w:tcPr>
            <w:tcW w:w="4498" w:type="dxa"/>
          </w:tcPr>
          <w:p w14:paraId="466745BA" w14:textId="77777777" w:rsidR="000D37B7" w:rsidRPr="00F96A0C" w:rsidRDefault="000D37B7" w:rsidP="00F91FE5">
            <w:pPr>
              <w:spacing w:line="300" w:lineRule="exact"/>
              <w:ind w:right="-108"/>
              <w:rPr>
                <w:rFonts w:ascii="Angsana New" w:hAnsi="Angsana New"/>
                <w:snapToGrid w:val="0"/>
                <w:color w:val="000000"/>
                <w:sz w:val="28"/>
                <w:szCs w:val="28"/>
                <w:cs/>
                <w:lang w:eastAsia="th-TH"/>
              </w:rPr>
            </w:pPr>
          </w:p>
        </w:tc>
        <w:tc>
          <w:tcPr>
            <w:tcW w:w="2386" w:type="dxa"/>
            <w:gridSpan w:val="2"/>
          </w:tcPr>
          <w:p w14:paraId="02EACE9C" w14:textId="77777777" w:rsidR="000D37B7" w:rsidRPr="00F96A0C" w:rsidRDefault="000D37B7" w:rsidP="00F91FE5">
            <w:pPr>
              <w:pStyle w:val="Heading4"/>
              <w:pBdr>
                <w:bottom w:val="single" w:sz="4" w:space="1" w:color="auto"/>
              </w:pBdr>
              <w:spacing w:line="300" w:lineRule="exact"/>
              <w:rPr>
                <w:rFonts w:ascii="Angsana New" w:hAnsi="Angsana New"/>
                <w:b/>
                <w:bCs/>
                <w:spacing w:val="-2"/>
                <w:sz w:val="28"/>
                <w:szCs w:val="28"/>
                <w:u w:val="none"/>
                <w:cs/>
                <w:lang w:val="en-US"/>
              </w:rPr>
            </w:pPr>
            <w:r w:rsidRPr="00F96A0C">
              <w:rPr>
                <w:rFonts w:ascii="Angsana New" w:hAnsi="Angsana New"/>
                <w:b/>
                <w:bCs/>
                <w:sz w:val="28"/>
                <w:szCs w:val="28"/>
                <w:u w:val="none"/>
                <w:cs/>
                <w:lang w:val="en-US"/>
              </w:rPr>
              <w:t>งบการเงินรวม</w:t>
            </w:r>
          </w:p>
        </w:tc>
        <w:tc>
          <w:tcPr>
            <w:tcW w:w="2386" w:type="dxa"/>
            <w:gridSpan w:val="2"/>
          </w:tcPr>
          <w:p w14:paraId="0504E894" w14:textId="77777777" w:rsidR="000D37B7" w:rsidRPr="00F96A0C" w:rsidRDefault="000D37B7" w:rsidP="00F91FE5">
            <w:pPr>
              <w:pStyle w:val="Heading4"/>
              <w:pBdr>
                <w:bottom w:val="single" w:sz="4" w:space="1" w:color="auto"/>
              </w:pBdr>
              <w:spacing w:line="300" w:lineRule="exact"/>
              <w:rPr>
                <w:rFonts w:ascii="Angsana New" w:hAnsi="Angsana New"/>
                <w:b/>
                <w:bCs/>
                <w:spacing w:val="-2"/>
                <w:sz w:val="28"/>
                <w:szCs w:val="28"/>
                <w:u w:val="none"/>
                <w:lang w:val="en-US"/>
              </w:rPr>
            </w:pPr>
            <w:r w:rsidRPr="00F96A0C">
              <w:rPr>
                <w:rFonts w:ascii="Angsana New" w:hAnsi="Angsana New"/>
                <w:b/>
                <w:bCs/>
                <w:sz w:val="28"/>
                <w:szCs w:val="28"/>
                <w:u w:val="none"/>
                <w:cs/>
                <w:lang w:val="en-US"/>
              </w:rPr>
              <w:t>งบการเงินเฉพาะ</w:t>
            </w:r>
            <w:r w:rsidRPr="00F96A0C">
              <w:rPr>
                <w:rFonts w:ascii="Angsana New" w:hAnsi="Angsana New"/>
                <w:b/>
                <w:bCs/>
                <w:spacing w:val="-2"/>
                <w:sz w:val="28"/>
                <w:szCs w:val="28"/>
                <w:u w:val="none"/>
                <w:cs/>
                <w:lang w:val="en-US"/>
              </w:rPr>
              <w:t>บริษัท</w:t>
            </w:r>
          </w:p>
        </w:tc>
      </w:tr>
      <w:tr w:rsidR="000D37B7" w:rsidRPr="00F96A0C" w14:paraId="145FA414" w14:textId="77777777" w:rsidTr="000F0E7A">
        <w:trPr>
          <w:tblHeader/>
        </w:trPr>
        <w:tc>
          <w:tcPr>
            <w:tcW w:w="4498" w:type="dxa"/>
          </w:tcPr>
          <w:p w14:paraId="4C21DA00" w14:textId="77777777" w:rsidR="000D37B7" w:rsidRPr="00F96A0C" w:rsidRDefault="000D37B7" w:rsidP="00F91FE5">
            <w:pPr>
              <w:spacing w:line="300" w:lineRule="exact"/>
              <w:ind w:right="-108"/>
              <w:rPr>
                <w:rFonts w:ascii="Angsana New" w:hAnsi="Angsana New"/>
                <w:snapToGrid w:val="0"/>
                <w:color w:val="000000"/>
                <w:sz w:val="28"/>
                <w:szCs w:val="28"/>
                <w:cs/>
                <w:lang w:eastAsia="th-TH"/>
              </w:rPr>
            </w:pPr>
          </w:p>
        </w:tc>
        <w:tc>
          <w:tcPr>
            <w:tcW w:w="1193" w:type="dxa"/>
          </w:tcPr>
          <w:p w14:paraId="49B50668" w14:textId="77777777" w:rsidR="000D37B7" w:rsidRPr="00F96A0C" w:rsidRDefault="000D37B7" w:rsidP="00F91FE5">
            <w:pPr>
              <w:pStyle w:val="Heading4"/>
              <w:pBdr>
                <w:bottom w:val="single" w:sz="4" w:space="1" w:color="auto"/>
              </w:pBdr>
              <w:spacing w:line="300" w:lineRule="exact"/>
              <w:jc w:val="right"/>
              <w:rPr>
                <w:rFonts w:ascii="Angsana New" w:hAnsi="Angsana New"/>
                <w:b/>
                <w:bCs/>
                <w:spacing w:val="-2"/>
                <w:sz w:val="28"/>
                <w:szCs w:val="28"/>
                <w:u w:val="none"/>
                <w:lang w:val="en-US"/>
              </w:rPr>
            </w:pPr>
            <w:r w:rsidRPr="00F96A0C">
              <w:rPr>
                <w:rFonts w:ascii="Angsana New" w:hAnsi="Angsana New"/>
                <w:b/>
                <w:bCs/>
                <w:spacing w:val="-2"/>
                <w:sz w:val="28"/>
                <w:szCs w:val="28"/>
                <w:u w:val="none"/>
                <w:cs/>
                <w:lang w:val="en-US"/>
              </w:rPr>
              <w:t xml:space="preserve">พ.ศ. </w:t>
            </w:r>
            <w:r w:rsidRPr="00F96A0C">
              <w:rPr>
                <w:rFonts w:ascii="Angsana New" w:hAnsi="Angsana New"/>
                <w:b/>
                <w:bCs/>
                <w:spacing w:val="-2"/>
                <w:sz w:val="28"/>
                <w:szCs w:val="28"/>
                <w:u w:val="none"/>
                <w:lang w:val="en-US"/>
              </w:rPr>
              <w:t>2563</w:t>
            </w:r>
          </w:p>
        </w:tc>
        <w:tc>
          <w:tcPr>
            <w:tcW w:w="1193" w:type="dxa"/>
          </w:tcPr>
          <w:p w14:paraId="40C3A231" w14:textId="77777777" w:rsidR="000D37B7" w:rsidRPr="00F96A0C" w:rsidRDefault="000D37B7" w:rsidP="00F91FE5">
            <w:pPr>
              <w:pStyle w:val="Heading4"/>
              <w:pBdr>
                <w:bottom w:val="single" w:sz="4" w:space="1" w:color="auto"/>
              </w:pBdr>
              <w:spacing w:line="300" w:lineRule="exact"/>
              <w:jc w:val="right"/>
              <w:rPr>
                <w:rFonts w:ascii="Angsana New" w:hAnsi="Angsana New"/>
                <w:b/>
                <w:bCs/>
                <w:spacing w:val="-2"/>
                <w:sz w:val="28"/>
                <w:szCs w:val="28"/>
                <w:u w:val="none"/>
                <w:lang w:val="en-US"/>
              </w:rPr>
            </w:pPr>
            <w:r w:rsidRPr="00F96A0C">
              <w:rPr>
                <w:rFonts w:ascii="Angsana New" w:hAnsi="Angsana New"/>
                <w:b/>
                <w:bCs/>
                <w:spacing w:val="-2"/>
                <w:sz w:val="28"/>
                <w:szCs w:val="28"/>
                <w:u w:val="none"/>
                <w:cs/>
                <w:lang w:val="en-US"/>
              </w:rPr>
              <w:t xml:space="preserve">พ.ศ. </w:t>
            </w:r>
            <w:r w:rsidRPr="00F96A0C">
              <w:rPr>
                <w:rFonts w:ascii="Angsana New" w:hAnsi="Angsana New"/>
                <w:b/>
                <w:bCs/>
                <w:spacing w:val="-2"/>
                <w:sz w:val="28"/>
                <w:szCs w:val="28"/>
                <w:u w:val="none"/>
                <w:lang w:val="en-US"/>
              </w:rPr>
              <w:t>2562</w:t>
            </w:r>
          </w:p>
        </w:tc>
        <w:tc>
          <w:tcPr>
            <w:tcW w:w="1193" w:type="dxa"/>
          </w:tcPr>
          <w:p w14:paraId="2C32068C" w14:textId="77777777" w:rsidR="000D37B7" w:rsidRPr="00F96A0C" w:rsidRDefault="000D37B7" w:rsidP="00F91FE5">
            <w:pPr>
              <w:pStyle w:val="Heading4"/>
              <w:pBdr>
                <w:bottom w:val="single" w:sz="4" w:space="1" w:color="auto"/>
              </w:pBdr>
              <w:spacing w:line="300" w:lineRule="exact"/>
              <w:jc w:val="right"/>
              <w:rPr>
                <w:rFonts w:ascii="Angsana New" w:hAnsi="Angsana New"/>
                <w:b/>
                <w:bCs/>
                <w:spacing w:val="-2"/>
                <w:sz w:val="28"/>
                <w:szCs w:val="28"/>
                <w:u w:val="none"/>
                <w:lang w:val="en-US"/>
              </w:rPr>
            </w:pPr>
            <w:r w:rsidRPr="00F96A0C">
              <w:rPr>
                <w:rFonts w:ascii="Angsana New" w:hAnsi="Angsana New"/>
                <w:b/>
                <w:bCs/>
                <w:spacing w:val="-2"/>
                <w:sz w:val="28"/>
                <w:szCs w:val="28"/>
                <w:u w:val="none"/>
                <w:cs/>
                <w:lang w:val="en-US"/>
              </w:rPr>
              <w:t xml:space="preserve">พ.ศ. </w:t>
            </w:r>
            <w:r w:rsidRPr="00F96A0C">
              <w:rPr>
                <w:rFonts w:ascii="Angsana New" w:hAnsi="Angsana New"/>
                <w:b/>
                <w:bCs/>
                <w:spacing w:val="-2"/>
                <w:sz w:val="28"/>
                <w:szCs w:val="28"/>
                <w:u w:val="none"/>
                <w:lang w:val="en-US"/>
              </w:rPr>
              <w:t>2563</w:t>
            </w:r>
          </w:p>
        </w:tc>
        <w:tc>
          <w:tcPr>
            <w:tcW w:w="1193" w:type="dxa"/>
          </w:tcPr>
          <w:p w14:paraId="1631ED0C" w14:textId="77777777" w:rsidR="000D37B7" w:rsidRPr="00F96A0C" w:rsidRDefault="000D37B7" w:rsidP="00F91FE5">
            <w:pPr>
              <w:pStyle w:val="Heading4"/>
              <w:pBdr>
                <w:bottom w:val="single" w:sz="4" w:space="1" w:color="auto"/>
              </w:pBdr>
              <w:spacing w:line="300" w:lineRule="exact"/>
              <w:jc w:val="right"/>
              <w:rPr>
                <w:rFonts w:ascii="Angsana New" w:hAnsi="Angsana New"/>
                <w:b/>
                <w:bCs/>
                <w:spacing w:val="-2"/>
                <w:sz w:val="28"/>
                <w:szCs w:val="28"/>
                <w:u w:val="none"/>
                <w:lang w:val="en-US"/>
              </w:rPr>
            </w:pPr>
            <w:r w:rsidRPr="00F96A0C">
              <w:rPr>
                <w:rFonts w:ascii="Angsana New" w:hAnsi="Angsana New"/>
                <w:b/>
                <w:bCs/>
                <w:spacing w:val="-2"/>
                <w:sz w:val="28"/>
                <w:szCs w:val="28"/>
                <w:u w:val="none"/>
                <w:cs/>
                <w:lang w:val="en-US"/>
              </w:rPr>
              <w:t xml:space="preserve">พ.ศ. </w:t>
            </w:r>
            <w:r w:rsidRPr="00F96A0C">
              <w:rPr>
                <w:rFonts w:ascii="Angsana New" w:hAnsi="Angsana New"/>
                <w:b/>
                <w:bCs/>
                <w:spacing w:val="-2"/>
                <w:sz w:val="28"/>
                <w:szCs w:val="28"/>
                <w:u w:val="none"/>
                <w:lang w:val="en-US"/>
              </w:rPr>
              <w:t>2562</w:t>
            </w:r>
          </w:p>
        </w:tc>
      </w:tr>
      <w:tr w:rsidR="000074F6" w:rsidRPr="00F91FE5" w14:paraId="62AD6C50" w14:textId="77777777" w:rsidTr="000F0E7A">
        <w:trPr>
          <w:trHeight w:val="87"/>
          <w:tblHeader/>
        </w:trPr>
        <w:tc>
          <w:tcPr>
            <w:tcW w:w="4498" w:type="dxa"/>
          </w:tcPr>
          <w:p w14:paraId="34264804" w14:textId="77777777" w:rsidR="000074F6" w:rsidRPr="00F91FE5" w:rsidRDefault="000074F6" w:rsidP="00F91FE5">
            <w:pPr>
              <w:tabs>
                <w:tab w:val="left" w:pos="540"/>
              </w:tabs>
              <w:ind w:left="540"/>
              <w:jc w:val="thaiDistribute"/>
              <w:rPr>
                <w:rFonts w:ascii="Angsana New" w:hAnsi="Angsana New"/>
                <w:spacing w:val="-4"/>
                <w:sz w:val="12"/>
                <w:szCs w:val="12"/>
                <w:cs/>
              </w:rPr>
            </w:pPr>
          </w:p>
        </w:tc>
        <w:tc>
          <w:tcPr>
            <w:tcW w:w="1193" w:type="dxa"/>
          </w:tcPr>
          <w:p w14:paraId="3BA5967F" w14:textId="77777777" w:rsidR="000074F6" w:rsidRPr="00F91FE5" w:rsidRDefault="000074F6" w:rsidP="00F91FE5">
            <w:pPr>
              <w:tabs>
                <w:tab w:val="left" w:pos="540"/>
              </w:tabs>
              <w:ind w:left="540"/>
              <w:jc w:val="thaiDistribute"/>
              <w:rPr>
                <w:rFonts w:ascii="Angsana New" w:hAnsi="Angsana New"/>
                <w:spacing w:val="-4"/>
                <w:sz w:val="12"/>
                <w:szCs w:val="12"/>
                <w:cs/>
              </w:rPr>
            </w:pPr>
          </w:p>
        </w:tc>
        <w:tc>
          <w:tcPr>
            <w:tcW w:w="1193" w:type="dxa"/>
          </w:tcPr>
          <w:p w14:paraId="5A8B6632" w14:textId="77777777" w:rsidR="000074F6" w:rsidRPr="00F91FE5" w:rsidRDefault="000074F6" w:rsidP="00F91FE5">
            <w:pPr>
              <w:tabs>
                <w:tab w:val="left" w:pos="540"/>
              </w:tabs>
              <w:ind w:left="540"/>
              <w:jc w:val="thaiDistribute"/>
              <w:rPr>
                <w:rFonts w:ascii="Angsana New" w:hAnsi="Angsana New"/>
                <w:spacing w:val="-4"/>
                <w:sz w:val="12"/>
                <w:szCs w:val="12"/>
                <w:cs/>
              </w:rPr>
            </w:pPr>
          </w:p>
        </w:tc>
        <w:tc>
          <w:tcPr>
            <w:tcW w:w="1193" w:type="dxa"/>
          </w:tcPr>
          <w:p w14:paraId="30DC60C2" w14:textId="77777777" w:rsidR="000074F6" w:rsidRPr="00F91FE5" w:rsidRDefault="000074F6" w:rsidP="00F91FE5">
            <w:pPr>
              <w:tabs>
                <w:tab w:val="left" w:pos="540"/>
              </w:tabs>
              <w:ind w:left="540"/>
              <w:jc w:val="thaiDistribute"/>
              <w:rPr>
                <w:rFonts w:ascii="Angsana New" w:hAnsi="Angsana New"/>
                <w:spacing w:val="-4"/>
                <w:sz w:val="12"/>
                <w:szCs w:val="12"/>
                <w:cs/>
              </w:rPr>
            </w:pPr>
          </w:p>
        </w:tc>
        <w:tc>
          <w:tcPr>
            <w:tcW w:w="1193" w:type="dxa"/>
          </w:tcPr>
          <w:p w14:paraId="1178CF17" w14:textId="77777777" w:rsidR="000074F6" w:rsidRPr="00F91FE5" w:rsidRDefault="000074F6" w:rsidP="00F91FE5">
            <w:pPr>
              <w:tabs>
                <w:tab w:val="left" w:pos="540"/>
              </w:tabs>
              <w:ind w:left="540"/>
              <w:jc w:val="thaiDistribute"/>
              <w:rPr>
                <w:rFonts w:ascii="Angsana New" w:hAnsi="Angsana New"/>
                <w:spacing w:val="-4"/>
                <w:sz w:val="12"/>
                <w:szCs w:val="12"/>
                <w:cs/>
              </w:rPr>
            </w:pPr>
          </w:p>
        </w:tc>
      </w:tr>
      <w:tr w:rsidR="00C37942" w:rsidRPr="00F96A0C" w14:paraId="0AA9ED35" w14:textId="77777777" w:rsidTr="00E4642B">
        <w:trPr>
          <w:trHeight w:val="87"/>
        </w:trPr>
        <w:tc>
          <w:tcPr>
            <w:tcW w:w="4498" w:type="dxa"/>
          </w:tcPr>
          <w:p w14:paraId="3221136D" w14:textId="77777777" w:rsidR="00C37942" w:rsidRPr="00F96A0C" w:rsidRDefault="00C37942" w:rsidP="00F91FE5">
            <w:pPr>
              <w:spacing w:line="340" w:lineRule="exact"/>
              <w:ind w:left="615" w:hanging="180"/>
              <w:jc w:val="thaiDistribute"/>
              <w:rPr>
                <w:rFonts w:ascii="Angsana New" w:hAnsi="Angsana New"/>
                <w:b/>
                <w:bCs/>
                <w:spacing w:val="-6"/>
                <w:sz w:val="28"/>
                <w:szCs w:val="28"/>
                <w:cs/>
                <w:lang w:val="en-US"/>
              </w:rPr>
            </w:pPr>
            <w:r w:rsidRPr="00F96A0C">
              <w:rPr>
                <w:rFonts w:ascii="Angsana New" w:hAnsi="Angsana New" w:hint="cs"/>
                <w:b/>
                <w:bCs/>
                <w:spacing w:val="-6"/>
                <w:sz w:val="28"/>
                <w:szCs w:val="28"/>
                <w:cs/>
                <w:lang w:val="en-US"/>
              </w:rPr>
              <w:t>ลูกหนี้การค้า</w:t>
            </w:r>
          </w:p>
        </w:tc>
        <w:tc>
          <w:tcPr>
            <w:tcW w:w="1193" w:type="dxa"/>
          </w:tcPr>
          <w:p w14:paraId="39F318AF" w14:textId="77777777" w:rsidR="00C37942" w:rsidRPr="00F96A0C" w:rsidRDefault="00C37942" w:rsidP="00F91FE5">
            <w:pPr>
              <w:spacing w:line="340" w:lineRule="exact"/>
              <w:ind w:left="540"/>
              <w:jc w:val="thaiDistribute"/>
              <w:rPr>
                <w:rFonts w:ascii="Angsana New" w:hAnsi="Angsana New"/>
                <w:spacing w:val="-6"/>
                <w:sz w:val="28"/>
                <w:szCs w:val="28"/>
                <w:cs/>
              </w:rPr>
            </w:pPr>
          </w:p>
        </w:tc>
        <w:tc>
          <w:tcPr>
            <w:tcW w:w="1193" w:type="dxa"/>
          </w:tcPr>
          <w:p w14:paraId="3E06D47B" w14:textId="77777777" w:rsidR="00C37942" w:rsidRPr="00F96A0C" w:rsidRDefault="00C37942" w:rsidP="00F91FE5">
            <w:pPr>
              <w:spacing w:line="340" w:lineRule="exact"/>
              <w:ind w:left="540"/>
              <w:jc w:val="thaiDistribute"/>
              <w:rPr>
                <w:rFonts w:ascii="Angsana New" w:hAnsi="Angsana New"/>
                <w:spacing w:val="-6"/>
                <w:sz w:val="28"/>
                <w:szCs w:val="28"/>
                <w:cs/>
              </w:rPr>
            </w:pPr>
          </w:p>
        </w:tc>
        <w:tc>
          <w:tcPr>
            <w:tcW w:w="1193" w:type="dxa"/>
          </w:tcPr>
          <w:p w14:paraId="27124388" w14:textId="77777777" w:rsidR="00C37942" w:rsidRPr="00F96A0C" w:rsidRDefault="00C37942" w:rsidP="00F91FE5">
            <w:pPr>
              <w:spacing w:line="340" w:lineRule="exact"/>
              <w:jc w:val="right"/>
              <w:rPr>
                <w:rFonts w:ascii="Angsana New" w:hAnsi="Angsana New"/>
                <w:snapToGrid w:val="0"/>
                <w:color w:val="000000"/>
                <w:sz w:val="28"/>
                <w:szCs w:val="28"/>
                <w:cs/>
                <w:lang w:val="en-US" w:eastAsia="th-TH"/>
              </w:rPr>
            </w:pPr>
          </w:p>
        </w:tc>
        <w:tc>
          <w:tcPr>
            <w:tcW w:w="1193" w:type="dxa"/>
          </w:tcPr>
          <w:p w14:paraId="02B591E0" w14:textId="77777777" w:rsidR="00C37942" w:rsidRPr="00F96A0C" w:rsidRDefault="00C37942" w:rsidP="00F91FE5">
            <w:pPr>
              <w:spacing w:line="340" w:lineRule="exact"/>
              <w:jc w:val="right"/>
              <w:rPr>
                <w:rFonts w:ascii="Angsana New" w:hAnsi="Angsana New"/>
                <w:snapToGrid w:val="0"/>
                <w:color w:val="000000"/>
                <w:sz w:val="28"/>
                <w:szCs w:val="28"/>
                <w:cs/>
                <w:lang w:val="en-US" w:eastAsia="th-TH"/>
              </w:rPr>
            </w:pPr>
          </w:p>
        </w:tc>
      </w:tr>
      <w:tr w:rsidR="00CF0907" w:rsidRPr="00F96A0C" w14:paraId="3C9FF24F" w14:textId="77777777" w:rsidTr="00E4642B">
        <w:trPr>
          <w:trHeight w:val="53"/>
        </w:trPr>
        <w:tc>
          <w:tcPr>
            <w:tcW w:w="4498" w:type="dxa"/>
          </w:tcPr>
          <w:p w14:paraId="33FDD1E4" w14:textId="77777777" w:rsidR="00CF0907" w:rsidRPr="00F96A0C" w:rsidRDefault="00CF0907"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rPr>
              <w:t>Fastighetskonsult Thomas Lindberg AB</w:t>
            </w:r>
          </w:p>
        </w:tc>
        <w:tc>
          <w:tcPr>
            <w:tcW w:w="1193" w:type="dxa"/>
          </w:tcPr>
          <w:p w14:paraId="2B69D4D0" w14:textId="77777777" w:rsidR="00CF0907" w:rsidRPr="00F96A0C" w:rsidRDefault="002A669A" w:rsidP="00F91FE5">
            <w:pPr>
              <w:spacing w:line="340" w:lineRule="exact"/>
              <w:jc w:val="right"/>
              <w:rPr>
                <w:rFonts w:ascii="Angsana New" w:hAnsi="Angsana New"/>
                <w:spacing w:val="-6"/>
                <w:sz w:val="28"/>
                <w:szCs w:val="28"/>
                <w:cs/>
              </w:rPr>
            </w:pPr>
            <w:r w:rsidRPr="00F96A0C">
              <w:rPr>
                <w:rFonts w:ascii="Angsana New" w:hAnsi="Angsana New"/>
                <w:spacing w:val="-6"/>
                <w:sz w:val="28"/>
                <w:szCs w:val="28"/>
              </w:rPr>
              <w:t>2,908</w:t>
            </w:r>
          </w:p>
        </w:tc>
        <w:tc>
          <w:tcPr>
            <w:tcW w:w="1193" w:type="dxa"/>
          </w:tcPr>
          <w:p w14:paraId="1615F49D" w14:textId="77777777" w:rsidR="00CF0907" w:rsidRPr="00F96A0C" w:rsidRDefault="0098142E" w:rsidP="00F91FE5">
            <w:pPr>
              <w:spacing w:line="340" w:lineRule="exact"/>
              <w:jc w:val="right"/>
              <w:rPr>
                <w:rFonts w:ascii="Angsana New" w:hAnsi="Angsana New"/>
                <w:spacing w:val="-6"/>
                <w:sz w:val="28"/>
                <w:szCs w:val="28"/>
                <w:lang w:val="en-US"/>
              </w:rPr>
            </w:pPr>
            <w:r w:rsidRPr="00F96A0C">
              <w:rPr>
                <w:rFonts w:ascii="Angsana New" w:hAnsi="Angsana New"/>
                <w:spacing w:val="-6"/>
                <w:sz w:val="28"/>
                <w:szCs w:val="28"/>
                <w:lang w:val="en-US"/>
              </w:rPr>
              <w:t>1,643</w:t>
            </w:r>
          </w:p>
        </w:tc>
        <w:tc>
          <w:tcPr>
            <w:tcW w:w="1193" w:type="dxa"/>
          </w:tcPr>
          <w:p w14:paraId="6355D9FA" w14:textId="77777777" w:rsidR="00CF0907" w:rsidRPr="00F96A0C" w:rsidRDefault="0098142E"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6F983115" w14:textId="77777777" w:rsidR="00CF0907" w:rsidRPr="00F96A0C" w:rsidRDefault="0098142E"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4909A7" w:rsidRPr="00F96A0C" w14:paraId="13D68DF8" w14:textId="77777777" w:rsidTr="00E4642B">
        <w:trPr>
          <w:trHeight w:val="53"/>
        </w:trPr>
        <w:tc>
          <w:tcPr>
            <w:tcW w:w="4498" w:type="dxa"/>
          </w:tcPr>
          <w:p w14:paraId="5F1F87F4" w14:textId="77777777" w:rsidR="004909A7" w:rsidRPr="00F96A0C" w:rsidRDefault="004909A7" w:rsidP="00F91FE5">
            <w:pPr>
              <w:spacing w:line="340" w:lineRule="exact"/>
              <w:ind w:left="615"/>
              <w:jc w:val="thaiDistribute"/>
              <w:rPr>
                <w:rFonts w:ascii="Angsana New" w:hAnsi="Angsana New"/>
                <w:color w:val="000000"/>
                <w:sz w:val="28"/>
                <w:szCs w:val="28"/>
              </w:rPr>
            </w:pPr>
            <w:r w:rsidRPr="00F96A0C">
              <w:rPr>
                <w:rFonts w:ascii="Angsana New" w:hAnsi="Angsana New"/>
                <w:color w:val="000000"/>
                <w:sz w:val="28"/>
                <w:szCs w:val="28"/>
              </w:rPr>
              <w:t>Mattias Rosander</w:t>
            </w:r>
          </w:p>
        </w:tc>
        <w:tc>
          <w:tcPr>
            <w:tcW w:w="1193" w:type="dxa"/>
          </w:tcPr>
          <w:p w14:paraId="57AF91E0" w14:textId="77777777" w:rsidR="004909A7" w:rsidRPr="00F96A0C" w:rsidRDefault="004909A7" w:rsidP="00F91FE5">
            <w:pPr>
              <w:spacing w:line="340" w:lineRule="exact"/>
              <w:jc w:val="right"/>
              <w:rPr>
                <w:rFonts w:ascii="Angsana New" w:hAnsi="Angsana New"/>
                <w:spacing w:val="-6"/>
                <w:sz w:val="28"/>
                <w:szCs w:val="28"/>
              </w:rPr>
            </w:pPr>
            <w:r w:rsidRPr="00F96A0C">
              <w:rPr>
                <w:rFonts w:ascii="Angsana New" w:hAnsi="Angsana New"/>
                <w:spacing w:val="-6"/>
                <w:sz w:val="28"/>
                <w:szCs w:val="28"/>
              </w:rPr>
              <w:t>93</w:t>
            </w:r>
          </w:p>
        </w:tc>
        <w:tc>
          <w:tcPr>
            <w:tcW w:w="1193" w:type="dxa"/>
          </w:tcPr>
          <w:p w14:paraId="057C3058" w14:textId="77777777" w:rsidR="004909A7" w:rsidRPr="00F96A0C" w:rsidRDefault="004909A7" w:rsidP="00F91FE5">
            <w:pPr>
              <w:spacing w:line="340" w:lineRule="exact"/>
              <w:jc w:val="center"/>
              <w:rPr>
                <w:rFonts w:ascii="Angsana New" w:hAnsi="Angsana New"/>
                <w:spacing w:val="-6"/>
                <w:sz w:val="28"/>
                <w:szCs w:val="28"/>
                <w:lang w:val="en-US"/>
              </w:rPr>
            </w:pPr>
            <w:r w:rsidRPr="00F96A0C">
              <w:rPr>
                <w:rFonts w:ascii="Angsana New" w:hAnsi="Angsana New"/>
                <w:spacing w:val="-6"/>
                <w:sz w:val="28"/>
                <w:szCs w:val="28"/>
                <w:lang w:val="en-US"/>
              </w:rPr>
              <w:t>-</w:t>
            </w:r>
          </w:p>
        </w:tc>
        <w:tc>
          <w:tcPr>
            <w:tcW w:w="1193" w:type="dxa"/>
          </w:tcPr>
          <w:p w14:paraId="08575E03" w14:textId="77777777" w:rsidR="004909A7" w:rsidRPr="00F96A0C" w:rsidRDefault="0098142E"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1ABE5BDB" w14:textId="77777777" w:rsidR="004909A7" w:rsidRPr="00F96A0C" w:rsidRDefault="0098142E"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4909A7" w:rsidRPr="00F96A0C" w14:paraId="172B00B1" w14:textId="77777777" w:rsidTr="00E4642B">
        <w:trPr>
          <w:trHeight w:val="53"/>
        </w:trPr>
        <w:tc>
          <w:tcPr>
            <w:tcW w:w="4498" w:type="dxa"/>
          </w:tcPr>
          <w:p w14:paraId="2911196B" w14:textId="77777777" w:rsidR="004909A7" w:rsidRPr="00F96A0C" w:rsidRDefault="004909A7" w:rsidP="00F91FE5">
            <w:pPr>
              <w:spacing w:line="340" w:lineRule="exact"/>
              <w:ind w:left="615"/>
              <w:jc w:val="thaiDistribute"/>
              <w:rPr>
                <w:rFonts w:ascii="Angsana New" w:hAnsi="Angsana New"/>
                <w:color w:val="000000"/>
                <w:sz w:val="28"/>
                <w:szCs w:val="28"/>
              </w:rPr>
            </w:pPr>
            <w:r w:rsidRPr="00F96A0C">
              <w:rPr>
                <w:rFonts w:ascii="Angsana New" w:hAnsi="Angsana New"/>
                <w:color w:val="000000"/>
                <w:sz w:val="28"/>
                <w:szCs w:val="28"/>
              </w:rPr>
              <w:t>Kristoffer Kvist</w:t>
            </w:r>
          </w:p>
        </w:tc>
        <w:tc>
          <w:tcPr>
            <w:tcW w:w="1193" w:type="dxa"/>
          </w:tcPr>
          <w:p w14:paraId="1008EBCD" w14:textId="77777777" w:rsidR="004909A7" w:rsidRPr="00F96A0C" w:rsidRDefault="004909A7" w:rsidP="00F91FE5">
            <w:pPr>
              <w:spacing w:line="340" w:lineRule="exact"/>
              <w:jc w:val="right"/>
              <w:rPr>
                <w:rFonts w:ascii="Angsana New" w:hAnsi="Angsana New"/>
                <w:spacing w:val="-6"/>
                <w:sz w:val="28"/>
                <w:szCs w:val="28"/>
              </w:rPr>
            </w:pPr>
            <w:r w:rsidRPr="00F96A0C">
              <w:rPr>
                <w:rFonts w:ascii="Angsana New" w:hAnsi="Angsana New"/>
                <w:spacing w:val="-6"/>
                <w:sz w:val="28"/>
                <w:szCs w:val="28"/>
              </w:rPr>
              <w:t>875</w:t>
            </w:r>
          </w:p>
        </w:tc>
        <w:tc>
          <w:tcPr>
            <w:tcW w:w="1193" w:type="dxa"/>
          </w:tcPr>
          <w:p w14:paraId="414AC75A" w14:textId="77777777" w:rsidR="004909A7" w:rsidRPr="00F96A0C" w:rsidRDefault="0098142E" w:rsidP="00F91FE5">
            <w:pPr>
              <w:spacing w:line="340" w:lineRule="exact"/>
              <w:jc w:val="center"/>
              <w:rPr>
                <w:rFonts w:ascii="Angsana New" w:hAnsi="Angsana New"/>
                <w:spacing w:val="-6"/>
                <w:sz w:val="28"/>
                <w:szCs w:val="28"/>
                <w:lang w:val="en-US"/>
              </w:rPr>
            </w:pPr>
            <w:r w:rsidRPr="00F96A0C">
              <w:rPr>
                <w:rFonts w:ascii="Angsana New" w:hAnsi="Angsana New"/>
                <w:spacing w:val="-6"/>
                <w:sz w:val="28"/>
                <w:szCs w:val="28"/>
                <w:lang w:val="en-US"/>
              </w:rPr>
              <w:t>-</w:t>
            </w:r>
          </w:p>
        </w:tc>
        <w:tc>
          <w:tcPr>
            <w:tcW w:w="1193" w:type="dxa"/>
          </w:tcPr>
          <w:p w14:paraId="6CCEA428" w14:textId="77777777" w:rsidR="004909A7" w:rsidRPr="00F96A0C" w:rsidRDefault="0098142E"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4E7C71EA" w14:textId="77777777" w:rsidR="004909A7" w:rsidRPr="00F96A0C" w:rsidRDefault="0098142E"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486E0B" w:rsidRPr="00F96A0C" w14:paraId="43B31EAA" w14:textId="77777777" w:rsidTr="00E4642B">
        <w:trPr>
          <w:trHeight w:val="53"/>
        </w:trPr>
        <w:tc>
          <w:tcPr>
            <w:tcW w:w="4498" w:type="dxa"/>
          </w:tcPr>
          <w:p w14:paraId="67C6423E" w14:textId="77777777" w:rsidR="00486E0B" w:rsidRPr="00F96A0C" w:rsidRDefault="00486E0B"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บริษัท พานทองไทย แพ็ค จำกัด</w:t>
            </w:r>
          </w:p>
        </w:tc>
        <w:tc>
          <w:tcPr>
            <w:tcW w:w="1193" w:type="dxa"/>
          </w:tcPr>
          <w:p w14:paraId="3BE82A5A" w14:textId="77777777" w:rsidR="00486E0B" w:rsidRPr="00F96A0C" w:rsidRDefault="00486E0B" w:rsidP="00F91FE5">
            <w:pPr>
              <w:spacing w:line="340" w:lineRule="exact"/>
              <w:jc w:val="right"/>
              <w:rPr>
                <w:rFonts w:ascii="Angsana New" w:hAnsi="Angsana New"/>
                <w:spacing w:val="-6"/>
                <w:sz w:val="28"/>
                <w:szCs w:val="28"/>
                <w:lang w:val="en-US"/>
              </w:rPr>
            </w:pPr>
            <w:r w:rsidRPr="00F96A0C">
              <w:rPr>
                <w:rFonts w:ascii="Angsana New" w:hAnsi="Angsana New"/>
                <w:spacing w:val="-6"/>
                <w:sz w:val="28"/>
                <w:szCs w:val="28"/>
                <w:lang w:val="en-US"/>
              </w:rPr>
              <w:t>7</w:t>
            </w:r>
          </w:p>
        </w:tc>
        <w:tc>
          <w:tcPr>
            <w:tcW w:w="1193" w:type="dxa"/>
          </w:tcPr>
          <w:p w14:paraId="54AD92C4" w14:textId="77777777" w:rsidR="00486E0B" w:rsidRPr="00F96A0C" w:rsidRDefault="00486E0B" w:rsidP="00F91FE5">
            <w:pPr>
              <w:spacing w:line="340" w:lineRule="exact"/>
              <w:jc w:val="center"/>
              <w:rPr>
                <w:rFonts w:ascii="Angsana New" w:hAnsi="Angsana New"/>
                <w:spacing w:val="-6"/>
                <w:sz w:val="28"/>
                <w:szCs w:val="28"/>
                <w:lang w:val="en-US"/>
              </w:rPr>
            </w:pPr>
            <w:r w:rsidRPr="00F96A0C">
              <w:rPr>
                <w:rFonts w:ascii="Angsana New" w:hAnsi="Angsana New"/>
                <w:spacing w:val="-6"/>
                <w:sz w:val="28"/>
                <w:szCs w:val="28"/>
                <w:lang w:val="en-US"/>
              </w:rPr>
              <w:t>-</w:t>
            </w:r>
          </w:p>
        </w:tc>
        <w:tc>
          <w:tcPr>
            <w:tcW w:w="1193" w:type="dxa"/>
          </w:tcPr>
          <w:p w14:paraId="21E43B67" w14:textId="77777777" w:rsidR="00486E0B" w:rsidRPr="00F96A0C" w:rsidRDefault="00486E0B"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4BC79BDC" w14:textId="77777777" w:rsidR="00486E0B" w:rsidRPr="00F96A0C" w:rsidRDefault="00486E0B"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98124B" w:rsidRPr="00F96A0C" w14:paraId="45F9A6F7" w14:textId="77777777" w:rsidTr="00CC46FF">
        <w:trPr>
          <w:trHeight w:val="53"/>
        </w:trPr>
        <w:tc>
          <w:tcPr>
            <w:tcW w:w="4498" w:type="dxa"/>
          </w:tcPr>
          <w:p w14:paraId="49AC2E22" w14:textId="77777777" w:rsidR="0098124B" w:rsidRPr="00F96A0C" w:rsidRDefault="0098124B" w:rsidP="00CC46FF">
            <w:pPr>
              <w:spacing w:line="340" w:lineRule="exact"/>
              <w:ind w:left="615"/>
              <w:rPr>
                <w:rFonts w:ascii="Angsana New" w:hAnsi="Angsana New"/>
                <w:color w:val="000000"/>
                <w:sz w:val="28"/>
                <w:szCs w:val="28"/>
                <w:cs/>
              </w:rPr>
            </w:pPr>
            <w:r w:rsidRPr="00F96A0C">
              <w:rPr>
                <w:rFonts w:ascii="Angsana New" w:hAnsi="Angsana New" w:hint="cs"/>
                <w:color w:val="000000"/>
                <w:sz w:val="28"/>
                <w:szCs w:val="28"/>
                <w:cs/>
              </w:rPr>
              <w:t>บริษัท คาโอริ (ประเทศไทย) จำกัด</w:t>
            </w:r>
          </w:p>
        </w:tc>
        <w:tc>
          <w:tcPr>
            <w:tcW w:w="1193" w:type="dxa"/>
          </w:tcPr>
          <w:p w14:paraId="6D72A80A" w14:textId="77777777" w:rsidR="0098124B" w:rsidRPr="00F96A0C" w:rsidRDefault="00B7518E" w:rsidP="00F91FE5">
            <w:pPr>
              <w:pBdr>
                <w:bottom w:val="single" w:sz="4" w:space="1" w:color="auto"/>
              </w:pBdr>
              <w:spacing w:line="340" w:lineRule="exact"/>
              <w:jc w:val="right"/>
              <w:rPr>
                <w:rFonts w:ascii="Angsana New" w:hAnsi="Angsana New"/>
                <w:spacing w:val="-6"/>
                <w:sz w:val="28"/>
                <w:szCs w:val="28"/>
                <w:lang w:val="en-US"/>
              </w:rPr>
            </w:pPr>
            <w:r w:rsidRPr="00F96A0C">
              <w:rPr>
                <w:rFonts w:ascii="Angsana New" w:hAnsi="Angsana New"/>
                <w:spacing w:val="-6"/>
                <w:sz w:val="28"/>
                <w:szCs w:val="28"/>
                <w:lang w:val="en-US"/>
              </w:rPr>
              <w:t>764</w:t>
            </w:r>
          </w:p>
        </w:tc>
        <w:tc>
          <w:tcPr>
            <w:tcW w:w="1193" w:type="dxa"/>
          </w:tcPr>
          <w:p w14:paraId="62A571BB" w14:textId="77777777" w:rsidR="0098124B" w:rsidRPr="00F96A0C" w:rsidRDefault="0098124B" w:rsidP="00F91FE5">
            <w:pPr>
              <w:pBdr>
                <w:bottom w:val="single" w:sz="4" w:space="1" w:color="auto"/>
              </w:pBdr>
              <w:spacing w:line="340" w:lineRule="exact"/>
              <w:jc w:val="center"/>
              <w:rPr>
                <w:rFonts w:ascii="Angsana New" w:hAnsi="Angsana New"/>
                <w:spacing w:val="-6"/>
                <w:sz w:val="28"/>
                <w:szCs w:val="28"/>
                <w:lang w:val="en-US"/>
              </w:rPr>
            </w:pPr>
            <w:r w:rsidRPr="00F96A0C">
              <w:rPr>
                <w:rFonts w:ascii="Angsana New" w:hAnsi="Angsana New"/>
                <w:spacing w:val="-6"/>
                <w:sz w:val="28"/>
                <w:szCs w:val="28"/>
                <w:lang w:val="en-US"/>
              </w:rPr>
              <w:t>-</w:t>
            </w:r>
          </w:p>
        </w:tc>
        <w:tc>
          <w:tcPr>
            <w:tcW w:w="1193" w:type="dxa"/>
          </w:tcPr>
          <w:p w14:paraId="0008F492" w14:textId="77777777" w:rsidR="0098124B" w:rsidRPr="00F96A0C" w:rsidRDefault="002D289E" w:rsidP="00F91FE5">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336</w:t>
            </w:r>
          </w:p>
        </w:tc>
        <w:tc>
          <w:tcPr>
            <w:tcW w:w="1193" w:type="dxa"/>
          </w:tcPr>
          <w:p w14:paraId="729B2C26" w14:textId="77777777" w:rsidR="0098124B" w:rsidRPr="00F96A0C" w:rsidRDefault="0098124B"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C0052D" w:rsidRPr="00F96A0C" w14:paraId="5B6255B1" w14:textId="77777777" w:rsidTr="00CC46FF">
        <w:trPr>
          <w:trHeight w:val="53"/>
        </w:trPr>
        <w:tc>
          <w:tcPr>
            <w:tcW w:w="4498" w:type="dxa"/>
          </w:tcPr>
          <w:p w14:paraId="15872E45" w14:textId="77777777" w:rsidR="00C0052D" w:rsidRPr="00F96A0C" w:rsidRDefault="00C0052D" w:rsidP="00CC46FF">
            <w:pPr>
              <w:spacing w:line="340" w:lineRule="exact"/>
              <w:ind w:left="615"/>
              <w:rPr>
                <w:rFonts w:ascii="Angsana New" w:hAnsi="Angsana New"/>
                <w:color w:val="000000"/>
                <w:sz w:val="28"/>
                <w:szCs w:val="28"/>
              </w:rPr>
            </w:pPr>
            <w:r w:rsidRPr="00F96A0C">
              <w:rPr>
                <w:rFonts w:ascii="Angsana New" w:hAnsi="Angsana New" w:hint="cs"/>
                <w:color w:val="000000"/>
                <w:sz w:val="28"/>
                <w:szCs w:val="28"/>
                <w:cs/>
              </w:rPr>
              <w:t>รวม</w:t>
            </w:r>
          </w:p>
        </w:tc>
        <w:tc>
          <w:tcPr>
            <w:tcW w:w="1193" w:type="dxa"/>
          </w:tcPr>
          <w:p w14:paraId="7E06CD0D" w14:textId="77777777" w:rsidR="00C0052D" w:rsidRPr="00F96A0C" w:rsidRDefault="00C0052D" w:rsidP="00F91FE5">
            <w:pPr>
              <w:pBdr>
                <w:bottom w:val="double" w:sz="4" w:space="1" w:color="auto"/>
              </w:pBdr>
              <w:spacing w:line="340" w:lineRule="exact"/>
              <w:jc w:val="right"/>
              <w:rPr>
                <w:rFonts w:ascii="Angsana New" w:hAnsi="Angsana New"/>
                <w:spacing w:val="-6"/>
                <w:sz w:val="28"/>
                <w:szCs w:val="28"/>
                <w:cs/>
              </w:rPr>
            </w:pPr>
            <w:r w:rsidRPr="00F96A0C">
              <w:rPr>
                <w:rFonts w:ascii="Angsana New" w:hAnsi="Angsana New"/>
                <w:spacing w:val="-6"/>
                <w:sz w:val="28"/>
                <w:szCs w:val="28"/>
              </w:rPr>
              <w:t>4,647</w:t>
            </w:r>
          </w:p>
        </w:tc>
        <w:tc>
          <w:tcPr>
            <w:tcW w:w="1193" w:type="dxa"/>
          </w:tcPr>
          <w:p w14:paraId="65F57092" w14:textId="77777777" w:rsidR="00C0052D" w:rsidRPr="00F96A0C" w:rsidRDefault="00C0052D" w:rsidP="00F91FE5">
            <w:pPr>
              <w:pBdr>
                <w:bottom w:val="double" w:sz="4" w:space="1" w:color="auto"/>
              </w:pBdr>
              <w:spacing w:line="340" w:lineRule="exact"/>
              <w:jc w:val="right"/>
              <w:rPr>
                <w:rFonts w:ascii="Angsana New" w:hAnsi="Angsana New"/>
                <w:spacing w:val="-6"/>
                <w:sz w:val="28"/>
                <w:szCs w:val="28"/>
                <w:lang w:val="en-US"/>
              </w:rPr>
            </w:pPr>
            <w:r w:rsidRPr="00F96A0C">
              <w:rPr>
                <w:rFonts w:ascii="Angsana New" w:hAnsi="Angsana New"/>
                <w:spacing w:val="-6"/>
                <w:sz w:val="28"/>
                <w:szCs w:val="28"/>
                <w:lang w:val="en-US"/>
              </w:rPr>
              <w:t>1,643</w:t>
            </w:r>
          </w:p>
        </w:tc>
        <w:tc>
          <w:tcPr>
            <w:tcW w:w="1193" w:type="dxa"/>
          </w:tcPr>
          <w:p w14:paraId="13EC6CD4" w14:textId="77777777" w:rsidR="00C0052D" w:rsidRPr="00F96A0C" w:rsidRDefault="00C0052D"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336</w:t>
            </w:r>
          </w:p>
        </w:tc>
        <w:tc>
          <w:tcPr>
            <w:tcW w:w="1193" w:type="dxa"/>
          </w:tcPr>
          <w:p w14:paraId="7017C80C" w14:textId="77777777" w:rsidR="00C0052D" w:rsidRPr="00F96A0C" w:rsidRDefault="00C0052D" w:rsidP="00F91FE5">
            <w:pPr>
              <w:pBdr>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C0052D" w:rsidRPr="00F91FE5" w14:paraId="18F66D95" w14:textId="77777777" w:rsidTr="00E4642B">
        <w:trPr>
          <w:trHeight w:val="87"/>
        </w:trPr>
        <w:tc>
          <w:tcPr>
            <w:tcW w:w="4498" w:type="dxa"/>
          </w:tcPr>
          <w:p w14:paraId="667E3F57" w14:textId="77777777" w:rsidR="00C0052D" w:rsidRPr="00F91FE5" w:rsidRDefault="00C0052D" w:rsidP="00F91FE5">
            <w:pPr>
              <w:tabs>
                <w:tab w:val="left" w:pos="540"/>
              </w:tabs>
              <w:ind w:left="540"/>
              <w:jc w:val="thaiDistribute"/>
              <w:rPr>
                <w:rFonts w:ascii="Angsana New" w:hAnsi="Angsana New"/>
                <w:spacing w:val="-4"/>
                <w:sz w:val="12"/>
                <w:szCs w:val="12"/>
                <w:cs/>
              </w:rPr>
            </w:pPr>
          </w:p>
        </w:tc>
        <w:tc>
          <w:tcPr>
            <w:tcW w:w="1193" w:type="dxa"/>
          </w:tcPr>
          <w:p w14:paraId="1450D6DB" w14:textId="77777777" w:rsidR="00C0052D" w:rsidRPr="00F91FE5" w:rsidRDefault="00C0052D" w:rsidP="00F91FE5">
            <w:pPr>
              <w:tabs>
                <w:tab w:val="left" w:pos="540"/>
              </w:tabs>
              <w:ind w:left="540"/>
              <w:jc w:val="thaiDistribute"/>
              <w:rPr>
                <w:rFonts w:ascii="Angsana New" w:hAnsi="Angsana New"/>
                <w:spacing w:val="-4"/>
                <w:sz w:val="12"/>
                <w:szCs w:val="12"/>
                <w:cs/>
              </w:rPr>
            </w:pPr>
          </w:p>
        </w:tc>
        <w:tc>
          <w:tcPr>
            <w:tcW w:w="1193" w:type="dxa"/>
          </w:tcPr>
          <w:p w14:paraId="7C4F58C3" w14:textId="77777777" w:rsidR="00C0052D" w:rsidRPr="00F91FE5" w:rsidRDefault="00C0052D" w:rsidP="00F91FE5">
            <w:pPr>
              <w:tabs>
                <w:tab w:val="left" w:pos="540"/>
              </w:tabs>
              <w:ind w:left="540"/>
              <w:jc w:val="thaiDistribute"/>
              <w:rPr>
                <w:rFonts w:ascii="Angsana New" w:hAnsi="Angsana New"/>
                <w:spacing w:val="-4"/>
                <w:sz w:val="12"/>
                <w:szCs w:val="12"/>
                <w:cs/>
              </w:rPr>
            </w:pPr>
          </w:p>
        </w:tc>
        <w:tc>
          <w:tcPr>
            <w:tcW w:w="1193" w:type="dxa"/>
          </w:tcPr>
          <w:p w14:paraId="0B0D1C71" w14:textId="77777777" w:rsidR="00C0052D" w:rsidRPr="00F91FE5" w:rsidRDefault="00C0052D" w:rsidP="00F91FE5">
            <w:pPr>
              <w:tabs>
                <w:tab w:val="left" w:pos="540"/>
              </w:tabs>
              <w:ind w:left="540"/>
              <w:jc w:val="thaiDistribute"/>
              <w:rPr>
                <w:rFonts w:ascii="Angsana New" w:hAnsi="Angsana New"/>
                <w:spacing w:val="-4"/>
                <w:sz w:val="12"/>
                <w:szCs w:val="12"/>
                <w:cs/>
              </w:rPr>
            </w:pPr>
          </w:p>
        </w:tc>
        <w:tc>
          <w:tcPr>
            <w:tcW w:w="1193" w:type="dxa"/>
          </w:tcPr>
          <w:p w14:paraId="1108C83C" w14:textId="77777777" w:rsidR="00C0052D" w:rsidRPr="00F91FE5" w:rsidRDefault="00C0052D" w:rsidP="00F91FE5">
            <w:pPr>
              <w:tabs>
                <w:tab w:val="left" w:pos="540"/>
              </w:tabs>
              <w:ind w:left="540"/>
              <w:jc w:val="thaiDistribute"/>
              <w:rPr>
                <w:rFonts w:ascii="Angsana New" w:hAnsi="Angsana New"/>
                <w:spacing w:val="-4"/>
                <w:sz w:val="12"/>
                <w:szCs w:val="12"/>
                <w:cs/>
              </w:rPr>
            </w:pPr>
          </w:p>
        </w:tc>
      </w:tr>
      <w:tr w:rsidR="00C0052D" w:rsidRPr="00F96A0C" w14:paraId="38C00A04" w14:textId="77777777" w:rsidTr="00691405">
        <w:trPr>
          <w:trHeight w:val="87"/>
        </w:trPr>
        <w:tc>
          <w:tcPr>
            <w:tcW w:w="4498" w:type="dxa"/>
          </w:tcPr>
          <w:p w14:paraId="40D6A10E" w14:textId="77777777" w:rsidR="00C0052D" w:rsidRPr="00F96A0C" w:rsidRDefault="00C0052D" w:rsidP="00F91FE5">
            <w:pPr>
              <w:spacing w:line="340" w:lineRule="exact"/>
              <w:ind w:left="532" w:hanging="86"/>
              <w:rPr>
                <w:rFonts w:ascii="Angsana New" w:hAnsi="Angsana New"/>
                <w:sz w:val="18"/>
                <w:szCs w:val="18"/>
                <w:cs/>
              </w:rPr>
            </w:pPr>
            <w:r w:rsidRPr="00F96A0C">
              <w:rPr>
                <w:rFonts w:ascii="Angsana New" w:hAnsi="Angsana New" w:hint="cs"/>
                <w:b/>
                <w:bCs/>
                <w:spacing w:val="-6"/>
                <w:sz w:val="28"/>
                <w:szCs w:val="28"/>
                <w:cs/>
                <w:lang w:val="en-US"/>
              </w:rPr>
              <w:t>ลูกหนี้อื่น</w:t>
            </w:r>
          </w:p>
        </w:tc>
        <w:tc>
          <w:tcPr>
            <w:tcW w:w="1193" w:type="dxa"/>
          </w:tcPr>
          <w:p w14:paraId="04ED6B35" w14:textId="77777777" w:rsidR="00C0052D" w:rsidRPr="00F96A0C" w:rsidRDefault="00C0052D" w:rsidP="00F91FE5">
            <w:pPr>
              <w:spacing w:line="340" w:lineRule="exact"/>
              <w:ind w:left="532" w:hanging="86"/>
              <w:rPr>
                <w:rFonts w:ascii="Angsana New" w:hAnsi="Angsana New"/>
                <w:sz w:val="18"/>
                <w:szCs w:val="18"/>
              </w:rPr>
            </w:pPr>
          </w:p>
        </w:tc>
        <w:tc>
          <w:tcPr>
            <w:tcW w:w="1193" w:type="dxa"/>
          </w:tcPr>
          <w:p w14:paraId="233690EB" w14:textId="77777777" w:rsidR="00C0052D" w:rsidRPr="00F96A0C" w:rsidRDefault="00C0052D" w:rsidP="00F91FE5">
            <w:pPr>
              <w:spacing w:line="340" w:lineRule="exact"/>
              <w:ind w:left="532" w:hanging="86"/>
              <w:rPr>
                <w:rFonts w:ascii="Angsana New" w:hAnsi="Angsana New"/>
                <w:sz w:val="18"/>
                <w:szCs w:val="18"/>
              </w:rPr>
            </w:pPr>
          </w:p>
        </w:tc>
        <w:tc>
          <w:tcPr>
            <w:tcW w:w="1193" w:type="dxa"/>
          </w:tcPr>
          <w:p w14:paraId="7F6257D7" w14:textId="77777777" w:rsidR="00C0052D" w:rsidRPr="00F96A0C" w:rsidRDefault="00C0052D" w:rsidP="00F91FE5">
            <w:pPr>
              <w:spacing w:line="340" w:lineRule="exact"/>
              <w:ind w:left="532" w:hanging="86"/>
              <w:rPr>
                <w:rFonts w:ascii="Angsana New" w:hAnsi="Angsana New"/>
                <w:sz w:val="18"/>
                <w:szCs w:val="18"/>
              </w:rPr>
            </w:pPr>
          </w:p>
        </w:tc>
        <w:tc>
          <w:tcPr>
            <w:tcW w:w="1193" w:type="dxa"/>
          </w:tcPr>
          <w:p w14:paraId="7AD0D674" w14:textId="77777777" w:rsidR="00C0052D" w:rsidRPr="00F96A0C" w:rsidRDefault="00C0052D" w:rsidP="00F91FE5">
            <w:pPr>
              <w:spacing w:line="340" w:lineRule="exact"/>
              <w:ind w:left="532" w:hanging="86"/>
              <w:rPr>
                <w:rFonts w:ascii="Angsana New" w:hAnsi="Angsana New"/>
                <w:sz w:val="18"/>
                <w:szCs w:val="18"/>
              </w:rPr>
            </w:pPr>
          </w:p>
        </w:tc>
      </w:tr>
      <w:tr w:rsidR="00C0052D" w:rsidRPr="00F96A0C" w14:paraId="40DA0576" w14:textId="77777777" w:rsidTr="00E4642B">
        <w:trPr>
          <w:trHeight w:val="87"/>
        </w:trPr>
        <w:tc>
          <w:tcPr>
            <w:tcW w:w="4498" w:type="dxa"/>
          </w:tcPr>
          <w:p w14:paraId="3A4D0841" w14:textId="77777777" w:rsidR="00C0052D" w:rsidRPr="00F96A0C" w:rsidRDefault="00C0052D"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บริษัท ทาพาโก้ โมลด์ จำกัด</w:t>
            </w:r>
          </w:p>
        </w:tc>
        <w:tc>
          <w:tcPr>
            <w:tcW w:w="1193" w:type="dxa"/>
          </w:tcPr>
          <w:p w14:paraId="3842866C" w14:textId="77777777" w:rsidR="00C0052D" w:rsidRPr="00F96A0C" w:rsidRDefault="00C0052D" w:rsidP="00F91FE5">
            <w:pPr>
              <w:spacing w:line="340" w:lineRule="exact"/>
              <w:ind w:hanging="15"/>
              <w:jc w:val="center"/>
              <w:rPr>
                <w:rFonts w:ascii="Angsana New" w:hAnsi="Angsana New"/>
                <w:spacing w:val="-6"/>
                <w:sz w:val="28"/>
                <w:szCs w:val="28"/>
              </w:rPr>
            </w:pPr>
            <w:r w:rsidRPr="00F96A0C">
              <w:rPr>
                <w:rFonts w:ascii="Angsana New" w:hAnsi="Angsana New"/>
                <w:spacing w:val="-6"/>
                <w:sz w:val="28"/>
                <w:szCs w:val="28"/>
              </w:rPr>
              <w:t>-</w:t>
            </w:r>
          </w:p>
        </w:tc>
        <w:tc>
          <w:tcPr>
            <w:tcW w:w="1193" w:type="dxa"/>
          </w:tcPr>
          <w:p w14:paraId="6B2BAAC8" w14:textId="77777777" w:rsidR="00C0052D" w:rsidRPr="00F96A0C" w:rsidRDefault="00C0052D" w:rsidP="00F91FE5">
            <w:pPr>
              <w:spacing w:line="340" w:lineRule="exact"/>
              <w:ind w:hanging="15"/>
              <w:jc w:val="center"/>
              <w:rPr>
                <w:rFonts w:ascii="Angsana New" w:hAnsi="Angsana New"/>
                <w:spacing w:val="-6"/>
                <w:sz w:val="28"/>
                <w:szCs w:val="28"/>
              </w:rPr>
            </w:pPr>
            <w:r w:rsidRPr="00F96A0C">
              <w:rPr>
                <w:rFonts w:ascii="Angsana New" w:hAnsi="Angsana New"/>
                <w:spacing w:val="-6"/>
                <w:sz w:val="28"/>
                <w:szCs w:val="28"/>
              </w:rPr>
              <w:t>-</w:t>
            </w:r>
          </w:p>
        </w:tc>
        <w:tc>
          <w:tcPr>
            <w:tcW w:w="1193" w:type="dxa"/>
          </w:tcPr>
          <w:p w14:paraId="0543BACA" w14:textId="77777777" w:rsidR="00C0052D" w:rsidRPr="00F96A0C" w:rsidRDefault="00C0052D" w:rsidP="00F91FE5">
            <w:pPr>
              <w:spacing w:line="340" w:lineRule="exact"/>
              <w:ind w:hanging="15"/>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12617BE0" w14:textId="77777777" w:rsidR="00C0052D" w:rsidRPr="00F96A0C" w:rsidRDefault="00C0052D" w:rsidP="00F91FE5">
            <w:pPr>
              <w:spacing w:line="340" w:lineRule="exact"/>
              <w:ind w:hanging="15"/>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w:t>
            </w:r>
          </w:p>
        </w:tc>
      </w:tr>
      <w:tr w:rsidR="00C0052D" w:rsidRPr="00F96A0C" w14:paraId="7B8B5CD4" w14:textId="77777777" w:rsidTr="00CC46FF">
        <w:trPr>
          <w:trHeight w:val="87"/>
        </w:trPr>
        <w:tc>
          <w:tcPr>
            <w:tcW w:w="4498" w:type="dxa"/>
          </w:tcPr>
          <w:p w14:paraId="0710457B" w14:textId="77777777" w:rsidR="00C0052D" w:rsidRPr="00F96A0C" w:rsidRDefault="00C0052D" w:rsidP="00CC46FF">
            <w:pPr>
              <w:spacing w:line="340" w:lineRule="exact"/>
              <w:ind w:left="615"/>
              <w:rPr>
                <w:rFonts w:ascii="Angsana New" w:hAnsi="Angsana New"/>
                <w:color w:val="000000"/>
                <w:sz w:val="28"/>
                <w:szCs w:val="28"/>
                <w:cs/>
              </w:rPr>
            </w:pPr>
            <w:r w:rsidRPr="00F96A0C">
              <w:rPr>
                <w:rFonts w:ascii="Angsana New" w:hAnsi="Angsana New" w:hint="cs"/>
                <w:color w:val="000000"/>
                <w:sz w:val="28"/>
                <w:szCs w:val="28"/>
                <w:cs/>
              </w:rPr>
              <w:t>บริษัท คาโอริ (ประเทศไทย) จำกัด</w:t>
            </w:r>
          </w:p>
        </w:tc>
        <w:tc>
          <w:tcPr>
            <w:tcW w:w="1193" w:type="dxa"/>
          </w:tcPr>
          <w:p w14:paraId="16462959" w14:textId="77777777" w:rsidR="00C0052D" w:rsidRPr="00F96A0C" w:rsidRDefault="00C0052D" w:rsidP="00F91FE5">
            <w:pPr>
              <w:pBdr>
                <w:bottom w:val="single" w:sz="4" w:space="1" w:color="auto"/>
              </w:pBdr>
              <w:spacing w:line="340" w:lineRule="exact"/>
              <w:ind w:hanging="15"/>
              <w:jc w:val="right"/>
              <w:rPr>
                <w:rFonts w:ascii="Angsana New" w:hAnsi="Angsana New"/>
                <w:spacing w:val="-6"/>
                <w:sz w:val="28"/>
                <w:szCs w:val="28"/>
                <w:cs/>
              </w:rPr>
            </w:pPr>
            <w:r w:rsidRPr="00F96A0C">
              <w:rPr>
                <w:rFonts w:ascii="Angsana New" w:hAnsi="Angsana New"/>
                <w:spacing w:val="-6"/>
                <w:sz w:val="28"/>
                <w:szCs w:val="28"/>
              </w:rPr>
              <w:t>161</w:t>
            </w:r>
          </w:p>
        </w:tc>
        <w:tc>
          <w:tcPr>
            <w:tcW w:w="1193" w:type="dxa"/>
          </w:tcPr>
          <w:p w14:paraId="1CACEE83" w14:textId="77777777" w:rsidR="00C0052D" w:rsidRPr="00F96A0C" w:rsidRDefault="00C0052D" w:rsidP="00F91FE5">
            <w:pPr>
              <w:pBdr>
                <w:bottom w:val="single" w:sz="4" w:space="1" w:color="auto"/>
              </w:pBdr>
              <w:spacing w:line="340" w:lineRule="exact"/>
              <w:ind w:hanging="15"/>
              <w:jc w:val="center"/>
              <w:rPr>
                <w:rFonts w:ascii="Angsana New" w:hAnsi="Angsana New"/>
                <w:spacing w:val="-6"/>
                <w:sz w:val="28"/>
                <w:szCs w:val="28"/>
                <w:cs/>
              </w:rPr>
            </w:pPr>
            <w:r w:rsidRPr="00F96A0C">
              <w:rPr>
                <w:rFonts w:ascii="Angsana New" w:hAnsi="Angsana New"/>
                <w:spacing w:val="-6"/>
                <w:sz w:val="28"/>
                <w:szCs w:val="28"/>
              </w:rPr>
              <w:t>-</w:t>
            </w:r>
          </w:p>
        </w:tc>
        <w:tc>
          <w:tcPr>
            <w:tcW w:w="1193" w:type="dxa"/>
          </w:tcPr>
          <w:p w14:paraId="3146CD64" w14:textId="77777777" w:rsidR="00C0052D" w:rsidRPr="00F96A0C" w:rsidRDefault="00C0052D" w:rsidP="00F91FE5">
            <w:pPr>
              <w:pBdr>
                <w:bottom w:val="single" w:sz="4" w:space="1" w:color="auto"/>
              </w:pBdr>
              <w:spacing w:line="340" w:lineRule="exact"/>
              <w:ind w:hanging="15"/>
              <w:jc w:val="center"/>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w:t>
            </w:r>
          </w:p>
        </w:tc>
        <w:tc>
          <w:tcPr>
            <w:tcW w:w="1193" w:type="dxa"/>
          </w:tcPr>
          <w:p w14:paraId="044238D8" w14:textId="77777777" w:rsidR="00C0052D" w:rsidRPr="00F96A0C" w:rsidRDefault="00C0052D" w:rsidP="00F91FE5">
            <w:pPr>
              <w:pBdr>
                <w:bottom w:val="single" w:sz="4" w:space="1" w:color="auto"/>
              </w:pBdr>
              <w:spacing w:line="340" w:lineRule="exact"/>
              <w:ind w:hanging="15"/>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C0052D" w:rsidRPr="00F96A0C" w14:paraId="48B07D38" w14:textId="77777777" w:rsidTr="00CC46FF">
        <w:trPr>
          <w:trHeight w:val="87"/>
        </w:trPr>
        <w:tc>
          <w:tcPr>
            <w:tcW w:w="4498" w:type="dxa"/>
          </w:tcPr>
          <w:p w14:paraId="2C753138" w14:textId="77777777" w:rsidR="00C0052D" w:rsidRPr="00F96A0C" w:rsidRDefault="00C0052D" w:rsidP="00CC46FF">
            <w:pPr>
              <w:spacing w:line="340" w:lineRule="exact"/>
              <w:ind w:left="615"/>
              <w:rPr>
                <w:rFonts w:ascii="Angsana New" w:hAnsi="Angsana New"/>
                <w:color w:val="000000"/>
                <w:sz w:val="28"/>
                <w:szCs w:val="28"/>
                <w:cs/>
              </w:rPr>
            </w:pPr>
            <w:r w:rsidRPr="00F96A0C">
              <w:rPr>
                <w:rFonts w:ascii="Angsana New" w:hAnsi="Angsana New" w:hint="cs"/>
                <w:color w:val="000000"/>
                <w:sz w:val="28"/>
                <w:szCs w:val="28"/>
                <w:cs/>
              </w:rPr>
              <w:t>รวม</w:t>
            </w:r>
          </w:p>
        </w:tc>
        <w:tc>
          <w:tcPr>
            <w:tcW w:w="1193" w:type="dxa"/>
          </w:tcPr>
          <w:p w14:paraId="26EE0318" w14:textId="77777777" w:rsidR="00C0052D" w:rsidRPr="00F96A0C" w:rsidRDefault="00C0052D" w:rsidP="00F91FE5">
            <w:pPr>
              <w:pBdr>
                <w:bottom w:val="double" w:sz="4" w:space="1" w:color="auto"/>
              </w:pBdr>
              <w:spacing w:line="340" w:lineRule="exact"/>
              <w:ind w:hanging="15"/>
              <w:jc w:val="right"/>
              <w:rPr>
                <w:rFonts w:ascii="Angsana New" w:hAnsi="Angsana New"/>
                <w:spacing w:val="-6"/>
                <w:sz w:val="28"/>
                <w:szCs w:val="28"/>
              </w:rPr>
            </w:pPr>
            <w:r w:rsidRPr="00F96A0C">
              <w:rPr>
                <w:rFonts w:ascii="Angsana New" w:hAnsi="Angsana New"/>
                <w:spacing w:val="-6"/>
                <w:sz w:val="28"/>
                <w:szCs w:val="28"/>
              </w:rPr>
              <w:t>161</w:t>
            </w:r>
          </w:p>
        </w:tc>
        <w:tc>
          <w:tcPr>
            <w:tcW w:w="1193" w:type="dxa"/>
          </w:tcPr>
          <w:p w14:paraId="13F969B7" w14:textId="77777777" w:rsidR="00C0052D" w:rsidRPr="00F96A0C" w:rsidRDefault="00C0052D" w:rsidP="00F91FE5">
            <w:pPr>
              <w:pBdr>
                <w:bottom w:val="double" w:sz="4" w:space="1" w:color="auto"/>
              </w:pBdr>
              <w:spacing w:line="340" w:lineRule="exact"/>
              <w:ind w:hanging="15"/>
              <w:jc w:val="center"/>
              <w:rPr>
                <w:rFonts w:ascii="Angsana New" w:hAnsi="Angsana New"/>
                <w:spacing w:val="-6"/>
                <w:sz w:val="28"/>
                <w:szCs w:val="28"/>
              </w:rPr>
            </w:pPr>
            <w:r w:rsidRPr="00F96A0C">
              <w:rPr>
                <w:rFonts w:ascii="Angsana New" w:hAnsi="Angsana New"/>
                <w:snapToGrid w:val="0"/>
                <w:color w:val="000000"/>
                <w:sz w:val="28"/>
                <w:szCs w:val="28"/>
                <w:lang w:val="en-US" w:eastAsia="th-TH"/>
              </w:rPr>
              <w:t>-</w:t>
            </w:r>
          </w:p>
        </w:tc>
        <w:tc>
          <w:tcPr>
            <w:tcW w:w="1193" w:type="dxa"/>
          </w:tcPr>
          <w:p w14:paraId="62595B95" w14:textId="77777777" w:rsidR="00C0052D" w:rsidRPr="00F96A0C" w:rsidRDefault="00C0052D" w:rsidP="00F91FE5">
            <w:pPr>
              <w:pBdr>
                <w:bottom w:val="double" w:sz="4" w:space="1" w:color="auto"/>
              </w:pBdr>
              <w:spacing w:line="340" w:lineRule="exact"/>
              <w:ind w:hanging="15"/>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191B559F" w14:textId="77777777" w:rsidR="00C0052D" w:rsidRPr="00F96A0C" w:rsidRDefault="00C0052D" w:rsidP="00F91FE5">
            <w:pPr>
              <w:pBdr>
                <w:bottom w:val="double" w:sz="4" w:space="1" w:color="auto"/>
              </w:pBdr>
              <w:spacing w:line="340" w:lineRule="exact"/>
              <w:ind w:hanging="15"/>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w:t>
            </w:r>
          </w:p>
        </w:tc>
      </w:tr>
      <w:tr w:rsidR="00C0052D" w:rsidRPr="00F96A0C" w14:paraId="27FF5003" w14:textId="77777777" w:rsidTr="00E4642B">
        <w:trPr>
          <w:trHeight w:val="87"/>
        </w:trPr>
        <w:tc>
          <w:tcPr>
            <w:tcW w:w="4498" w:type="dxa"/>
          </w:tcPr>
          <w:p w14:paraId="2B7F19C5" w14:textId="77777777" w:rsidR="00C0052D" w:rsidRPr="00F96A0C" w:rsidRDefault="00C0052D" w:rsidP="00F91FE5">
            <w:pPr>
              <w:spacing w:line="340" w:lineRule="exact"/>
              <w:ind w:left="615" w:right="-105" w:hanging="180"/>
              <w:jc w:val="thaiDistribute"/>
              <w:rPr>
                <w:rFonts w:ascii="Angsana New" w:hAnsi="Angsana New"/>
                <w:b/>
                <w:bCs/>
                <w:spacing w:val="-6"/>
                <w:sz w:val="28"/>
                <w:szCs w:val="28"/>
                <w:lang w:val="en-US"/>
              </w:rPr>
            </w:pPr>
            <w:r w:rsidRPr="00F96A0C">
              <w:rPr>
                <w:rFonts w:ascii="Angsana New" w:hAnsi="Angsana New"/>
                <w:b/>
                <w:bCs/>
                <w:spacing w:val="-6"/>
                <w:sz w:val="28"/>
                <w:szCs w:val="28"/>
                <w:cs/>
                <w:lang w:val="en-US"/>
              </w:rPr>
              <w:lastRenderedPageBreak/>
              <w:t>เงินให้กู้ยืมระยะสั้น</w:t>
            </w:r>
            <w:r w:rsidRPr="00F96A0C">
              <w:rPr>
                <w:rFonts w:ascii="Angsana New" w:hAnsi="Angsana New" w:hint="cs"/>
                <w:b/>
                <w:bCs/>
                <w:spacing w:val="-6"/>
                <w:sz w:val="28"/>
                <w:szCs w:val="28"/>
                <w:cs/>
                <w:lang w:val="en-US"/>
              </w:rPr>
              <w:t>แก่บริษัทย่อย</w:t>
            </w:r>
            <w:r w:rsidRPr="00F96A0C">
              <w:rPr>
                <w:rFonts w:ascii="Angsana New" w:hAnsi="Angsana New"/>
                <w:b/>
                <w:bCs/>
                <w:spacing w:val="-6"/>
                <w:sz w:val="28"/>
                <w:szCs w:val="28"/>
                <w:cs/>
                <w:lang w:val="en-US"/>
              </w:rPr>
              <w:t>และดอกเบี้ยค้างรับ</w:t>
            </w:r>
            <w:r w:rsidRPr="00F96A0C">
              <w:rPr>
                <w:rFonts w:ascii="Angsana New" w:hAnsi="Angsana New"/>
                <w:b/>
                <w:bCs/>
                <w:spacing w:val="-6"/>
                <w:sz w:val="28"/>
                <w:szCs w:val="28"/>
                <w:lang w:val="en-US"/>
              </w:rPr>
              <w:t>*</w:t>
            </w:r>
          </w:p>
        </w:tc>
        <w:tc>
          <w:tcPr>
            <w:tcW w:w="1193" w:type="dxa"/>
          </w:tcPr>
          <w:p w14:paraId="460C7275" w14:textId="77777777" w:rsidR="00C0052D" w:rsidRPr="00F96A0C" w:rsidRDefault="00C0052D" w:rsidP="00F91FE5">
            <w:pPr>
              <w:spacing w:line="340" w:lineRule="exact"/>
              <w:ind w:left="540"/>
              <w:jc w:val="thaiDistribute"/>
              <w:rPr>
                <w:rFonts w:ascii="Angsana New" w:hAnsi="Angsana New"/>
                <w:spacing w:val="-6"/>
                <w:sz w:val="28"/>
                <w:szCs w:val="28"/>
                <w:cs/>
              </w:rPr>
            </w:pPr>
          </w:p>
        </w:tc>
        <w:tc>
          <w:tcPr>
            <w:tcW w:w="1193" w:type="dxa"/>
          </w:tcPr>
          <w:p w14:paraId="668FCED0" w14:textId="77777777" w:rsidR="00C0052D" w:rsidRPr="00F96A0C" w:rsidRDefault="00C0052D" w:rsidP="00F91FE5">
            <w:pPr>
              <w:spacing w:line="340" w:lineRule="exact"/>
              <w:ind w:left="540"/>
              <w:jc w:val="thaiDistribute"/>
              <w:rPr>
                <w:rFonts w:ascii="Angsana New" w:hAnsi="Angsana New"/>
                <w:spacing w:val="-6"/>
                <w:sz w:val="28"/>
                <w:szCs w:val="28"/>
                <w:cs/>
              </w:rPr>
            </w:pPr>
          </w:p>
        </w:tc>
        <w:tc>
          <w:tcPr>
            <w:tcW w:w="1193" w:type="dxa"/>
          </w:tcPr>
          <w:p w14:paraId="35FDF960" w14:textId="77777777" w:rsidR="00C0052D" w:rsidRPr="00F96A0C" w:rsidRDefault="00C0052D" w:rsidP="00F91FE5">
            <w:pPr>
              <w:spacing w:line="340" w:lineRule="exact"/>
              <w:jc w:val="right"/>
              <w:rPr>
                <w:rFonts w:ascii="Angsana New" w:hAnsi="Angsana New"/>
                <w:snapToGrid w:val="0"/>
                <w:color w:val="000000"/>
                <w:sz w:val="28"/>
                <w:szCs w:val="28"/>
                <w:cs/>
                <w:lang w:val="en-US" w:eastAsia="th-TH"/>
              </w:rPr>
            </w:pPr>
          </w:p>
        </w:tc>
        <w:tc>
          <w:tcPr>
            <w:tcW w:w="1193" w:type="dxa"/>
          </w:tcPr>
          <w:p w14:paraId="6B549C5B" w14:textId="77777777" w:rsidR="00C0052D" w:rsidRPr="00F96A0C" w:rsidRDefault="00C0052D" w:rsidP="00F91FE5">
            <w:pPr>
              <w:spacing w:line="340" w:lineRule="exact"/>
              <w:jc w:val="right"/>
              <w:rPr>
                <w:rFonts w:ascii="Angsana New" w:hAnsi="Angsana New"/>
                <w:snapToGrid w:val="0"/>
                <w:color w:val="000000"/>
                <w:sz w:val="28"/>
                <w:szCs w:val="28"/>
                <w:cs/>
                <w:lang w:val="en-US" w:eastAsia="th-TH"/>
              </w:rPr>
            </w:pPr>
          </w:p>
        </w:tc>
      </w:tr>
      <w:tr w:rsidR="00C0052D" w:rsidRPr="00F96A0C" w14:paraId="1B736422" w14:textId="77777777" w:rsidTr="00E4642B">
        <w:trPr>
          <w:trHeight w:val="117"/>
        </w:trPr>
        <w:tc>
          <w:tcPr>
            <w:tcW w:w="4498" w:type="dxa"/>
          </w:tcPr>
          <w:p w14:paraId="08AD4DCC" w14:textId="77777777" w:rsidR="00C0052D" w:rsidRPr="00F96A0C" w:rsidRDefault="00C0052D"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rPr>
              <w:t>C</w:t>
            </w:r>
            <w:r w:rsidRPr="00F96A0C">
              <w:rPr>
                <w:rFonts w:ascii="Angsana New" w:hAnsi="Angsana New"/>
                <w:color w:val="000000"/>
                <w:sz w:val="28"/>
                <w:szCs w:val="28"/>
                <w:cs/>
              </w:rPr>
              <w:t xml:space="preserve">4 </w:t>
            </w:r>
            <w:r w:rsidRPr="00F96A0C">
              <w:rPr>
                <w:rFonts w:ascii="Angsana New" w:hAnsi="Angsana New"/>
                <w:color w:val="000000"/>
                <w:sz w:val="28"/>
                <w:szCs w:val="28"/>
              </w:rPr>
              <w:t>Hus AB</w:t>
            </w:r>
          </w:p>
        </w:tc>
        <w:tc>
          <w:tcPr>
            <w:tcW w:w="1193" w:type="dxa"/>
          </w:tcPr>
          <w:p w14:paraId="7B8E4241" w14:textId="77777777" w:rsidR="00C0052D" w:rsidRPr="00F96A0C" w:rsidRDefault="00C0052D"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1B90ABD4" w14:textId="77777777" w:rsidR="00C0052D" w:rsidRPr="00F96A0C" w:rsidRDefault="00C0052D"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181CB35E" w14:textId="77777777" w:rsidR="00C0052D" w:rsidRPr="00F96A0C" w:rsidRDefault="00C0052D"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12,951</w:t>
            </w:r>
          </w:p>
        </w:tc>
        <w:tc>
          <w:tcPr>
            <w:tcW w:w="1193" w:type="dxa"/>
          </w:tcPr>
          <w:p w14:paraId="2019DE57" w14:textId="77777777" w:rsidR="00C0052D" w:rsidRPr="00F96A0C" w:rsidRDefault="00C0052D"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29,015</w:t>
            </w:r>
          </w:p>
        </w:tc>
      </w:tr>
      <w:tr w:rsidR="00C0052D" w:rsidRPr="00F96A0C" w14:paraId="68311B3D" w14:textId="77777777" w:rsidTr="00E4642B">
        <w:trPr>
          <w:trHeight w:val="117"/>
        </w:trPr>
        <w:tc>
          <w:tcPr>
            <w:tcW w:w="4498" w:type="dxa"/>
          </w:tcPr>
          <w:p w14:paraId="34D52C7E" w14:textId="77777777" w:rsidR="00C0052D" w:rsidRPr="00F96A0C" w:rsidRDefault="00C0052D"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rPr>
              <w:t>C</w:t>
            </w:r>
            <w:r w:rsidRPr="00F96A0C">
              <w:rPr>
                <w:rFonts w:ascii="Angsana New" w:hAnsi="Angsana New"/>
                <w:color w:val="000000"/>
                <w:sz w:val="28"/>
                <w:szCs w:val="28"/>
                <w:cs/>
              </w:rPr>
              <w:t xml:space="preserve">4 </w:t>
            </w:r>
            <w:r w:rsidRPr="00F96A0C">
              <w:rPr>
                <w:rFonts w:ascii="Angsana New" w:hAnsi="Angsana New"/>
                <w:color w:val="000000"/>
                <w:sz w:val="28"/>
                <w:szCs w:val="28"/>
              </w:rPr>
              <w:t>Assets AB</w:t>
            </w:r>
          </w:p>
        </w:tc>
        <w:tc>
          <w:tcPr>
            <w:tcW w:w="1193" w:type="dxa"/>
          </w:tcPr>
          <w:p w14:paraId="7118A3D4" w14:textId="77777777" w:rsidR="00C0052D" w:rsidRPr="00F96A0C" w:rsidRDefault="00C0052D"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5951F5D9" w14:textId="77777777" w:rsidR="00C0052D" w:rsidRPr="00F96A0C" w:rsidRDefault="00C0052D"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38516D29" w14:textId="77777777" w:rsidR="00C0052D" w:rsidRPr="00F96A0C" w:rsidRDefault="00C0052D"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13,632</w:t>
            </w:r>
          </w:p>
        </w:tc>
        <w:tc>
          <w:tcPr>
            <w:tcW w:w="1193" w:type="dxa"/>
          </w:tcPr>
          <w:p w14:paraId="26D583E1" w14:textId="77777777" w:rsidR="00C0052D" w:rsidRPr="00F96A0C" w:rsidRDefault="00C0052D"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83,503</w:t>
            </w:r>
          </w:p>
        </w:tc>
      </w:tr>
      <w:tr w:rsidR="00C0052D" w:rsidRPr="00F96A0C" w14:paraId="169B76FD" w14:textId="77777777" w:rsidTr="00E4642B">
        <w:trPr>
          <w:trHeight w:val="117"/>
        </w:trPr>
        <w:tc>
          <w:tcPr>
            <w:tcW w:w="4498" w:type="dxa"/>
          </w:tcPr>
          <w:p w14:paraId="3EEEDE75" w14:textId="77777777" w:rsidR="00C0052D" w:rsidRPr="00F96A0C" w:rsidRDefault="00C0052D"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บริษัท ซีโฟร์ โกลบอล จำกัด</w:t>
            </w:r>
          </w:p>
        </w:tc>
        <w:tc>
          <w:tcPr>
            <w:tcW w:w="1193" w:type="dxa"/>
          </w:tcPr>
          <w:p w14:paraId="6CD90C89" w14:textId="77777777" w:rsidR="00C0052D" w:rsidRPr="00F96A0C" w:rsidRDefault="00C0052D"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5DC2E266" w14:textId="77777777" w:rsidR="00C0052D" w:rsidRPr="00F96A0C" w:rsidRDefault="00C0052D"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18743BFF" w14:textId="77777777" w:rsidR="00C0052D" w:rsidRPr="00F96A0C" w:rsidRDefault="00C0052D"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10,159</w:t>
            </w:r>
          </w:p>
        </w:tc>
        <w:tc>
          <w:tcPr>
            <w:tcW w:w="1193" w:type="dxa"/>
          </w:tcPr>
          <w:p w14:paraId="3E2E706A" w14:textId="77777777" w:rsidR="00C0052D" w:rsidRPr="00F96A0C" w:rsidRDefault="00C0052D"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24,099</w:t>
            </w:r>
          </w:p>
        </w:tc>
      </w:tr>
      <w:tr w:rsidR="00C0052D" w:rsidRPr="00F96A0C" w14:paraId="24C88E56" w14:textId="77777777" w:rsidTr="00E4642B">
        <w:trPr>
          <w:trHeight w:val="117"/>
        </w:trPr>
        <w:tc>
          <w:tcPr>
            <w:tcW w:w="4498" w:type="dxa"/>
          </w:tcPr>
          <w:p w14:paraId="653091A3" w14:textId="77777777" w:rsidR="00C0052D" w:rsidRPr="00F96A0C" w:rsidRDefault="00C0052D"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บริษัท ซีโฟร์ คอร์ปอเรชั่น จำกัด</w:t>
            </w:r>
          </w:p>
        </w:tc>
        <w:tc>
          <w:tcPr>
            <w:tcW w:w="1193" w:type="dxa"/>
          </w:tcPr>
          <w:p w14:paraId="1350103B" w14:textId="77777777" w:rsidR="00C0052D" w:rsidRPr="00F96A0C" w:rsidRDefault="00C0052D"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018B5E23" w14:textId="77777777" w:rsidR="00C0052D" w:rsidRPr="00F96A0C" w:rsidRDefault="00C0052D"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5AA708C1" w14:textId="77777777" w:rsidR="00C0052D" w:rsidRPr="00F96A0C" w:rsidRDefault="00C0052D"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150,519</w:t>
            </w:r>
          </w:p>
        </w:tc>
        <w:tc>
          <w:tcPr>
            <w:tcW w:w="1193" w:type="dxa"/>
          </w:tcPr>
          <w:p w14:paraId="5507BC1D" w14:textId="77777777" w:rsidR="00C0052D" w:rsidRPr="00F96A0C" w:rsidRDefault="00C0052D"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139,730</w:t>
            </w:r>
          </w:p>
        </w:tc>
      </w:tr>
      <w:tr w:rsidR="00C0052D" w:rsidRPr="00F96A0C" w14:paraId="3A394085" w14:textId="77777777" w:rsidTr="00D2007F">
        <w:trPr>
          <w:trHeight w:val="59"/>
        </w:trPr>
        <w:tc>
          <w:tcPr>
            <w:tcW w:w="4498" w:type="dxa"/>
          </w:tcPr>
          <w:p w14:paraId="3D093F00" w14:textId="77777777" w:rsidR="00C0052D" w:rsidRPr="00F96A0C" w:rsidRDefault="00C0052D" w:rsidP="00F91FE5">
            <w:pPr>
              <w:spacing w:line="340" w:lineRule="exact"/>
              <w:ind w:left="615" w:right="-109"/>
              <w:rPr>
                <w:rFonts w:ascii="Angsana New" w:hAnsi="Angsana New"/>
                <w:color w:val="000000"/>
                <w:sz w:val="28"/>
                <w:szCs w:val="28"/>
                <w:cs/>
              </w:rPr>
            </w:pPr>
            <w:r w:rsidRPr="00F96A0C">
              <w:rPr>
                <w:rFonts w:ascii="Angsana New" w:hAnsi="Angsana New"/>
                <w:color w:val="000000"/>
                <w:sz w:val="28"/>
                <w:szCs w:val="28"/>
                <w:cs/>
              </w:rPr>
              <w:t>บริษัท ซีโฟร์ พร็อพเพอร์ตี้ส์ (ประเทศไทย) จำกัด</w:t>
            </w:r>
          </w:p>
        </w:tc>
        <w:tc>
          <w:tcPr>
            <w:tcW w:w="1193" w:type="dxa"/>
          </w:tcPr>
          <w:p w14:paraId="26C2C0F6" w14:textId="77777777" w:rsidR="00C0052D" w:rsidRPr="00F96A0C" w:rsidRDefault="00C0052D"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18716EAB" w14:textId="77777777" w:rsidR="00C0052D" w:rsidRPr="00F96A0C" w:rsidRDefault="00C0052D"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52AF4CAB" w14:textId="77777777" w:rsidR="00C0052D" w:rsidRPr="00F96A0C" w:rsidRDefault="00C0052D" w:rsidP="00F91FE5">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195,609</w:t>
            </w:r>
          </w:p>
        </w:tc>
        <w:tc>
          <w:tcPr>
            <w:tcW w:w="1193" w:type="dxa"/>
          </w:tcPr>
          <w:p w14:paraId="2A1D1EF4" w14:textId="77777777" w:rsidR="00C0052D" w:rsidRPr="00F96A0C" w:rsidRDefault="00C0052D" w:rsidP="00F91FE5">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119,739</w:t>
            </w:r>
          </w:p>
        </w:tc>
      </w:tr>
      <w:tr w:rsidR="00C0052D" w:rsidRPr="00F96A0C" w14:paraId="5872F35B" w14:textId="77777777" w:rsidTr="00E4642B">
        <w:trPr>
          <w:trHeight w:val="117"/>
        </w:trPr>
        <w:tc>
          <w:tcPr>
            <w:tcW w:w="4498" w:type="dxa"/>
          </w:tcPr>
          <w:p w14:paraId="416D0BE7" w14:textId="77777777" w:rsidR="00C0052D" w:rsidRPr="00F96A0C" w:rsidRDefault="00C0052D" w:rsidP="00F91FE5">
            <w:pPr>
              <w:spacing w:line="340" w:lineRule="exact"/>
              <w:ind w:left="615"/>
              <w:jc w:val="thaiDistribute"/>
              <w:rPr>
                <w:rFonts w:ascii="Angsana New" w:hAnsi="Angsana New"/>
                <w:color w:val="000000"/>
                <w:sz w:val="28"/>
                <w:szCs w:val="28"/>
                <w:cs/>
              </w:rPr>
            </w:pPr>
            <w:r w:rsidRPr="00F96A0C">
              <w:rPr>
                <w:rFonts w:ascii="Angsana New" w:hAnsi="Angsana New" w:hint="cs"/>
                <w:color w:val="000000"/>
                <w:sz w:val="28"/>
                <w:szCs w:val="28"/>
                <w:cs/>
              </w:rPr>
              <w:t>รวม</w:t>
            </w:r>
          </w:p>
        </w:tc>
        <w:tc>
          <w:tcPr>
            <w:tcW w:w="1193" w:type="dxa"/>
          </w:tcPr>
          <w:p w14:paraId="0F6E71BD" w14:textId="77777777" w:rsidR="00C0052D" w:rsidRPr="00F96A0C" w:rsidRDefault="00C0052D" w:rsidP="00F91FE5">
            <w:pPr>
              <w:pBdr>
                <w:bottom w:val="double" w:sz="4" w:space="1" w:color="auto"/>
              </w:pBdr>
              <w:spacing w:line="340" w:lineRule="exact"/>
              <w:jc w:val="center"/>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w:t>
            </w:r>
          </w:p>
        </w:tc>
        <w:tc>
          <w:tcPr>
            <w:tcW w:w="1193" w:type="dxa"/>
          </w:tcPr>
          <w:p w14:paraId="1B0E2AD1" w14:textId="77777777" w:rsidR="00C0052D" w:rsidRPr="00F96A0C" w:rsidRDefault="00C0052D" w:rsidP="00F91FE5">
            <w:pPr>
              <w:pBdr>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098D4E86" w14:textId="77777777" w:rsidR="00C0052D" w:rsidRPr="00F96A0C" w:rsidRDefault="00A32C6F"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382</w:t>
            </w:r>
            <w:r w:rsidR="00C0052D" w:rsidRPr="00F96A0C">
              <w:rPr>
                <w:rFonts w:ascii="Angsana New" w:hAnsi="Angsana New"/>
                <w:snapToGrid w:val="0"/>
                <w:color w:val="000000"/>
                <w:sz w:val="28"/>
                <w:szCs w:val="28"/>
                <w:lang w:val="en-US" w:eastAsia="th-TH"/>
              </w:rPr>
              <w:t>,870</w:t>
            </w:r>
          </w:p>
        </w:tc>
        <w:tc>
          <w:tcPr>
            <w:tcW w:w="1193" w:type="dxa"/>
          </w:tcPr>
          <w:p w14:paraId="0D0A1FCF" w14:textId="77777777" w:rsidR="00C0052D" w:rsidRPr="00F96A0C" w:rsidRDefault="009272FA"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fldChar w:fldCharType="begin"/>
            </w:r>
            <w:r w:rsidR="00C0052D" w:rsidRPr="00F96A0C">
              <w:rPr>
                <w:rFonts w:ascii="Angsana New" w:hAnsi="Angsana New"/>
                <w:snapToGrid w:val="0"/>
                <w:color w:val="000000"/>
                <w:sz w:val="28"/>
                <w:szCs w:val="28"/>
                <w:lang w:val="en-US" w:eastAsia="th-TH"/>
              </w:rPr>
              <w:instrText xml:space="preserve"> =SUM(ABOVE) </w:instrText>
            </w:r>
            <w:r w:rsidRPr="00F96A0C">
              <w:rPr>
                <w:rFonts w:ascii="Angsana New" w:hAnsi="Angsana New"/>
                <w:snapToGrid w:val="0"/>
                <w:color w:val="000000"/>
                <w:sz w:val="28"/>
                <w:szCs w:val="28"/>
                <w:lang w:val="en-US" w:eastAsia="th-TH"/>
              </w:rPr>
              <w:fldChar w:fldCharType="separate"/>
            </w:r>
            <w:r w:rsidR="00C0052D" w:rsidRPr="00F96A0C">
              <w:rPr>
                <w:rFonts w:ascii="Angsana New" w:hAnsi="Angsana New"/>
                <w:noProof/>
                <w:snapToGrid w:val="0"/>
                <w:color w:val="000000"/>
                <w:sz w:val="28"/>
                <w:szCs w:val="28"/>
                <w:lang w:val="en-US" w:eastAsia="th-TH"/>
              </w:rPr>
              <w:t>396,086</w:t>
            </w:r>
            <w:r w:rsidRPr="00F96A0C">
              <w:rPr>
                <w:rFonts w:ascii="Angsana New" w:hAnsi="Angsana New"/>
                <w:snapToGrid w:val="0"/>
                <w:color w:val="000000"/>
                <w:sz w:val="28"/>
                <w:szCs w:val="28"/>
                <w:lang w:val="en-US" w:eastAsia="th-TH"/>
              </w:rPr>
              <w:fldChar w:fldCharType="end"/>
            </w:r>
          </w:p>
        </w:tc>
      </w:tr>
      <w:tr w:rsidR="00C0052D" w:rsidRPr="00F96A0C" w14:paraId="7DDE2548" w14:textId="77777777" w:rsidTr="00E4642B">
        <w:trPr>
          <w:trHeight w:val="117"/>
        </w:trPr>
        <w:tc>
          <w:tcPr>
            <w:tcW w:w="4498" w:type="dxa"/>
          </w:tcPr>
          <w:p w14:paraId="4CEEDBE0" w14:textId="77777777" w:rsidR="00C0052D" w:rsidRPr="00F96A0C" w:rsidRDefault="00C0052D" w:rsidP="00F91FE5">
            <w:pPr>
              <w:spacing w:line="340" w:lineRule="exact"/>
              <w:ind w:left="532" w:hanging="86"/>
              <w:rPr>
                <w:rFonts w:ascii="Angsana New" w:hAnsi="Angsana New"/>
                <w:sz w:val="14"/>
                <w:szCs w:val="14"/>
                <w:cs/>
              </w:rPr>
            </w:pPr>
          </w:p>
        </w:tc>
        <w:tc>
          <w:tcPr>
            <w:tcW w:w="1193" w:type="dxa"/>
          </w:tcPr>
          <w:p w14:paraId="0275F6D9" w14:textId="77777777" w:rsidR="00C0052D" w:rsidRPr="00F96A0C" w:rsidRDefault="00C0052D" w:rsidP="00F91FE5">
            <w:pPr>
              <w:spacing w:line="340" w:lineRule="exact"/>
              <w:ind w:left="532" w:hanging="86"/>
              <w:rPr>
                <w:rFonts w:ascii="Angsana New" w:hAnsi="Angsana New"/>
                <w:sz w:val="14"/>
                <w:szCs w:val="14"/>
              </w:rPr>
            </w:pPr>
          </w:p>
        </w:tc>
        <w:tc>
          <w:tcPr>
            <w:tcW w:w="1193" w:type="dxa"/>
          </w:tcPr>
          <w:p w14:paraId="028B877A" w14:textId="77777777" w:rsidR="00C0052D" w:rsidRPr="00F96A0C" w:rsidRDefault="00C0052D" w:rsidP="00F91FE5">
            <w:pPr>
              <w:spacing w:line="340" w:lineRule="exact"/>
              <w:ind w:left="532" w:hanging="86"/>
              <w:rPr>
                <w:rFonts w:ascii="Angsana New" w:hAnsi="Angsana New"/>
                <w:sz w:val="14"/>
                <w:szCs w:val="14"/>
              </w:rPr>
            </w:pPr>
          </w:p>
        </w:tc>
        <w:tc>
          <w:tcPr>
            <w:tcW w:w="1193" w:type="dxa"/>
          </w:tcPr>
          <w:p w14:paraId="3DD8FFFB" w14:textId="77777777" w:rsidR="00C0052D" w:rsidRPr="00F96A0C" w:rsidRDefault="00C0052D" w:rsidP="00F91FE5">
            <w:pPr>
              <w:spacing w:line="340" w:lineRule="exact"/>
              <w:ind w:left="532" w:hanging="86"/>
              <w:rPr>
                <w:rFonts w:ascii="Angsana New" w:hAnsi="Angsana New"/>
                <w:sz w:val="14"/>
                <w:szCs w:val="14"/>
              </w:rPr>
            </w:pPr>
          </w:p>
        </w:tc>
        <w:tc>
          <w:tcPr>
            <w:tcW w:w="1193" w:type="dxa"/>
          </w:tcPr>
          <w:p w14:paraId="48E1148C" w14:textId="77777777" w:rsidR="00C0052D" w:rsidRPr="00F96A0C" w:rsidRDefault="00C0052D" w:rsidP="00F91FE5">
            <w:pPr>
              <w:spacing w:line="340" w:lineRule="exact"/>
              <w:ind w:left="532" w:hanging="86"/>
              <w:rPr>
                <w:rFonts w:ascii="Angsana New" w:hAnsi="Angsana New"/>
                <w:sz w:val="14"/>
                <w:szCs w:val="14"/>
              </w:rPr>
            </w:pPr>
          </w:p>
        </w:tc>
      </w:tr>
      <w:tr w:rsidR="00FB21F7" w:rsidRPr="00F96A0C" w14:paraId="44808F26" w14:textId="77777777" w:rsidTr="00520D1D">
        <w:trPr>
          <w:trHeight w:val="117"/>
        </w:trPr>
        <w:tc>
          <w:tcPr>
            <w:tcW w:w="5691" w:type="dxa"/>
            <w:gridSpan w:val="2"/>
          </w:tcPr>
          <w:p w14:paraId="4E4946F9" w14:textId="77777777" w:rsidR="00FB21F7" w:rsidRPr="00F96A0C" w:rsidRDefault="00FB21F7" w:rsidP="00F91FE5">
            <w:pPr>
              <w:spacing w:line="340" w:lineRule="exact"/>
              <w:ind w:firstLine="440"/>
              <w:rPr>
                <w:rFonts w:ascii="Angsana New" w:hAnsi="Angsana New"/>
                <w:snapToGrid w:val="0"/>
                <w:color w:val="000000"/>
                <w:sz w:val="28"/>
                <w:szCs w:val="28"/>
                <w:lang w:val="en-US" w:eastAsia="th-TH"/>
              </w:rPr>
            </w:pPr>
            <w:r w:rsidRPr="00F96A0C">
              <w:rPr>
                <w:rFonts w:ascii="Angsana New" w:hAnsi="Angsana New"/>
                <w:b/>
                <w:bCs/>
                <w:spacing w:val="-6"/>
                <w:sz w:val="28"/>
                <w:szCs w:val="28"/>
                <w:cs/>
                <w:lang w:val="en-US"/>
              </w:rPr>
              <w:t>เงินให้กู้</w:t>
            </w:r>
            <w:r w:rsidRPr="00F96A0C">
              <w:rPr>
                <w:rFonts w:ascii="Angsana New" w:hAnsi="Angsana New" w:hint="cs"/>
                <w:b/>
                <w:bCs/>
                <w:spacing w:val="-6"/>
                <w:sz w:val="28"/>
                <w:szCs w:val="28"/>
                <w:cs/>
                <w:lang w:val="en-US"/>
              </w:rPr>
              <w:t>ยืม</w:t>
            </w:r>
            <w:r w:rsidRPr="00F96A0C">
              <w:rPr>
                <w:rFonts w:ascii="Angsana New" w:hAnsi="Angsana New"/>
                <w:b/>
                <w:bCs/>
                <w:spacing w:val="-6"/>
                <w:sz w:val="28"/>
                <w:szCs w:val="28"/>
                <w:cs/>
                <w:lang w:val="en-US"/>
              </w:rPr>
              <w:t>ระยะสั้น</w:t>
            </w:r>
            <w:r w:rsidRPr="00F96A0C">
              <w:rPr>
                <w:rFonts w:ascii="Angsana New" w:hAnsi="Angsana New" w:hint="cs"/>
                <w:b/>
                <w:bCs/>
                <w:spacing w:val="-6"/>
                <w:sz w:val="28"/>
                <w:szCs w:val="28"/>
                <w:cs/>
                <w:lang w:val="en-US"/>
              </w:rPr>
              <w:t>แก่บริษัทย่อย</w:t>
            </w:r>
            <w:r w:rsidRPr="00F96A0C">
              <w:rPr>
                <w:rFonts w:ascii="Angsana New" w:hAnsi="Angsana New"/>
                <w:b/>
                <w:bCs/>
                <w:spacing w:val="-6"/>
                <w:sz w:val="28"/>
                <w:szCs w:val="28"/>
                <w:cs/>
                <w:lang w:val="en-US"/>
              </w:rPr>
              <w:t>และดอกเบี้ยค้างรับ ประกอบด้วย</w:t>
            </w:r>
          </w:p>
        </w:tc>
        <w:tc>
          <w:tcPr>
            <w:tcW w:w="1193" w:type="dxa"/>
          </w:tcPr>
          <w:p w14:paraId="6C349632" w14:textId="77777777" w:rsidR="00FB21F7" w:rsidRPr="00F96A0C" w:rsidRDefault="00FB21F7" w:rsidP="00F91FE5">
            <w:pPr>
              <w:spacing w:line="340" w:lineRule="exact"/>
              <w:jc w:val="right"/>
              <w:rPr>
                <w:rFonts w:ascii="Angsana New" w:hAnsi="Angsana New"/>
                <w:snapToGrid w:val="0"/>
                <w:color w:val="000000"/>
                <w:sz w:val="28"/>
                <w:szCs w:val="28"/>
                <w:lang w:val="en-US" w:eastAsia="th-TH"/>
              </w:rPr>
            </w:pPr>
          </w:p>
        </w:tc>
        <w:tc>
          <w:tcPr>
            <w:tcW w:w="1193" w:type="dxa"/>
          </w:tcPr>
          <w:p w14:paraId="3872F0E7" w14:textId="77777777" w:rsidR="00FB21F7" w:rsidRPr="00F96A0C" w:rsidRDefault="00FB21F7" w:rsidP="00F91FE5">
            <w:pPr>
              <w:spacing w:line="340" w:lineRule="exact"/>
              <w:jc w:val="right"/>
              <w:rPr>
                <w:rFonts w:ascii="Angsana New" w:hAnsi="Angsana New"/>
                <w:snapToGrid w:val="0"/>
                <w:color w:val="000000"/>
                <w:sz w:val="28"/>
                <w:szCs w:val="28"/>
                <w:lang w:val="en-US" w:eastAsia="th-TH"/>
              </w:rPr>
            </w:pPr>
          </w:p>
        </w:tc>
        <w:tc>
          <w:tcPr>
            <w:tcW w:w="1193" w:type="dxa"/>
          </w:tcPr>
          <w:p w14:paraId="2C90A7C2" w14:textId="77777777" w:rsidR="00FB21F7" w:rsidRPr="00F96A0C" w:rsidRDefault="00FB21F7" w:rsidP="00F91FE5">
            <w:pPr>
              <w:spacing w:line="340" w:lineRule="exact"/>
              <w:jc w:val="right"/>
              <w:rPr>
                <w:rFonts w:ascii="Angsana New" w:hAnsi="Angsana New"/>
                <w:snapToGrid w:val="0"/>
                <w:color w:val="000000"/>
                <w:sz w:val="28"/>
                <w:szCs w:val="28"/>
                <w:lang w:val="en-US" w:eastAsia="th-TH"/>
              </w:rPr>
            </w:pPr>
          </w:p>
        </w:tc>
      </w:tr>
      <w:tr w:rsidR="00C0052D" w:rsidRPr="00F96A0C" w14:paraId="1892CE53" w14:textId="77777777" w:rsidTr="00E4642B">
        <w:trPr>
          <w:trHeight w:val="117"/>
        </w:trPr>
        <w:tc>
          <w:tcPr>
            <w:tcW w:w="4498" w:type="dxa"/>
          </w:tcPr>
          <w:p w14:paraId="13007E32" w14:textId="77777777" w:rsidR="00C0052D" w:rsidRPr="00F96A0C" w:rsidRDefault="00C0052D" w:rsidP="00F91FE5">
            <w:pPr>
              <w:spacing w:line="340" w:lineRule="exact"/>
              <w:ind w:left="615"/>
              <w:jc w:val="thaiDistribute"/>
              <w:rPr>
                <w:rFonts w:ascii="Angsana New" w:hAnsi="Angsana New"/>
                <w:color w:val="000000"/>
                <w:sz w:val="28"/>
                <w:szCs w:val="28"/>
                <w:cs/>
              </w:rPr>
            </w:pPr>
            <w:r w:rsidRPr="00F96A0C">
              <w:rPr>
                <w:rFonts w:ascii="Angsana New" w:hAnsi="Angsana New" w:hint="cs"/>
                <w:color w:val="000000"/>
                <w:sz w:val="28"/>
                <w:szCs w:val="28"/>
                <w:cs/>
              </w:rPr>
              <w:t>เงินต้น</w:t>
            </w:r>
          </w:p>
        </w:tc>
        <w:tc>
          <w:tcPr>
            <w:tcW w:w="1193" w:type="dxa"/>
          </w:tcPr>
          <w:p w14:paraId="14F61264" w14:textId="77777777" w:rsidR="00C0052D" w:rsidRPr="00F96A0C" w:rsidRDefault="00C0052D"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3F2C5215" w14:textId="77777777" w:rsidR="00C0052D" w:rsidRPr="00F96A0C" w:rsidRDefault="00C0052D"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2255BB9C" w14:textId="77777777" w:rsidR="00C0052D" w:rsidRPr="00F96A0C" w:rsidRDefault="00C0052D"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353,780</w:t>
            </w:r>
          </w:p>
        </w:tc>
        <w:tc>
          <w:tcPr>
            <w:tcW w:w="1193" w:type="dxa"/>
          </w:tcPr>
          <w:p w14:paraId="4E0B0A31" w14:textId="77777777" w:rsidR="00C0052D" w:rsidRPr="00F96A0C" w:rsidRDefault="00C0052D"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384,735</w:t>
            </w:r>
          </w:p>
        </w:tc>
      </w:tr>
      <w:tr w:rsidR="00C0052D" w:rsidRPr="00F96A0C" w14:paraId="5F91A84B" w14:textId="77777777" w:rsidTr="00CC46FF">
        <w:trPr>
          <w:trHeight w:val="117"/>
        </w:trPr>
        <w:tc>
          <w:tcPr>
            <w:tcW w:w="4498" w:type="dxa"/>
          </w:tcPr>
          <w:p w14:paraId="5301F56E" w14:textId="77777777" w:rsidR="00C0052D" w:rsidRPr="00F96A0C" w:rsidRDefault="00C0052D" w:rsidP="00CC46FF">
            <w:pPr>
              <w:spacing w:line="340" w:lineRule="exact"/>
              <w:ind w:left="615"/>
              <w:rPr>
                <w:rFonts w:ascii="Angsana New" w:hAnsi="Angsana New"/>
                <w:color w:val="000000"/>
                <w:sz w:val="28"/>
                <w:szCs w:val="28"/>
                <w:cs/>
              </w:rPr>
            </w:pPr>
            <w:r w:rsidRPr="00F96A0C">
              <w:rPr>
                <w:rFonts w:ascii="Angsana New" w:hAnsi="Angsana New" w:hint="cs"/>
                <w:color w:val="000000"/>
                <w:sz w:val="28"/>
                <w:szCs w:val="28"/>
                <w:cs/>
              </w:rPr>
              <w:t>ดอกเบี้ยค้างรับ</w:t>
            </w:r>
          </w:p>
        </w:tc>
        <w:tc>
          <w:tcPr>
            <w:tcW w:w="1193" w:type="dxa"/>
          </w:tcPr>
          <w:p w14:paraId="0D316E68" w14:textId="77777777" w:rsidR="00C0052D" w:rsidRPr="00F96A0C" w:rsidRDefault="00C0052D"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3C653F68" w14:textId="77777777" w:rsidR="00C0052D" w:rsidRPr="00F96A0C" w:rsidRDefault="00C0052D"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133E5865" w14:textId="77777777" w:rsidR="00C0052D" w:rsidRPr="00F96A0C" w:rsidRDefault="00C0052D" w:rsidP="00F91FE5">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29,090</w:t>
            </w:r>
          </w:p>
        </w:tc>
        <w:tc>
          <w:tcPr>
            <w:tcW w:w="1193" w:type="dxa"/>
          </w:tcPr>
          <w:p w14:paraId="59D1C579" w14:textId="77777777" w:rsidR="00C0052D" w:rsidRPr="00F96A0C" w:rsidRDefault="00C0052D" w:rsidP="00F91FE5">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11,351</w:t>
            </w:r>
          </w:p>
        </w:tc>
      </w:tr>
      <w:tr w:rsidR="00C0052D" w:rsidRPr="00F96A0C" w14:paraId="5A716ABE" w14:textId="77777777" w:rsidTr="00CC46FF">
        <w:trPr>
          <w:trHeight w:val="117"/>
        </w:trPr>
        <w:tc>
          <w:tcPr>
            <w:tcW w:w="4498" w:type="dxa"/>
          </w:tcPr>
          <w:p w14:paraId="71F23051" w14:textId="77777777" w:rsidR="00C0052D" w:rsidRPr="00F96A0C" w:rsidRDefault="00C0052D" w:rsidP="00CC46FF">
            <w:pPr>
              <w:spacing w:line="340" w:lineRule="exact"/>
              <w:ind w:left="615"/>
              <w:rPr>
                <w:rFonts w:ascii="Angsana New" w:hAnsi="Angsana New"/>
                <w:color w:val="000000"/>
                <w:sz w:val="28"/>
                <w:szCs w:val="28"/>
                <w:cs/>
              </w:rPr>
            </w:pPr>
            <w:r w:rsidRPr="00F96A0C">
              <w:rPr>
                <w:rFonts w:ascii="Angsana New" w:hAnsi="Angsana New" w:hint="cs"/>
                <w:color w:val="000000"/>
                <w:sz w:val="28"/>
                <w:szCs w:val="28"/>
                <w:cs/>
              </w:rPr>
              <w:t>รวม</w:t>
            </w:r>
          </w:p>
        </w:tc>
        <w:tc>
          <w:tcPr>
            <w:tcW w:w="1193" w:type="dxa"/>
          </w:tcPr>
          <w:p w14:paraId="733482EB" w14:textId="77777777" w:rsidR="00C0052D" w:rsidRPr="00F96A0C" w:rsidRDefault="00C0052D" w:rsidP="00F91FE5">
            <w:pPr>
              <w:pBdr>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408F5600" w14:textId="77777777" w:rsidR="00C0052D" w:rsidRPr="00F96A0C" w:rsidRDefault="00C0052D" w:rsidP="00F91FE5">
            <w:pPr>
              <w:pBdr>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55E315BD" w14:textId="77777777" w:rsidR="00C0052D" w:rsidRPr="00F96A0C" w:rsidRDefault="00A32C6F"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382,87</w:t>
            </w:r>
            <w:r w:rsidR="00C0052D" w:rsidRPr="00F96A0C">
              <w:rPr>
                <w:rFonts w:ascii="Angsana New" w:hAnsi="Angsana New"/>
                <w:snapToGrid w:val="0"/>
                <w:color w:val="000000"/>
                <w:sz w:val="28"/>
                <w:szCs w:val="28"/>
                <w:lang w:val="en-US" w:eastAsia="th-TH"/>
              </w:rPr>
              <w:t>0</w:t>
            </w:r>
          </w:p>
        </w:tc>
        <w:tc>
          <w:tcPr>
            <w:tcW w:w="1193" w:type="dxa"/>
          </w:tcPr>
          <w:p w14:paraId="03C5E867" w14:textId="77777777" w:rsidR="00C0052D" w:rsidRPr="00F96A0C" w:rsidRDefault="009272FA"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fldChar w:fldCharType="begin"/>
            </w:r>
            <w:r w:rsidR="00C0052D" w:rsidRPr="00F96A0C">
              <w:rPr>
                <w:rFonts w:ascii="Angsana New" w:hAnsi="Angsana New"/>
                <w:snapToGrid w:val="0"/>
                <w:color w:val="000000"/>
                <w:sz w:val="28"/>
                <w:szCs w:val="28"/>
                <w:lang w:val="en-US" w:eastAsia="th-TH"/>
              </w:rPr>
              <w:instrText xml:space="preserve"> =SUM(ABOVE) </w:instrText>
            </w:r>
            <w:r w:rsidRPr="00F96A0C">
              <w:rPr>
                <w:rFonts w:ascii="Angsana New" w:hAnsi="Angsana New"/>
                <w:snapToGrid w:val="0"/>
                <w:color w:val="000000"/>
                <w:sz w:val="28"/>
                <w:szCs w:val="28"/>
                <w:lang w:val="en-US" w:eastAsia="th-TH"/>
              </w:rPr>
              <w:fldChar w:fldCharType="separate"/>
            </w:r>
            <w:r w:rsidR="00C0052D" w:rsidRPr="00F96A0C">
              <w:rPr>
                <w:rFonts w:ascii="Angsana New" w:hAnsi="Angsana New"/>
                <w:noProof/>
                <w:snapToGrid w:val="0"/>
                <w:color w:val="000000"/>
                <w:sz w:val="28"/>
                <w:szCs w:val="28"/>
                <w:lang w:val="en-US" w:eastAsia="th-TH"/>
              </w:rPr>
              <w:t>396,086</w:t>
            </w:r>
            <w:r w:rsidRPr="00F96A0C">
              <w:rPr>
                <w:rFonts w:ascii="Angsana New" w:hAnsi="Angsana New"/>
                <w:snapToGrid w:val="0"/>
                <w:color w:val="000000"/>
                <w:sz w:val="28"/>
                <w:szCs w:val="28"/>
                <w:lang w:val="en-US" w:eastAsia="th-TH"/>
              </w:rPr>
              <w:fldChar w:fldCharType="end"/>
            </w:r>
          </w:p>
        </w:tc>
      </w:tr>
      <w:tr w:rsidR="000A0B48" w:rsidRPr="00F96A0C" w14:paraId="131CDC16" w14:textId="77777777" w:rsidTr="00E4642B">
        <w:trPr>
          <w:trHeight w:val="117"/>
        </w:trPr>
        <w:tc>
          <w:tcPr>
            <w:tcW w:w="4498" w:type="dxa"/>
          </w:tcPr>
          <w:p w14:paraId="4C18E51F" w14:textId="77777777" w:rsidR="000A0B48" w:rsidRPr="00F96A0C" w:rsidRDefault="000A0B48" w:rsidP="00F91FE5">
            <w:pPr>
              <w:spacing w:line="340" w:lineRule="exact"/>
              <w:ind w:left="532" w:hanging="86"/>
              <w:rPr>
                <w:rFonts w:ascii="Angsana New" w:hAnsi="Angsana New"/>
                <w:sz w:val="14"/>
                <w:szCs w:val="14"/>
                <w:cs/>
              </w:rPr>
            </w:pPr>
          </w:p>
        </w:tc>
        <w:tc>
          <w:tcPr>
            <w:tcW w:w="1193" w:type="dxa"/>
          </w:tcPr>
          <w:p w14:paraId="721AB7E4" w14:textId="77777777" w:rsidR="000A0B48" w:rsidRPr="00F96A0C" w:rsidRDefault="000A0B48" w:rsidP="00F91FE5">
            <w:pPr>
              <w:spacing w:line="340" w:lineRule="exact"/>
              <w:ind w:left="532" w:hanging="86"/>
              <w:rPr>
                <w:rFonts w:ascii="Angsana New" w:hAnsi="Angsana New"/>
                <w:sz w:val="14"/>
                <w:szCs w:val="14"/>
                <w:cs/>
              </w:rPr>
            </w:pPr>
          </w:p>
        </w:tc>
        <w:tc>
          <w:tcPr>
            <w:tcW w:w="1193" w:type="dxa"/>
          </w:tcPr>
          <w:p w14:paraId="060D99AC" w14:textId="77777777" w:rsidR="000A0B48" w:rsidRPr="00F96A0C" w:rsidRDefault="000A0B48" w:rsidP="00F91FE5">
            <w:pPr>
              <w:spacing w:line="340" w:lineRule="exact"/>
              <w:ind w:left="532" w:hanging="86"/>
              <w:rPr>
                <w:rFonts w:ascii="Angsana New" w:hAnsi="Angsana New"/>
                <w:sz w:val="14"/>
                <w:szCs w:val="14"/>
                <w:cs/>
              </w:rPr>
            </w:pPr>
          </w:p>
        </w:tc>
        <w:tc>
          <w:tcPr>
            <w:tcW w:w="1193" w:type="dxa"/>
          </w:tcPr>
          <w:p w14:paraId="52CD0811" w14:textId="77777777" w:rsidR="000A0B48" w:rsidRPr="00F96A0C" w:rsidRDefault="000A0B48" w:rsidP="00F91FE5">
            <w:pPr>
              <w:spacing w:line="340" w:lineRule="exact"/>
              <w:ind w:left="532" w:hanging="86"/>
              <w:rPr>
                <w:rFonts w:ascii="Angsana New" w:hAnsi="Angsana New"/>
                <w:sz w:val="14"/>
                <w:szCs w:val="14"/>
                <w:cs/>
              </w:rPr>
            </w:pPr>
          </w:p>
        </w:tc>
        <w:tc>
          <w:tcPr>
            <w:tcW w:w="1193" w:type="dxa"/>
          </w:tcPr>
          <w:p w14:paraId="1EBB50F0" w14:textId="77777777" w:rsidR="000A0B48" w:rsidRPr="00F96A0C" w:rsidRDefault="000A0B48" w:rsidP="00F91FE5">
            <w:pPr>
              <w:spacing w:line="340" w:lineRule="exact"/>
              <w:ind w:left="532" w:hanging="86"/>
              <w:rPr>
                <w:rFonts w:ascii="Angsana New" w:hAnsi="Angsana New"/>
                <w:sz w:val="14"/>
                <w:szCs w:val="14"/>
                <w:cs/>
              </w:rPr>
            </w:pPr>
          </w:p>
        </w:tc>
      </w:tr>
      <w:tr w:rsidR="000A0B48" w:rsidRPr="00F96A0C" w14:paraId="41C427BC" w14:textId="77777777" w:rsidTr="00E4642B">
        <w:trPr>
          <w:trHeight w:val="117"/>
        </w:trPr>
        <w:tc>
          <w:tcPr>
            <w:tcW w:w="4498" w:type="dxa"/>
          </w:tcPr>
          <w:p w14:paraId="5533E3C0" w14:textId="77777777" w:rsidR="000A0B48" w:rsidRPr="00F96A0C" w:rsidRDefault="000A0B48" w:rsidP="00F91FE5">
            <w:pPr>
              <w:spacing w:line="340" w:lineRule="exact"/>
              <w:ind w:left="615" w:right="-105" w:hanging="180"/>
              <w:jc w:val="thaiDistribute"/>
              <w:rPr>
                <w:rFonts w:ascii="Angsana New" w:hAnsi="Angsana New"/>
                <w:b/>
                <w:bCs/>
                <w:spacing w:val="-6"/>
                <w:sz w:val="28"/>
                <w:szCs w:val="28"/>
                <w:cs/>
                <w:lang w:val="en-US"/>
              </w:rPr>
            </w:pPr>
            <w:r w:rsidRPr="00F96A0C">
              <w:rPr>
                <w:rFonts w:ascii="Angsana New" w:hAnsi="Angsana New" w:hint="cs"/>
                <w:b/>
                <w:bCs/>
                <w:spacing w:val="-6"/>
                <w:sz w:val="28"/>
                <w:szCs w:val="28"/>
                <w:cs/>
                <w:lang w:val="en-US"/>
              </w:rPr>
              <w:t>เงินให้กู้ยืมระยะสั้นและบริษัทที่เกี่ยวข้องกัน</w:t>
            </w:r>
          </w:p>
        </w:tc>
        <w:tc>
          <w:tcPr>
            <w:tcW w:w="1193" w:type="dxa"/>
          </w:tcPr>
          <w:p w14:paraId="42B51996" w14:textId="77777777" w:rsidR="000A0B48" w:rsidRPr="00F96A0C" w:rsidRDefault="000A0B48" w:rsidP="00F91FE5">
            <w:pPr>
              <w:spacing w:line="340" w:lineRule="exact"/>
              <w:ind w:left="540"/>
              <w:jc w:val="thaiDistribute"/>
              <w:rPr>
                <w:rFonts w:ascii="Angsana New" w:hAnsi="Angsana New"/>
                <w:spacing w:val="-6"/>
                <w:sz w:val="28"/>
                <w:szCs w:val="28"/>
                <w:cs/>
              </w:rPr>
            </w:pPr>
          </w:p>
        </w:tc>
        <w:tc>
          <w:tcPr>
            <w:tcW w:w="1193" w:type="dxa"/>
          </w:tcPr>
          <w:p w14:paraId="38A36B5B" w14:textId="77777777" w:rsidR="000A0B48" w:rsidRPr="00F96A0C" w:rsidRDefault="000A0B48" w:rsidP="00F91FE5">
            <w:pPr>
              <w:spacing w:line="340" w:lineRule="exact"/>
              <w:ind w:left="540"/>
              <w:jc w:val="thaiDistribute"/>
              <w:rPr>
                <w:rFonts w:ascii="Angsana New" w:hAnsi="Angsana New"/>
                <w:spacing w:val="-6"/>
                <w:sz w:val="28"/>
                <w:szCs w:val="28"/>
                <w:cs/>
              </w:rPr>
            </w:pPr>
          </w:p>
        </w:tc>
        <w:tc>
          <w:tcPr>
            <w:tcW w:w="1193" w:type="dxa"/>
          </w:tcPr>
          <w:p w14:paraId="705A500E" w14:textId="77777777" w:rsidR="000A0B48" w:rsidRPr="00F96A0C" w:rsidRDefault="000A0B48" w:rsidP="00F91FE5">
            <w:pPr>
              <w:spacing w:line="340" w:lineRule="exact"/>
              <w:jc w:val="right"/>
              <w:rPr>
                <w:rFonts w:ascii="Angsana New" w:hAnsi="Angsana New"/>
                <w:snapToGrid w:val="0"/>
                <w:color w:val="000000"/>
                <w:sz w:val="28"/>
                <w:szCs w:val="28"/>
                <w:cs/>
                <w:lang w:val="en-US" w:eastAsia="th-TH"/>
              </w:rPr>
            </w:pPr>
          </w:p>
        </w:tc>
        <w:tc>
          <w:tcPr>
            <w:tcW w:w="1193" w:type="dxa"/>
          </w:tcPr>
          <w:p w14:paraId="53BE2CA9" w14:textId="77777777" w:rsidR="000A0B48" w:rsidRPr="00F96A0C" w:rsidRDefault="000A0B48" w:rsidP="00F91FE5">
            <w:pPr>
              <w:spacing w:line="340" w:lineRule="exact"/>
              <w:jc w:val="right"/>
              <w:rPr>
                <w:rFonts w:ascii="Angsana New" w:hAnsi="Angsana New"/>
                <w:snapToGrid w:val="0"/>
                <w:color w:val="000000"/>
                <w:sz w:val="28"/>
                <w:szCs w:val="28"/>
                <w:cs/>
                <w:lang w:val="en-US" w:eastAsia="th-TH"/>
              </w:rPr>
            </w:pPr>
          </w:p>
        </w:tc>
      </w:tr>
      <w:tr w:rsidR="000A0B48" w:rsidRPr="00F96A0C" w14:paraId="1808CC05" w14:textId="77777777" w:rsidTr="00CC46FF">
        <w:trPr>
          <w:trHeight w:val="117"/>
        </w:trPr>
        <w:tc>
          <w:tcPr>
            <w:tcW w:w="4498" w:type="dxa"/>
          </w:tcPr>
          <w:p w14:paraId="1D35370F" w14:textId="77777777" w:rsidR="000A0B48" w:rsidRPr="00F96A0C" w:rsidRDefault="000A0B48" w:rsidP="00CC46FF">
            <w:pPr>
              <w:spacing w:line="340" w:lineRule="exact"/>
              <w:ind w:left="615"/>
              <w:rPr>
                <w:rFonts w:ascii="Angsana New" w:hAnsi="Angsana New"/>
                <w:color w:val="000000"/>
                <w:sz w:val="28"/>
                <w:szCs w:val="28"/>
                <w:cs/>
              </w:rPr>
            </w:pPr>
            <w:r w:rsidRPr="00F96A0C">
              <w:rPr>
                <w:rFonts w:ascii="Angsana New" w:hAnsi="Angsana New"/>
                <w:color w:val="000000"/>
                <w:sz w:val="28"/>
                <w:szCs w:val="28"/>
              </w:rPr>
              <w:t xml:space="preserve">C4 Hus Forvaltning </w:t>
            </w:r>
            <w:r w:rsidR="00D11DB6" w:rsidRPr="00F96A0C">
              <w:rPr>
                <w:rFonts w:ascii="Angsana New" w:hAnsi="Angsana New"/>
                <w:color w:val="000000"/>
                <w:sz w:val="28"/>
                <w:szCs w:val="28"/>
              </w:rPr>
              <w:t>2</w:t>
            </w:r>
            <w:r w:rsidRPr="00F96A0C">
              <w:rPr>
                <w:rFonts w:ascii="Angsana New" w:hAnsi="Angsana New"/>
                <w:color w:val="000000"/>
                <w:sz w:val="28"/>
                <w:szCs w:val="28"/>
              </w:rPr>
              <w:t xml:space="preserve"> AB</w:t>
            </w:r>
          </w:p>
        </w:tc>
        <w:tc>
          <w:tcPr>
            <w:tcW w:w="1193" w:type="dxa"/>
          </w:tcPr>
          <w:p w14:paraId="1D8DF32C" w14:textId="77777777" w:rsidR="000A0B48" w:rsidRPr="00F96A0C" w:rsidRDefault="000A0B48"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69B6A5B7" w14:textId="77777777" w:rsidR="000A0B48" w:rsidRPr="00F96A0C" w:rsidRDefault="00D11DB6" w:rsidP="00F91FE5">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4,695</w:t>
            </w:r>
          </w:p>
        </w:tc>
        <w:tc>
          <w:tcPr>
            <w:tcW w:w="1193" w:type="dxa"/>
          </w:tcPr>
          <w:p w14:paraId="1F00494E" w14:textId="77777777" w:rsidR="000A0B48" w:rsidRPr="00F96A0C" w:rsidRDefault="000A0B48"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6908F76C" w14:textId="77777777" w:rsidR="000A0B48" w:rsidRPr="00F96A0C" w:rsidRDefault="000A0B48"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0A0B48" w:rsidRPr="00F96A0C" w14:paraId="79010240" w14:textId="77777777" w:rsidTr="00CC46FF">
        <w:trPr>
          <w:trHeight w:val="117"/>
        </w:trPr>
        <w:tc>
          <w:tcPr>
            <w:tcW w:w="4498" w:type="dxa"/>
          </w:tcPr>
          <w:p w14:paraId="248790DE" w14:textId="77777777" w:rsidR="000A0B48" w:rsidRPr="00F96A0C" w:rsidRDefault="000A0B48" w:rsidP="00CC46FF">
            <w:pPr>
              <w:spacing w:line="340" w:lineRule="exact"/>
              <w:ind w:left="615"/>
              <w:rPr>
                <w:rFonts w:ascii="Angsana New" w:hAnsi="Angsana New"/>
                <w:color w:val="000000"/>
                <w:sz w:val="28"/>
                <w:szCs w:val="28"/>
                <w:cs/>
              </w:rPr>
            </w:pPr>
            <w:r w:rsidRPr="00F96A0C">
              <w:rPr>
                <w:rFonts w:ascii="Angsana New" w:hAnsi="Angsana New" w:hint="cs"/>
                <w:color w:val="000000"/>
                <w:sz w:val="28"/>
                <w:szCs w:val="28"/>
                <w:cs/>
              </w:rPr>
              <w:t>รวม</w:t>
            </w:r>
          </w:p>
        </w:tc>
        <w:tc>
          <w:tcPr>
            <w:tcW w:w="1193" w:type="dxa"/>
          </w:tcPr>
          <w:p w14:paraId="7FCD5F33" w14:textId="77777777" w:rsidR="000A0B48" w:rsidRPr="00F96A0C" w:rsidRDefault="000A0B48" w:rsidP="00F91FE5">
            <w:pPr>
              <w:pBdr>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04CA1D78" w14:textId="77777777" w:rsidR="000A0B48" w:rsidRPr="00F96A0C" w:rsidRDefault="00D11DB6"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4,695</w:t>
            </w:r>
          </w:p>
        </w:tc>
        <w:tc>
          <w:tcPr>
            <w:tcW w:w="1193" w:type="dxa"/>
          </w:tcPr>
          <w:p w14:paraId="58D93479" w14:textId="77777777" w:rsidR="000A0B48" w:rsidRPr="00F96A0C" w:rsidRDefault="000A0B48" w:rsidP="00F91FE5">
            <w:pPr>
              <w:pBdr>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1FBEE26C" w14:textId="77777777" w:rsidR="000A0B48" w:rsidRPr="00F96A0C" w:rsidRDefault="000A0B48" w:rsidP="00F91FE5">
            <w:pPr>
              <w:pBdr>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0A0B48" w:rsidRPr="00F96A0C" w14:paraId="30CD2173" w14:textId="77777777" w:rsidTr="00E4642B">
        <w:trPr>
          <w:trHeight w:val="117"/>
        </w:trPr>
        <w:tc>
          <w:tcPr>
            <w:tcW w:w="4498" w:type="dxa"/>
          </w:tcPr>
          <w:p w14:paraId="36C05A38" w14:textId="77777777" w:rsidR="000A0B48" w:rsidRPr="00F96A0C" w:rsidRDefault="000A0B48" w:rsidP="00F91FE5">
            <w:pPr>
              <w:spacing w:line="340" w:lineRule="exact"/>
              <w:ind w:left="532" w:hanging="86"/>
              <w:rPr>
                <w:rFonts w:ascii="Angsana New" w:hAnsi="Angsana New"/>
                <w:sz w:val="14"/>
                <w:szCs w:val="14"/>
                <w:cs/>
              </w:rPr>
            </w:pPr>
          </w:p>
        </w:tc>
        <w:tc>
          <w:tcPr>
            <w:tcW w:w="1193" w:type="dxa"/>
          </w:tcPr>
          <w:p w14:paraId="0C51F1AF" w14:textId="77777777" w:rsidR="000A0B48" w:rsidRPr="00F96A0C" w:rsidRDefault="000A0B48" w:rsidP="00F91FE5">
            <w:pPr>
              <w:spacing w:line="340" w:lineRule="exact"/>
              <w:ind w:left="532" w:hanging="86"/>
              <w:rPr>
                <w:rFonts w:ascii="Angsana New" w:hAnsi="Angsana New"/>
                <w:sz w:val="14"/>
                <w:szCs w:val="14"/>
                <w:cs/>
              </w:rPr>
            </w:pPr>
          </w:p>
        </w:tc>
        <w:tc>
          <w:tcPr>
            <w:tcW w:w="1193" w:type="dxa"/>
          </w:tcPr>
          <w:p w14:paraId="3EB18A29" w14:textId="77777777" w:rsidR="000A0B48" w:rsidRPr="00F96A0C" w:rsidRDefault="000A0B48" w:rsidP="00F91FE5">
            <w:pPr>
              <w:spacing w:line="340" w:lineRule="exact"/>
              <w:ind w:left="532" w:hanging="86"/>
              <w:rPr>
                <w:rFonts w:ascii="Angsana New" w:hAnsi="Angsana New"/>
                <w:sz w:val="14"/>
                <w:szCs w:val="14"/>
                <w:cs/>
              </w:rPr>
            </w:pPr>
          </w:p>
        </w:tc>
        <w:tc>
          <w:tcPr>
            <w:tcW w:w="1193" w:type="dxa"/>
          </w:tcPr>
          <w:p w14:paraId="3C0E1A97" w14:textId="77777777" w:rsidR="000A0B48" w:rsidRPr="00F96A0C" w:rsidRDefault="000A0B48" w:rsidP="00F91FE5">
            <w:pPr>
              <w:spacing w:line="340" w:lineRule="exact"/>
              <w:ind w:left="532" w:hanging="86"/>
              <w:rPr>
                <w:rFonts w:ascii="Angsana New" w:hAnsi="Angsana New"/>
                <w:sz w:val="14"/>
                <w:szCs w:val="14"/>
                <w:cs/>
              </w:rPr>
            </w:pPr>
          </w:p>
        </w:tc>
        <w:tc>
          <w:tcPr>
            <w:tcW w:w="1193" w:type="dxa"/>
          </w:tcPr>
          <w:p w14:paraId="041EE894" w14:textId="77777777" w:rsidR="000A0B48" w:rsidRPr="00F96A0C" w:rsidRDefault="000A0B48" w:rsidP="00F91FE5">
            <w:pPr>
              <w:spacing w:line="340" w:lineRule="exact"/>
              <w:ind w:left="532" w:hanging="86"/>
              <w:rPr>
                <w:rFonts w:ascii="Angsana New" w:hAnsi="Angsana New"/>
                <w:sz w:val="14"/>
                <w:szCs w:val="14"/>
                <w:cs/>
              </w:rPr>
            </w:pPr>
          </w:p>
        </w:tc>
      </w:tr>
      <w:tr w:rsidR="000A0B48" w:rsidRPr="00F96A0C" w14:paraId="76265F3C" w14:textId="77777777" w:rsidTr="00E4642B">
        <w:trPr>
          <w:trHeight w:val="117"/>
        </w:trPr>
        <w:tc>
          <w:tcPr>
            <w:tcW w:w="4498" w:type="dxa"/>
          </w:tcPr>
          <w:p w14:paraId="48890EA5" w14:textId="77777777" w:rsidR="000A0B48" w:rsidRPr="00F96A0C" w:rsidRDefault="000A0B48" w:rsidP="00F91FE5">
            <w:pPr>
              <w:spacing w:line="340" w:lineRule="exact"/>
              <w:ind w:left="435"/>
              <w:jc w:val="thaiDistribute"/>
              <w:rPr>
                <w:rFonts w:ascii="Angsana New" w:hAnsi="Angsana New"/>
                <w:b/>
                <w:bCs/>
                <w:spacing w:val="-6"/>
                <w:sz w:val="28"/>
                <w:szCs w:val="28"/>
                <w:cs/>
                <w:lang w:val="en-US"/>
              </w:rPr>
            </w:pPr>
            <w:r w:rsidRPr="00F96A0C">
              <w:rPr>
                <w:rFonts w:ascii="Angsana New" w:hAnsi="Angsana New" w:hint="cs"/>
                <w:b/>
                <w:bCs/>
                <w:spacing w:val="-6"/>
                <w:sz w:val="28"/>
                <w:szCs w:val="28"/>
                <w:cs/>
                <w:lang w:val="en-US"/>
              </w:rPr>
              <w:t>เจ้าหนี้การค้า</w:t>
            </w:r>
          </w:p>
        </w:tc>
        <w:tc>
          <w:tcPr>
            <w:tcW w:w="1193" w:type="dxa"/>
          </w:tcPr>
          <w:p w14:paraId="4D03AFED"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p>
        </w:tc>
        <w:tc>
          <w:tcPr>
            <w:tcW w:w="1193" w:type="dxa"/>
          </w:tcPr>
          <w:p w14:paraId="2180E4BA"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p>
        </w:tc>
        <w:tc>
          <w:tcPr>
            <w:tcW w:w="1193" w:type="dxa"/>
          </w:tcPr>
          <w:p w14:paraId="68D36DF0"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p>
        </w:tc>
        <w:tc>
          <w:tcPr>
            <w:tcW w:w="1193" w:type="dxa"/>
          </w:tcPr>
          <w:p w14:paraId="122D7D23"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p>
        </w:tc>
      </w:tr>
      <w:tr w:rsidR="000A0B48" w:rsidRPr="00F96A0C" w14:paraId="427F485F" w14:textId="77777777" w:rsidTr="00E4642B">
        <w:trPr>
          <w:trHeight w:val="117"/>
        </w:trPr>
        <w:tc>
          <w:tcPr>
            <w:tcW w:w="4498" w:type="dxa"/>
          </w:tcPr>
          <w:p w14:paraId="3920717D" w14:textId="77777777" w:rsidR="000A0B48" w:rsidRPr="00F96A0C" w:rsidRDefault="000A0B48"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บริษัท ทาพาโก้ โมลด์ จำกัด</w:t>
            </w:r>
          </w:p>
        </w:tc>
        <w:tc>
          <w:tcPr>
            <w:tcW w:w="1193" w:type="dxa"/>
          </w:tcPr>
          <w:p w14:paraId="2CAEA972" w14:textId="77777777" w:rsidR="000A0B48" w:rsidRPr="00F96A0C" w:rsidRDefault="000A0B48"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43A73682" w14:textId="77777777" w:rsidR="000A0B48" w:rsidRPr="00F96A0C" w:rsidRDefault="000A0B48"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00E2E6A2"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8,146</w:t>
            </w:r>
          </w:p>
        </w:tc>
        <w:tc>
          <w:tcPr>
            <w:tcW w:w="1193" w:type="dxa"/>
          </w:tcPr>
          <w:p w14:paraId="1BB67A51"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13,692</w:t>
            </w:r>
          </w:p>
        </w:tc>
      </w:tr>
      <w:tr w:rsidR="000A0B48" w:rsidRPr="00F96A0C" w14:paraId="2388AA22" w14:textId="77777777" w:rsidTr="00E4642B">
        <w:trPr>
          <w:trHeight w:val="117"/>
        </w:trPr>
        <w:tc>
          <w:tcPr>
            <w:tcW w:w="4498" w:type="dxa"/>
          </w:tcPr>
          <w:p w14:paraId="28084CC7" w14:textId="77777777" w:rsidR="000A0B48" w:rsidRPr="00F96A0C" w:rsidRDefault="000A0B48"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บริษัท พานทองไทย แพ็ค จำกัด</w:t>
            </w:r>
          </w:p>
        </w:tc>
        <w:tc>
          <w:tcPr>
            <w:tcW w:w="1193" w:type="dxa"/>
          </w:tcPr>
          <w:p w14:paraId="61762B6F"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1,058</w:t>
            </w:r>
          </w:p>
        </w:tc>
        <w:tc>
          <w:tcPr>
            <w:tcW w:w="1193" w:type="dxa"/>
          </w:tcPr>
          <w:p w14:paraId="0D6D238F"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880</w:t>
            </w:r>
          </w:p>
        </w:tc>
        <w:tc>
          <w:tcPr>
            <w:tcW w:w="1193" w:type="dxa"/>
          </w:tcPr>
          <w:p w14:paraId="2EF9DD72"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1,058</w:t>
            </w:r>
          </w:p>
        </w:tc>
        <w:tc>
          <w:tcPr>
            <w:tcW w:w="1193" w:type="dxa"/>
          </w:tcPr>
          <w:p w14:paraId="42B1369B"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880</w:t>
            </w:r>
          </w:p>
        </w:tc>
      </w:tr>
      <w:tr w:rsidR="000A0B48" w:rsidRPr="00F96A0C" w14:paraId="18FCFD6F" w14:textId="77777777" w:rsidTr="00CC46FF">
        <w:trPr>
          <w:trHeight w:val="117"/>
        </w:trPr>
        <w:tc>
          <w:tcPr>
            <w:tcW w:w="4498" w:type="dxa"/>
          </w:tcPr>
          <w:p w14:paraId="4CF39B50" w14:textId="77777777" w:rsidR="000A0B48" w:rsidRPr="00F96A0C" w:rsidRDefault="000A0B48" w:rsidP="00CC46FF">
            <w:pPr>
              <w:spacing w:line="340" w:lineRule="exact"/>
              <w:ind w:left="615"/>
              <w:rPr>
                <w:rFonts w:ascii="Angsana New" w:hAnsi="Angsana New"/>
                <w:color w:val="000000"/>
                <w:sz w:val="28"/>
                <w:szCs w:val="28"/>
                <w:cs/>
              </w:rPr>
            </w:pPr>
            <w:r w:rsidRPr="00F96A0C">
              <w:rPr>
                <w:rFonts w:ascii="Angsana New" w:hAnsi="Angsana New"/>
                <w:color w:val="000000"/>
                <w:sz w:val="28"/>
                <w:szCs w:val="28"/>
                <w:cs/>
              </w:rPr>
              <w:t>บริษัท คาโอริ (ประเทศไทย) จำกัด</w:t>
            </w:r>
          </w:p>
        </w:tc>
        <w:tc>
          <w:tcPr>
            <w:tcW w:w="1193" w:type="dxa"/>
          </w:tcPr>
          <w:p w14:paraId="389A3869" w14:textId="77777777" w:rsidR="000A0B48" w:rsidRPr="00F96A0C" w:rsidRDefault="000A0B48" w:rsidP="00F91FE5">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2,210</w:t>
            </w:r>
          </w:p>
        </w:tc>
        <w:tc>
          <w:tcPr>
            <w:tcW w:w="1193" w:type="dxa"/>
          </w:tcPr>
          <w:p w14:paraId="0F72E0A6" w14:textId="77777777" w:rsidR="000A0B48" w:rsidRPr="00F96A0C" w:rsidRDefault="000A0B48" w:rsidP="00F91FE5">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2,676</w:t>
            </w:r>
          </w:p>
        </w:tc>
        <w:tc>
          <w:tcPr>
            <w:tcW w:w="1193" w:type="dxa"/>
          </w:tcPr>
          <w:p w14:paraId="4521053D" w14:textId="77777777" w:rsidR="000A0B48" w:rsidRPr="00F96A0C" w:rsidRDefault="000A0B48" w:rsidP="00F91FE5">
            <w:pPr>
              <w:pBdr>
                <w:bottom w:val="single" w:sz="4" w:space="1" w:color="auto"/>
              </w:pBdr>
              <w:spacing w:line="340" w:lineRule="exact"/>
              <w:jc w:val="center"/>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w:t>
            </w:r>
          </w:p>
        </w:tc>
        <w:tc>
          <w:tcPr>
            <w:tcW w:w="1193" w:type="dxa"/>
          </w:tcPr>
          <w:p w14:paraId="1ED2D333" w14:textId="77777777" w:rsidR="000A0B48" w:rsidRPr="00F96A0C" w:rsidRDefault="000A0B48"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0A0B48" w:rsidRPr="00F96A0C" w14:paraId="48D345DC" w14:textId="77777777" w:rsidTr="00CC46FF">
        <w:trPr>
          <w:trHeight w:val="117"/>
        </w:trPr>
        <w:tc>
          <w:tcPr>
            <w:tcW w:w="4498" w:type="dxa"/>
          </w:tcPr>
          <w:p w14:paraId="3C933DC0" w14:textId="77777777" w:rsidR="000A0B48" w:rsidRPr="00F96A0C" w:rsidRDefault="000A0B48" w:rsidP="00CC46FF">
            <w:pPr>
              <w:spacing w:line="340" w:lineRule="exact"/>
              <w:ind w:left="615"/>
              <w:rPr>
                <w:rFonts w:ascii="Angsana New" w:hAnsi="Angsana New"/>
                <w:color w:val="000000"/>
                <w:sz w:val="28"/>
                <w:szCs w:val="28"/>
                <w:cs/>
              </w:rPr>
            </w:pPr>
            <w:r w:rsidRPr="00F96A0C">
              <w:rPr>
                <w:rFonts w:ascii="Angsana New" w:hAnsi="Angsana New" w:hint="cs"/>
                <w:color w:val="000000"/>
                <w:sz w:val="28"/>
                <w:szCs w:val="28"/>
                <w:cs/>
              </w:rPr>
              <w:t>รวม</w:t>
            </w:r>
          </w:p>
        </w:tc>
        <w:tc>
          <w:tcPr>
            <w:tcW w:w="1193" w:type="dxa"/>
          </w:tcPr>
          <w:p w14:paraId="77B4D1F4" w14:textId="77777777" w:rsidR="000A0B48" w:rsidRPr="00F96A0C" w:rsidRDefault="000A0B48"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3,268</w:t>
            </w:r>
          </w:p>
        </w:tc>
        <w:tc>
          <w:tcPr>
            <w:tcW w:w="1193" w:type="dxa"/>
          </w:tcPr>
          <w:p w14:paraId="6EE76A5C" w14:textId="77777777" w:rsidR="000A0B48" w:rsidRPr="00F96A0C" w:rsidRDefault="009272FA"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fldChar w:fldCharType="begin"/>
            </w:r>
            <w:r w:rsidR="000A0B48" w:rsidRPr="00F96A0C">
              <w:rPr>
                <w:rFonts w:ascii="Angsana New" w:hAnsi="Angsana New"/>
                <w:snapToGrid w:val="0"/>
                <w:color w:val="000000"/>
                <w:sz w:val="28"/>
                <w:szCs w:val="28"/>
                <w:lang w:val="en-US" w:eastAsia="th-TH"/>
              </w:rPr>
              <w:instrText xml:space="preserve"> =SUM(ABOVE) </w:instrText>
            </w:r>
            <w:r w:rsidRPr="00F96A0C">
              <w:rPr>
                <w:rFonts w:ascii="Angsana New" w:hAnsi="Angsana New"/>
                <w:snapToGrid w:val="0"/>
                <w:color w:val="000000"/>
                <w:sz w:val="28"/>
                <w:szCs w:val="28"/>
                <w:lang w:val="en-US" w:eastAsia="th-TH"/>
              </w:rPr>
              <w:fldChar w:fldCharType="separate"/>
            </w:r>
            <w:r w:rsidR="000A0B48" w:rsidRPr="00F96A0C">
              <w:rPr>
                <w:rFonts w:ascii="Angsana New" w:hAnsi="Angsana New"/>
                <w:noProof/>
                <w:snapToGrid w:val="0"/>
                <w:color w:val="000000"/>
                <w:sz w:val="28"/>
                <w:szCs w:val="28"/>
                <w:lang w:val="en-US" w:eastAsia="th-TH"/>
              </w:rPr>
              <w:t>3,556</w:t>
            </w:r>
            <w:r w:rsidRPr="00F96A0C">
              <w:rPr>
                <w:rFonts w:ascii="Angsana New" w:hAnsi="Angsana New"/>
                <w:snapToGrid w:val="0"/>
                <w:color w:val="000000"/>
                <w:sz w:val="28"/>
                <w:szCs w:val="28"/>
                <w:lang w:val="en-US" w:eastAsia="th-TH"/>
              </w:rPr>
              <w:fldChar w:fldCharType="end"/>
            </w:r>
          </w:p>
        </w:tc>
        <w:tc>
          <w:tcPr>
            <w:tcW w:w="1193" w:type="dxa"/>
          </w:tcPr>
          <w:p w14:paraId="3EE83AD7" w14:textId="77777777" w:rsidR="000A0B48" w:rsidRPr="00F96A0C" w:rsidRDefault="000A0B48"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9,204</w:t>
            </w:r>
          </w:p>
        </w:tc>
        <w:tc>
          <w:tcPr>
            <w:tcW w:w="1193" w:type="dxa"/>
          </w:tcPr>
          <w:p w14:paraId="6E2627D7" w14:textId="77777777" w:rsidR="000A0B48" w:rsidRPr="00F96A0C" w:rsidRDefault="009272FA"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fldChar w:fldCharType="begin"/>
            </w:r>
            <w:r w:rsidR="000A0B48" w:rsidRPr="00F96A0C">
              <w:rPr>
                <w:rFonts w:ascii="Angsana New" w:hAnsi="Angsana New"/>
                <w:snapToGrid w:val="0"/>
                <w:color w:val="000000"/>
                <w:sz w:val="28"/>
                <w:szCs w:val="28"/>
                <w:lang w:val="en-US" w:eastAsia="th-TH"/>
              </w:rPr>
              <w:instrText xml:space="preserve"> =SUM(ABOVE) </w:instrText>
            </w:r>
            <w:r w:rsidRPr="00F96A0C">
              <w:rPr>
                <w:rFonts w:ascii="Angsana New" w:hAnsi="Angsana New"/>
                <w:snapToGrid w:val="0"/>
                <w:color w:val="000000"/>
                <w:sz w:val="28"/>
                <w:szCs w:val="28"/>
                <w:lang w:val="en-US" w:eastAsia="th-TH"/>
              </w:rPr>
              <w:fldChar w:fldCharType="separate"/>
            </w:r>
            <w:r w:rsidR="000A0B48" w:rsidRPr="00F96A0C">
              <w:rPr>
                <w:rFonts w:ascii="Angsana New" w:hAnsi="Angsana New"/>
                <w:noProof/>
                <w:snapToGrid w:val="0"/>
                <w:color w:val="000000"/>
                <w:sz w:val="28"/>
                <w:szCs w:val="28"/>
                <w:lang w:val="en-US" w:eastAsia="th-TH"/>
              </w:rPr>
              <w:t>14,572</w:t>
            </w:r>
            <w:r w:rsidRPr="00F96A0C">
              <w:rPr>
                <w:rFonts w:ascii="Angsana New" w:hAnsi="Angsana New"/>
                <w:snapToGrid w:val="0"/>
                <w:color w:val="000000"/>
                <w:sz w:val="28"/>
                <w:szCs w:val="28"/>
                <w:lang w:val="en-US" w:eastAsia="th-TH"/>
              </w:rPr>
              <w:fldChar w:fldCharType="end"/>
            </w:r>
          </w:p>
        </w:tc>
      </w:tr>
      <w:tr w:rsidR="000A0B48" w:rsidRPr="00F96A0C" w14:paraId="28037E85" w14:textId="77777777" w:rsidTr="00E4642B">
        <w:trPr>
          <w:trHeight w:val="117"/>
        </w:trPr>
        <w:tc>
          <w:tcPr>
            <w:tcW w:w="4498" w:type="dxa"/>
          </w:tcPr>
          <w:p w14:paraId="6C2BF258" w14:textId="77777777" w:rsidR="000A0B48" w:rsidRPr="00F96A0C" w:rsidRDefault="000A0B48" w:rsidP="00F91FE5">
            <w:pPr>
              <w:spacing w:line="340" w:lineRule="exact"/>
              <w:ind w:left="532" w:hanging="86"/>
              <w:rPr>
                <w:rFonts w:ascii="Angsana New" w:hAnsi="Angsana New"/>
                <w:sz w:val="14"/>
                <w:szCs w:val="14"/>
                <w:cs/>
              </w:rPr>
            </w:pPr>
          </w:p>
        </w:tc>
        <w:tc>
          <w:tcPr>
            <w:tcW w:w="1193" w:type="dxa"/>
          </w:tcPr>
          <w:p w14:paraId="6CFD099C" w14:textId="77777777" w:rsidR="000A0B48" w:rsidRPr="00F96A0C" w:rsidRDefault="000A0B48" w:rsidP="00F91FE5">
            <w:pPr>
              <w:spacing w:line="340" w:lineRule="exact"/>
              <w:ind w:left="532" w:hanging="86"/>
              <w:rPr>
                <w:rFonts w:ascii="Angsana New" w:hAnsi="Angsana New"/>
                <w:sz w:val="14"/>
                <w:szCs w:val="14"/>
              </w:rPr>
            </w:pPr>
          </w:p>
        </w:tc>
        <w:tc>
          <w:tcPr>
            <w:tcW w:w="1193" w:type="dxa"/>
          </w:tcPr>
          <w:p w14:paraId="42669863" w14:textId="77777777" w:rsidR="000A0B48" w:rsidRPr="00F96A0C" w:rsidRDefault="000A0B48" w:rsidP="00F91FE5">
            <w:pPr>
              <w:spacing w:line="340" w:lineRule="exact"/>
              <w:ind w:left="532" w:hanging="86"/>
              <w:rPr>
                <w:rFonts w:ascii="Angsana New" w:hAnsi="Angsana New"/>
                <w:sz w:val="14"/>
                <w:szCs w:val="14"/>
              </w:rPr>
            </w:pPr>
          </w:p>
        </w:tc>
        <w:tc>
          <w:tcPr>
            <w:tcW w:w="1193" w:type="dxa"/>
          </w:tcPr>
          <w:p w14:paraId="74F0EB66" w14:textId="77777777" w:rsidR="000A0B48" w:rsidRPr="00F96A0C" w:rsidRDefault="000A0B48" w:rsidP="00F91FE5">
            <w:pPr>
              <w:spacing w:line="340" w:lineRule="exact"/>
              <w:ind w:left="532" w:hanging="86"/>
              <w:rPr>
                <w:rFonts w:ascii="Angsana New" w:hAnsi="Angsana New"/>
                <w:sz w:val="14"/>
                <w:szCs w:val="14"/>
              </w:rPr>
            </w:pPr>
          </w:p>
        </w:tc>
        <w:tc>
          <w:tcPr>
            <w:tcW w:w="1193" w:type="dxa"/>
          </w:tcPr>
          <w:p w14:paraId="5983954D" w14:textId="77777777" w:rsidR="000A0B48" w:rsidRPr="00F96A0C" w:rsidRDefault="000A0B48" w:rsidP="00F91FE5">
            <w:pPr>
              <w:spacing w:line="340" w:lineRule="exact"/>
              <w:ind w:left="532" w:hanging="86"/>
              <w:rPr>
                <w:rFonts w:ascii="Angsana New" w:hAnsi="Angsana New"/>
                <w:sz w:val="14"/>
                <w:szCs w:val="14"/>
              </w:rPr>
            </w:pPr>
          </w:p>
        </w:tc>
      </w:tr>
      <w:tr w:rsidR="000A0B48" w:rsidRPr="00F96A0C" w14:paraId="4D5501F6" w14:textId="77777777" w:rsidTr="00907B66">
        <w:trPr>
          <w:trHeight w:val="117"/>
        </w:trPr>
        <w:tc>
          <w:tcPr>
            <w:tcW w:w="4498" w:type="dxa"/>
          </w:tcPr>
          <w:p w14:paraId="29197C19" w14:textId="77777777" w:rsidR="000A0B48" w:rsidRPr="00F96A0C" w:rsidRDefault="000A0B48" w:rsidP="00F91FE5">
            <w:pPr>
              <w:spacing w:line="340" w:lineRule="exact"/>
              <w:ind w:left="435"/>
              <w:jc w:val="thaiDistribute"/>
              <w:rPr>
                <w:rFonts w:ascii="Angsana New" w:hAnsi="Angsana New"/>
                <w:b/>
                <w:bCs/>
                <w:spacing w:val="-6"/>
                <w:sz w:val="28"/>
                <w:szCs w:val="28"/>
                <w:cs/>
                <w:lang w:val="en-US"/>
              </w:rPr>
            </w:pPr>
            <w:r w:rsidRPr="00F96A0C">
              <w:rPr>
                <w:rFonts w:ascii="Angsana New" w:hAnsi="Angsana New" w:hint="cs"/>
                <w:b/>
                <w:bCs/>
                <w:spacing w:val="-6"/>
                <w:sz w:val="28"/>
                <w:szCs w:val="28"/>
                <w:cs/>
                <w:lang w:val="en-US"/>
              </w:rPr>
              <w:t>เจ้าหนี้อื่น</w:t>
            </w:r>
          </w:p>
        </w:tc>
        <w:tc>
          <w:tcPr>
            <w:tcW w:w="1193" w:type="dxa"/>
          </w:tcPr>
          <w:p w14:paraId="51BAA55F"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p>
        </w:tc>
        <w:tc>
          <w:tcPr>
            <w:tcW w:w="1193" w:type="dxa"/>
          </w:tcPr>
          <w:p w14:paraId="006702A2"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p>
        </w:tc>
        <w:tc>
          <w:tcPr>
            <w:tcW w:w="1193" w:type="dxa"/>
          </w:tcPr>
          <w:p w14:paraId="0ADCC185"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p>
        </w:tc>
        <w:tc>
          <w:tcPr>
            <w:tcW w:w="1193" w:type="dxa"/>
          </w:tcPr>
          <w:p w14:paraId="51F8B56D"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p>
        </w:tc>
      </w:tr>
      <w:tr w:rsidR="000A0B48" w:rsidRPr="00F96A0C" w14:paraId="1D183638" w14:textId="77777777" w:rsidTr="00907B66">
        <w:trPr>
          <w:trHeight w:val="117"/>
        </w:trPr>
        <w:tc>
          <w:tcPr>
            <w:tcW w:w="4498" w:type="dxa"/>
          </w:tcPr>
          <w:p w14:paraId="51391016" w14:textId="77777777" w:rsidR="000A0B48" w:rsidRPr="00F96A0C" w:rsidRDefault="000A0B48"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 xml:space="preserve">บริษัท ซีโฟร์ พร็อพเพอร์ตี้ส์ </w:t>
            </w:r>
            <w:r w:rsidRPr="00F96A0C">
              <w:rPr>
                <w:rFonts w:ascii="Angsana New" w:hAnsi="Angsana New"/>
                <w:color w:val="000000"/>
                <w:sz w:val="28"/>
                <w:szCs w:val="28"/>
                <w:lang w:val="en-US"/>
              </w:rPr>
              <w:t>2</w:t>
            </w:r>
            <w:r w:rsidRPr="00F96A0C">
              <w:rPr>
                <w:rFonts w:ascii="Angsana New" w:hAnsi="Angsana New"/>
                <w:color w:val="000000"/>
                <w:sz w:val="28"/>
                <w:szCs w:val="28"/>
                <w:cs/>
              </w:rPr>
              <w:t xml:space="preserve"> จำกัด</w:t>
            </w:r>
          </w:p>
        </w:tc>
        <w:tc>
          <w:tcPr>
            <w:tcW w:w="1193" w:type="dxa"/>
          </w:tcPr>
          <w:p w14:paraId="152AEE0B" w14:textId="77777777" w:rsidR="000A0B48" w:rsidRPr="00F96A0C" w:rsidRDefault="000A0B48"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2AFACB81" w14:textId="77777777" w:rsidR="000A0B48" w:rsidRPr="00F96A0C" w:rsidRDefault="000A0B48"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725DCD7B" w14:textId="77777777" w:rsidR="000A0B48" w:rsidRPr="00F96A0C" w:rsidRDefault="000A0B48" w:rsidP="00F91FE5">
            <w:pPr>
              <w:spacing w:line="340" w:lineRule="exact"/>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51</w:t>
            </w:r>
          </w:p>
        </w:tc>
        <w:tc>
          <w:tcPr>
            <w:tcW w:w="1193" w:type="dxa"/>
          </w:tcPr>
          <w:p w14:paraId="13A0DBAD" w14:textId="77777777" w:rsidR="000A0B48" w:rsidRPr="00F96A0C" w:rsidRDefault="000A0B48"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0A0B48" w:rsidRPr="00F96A0C" w14:paraId="1F372590" w14:textId="77777777" w:rsidTr="009C0A73">
        <w:trPr>
          <w:trHeight w:val="117"/>
        </w:trPr>
        <w:tc>
          <w:tcPr>
            <w:tcW w:w="4498" w:type="dxa"/>
          </w:tcPr>
          <w:p w14:paraId="44E4C8ED" w14:textId="77777777" w:rsidR="000A0B48" w:rsidRPr="00F96A0C" w:rsidRDefault="000A0B48"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 xml:space="preserve">บริษัท ซีโฟร์ พร็อพเพอร์ตี้ส์ </w:t>
            </w:r>
            <w:r w:rsidRPr="00F96A0C">
              <w:rPr>
                <w:rFonts w:ascii="Angsana New" w:hAnsi="Angsana New"/>
                <w:color w:val="000000"/>
                <w:sz w:val="28"/>
                <w:szCs w:val="28"/>
              </w:rPr>
              <w:t>3</w:t>
            </w:r>
            <w:r w:rsidRPr="00F96A0C">
              <w:rPr>
                <w:rFonts w:ascii="Angsana New" w:hAnsi="Angsana New"/>
                <w:color w:val="000000"/>
                <w:sz w:val="28"/>
                <w:szCs w:val="28"/>
                <w:cs/>
              </w:rPr>
              <w:t xml:space="preserve"> จำกัด</w:t>
            </w:r>
          </w:p>
        </w:tc>
        <w:tc>
          <w:tcPr>
            <w:tcW w:w="1193" w:type="dxa"/>
          </w:tcPr>
          <w:p w14:paraId="17FD09FC" w14:textId="77777777" w:rsidR="000A0B48" w:rsidRPr="00F96A0C" w:rsidRDefault="000A0B48"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6174D2E0" w14:textId="77777777" w:rsidR="000A0B48" w:rsidRPr="00F96A0C" w:rsidRDefault="000A0B48"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59CABC68"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64</w:t>
            </w:r>
          </w:p>
        </w:tc>
        <w:tc>
          <w:tcPr>
            <w:tcW w:w="1193" w:type="dxa"/>
          </w:tcPr>
          <w:p w14:paraId="51AAC43C" w14:textId="77777777" w:rsidR="000A0B48" w:rsidRPr="00F96A0C" w:rsidRDefault="000A0B48"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0A0B48" w:rsidRPr="00F96A0C" w14:paraId="3B62509B" w14:textId="77777777" w:rsidTr="00907B66">
        <w:trPr>
          <w:trHeight w:val="117"/>
        </w:trPr>
        <w:tc>
          <w:tcPr>
            <w:tcW w:w="4498" w:type="dxa"/>
          </w:tcPr>
          <w:p w14:paraId="21A8D124" w14:textId="77777777" w:rsidR="000A0B48" w:rsidRPr="00F96A0C" w:rsidRDefault="000A0B48"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บริษัท พานทองไทย แพ็ค จำกัด</w:t>
            </w:r>
          </w:p>
        </w:tc>
        <w:tc>
          <w:tcPr>
            <w:tcW w:w="1193" w:type="dxa"/>
          </w:tcPr>
          <w:p w14:paraId="646C2506"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23</w:t>
            </w:r>
          </w:p>
        </w:tc>
        <w:tc>
          <w:tcPr>
            <w:tcW w:w="1193" w:type="dxa"/>
          </w:tcPr>
          <w:p w14:paraId="23D533F1" w14:textId="77777777" w:rsidR="000A0B48" w:rsidRPr="00F96A0C" w:rsidRDefault="000A0B48"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45367972" w14:textId="77777777" w:rsidR="000A0B48" w:rsidRPr="00F96A0C" w:rsidRDefault="000A0B48"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55DDDC89" w14:textId="77777777" w:rsidR="000A0B48" w:rsidRPr="00F96A0C" w:rsidRDefault="000A0B48"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0A0B48" w:rsidRPr="00F96A0C" w14:paraId="34C562A9" w14:textId="77777777" w:rsidTr="00CC46FF">
        <w:trPr>
          <w:trHeight w:val="60"/>
        </w:trPr>
        <w:tc>
          <w:tcPr>
            <w:tcW w:w="4498" w:type="dxa"/>
            <w:vAlign w:val="center"/>
          </w:tcPr>
          <w:p w14:paraId="45BB262C" w14:textId="77777777" w:rsidR="000A0B48" w:rsidRPr="00F96A0C" w:rsidRDefault="000A0B48" w:rsidP="00F91FE5">
            <w:pPr>
              <w:spacing w:line="340" w:lineRule="exact"/>
              <w:ind w:left="615"/>
              <w:jc w:val="thaiDistribute"/>
              <w:rPr>
                <w:rFonts w:ascii="Angsana New" w:hAnsi="Angsana New"/>
                <w:color w:val="000000"/>
                <w:sz w:val="28"/>
                <w:szCs w:val="28"/>
                <w:cs/>
              </w:rPr>
            </w:pPr>
            <w:r w:rsidRPr="00F96A0C">
              <w:rPr>
                <w:rFonts w:ascii="Angsana New" w:hAnsi="Angsana New" w:hint="cs"/>
                <w:color w:val="000000"/>
                <w:sz w:val="28"/>
                <w:szCs w:val="28"/>
                <w:cs/>
              </w:rPr>
              <w:t>รวม</w:t>
            </w:r>
          </w:p>
        </w:tc>
        <w:tc>
          <w:tcPr>
            <w:tcW w:w="1193" w:type="dxa"/>
          </w:tcPr>
          <w:p w14:paraId="37B433FC" w14:textId="77777777" w:rsidR="000A0B48" w:rsidRPr="00F96A0C" w:rsidRDefault="000A0B48" w:rsidP="00F91FE5">
            <w:pPr>
              <w:pBdr>
                <w:top w:val="single" w:sz="4" w:space="1" w:color="auto"/>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23</w:t>
            </w:r>
          </w:p>
        </w:tc>
        <w:tc>
          <w:tcPr>
            <w:tcW w:w="1193" w:type="dxa"/>
          </w:tcPr>
          <w:p w14:paraId="173B27C3" w14:textId="77777777" w:rsidR="000A0B48" w:rsidRPr="00F96A0C" w:rsidRDefault="000A0B48" w:rsidP="00F91FE5">
            <w:pPr>
              <w:pBdr>
                <w:top w:val="single" w:sz="4" w:space="1" w:color="auto"/>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537115D1" w14:textId="77777777" w:rsidR="000A0B48" w:rsidRPr="00F96A0C" w:rsidRDefault="000A0B48" w:rsidP="00F91FE5">
            <w:pPr>
              <w:pBdr>
                <w:top w:val="single" w:sz="4" w:space="1" w:color="auto"/>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115</w:t>
            </w:r>
          </w:p>
        </w:tc>
        <w:tc>
          <w:tcPr>
            <w:tcW w:w="1193" w:type="dxa"/>
          </w:tcPr>
          <w:p w14:paraId="345ED2AF" w14:textId="77777777" w:rsidR="000A0B48" w:rsidRPr="00F96A0C" w:rsidRDefault="000A0B48" w:rsidP="00F91FE5">
            <w:pPr>
              <w:pBdr>
                <w:top w:val="single" w:sz="4" w:space="1" w:color="auto"/>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r w:rsidR="009272FA" w:rsidRPr="00F96A0C">
              <w:rPr>
                <w:rFonts w:ascii="Angsana New" w:hAnsi="Angsana New"/>
                <w:snapToGrid w:val="0"/>
                <w:color w:val="000000"/>
                <w:sz w:val="28"/>
                <w:szCs w:val="28"/>
                <w:lang w:val="en-US" w:eastAsia="th-TH"/>
              </w:rPr>
              <w:fldChar w:fldCharType="begin"/>
            </w:r>
            <w:r w:rsidRPr="00F96A0C">
              <w:rPr>
                <w:rFonts w:ascii="Angsana New" w:hAnsi="Angsana New"/>
                <w:snapToGrid w:val="0"/>
                <w:color w:val="000000"/>
                <w:sz w:val="28"/>
                <w:szCs w:val="28"/>
                <w:lang w:val="en-US" w:eastAsia="th-TH"/>
              </w:rPr>
              <w:instrText xml:space="preserve"> =SUM(ABOVE) </w:instrText>
            </w:r>
            <w:r w:rsidR="009272FA" w:rsidRPr="00F96A0C">
              <w:rPr>
                <w:rFonts w:ascii="Angsana New" w:hAnsi="Angsana New"/>
                <w:snapToGrid w:val="0"/>
                <w:color w:val="000000"/>
                <w:sz w:val="28"/>
                <w:szCs w:val="28"/>
                <w:lang w:val="en-US" w:eastAsia="th-TH"/>
              </w:rPr>
              <w:fldChar w:fldCharType="end"/>
            </w:r>
          </w:p>
        </w:tc>
      </w:tr>
      <w:tr w:rsidR="000A0B48" w:rsidRPr="00F96A0C" w14:paraId="56C0B247" w14:textId="77777777" w:rsidTr="00E4642B">
        <w:trPr>
          <w:trHeight w:val="117"/>
        </w:trPr>
        <w:tc>
          <w:tcPr>
            <w:tcW w:w="4498" w:type="dxa"/>
          </w:tcPr>
          <w:p w14:paraId="1366B421" w14:textId="77777777" w:rsidR="000A0B48" w:rsidRPr="00F96A0C" w:rsidRDefault="000A0B48" w:rsidP="00F91FE5">
            <w:pPr>
              <w:spacing w:line="340" w:lineRule="exact"/>
              <w:ind w:left="532" w:hanging="86"/>
              <w:rPr>
                <w:rFonts w:ascii="Angsana New" w:hAnsi="Angsana New"/>
                <w:sz w:val="14"/>
                <w:szCs w:val="14"/>
                <w:cs/>
              </w:rPr>
            </w:pPr>
          </w:p>
        </w:tc>
        <w:tc>
          <w:tcPr>
            <w:tcW w:w="1193" w:type="dxa"/>
          </w:tcPr>
          <w:p w14:paraId="66191B72" w14:textId="77777777" w:rsidR="000A0B48" w:rsidRPr="00F96A0C" w:rsidRDefault="000A0B48" w:rsidP="00F91FE5">
            <w:pPr>
              <w:spacing w:line="340" w:lineRule="exact"/>
              <w:ind w:left="532" w:hanging="86"/>
              <w:rPr>
                <w:rFonts w:ascii="Angsana New" w:hAnsi="Angsana New"/>
                <w:sz w:val="14"/>
                <w:szCs w:val="14"/>
              </w:rPr>
            </w:pPr>
          </w:p>
        </w:tc>
        <w:tc>
          <w:tcPr>
            <w:tcW w:w="1193" w:type="dxa"/>
          </w:tcPr>
          <w:p w14:paraId="6C3ECCDD" w14:textId="77777777" w:rsidR="000A0B48" w:rsidRPr="00F96A0C" w:rsidRDefault="000A0B48" w:rsidP="00F91FE5">
            <w:pPr>
              <w:spacing w:line="340" w:lineRule="exact"/>
              <w:ind w:left="532" w:hanging="86"/>
              <w:rPr>
                <w:rFonts w:ascii="Angsana New" w:hAnsi="Angsana New"/>
                <w:sz w:val="14"/>
                <w:szCs w:val="14"/>
              </w:rPr>
            </w:pPr>
          </w:p>
        </w:tc>
        <w:tc>
          <w:tcPr>
            <w:tcW w:w="1193" w:type="dxa"/>
          </w:tcPr>
          <w:p w14:paraId="40461C11" w14:textId="77777777" w:rsidR="000A0B48" w:rsidRPr="00F96A0C" w:rsidRDefault="000A0B48" w:rsidP="00F91FE5">
            <w:pPr>
              <w:spacing w:line="340" w:lineRule="exact"/>
              <w:ind w:left="532" w:hanging="86"/>
              <w:rPr>
                <w:rFonts w:ascii="Angsana New" w:hAnsi="Angsana New"/>
                <w:sz w:val="14"/>
                <w:szCs w:val="14"/>
              </w:rPr>
            </w:pPr>
          </w:p>
        </w:tc>
        <w:tc>
          <w:tcPr>
            <w:tcW w:w="1193" w:type="dxa"/>
          </w:tcPr>
          <w:p w14:paraId="5CAF93A9" w14:textId="77777777" w:rsidR="000A0B48" w:rsidRPr="00F96A0C" w:rsidRDefault="000A0B48" w:rsidP="00F91FE5">
            <w:pPr>
              <w:spacing w:line="340" w:lineRule="exact"/>
              <w:ind w:left="532" w:hanging="86"/>
              <w:rPr>
                <w:rFonts w:ascii="Angsana New" w:hAnsi="Angsana New"/>
                <w:sz w:val="14"/>
                <w:szCs w:val="14"/>
              </w:rPr>
            </w:pPr>
          </w:p>
        </w:tc>
      </w:tr>
      <w:tr w:rsidR="000A0B48" w:rsidRPr="00F96A0C" w14:paraId="3BBF400B" w14:textId="77777777" w:rsidTr="00E4642B">
        <w:trPr>
          <w:trHeight w:val="117"/>
        </w:trPr>
        <w:tc>
          <w:tcPr>
            <w:tcW w:w="4498" w:type="dxa"/>
          </w:tcPr>
          <w:p w14:paraId="39843F9C" w14:textId="77777777" w:rsidR="000A0B48" w:rsidRPr="00F96A0C" w:rsidRDefault="000A0B48" w:rsidP="00F91FE5">
            <w:pPr>
              <w:spacing w:line="340" w:lineRule="exact"/>
              <w:ind w:left="608" w:right="-109" w:hanging="173"/>
              <w:rPr>
                <w:rFonts w:ascii="Angsana New" w:hAnsi="Angsana New"/>
                <w:b/>
                <w:bCs/>
                <w:spacing w:val="-6"/>
                <w:sz w:val="28"/>
                <w:szCs w:val="28"/>
                <w:cs/>
                <w:lang w:val="en-US"/>
              </w:rPr>
            </w:pPr>
            <w:r w:rsidRPr="00F96A0C">
              <w:rPr>
                <w:rFonts w:ascii="Angsana New" w:hAnsi="Angsana New"/>
                <w:b/>
                <w:bCs/>
                <w:spacing w:val="-6"/>
                <w:sz w:val="28"/>
                <w:szCs w:val="28"/>
                <w:cs/>
                <w:lang w:val="en-US"/>
              </w:rPr>
              <w:t>เงินกู้ยืมระยะสั้น</w:t>
            </w:r>
            <w:r w:rsidRPr="00F96A0C">
              <w:rPr>
                <w:rFonts w:ascii="Angsana New" w:hAnsi="Angsana New" w:hint="cs"/>
                <w:b/>
                <w:bCs/>
                <w:spacing w:val="-6"/>
                <w:sz w:val="28"/>
                <w:szCs w:val="28"/>
                <w:cs/>
                <w:lang w:val="en-US"/>
              </w:rPr>
              <w:t>จากบริษัทย่อย</w:t>
            </w:r>
            <w:r w:rsidRPr="00F96A0C">
              <w:rPr>
                <w:rFonts w:ascii="Angsana New" w:hAnsi="Angsana New"/>
                <w:b/>
                <w:bCs/>
                <w:spacing w:val="-6"/>
                <w:sz w:val="28"/>
                <w:szCs w:val="28"/>
                <w:lang w:val="en-US"/>
              </w:rPr>
              <w:t xml:space="preserve"> </w:t>
            </w:r>
            <w:r w:rsidRPr="00F96A0C">
              <w:rPr>
                <w:rFonts w:ascii="Angsana New" w:hAnsi="Angsana New" w:hint="cs"/>
                <w:b/>
                <w:bCs/>
                <w:spacing w:val="-6"/>
                <w:sz w:val="28"/>
                <w:szCs w:val="28"/>
                <w:cs/>
                <w:lang w:val="en-US"/>
              </w:rPr>
              <w:t>**</w:t>
            </w:r>
          </w:p>
        </w:tc>
        <w:tc>
          <w:tcPr>
            <w:tcW w:w="1193" w:type="dxa"/>
          </w:tcPr>
          <w:p w14:paraId="21891A24"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p>
        </w:tc>
        <w:tc>
          <w:tcPr>
            <w:tcW w:w="1193" w:type="dxa"/>
          </w:tcPr>
          <w:p w14:paraId="23BCA215"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p>
        </w:tc>
        <w:tc>
          <w:tcPr>
            <w:tcW w:w="1193" w:type="dxa"/>
          </w:tcPr>
          <w:p w14:paraId="16A2D2A7"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p>
        </w:tc>
        <w:tc>
          <w:tcPr>
            <w:tcW w:w="1193" w:type="dxa"/>
          </w:tcPr>
          <w:p w14:paraId="7F780E08"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p>
        </w:tc>
      </w:tr>
      <w:tr w:rsidR="000A0B48" w:rsidRPr="00F96A0C" w14:paraId="0AB808FF" w14:textId="77777777" w:rsidTr="00E4642B">
        <w:trPr>
          <w:trHeight w:val="117"/>
        </w:trPr>
        <w:tc>
          <w:tcPr>
            <w:tcW w:w="4498" w:type="dxa"/>
          </w:tcPr>
          <w:p w14:paraId="3308B8A5" w14:textId="77777777" w:rsidR="000A0B48" w:rsidRPr="00F96A0C" w:rsidRDefault="000A0B48" w:rsidP="00F91FE5">
            <w:pPr>
              <w:spacing w:line="340" w:lineRule="exact"/>
              <w:ind w:left="615"/>
              <w:jc w:val="thaiDistribute"/>
              <w:rPr>
                <w:rFonts w:ascii="Angsana New" w:hAnsi="Angsana New"/>
                <w:color w:val="000000"/>
                <w:sz w:val="28"/>
                <w:szCs w:val="28"/>
                <w:cs/>
              </w:rPr>
            </w:pPr>
            <w:r w:rsidRPr="00F96A0C">
              <w:rPr>
                <w:rFonts w:ascii="Angsana New" w:hAnsi="Angsana New"/>
                <w:color w:val="000000"/>
                <w:sz w:val="28"/>
                <w:szCs w:val="28"/>
                <w:cs/>
              </w:rPr>
              <w:t xml:space="preserve">บริษัท ซีโฟร์ พร็อพเพอร์ตี้ส์ </w:t>
            </w:r>
            <w:r w:rsidRPr="00F96A0C">
              <w:rPr>
                <w:rFonts w:ascii="Angsana New" w:hAnsi="Angsana New"/>
                <w:color w:val="000000"/>
                <w:sz w:val="28"/>
                <w:szCs w:val="28"/>
                <w:lang w:val="en-US"/>
              </w:rPr>
              <w:t>2</w:t>
            </w:r>
            <w:r w:rsidRPr="00F96A0C">
              <w:rPr>
                <w:rFonts w:ascii="Angsana New" w:hAnsi="Angsana New"/>
                <w:color w:val="000000"/>
                <w:sz w:val="28"/>
                <w:szCs w:val="28"/>
                <w:cs/>
              </w:rPr>
              <w:t xml:space="preserve"> จำกัด</w:t>
            </w:r>
          </w:p>
        </w:tc>
        <w:tc>
          <w:tcPr>
            <w:tcW w:w="1193" w:type="dxa"/>
          </w:tcPr>
          <w:p w14:paraId="70A052D4" w14:textId="77777777" w:rsidR="000A0B48" w:rsidRPr="00F96A0C" w:rsidRDefault="000A0B48"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51967465" w14:textId="77777777" w:rsidR="000A0B48" w:rsidRPr="00F96A0C" w:rsidRDefault="000A0B48" w:rsidP="00F91FE5">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13FC1764"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10,000</w:t>
            </w:r>
          </w:p>
        </w:tc>
        <w:tc>
          <w:tcPr>
            <w:tcW w:w="1193" w:type="dxa"/>
          </w:tcPr>
          <w:p w14:paraId="491A22DB" w14:textId="77777777" w:rsidR="000A0B48" w:rsidRPr="00F96A0C" w:rsidRDefault="000A0B48" w:rsidP="00F91FE5">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10,000</w:t>
            </w:r>
          </w:p>
        </w:tc>
      </w:tr>
      <w:tr w:rsidR="000A0B48" w:rsidRPr="00F96A0C" w14:paraId="6610769E" w14:textId="77777777" w:rsidTr="00CC46FF">
        <w:trPr>
          <w:trHeight w:val="117"/>
        </w:trPr>
        <w:tc>
          <w:tcPr>
            <w:tcW w:w="4498" w:type="dxa"/>
          </w:tcPr>
          <w:p w14:paraId="513DE585" w14:textId="77777777" w:rsidR="000A0B48" w:rsidRPr="00F96A0C" w:rsidRDefault="000A0B48" w:rsidP="00CC46FF">
            <w:pPr>
              <w:spacing w:line="340" w:lineRule="exact"/>
              <w:ind w:left="615"/>
              <w:rPr>
                <w:rFonts w:ascii="Angsana New" w:hAnsi="Angsana New"/>
                <w:color w:val="000000"/>
                <w:sz w:val="28"/>
                <w:szCs w:val="28"/>
                <w:cs/>
              </w:rPr>
            </w:pPr>
            <w:r w:rsidRPr="00F96A0C">
              <w:rPr>
                <w:rFonts w:ascii="Angsana New" w:hAnsi="Angsana New"/>
                <w:color w:val="000000"/>
                <w:sz w:val="28"/>
                <w:szCs w:val="28"/>
                <w:cs/>
              </w:rPr>
              <w:t xml:space="preserve">บริษัท ซีโฟร์ พร็อพเพอร์ตี้ส์ </w:t>
            </w:r>
            <w:r w:rsidRPr="00F96A0C">
              <w:rPr>
                <w:rFonts w:ascii="Angsana New" w:hAnsi="Angsana New"/>
                <w:color w:val="000000"/>
                <w:sz w:val="28"/>
                <w:szCs w:val="28"/>
              </w:rPr>
              <w:t>3</w:t>
            </w:r>
            <w:r w:rsidRPr="00F96A0C">
              <w:rPr>
                <w:rFonts w:ascii="Angsana New" w:hAnsi="Angsana New"/>
                <w:color w:val="000000"/>
                <w:sz w:val="28"/>
                <w:szCs w:val="28"/>
                <w:cs/>
              </w:rPr>
              <w:t xml:space="preserve"> จำกัด</w:t>
            </w:r>
          </w:p>
        </w:tc>
        <w:tc>
          <w:tcPr>
            <w:tcW w:w="1193" w:type="dxa"/>
          </w:tcPr>
          <w:p w14:paraId="4E9AF2B6" w14:textId="77777777" w:rsidR="000A0B48" w:rsidRPr="00F96A0C" w:rsidRDefault="000A0B48"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295E1054" w14:textId="77777777" w:rsidR="000A0B48" w:rsidRPr="00F96A0C" w:rsidRDefault="000A0B48" w:rsidP="00F91FE5">
            <w:pPr>
              <w:pBdr>
                <w:bottom w:val="sing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18A522B0" w14:textId="77777777" w:rsidR="000A0B48" w:rsidRPr="00F96A0C" w:rsidRDefault="000A0B48" w:rsidP="00F91FE5">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12,500</w:t>
            </w:r>
          </w:p>
        </w:tc>
        <w:tc>
          <w:tcPr>
            <w:tcW w:w="1193" w:type="dxa"/>
          </w:tcPr>
          <w:p w14:paraId="123067F2" w14:textId="77777777" w:rsidR="000A0B48" w:rsidRPr="00F96A0C" w:rsidRDefault="000A0B48" w:rsidP="00F91FE5">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12,500</w:t>
            </w:r>
          </w:p>
        </w:tc>
      </w:tr>
      <w:tr w:rsidR="000A0B48" w:rsidRPr="00F96A0C" w14:paraId="11348DB8" w14:textId="77777777" w:rsidTr="00CC46FF">
        <w:trPr>
          <w:trHeight w:val="117"/>
        </w:trPr>
        <w:tc>
          <w:tcPr>
            <w:tcW w:w="4498" w:type="dxa"/>
          </w:tcPr>
          <w:p w14:paraId="20A38516" w14:textId="77777777" w:rsidR="000A0B48" w:rsidRPr="00F96A0C" w:rsidRDefault="000A0B48" w:rsidP="00CC46FF">
            <w:pPr>
              <w:spacing w:line="340" w:lineRule="exact"/>
              <w:ind w:left="615"/>
              <w:rPr>
                <w:rFonts w:ascii="Angsana New" w:hAnsi="Angsana New"/>
                <w:color w:val="000000"/>
                <w:sz w:val="28"/>
                <w:szCs w:val="28"/>
                <w:cs/>
              </w:rPr>
            </w:pPr>
            <w:r w:rsidRPr="00F96A0C">
              <w:rPr>
                <w:rFonts w:ascii="Angsana New" w:hAnsi="Angsana New" w:hint="cs"/>
                <w:color w:val="000000"/>
                <w:sz w:val="28"/>
                <w:szCs w:val="28"/>
                <w:cs/>
              </w:rPr>
              <w:t>รวม</w:t>
            </w:r>
          </w:p>
        </w:tc>
        <w:tc>
          <w:tcPr>
            <w:tcW w:w="1193" w:type="dxa"/>
          </w:tcPr>
          <w:p w14:paraId="3C354FDE" w14:textId="77777777" w:rsidR="000A0B48" w:rsidRPr="00F96A0C" w:rsidRDefault="000A0B48" w:rsidP="00F91FE5">
            <w:pPr>
              <w:pBdr>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6445DE4C" w14:textId="77777777" w:rsidR="000A0B48" w:rsidRPr="00F96A0C" w:rsidRDefault="000A0B48" w:rsidP="00F91FE5">
            <w:pPr>
              <w:pBdr>
                <w:bottom w:val="double" w:sz="4" w:space="1" w:color="auto"/>
              </w:pBd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193" w:type="dxa"/>
          </w:tcPr>
          <w:p w14:paraId="676E03F7" w14:textId="77777777" w:rsidR="000A0B48" w:rsidRPr="00F96A0C" w:rsidRDefault="009272FA"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fldChar w:fldCharType="begin"/>
            </w:r>
            <w:r w:rsidR="000A0B48" w:rsidRPr="00F96A0C">
              <w:rPr>
                <w:rFonts w:ascii="Angsana New" w:hAnsi="Angsana New"/>
                <w:snapToGrid w:val="0"/>
                <w:color w:val="000000"/>
                <w:sz w:val="28"/>
                <w:szCs w:val="28"/>
                <w:lang w:val="en-US" w:eastAsia="th-TH"/>
              </w:rPr>
              <w:instrText xml:space="preserve"> =SUM(ABOVE) </w:instrText>
            </w:r>
            <w:r w:rsidRPr="00F96A0C">
              <w:rPr>
                <w:rFonts w:ascii="Angsana New" w:hAnsi="Angsana New"/>
                <w:snapToGrid w:val="0"/>
                <w:color w:val="000000"/>
                <w:sz w:val="28"/>
                <w:szCs w:val="28"/>
                <w:lang w:val="en-US" w:eastAsia="th-TH"/>
              </w:rPr>
              <w:fldChar w:fldCharType="separate"/>
            </w:r>
            <w:r w:rsidR="000A0B48" w:rsidRPr="00F96A0C">
              <w:rPr>
                <w:rFonts w:ascii="Angsana New" w:hAnsi="Angsana New"/>
                <w:noProof/>
                <w:snapToGrid w:val="0"/>
                <w:color w:val="000000"/>
                <w:sz w:val="28"/>
                <w:szCs w:val="28"/>
                <w:lang w:val="en-US" w:eastAsia="th-TH"/>
              </w:rPr>
              <w:t>22,500</w:t>
            </w:r>
            <w:r w:rsidRPr="00F96A0C">
              <w:rPr>
                <w:rFonts w:ascii="Angsana New" w:hAnsi="Angsana New"/>
                <w:snapToGrid w:val="0"/>
                <w:color w:val="000000"/>
                <w:sz w:val="28"/>
                <w:szCs w:val="28"/>
                <w:lang w:val="en-US" w:eastAsia="th-TH"/>
              </w:rPr>
              <w:fldChar w:fldCharType="end"/>
            </w:r>
          </w:p>
        </w:tc>
        <w:tc>
          <w:tcPr>
            <w:tcW w:w="1193" w:type="dxa"/>
          </w:tcPr>
          <w:p w14:paraId="029B0C53" w14:textId="77777777" w:rsidR="000A0B48" w:rsidRPr="00F96A0C" w:rsidRDefault="009272FA" w:rsidP="00F91FE5">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fldChar w:fldCharType="begin"/>
            </w:r>
            <w:r w:rsidR="000A0B48" w:rsidRPr="00F96A0C">
              <w:rPr>
                <w:rFonts w:ascii="Angsana New" w:hAnsi="Angsana New"/>
                <w:snapToGrid w:val="0"/>
                <w:color w:val="000000"/>
                <w:sz w:val="28"/>
                <w:szCs w:val="28"/>
                <w:lang w:val="en-US" w:eastAsia="th-TH"/>
              </w:rPr>
              <w:instrText xml:space="preserve"> =SUM(ABOVE) </w:instrText>
            </w:r>
            <w:r w:rsidRPr="00F96A0C">
              <w:rPr>
                <w:rFonts w:ascii="Angsana New" w:hAnsi="Angsana New"/>
                <w:snapToGrid w:val="0"/>
                <w:color w:val="000000"/>
                <w:sz w:val="28"/>
                <w:szCs w:val="28"/>
                <w:lang w:val="en-US" w:eastAsia="th-TH"/>
              </w:rPr>
              <w:fldChar w:fldCharType="separate"/>
            </w:r>
            <w:r w:rsidR="000A0B48" w:rsidRPr="00F96A0C">
              <w:rPr>
                <w:rFonts w:ascii="Angsana New" w:hAnsi="Angsana New"/>
                <w:noProof/>
                <w:snapToGrid w:val="0"/>
                <w:color w:val="000000"/>
                <w:sz w:val="28"/>
                <w:szCs w:val="28"/>
                <w:lang w:val="en-US" w:eastAsia="th-TH"/>
              </w:rPr>
              <w:t>22,500</w:t>
            </w:r>
            <w:r w:rsidRPr="00F96A0C">
              <w:rPr>
                <w:rFonts w:ascii="Angsana New" w:hAnsi="Angsana New"/>
                <w:snapToGrid w:val="0"/>
                <w:color w:val="000000"/>
                <w:sz w:val="28"/>
                <w:szCs w:val="28"/>
                <w:lang w:val="en-US" w:eastAsia="th-TH"/>
              </w:rPr>
              <w:fldChar w:fldCharType="end"/>
            </w:r>
          </w:p>
        </w:tc>
      </w:tr>
    </w:tbl>
    <w:p w14:paraId="282D7CDA" w14:textId="77777777" w:rsidR="000B45F4" w:rsidRPr="00F96A0C" w:rsidRDefault="000B45F4" w:rsidP="000074F6">
      <w:pPr>
        <w:ind w:left="540" w:hanging="90"/>
        <w:jc w:val="thaiDistribute"/>
        <w:rPr>
          <w:rFonts w:ascii="Angsana New" w:hAnsi="Angsana New"/>
          <w:spacing w:val="-8"/>
          <w:sz w:val="16"/>
          <w:szCs w:val="16"/>
        </w:rPr>
      </w:pPr>
    </w:p>
    <w:p w14:paraId="741B79BB" w14:textId="77777777" w:rsidR="00D11DB6" w:rsidRPr="00F96A0C" w:rsidRDefault="00D11DB6" w:rsidP="000074F6">
      <w:pPr>
        <w:ind w:left="540" w:hanging="90"/>
        <w:jc w:val="thaiDistribute"/>
        <w:rPr>
          <w:rFonts w:ascii="Angsana New" w:hAnsi="Angsana New"/>
          <w:spacing w:val="-8"/>
          <w:sz w:val="16"/>
          <w:szCs w:val="16"/>
        </w:rPr>
      </w:pPr>
    </w:p>
    <w:p w14:paraId="5D19E029" w14:textId="77777777" w:rsidR="003118D3" w:rsidRPr="00F96A0C" w:rsidRDefault="005A0F86" w:rsidP="000074F6">
      <w:pPr>
        <w:ind w:left="540" w:hanging="90"/>
        <w:jc w:val="thaiDistribute"/>
        <w:rPr>
          <w:rFonts w:ascii="Angsana New" w:hAnsi="Angsana New"/>
          <w:sz w:val="28"/>
          <w:szCs w:val="28"/>
        </w:rPr>
      </w:pPr>
      <w:r w:rsidRPr="00F96A0C">
        <w:rPr>
          <w:rFonts w:ascii="Angsana New" w:hAnsi="Angsana New"/>
          <w:spacing w:val="-8"/>
          <w:sz w:val="28"/>
          <w:szCs w:val="28"/>
        </w:rPr>
        <w:t>*</w:t>
      </w:r>
      <w:r w:rsidRPr="00F96A0C">
        <w:rPr>
          <w:rFonts w:ascii="Angsana New" w:hAnsi="Angsana New"/>
          <w:spacing w:val="-8"/>
          <w:sz w:val="28"/>
          <w:szCs w:val="28"/>
          <w:cs/>
        </w:rPr>
        <w:t>เงิน</w:t>
      </w:r>
      <w:r w:rsidRPr="00F96A0C">
        <w:rPr>
          <w:rFonts w:ascii="Angsana New" w:hAnsi="Angsana New" w:hint="cs"/>
          <w:spacing w:val="-8"/>
          <w:sz w:val="28"/>
          <w:szCs w:val="28"/>
          <w:cs/>
        </w:rPr>
        <w:t>ให้</w:t>
      </w:r>
      <w:r w:rsidRPr="00F96A0C">
        <w:rPr>
          <w:rFonts w:ascii="Angsana New" w:hAnsi="Angsana New"/>
          <w:spacing w:val="-8"/>
          <w:sz w:val="28"/>
          <w:szCs w:val="28"/>
          <w:cs/>
        </w:rPr>
        <w:t>กู้ยืมระยะสั้น</w:t>
      </w:r>
      <w:r w:rsidRPr="00F96A0C">
        <w:rPr>
          <w:rFonts w:ascii="Angsana New" w:hAnsi="Angsana New" w:hint="cs"/>
          <w:spacing w:val="-8"/>
          <w:sz w:val="28"/>
          <w:szCs w:val="28"/>
          <w:cs/>
        </w:rPr>
        <w:t>และดอกเบี้ยค้างรับแก่บริษัทย่อย</w:t>
      </w:r>
      <w:r w:rsidRPr="00F96A0C">
        <w:rPr>
          <w:rFonts w:ascii="Angsana New" w:hAnsi="Angsana New"/>
          <w:spacing w:val="-8"/>
          <w:sz w:val="28"/>
          <w:szCs w:val="28"/>
          <w:cs/>
        </w:rPr>
        <w:t xml:space="preserve"> </w:t>
      </w:r>
      <w:r w:rsidR="00461462" w:rsidRPr="00F96A0C">
        <w:rPr>
          <w:rFonts w:ascii="Angsana New" w:hAnsi="Angsana New" w:hint="cs"/>
          <w:spacing w:val="-8"/>
          <w:sz w:val="28"/>
          <w:szCs w:val="28"/>
          <w:cs/>
        </w:rPr>
        <w:t xml:space="preserve">ณ </w:t>
      </w:r>
      <w:r w:rsidR="00F56463" w:rsidRPr="00F96A0C">
        <w:rPr>
          <w:rFonts w:ascii="Angsana New" w:hAnsi="Angsana New" w:hint="cs"/>
          <w:spacing w:val="-8"/>
          <w:sz w:val="28"/>
          <w:szCs w:val="28"/>
          <w:cs/>
        </w:rPr>
        <w:t>วันที่</w:t>
      </w:r>
      <w:r w:rsidR="00461462" w:rsidRPr="00F96A0C">
        <w:rPr>
          <w:rFonts w:ascii="Angsana New" w:hAnsi="Angsana New" w:hint="cs"/>
          <w:spacing w:val="-8"/>
          <w:sz w:val="28"/>
          <w:szCs w:val="28"/>
          <w:cs/>
          <w:lang w:val="en-US"/>
        </w:rPr>
        <w:t xml:space="preserve"> </w:t>
      </w:r>
      <w:r w:rsidR="00461462" w:rsidRPr="00F96A0C">
        <w:rPr>
          <w:rFonts w:ascii="Angsana New" w:hAnsi="Angsana New"/>
          <w:spacing w:val="-8"/>
          <w:sz w:val="28"/>
          <w:szCs w:val="28"/>
          <w:lang w:val="en-US"/>
        </w:rPr>
        <w:t xml:space="preserve">31 </w:t>
      </w:r>
      <w:r w:rsidR="00461462" w:rsidRPr="00F96A0C">
        <w:rPr>
          <w:rFonts w:ascii="Angsana New" w:hAnsi="Angsana New" w:hint="cs"/>
          <w:spacing w:val="-8"/>
          <w:sz w:val="28"/>
          <w:szCs w:val="28"/>
          <w:cs/>
          <w:lang w:val="en-US"/>
        </w:rPr>
        <w:t xml:space="preserve">ตุลาคม </w:t>
      </w:r>
      <w:r w:rsidR="00867BA7" w:rsidRPr="00F96A0C">
        <w:rPr>
          <w:rFonts w:ascii="Angsana New" w:hAnsi="Angsana New" w:hint="cs"/>
          <w:spacing w:val="-8"/>
          <w:sz w:val="28"/>
          <w:szCs w:val="28"/>
          <w:cs/>
          <w:lang w:val="en-US"/>
        </w:rPr>
        <w:t xml:space="preserve">พ.ศ. </w:t>
      </w:r>
      <w:r w:rsidR="00867BA7" w:rsidRPr="00F96A0C">
        <w:rPr>
          <w:rFonts w:ascii="Angsana New" w:hAnsi="Angsana New"/>
          <w:spacing w:val="-8"/>
          <w:sz w:val="28"/>
          <w:szCs w:val="28"/>
          <w:lang w:val="en-US"/>
        </w:rPr>
        <w:t>2563</w:t>
      </w:r>
      <w:r w:rsidR="00867BA7" w:rsidRPr="00F96A0C">
        <w:rPr>
          <w:rFonts w:ascii="Angsana New" w:hAnsi="Angsana New" w:hint="cs"/>
          <w:spacing w:val="-8"/>
          <w:sz w:val="28"/>
          <w:szCs w:val="28"/>
          <w:cs/>
          <w:lang w:val="en-US"/>
        </w:rPr>
        <w:t xml:space="preserve"> และ</w:t>
      </w:r>
      <w:r w:rsidR="00867BA7" w:rsidRPr="00F96A0C">
        <w:rPr>
          <w:rFonts w:ascii="Angsana New" w:hAnsi="Angsana New"/>
          <w:spacing w:val="-8"/>
          <w:sz w:val="28"/>
          <w:szCs w:val="28"/>
          <w:lang w:val="en-US"/>
        </w:rPr>
        <w:t xml:space="preserve"> </w:t>
      </w:r>
      <w:r w:rsidR="00461462" w:rsidRPr="00F96A0C">
        <w:rPr>
          <w:rFonts w:ascii="Angsana New" w:hAnsi="Angsana New" w:hint="cs"/>
          <w:spacing w:val="-8"/>
          <w:sz w:val="28"/>
          <w:szCs w:val="28"/>
          <w:cs/>
          <w:lang w:val="en-US"/>
        </w:rPr>
        <w:t xml:space="preserve">พ.ศ. </w:t>
      </w:r>
      <w:r w:rsidR="00461462" w:rsidRPr="00F96A0C">
        <w:rPr>
          <w:rFonts w:ascii="Angsana New" w:hAnsi="Angsana New"/>
          <w:spacing w:val="-8"/>
          <w:sz w:val="28"/>
          <w:szCs w:val="28"/>
          <w:lang w:val="en-US"/>
        </w:rPr>
        <w:t>2562</w:t>
      </w:r>
      <w:r w:rsidR="002A1240" w:rsidRPr="00F96A0C">
        <w:rPr>
          <w:rFonts w:ascii="Angsana New" w:hAnsi="Angsana New" w:hint="cs"/>
          <w:spacing w:val="-8"/>
          <w:sz w:val="28"/>
          <w:szCs w:val="28"/>
          <w:cs/>
          <w:lang w:val="en-US"/>
        </w:rPr>
        <w:t xml:space="preserve"> </w:t>
      </w:r>
      <w:r w:rsidR="00F56F7E" w:rsidRPr="00F96A0C">
        <w:rPr>
          <w:rFonts w:ascii="Angsana New" w:hAnsi="Angsana New" w:hint="cs"/>
          <w:spacing w:val="-8"/>
          <w:sz w:val="28"/>
          <w:szCs w:val="28"/>
          <w:cs/>
        </w:rPr>
        <w:t>มีรายละเอียด</w:t>
      </w:r>
      <w:r w:rsidR="00F56F7E" w:rsidRPr="00F96A0C">
        <w:rPr>
          <w:rFonts w:ascii="Angsana New" w:hAnsi="Angsana New" w:hint="cs"/>
          <w:sz w:val="28"/>
          <w:szCs w:val="28"/>
          <w:cs/>
        </w:rPr>
        <w:t xml:space="preserve"> ดังนี้</w:t>
      </w:r>
    </w:p>
    <w:p w14:paraId="44B96E05" w14:textId="77777777" w:rsidR="0006470B" w:rsidRPr="00F91FE5" w:rsidRDefault="0006470B" w:rsidP="000808D7">
      <w:pPr>
        <w:ind w:left="540" w:hanging="90"/>
        <w:jc w:val="thaiDistribute"/>
        <w:rPr>
          <w:rFonts w:ascii="Angsana New" w:hAnsi="Angsana New"/>
          <w:spacing w:val="-8"/>
          <w:sz w:val="12"/>
          <w:szCs w:val="12"/>
        </w:rPr>
      </w:pPr>
    </w:p>
    <w:tbl>
      <w:tblPr>
        <w:tblW w:w="4809" w:type="pct"/>
        <w:tblInd w:w="450" w:type="dxa"/>
        <w:tblLook w:val="04A0" w:firstRow="1" w:lastRow="0" w:firstColumn="1" w:lastColumn="0" w:noHBand="0" w:noVBand="1"/>
      </w:tblPr>
      <w:tblGrid>
        <w:gridCol w:w="2067"/>
        <w:gridCol w:w="722"/>
        <w:gridCol w:w="676"/>
        <w:gridCol w:w="674"/>
        <w:gridCol w:w="670"/>
        <w:gridCol w:w="676"/>
        <w:gridCol w:w="670"/>
        <w:gridCol w:w="676"/>
        <w:gridCol w:w="1990"/>
      </w:tblGrid>
      <w:tr w:rsidR="006C02E3" w:rsidRPr="00F96A0C" w14:paraId="60B11C2D" w14:textId="77777777" w:rsidTr="00CC46FF">
        <w:tc>
          <w:tcPr>
            <w:tcW w:w="5000" w:type="pct"/>
            <w:gridSpan w:val="9"/>
            <w:shd w:val="clear" w:color="auto" w:fill="auto"/>
          </w:tcPr>
          <w:p w14:paraId="18BE8997" w14:textId="77777777" w:rsidR="006C02E3" w:rsidRPr="00F96A0C" w:rsidRDefault="006C02E3" w:rsidP="00F56463">
            <w:pPr>
              <w:pBdr>
                <w:bottom w:val="single" w:sz="4" w:space="1" w:color="auto"/>
              </w:pBdr>
              <w:spacing w:line="260" w:lineRule="exact"/>
              <w:jc w:val="center"/>
              <w:rPr>
                <w:b/>
                <w:bCs/>
                <w:sz w:val="22"/>
                <w:szCs w:val="22"/>
                <w:cs/>
                <w:lang w:eastAsia="th-TH"/>
              </w:rPr>
            </w:pPr>
            <w:r w:rsidRPr="00F96A0C">
              <w:rPr>
                <w:b/>
                <w:bCs/>
                <w:sz w:val="22"/>
                <w:szCs w:val="22"/>
                <w:cs/>
                <w:lang w:eastAsia="th-TH"/>
              </w:rPr>
              <w:t>(หน่วย : พันบาท)</w:t>
            </w:r>
          </w:p>
        </w:tc>
      </w:tr>
      <w:tr w:rsidR="002A1240" w:rsidRPr="00F96A0C" w14:paraId="6E73E974" w14:textId="77777777" w:rsidTr="00CC46FF">
        <w:trPr>
          <w:trHeight w:val="57"/>
        </w:trPr>
        <w:tc>
          <w:tcPr>
            <w:tcW w:w="5000" w:type="pct"/>
            <w:gridSpan w:val="9"/>
            <w:shd w:val="clear" w:color="auto" w:fill="auto"/>
          </w:tcPr>
          <w:p w14:paraId="0592DEA4" w14:textId="77777777" w:rsidR="002A1240" w:rsidRPr="00F96A0C" w:rsidRDefault="002A1240" w:rsidP="00F56463">
            <w:pPr>
              <w:pBdr>
                <w:bottom w:val="single" w:sz="4" w:space="1" w:color="auto"/>
              </w:pBdr>
              <w:spacing w:line="260" w:lineRule="exact"/>
              <w:jc w:val="center"/>
              <w:rPr>
                <w:b/>
                <w:bCs/>
                <w:sz w:val="22"/>
                <w:szCs w:val="22"/>
                <w:cs/>
                <w:lang w:eastAsia="th-TH"/>
              </w:rPr>
            </w:pPr>
            <w:r w:rsidRPr="00F96A0C">
              <w:rPr>
                <w:rFonts w:hint="cs"/>
                <w:b/>
                <w:bCs/>
                <w:sz w:val="22"/>
                <w:szCs w:val="22"/>
                <w:cs/>
                <w:lang w:eastAsia="th-TH"/>
              </w:rPr>
              <w:t>งบการเงินเฉพาะบริษัท</w:t>
            </w:r>
          </w:p>
        </w:tc>
      </w:tr>
      <w:tr w:rsidR="006C02E3" w:rsidRPr="00F96A0C" w14:paraId="72B645E1" w14:textId="77777777" w:rsidTr="00CC46FF">
        <w:trPr>
          <w:trHeight w:val="57"/>
        </w:trPr>
        <w:tc>
          <w:tcPr>
            <w:tcW w:w="1172" w:type="pct"/>
            <w:shd w:val="clear" w:color="auto" w:fill="auto"/>
          </w:tcPr>
          <w:p w14:paraId="6FD009F6" w14:textId="77777777" w:rsidR="006C02E3" w:rsidRPr="00F96A0C" w:rsidRDefault="006C02E3" w:rsidP="00F56463">
            <w:pPr>
              <w:spacing w:line="260" w:lineRule="exact"/>
              <w:jc w:val="center"/>
              <w:rPr>
                <w:b/>
                <w:bCs/>
                <w:sz w:val="22"/>
                <w:szCs w:val="22"/>
                <w:cs/>
                <w:lang w:eastAsia="th-TH"/>
              </w:rPr>
            </w:pPr>
          </w:p>
        </w:tc>
        <w:tc>
          <w:tcPr>
            <w:tcW w:w="1173" w:type="pct"/>
            <w:gridSpan w:val="3"/>
            <w:shd w:val="clear" w:color="auto" w:fill="auto"/>
          </w:tcPr>
          <w:p w14:paraId="1B1B2844" w14:textId="77777777" w:rsidR="006C02E3" w:rsidRPr="00F96A0C" w:rsidRDefault="006C02E3" w:rsidP="00F56463">
            <w:pPr>
              <w:pBdr>
                <w:bottom w:val="single" w:sz="4" w:space="1" w:color="auto"/>
              </w:pBdr>
              <w:spacing w:line="260" w:lineRule="exact"/>
              <w:ind w:left="-19" w:right="-18"/>
              <w:jc w:val="center"/>
              <w:rPr>
                <w:rFonts w:ascii="Angsana New" w:hAnsi="Angsana New"/>
                <w:b/>
                <w:bCs/>
                <w:sz w:val="22"/>
                <w:szCs w:val="22"/>
                <w:cs/>
                <w:lang w:eastAsia="th-TH"/>
              </w:rPr>
            </w:pPr>
            <w:r w:rsidRPr="00F96A0C">
              <w:rPr>
                <w:rFonts w:ascii="Angsana New" w:hAnsi="Angsana New"/>
                <w:b/>
                <w:bCs/>
                <w:sz w:val="22"/>
                <w:szCs w:val="22"/>
                <w:cs/>
                <w:lang w:eastAsia="th-TH"/>
              </w:rPr>
              <w:t xml:space="preserve">พ.ศ. </w:t>
            </w:r>
            <w:r w:rsidRPr="00F96A0C">
              <w:rPr>
                <w:rFonts w:ascii="Angsana New" w:hAnsi="Angsana New"/>
                <w:b/>
                <w:bCs/>
                <w:sz w:val="22"/>
                <w:szCs w:val="22"/>
                <w:lang w:eastAsia="th-TH"/>
              </w:rPr>
              <w:t>2563</w:t>
            </w:r>
          </w:p>
        </w:tc>
        <w:tc>
          <w:tcPr>
            <w:tcW w:w="1142" w:type="pct"/>
            <w:gridSpan w:val="3"/>
            <w:shd w:val="clear" w:color="auto" w:fill="auto"/>
          </w:tcPr>
          <w:p w14:paraId="7BE482F4" w14:textId="77777777" w:rsidR="006C02E3" w:rsidRPr="00F96A0C" w:rsidRDefault="006C02E3" w:rsidP="00F56463">
            <w:pPr>
              <w:pBdr>
                <w:bottom w:val="single" w:sz="4" w:space="1" w:color="auto"/>
              </w:pBdr>
              <w:spacing w:line="260" w:lineRule="exact"/>
              <w:ind w:left="-19" w:right="-18"/>
              <w:jc w:val="center"/>
              <w:rPr>
                <w:rFonts w:ascii="Angsana New" w:hAnsi="Angsana New"/>
                <w:b/>
                <w:bCs/>
                <w:sz w:val="22"/>
                <w:szCs w:val="22"/>
                <w:cs/>
                <w:lang w:val="en-US" w:eastAsia="th-TH"/>
              </w:rPr>
            </w:pPr>
            <w:r w:rsidRPr="00F96A0C">
              <w:rPr>
                <w:rFonts w:ascii="Angsana New" w:hAnsi="Angsana New"/>
                <w:b/>
                <w:bCs/>
                <w:sz w:val="22"/>
                <w:szCs w:val="22"/>
                <w:cs/>
                <w:lang w:eastAsia="th-TH"/>
              </w:rPr>
              <w:t xml:space="preserve">พ.ศ. </w:t>
            </w:r>
            <w:r w:rsidRPr="00F96A0C">
              <w:rPr>
                <w:rFonts w:ascii="Angsana New" w:hAnsi="Angsana New"/>
                <w:b/>
                <w:bCs/>
                <w:sz w:val="22"/>
                <w:szCs w:val="22"/>
                <w:lang w:eastAsia="th-TH"/>
              </w:rPr>
              <w:t>256</w:t>
            </w:r>
            <w:r w:rsidRPr="00F96A0C">
              <w:rPr>
                <w:rFonts w:ascii="Angsana New" w:hAnsi="Angsana New"/>
                <w:b/>
                <w:bCs/>
                <w:sz w:val="22"/>
                <w:szCs w:val="22"/>
                <w:lang w:val="en-US" w:eastAsia="th-TH"/>
              </w:rPr>
              <w:t>2</w:t>
            </w:r>
          </w:p>
        </w:tc>
        <w:tc>
          <w:tcPr>
            <w:tcW w:w="383" w:type="pct"/>
            <w:shd w:val="clear" w:color="auto" w:fill="auto"/>
          </w:tcPr>
          <w:p w14:paraId="0880CB12" w14:textId="77777777" w:rsidR="006C02E3" w:rsidRPr="00F96A0C" w:rsidRDefault="006C02E3" w:rsidP="00F56463">
            <w:pPr>
              <w:spacing w:line="260" w:lineRule="exact"/>
              <w:ind w:left="-19" w:right="-18"/>
              <w:jc w:val="center"/>
              <w:rPr>
                <w:b/>
                <w:bCs/>
                <w:sz w:val="22"/>
                <w:szCs w:val="22"/>
                <w:cs/>
                <w:lang w:eastAsia="th-TH"/>
              </w:rPr>
            </w:pPr>
          </w:p>
        </w:tc>
        <w:tc>
          <w:tcPr>
            <w:tcW w:w="1129" w:type="pct"/>
            <w:shd w:val="clear" w:color="auto" w:fill="auto"/>
          </w:tcPr>
          <w:p w14:paraId="4FFB31E7" w14:textId="77777777" w:rsidR="006C02E3" w:rsidRPr="00F96A0C" w:rsidRDefault="006C02E3" w:rsidP="00F56463">
            <w:pPr>
              <w:spacing w:line="260" w:lineRule="exact"/>
              <w:ind w:left="-19" w:right="-18"/>
              <w:jc w:val="center"/>
              <w:rPr>
                <w:b/>
                <w:bCs/>
                <w:sz w:val="22"/>
                <w:szCs w:val="22"/>
                <w:cs/>
                <w:lang w:eastAsia="th-TH"/>
              </w:rPr>
            </w:pPr>
          </w:p>
        </w:tc>
      </w:tr>
      <w:tr w:rsidR="006C02E3" w:rsidRPr="00F96A0C" w14:paraId="617119C7" w14:textId="77777777" w:rsidTr="00CC46FF">
        <w:tc>
          <w:tcPr>
            <w:tcW w:w="1172" w:type="pct"/>
            <w:shd w:val="clear" w:color="auto" w:fill="auto"/>
            <w:vAlign w:val="bottom"/>
          </w:tcPr>
          <w:p w14:paraId="55A3B635" w14:textId="77777777" w:rsidR="006C02E3" w:rsidRPr="00F96A0C" w:rsidRDefault="006C02E3" w:rsidP="00F56463">
            <w:pPr>
              <w:pBdr>
                <w:bottom w:val="single" w:sz="4" w:space="1" w:color="auto"/>
              </w:pBdr>
              <w:spacing w:line="260" w:lineRule="exact"/>
              <w:jc w:val="center"/>
              <w:rPr>
                <w:b/>
                <w:bCs/>
                <w:sz w:val="22"/>
                <w:szCs w:val="22"/>
                <w:lang w:eastAsia="th-TH"/>
              </w:rPr>
            </w:pPr>
            <w:r w:rsidRPr="00F96A0C">
              <w:rPr>
                <w:rFonts w:hint="cs"/>
                <w:b/>
                <w:bCs/>
                <w:sz w:val="22"/>
                <w:szCs w:val="22"/>
                <w:cs/>
                <w:lang w:eastAsia="th-TH"/>
              </w:rPr>
              <w:t>บริษัทย่อย</w:t>
            </w:r>
          </w:p>
        </w:tc>
        <w:tc>
          <w:tcPr>
            <w:tcW w:w="409" w:type="pct"/>
            <w:shd w:val="clear" w:color="auto" w:fill="auto"/>
            <w:vAlign w:val="bottom"/>
          </w:tcPr>
          <w:p w14:paraId="0491F7A2" w14:textId="77777777" w:rsidR="006C02E3" w:rsidRPr="00F96A0C" w:rsidRDefault="006C02E3" w:rsidP="00F56463">
            <w:pPr>
              <w:pBdr>
                <w:bottom w:val="single" w:sz="4" w:space="1" w:color="auto"/>
              </w:pBdr>
              <w:spacing w:line="260" w:lineRule="exact"/>
              <w:ind w:left="-19" w:right="-18"/>
              <w:jc w:val="center"/>
              <w:rPr>
                <w:b/>
                <w:bCs/>
                <w:sz w:val="22"/>
                <w:szCs w:val="22"/>
                <w:lang w:eastAsia="th-TH"/>
              </w:rPr>
            </w:pPr>
            <w:r w:rsidRPr="00F96A0C">
              <w:rPr>
                <w:rFonts w:hint="cs"/>
                <w:b/>
                <w:bCs/>
                <w:sz w:val="22"/>
                <w:szCs w:val="22"/>
                <w:cs/>
                <w:lang w:eastAsia="th-TH"/>
              </w:rPr>
              <w:t>เงินต้น</w:t>
            </w:r>
          </w:p>
        </w:tc>
        <w:tc>
          <w:tcPr>
            <w:tcW w:w="383" w:type="pct"/>
            <w:shd w:val="clear" w:color="auto" w:fill="auto"/>
            <w:vAlign w:val="bottom"/>
          </w:tcPr>
          <w:p w14:paraId="6ED5B64D" w14:textId="77777777" w:rsidR="006C02E3" w:rsidRPr="00F96A0C" w:rsidRDefault="006C02E3" w:rsidP="00F56463">
            <w:pPr>
              <w:pBdr>
                <w:bottom w:val="single" w:sz="4" w:space="1" w:color="auto"/>
              </w:pBdr>
              <w:spacing w:line="260" w:lineRule="exact"/>
              <w:ind w:left="-19" w:right="-18"/>
              <w:jc w:val="center"/>
              <w:rPr>
                <w:b/>
                <w:bCs/>
                <w:sz w:val="22"/>
                <w:szCs w:val="22"/>
                <w:cs/>
                <w:lang w:eastAsia="th-TH"/>
              </w:rPr>
            </w:pPr>
            <w:r w:rsidRPr="00F96A0C">
              <w:rPr>
                <w:rFonts w:hint="cs"/>
                <w:b/>
                <w:bCs/>
                <w:sz w:val="22"/>
                <w:szCs w:val="22"/>
                <w:cs/>
                <w:lang w:eastAsia="th-TH"/>
              </w:rPr>
              <w:t>ดอกเบี้ย</w:t>
            </w:r>
            <w:r w:rsidR="00910B32" w:rsidRPr="00F96A0C">
              <w:rPr>
                <w:rFonts w:hint="cs"/>
                <w:b/>
                <w:bCs/>
                <w:sz w:val="22"/>
                <w:szCs w:val="22"/>
                <w:cs/>
                <w:lang w:eastAsia="th-TH"/>
              </w:rPr>
              <w:t>ค้างรับ</w:t>
            </w:r>
          </w:p>
        </w:tc>
        <w:tc>
          <w:tcPr>
            <w:tcW w:w="382" w:type="pct"/>
            <w:shd w:val="clear" w:color="auto" w:fill="auto"/>
            <w:vAlign w:val="bottom"/>
          </w:tcPr>
          <w:p w14:paraId="17BF8782" w14:textId="77777777" w:rsidR="006C02E3" w:rsidRPr="00F96A0C" w:rsidRDefault="006C02E3" w:rsidP="00F56463">
            <w:pPr>
              <w:pBdr>
                <w:bottom w:val="single" w:sz="4" w:space="1" w:color="auto"/>
              </w:pBdr>
              <w:spacing w:line="260" w:lineRule="exact"/>
              <w:ind w:left="-19" w:right="-18"/>
              <w:jc w:val="center"/>
              <w:rPr>
                <w:b/>
                <w:bCs/>
                <w:sz w:val="22"/>
                <w:szCs w:val="22"/>
                <w:cs/>
                <w:lang w:eastAsia="th-TH"/>
              </w:rPr>
            </w:pPr>
            <w:r w:rsidRPr="00F96A0C">
              <w:rPr>
                <w:rFonts w:hint="cs"/>
                <w:b/>
                <w:bCs/>
                <w:sz w:val="22"/>
                <w:szCs w:val="22"/>
                <w:cs/>
                <w:lang w:eastAsia="th-TH"/>
              </w:rPr>
              <w:t>รวม</w:t>
            </w:r>
          </w:p>
        </w:tc>
        <w:tc>
          <w:tcPr>
            <w:tcW w:w="380" w:type="pct"/>
            <w:shd w:val="clear" w:color="auto" w:fill="auto"/>
            <w:vAlign w:val="bottom"/>
          </w:tcPr>
          <w:p w14:paraId="29BE507B" w14:textId="77777777" w:rsidR="006C02E3" w:rsidRPr="00F96A0C" w:rsidRDefault="006C02E3" w:rsidP="00F56463">
            <w:pPr>
              <w:pBdr>
                <w:bottom w:val="single" w:sz="4" w:space="1" w:color="auto"/>
              </w:pBdr>
              <w:spacing w:line="260" w:lineRule="exact"/>
              <w:ind w:left="-19" w:right="-18"/>
              <w:jc w:val="center"/>
              <w:rPr>
                <w:b/>
                <w:bCs/>
                <w:sz w:val="22"/>
                <w:szCs w:val="22"/>
                <w:lang w:eastAsia="th-TH"/>
              </w:rPr>
            </w:pPr>
            <w:r w:rsidRPr="00F96A0C">
              <w:rPr>
                <w:rFonts w:hint="cs"/>
                <w:b/>
                <w:bCs/>
                <w:sz w:val="22"/>
                <w:szCs w:val="22"/>
                <w:cs/>
                <w:lang w:eastAsia="th-TH"/>
              </w:rPr>
              <w:t>เงินต้น</w:t>
            </w:r>
          </w:p>
        </w:tc>
        <w:tc>
          <w:tcPr>
            <w:tcW w:w="383" w:type="pct"/>
            <w:shd w:val="clear" w:color="auto" w:fill="auto"/>
            <w:vAlign w:val="bottom"/>
          </w:tcPr>
          <w:p w14:paraId="052258C0" w14:textId="77777777" w:rsidR="006C02E3" w:rsidRPr="00F96A0C" w:rsidRDefault="006C02E3" w:rsidP="00F56463">
            <w:pPr>
              <w:pBdr>
                <w:bottom w:val="single" w:sz="4" w:space="1" w:color="auto"/>
              </w:pBdr>
              <w:spacing w:line="260" w:lineRule="exact"/>
              <w:ind w:left="-19" w:right="-18"/>
              <w:jc w:val="center"/>
              <w:rPr>
                <w:b/>
                <w:bCs/>
                <w:sz w:val="22"/>
                <w:szCs w:val="22"/>
                <w:cs/>
                <w:lang w:eastAsia="th-TH"/>
              </w:rPr>
            </w:pPr>
            <w:r w:rsidRPr="00F96A0C">
              <w:rPr>
                <w:rFonts w:hint="cs"/>
                <w:b/>
                <w:bCs/>
                <w:sz w:val="22"/>
                <w:szCs w:val="22"/>
                <w:cs/>
                <w:lang w:eastAsia="th-TH"/>
              </w:rPr>
              <w:t>ดอกเบี้ย</w:t>
            </w:r>
            <w:r w:rsidR="00910B32" w:rsidRPr="00F96A0C">
              <w:rPr>
                <w:rFonts w:hint="cs"/>
                <w:b/>
                <w:bCs/>
                <w:sz w:val="22"/>
                <w:szCs w:val="22"/>
                <w:cs/>
                <w:lang w:eastAsia="th-TH"/>
              </w:rPr>
              <w:t>ค้างรับ</w:t>
            </w:r>
          </w:p>
        </w:tc>
        <w:tc>
          <w:tcPr>
            <w:tcW w:w="380" w:type="pct"/>
            <w:shd w:val="clear" w:color="auto" w:fill="auto"/>
            <w:vAlign w:val="bottom"/>
          </w:tcPr>
          <w:p w14:paraId="11B37DF7" w14:textId="77777777" w:rsidR="006C02E3" w:rsidRPr="00F96A0C" w:rsidRDefault="006C02E3" w:rsidP="00F56463">
            <w:pPr>
              <w:pBdr>
                <w:bottom w:val="single" w:sz="4" w:space="1" w:color="auto"/>
              </w:pBdr>
              <w:spacing w:line="260" w:lineRule="exact"/>
              <w:ind w:left="-19" w:right="-18"/>
              <w:jc w:val="center"/>
              <w:rPr>
                <w:b/>
                <w:bCs/>
                <w:sz w:val="22"/>
                <w:szCs w:val="22"/>
                <w:cs/>
                <w:lang w:eastAsia="th-TH"/>
              </w:rPr>
            </w:pPr>
            <w:r w:rsidRPr="00F96A0C">
              <w:rPr>
                <w:rFonts w:hint="cs"/>
                <w:b/>
                <w:bCs/>
                <w:sz w:val="22"/>
                <w:szCs w:val="22"/>
                <w:cs/>
                <w:lang w:eastAsia="th-TH"/>
              </w:rPr>
              <w:t>รวม</w:t>
            </w:r>
          </w:p>
        </w:tc>
        <w:tc>
          <w:tcPr>
            <w:tcW w:w="383" w:type="pct"/>
            <w:shd w:val="clear" w:color="auto" w:fill="auto"/>
            <w:vAlign w:val="bottom"/>
          </w:tcPr>
          <w:p w14:paraId="2DF439C2" w14:textId="77777777" w:rsidR="006C02E3" w:rsidRPr="00F96A0C" w:rsidRDefault="006C02E3" w:rsidP="00F56463">
            <w:pPr>
              <w:pBdr>
                <w:bottom w:val="single" w:sz="4" w:space="1" w:color="auto"/>
              </w:pBdr>
              <w:spacing w:line="260" w:lineRule="exact"/>
              <w:ind w:left="-19" w:right="-18"/>
              <w:jc w:val="center"/>
              <w:rPr>
                <w:b/>
                <w:bCs/>
                <w:sz w:val="22"/>
                <w:szCs w:val="22"/>
                <w:lang w:eastAsia="th-TH"/>
              </w:rPr>
            </w:pPr>
            <w:r w:rsidRPr="00F96A0C">
              <w:rPr>
                <w:rFonts w:hint="cs"/>
                <w:b/>
                <w:bCs/>
                <w:sz w:val="22"/>
                <w:szCs w:val="22"/>
                <w:cs/>
                <w:lang w:eastAsia="th-TH"/>
              </w:rPr>
              <w:t>อัตราดอกเบี้ย</w:t>
            </w:r>
          </w:p>
        </w:tc>
        <w:tc>
          <w:tcPr>
            <w:tcW w:w="1129" w:type="pct"/>
            <w:shd w:val="clear" w:color="auto" w:fill="auto"/>
            <w:vAlign w:val="bottom"/>
          </w:tcPr>
          <w:p w14:paraId="0D5896D4" w14:textId="77777777" w:rsidR="006C02E3" w:rsidRPr="00F96A0C" w:rsidRDefault="006C02E3" w:rsidP="00F56463">
            <w:pPr>
              <w:pBdr>
                <w:bottom w:val="single" w:sz="4" w:space="1" w:color="auto"/>
              </w:pBdr>
              <w:spacing w:line="260" w:lineRule="exact"/>
              <w:ind w:left="-19" w:right="-18"/>
              <w:jc w:val="center"/>
              <w:rPr>
                <w:b/>
                <w:bCs/>
                <w:sz w:val="22"/>
                <w:szCs w:val="22"/>
                <w:lang w:eastAsia="th-TH"/>
              </w:rPr>
            </w:pPr>
            <w:r w:rsidRPr="00F96A0C">
              <w:rPr>
                <w:rFonts w:hint="cs"/>
                <w:b/>
                <w:bCs/>
                <w:sz w:val="22"/>
                <w:szCs w:val="22"/>
                <w:cs/>
                <w:lang w:eastAsia="th-TH"/>
              </w:rPr>
              <w:t>เงื่อนไขการชำระเงิน</w:t>
            </w:r>
          </w:p>
          <w:p w14:paraId="1A9F0435" w14:textId="77777777" w:rsidR="006C02E3" w:rsidRPr="00F96A0C" w:rsidRDefault="006C02E3" w:rsidP="00F56463">
            <w:pPr>
              <w:pBdr>
                <w:bottom w:val="single" w:sz="4" w:space="1" w:color="auto"/>
              </w:pBdr>
              <w:spacing w:line="260" w:lineRule="exact"/>
              <w:ind w:left="-19" w:right="-18"/>
              <w:jc w:val="center"/>
              <w:rPr>
                <w:b/>
                <w:bCs/>
                <w:sz w:val="22"/>
                <w:szCs w:val="22"/>
                <w:cs/>
                <w:lang w:eastAsia="th-TH"/>
              </w:rPr>
            </w:pPr>
            <w:r w:rsidRPr="00F96A0C">
              <w:rPr>
                <w:rFonts w:hint="cs"/>
                <w:b/>
                <w:bCs/>
                <w:sz w:val="22"/>
                <w:szCs w:val="22"/>
                <w:cs/>
                <w:lang w:eastAsia="th-TH"/>
              </w:rPr>
              <w:t>วันครบกำหนด</w:t>
            </w:r>
          </w:p>
        </w:tc>
      </w:tr>
      <w:tr w:rsidR="00933B73" w:rsidRPr="00F96A0C" w14:paraId="6DE691D6" w14:textId="77777777" w:rsidTr="00CC46FF">
        <w:tc>
          <w:tcPr>
            <w:tcW w:w="1172" w:type="pct"/>
            <w:shd w:val="clear" w:color="auto" w:fill="auto"/>
          </w:tcPr>
          <w:p w14:paraId="4AF6CDCB" w14:textId="77777777" w:rsidR="00933B73" w:rsidRPr="00F96A0C" w:rsidRDefault="00933B73" w:rsidP="00933B73">
            <w:pPr>
              <w:spacing w:line="260" w:lineRule="exact"/>
              <w:ind w:left="73" w:right="-108" w:hanging="73"/>
              <w:rPr>
                <w:rFonts w:ascii="Angsana New" w:hAnsi="Angsana New"/>
                <w:sz w:val="22"/>
                <w:szCs w:val="22"/>
                <w:lang w:eastAsia="th-TH"/>
              </w:rPr>
            </w:pPr>
            <w:r w:rsidRPr="00F96A0C">
              <w:rPr>
                <w:rFonts w:ascii="Angsana New" w:hAnsi="Angsana New"/>
                <w:sz w:val="22"/>
                <w:szCs w:val="22"/>
                <w:lang w:eastAsia="th-TH"/>
              </w:rPr>
              <w:t>C</w:t>
            </w:r>
            <w:r w:rsidRPr="00F96A0C">
              <w:rPr>
                <w:rFonts w:ascii="Angsana New" w:hAnsi="Angsana New"/>
                <w:sz w:val="22"/>
                <w:szCs w:val="22"/>
                <w:cs/>
                <w:lang w:eastAsia="th-TH"/>
              </w:rPr>
              <w:t xml:space="preserve">4 </w:t>
            </w:r>
            <w:r w:rsidRPr="00F96A0C">
              <w:rPr>
                <w:rFonts w:ascii="Angsana New" w:hAnsi="Angsana New"/>
                <w:sz w:val="22"/>
                <w:szCs w:val="22"/>
                <w:lang w:eastAsia="th-TH"/>
              </w:rPr>
              <w:t>Hus AB</w:t>
            </w:r>
          </w:p>
        </w:tc>
        <w:tc>
          <w:tcPr>
            <w:tcW w:w="409" w:type="pct"/>
            <w:shd w:val="clear" w:color="auto" w:fill="auto"/>
          </w:tcPr>
          <w:p w14:paraId="7941D12A" w14:textId="77777777" w:rsidR="00933B73" w:rsidRPr="00F96A0C" w:rsidRDefault="00933B73" w:rsidP="00933B73">
            <w:pP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12,633</w:t>
            </w:r>
          </w:p>
        </w:tc>
        <w:tc>
          <w:tcPr>
            <w:tcW w:w="383" w:type="pct"/>
            <w:shd w:val="clear" w:color="auto" w:fill="auto"/>
          </w:tcPr>
          <w:p w14:paraId="6D023217" w14:textId="77777777" w:rsidR="00933B73" w:rsidRPr="00F96A0C" w:rsidRDefault="00933B73" w:rsidP="00933B73">
            <w:pPr>
              <w:spacing w:line="260" w:lineRule="exact"/>
              <w:ind w:left="-19" w:right="-18"/>
              <w:jc w:val="right"/>
              <w:rPr>
                <w:rFonts w:ascii="Angsana New" w:hAnsi="Angsana New"/>
                <w:sz w:val="22"/>
                <w:szCs w:val="22"/>
                <w:lang w:val="en-US" w:eastAsia="th-TH"/>
              </w:rPr>
            </w:pPr>
            <w:r w:rsidRPr="00F96A0C">
              <w:rPr>
                <w:rFonts w:ascii="Angsana New" w:hAnsi="Angsana New"/>
                <w:sz w:val="22"/>
                <w:szCs w:val="22"/>
                <w:lang w:val="en-US" w:eastAsia="th-TH"/>
              </w:rPr>
              <w:t>318</w:t>
            </w:r>
          </w:p>
        </w:tc>
        <w:tc>
          <w:tcPr>
            <w:tcW w:w="382" w:type="pct"/>
            <w:shd w:val="clear" w:color="auto" w:fill="auto"/>
          </w:tcPr>
          <w:p w14:paraId="084883AF" w14:textId="77777777" w:rsidR="00933B73" w:rsidRPr="00F96A0C" w:rsidRDefault="00933B73" w:rsidP="00933B73">
            <w:pPr>
              <w:spacing w:line="260" w:lineRule="exact"/>
              <w:ind w:left="-19" w:right="-18"/>
              <w:jc w:val="right"/>
              <w:rPr>
                <w:rFonts w:ascii="Angsana New" w:hAnsi="Angsana New"/>
                <w:sz w:val="22"/>
                <w:szCs w:val="22"/>
                <w:cs/>
                <w:lang w:eastAsia="th-TH"/>
              </w:rPr>
            </w:pPr>
            <w:r w:rsidRPr="00F96A0C">
              <w:rPr>
                <w:rFonts w:ascii="Angsana New" w:hAnsi="Angsana New"/>
                <w:sz w:val="22"/>
                <w:szCs w:val="22"/>
                <w:lang w:eastAsia="th-TH"/>
              </w:rPr>
              <w:t>12,951</w:t>
            </w:r>
          </w:p>
        </w:tc>
        <w:tc>
          <w:tcPr>
            <w:tcW w:w="380" w:type="pct"/>
            <w:shd w:val="clear" w:color="auto" w:fill="auto"/>
          </w:tcPr>
          <w:p w14:paraId="60F096A1" w14:textId="77777777" w:rsidR="00933B73" w:rsidRPr="00F96A0C" w:rsidRDefault="00933B73" w:rsidP="00933B73">
            <w:pP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28,697</w:t>
            </w:r>
          </w:p>
        </w:tc>
        <w:tc>
          <w:tcPr>
            <w:tcW w:w="383" w:type="pct"/>
            <w:shd w:val="clear" w:color="auto" w:fill="auto"/>
          </w:tcPr>
          <w:p w14:paraId="08CF9853" w14:textId="77777777" w:rsidR="00933B73" w:rsidRPr="00F96A0C" w:rsidRDefault="00933B73" w:rsidP="00933B73">
            <w:pPr>
              <w:spacing w:line="260" w:lineRule="exact"/>
              <w:ind w:left="-19" w:right="-18"/>
              <w:jc w:val="right"/>
              <w:rPr>
                <w:rFonts w:ascii="Angsana New" w:hAnsi="Angsana New"/>
                <w:sz w:val="22"/>
                <w:szCs w:val="22"/>
                <w:lang w:val="en-US" w:eastAsia="th-TH"/>
              </w:rPr>
            </w:pPr>
            <w:r w:rsidRPr="00F96A0C">
              <w:rPr>
                <w:rFonts w:ascii="Angsana New" w:hAnsi="Angsana New"/>
                <w:sz w:val="22"/>
                <w:szCs w:val="22"/>
                <w:lang w:val="en-US" w:eastAsia="th-TH"/>
              </w:rPr>
              <w:t>318</w:t>
            </w:r>
          </w:p>
        </w:tc>
        <w:tc>
          <w:tcPr>
            <w:tcW w:w="380" w:type="pct"/>
            <w:shd w:val="clear" w:color="auto" w:fill="auto"/>
          </w:tcPr>
          <w:p w14:paraId="1F1368F8" w14:textId="77777777" w:rsidR="00933B73" w:rsidRPr="00F96A0C" w:rsidRDefault="00933B73" w:rsidP="00933B73">
            <w:pPr>
              <w:spacing w:line="260" w:lineRule="exact"/>
              <w:ind w:left="-19" w:right="-18"/>
              <w:jc w:val="right"/>
              <w:rPr>
                <w:rFonts w:ascii="Angsana New" w:hAnsi="Angsana New"/>
                <w:sz w:val="22"/>
                <w:szCs w:val="22"/>
                <w:cs/>
                <w:lang w:eastAsia="th-TH"/>
              </w:rPr>
            </w:pPr>
            <w:r w:rsidRPr="00F96A0C">
              <w:rPr>
                <w:rFonts w:ascii="Angsana New" w:hAnsi="Angsana New"/>
                <w:sz w:val="22"/>
                <w:szCs w:val="22"/>
                <w:lang w:eastAsia="th-TH"/>
              </w:rPr>
              <w:t>29,015</w:t>
            </w:r>
          </w:p>
        </w:tc>
        <w:tc>
          <w:tcPr>
            <w:tcW w:w="383" w:type="pct"/>
            <w:shd w:val="clear" w:color="auto" w:fill="auto"/>
          </w:tcPr>
          <w:p w14:paraId="46AEAA24" w14:textId="77777777" w:rsidR="00933B73" w:rsidRPr="00F96A0C" w:rsidRDefault="00933B73" w:rsidP="00933B73">
            <w:pPr>
              <w:spacing w:line="260" w:lineRule="exact"/>
              <w:ind w:left="-84" w:right="-108"/>
              <w:jc w:val="center"/>
              <w:rPr>
                <w:rFonts w:ascii="Angsana New" w:hAnsi="Angsana New"/>
                <w:sz w:val="22"/>
                <w:szCs w:val="22"/>
                <w:lang w:val="en-US" w:eastAsia="th-TH"/>
              </w:rPr>
            </w:pPr>
            <w:r w:rsidRPr="00F96A0C">
              <w:rPr>
                <w:rFonts w:ascii="Angsana New" w:hAnsi="Angsana New" w:hint="cs"/>
                <w:sz w:val="22"/>
                <w:szCs w:val="22"/>
                <w:cs/>
                <w:lang w:eastAsia="th-TH"/>
              </w:rPr>
              <w:t>ไม่มี</w:t>
            </w:r>
          </w:p>
        </w:tc>
        <w:tc>
          <w:tcPr>
            <w:tcW w:w="1129" w:type="pct"/>
            <w:shd w:val="clear" w:color="auto" w:fill="auto"/>
          </w:tcPr>
          <w:p w14:paraId="35C1FBD3" w14:textId="77777777" w:rsidR="00933B73" w:rsidRPr="00F96A0C" w:rsidRDefault="00933B73" w:rsidP="00933B73">
            <w:pPr>
              <w:spacing w:line="260" w:lineRule="exact"/>
              <w:ind w:left="-19" w:right="-84"/>
              <w:rPr>
                <w:rFonts w:ascii="Angsana New" w:hAnsi="Angsana New"/>
                <w:sz w:val="22"/>
                <w:szCs w:val="22"/>
                <w:lang w:val="en-US" w:eastAsia="th-TH"/>
              </w:rPr>
            </w:pPr>
            <w:r w:rsidRPr="00F96A0C">
              <w:rPr>
                <w:rFonts w:ascii="Angsana New" w:hAnsi="Angsana New"/>
                <w:sz w:val="22"/>
                <w:szCs w:val="22"/>
                <w:cs/>
                <w:lang w:eastAsia="th-TH"/>
              </w:rPr>
              <w:t xml:space="preserve">ครบกำหนดชำระคืนภายใน </w:t>
            </w:r>
            <w:r w:rsidRPr="00F96A0C">
              <w:rPr>
                <w:rFonts w:ascii="Angsana New" w:hAnsi="Angsana New"/>
                <w:sz w:val="22"/>
                <w:szCs w:val="22"/>
                <w:lang w:eastAsia="th-TH"/>
              </w:rPr>
              <w:br/>
            </w:r>
            <w:r w:rsidRPr="00F96A0C">
              <w:rPr>
                <w:rFonts w:ascii="Angsana New" w:hAnsi="Angsana New"/>
                <w:sz w:val="22"/>
                <w:szCs w:val="22"/>
                <w:cs/>
                <w:lang w:eastAsia="th-TH"/>
              </w:rPr>
              <w:t xml:space="preserve">วันที่ </w:t>
            </w:r>
            <w:r w:rsidRPr="00F96A0C">
              <w:rPr>
                <w:rFonts w:ascii="Angsana New" w:hAnsi="Angsana New"/>
                <w:sz w:val="22"/>
                <w:szCs w:val="22"/>
                <w:lang w:val="en-US" w:eastAsia="th-TH"/>
              </w:rPr>
              <w:t xml:space="preserve">6 </w:t>
            </w:r>
            <w:r w:rsidRPr="00F96A0C">
              <w:rPr>
                <w:rFonts w:ascii="Angsana New" w:hAnsi="Angsana New"/>
                <w:sz w:val="22"/>
                <w:szCs w:val="22"/>
                <w:cs/>
                <w:lang w:val="en-US" w:eastAsia="th-TH"/>
              </w:rPr>
              <w:t xml:space="preserve">มกราคม พ.ศ. </w:t>
            </w:r>
            <w:r w:rsidRPr="00F96A0C">
              <w:rPr>
                <w:rFonts w:ascii="Angsana New" w:hAnsi="Angsana New"/>
                <w:sz w:val="22"/>
                <w:szCs w:val="22"/>
                <w:lang w:val="en-US" w:eastAsia="th-TH"/>
              </w:rPr>
              <w:t>2564</w:t>
            </w:r>
          </w:p>
        </w:tc>
      </w:tr>
      <w:tr w:rsidR="005C0290" w:rsidRPr="00F96A0C" w14:paraId="3D70028A" w14:textId="77777777" w:rsidTr="00CC46FF">
        <w:tc>
          <w:tcPr>
            <w:tcW w:w="1172" w:type="pct"/>
            <w:shd w:val="clear" w:color="auto" w:fill="auto"/>
          </w:tcPr>
          <w:p w14:paraId="4175A3D2" w14:textId="77777777" w:rsidR="005C0290" w:rsidRPr="00F96A0C" w:rsidRDefault="005C0290" w:rsidP="00671D37">
            <w:pPr>
              <w:spacing w:line="260" w:lineRule="exact"/>
              <w:ind w:left="73" w:right="-108" w:hanging="73"/>
              <w:rPr>
                <w:rFonts w:ascii="Angsana New" w:hAnsi="Angsana New"/>
                <w:sz w:val="22"/>
                <w:szCs w:val="22"/>
                <w:lang w:eastAsia="th-TH"/>
              </w:rPr>
            </w:pPr>
            <w:r w:rsidRPr="00F96A0C">
              <w:rPr>
                <w:rFonts w:ascii="Angsana New" w:hAnsi="Angsana New"/>
                <w:sz w:val="22"/>
                <w:szCs w:val="22"/>
                <w:lang w:eastAsia="th-TH"/>
              </w:rPr>
              <w:t>C</w:t>
            </w:r>
            <w:r w:rsidRPr="00F96A0C">
              <w:rPr>
                <w:rFonts w:ascii="Angsana New" w:hAnsi="Angsana New"/>
                <w:sz w:val="22"/>
                <w:szCs w:val="22"/>
                <w:cs/>
                <w:lang w:eastAsia="th-TH"/>
              </w:rPr>
              <w:t xml:space="preserve">4 </w:t>
            </w:r>
            <w:r w:rsidRPr="00F96A0C">
              <w:rPr>
                <w:rFonts w:ascii="Angsana New" w:hAnsi="Angsana New"/>
                <w:sz w:val="22"/>
                <w:szCs w:val="22"/>
                <w:lang w:eastAsia="th-TH"/>
              </w:rPr>
              <w:t>Assets AB</w:t>
            </w:r>
          </w:p>
        </w:tc>
        <w:tc>
          <w:tcPr>
            <w:tcW w:w="409" w:type="pct"/>
            <w:shd w:val="clear" w:color="auto" w:fill="auto"/>
          </w:tcPr>
          <w:p w14:paraId="591A8A7A" w14:textId="77777777" w:rsidR="005C0290" w:rsidRPr="00F96A0C" w:rsidRDefault="00E148CD" w:rsidP="000E18F3">
            <w:pPr>
              <w:spacing w:line="260" w:lineRule="exact"/>
              <w:ind w:left="-19" w:right="-18"/>
              <w:jc w:val="right"/>
              <w:rPr>
                <w:rFonts w:ascii="Angsana New" w:hAnsi="Angsana New"/>
                <w:sz w:val="22"/>
                <w:szCs w:val="22"/>
                <w:lang w:val="en-US" w:eastAsia="th-TH"/>
              </w:rPr>
            </w:pPr>
            <w:r w:rsidRPr="00F96A0C">
              <w:rPr>
                <w:rFonts w:ascii="Angsana New" w:hAnsi="Angsana New"/>
                <w:sz w:val="22"/>
                <w:szCs w:val="22"/>
                <w:lang w:val="en-US" w:eastAsia="th-TH"/>
              </w:rPr>
              <w:t>13,</w:t>
            </w:r>
            <w:r w:rsidR="000E18F3" w:rsidRPr="00F96A0C">
              <w:rPr>
                <w:rFonts w:ascii="Angsana New" w:hAnsi="Angsana New"/>
                <w:sz w:val="22"/>
                <w:szCs w:val="22"/>
                <w:lang w:val="en-US" w:eastAsia="th-TH"/>
              </w:rPr>
              <w:t>63</w:t>
            </w:r>
            <w:r w:rsidRPr="00F96A0C">
              <w:rPr>
                <w:rFonts w:ascii="Angsana New" w:hAnsi="Angsana New"/>
                <w:sz w:val="22"/>
                <w:szCs w:val="22"/>
                <w:lang w:val="en-US" w:eastAsia="th-TH"/>
              </w:rPr>
              <w:t>2</w:t>
            </w:r>
          </w:p>
        </w:tc>
        <w:tc>
          <w:tcPr>
            <w:tcW w:w="383" w:type="pct"/>
            <w:shd w:val="clear" w:color="auto" w:fill="auto"/>
          </w:tcPr>
          <w:p w14:paraId="6A3F4654" w14:textId="77777777" w:rsidR="005C0290" w:rsidRPr="00F96A0C" w:rsidRDefault="005C0290" w:rsidP="005C0290">
            <w:pPr>
              <w:spacing w:line="260" w:lineRule="exact"/>
              <w:ind w:left="-19" w:right="-18"/>
              <w:jc w:val="center"/>
              <w:rPr>
                <w:rFonts w:ascii="Angsana New" w:hAnsi="Angsana New"/>
                <w:sz w:val="22"/>
                <w:szCs w:val="22"/>
                <w:lang w:val="en-US" w:eastAsia="th-TH"/>
              </w:rPr>
            </w:pPr>
            <w:r w:rsidRPr="00F96A0C">
              <w:rPr>
                <w:rFonts w:ascii="Angsana New" w:hAnsi="Angsana New"/>
                <w:sz w:val="22"/>
                <w:szCs w:val="22"/>
                <w:lang w:val="en-US" w:eastAsia="th-TH"/>
              </w:rPr>
              <w:t>-</w:t>
            </w:r>
          </w:p>
        </w:tc>
        <w:tc>
          <w:tcPr>
            <w:tcW w:w="382" w:type="pct"/>
            <w:shd w:val="clear" w:color="auto" w:fill="auto"/>
          </w:tcPr>
          <w:p w14:paraId="187A06D2" w14:textId="77777777" w:rsidR="005C0290" w:rsidRPr="00F96A0C" w:rsidRDefault="000E18F3" w:rsidP="000E18F3">
            <w:pPr>
              <w:spacing w:line="260" w:lineRule="exact"/>
              <w:ind w:left="-19" w:right="-18"/>
              <w:jc w:val="right"/>
              <w:rPr>
                <w:rFonts w:ascii="Angsana New" w:hAnsi="Angsana New"/>
                <w:sz w:val="22"/>
                <w:szCs w:val="22"/>
                <w:cs/>
                <w:lang w:eastAsia="th-TH"/>
              </w:rPr>
            </w:pPr>
            <w:r w:rsidRPr="00F96A0C">
              <w:rPr>
                <w:rFonts w:ascii="Angsana New" w:hAnsi="Angsana New"/>
                <w:sz w:val="22"/>
                <w:szCs w:val="22"/>
                <w:lang w:eastAsia="th-TH"/>
              </w:rPr>
              <w:t>13,632</w:t>
            </w:r>
          </w:p>
        </w:tc>
        <w:tc>
          <w:tcPr>
            <w:tcW w:w="380" w:type="pct"/>
            <w:shd w:val="clear" w:color="auto" w:fill="auto"/>
          </w:tcPr>
          <w:p w14:paraId="1C6454E6" w14:textId="77777777" w:rsidR="005C0290" w:rsidRPr="00F96A0C" w:rsidRDefault="005C0290" w:rsidP="00671D37">
            <w:pPr>
              <w:spacing w:line="260" w:lineRule="exact"/>
              <w:ind w:left="-19" w:right="-18"/>
              <w:jc w:val="right"/>
              <w:rPr>
                <w:rFonts w:ascii="Angsana New" w:hAnsi="Angsana New"/>
                <w:sz w:val="22"/>
                <w:szCs w:val="22"/>
                <w:lang w:val="en-US" w:eastAsia="th-TH"/>
              </w:rPr>
            </w:pPr>
            <w:r w:rsidRPr="00F96A0C">
              <w:rPr>
                <w:rFonts w:ascii="Angsana New" w:hAnsi="Angsana New"/>
                <w:sz w:val="22"/>
                <w:szCs w:val="22"/>
                <w:lang w:val="en-US" w:eastAsia="th-TH"/>
              </w:rPr>
              <w:t>83,503</w:t>
            </w:r>
          </w:p>
        </w:tc>
        <w:tc>
          <w:tcPr>
            <w:tcW w:w="383" w:type="pct"/>
            <w:shd w:val="clear" w:color="auto" w:fill="auto"/>
          </w:tcPr>
          <w:p w14:paraId="5019AE48" w14:textId="77777777" w:rsidR="005C0290" w:rsidRPr="00F96A0C" w:rsidRDefault="005C0290" w:rsidP="00671D37">
            <w:pPr>
              <w:spacing w:line="260" w:lineRule="exact"/>
              <w:ind w:left="-19" w:right="-18"/>
              <w:jc w:val="center"/>
              <w:rPr>
                <w:rFonts w:ascii="Angsana New" w:hAnsi="Angsana New"/>
                <w:sz w:val="22"/>
                <w:szCs w:val="22"/>
                <w:cs/>
                <w:lang w:eastAsia="th-TH"/>
              </w:rPr>
            </w:pPr>
            <w:r w:rsidRPr="00F96A0C">
              <w:rPr>
                <w:rFonts w:ascii="Angsana New" w:hAnsi="Angsana New"/>
                <w:sz w:val="22"/>
                <w:szCs w:val="22"/>
                <w:lang w:eastAsia="th-TH"/>
              </w:rPr>
              <w:t>-</w:t>
            </w:r>
          </w:p>
        </w:tc>
        <w:tc>
          <w:tcPr>
            <w:tcW w:w="380" w:type="pct"/>
            <w:shd w:val="clear" w:color="auto" w:fill="auto"/>
          </w:tcPr>
          <w:p w14:paraId="043FD8E0" w14:textId="77777777" w:rsidR="005C0290" w:rsidRPr="00F96A0C" w:rsidRDefault="005C0290" w:rsidP="00671D37">
            <w:pPr>
              <w:spacing w:line="260" w:lineRule="exact"/>
              <w:ind w:left="-19" w:right="-18"/>
              <w:jc w:val="right"/>
              <w:rPr>
                <w:rFonts w:ascii="Angsana New" w:hAnsi="Angsana New"/>
                <w:sz w:val="22"/>
                <w:szCs w:val="22"/>
                <w:cs/>
                <w:lang w:eastAsia="th-TH"/>
              </w:rPr>
            </w:pPr>
            <w:r w:rsidRPr="00F96A0C">
              <w:rPr>
                <w:rFonts w:ascii="Angsana New" w:hAnsi="Angsana New"/>
                <w:sz w:val="22"/>
                <w:szCs w:val="22"/>
                <w:lang w:eastAsia="th-TH"/>
              </w:rPr>
              <w:t>83,503</w:t>
            </w:r>
          </w:p>
        </w:tc>
        <w:tc>
          <w:tcPr>
            <w:tcW w:w="383" w:type="pct"/>
            <w:shd w:val="clear" w:color="auto" w:fill="auto"/>
          </w:tcPr>
          <w:p w14:paraId="206FBF40" w14:textId="77777777" w:rsidR="005C0290" w:rsidRPr="00F96A0C" w:rsidRDefault="005C0290" w:rsidP="00671D37">
            <w:pPr>
              <w:spacing w:line="260" w:lineRule="exact"/>
              <w:ind w:left="-84" w:right="-108"/>
              <w:jc w:val="center"/>
              <w:rPr>
                <w:rFonts w:ascii="Angsana New" w:hAnsi="Angsana New"/>
                <w:sz w:val="22"/>
                <w:szCs w:val="22"/>
                <w:lang w:eastAsia="th-TH"/>
              </w:rPr>
            </w:pPr>
            <w:r w:rsidRPr="00F96A0C">
              <w:rPr>
                <w:rFonts w:ascii="Angsana New" w:hAnsi="Angsana New" w:hint="cs"/>
                <w:sz w:val="22"/>
                <w:szCs w:val="22"/>
                <w:cs/>
                <w:lang w:eastAsia="th-TH"/>
              </w:rPr>
              <w:t>ไม่มี</w:t>
            </w:r>
          </w:p>
        </w:tc>
        <w:tc>
          <w:tcPr>
            <w:tcW w:w="1129" w:type="pct"/>
            <w:shd w:val="clear" w:color="auto" w:fill="auto"/>
          </w:tcPr>
          <w:p w14:paraId="7A08C4BA" w14:textId="77777777" w:rsidR="005C0290" w:rsidRPr="00F96A0C" w:rsidRDefault="005C0290" w:rsidP="00671D37">
            <w:pPr>
              <w:spacing w:line="260" w:lineRule="exact"/>
              <w:ind w:left="-19" w:right="-84"/>
              <w:rPr>
                <w:rFonts w:ascii="Angsana New" w:hAnsi="Angsana New"/>
                <w:sz w:val="22"/>
                <w:szCs w:val="22"/>
                <w:lang w:eastAsia="th-TH"/>
              </w:rPr>
            </w:pPr>
            <w:r w:rsidRPr="00F96A0C">
              <w:rPr>
                <w:rFonts w:ascii="Angsana New" w:hAnsi="Angsana New"/>
                <w:sz w:val="22"/>
                <w:szCs w:val="22"/>
                <w:cs/>
                <w:lang w:eastAsia="th-TH"/>
              </w:rPr>
              <w:t xml:space="preserve">ครบกำหนดชำระคืนภายใน </w:t>
            </w:r>
            <w:r w:rsidRPr="00F96A0C">
              <w:rPr>
                <w:rFonts w:ascii="Angsana New" w:hAnsi="Angsana New"/>
                <w:sz w:val="22"/>
                <w:szCs w:val="22"/>
                <w:lang w:eastAsia="th-TH"/>
              </w:rPr>
              <w:br/>
            </w:r>
            <w:r w:rsidRPr="00F96A0C">
              <w:rPr>
                <w:rFonts w:ascii="Angsana New" w:hAnsi="Angsana New"/>
                <w:sz w:val="22"/>
                <w:szCs w:val="22"/>
                <w:cs/>
                <w:lang w:eastAsia="th-TH"/>
              </w:rPr>
              <w:t xml:space="preserve">วันที่ </w:t>
            </w:r>
            <w:r w:rsidRPr="00F96A0C">
              <w:rPr>
                <w:rFonts w:ascii="Angsana New" w:hAnsi="Angsana New"/>
                <w:sz w:val="22"/>
                <w:szCs w:val="22"/>
                <w:lang w:eastAsia="th-TH"/>
              </w:rPr>
              <w:t>6</w:t>
            </w:r>
            <w:r w:rsidRPr="00F96A0C">
              <w:rPr>
                <w:rFonts w:ascii="Angsana New" w:hAnsi="Angsana New"/>
                <w:sz w:val="22"/>
                <w:szCs w:val="22"/>
                <w:cs/>
                <w:lang w:eastAsia="th-TH"/>
              </w:rPr>
              <w:t xml:space="preserve"> มกราคม พ.ศ. </w:t>
            </w:r>
            <w:r w:rsidRPr="00F96A0C">
              <w:rPr>
                <w:rFonts w:ascii="Angsana New" w:hAnsi="Angsana New"/>
                <w:sz w:val="22"/>
                <w:szCs w:val="22"/>
                <w:lang w:val="en-US" w:eastAsia="th-TH"/>
              </w:rPr>
              <w:t>2564</w:t>
            </w:r>
          </w:p>
        </w:tc>
      </w:tr>
      <w:tr w:rsidR="005C0290" w:rsidRPr="00F96A0C" w14:paraId="13F09801" w14:textId="77777777" w:rsidTr="00CC46FF">
        <w:trPr>
          <w:trHeight w:val="588"/>
        </w:trPr>
        <w:tc>
          <w:tcPr>
            <w:tcW w:w="1172" w:type="pct"/>
            <w:shd w:val="clear" w:color="auto" w:fill="auto"/>
          </w:tcPr>
          <w:p w14:paraId="0D1E426D" w14:textId="77777777" w:rsidR="005C0290" w:rsidRPr="00F96A0C" w:rsidRDefault="005C0290" w:rsidP="00671D37">
            <w:pPr>
              <w:spacing w:line="260" w:lineRule="exact"/>
              <w:ind w:left="73" w:right="-108" w:hanging="73"/>
              <w:rPr>
                <w:rFonts w:ascii="Angsana New" w:hAnsi="Angsana New"/>
                <w:sz w:val="22"/>
                <w:szCs w:val="22"/>
                <w:lang w:eastAsia="th-TH"/>
              </w:rPr>
            </w:pPr>
            <w:r w:rsidRPr="00F96A0C">
              <w:rPr>
                <w:rFonts w:ascii="Angsana New" w:hAnsi="Angsana New"/>
                <w:sz w:val="22"/>
                <w:szCs w:val="22"/>
                <w:cs/>
                <w:lang w:eastAsia="th-TH"/>
              </w:rPr>
              <w:t>บริษัท ซีโฟร์ โกลบอล จำกัด</w:t>
            </w:r>
          </w:p>
        </w:tc>
        <w:tc>
          <w:tcPr>
            <w:tcW w:w="409" w:type="pct"/>
            <w:shd w:val="clear" w:color="auto" w:fill="auto"/>
          </w:tcPr>
          <w:p w14:paraId="5CE6FE5A" w14:textId="77777777" w:rsidR="005C0290" w:rsidRPr="00F96A0C" w:rsidRDefault="005C0290" w:rsidP="005C0290">
            <w:pPr>
              <w:spacing w:line="260" w:lineRule="exact"/>
              <w:ind w:left="-19" w:right="-18"/>
              <w:jc w:val="right"/>
              <w:rPr>
                <w:rFonts w:ascii="Angsana New" w:hAnsi="Angsana New"/>
                <w:sz w:val="22"/>
                <w:szCs w:val="22"/>
                <w:lang w:val="en-US" w:eastAsia="th-TH"/>
              </w:rPr>
            </w:pPr>
            <w:r w:rsidRPr="00F96A0C">
              <w:rPr>
                <w:rFonts w:ascii="Angsana New" w:hAnsi="Angsana New"/>
                <w:sz w:val="22"/>
                <w:szCs w:val="22"/>
                <w:lang w:val="en-US" w:eastAsia="th-TH"/>
              </w:rPr>
              <w:t>8,200</w:t>
            </w:r>
          </w:p>
        </w:tc>
        <w:tc>
          <w:tcPr>
            <w:tcW w:w="383" w:type="pct"/>
            <w:shd w:val="clear" w:color="auto" w:fill="auto"/>
          </w:tcPr>
          <w:p w14:paraId="24B8A9B9" w14:textId="77777777" w:rsidR="005C0290" w:rsidRPr="00F96A0C" w:rsidRDefault="005C0290" w:rsidP="003A2C6B">
            <w:pP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1,95</w:t>
            </w:r>
            <w:r w:rsidR="003A2C6B" w:rsidRPr="00F96A0C">
              <w:rPr>
                <w:rFonts w:ascii="Angsana New" w:hAnsi="Angsana New"/>
                <w:sz w:val="22"/>
                <w:szCs w:val="22"/>
                <w:lang w:eastAsia="th-TH"/>
              </w:rPr>
              <w:t>8</w:t>
            </w:r>
          </w:p>
        </w:tc>
        <w:tc>
          <w:tcPr>
            <w:tcW w:w="382" w:type="pct"/>
            <w:shd w:val="clear" w:color="auto" w:fill="auto"/>
          </w:tcPr>
          <w:p w14:paraId="5B53EEAE" w14:textId="77777777" w:rsidR="005C0290" w:rsidRPr="00F96A0C" w:rsidRDefault="005C0290" w:rsidP="003A2C6B">
            <w:pP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10,15</w:t>
            </w:r>
            <w:r w:rsidR="003A2C6B" w:rsidRPr="00F96A0C">
              <w:rPr>
                <w:rFonts w:ascii="Angsana New" w:hAnsi="Angsana New"/>
                <w:sz w:val="22"/>
                <w:szCs w:val="22"/>
                <w:lang w:eastAsia="th-TH"/>
              </w:rPr>
              <w:t>8</w:t>
            </w:r>
          </w:p>
        </w:tc>
        <w:tc>
          <w:tcPr>
            <w:tcW w:w="380" w:type="pct"/>
            <w:shd w:val="clear" w:color="auto" w:fill="auto"/>
          </w:tcPr>
          <w:p w14:paraId="3DF86633" w14:textId="77777777" w:rsidR="005C0290" w:rsidRPr="00F96A0C" w:rsidRDefault="005C0290" w:rsidP="00671D37">
            <w:pPr>
              <w:spacing w:line="260" w:lineRule="exact"/>
              <w:ind w:left="-19" w:right="-18"/>
              <w:jc w:val="right"/>
              <w:rPr>
                <w:rFonts w:ascii="Angsana New" w:hAnsi="Angsana New"/>
                <w:sz w:val="22"/>
                <w:szCs w:val="22"/>
                <w:cs/>
                <w:lang w:eastAsia="th-TH"/>
              </w:rPr>
            </w:pPr>
            <w:r w:rsidRPr="00F96A0C">
              <w:rPr>
                <w:rFonts w:ascii="Angsana New" w:hAnsi="Angsana New"/>
                <w:sz w:val="22"/>
                <w:szCs w:val="22"/>
                <w:lang w:val="en-US" w:eastAsia="th-TH"/>
              </w:rPr>
              <w:t>23,200</w:t>
            </w:r>
          </w:p>
        </w:tc>
        <w:tc>
          <w:tcPr>
            <w:tcW w:w="383" w:type="pct"/>
            <w:shd w:val="clear" w:color="auto" w:fill="auto"/>
          </w:tcPr>
          <w:p w14:paraId="7D7575F6" w14:textId="77777777" w:rsidR="005C0290" w:rsidRPr="00F96A0C" w:rsidRDefault="005C0290" w:rsidP="00671D37">
            <w:pPr>
              <w:spacing w:line="260" w:lineRule="exact"/>
              <w:ind w:left="-19" w:right="-18"/>
              <w:jc w:val="right"/>
              <w:rPr>
                <w:rFonts w:ascii="Angsana New" w:hAnsi="Angsana New"/>
                <w:sz w:val="22"/>
                <w:szCs w:val="22"/>
                <w:cs/>
                <w:lang w:eastAsia="th-TH"/>
              </w:rPr>
            </w:pPr>
            <w:r w:rsidRPr="00F96A0C">
              <w:rPr>
                <w:rFonts w:ascii="Angsana New" w:hAnsi="Angsana New"/>
                <w:sz w:val="22"/>
                <w:szCs w:val="22"/>
                <w:lang w:eastAsia="th-TH"/>
              </w:rPr>
              <w:t>899</w:t>
            </w:r>
          </w:p>
        </w:tc>
        <w:tc>
          <w:tcPr>
            <w:tcW w:w="380" w:type="pct"/>
            <w:shd w:val="clear" w:color="auto" w:fill="auto"/>
          </w:tcPr>
          <w:p w14:paraId="1E3B4A7E" w14:textId="77777777" w:rsidR="005C0290" w:rsidRPr="00F96A0C" w:rsidRDefault="005C0290" w:rsidP="00671D37">
            <w:pPr>
              <w:spacing w:line="260" w:lineRule="exact"/>
              <w:ind w:left="-19" w:right="-18"/>
              <w:jc w:val="right"/>
              <w:rPr>
                <w:rFonts w:ascii="Angsana New" w:hAnsi="Angsana New"/>
                <w:sz w:val="22"/>
                <w:szCs w:val="22"/>
                <w:cs/>
                <w:lang w:eastAsia="th-TH"/>
              </w:rPr>
            </w:pPr>
            <w:r w:rsidRPr="00F96A0C">
              <w:rPr>
                <w:rFonts w:ascii="Angsana New" w:hAnsi="Angsana New"/>
                <w:sz w:val="22"/>
                <w:szCs w:val="22"/>
                <w:lang w:eastAsia="th-TH"/>
              </w:rPr>
              <w:t>24,099</w:t>
            </w:r>
          </w:p>
        </w:tc>
        <w:tc>
          <w:tcPr>
            <w:tcW w:w="383" w:type="pct"/>
            <w:shd w:val="clear" w:color="auto" w:fill="auto"/>
          </w:tcPr>
          <w:p w14:paraId="63A57B71" w14:textId="77777777" w:rsidR="005C0290" w:rsidRPr="00F96A0C" w:rsidRDefault="005C0290" w:rsidP="00671D37">
            <w:pPr>
              <w:spacing w:line="260" w:lineRule="exact"/>
              <w:ind w:left="-84" w:right="-108"/>
              <w:jc w:val="center"/>
              <w:rPr>
                <w:rFonts w:ascii="Angsana New" w:hAnsi="Angsana New"/>
                <w:sz w:val="22"/>
                <w:szCs w:val="22"/>
                <w:lang w:val="en-US" w:eastAsia="th-TH"/>
              </w:rPr>
            </w:pPr>
            <w:r w:rsidRPr="00F96A0C">
              <w:rPr>
                <w:rFonts w:ascii="Angsana New" w:hAnsi="Angsana New" w:hint="cs"/>
                <w:sz w:val="22"/>
                <w:szCs w:val="22"/>
                <w:cs/>
                <w:lang w:eastAsia="th-TH"/>
              </w:rPr>
              <w:t xml:space="preserve">ร้อยละ </w:t>
            </w:r>
            <w:r w:rsidRPr="00F96A0C">
              <w:rPr>
                <w:rFonts w:ascii="Angsana New" w:hAnsi="Angsana New"/>
                <w:sz w:val="22"/>
                <w:szCs w:val="22"/>
                <w:lang w:val="en-US" w:eastAsia="th-TH"/>
              </w:rPr>
              <w:t>6</w:t>
            </w:r>
          </w:p>
        </w:tc>
        <w:tc>
          <w:tcPr>
            <w:tcW w:w="1129" w:type="pct"/>
            <w:shd w:val="clear" w:color="auto" w:fill="auto"/>
          </w:tcPr>
          <w:p w14:paraId="5E7D9CAE" w14:textId="77777777" w:rsidR="005C0290" w:rsidRPr="00F96A0C" w:rsidRDefault="005C0290" w:rsidP="00E4642B">
            <w:pPr>
              <w:spacing w:line="260" w:lineRule="exact"/>
              <w:ind w:left="-19" w:right="-84"/>
              <w:rPr>
                <w:rFonts w:ascii="Angsana New" w:hAnsi="Angsana New"/>
                <w:sz w:val="22"/>
                <w:szCs w:val="22"/>
                <w:lang w:val="en-US" w:eastAsia="th-TH"/>
              </w:rPr>
            </w:pPr>
            <w:r w:rsidRPr="00F96A0C">
              <w:rPr>
                <w:rFonts w:ascii="Angsana New" w:hAnsi="Angsana New"/>
                <w:sz w:val="22"/>
                <w:szCs w:val="22"/>
                <w:cs/>
                <w:lang w:eastAsia="th-TH"/>
              </w:rPr>
              <w:t xml:space="preserve">ครบกำหนดชำระคืนภายใน </w:t>
            </w:r>
            <w:r w:rsidRPr="00F96A0C">
              <w:rPr>
                <w:rFonts w:ascii="Angsana New" w:hAnsi="Angsana New"/>
                <w:sz w:val="22"/>
                <w:szCs w:val="22"/>
                <w:lang w:eastAsia="th-TH"/>
              </w:rPr>
              <w:br/>
            </w:r>
            <w:r w:rsidRPr="00F96A0C">
              <w:rPr>
                <w:rFonts w:ascii="Angsana New" w:hAnsi="Angsana New"/>
                <w:sz w:val="22"/>
                <w:szCs w:val="22"/>
                <w:cs/>
                <w:lang w:eastAsia="th-TH"/>
              </w:rPr>
              <w:t xml:space="preserve">วันที่ </w:t>
            </w:r>
            <w:r w:rsidRPr="00F96A0C">
              <w:rPr>
                <w:rFonts w:ascii="Angsana New" w:hAnsi="Angsana New"/>
                <w:sz w:val="22"/>
                <w:szCs w:val="22"/>
                <w:lang w:eastAsia="th-TH"/>
              </w:rPr>
              <w:t>30</w:t>
            </w:r>
            <w:r w:rsidRPr="00F96A0C">
              <w:rPr>
                <w:rFonts w:ascii="Angsana New" w:hAnsi="Angsana New"/>
                <w:sz w:val="22"/>
                <w:szCs w:val="22"/>
                <w:cs/>
                <w:lang w:eastAsia="th-TH"/>
              </w:rPr>
              <w:t xml:space="preserve"> เมษายน พ.ศ. </w:t>
            </w:r>
            <w:r w:rsidRPr="00F96A0C">
              <w:rPr>
                <w:rFonts w:ascii="Angsana New" w:hAnsi="Angsana New"/>
                <w:sz w:val="22"/>
                <w:szCs w:val="22"/>
                <w:lang w:eastAsia="th-TH"/>
              </w:rPr>
              <w:t>2564</w:t>
            </w:r>
            <w:r w:rsidRPr="00F96A0C">
              <w:rPr>
                <w:rFonts w:ascii="Angsana New" w:hAnsi="Angsana New"/>
                <w:sz w:val="22"/>
                <w:szCs w:val="22"/>
                <w:cs/>
                <w:lang w:eastAsia="th-TH"/>
              </w:rPr>
              <w:t xml:space="preserve"> </w:t>
            </w:r>
          </w:p>
        </w:tc>
      </w:tr>
      <w:tr w:rsidR="005C0290" w:rsidRPr="00F96A0C" w14:paraId="71828A14" w14:textId="77777777" w:rsidTr="00CC46FF">
        <w:tc>
          <w:tcPr>
            <w:tcW w:w="1172" w:type="pct"/>
            <w:shd w:val="clear" w:color="auto" w:fill="auto"/>
          </w:tcPr>
          <w:p w14:paraId="10041B35" w14:textId="77777777" w:rsidR="005C0290" w:rsidRPr="00F96A0C" w:rsidRDefault="005C0290" w:rsidP="00671D37">
            <w:pPr>
              <w:spacing w:line="260" w:lineRule="exact"/>
              <w:ind w:left="73" w:right="-108" w:hanging="73"/>
              <w:rPr>
                <w:rFonts w:ascii="Angsana New" w:hAnsi="Angsana New"/>
                <w:sz w:val="22"/>
                <w:szCs w:val="22"/>
                <w:lang w:eastAsia="th-TH"/>
              </w:rPr>
            </w:pPr>
            <w:r w:rsidRPr="00F96A0C">
              <w:rPr>
                <w:rFonts w:ascii="Angsana New" w:hAnsi="Angsana New"/>
                <w:sz w:val="22"/>
                <w:szCs w:val="22"/>
                <w:cs/>
                <w:lang w:eastAsia="th-TH"/>
              </w:rPr>
              <w:t>บริษัท ซีโฟร์ คอร์ปอเรชั่น จำกัด</w:t>
            </w:r>
          </w:p>
        </w:tc>
        <w:tc>
          <w:tcPr>
            <w:tcW w:w="409" w:type="pct"/>
            <w:shd w:val="clear" w:color="auto" w:fill="auto"/>
          </w:tcPr>
          <w:p w14:paraId="0894869E" w14:textId="77777777" w:rsidR="005C0290" w:rsidRPr="00F96A0C" w:rsidRDefault="005C0290" w:rsidP="005C0290">
            <w:pP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136,560</w:t>
            </w:r>
          </w:p>
        </w:tc>
        <w:tc>
          <w:tcPr>
            <w:tcW w:w="383" w:type="pct"/>
            <w:shd w:val="clear" w:color="auto" w:fill="auto"/>
          </w:tcPr>
          <w:p w14:paraId="44FCFE04" w14:textId="77777777" w:rsidR="005C0290" w:rsidRPr="00F96A0C" w:rsidRDefault="005C0290" w:rsidP="00BE098E">
            <w:pP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13,9</w:t>
            </w:r>
            <w:r w:rsidR="00BE098E" w:rsidRPr="00F96A0C">
              <w:rPr>
                <w:rFonts w:ascii="Angsana New" w:hAnsi="Angsana New"/>
                <w:sz w:val="22"/>
                <w:szCs w:val="22"/>
                <w:lang w:eastAsia="th-TH"/>
              </w:rPr>
              <w:t>60</w:t>
            </w:r>
          </w:p>
        </w:tc>
        <w:tc>
          <w:tcPr>
            <w:tcW w:w="382" w:type="pct"/>
            <w:shd w:val="clear" w:color="auto" w:fill="auto"/>
          </w:tcPr>
          <w:p w14:paraId="38A9B625" w14:textId="77777777" w:rsidR="005C0290" w:rsidRPr="00F96A0C" w:rsidRDefault="005C0290" w:rsidP="005C0290">
            <w:pPr>
              <w:spacing w:line="260" w:lineRule="exact"/>
              <w:ind w:left="-19" w:right="-18"/>
              <w:jc w:val="right"/>
              <w:rPr>
                <w:rFonts w:ascii="Angsana New" w:hAnsi="Angsana New"/>
                <w:sz w:val="22"/>
                <w:szCs w:val="22"/>
                <w:lang w:val="en-US" w:eastAsia="th-TH"/>
              </w:rPr>
            </w:pPr>
            <w:r w:rsidRPr="00F96A0C">
              <w:rPr>
                <w:rFonts w:ascii="Angsana New" w:hAnsi="Angsana New"/>
                <w:sz w:val="22"/>
                <w:szCs w:val="22"/>
                <w:lang w:val="en-US" w:eastAsia="th-TH"/>
              </w:rPr>
              <w:t>150,5</w:t>
            </w:r>
            <w:r w:rsidR="00BF5BD9" w:rsidRPr="00F96A0C">
              <w:rPr>
                <w:rFonts w:ascii="Angsana New" w:hAnsi="Angsana New"/>
                <w:sz w:val="22"/>
                <w:szCs w:val="22"/>
                <w:lang w:val="en-US" w:eastAsia="th-TH"/>
              </w:rPr>
              <w:t>20</w:t>
            </w:r>
          </w:p>
        </w:tc>
        <w:tc>
          <w:tcPr>
            <w:tcW w:w="380" w:type="pct"/>
            <w:shd w:val="clear" w:color="auto" w:fill="auto"/>
          </w:tcPr>
          <w:p w14:paraId="61BD8959" w14:textId="77777777" w:rsidR="005C0290" w:rsidRPr="00F96A0C" w:rsidRDefault="005C0290" w:rsidP="00671D37">
            <w:pP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133,900</w:t>
            </w:r>
          </w:p>
        </w:tc>
        <w:tc>
          <w:tcPr>
            <w:tcW w:w="383" w:type="pct"/>
            <w:shd w:val="clear" w:color="auto" w:fill="auto"/>
          </w:tcPr>
          <w:p w14:paraId="3F4B085A" w14:textId="77777777" w:rsidR="005C0290" w:rsidRPr="00F96A0C" w:rsidRDefault="005C0290" w:rsidP="00671D37">
            <w:pP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5,830</w:t>
            </w:r>
          </w:p>
        </w:tc>
        <w:tc>
          <w:tcPr>
            <w:tcW w:w="380" w:type="pct"/>
            <w:shd w:val="clear" w:color="auto" w:fill="auto"/>
          </w:tcPr>
          <w:p w14:paraId="3C8C498D" w14:textId="77777777" w:rsidR="005C0290" w:rsidRPr="00F96A0C" w:rsidRDefault="005C0290" w:rsidP="00671D37">
            <w:pP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139,730</w:t>
            </w:r>
          </w:p>
        </w:tc>
        <w:tc>
          <w:tcPr>
            <w:tcW w:w="383" w:type="pct"/>
            <w:shd w:val="clear" w:color="auto" w:fill="auto"/>
          </w:tcPr>
          <w:p w14:paraId="6CEE6C6E" w14:textId="77777777" w:rsidR="005C0290" w:rsidRPr="00F96A0C" w:rsidRDefault="005C0290" w:rsidP="00671D37">
            <w:pPr>
              <w:spacing w:line="260" w:lineRule="exact"/>
              <w:ind w:left="-84" w:right="-108"/>
              <w:jc w:val="center"/>
              <w:rPr>
                <w:rFonts w:ascii="Angsana New" w:hAnsi="Angsana New"/>
                <w:sz w:val="22"/>
                <w:szCs w:val="22"/>
                <w:lang w:eastAsia="th-TH"/>
              </w:rPr>
            </w:pPr>
            <w:r w:rsidRPr="00F96A0C">
              <w:rPr>
                <w:rFonts w:ascii="Angsana New" w:hAnsi="Angsana New"/>
                <w:sz w:val="22"/>
                <w:szCs w:val="22"/>
                <w:cs/>
                <w:lang w:eastAsia="th-TH"/>
              </w:rPr>
              <w:t xml:space="preserve">ร้อยละ </w:t>
            </w:r>
            <w:r w:rsidRPr="00F96A0C">
              <w:rPr>
                <w:rFonts w:ascii="Angsana New" w:hAnsi="Angsana New"/>
                <w:sz w:val="22"/>
                <w:szCs w:val="22"/>
                <w:lang w:eastAsia="th-TH"/>
              </w:rPr>
              <w:t>6</w:t>
            </w:r>
          </w:p>
        </w:tc>
        <w:tc>
          <w:tcPr>
            <w:tcW w:w="1129" w:type="pct"/>
            <w:shd w:val="clear" w:color="auto" w:fill="auto"/>
          </w:tcPr>
          <w:p w14:paraId="11C2995F" w14:textId="77777777" w:rsidR="005C0290" w:rsidRPr="00F96A0C" w:rsidRDefault="005C0290" w:rsidP="00441297">
            <w:pPr>
              <w:spacing w:line="260" w:lineRule="exact"/>
              <w:ind w:left="-19" w:right="-84"/>
              <w:rPr>
                <w:rFonts w:ascii="Angsana New" w:hAnsi="Angsana New"/>
                <w:sz w:val="22"/>
                <w:szCs w:val="22"/>
                <w:cs/>
                <w:lang w:val="en-US" w:eastAsia="th-TH"/>
              </w:rPr>
            </w:pPr>
            <w:r w:rsidRPr="00F96A0C">
              <w:rPr>
                <w:rFonts w:ascii="Angsana New" w:hAnsi="Angsana New" w:hint="cs"/>
                <w:sz w:val="22"/>
                <w:szCs w:val="22"/>
                <w:cs/>
                <w:lang w:val="en-US" w:eastAsia="th-TH"/>
              </w:rPr>
              <w:t>ครบกำหนดชำระภายในหนึ่งปี</w:t>
            </w:r>
            <w:r w:rsidRPr="00F96A0C">
              <w:rPr>
                <w:rFonts w:ascii="Angsana New" w:hAnsi="Angsana New"/>
                <w:sz w:val="22"/>
                <w:szCs w:val="22"/>
                <w:lang w:val="en-US" w:eastAsia="th-TH"/>
              </w:rPr>
              <w:br/>
            </w:r>
            <w:r w:rsidRPr="00F96A0C">
              <w:rPr>
                <w:rFonts w:ascii="Angsana New" w:hAnsi="Angsana New" w:hint="cs"/>
                <w:sz w:val="22"/>
                <w:szCs w:val="22"/>
                <w:cs/>
                <w:lang w:val="en-US" w:eastAsia="th-TH"/>
              </w:rPr>
              <w:t>นับจากวันที่รับเงินแต่ละครั้ง</w:t>
            </w:r>
          </w:p>
        </w:tc>
      </w:tr>
      <w:tr w:rsidR="005C0290" w:rsidRPr="00F96A0C" w14:paraId="3B004D7E" w14:textId="77777777" w:rsidTr="00CC46FF">
        <w:tc>
          <w:tcPr>
            <w:tcW w:w="1172" w:type="pct"/>
            <w:shd w:val="clear" w:color="auto" w:fill="auto"/>
          </w:tcPr>
          <w:p w14:paraId="37F826CA" w14:textId="77777777" w:rsidR="005C0290" w:rsidRPr="00F96A0C" w:rsidRDefault="005C0290" w:rsidP="00671D37">
            <w:pPr>
              <w:spacing w:line="260" w:lineRule="exact"/>
              <w:ind w:left="73" w:right="-108" w:hanging="73"/>
              <w:rPr>
                <w:rFonts w:ascii="Angsana New" w:hAnsi="Angsana New"/>
                <w:sz w:val="22"/>
                <w:szCs w:val="22"/>
                <w:lang w:eastAsia="th-TH"/>
              </w:rPr>
            </w:pPr>
            <w:r w:rsidRPr="00F96A0C">
              <w:rPr>
                <w:rFonts w:ascii="Angsana New" w:hAnsi="Angsana New"/>
                <w:sz w:val="22"/>
                <w:szCs w:val="22"/>
                <w:cs/>
                <w:lang w:eastAsia="th-TH"/>
              </w:rPr>
              <w:t xml:space="preserve">บริษัท ซีโฟร์ พร็อพเพอร์ตี้ส์ </w:t>
            </w:r>
            <w:r w:rsidRPr="00F96A0C">
              <w:rPr>
                <w:rFonts w:ascii="Angsana New" w:hAnsi="Angsana New"/>
                <w:sz w:val="22"/>
                <w:szCs w:val="22"/>
                <w:lang w:eastAsia="th-TH"/>
              </w:rPr>
              <w:t xml:space="preserve"> (</w:t>
            </w:r>
            <w:r w:rsidRPr="00F96A0C">
              <w:rPr>
                <w:rFonts w:ascii="Angsana New" w:hAnsi="Angsana New"/>
                <w:sz w:val="22"/>
                <w:szCs w:val="22"/>
                <w:cs/>
                <w:lang w:eastAsia="th-TH"/>
              </w:rPr>
              <w:t>ประเทศไทย) จำกัด</w:t>
            </w:r>
          </w:p>
        </w:tc>
        <w:tc>
          <w:tcPr>
            <w:tcW w:w="409" w:type="pct"/>
            <w:shd w:val="clear" w:color="auto" w:fill="auto"/>
          </w:tcPr>
          <w:p w14:paraId="45F4E13C" w14:textId="77777777" w:rsidR="005C0290" w:rsidRPr="00F96A0C" w:rsidRDefault="005C0290" w:rsidP="005C0290">
            <w:pP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182,755</w:t>
            </w:r>
          </w:p>
        </w:tc>
        <w:tc>
          <w:tcPr>
            <w:tcW w:w="383" w:type="pct"/>
            <w:shd w:val="clear" w:color="auto" w:fill="auto"/>
          </w:tcPr>
          <w:p w14:paraId="5E718A12" w14:textId="77777777" w:rsidR="005C0290" w:rsidRPr="00F96A0C" w:rsidRDefault="005C0290" w:rsidP="005C0290">
            <w:pP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12,854</w:t>
            </w:r>
          </w:p>
        </w:tc>
        <w:tc>
          <w:tcPr>
            <w:tcW w:w="382" w:type="pct"/>
            <w:shd w:val="clear" w:color="auto" w:fill="auto"/>
          </w:tcPr>
          <w:p w14:paraId="44CAB51F" w14:textId="77777777" w:rsidR="005C0290" w:rsidRPr="00F96A0C" w:rsidRDefault="005C0290" w:rsidP="005C0290">
            <w:pP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195,609</w:t>
            </w:r>
          </w:p>
        </w:tc>
        <w:tc>
          <w:tcPr>
            <w:tcW w:w="380" w:type="pct"/>
            <w:shd w:val="clear" w:color="auto" w:fill="auto"/>
          </w:tcPr>
          <w:p w14:paraId="2F934546" w14:textId="77777777" w:rsidR="005C0290" w:rsidRPr="00F96A0C" w:rsidRDefault="005C0290" w:rsidP="00671D37">
            <w:pP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115,435</w:t>
            </w:r>
          </w:p>
        </w:tc>
        <w:tc>
          <w:tcPr>
            <w:tcW w:w="383" w:type="pct"/>
            <w:shd w:val="clear" w:color="auto" w:fill="auto"/>
          </w:tcPr>
          <w:p w14:paraId="3FD54E32" w14:textId="77777777" w:rsidR="005C0290" w:rsidRPr="00F96A0C" w:rsidRDefault="005C0290" w:rsidP="00671D37">
            <w:pP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4,304</w:t>
            </w:r>
          </w:p>
        </w:tc>
        <w:tc>
          <w:tcPr>
            <w:tcW w:w="380" w:type="pct"/>
            <w:shd w:val="clear" w:color="auto" w:fill="auto"/>
          </w:tcPr>
          <w:p w14:paraId="75259DBE" w14:textId="77777777" w:rsidR="005C0290" w:rsidRPr="00F96A0C" w:rsidRDefault="005C0290" w:rsidP="00671D37">
            <w:pP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119,739</w:t>
            </w:r>
          </w:p>
        </w:tc>
        <w:tc>
          <w:tcPr>
            <w:tcW w:w="383" w:type="pct"/>
            <w:shd w:val="clear" w:color="auto" w:fill="auto"/>
          </w:tcPr>
          <w:p w14:paraId="3F216A19" w14:textId="77777777" w:rsidR="005C0290" w:rsidRPr="00F96A0C" w:rsidRDefault="005C0290" w:rsidP="00671D37">
            <w:pPr>
              <w:spacing w:line="260" w:lineRule="exact"/>
              <w:ind w:left="-84" w:right="-108"/>
              <w:jc w:val="center"/>
              <w:rPr>
                <w:rFonts w:ascii="Angsana New" w:hAnsi="Angsana New"/>
                <w:sz w:val="22"/>
                <w:szCs w:val="22"/>
                <w:lang w:eastAsia="th-TH"/>
              </w:rPr>
            </w:pPr>
            <w:r w:rsidRPr="00F96A0C">
              <w:rPr>
                <w:rFonts w:ascii="Angsana New" w:hAnsi="Angsana New"/>
                <w:sz w:val="22"/>
                <w:szCs w:val="22"/>
                <w:cs/>
                <w:lang w:eastAsia="th-TH"/>
              </w:rPr>
              <w:t xml:space="preserve">ร้อยละ </w:t>
            </w:r>
            <w:r w:rsidRPr="00F96A0C">
              <w:rPr>
                <w:rFonts w:ascii="Angsana New" w:hAnsi="Angsana New"/>
                <w:sz w:val="22"/>
                <w:szCs w:val="22"/>
                <w:lang w:eastAsia="th-TH"/>
              </w:rPr>
              <w:t>6</w:t>
            </w:r>
          </w:p>
        </w:tc>
        <w:tc>
          <w:tcPr>
            <w:tcW w:w="1129" w:type="pct"/>
            <w:shd w:val="clear" w:color="auto" w:fill="auto"/>
          </w:tcPr>
          <w:p w14:paraId="7FF02675" w14:textId="77777777" w:rsidR="005C0290" w:rsidRPr="00F96A0C" w:rsidRDefault="005C0290" w:rsidP="000808D7">
            <w:pPr>
              <w:spacing w:line="260" w:lineRule="exact"/>
              <w:ind w:left="-19" w:right="-84"/>
              <w:rPr>
                <w:rFonts w:ascii="Angsana New" w:hAnsi="Angsana New"/>
                <w:sz w:val="22"/>
                <w:szCs w:val="22"/>
                <w:lang w:eastAsia="th-TH"/>
              </w:rPr>
            </w:pPr>
            <w:r w:rsidRPr="00F96A0C">
              <w:rPr>
                <w:rFonts w:ascii="Angsana New" w:hAnsi="Angsana New" w:hint="cs"/>
                <w:sz w:val="22"/>
                <w:szCs w:val="22"/>
                <w:cs/>
                <w:lang w:val="en-US" w:eastAsia="th-TH"/>
              </w:rPr>
              <w:t>ครบกำหนดชำระภายในหนึ่งปี</w:t>
            </w:r>
            <w:r w:rsidRPr="00F96A0C">
              <w:rPr>
                <w:rFonts w:ascii="Angsana New" w:hAnsi="Angsana New"/>
                <w:sz w:val="22"/>
                <w:szCs w:val="22"/>
                <w:lang w:val="en-US" w:eastAsia="th-TH"/>
              </w:rPr>
              <w:br/>
            </w:r>
            <w:r w:rsidRPr="00F96A0C">
              <w:rPr>
                <w:rFonts w:ascii="Angsana New" w:hAnsi="Angsana New" w:hint="cs"/>
                <w:sz w:val="22"/>
                <w:szCs w:val="22"/>
                <w:cs/>
                <w:lang w:val="en-US" w:eastAsia="th-TH"/>
              </w:rPr>
              <w:t>นับจากวันที่รับเงินแต่ละครั้ง</w:t>
            </w:r>
          </w:p>
        </w:tc>
      </w:tr>
      <w:tr w:rsidR="005C0290" w:rsidRPr="00F96A0C" w14:paraId="6AE0E651" w14:textId="77777777" w:rsidTr="00CC46FF">
        <w:tc>
          <w:tcPr>
            <w:tcW w:w="1172" w:type="pct"/>
            <w:shd w:val="clear" w:color="auto" w:fill="auto"/>
          </w:tcPr>
          <w:p w14:paraId="15A99F56" w14:textId="77777777" w:rsidR="005C0290" w:rsidRPr="00F96A0C" w:rsidRDefault="005C0290" w:rsidP="00671D37">
            <w:pPr>
              <w:spacing w:line="260" w:lineRule="exact"/>
              <w:rPr>
                <w:rFonts w:ascii="Angsana New" w:hAnsi="Angsana New"/>
                <w:sz w:val="22"/>
                <w:szCs w:val="22"/>
                <w:cs/>
                <w:lang w:eastAsia="th-TH"/>
              </w:rPr>
            </w:pPr>
          </w:p>
        </w:tc>
        <w:tc>
          <w:tcPr>
            <w:tcW w:w="409" w:type="pct"/>
            <w:shd w:val="clear" w:color="auto" w:fill="auto"/>
          </w:tcPr>
          <w:p w14:paraId="27526170" w14:textId="77777777" w:rsidR="005C0290" w:rsidRPr="00F96A0C" w:rsidRDefault="005C0290" w:rsidP="000E18F3">
            <w:pPr>
              <w:pBdr>
                <w:top w:val="single" w:sz="4" w:space="1" w:color="auto"/>
                <w:bottom w:val="double" w:sz="4" w:space="1" w:color="auto"/>
              </w:pBd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3</w:t>
            </w:r>
            <w:r w:rsidR="000E18F3" w:rsidRPr="00F96A0C">
              <w:rPr>
                <w:rFonts w:ascii="Angsana New" w:hAnsi="Angsana New"/>
                <w:sz w:val="22"/>
                <w:szCs w:val="22"/>
                <w:lang w:eastAsia="th-TH"/>
              </w:rPr>
              <w:t>53</w:t>
            </w:r>
            <w:r w:rsidR="00BF5BD9" w:rsidRPr="00F96A0C">
              <w:rPr>
                <w:rFonts w:ascii="Angsana New" w:hAnsi="Angsana New"/>
                <w:sz w:val="22"/>
                <w:szCs w:val="22"/>
                <w:lang w:eastAsia="th-TH"/>
              </w:rPr>
              <w:t>,</w:t>
            </w:r>
            <w:r w:rsidR="000E18F3" w:rsidRPr="00F96A0C">
              <w:rPr>
                <w:rFonts w:ascii="Angsana New" w:hAnsi="Angsana New"/>
                <w:sz w:val="22"/>
                <w:szCs w:val="22"/>
                <w:lang w:eastAsia="th-TH"/>
              </w:rPr>
              <w:t>780</w:t>
            </w:r>
          </w:p>
        </w:tc>
        <w:tc>
          <w:tcPr>
            <w:tcW w:w="383" w:type="pct"/>
            <w:shd w:val="clear" w:color="auto" w:fill="auto"/>
          </w:tcPr>
          <w:p w14:paraId="1E70CC33" w14:textId="77777777" w:rsidR="005C0290" w:rsidRPr="00F96A0C" w:rsidRDefault="005C0290" w:rsidP="005C0290">
            <w:pPr>
              <w:pBdr>
                <w:top w:val="single" w:sz="4" w:space="1" w:color="auto"/>
                <w:bottom w:val="double" w:sz="4" w:space="1" w:color="auto"/>
              </w:pBd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29,09</w:t>
            </w:r>
            <w:r w:rsidR="00BF5BD9" w:rsidRPr="00F96A0C">
              <w:rPr>
                <w:rFonts w:ascii="Angsana New" w:hAnsi="Angsana New"/>
                <w:sz w:val="22"/>
                <w:szCs w:val="22"/>
                <w:lang w:eastAsia="th-TH"/>
              </w:rPr>
              <w:t>0</w:t>
            </w:r>
          </w:p>
        </w:tc>
        <w:tc>
          <w:tcPr>
            <w:tcW w:w="382" w:type="pct"/>
            <w:shd w:val="clear" w:color="auto" w:fill="auto"/>
          </w:tcPr>
          <w:p w14:paraId="68567114" w14:textId="77777777" w:rsidR="005C0290" w:rsidRPr="00F96A0C" w:rsidRDefault="000E18F3" w:rsidP="005C0290">
            <w:pPr>
              <w:pBdr>
                <w:top w:val="single" w:sz="4" w:space="1" w:color="auto"/>
                <w:bottom w:val="double" w:sz="4" w:space="1" w:color="auto"/>
              </w:pBdr>
              <w:spacing w:line="260" w:lineRule="exact"/>
              <w:ind w:left="-19" w:right="-18"/>
              <w:jc w:val="right"/>
              <w:rPr>
                <w:rFonts w:ascii="Angsana New" w:hAnsi="Angsana New"/>
                <w:sz w:val="22"/>
                <w:szCs w:val="22"/>
                <w:lang w:val="en-US" w:eastAsia="th-TH"/>
              </w:rPr>
            </w:pPr>
            <w:r w:rsidRPr="00F96A0C">
              <w:rPr>
                <w:rFonts w:ascii="Angsana New" w:hAnsi="Angsana New"/>
                <w:sz w:val="22"/>
                <w:szCs w:val="22"/>
                <w:lang w:val="en-US" w:eastAsia="th-TH"/>
              </w:rPr>
              <w:t>382,870</w:t>
            </w:r>
          </w:p>
        </w:tc>
        <w:tc>
          <w:tcPr>
            <w:tcW w:w="380" w:type="pct"/>
            <w:shd w:val="clear" w:color="auto" w:fill="auto"/>
          </w:tcPr>
          <w:p w14:paraId="573D0114" w14:textId="77777777" w:rsidR="005C0290" w:rsidRPr="00F96A0C" w:rsidRDefault="009272FA" w:rsidP="00671D37">
            <w:pPr>
              <w:pBdr>
                <w:top w:val="single" w:sz="4" w:space="1" w:color="auto"/>
                <w:bottom w:val="double" w:sz="4" w:space="1" w:color="auto"/>
              </w:pBd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fldChar w:fldCharType="begin"/>
            </w:r>
            <w:r w:rsidR="005C0290" w:rsidRPr="00F96A0C">
              <w:rPr>
                <w:rFonts w:ascii="Angsana New" w:hAnsi="Angsana New"/>
                <w:sz w:val="22"/>
                <w:szCs w:val="22"/>
                <w:lang w:eastAsia="th-TH"/>
              </w:rPr>
              <w:instrText xml:space="preserve"> =SUM(ABOVE) </w:instrText>
            </w:r>
            <w:r w:rsidRPr="00F96A0C">
              <w:rPr>
                <w:rFonts w:ascii="Angsana New" w:hAnsi="Angsana New"/>
                <w:sz w:val="22"/>
                <w:szCs w:val="22"/>
                <w:lang w:eastAsia="th-TH"/>
              </w:rPr>
              <w:fldChar w:fldCharType="separate"/>
            </w:r>
            <w:r w:rsidR="005C0290" w:rsidRPr="00F96A0C">
              <w:rPr>
                <w:rFonts w:ascii="Angsana New" w:hAnsi="Angsana New"/>
                <w:noProof/>
                <w:sz w:val="22"/>
                <w:szCs w:val="22"/>
                <w:lang w:eastAsia="th-TH"/>
              </w:rPr>
              <w:t>384,735</w:t>
            </w:r>
            <w:r w:rsidRPr="00F96A0C">
              <w:rPr>
                <w:rFonts w:ascii="Angsana New" w:hAnsi="Angsana New"/>
                <w:sz w:val="22"/>
                <w:szCs w:val="22"/>
                <w:lang w:eastAsia="th-TH"/>
              </w:rPr>
              <w:fldChar w:fldCharType="end"/>
            </w:r>
          </w:p>
        </w:tc>
        <w:tc>
          <w:tcPr>
            <w:tcW w:w="383" w:type="pct"/>
            <w:shd w:val="clear" w:color="auto" w:fill="auto"/>
          </w:tcPr>
          <w:p w14:paraId="5A5F3CEC" w14:textId="77777777" w:rsidR="005C0290" w:rsidRPr="00F96A0C" w:rsidRDefault="005C0290" w:rsidP="00671D37">
            <w:pPr>
              <w:pBdr>
                <w:top w:val="single" w:sz="4" w:space="1" w:color="auto"/>
                <w:bottom w:val="double" w:sz="4" w:space="1" w:color="auto"/>
              </w:pBd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t>11,351</w:t>
            </w:r>
          </w:p>
        </w:tc>
        <w:tc>
          <w:tcPr>
            <w:tcW w:w="380" w:type="pct"/>
            <w:shd w:val="clear" w:color="auto" w:fill="auto"/>
          </w:tcPr>
          <w:p w14:paraId="12B10FB7" w14:textId="77777777" w:rsidR="005C0290" w:rsidRPr="00F96A0C" w:rsidRDefault="009272FA" w:rsidP="00671D37">
            <w:pPr>
              <w:pBdr>
                <w:top w:val="single" w:sz="4" w:space="1" w:color="auto"/>
                <w:bottom w:val="double" w:sz="4" w:space="1" w:color="auto"/>
              </w:pBdr>
              <w:spacing w:line="260" w:lineRule="exact"/>
              <w:ind w:left="-19" w:right="-18"/>
              <w:jc w:val="right"/>
              <w:rPr>
                <w:rFonts w:ascii="Angsana New" w:hAnsi="Angsana New"/>
                <w:sz w:val="22"/>
                <w:szCs w:val="22"/>
                <w:lang w:eastAsia="th-TH"/>
              </w:rPr>
            </w:pPr>
            <w:r w:rsidRPr="00F96A0C">
              <w:rPr>
                <w:rFonts w:ascii="Angsana New" w:hAnsi="Angsana New"/>
                <w:sz w:val="22"/>
                <w:szCs w:val="22"/>
                <w:lang w:eastAsia="th-TH"/>
              </w:rPr>
              <w:fldChar w:fldCharType="begin"/>
            </w:r>
            <w:r w:rsidR="005C0290" w:rsidRPr="00F96A0C">
              <w:rPr>
                <w:rFonts w:ascii="Angsana New" w:hAnsi="Angsana New"/>
                <w:sz w:val="22"/>
                <w:szCs w:val="22"/>
                <w:lang w:eastAsia="th-TH"/>
              </w:rPr>
              <w:instrText xml:space="preserve"> =SUM(ABOVE) </w:instrText>
            </w:r>
            <w:r w:rsidRPr="00F96A0C">
              <w:rPr>
                <w:rFonts w:ascii="Angsana New" w:hAnsi="Angsana New"/>
                <w:sz w:val="22"/>
                <w:szCs w:val="22"/>
                <w:lang w:eastAsia="th-TH"/>
              </w:rPr>
              <w:fldChar w:fldCharType="separate"/>
            </w:r>
            <w:r w:rsidR="005C0290" w:rsidRPr="00F96A0C">
              <w:rPr>
                <w:rFonts w:ascii="Angsana New" w:hAnsi="Angsana New"/>
                <w:noProof/>
                <w:sz w:val="22"/>
                <w:szCs w:val="22"/>
                <w:lang w:eastAsia="th-TH"/>
              </w:rPr>
              <w:t>396,086</w:t>
            </w:r>
            <w:r w:rsidRPr="00F96A0C">
              <w:rPr>
                <w:rFonts w:ascii="Angsana New" w:hAnsi="Angsana New"/>
                <w:sz w:val="22"/>
                <w:szCs w:val="22"/>
                <w:lang w:eastAsia="th-TH"/>
              </w:rPr>
              <w:fldChar w:fldCharType="end"/>
            </w:r>
          </w:p>
        </w:tc>
        <w:tc>
          <w:tcPr>
            <w:tcW w:w="383" w:type="pct"/>
            <w:shd w:val="clear" w:color="auto" w:fill="auto"/>
          </w:tcPr>
          <w:p w14:paraId="2DB49B20" w14:textId="77777777" w:rsidR="005C0290" w:rsidRPr="00F96A0C" w:rsidRDefault="005C0290" w:rsidP="00671D37">
            <w:pPr>
              <w:spacing w:line="260" w:lineRule="exact"/>
              <w:ind w:left="-19" w:right="-18"/>
              <w:rPr>
                <w:rFonts w:ascii="Angsana New" w:hAnsi="Angsana New"/>
                <w:sz w:val="22"/>
                <w:szCs w:val="22"/>
                <w:cs/>
                <w:lang w:eastAsia="th-TH"/>
              </w:rPr>
            </w:pPr>
          </w:p>
        </w:tc>
        <w:tc>
          <w:tcPr>
            <w:tcW w:w="1129" w:type="pct"/>
            <w:shd w:val="clear" w:color="auto" w:fill="auto"/>
          </w:tcPr>
          <w:p w14:paraId="04AFE495" w14:textId="77777777" w:rsidR="005C0290" w:rsidRPr="00F96A0C" w:rsidRDefault="005C0290" w:rsidP="00671D37">
            <w:pPr>
              <w:spacing w:line="260" w:lineRule="exact"/>
              <w:ind w:left="-19" w:right="-18"/>
              <w:rPr>
                <w:rFonts w:ascii="Angsana New" w:hAnsi="Angsana New"/>
                <w:sz w:val="22"/>
                <w:szCs w:val="22"/>
                <w:cs/>
                <w:lang w:eastAsia="th-TH"/>
              </w:rPr>
            </w:pPr>
          </w:p>
        </w:tc>
      </w:tr>
    </w:tbl>
    <w:p w14:paraId="50F0A87C" w14:textId="77777777" w:rsidR="00F10296" w:rsidRPr="00F96A0C" w:rsidRDefault="00F10296" w:rsidP="00360F91">
      <w:pPr>
        <w:ind w:left="540" w:hanging="90"/>
        <w:jc w:val="thaiDistribute"/>
        <w:rPr>
          <w:rFonts w:ascii="Angsana New" w:hAnsi="Angsana New"/>
          <w:spacing w:val="-8"/>
        </w:rPr>
      </w:pPr>
    </w:p>
    <w:p w14:paraId="3B7C8F03" w14:textId="77777777" w:rsidR="002A1240" w:rsidRPr="00F96A0C" w:rsidRDefault="009526EC" w:rsidP="006876A3">
      <w:pPr>
        <w:tabs>
          <w:tab w:val="left" w:pos="450"/>
        </w:tabs>
        <w:ind w:left="720" w:hanging="360"/>
        <w:jc w:val="thaiDistribute"/>
        <w:rPr>
          <w:rFonts w:ascii="Angsana New" w:hAnsi="Angsana New"/>
          <w:sz w:val="28"/>
          <w:szCs w:val="28"/>
        </w:rPr>
      </w:pPr>
      <w:r w:rsidRPr="00F96A0C">
        <w:rPr>
          <w:rFonts w:ascii="Angsana New" w:hAnsi="Angsana New"/>
          <w:sz w:val="28"/>
          <w:szCs w:val="28"/>
        </w:rPr>
        <w:t>**</w:t>
      </w:r>
      <w:r w:rsidR="00762EB9" w:rsidRPr="00F96A0C">
        <w:rPr>
          <w:rFonts w:ascii="Angsana New" w:hAnsi="Angsana New"/>
          <w:sz w:val="28"/>
          <w:szCs w:val="28"/>
          <w:cs/>
        </w:rPr>
        <w:t>เงินกู้ยืมระยะสั้น</w:t>
      </w:r>
      <w:r w:rsidR="00762EB9" w:rsidRPr="00F96A0C">
        <w:rPr>
          <w:rFonts w:ascii="Angsana New" w:hAnsi="Angsana New" w:hint="cs"/>
          <w:sz w:val="28"/>
          <w:szCs w:val="28"/>
          <w:cs/>
        </w:rPr>
        <w:t>จากบริษัทย่อย</w:t>
      </w:r>
      <w:r w:rsidR="00762EB9" w:rsidRPr="00F96A0C">
        <w:rPr>
          <w:rFonts w:ascii="Angsana New" w:hAnsi="Angsana New"/>
          <w:sz w:val="28"/>
          <w:szCs w:val="28"/>
          <w:cs/>
        </w:rPr>
        <w:t xml:space="preserve"> </w:t>
      </w:r>
      <w:r w:rsidR="00762EB9" w:rsidRPr="00F96A0C">
        <w:rPr>
          <w:rFonts w:ascii="Angsana New" w:hAnsi="Angsana New" w:hint="cs"/>
          <w:sz w:val="28"/>
          <w:szCs w:val="28"/>
          <w:cs/>
        </w:rPr>
        <w:t xml:space="preserve">ณ </w:t>
      </w:r>
      <w:r w:rsidR="00E25B57" w:rsidRPr="00F96A0C">
        <w:rPr>
          <w:rFonts w:ascii="Angsana New" w:hAnsi="Angsana New" w:hint="cs"/>
          <w:sz w:val="28"/>
          <w:szCs w:val="28"/>
          <w:cs/>
        </w:rPr>
        <w:t xml:space="preserve">วันที่ </w:t>
      </w:r>
      <w:r w:rsidR="00762EB9" w:rsidRPr="00F96A0C">
        <w:rPr>
          <w:rFonts w:ascii="Angsana New" w:hAnsi="Angsana New"/>
          <w:sz w:val="28"/>
          <w:szCs w:val="28"/>
          <w:lang w:val="en-US"/>
        </w:rPr>
        <w:t xml:space="preserve">31 </w:t>
      </w:r>
      <w:r w:rsidR="00762EB9" w:rsidRPr="00F96A0C">
        <w:rPr>
          <w:rFonts w:ascii="Angsana New" w:hAnsi="Angsana New" w:hint="cs"/>
          <w:sz w:val="28"/>
          <w:szCs w:val="28"/>
          <w:cs/>
          <w:lang w:val="en-US"/>
        </w:rPr>
        <w:t xml:space="preserve">ตุลาคม </w:t>
      </w:r>
      <w:r w:rsidR="00867BA7" w:rsidRPr="00F96A0C">
        <w:rPr>
          <w:rFonts w:ascii="Angsana New" w:hAnsi="Angsana New" w:hint="cs"/>
          <w:sz w:val="28"/>
          <w:szCs w:val="28"/>
          <w:cs/>
          <w:lang w:val="en-US"/>
        </w:rPr>
        <w:t xml:space="preserve">พ.ศ. </w:t>
      </w:r>
      <w:r w:rsidR="00867BA7" w:rsidRPr="00F96A0C">
        <w:rPr>
          <w:rFonts w:ascii="Angsana New" w:hAnsi="Angsana New"/>
          <w:sz w:val="28"/>
          <w:szCs w:val="28"/>
          <w:lang w:val="en-US"/>
        </w:rPr>
        <w:t>2563</w:t>
      </w:r>
      <w:r w:rsidR="00867BA7" w:rsidRPr="00F96A0C">
        <w:rPr>
          <w:rFonts w:ascii="Angsana New" w:hAnsi="Angsana New" w:hint="cs"/>
          <w:sz w:val="28"/>
          <w:szCs w:val="28"/>
          <w:cs/>
          <w:lang w:val="en-US"/>
        </w:rPr>
        <w:t xml:space="preserve"> และ</w:t>
      </w:r>
      <w:r w:rsidR="00867BA7" w:rsidRPr="00F96A0C">
        <w:rPr>
          <w:rFonts w:ascii="Angsana New" w:hAnsi="Angsana New"/>
          <w:sz w:val="28"/>
          <w:szCs w:val="28"/>
          <w:lang w:val="en-US"/>
        </w:rPr>
        <w:t xml:space="preserve"> </w:t>
      </w:r>
      <w:r w:rsidR="00762EB9" w:rsidRPr="00F96A0C">
        <w:rPr>
          <w:rFonts w:ascii="Angsana New" w:hAnsi="Angsana New" w:hint="cs"/>
          <w:sz w:val="28"/>
          <w:szCs w:val="28"/>
          <w:cs/>
          <w:lang w:val="en-US"/>
        </w:rPr>
        <w:t xml:space="preserve">พ.ศ. </w:t>
      </w:r>
      <w:r w:rsidR="00762EB9" w:rsidRPr="00F96A0C">
        <w:rPr>
          <w:rFonts w:ascii="Angsana New" w:hAnsi="Angsana New"/>
          <w:sz w:val="28"/>
          <w:szCs w:val="28"/>
          <w:lang w:val="en-US"/>
        </w:rPr>
        <w:t>2562</w:t>
      </w:r>
      <w:r w:rsidR="00762EB9" w:rsidRPr="00F96A0C">
        <w:rPr>
          <w:rFonts w:ascii="Angsana New" w:hAnsi="Angsana New" w:hint="cs"/>
          <w:sz w:val="28"/>
          <w:szCs w:val="28"/>
          <w:cs/>
          <w:lang w:val="en-US"/>
        </w:rPr>
        <w:t xml:space="preserve"> </w:t>
      </w:r>
      <w:r w:rsidR="00762EB9" w:rsidRPr="00F96A0C">
        <w:rPr>
          <w:rFonts w:ascii="Angsana New" w:hAnsi="Angsana New" w:hint="cs"/>
          <w:sz w:val="28"/>
          <w:szCs w:val="28"/>
          <w:cs/>
        </w:rPr>
        <w:t>มีรายละเอียด ดังนี้</w:t>
      </w:r>
    </w:p>
    <w:p w14:paraId="34874A7F" w14:textId="77777777" w:rsidR="00616675" w:rsidRPr="00F91FE5" w:rsidRDefault="00616675" w:rsidP="00360F91">
      <w:pPr>
        <w:ind w:left="540" w:hanging="90"/>
        <w:jc w:val="thaiDistribute"/>
        <w:rPr>
          <w:rFonts w:ascii="Angsana New" w:hAnsi="Angsana New"/>
          <w:spacing w:val="-8"/>
          <w:sz w:val="12"/>
          <w:szCs w:val="12"/>
        </w:rPr>
      </w:pPr>
    </w:p>
    <w:tbl>
      <w:tblPr>
        <w:tblW w:w="4763" w:type="pct"/>
        <w:tblInd w:w="558" w:type="dxa"/>
        <w:tblLayout w:type="fixed"/>
        <w:tblLook w:val="04A0" w:firstRow="1" w:lastRow="0" w:firstColumn="1" w:lastColumn="0" w:noHBand="0" w:noVBand="1"/>
      </w:tblPr>
      <w:tblGrid>
        <w:gridCol w:w="1962"/>
        <w:gridCol w:w="879"/>
        <w:gridCol w:w="875"/>
        <w:gridCol w:w="970"/>
        <w:gridCol w:w="4050"/>
      </w:tblGrid>
      <w:tr w:rsidR="002A1240" w:rsidRPr="00F96A0C" w14:paraId="0392C754" w14:textId="77777777" w:rsidTr="00CC46FF">
        <w:tc>
          <w:tcPr>
            <w:tcW w:w="5000" w:type="pct"/>
            <w:gridSpan w:val="5"/>
            <w:shd w:val="clear" w:color="auto" w:fill="auto"/>
          </w:tcPr>
          <w:p w14:paraId="4541ACE6" w14:textId="77777777" w:rsidR="002A1240" w:rsidRPr="00F96A0C" w:rsidRDefault="001608DC" w:rsidP="00F56463">
            <w:pPr>
              <w:pBdr>
                <w:bottom w:val="single" w:sz="4" w:space="1" w:color="auto"/>
              </w:pBdr>
              <w:spacing w:line="260" w:lineRule="exact"/>
              <w:jc w:val="center"/>
              <w:rPr>
                <w:b/>
                <w:bCs/>
                <w:sz w:val="22"/>
                <w:szCs w:val="22"/>
                <w:cs/>
                <w:lang w:eastAsia="th-TH"/>
              </w:rPr>
            </w:pPr>
            <w:r w:rsidRPr="00F96A0C">
              <w:rPr>
                <w:b/>
                <w:bCs/>
                <w:sz w:val="22"/>
                <w:szCs w:val="22"/>
                <w:cs/>
                <w:lang w:eastAsia="th-TH"/>
              </w:rPr>
              <w:t xml:space="preserve"> </w:t>
            </w:r>
            <w:r w:rsidR="002A1240" w:rsidRPr="00F96A0C">
              <w:rPr>
                <w:b/>
                <w:bCs/>
                <w:sz w:val="22"/>
                <w:szCs w:val="22"/>
                <w:cs/>
                <w:lang w:eastAsia="th-TH"/>
              </w:rPr>
              <w:t>(หน่วย : พันบาท)</w:t>
            </w:r>
          </w:p>
        </w:tc>
      </w:tr>
      <w:tr w:rsidR="002A1240" w:rsidRPr="00F96A0C" w14:paraId="58CEE108" w14:textId="77777777" w:rsidTr="00CC46FF">
        <w:trPr>
          <w:trHeight w:val="57"/>
        </w:trPr>
        <w:tc>
          <w:tcPr>
            <w:tcW w:w="5000" w:type="pct"/>
            <w:gridSpan w:val="5"/>
            <w:shd w:val="clear" w:color="auto" w:fill="auto"/>
          </w:tcPr>
          <w:p w14:paraId="30F597D7" w14:textId="77777777" w:rsidR="002A1240" w:rsidRPr="00F96A0C" w:rsidRDefault="002A1240" w:rsidP="00F56463">
            <w:pPr>
              <w:pBdr>
                <w:bottom w:val="single" w:sz="4" w:space="1" w:color="auto"/>
              </w:pBdr>
              <w:spacing w:line="260" w:lineRule="exact"/>
              <w:jc w:val="center"/>
              <w:rPr>
                <w:b/>
                <w:bCs/>
                <w:sz w:val="22"/>
                <w:szCs w:val="22"/>
                <w:cs/>
                <w:lang w:eastAsia="th-TH"/>
              </w:rPr>
            </w:pPr>
            <w:r w:rsidRPr="00F96A0C">
              <w:rPr>
                <w:rFonts w:hint="cs"/>
                <w:b/>
                <w:bCs/>
                <w:sz w:val="22"/>
                <w:szCs w:val="22"/>
                <w:cs/>
                <w:lang w:eastAsia="th-TH"/>
              </w:rPr>
              <w:t>งบการเงินเฉพาะบริษัท</w:t>
            </w:r>
          </w:p>
        </w:tc>
      </w:tr>
      <w:tr w:rsidR="00C331F5" w:rsidRPr="00F96A0C" w14:paraId="11E77AEC" w14:textId="77777777" w:rsidTr="00CC46FF">
        <w:trPr>
          <w:trHeight w:val="57"/>
        </w:trPr>
        <w:tc>
          <w:tcPr>
            <w:tcW w:w="1123" w:type="pct"/>
            <w:shd w:val="clear" w:color="auto" w:fill="auto"/>
          </w:tcPr>
          <w:p w14:paraId="139BC627" w14:textId="77777777" w:rsidR="00C331F5" w:rsidRPr="00F96A0C" w:rsidRDefault="00C331F5" w:rsidP="00067546">
            <w:pPr>
              <w:spacing w:line="260" w:lineRule="exact"/>
              <w:ind w:right="-20"/>
              <w:jc w:val="center"/>
              <w:rPr>
                <w:b/>
                <w:bCs/>
                <w:sz w:val="22"/>
                <w:szCs w:val="22"/>
                <w:cs/>
                <w:lang w:eastAsia="th-TH"/>
              </w:rPr>
            </w:pPr>
          </w:p>
        </w:tc>
        <w:tc>
          <w:tcPr>
            <w:tcW w:w="1004" w:type="pct"/>
            <w:gridSpan w:val="2"/>
            <w:shd w:val="clear" w:color="auto" w:fill="auto"/>
            <w:vAlign w:val="bottom"/>
          </w:tcPr>
          <w:p w14:paraId="5A0D7C44" w14:textId="77777777" w:rsidR="00C331F5" w:rsidRPr="00F96A0C" w:rsidRDefault="00C331F5" w:rsidP="00067546">
            <w:pPr>
              <w:pBdr>
                <w:bottom w:val="single" w:sz="4" w:space="1" w:color="auto"/>
              </w:pBdr>
              <w:spacing w:line="260" w:lineRule="exact"/>
              <w:ind w:left="-30" w:right="-20"/>
              <w:jc w:val="center"/>
              <w:rPr>
                <w:b/>
                <w:bCs/>
                <w:sz w:val="22"/>
                <w:szCs w:val="22"/>
                <w:lang w:eastAsia="th-TH"/>
              </w:rPr>
            </w:pPr>
            <w:r w:rsidRPr="00F96A0C">
              <w:rPr>
                <w:rFonts w:hint="cs"/>
                <w:b/>
                <w:bCs/>
                <w:sz w:val="22"/>
                <w:szCs w:val="22"/>
                <w:cs/>
                <w:lang w:eastAsia="th-TH"/>
              </w:rPr>
              <w:t>เงินต้น</w:t>
            </w:r>
          </w:p>
        </w:tc>
        <w:tc>
          <w:tcPr>
            <w:tcW w:w="555" w:type="pct"/>
            <w:shd w:val="clear" w:color="auto" w:fill="auto"/>
          </w:tcPr>
          <w:p w14:paraId="52651C16" w14:textId="77777777" w:rsidR="00C331F5" w:rsidRPr="00F96A0C" w:rsidRDefault="00C331F5" w:rsidP="00067546">
            <w:pPr>
              <w:spacing w:line="260" w:lineRule="exact"/>
              <w:ind w:left="-30" w:right="-20"/>
              <w:jc w:val="center"/>
              <w:rPr>
                <w:rFonts w:ascii="Angsana New" w:hAnsi="Angsana New"/>
                <w:b/>
                <w:bCs/>
                <w:sz w:val="22"/>
                <w:szCs w:val="22"/>
                <w:cs/>
                <w:lang w:eastAsia="th-TH"/>
              </w:rPr>
            </w:pPr>
          </w:p>
        </w:tc>
        <w:tc>
          <w:tcPr>
            <w:tcW w:w="2317" w:type="pct"/>
            <w:shd w:val="clear" w:color="auto" w:fill="auto"/>
          </w:tcPr>
          <w:p w14:paraId="0BF35A9A" w14:textId="77777777" w:rsidR="00C331F5" w:rsidRPr="00F96A0C" w:rsidRDefault="00C331F5" w:rsidP="00067546">
            <w:pPr>
              <w:spacing w:line="260" w:lineRule="exact"/>
              <w:ind w:left="-30" w:right="-20"/>
              <w:jc w:val="center"/>
              <w:rPr>
                <w:rFonts w:ascii="Angsana New" w:hAnsi="Angsana New"/>
                <w:b/>
                <w:bCs/>
                <w:sz w:val="22"/>
                <w:szCs w:val="22"/>
                <w:cs/>
                <w:lang w:val="en-US" w:eastAsia="th-TH"/>
              </w:rPr>
            </w:pPr>
          </w:p>
        </w:tc>
      </w:tr>
      <w:tr w:rsidR="00067546" w:rsidRPr="00F96A0C" w14:paraId="441CF716" w14:textId="77777777" w:rsidTr="00CC46FF">
        <w:trPr>
          <w:trHeight w:val="57"/>
        </w:trPr>
        <w:tc>
          <w:tcPr>
            <w:tcW w:w="1123" w:type="pct"/>
            <w:shd w:val="clear" w:color="auto" w:fill="auto"/>
            <w:vAlign w:val="bottom"/>
          </w:tcPr>
          <w:p w14:paraId="78637351" w14:textId="77777777" w:rsidR="00067546" w:rsidRPr="00F96A0C" w:rsidRDefault="00067546" w:rsidP="00067546">
            <w:pPr>
              <w:pBdr>
                <w:bottom w:val="single" w:sz="4" w:space="1" w:color="auto"/>
              </w:pBdr>
              <w:spacing w:line="260" w:lineRule="exact"/>
              <w:ind w:right="-20"/>
              <w:jc w:val="center"/>
              <w:rPr>
                <w:b/>
                <w:bCs/>
                <w:sz w:val="22"/>
                <w:szCs w:val="22"/>
                <w:lang w:eastAsia="th-TH"/>
              </w:rPr>
            </w:pPr>
            <w:r w:rsidRPr="00F96A0C">
              <w:rPr>
                <w:rFonts w:hint="cs"/>
                <w:b/>
                <w:bCs/>
                <w:sz w:val="22"/>
                <w:szCs w:val="22"/>
                <w:cs/>
                <w:lang w:eastAsia="th-TH"/>
              </w:rPr>
              <w:t>บริษัทย่อย</w:t>
            </w:r>
          </w:p>
        </w:tc>
        <w:tc>
          <w:tcPr>
            <w:tcW w:w="503" w:type="pct"/>
            <w:shd w:val="clear" w:color="auto" w:fill="auto"/>
          </w:tcPr>
          <w:p w14:paraId="1A4BE47D" w14:textId="77777777" w:rsidR="00067546" w:rsidRPr="00F96A0C" w:rsidRDefault="00067546" w:rsidP="00867BA7">
            <w:pPr>
              <w:pBdr>
                <w:bottom w:val="single" w:sz="4" w:space="1" w:color="auto"/>
              </w:pBdr>
              <w:spacing w:line="260" w:lineRule="exact"/>
              <w:ind w:left="-30" w:right="-20"/>
              <w:rPr>
                <w:rFonts w:ascii="Angsana New" w:hAnsi="Angsana New"/>
                <w:b/>
                <w:bCs/>
                <w:spacing w:val="-4"/>
                <w:sz w:val="22"/>
                <w:szCs w:val="22"/>
                <w:cs/>
                <w:lang w:eastAsia="th-TH"/>
              </w:rPr>
            </w:pPr>
            <w:r w:rsidRPr="00F96A0C">
              <w:rPr>
                <w:rFonts w:ascii="Angsana New" w:hAnsi="Angsana New"/>
                <w:b/>
                <w:bCs/>
                <w:spacing w:val="-4"/>
                <w:sz w:val="22"/>
                <w:szCs w:val="22"/>
                <w:lang w:eastAsia="th-TH"/>
              </w:rPr>
              <w:t xml:space="preserve"> </w:t>
            </w:r>
            <w:r w:rsidRPr="00F96A0C">
              <w:rPr>
                <w:rFonts w:ascii="Angsana New" w:hAnsi="Angsana New"/>
                <w:b/>
                <w:bCs/>
                <w:spacing w:val="-4"/>
                <w:sz w:val="22"/>
                <w:szCs w:val="22"/>
                <w:cs/>
                <w:lang w:eastAsia="th-TH"/>
              </w:rPr>
              <w:t xml:space="preserve">พ.ศ. </w:t>
            </w:r>
            <w:r w:rsidRPr="00F96A0C">
              <w:rPr>
                <w:rFonts w:ascii="Angsana New" w:hAnsi="Angsana New"/>
                <w:b/>
                <w:bCs/>
                <w:spacing w:val="-4"/>
                <w:sz w:val="22"/>
                <w:szCs w:val="22"/>
                <w:lang w:eastAsia="th-TH"/>
              </w:rPr>
              <w:t>2563</w:t>
            </w:r>
          </w:p>
        </w:tc>
        <w:tc>
          <w:tcPr>
            <w:tcW w:w="501" w:type="pct"/>
            <w:shd w:val="clear" w:color="auto" w:fill="auto"/>
          </w:tcPr>
          <w:p w14:paraId="6C893ED6" w14:textId="77777777" w:rsidR="00067546" w:rsidRPr="00F96A0C" w:rsidRDefault="00067546" w:rsidP="00067546">
            <w:pPr>
              <w:pBdr>
                <w:bottom w:val="single" w:sz="4" w:space="1" w:color="auto"/>
              </w:pBdr>
              <w:spacing w:line="260" w:lineRule="exact"/>
              <w:ind w:left="-30" w:right="-20"/>
              <w:jc w:val="center"/>
              <w:rPr>
                <w:rFonts w:ascii="Angsana New" w:hAnsi="Angsana New"/>
                <w:b/>
                <w:bCs/>
                <w:spacing w:val="-4"/>
                <w:sz w:val="22"/>
                <w:szCs w:val="22"/>
                <w:cs/>
                <w:lang w:eastAsia="th-TH"/>
              </w:rPr>
            </w:pPr>
            <w:r w:rsidRPr="00F96A0C">
              <w:rPr>
                <w:rFonts w:ascii="Angsana New" w:hAnsi="Angsana New"/>
                <w:b/>
                <w:bCs/>
                <w:spacing w:val="-4"/>
                <w:sz w:val="22"/>
                <w:szCs w:val="22"/>
                <w:cs/>
                <w:lang w:eastAsia="th-TH"/>
              </w:rPr>
              <w:t xml:space="preserve">พ.ศ. </w:t>
            </w:r>
            <w:r w:rsidRPr="00F96A0C">
              <w:rPr>
                <w:rFonts w:ascii="Angsana New" w:hAnsi="Angsana New"/>
                <w:b/>
                <w:bCs/>
                <w:spacing w:val="-4"/>
                <w:sz w:val="22"/>
                <w:szCs w:val="22"/>
                <w:lang w:eastAsia="th-TH"/>
              </w:rPr>
              <w:t>256</w:t>
            </w:r>
            <w:r w:rsidRPr="00F96A0C">
              <w:rPr>
                <w:rFonts w:ascii="Angsana New" w:hAnsi="Angsana New"/>
                <w:b/>
                <w:bCs/>
                <w:spacing w:val="-4"/>
                <w:sz w:val="22"/>
                <w:szCs w:val="22"/>
                <w:lang w:val="en-US" w:eastAsia="th-TH"/>
              </w:rPr>
              <w:t>2</w:t>
            </w:r>
          </w:p>
        </w:tc>
        <w:tc>
          <w:tcPr>
            <w:tcW w:w="555" w:type="pct"/>
            <w:shd w:val="clear" w:color="auto" w:fill="auto"/>
            <w:vAlign w:val="bottom"/>
          </w:tcPr>
          <w:p w14:paraId="683C971E" w14:textId="77777777" w:rsidR="00067546" w:rsidRPr="00F96A0C" w:rsidRDefault="00067546" w:rsidP="00067546">
            <w:pPr>
              <w:pBdr>
                <w:bottom w:val="single" w:sz="4" w:space="1" w:color="auto"/>
              </w:pBdr>
              <w:spacing w:line="260" w:lineRule="exact"/>
              <w:ind w:left="-30" w:right="-20"/>
              <w:jc w:val="center"/>
              <w:rPr>
                <w:b/>
                <w:bCs/>
                <w:spacing w:val="-4"/>
                <w:sz w:val="22"/>
                <w:szCs w:val="22"/>
                <w:lang w:eastAsia="th-TH"/>
              </w:rPr>
            </w:pPr>
            <w:r w:rsidRPr="00F96A0C">
              <w:rPr>
                <w:rFonts w:hint="cs"/>
                <w:b/>
                <w:bCs/>
                <w:spacing w:val="-4"/>
                <w:sz w:val="22"/>
                <w:szCs w:val="22"/>
                <w:cs/>
                <w:lang w:eastAsia="th-TH"/>
              </w:rPr>
              <w:t>อัตราดอกเบี้ย</w:t>
            </w:r>
          </w:p>
        </w:tc>
        <w:tc>
          <w:tcPr>
            <w:tcW w:w="2317" w:type="pct"/>
            <w:shd w:val="clear" w:color="auto" w:fill="auto"/>
            <w:vAlign w:val="bottom"/>
          </w:tcPr>
          <w:p w14:paraId="777E5201" w14:textId="77777777" w:rsidR="00067546" w:rsidRPr="00F96A0C" w:rsidRDefault="00067546" w:rsidP="00067546">
            <w:pPr>
              <w:pBdr>
                <w:bottom w:val="single" w:sz="4" w:space="1" w:color="auto"/>
              </w:pBdr>
              <w:spacing w:line="260" w:lineRule="exact"/>
              <w:ind w:left="-30" w:right="-20"/>
              <w:jc w:val="center"/>
              <w:rPr>
                <w:b/>
                <w:bCs/>
                <w:sz w:val="22"/>
                <w:szCs w:val="22"/>
                <w:cs/>
                <w:lang w:eastAsia="th-TH"/>
              </w:rPr>
            </w:pPr>
            <w:r w:rsidRPr="00F96A0C">
              <w:rPr>
                <w:rFonts w:hint="cs"/>
                <w:b/>
                <w:bCs/>
                <w:sz w:val="22"/>
                <w:szCs w:val="22"/>
                <w:cs/>
                <w:lang w:eastAsia="th-TH"/>
              </w:rPr>
              <w:t>เงื่อนไขการชำระเงินวันครบกำหนด</w:t>
            </w:r>
          </w:p>
        </w:tc>
      </w:tr>
      <w:tr w:rsidR="00067546" w:rsidRPr="00F96A0C" w14:paraId="3091938C" w14:textId="77777777" w:rsidTr="00CC46FF">
        <w:tc>
          <w:tcPr>
            <w:tcW w:w="1123" w:type="pct"/>
            <w:shd w:val="clear" w:color="auto" w:fill="auto"/>
          </w:tcPr>
          <w:p w14:paraId="263FD13F" w14:textId="77777777" w:rsidR="00067546" w:rsidRPr="00F96A0C" w:rsidRDefault="00067546" w:rsidP="00067546">
            <w:pPr>
              <w:ind w:left="720" w:right="-20" w:hanging="270"/>
              <w:jc w:val="thaiDistribute"/>
              <w:rPr>
                <w:rFonts w:ascii="Angsana New" w:hAnsi="Angsana New"/>
                <w:sz w:val="10"/>
                <w:szCs w:val="10"/>
              </w:rPr>
            </w:pPr>
          </w:p>
        </w:tc>
        <w:tc>
          <w:tcPr>
            <w:tcW w:w="503" w:type="pct"/>
            <w:shd w:val="clear" w:color="auto" w:fill="auto"/>
          </w:tcPr>
          <w:p w14:paraId="794B37F3" w14:textId="77777777" w:rsidR="00067546" w:rsidRPr="00F96A0C" w:rsidRDefault="00067546" w:rsidP="00067546">
            <w:pPr>
              <w:ind w:left="-30" w:right="-20" w:hanging="270"/>
              <w:jc w:val="thaiDistribute"/>
              <w:rPr>
                <w:rFonts w:ascii="Angsana New" w:hAnsi="Angsana New"/>
                <w:sz w:val="10"/>
                <w:szCs w:val="10"/>
              </w:rPr>
            </w:pPr>
          </w:p>
        </w:tc>
        <w:tc>
          <w:tcPr>
            <w:tcW w:w="501" w:type="pct"/>
            <w:shd w:val="clear" w:color="auto" w:fill="auto"/>
            <w:vAlign w:val="bottom"/>
          </w:tcPr>
          <w:p w14:paraId="55AE4BDA" w14:textId="77777777" w:rsidR="00067546" w:rsidRPr="00F96A0C" w:rsidRDefault="00067546" w:rsidP="00067546">
            <w:pPr>
              <w:ind w:left="-30" w:right="-20" w:hanging="270"/>
              <w:jc w:val="thaiDistribute"/>
              <w:rPr>
                <w:rFonts w:ascii="Angsana New" w:hAnsi="Angsana New"/>
                <w:sz w:val="10"/>
                <w:szCs w:val="10"/>
              </w:rPr>
            </w:pPr>
          </w:p>
        </w:tc>
        <w:tc>
          <w:tcPr>
            <w:tcW w:w="555" w:type="pct"/>
            <w:shd w:val="clear" w:color="auto" w:fill="auto"/>
          </w:tcPr>
          <w:p w14:paraId="1AA0DDAA" w14:textId="77777777" w:rsidR="00067546" w:rsidRPr="00F96A0C" w:rsidRDefault="00067546" w:rsidP="00067546">
            <w:pPr>
              <w:ind w:left="-30" w:right="-20" w:hanging="270"/>
              <w:jc w:val="thaiDistribute"/>
              <w:rPr>
                <w:rFonts w:ascii="Angsana New" w:hAnsi="Angsana New"/>
                <w:sz w:val="10"/>
                <w:szCs w:val="10"/>
              </w:rPr>
            </w:pPr>
          </w:p>
        </w:tc>
        <w:tc>
          <w:tcPr>
            <w:tcW w:w="2317" w:type="pct"/>
            <w:shd w:val="clear" w:color="auto" w:fill="auto"/>
            <w:vAlign w:val="bottom"/>
          </w:tcPr>
          <w:p w14:paraId="286472B7" w14:textId="77777777" w:rsidR="00067546" w:rsidRPr="00F96A0C" w:rsidRDefault="00067546" w:rsidP="00067546">
            <w:pPr>
              <w:ind w:left="-30" w:right="-20" w:hanging="270"/>
              <w:jc w:val="thaiDistribute"/>
              <w:rPr>
                <w:rFonts w:ascii="Angsana New" w:hAnsi="Angsana New"/>
                <w:sz w:val="10"/>
                <w:szCs w:val="10"/>
              </w:rPr>
            </w:pPr>
          </w:p>
        </w:tc>
      </w:tr>
      <w:tr w:rsidR="008A249A" w:rsidRPr="00F96A0C" w14:paraId="1CC9A4F2" w14:textId="77777777" w:rsidTr="00CC46FF">
        <w:tc>
          <w:tcPr>
            <w:tcW w:w="1123" w:type="pct"/>
            <w:shd w:val="clear" w:color="auto" w:fill="auto"/>
          </w:tcPr>
          <w:p w14:paraId="5BD63D1F" w14:textId="77777777" w:rsidR="008A249A" w:rsidRPr="00F96A0C" w:rsidRDefault="008A249A" w:rsidP="00067546">
            <w:pPr>
              <w:spacing w:line="260" w:lineRule="exact"/>
              <w:ind w:left="165" w:right="-110" w:hanging="165"/>
              <w:rPr>
                <w:rFonts w:ascii="Angsana New" w:hAnsi="Angsana New"/>
                <w:sz w:val="22"/>
                <w:szCs w:val="22"/>
                <w:lang w:eastAsia="th-TH"/>
              </w:rPr>
            </w:pPr>
            <w:r w:rsidRPr="00F96A0C">
              <w:rPr>
                <w:rFonts w:ascii="Angsana New" w:hAnsi="Angsana New"/>
                <w:sz w:val="22"/>
                <w:szCs w:val="22"/>
                <w:cs/>
                <w:lang w:eastAsia="th-TH"/>
              </w:rPr>
              <w:t xml:space="preserve">บริษัท ซีโฟร์ พร็อพเพอร์ตี้ส์ </w:t>
            </w:r>
            <w:r w:rsidRPr="00F96A0C">
              <w:rPr>
                <w:rFonts w:ascii="Angsana New" w:hAnsi="Angsana New"/>
                <w:sz w:val="22"/>
                <w:szCs w:val="22"/>
                <w:lang w:eastAsia="th-TH"/>
              </w:rPr>
              <w:t>2</w:t>
            </w:r>
            <w:r w:rsidRPr="00F96A0C">
              <w:rPr>
                <w:rFonts w:ascii="Angsana New" w:hAnsi="Angsana New"/>
                <w:sz w:val="22"/>
                <w:szCs w:val="22"/>
                <w:cs/>
                <w:lang w:eastAsia="th-TH"/>
              </w:rPr>
              <w:t xml:space="preserve"> จำกัด</w:t>
            </w:r>
          </w:p>
        </w:tc>
        <w:tc>
          <w:tcPr>
            <w:tcW w:w="503" w:type="pct"/>
            <w:shd w:val="clear" w:color="auto" w:fill="auto"/>
          </w:tcPr>
          <w:p w14:paraId="44F3B13E" w14:textId="77777777" w:rsidR="008A249A" w:rsidRPr="00F96A0C" w:rsidRDefault="008A249A" w:rsidP="008A249A">
            <w:pPr>
              <w:spacing w:line="260" w:lineRule="exact"/>
              <w:ind w:left="-30" w:right="-20"/>
              <w:jc w:val="right"/>
              <w:rPr>
                <w:rFonts w:ascii="Angsana New" w:hAnsi="Angsana New"/>
                <w:sz w:val="22"/>
                <w:szCs w:val="22"/>
                <w:lang w:val="en-US" w:eastAsia="th-TH"/>
              </w:rPr>
            </w:pPr>
            <w:r w:rsidRPr="00F96A0C">
              <w:rPr>
                <w:rFonts w:ascii="Angsana New" w:hAnsi="Angsana New"/>
                <w:sz w:val="22"/>
                <w:szCs w:val="22"/>
                <w:lang w:val="en-US" w:eastAsia="th-TH"/>
              </w:rPr>
              <w:t>10,000</w:t>
            </w:r>
          </w:p>
        </w:tc>
        <w:tc>
          <w:tcPr>
            <w:tcW w:w="501" w:type="pct"/>
            <w:shd w:val="clear" w:color="auto" w:fill="auto"/>
          </w:tcPr>
          <w:p w14:paraId="53E36F57" w14:textId="77777777" w:rsidR="008A249A" w:rsidRPr="00F96A0C" w:rsidRDefault="008A249A" w:rsidP="00067546">
            <w:pPr>
              <w:spacing w:line="260" w:lineRule="exact"/>
              <w:ind w:left="-30" w:right="-20"/>
              <w:jc w:val="right"/>
              <w:rPr>
                <w:rFonts w:ascii="Angsana New" w:hAnsi="Angsana New"/>
                <w:sz w:val="22"/>
                <w:szCs w:val="22"/>
                <w:lang w:val="en-US" w:eastAsia="th-TH"/>
              </w:rPr>
            </w:pPr>
            <w:r w:rsidRPr="00F96A0C">
              <w:rPr>
                <w:rFonts w:ascii="Angsana New" w:hAnsi="Angsana New"/>
                <w:sz w:val="22"/>
                <w:szCs w:val="22"/>
                <w:lang w:val="en-US" w:eastAsia="th-TH"/>
              </w:rPr>
              <w:t>10,000</w:t>
            </w:r>
          </w:p>
        </w:tc>
        <w:tc>
          <w:tcPr>
            <w:tcW w:w="555" w:type="pct"/>
            <w:shd w:val="clear" w:color="auto" w:fill="auto"/>
          </w:tcPr>
          <w:p w14:paraId="573331F3" w14:textId="77777777" w:rsidR="008A249A" w:rsidRPr="00F96A0C" w:rsidRDefault="008A249A" w:rsidP="00067546">
            <w:pPr>
              <w:spacing w:line="260" w:lineRule="exact"/>
              <w:ind w:left="-30" w:right="-20"/>
              <w:jc w:val="center"/>
              <w:rPr>
                <w:rFonts w:ascii="Angsana New" w:hAnsi="Angsana New"/>
                <w:sz w:val="22"/>
                <w:szCs w:val="22"/>
                <w:lang w:eastAsia="th-TH"/>
              </w:rPr>
            </w:pPr>
            <w:r w:rsidRPr="00F96A0C">
              <w:rPr>
                <w:rFonts w:ascii="Angsana New" w:hAnsi="Angsana New"/>
                <w:sz w:val="22"/>
                <w:szCs w:val="22"/>
                <w:cs/>
                <w:lang w:eastAsia="th-TH"/>
              </w:rPr>
              <w:t xml:space="preserve">ร้อยละ </w:t>
            </w:r>
            <w:r w:rsidRPr="00F96A0C">
              <w:rPr>
                <w:rFonts w:ascii="Angsana New" w:hAnsi="Angsana New"/>
                <w:sz w:val="22"/>
                <w:szCs w:val="22"/>
                <w:lang w:eastAsia="th-TH"/>
              </w:rPr>
              <w:t>6</w:t>
            </w:r>
          </w:p>
        </w:tc>
        <w:tc>
          <w:tcPr>
            <w:tcW w:w="2317" w:type="pct"/>
            <w:shd w:val="clear" w:color="auto" w:fill="auto"/>
            <w:vAlign w:val="bottom"/>
          </w:tcPr>
          <w:p w14:paraId="62100CD8" w14:textId="77777777" w:rsidR="008A249A" w:rsidRPr="00F96A0C" w:rsidRDefault="008A249A" w:rsidP="00A65529">
            <w:pPr>
              <w:spacing w:line="260" w:lineRule="exact"/>
              <w:ind w:left="-30" w:right="-20"/>
              <w:rPr>
                <w:rFonts w:ascii="Angsana New" w:hAnsi="Angsana New"/>
                <w:sz w:val="22"/>
                <w:szCs w:val="22"/>
                <w:lang w:val="en-US" w:eastAsia="th-TH"/>
              </w:rPr>
            </w:pPr>
            <w:r w:rsidRPr="00F96A0C">
              <w:rPr>
                <w:rFonts w:ascii="Angsana New" w:hAnsi="Angsana New" w:hint="cs"/>
                <w:sz w:val="22"/>
                <w:szCs w:val="22"/>
                <w:cs/>
                <w:lang w:eastAsia="th-TH"/>
              </w:rPr>
              <w:t xml:space="preserve">ยอดคงเหลือ ณ วันที่ </w:t>
            </w:r>
            <w:r w:rsidRPr="00F96A0C">
              <w:rPr>
                <w:rFonts w:ascii="Angsana New" w:hAnsi="Angsana New"/>
                <w:sz w:val="22"/>
                <w:szCs w:val="22"/>
                <w:lang w:val="en-US" w:eastAsia="th-TH"/>
              </w:rPr>
              <w:t xml:space="preserve">31 </w:t>
            </w:r>
            <w:r w:rsidR="00264707" w:rsidRPr="00F96A0C">
              <w:rPr>
                <w:rFonts w:ascii="Angsana New" w:hAnsi="Angsana New" w:hint="cs"/>
                <w:sz w:val="22"/>
                <w:szCs w:val="22"/>
                <w:cs/>
                <w:lang w:val="en-US" w:eastAsia="th-TH"/>
              </w:rPr>
              <w:t>ตุลาคม</w:t>
            </w:r>
            <w:r w:rsidRPr="00F96A0C">
              <w:rPr>
                <w:rFonts w:ascii="Angsana New" w:hAnsi="Angsana New" w:hint="cs"/>
                <w:sz w:val="22"/>
                <w:szCs w:val="22"/>
                <w:cs/>
                <w:lang w:val="en-US" w:eastAsia="th-TH"/>
              </w:rPr>
              <w:t xml:space="preserve"> พ.ศ. </w:t>
            </w:r>
            <w:r w:rsidRPr="00F96A0C">
              <w:rPr>
                <w:rFonts w:ascii="Angsana New" w:hAnsi="Angsana New"/>
                <w:sz w:val="22"/>
                <w:szCs w:val="22"/>
                <w:lang w:val="en-US" w:eastAsia="th-TH"/>
              </w:rPr>
              <w:t xml:space="preserve">2563 </w:t>
            </w:r>
            <w:r w:rsidRPr="00F96A0C">
              <w:rPr>
                <w:rFonts w:ascii="Angsana New" w:hAnsi="Angsana New"/>
                <w:sz w:val="22"/>
                <w:szCs w:val="22"/>
                <w:cs/>
                <w:lang w:eastAsia="th-TH"/>
              </w:rPr>
              <w:t xml:space="preserve">ครบกำหนดชำระคืนภายใน วันที่ </w:t>
            </w:r>
            <w:r w:rsidRPr="00F96A0C">
              <w:rPr>
                <w:rFonts w:ascii="Angsana New" w:hAnsi="Angsana New"/>
                <w:sz w:val="22"/>
                <w:szCs w:val="22"/>
                <w:lang w:eastAsia="th-TH"/>
              </w:rPr>
              <w:t xml:space="preserve">5 </w:t>
            </w:r>
            <w:r w:rsidRPr="00F96A0C">
              <w:rPr>
                <w:rFonts w:ascii="Angsana New" w:hAnsi="Angsana New" w:hint="cs"/>
                <w:sz w:val="22"/>
                <w:szCs w:val="22"/>
                <w:cs/>
                <w:lang w:eastAsia="th-TH"/>
              </w:rPr>
              <w:t>พฤศจิกายน</w:t>
            </w:r>
            <w:r w:rsidRPr="00F96A0C">
              <w:rPr>
                <w:rFonts w:ascii="Angsana New" w:hAnsi="Angsana New"/>
                <w:sz w:val="22"/>
                <w:szCs w:val="22"/>
                <w:cs/>
                <w:lang w:eastAsia="th-TH"/>
              </w:rPr>
              <w:t xml:space="preserve"> พ.ศ.</w:t>
            </w:r>
            <w:r w:rsidRPr="00F96A0C">
              <w:rPr>
                <w:rFonts w:ascii="Angsana New" w:hAnsi="Angsana New" w:hint="cs"/>
                <w:sz w:val="22"/>
                <w:szCs w:val="22"/>
                <w:cs/>
                <w:lang w:val="en-US" w:eastAsia="th-TH"/>
              </w:rPr>
              <w:t xml:space="preserve"> </w:t>
            </w:r>
            <w:r w:rsidRPr="00F96A0C">
              <w:rPr>
                <w:rFonts w:ascii="Angsana New" w:hAnsi="Angsana New"/>
                <w:sz w:val="22"/>
                <w:szCs w:val="22"/>
                <w:lang w:val="en-US" w:eastAsia="th-TH"/>
              </w:rPr>
              <w:t>256</w:t>
            </w:r>
            <w:r w:rsidR="00A65529" w:rsidRPr="00F96A0C">
              <w:rPr>
                <w:rFonts w:ascii="Angsana New" w:hAnsi="Angsana New"/>
                <w:sz w:val="22"/>
                <w:szCs w:val="22"/>
                <w:lang w:val="en-US" w:eastAsia="th-TH"/>
              </w:rPr>
              <w:t>3</w:t>
            </w:r>
            <w:r w:rsidR="00A65529" w:rsidRPr="00F96A0C">
              <w:rPr>
                <w:rFonts w:ascii="Angsana New" w:hAnsi="Angsana New" w:hint="cs"/>
                <w:sz w:val="22"/>
                <w:szCs w:val="22"/>
                <w:cs/>
                <w:lang w:val="en-US" w:eastAsia="th-TH"/>
              </w:rPr>
              <w:t xml:space="preserve"> </w:t>
            </w:r>
            <w:r w:rsidR="00B04FA7" w:rsidRPr="00F96A0C">
              <w:rPr>
                <w:rFonts w:ascii="Angsana New" w:hAnsi="Angsana New" w:hint="cs"/>
                <w:sz w:val="22"/>
                <w:szCs w:val="22"/>
                <w:cs/>
                <w:lang w:val="en-US" w:eastAsia="th-TH"/>
              </w:rPr>
              <w:t xml:space="preserve">และขยายกำหนดชำระคืน ภายในวันที่ 5 พฤศจิกายน พ.ศ. </w:t>
            </w:r>
            <w:r w:rsidR="00B04FA7" w:rsidRPr="00F96A0C">
              <w:rPr>
                <w:rFonts w:ascii="Angsana New" w:hAnsi="Angsana New"/>
                <w:sz w:val="22"/>
                <w:szCs w:val="22"/>
                <w:lang w:val="en-US" w:eastAsia="th-TH"/>
              </w:rPr>
              <w:t>2564</w:t>
            </w:r>
          </w:p>
        </w:tc>
      </w:tr>
      <w:tr w:rsidR="008A249A" w:rsidRPr="00F96A0C" w14:paraId="0458A675" w14:textId="77777777" w:rsidTr="00CC46FF">
        <w:tc>
          <w:tcPr>
            <w:tcW w:w="1123" w:type="pct"/>
            <w:shd w:val="clear" w:color="auto" w:fill="auto"/>
          </w:tcPr>
          <w:p w14:paraId="7EC98FA8" w14:textId="77777777" w:rsidR="008A249A" w:rsidRPr="00F96A0C" w:rsidRDefault="008A249A" w:rsidP="00067546">
            <w:pPr>
              <w:spacing w:line="260" w:lineRule="exact"/>
              <w:ind w:left="165" w:right="-110" w:hanging="165"/>
              <w:rPr>
                <w:rFonts w:ascii="Angsana New" w:hAnsi="Angsana New"/>
                <w:sz w:val="22"/>
                <w:szCs w:val="22"/>
                <w:lang w:eastAsia="th-TH"/>
              </w:rPr>
            </w:pPr>
            <w:r w:rsidRPr="00F96A0C">
              <w:rPr>
                <w:rFonts w:ascii="Angsana New" w:hAnsi="Angsana New"/>
                <w:sz w:val="22"/>
                <w:szCs w:val="22"/>
                <w:cs/>
                <w:lang w:eastAsia="th-TH"/>
              </w:rPr>
              <w:t xml:space="preserve">บริษัท ซีโฟร์ พร็อพเพอร์ตี้ส์ </w:t>
            </w:r>
            <w:r w:rsidRPr="00F96A0C">
              <w:rPr>
                <w:rFonts w:ascii="Angsana New" w:hAnsi="Angsana New"/>
                <w:sz w:val="22"/>
                <w:szCs w:val="22"/>
                <w:lang w:eastAsia="th-TH"/>
              </w:rPr>
              <w:t>3</w:t>
            </w:r>
            <w:r w:rsidRPr="00F96A0C">
              <w:rPr>
                <w:rFonts w:ascii="Angsana New" w:hAnsi="Angsana New"/>
                <w:sz w:val="22"/>
                <w:szCs w:val="22"/>
                <w:cs/>
                <w:lang w:eastAsia="th-TH"/>
              </w:rPr>
              <w:t xml:space="preserve"> จำกัด</w:t>
            </w:r>
          </w:p>
        </w:tc>
        <w:tc>
          <w:tcPr>
            <w:tcW w:w="503" w:type="pct"/>
            <w:shd w:val="clear" w:color="auto" w:fill="auto"/>
          </w:tcPr>
          <w:p w14:paraId="159925A2" w14:textId="77777777" w:rsidR="008A249A" w:rsidRPr="00F96A0C" w:rsidRDefault="008A249A" w:rsidP="008A249A">
            <w:pPr>
              <w:spacing w:line="260" w:lineRule="exact"/>
              <w:ind w:left="-30" w:right="-20"/>
              <w:jc w:val="right"/>
              <w:rPr>
                <w:rFonts w:ascii="Angsana New" w:hAnsi="Angsana New"/>
                <w:sz w:val="22"/>
                <w:szCs w:val="22"/>
                <w:lang w:eastAsia="th-TH"/>
              </w:rPr>
            </w:pPr>
            <w:r w:rsidRPr="00F96A0C">
              <w:rPr>
                <w:rFonts w:ascii="Angsana New" w:hAnsi="Angsana New"/>
                <w:sz w:val="22"/>
                <w:szCs w:val="22"/>
                <w:lang w:eastAsia="th-TH"/>
              </w:rPr>
              <w:t>12,500</w:t>
            </w:r>
          </w:p>
        </w:tc>
        <w:tc>
          <w:tcPr>
            <w:tcW w:w="501" w:type="pct"/>
            <w:shd w:val="clear" w:color="auto" w:fill="auto"/>
          </w:tcPr>
          <w:p w14:paraId="2F45663C" w14:textId="77777777" w:rsidR="008A249A" w:rsidRPr="00F96A0C" w:rsidRDefault="008A249A" w:rsidP="00067546">
            <w:pPr>
              <w:spacing w:line="260" w:lineRule="exact"/>
              <w:ind w:left="-30" w:right="-20"/>
              <w:jc w:val="right"/>
              <w:rPr>
                <w:rFonts w:ascii="Angsana New" w:hAnsi="Angsana New"/>
                <w:sz w:val="22"/>
                <w:szCs w:val="22"/>
                <w:lang w:eastAsia="th-TH"/>
              </w:rPr>
            </w:pPr>
            <w:r w:rsidRPr="00F96A0C">
              <w:rPr>
                <w:rFonts w:ascii="Angsana New" w:hAnsi="Angsana New"/>
                <w:sz w:val="22"/>
                <w:szCs w:val="22"/>
                <w:lang w:eastAsia="th-TH"/>
              </w:rPr>
              <w:t>12,500</w:t>
            </w:r>
          </w:p>
        </w:tc>
        <w:tc>
          <w:tcPr>
            <w:tcW w:w="555" w:type="pct"/>
            <w:shd w:val="clear" w:color="auto" w:fill="auto"/>
          </w:tcPr>
          <w:p w14:paraId="146FCFFC" w14:textId="77777777" w:rsidR="008A249A" w:rsidRPr="00F96A0C" w:rsidRDefault="008A249A" w:rsidP="00067546">
            <w:pPr>
              <w:spacing w:line="260" w:lineRule="exact"/>
              <w:ind w:left="-30" w:right="-20"/>
              <w:jc w:val="center"/>
              <w:rPr>
                <w:rFonts w:ascii="Angsana New" w:hAnsi="Angsana New"/>
                <w:sz w:val="22"/>
                <w:szCs w:val="22"/>
                <w:lang w:eastAsia="th-TH"/>
              </w:rPr>
            </w:pPr>
            <w:r w:rsidRPr="00F96A0C">
              <w:rPr>
                <w:rFonts w:ascii="Angsana New" w:hAnsi="Angsana New"/>
                <w:sz w:val="22"/>
                <w:szCs w:val="22"/>
                <w:cs/>
                <w:lang w:eastAsia="th-TH"/>
              </w:rPr>
              <w:t xml:space="preserve">ร้อยละ </w:t>
            </w:r>
            <w:r w:rsidRPr="00F96A0C">
              <w:rPr>
                <w:rFonts w:ascii="Angsana New" w:hAnsi="Angsana New"/>
                <w:sz w:val="22"/>
                <w:szCs w:val="22"/>
                <w:lang w:eastAsia="th-TH"/>
              </w:rPr>
              <w:t>6</w:t>
            </w:r>
          </w:p>
        </w:tc>
        <w:tc>
          <w:tcPr>
            <w:tcW w:w="2317" w:type="pct"/>
            <w:shd w:val="clear" w:color="auto" w:fill="auto"/>
            <w:vAlign w:val="bottom"/>
          </w:tcPr>
          <w:p w14:paraId="208AB544" w14:textId="77777777" w:rsidR="008A249A" w:rsidRPr="00F96A0C" w:rsidRDefault="008A249A" w:rsidP="00B04FA7">
            <w:pPr>
              <w:spacing w:line="260" w:lineRule="exact"/>
              <w:ind w:left="-30" w:right="-20"/>
              <w:jc w:val="thaiDistribute"/>
              <w:rPr>
                <w:rFonts w:ascii="Angsana New" w:hAnsi="Angsana New"/>
                <w:sz w:val="22"/>
                <w:szCs w:val="22"/>
                <w:lang w:eastAsia="th-TH"/>
              </w:rPr>
            </w:pPr>
            <w:r w:rsidRPr="00F96A0C">
              <w:rPr>
                <w:rFonts w:ascii="Angsana New" w:hAnsi="Angsana New" w:hint="cs"/>
                <w:spacing w:val="-4"/>
                <w:sz w:val="22"/>
                <w:szCs w:val="22"/>
                <w:cs/>
                <w:lang w:val="en-US" w:eastAsia="th-TH"/>
              </w:rPr>
              <w:t xml:space="preserve">เงินกู้ยืม ณ วันที่ </w:t>
            </w:r>
            <w:r w:rsidRPr="00F96A0C">
              <w:rPr>
                <w:rFonts w:ascii="Angsana New" w:hAnsi="Angsana New"/>
                <w:sz w:val="22"/>
                <w:szCs w:val="22"/>
                <w:lang w:val="en-US" w:eastAsia="th-TH"/>
              </w:rPr>
              <w:t xml:space="preserve">31 </w:t>
            </w:r>
            <w:r w:rsidRPr="00F96A0C">
              <w:rPr>
                <w:rFonts w:ascii="Angsana New" w:hAnsi="Angsana New" w:hint="cs"/>
                <w:sz w:val="22"/>
                <w:szCs w:val="22"/>
                <w:cs/>
                <w:lang w:val="en-US" w:eastAsia="th-TH"/>
              </w:rPr>
              <w:t>กรกฎาคม</w:t>
            </w:r>
            <w:r w:rsidRPr="00F96A0C">
              <w:rPr>
                <w:rFonts w:ascii="Angsana New" w:hAnsi="Angsana New" w:hint="cs"/>
                <w:spacing w:val="-4"/>
                <w:sz w:val="22"/>
                <w:szCs w:val="22"/>
                <w:cs/>
                <w:lang w:val="en-US" w:eastAsia="th-TH"/>
              </w:rPr>
              <w:t xml:space="preserve"> พ.ศ. </w:t>
            </w:r>
            <w:r w:rsidRPr="00F96A0C">
              <w:rPr>
                <w:rFonts w:ascii="Angsana New" w:hAnsi="Angsana New"/>
                <w:spacing w:val="-4"/>
                <w:sz w:val="22"/>
                <w:szCs w:val="22"/>
                <w:lang w:val="en-US" w:eastAsia="th-TH"/>
              </w:rPr>
              <w:t xml:space="preserve">2563 </w:t>
            </w:r>
            <w:r w:rsidRPr="00F96A0C">
              <w:rPr>
                <w:rFonts w:ascii="Angsana New" w:hAnsi="Angsana New" w:hint="cs"/>
                <w:spacing w:val="-4"/>
                <w:sz w:val="22"/>
                <w:szCs w:val="22"/>
                <w:cs/>
                <w:lang w:val="en-US" w:eastAsia="th-TH"/>
              </w:rPr>
              <w:t xml:space="preserve">จำนวนเงิน </w:t>
            </w:r>
            <w:r w:rsidRPr="00F96A0C">
              <w:rPr>
                <w:rFonts w:ascii="Angsana New" w:hAnsi="Angsana New"/>
                <w:spacing w:val="-4"/>
                <w:sz w:val="22"/>
                <w:szCs w:val="22"/>
                <w:lang w:val="en-US" w:eastAsia="th-TH"/>
              </w:rPr>
              <w:t xml:space="preserve">10 </w:t>
            </w:r>
            <w:r w:rsidRPr="00F96A0C">
              <w:rPr>
                <w:rFonts w:ascii="Angsana New" w:hAnsi="Angsana New" w:hint="cs"/>
                <w:spacing w:val="-4"/>
                <w:sz w:val="22"/>
                <w:szCs w:val="22"/>
                <w:cs/>
                <w:lang w:val="en-US" w:eastAsia="th-TH"/>
              </w:rPr>
              <w:t>ล้านบา</w:t>
            </w:r>
            <w:r w:rsidRPr="00F96A0C">
              <w:rPr>
                <w:rFonts w:ascii="Angsana New" w:hAnsi="Angsana New" w:hint="cs"/>
                <w:sz w:val="22"/>
                <w:szCs w:val="22"/>
                <w:cs/>
                <w:lang w:val="en-US" w:eastAsia="th-TH"/>
              </w:rPr>
              <w:t xml:space="preserve">ท </w:t>
            </w:r>
            <w:r w:rsidRPr="00F96A0C">
              <w:rPr>
                <w:rFonts w:ascii="Angsana New" w:hAnsi="Angsana New" w:hint="cs"/>
                <w:sz w:val="22"/>
                <w:szCs w:val="22"/>
                <w:cs/>
                <w:lang w:eastAsia="th-TH"/>
              </w:rPr>
              <w:t>ครบ</w:t>
            </w:r>
            <w:r w:rsidRPr="00F96A0C">
              <w:rPr>
                <w:rFonts w:ascii="Angsana New" w:hAnsi="Angsana New" w:hint="cs"/>
                <w:spacing w:val="-4"/>
                <w:sz w:val="22"/>
                <w:szCs w:val="22"/>
                <w:cs/>
                <w:lang w:eastAsia="th-TH"/>
              </w:rPr>
              <w:t xml:space="preserve">กำหนดเป็นวันที่ </w:t>
            </w:r>
            <w:r w:rsidRPr="00F96A0C">
              <w:rPr>
                <w:rFonts w:ascii="Angsana New" w:hAnsi="Angsana New"/>
                <w:spacing w:val="-4"/>
                <w:sz w:val="22"/>
                <w:szCs w:val="22"/>
                <w:lang w:val="en-US" w:eastAsia="th-TH"/>
              </w:rPr>
              <w:t xml:space="preserve">5 </w:t>
            </w:r>
            <w:r w:rsidRPr="00F96A0C">
              <w:rPr>
                <w:rFonts w:ascii="Angsana New" w:hAnsi="Angsana New" w:hint="cs"/>
                <w:spacing w:val="-4"/>
                <w:sz w:val="22"/>
                <w:szCs w:val="22"/>
                <w:cs/>
                <w:lang w:val="en-US" w:eastAsia="th-TH"/>
              </w:rPr>
              <w:t xml:space="preserve">พฤศจิกายน พ.ศ. </w:t>
            </w:r>
            <w:r w:rsidRPr="00F96A0C">
              <w:rPr>
                <w:rFonts w:ascii="Angsana New" w:hAnsi="Angsana New"/>
                <w:spacing w:val="-4"/>
                <w:sz w:val="22"/>
                <w:szCs w:val="22"/>
                <w:lang w:val="en-US" w:eastAsia="th-TH"/>
              </w:rPr>
              <w:t>2563</w:t>
            </w:r>
            <w:r w:rsidR="00B04FA7" w:rsidRPr="00F96A0C">
              <w:rPr>
                <w:rFonts w:ascii="Angsana New" w:hAnsi="Angsana New"/>
                <w:spacing w:val="-4"/>
                <w:sz w:val="22"/>
                <w:szCs w:val="22"/>
                <w:lang w:val="en-US" w:eastAsia="th-TH"/>
              </w:rPr>
              <w:t xml:space="preserve"> </w:t>
            </w:r>
            <w:r w:rsidR="00B04FA7" w:rsidRPr="00F96A0C">
              <w:rPr>
                <w:rFonts w:ascii="Angsana New" w:hAnsi="Angsana New" w:hint="cs"/>
                <w:sz w:val="22"/>
                <w:szCs w:val="22"/>
                <w:cs/>
                <w:lang w:val="en-US" w:eastAsia="th-TH"/>
              </w:rPr>
              <w:t xml:space="preserve">และขยายกำหนดชำระคืน ภายในวันที่ 5 พฤศจิกายน พ.ศ. </w:t>
            </w:r>
            <w:r w:rsidR="00B04FA7" w:rsidRPr="00F96A0C">
              <w:rPr>
                <w:rFonts w:ascii="Angsana New" w:hAnsi="Angsana New"/>
                <w:sz w:val="22"/>
                <w:szCs w:val="22"/>
                <w:lang w:val="en-US" w:eastAsia="th-TH"/>
              </w:rPr>
              <w:t>2564</w:t>
            </w:r>
            <w:r w:rsidRPr="00F96A0C">
              <w:rPr>
                <w:rFonts w:ascii="Angsana New" w:hAnsi="Angsana New" w:hint="cs"/>
                <w:spacing w:val="-4"/>
                <w:sz w:val="22"/>
                <w:szCs w:val="22"/>
                <w:cs/>
                <w:lang w:val="en-US" w:eastAsia="th-TH"/>
              </w:rPr>
              <w:t xml:space="preserve"> </w:t>
            </w:r>
            <w:r w:rsidR="00B04FA7" w:rsidRPr="00F96A0C">
              <w:rPr>
                <w:rFonts w:ascii="Angsana New" w:hAnsi="Angsana New" w:hint="cs"/>
                <w:spacing w:val="-4"/>
                <w:sz w:val="22"/>
                <w:szCs w:val="22"/>
                <w:cs/>
                <w:lang w:val="en-US" w:eastAsia="th-TH"/>
              </w:rPr>
              <w:t>โดย</w:t>
            </w:r>
            <w:r w:rsidRPr="00F96A0C">
              <w:rPr>
                <w:rFonts w:ascii="Angsana New" w:hAnsi="Angsana New" w:hint="cs"/>
                <w:spacing w:val="-4"/>
                <w:sz w:val="22"/>
                <w:szCs w:val="22"/>
                <w:cs/>
                <w:lang w:eastAsia="th-TH"/>
              </w:rPr>
              <w:t xml:space="preserve">จำนวนเงิน </w:t>
            </w:r>
            <w:r w:rsidRPr="00F96A0C">
              <w:rPr>
                <w:rFonts w:ascii="Angsana New" w:hAnsi="Angsana New"/>
                <w:spacing w:val="-4"/>
                <w:sz w:val="22"/>
                <w:szCs w:val="22"/>
                <w:lang w:val="en-US" w:eastAsia="th-TH"/>
              </w:rPr>
              <w:t xml:space="preserve">2.5 </w:t>
            </w:r>
            <w:r w:rsidRPr="00F96A0C">
              <w:rPr>
                <w:rFonts w:ascii="Angsana New" w:hAnsi="Angsana New" w:hint="cs"/>
                <w:spacing w:val="-4"/>
                <w:sz w:val="22"/>
                <w:szCs w:val="22"/>
                <w:cs/>
                <w:lang w:val="en-US" w:eastAsia="th-TH"/>
              </w:rPr>
              <w:t>ล้านบา</w:t>
            </w:r>
            <w:r w:rsidRPr="00F96A0C">
              <w:rPr>
                <w:rFonts w:ascii="Angsana New" w:hAnsi="Angsana New" w:hint="cs"/>
                <w:sz w:val="22"/>
                <w:szCs w:val="22"/>
                <w:cs/>
                <w:lang w:val="en-US" w:eastAsia="th-TH"/>
              </w:rPr>
              <w:t xml:space="preserve">ท </w:t>
            </w:r>
            <w:r w:rsidRPr="00F96A0C">
              <w:rPr>
                <w:rFonts w:ascii="Angsana New" w:hAnsi="Angsana New"/>
                <w:sz w:val="22"/>
                <w:szCs w:val="22"/>
                <w:cs/>
                <w:lang w:eastAsia="th-TH"/>
              </w:rPr>
              <w:t xml:space="preserve">ครบกำหนดชำระคืนภายใน วันที่ </w:t>
            </w:r>
            <w:r w:rsidRPr="00F96A0C">
              <w:rPr>
                <w:rFonts w:ascii="Angsana New" w:hAnsi="Angsana New"/>
                <w:sz w:val="22"/>
                <w:szCs w:val="22"/>
                <w:lang w:val="en-US" w:eastAsia="th-TH"/>
              </w:rPr>
              <w:t xml:space="preserve">25 </w:t>
            </w:r>
            <w:r w:rsidRPr="00F96A0C">
              <w:rPr>
                <w:rFonts w:ascii="Angsana New" w:hAnsi="Angsana New" w:hint="cs"/>
                <w:sz w:val="22"/>
                <w:szCs w:val="22"/>
                <w:cs/>
                <w:lang w:val="en-US" w:eastAsia="th-TH"/>
              </w:rPr>
              <w:t xml:space="preserve">มีนาคม พ.ศ. </w:t>
            </w:r>
            <w:r w:rsidRPr="00F96A0C">
              <w:rPr>
                <w:rFonts w:ascii="Angsana New" w:hAnsi="Angsana New"/>
                <w:sz w:val="22"/>
                <w:szCs w:val="22"/>
                <w:lang w:val="en-US" w:eastAsia="th-TH"/>
              </w:rPr>
              <w:t xml:space="preserve">2564  </w:t>
            </w:r>
          </w:p>
        </w:tc>
      </w:tr>
      <w:tr w:rsidR="008A249A" w:rsidRPr="00F96A0C" w14:paraId="43F74C5D" w14:textId="77777777" w:rsidTr="00CC46FF">
        <w:trPr>
          <w:trHeight w:val="57"/>
        </w:trPr>
        <w:tc>
          <w:tcPr>
            <w:tcW w:w="1123" w:type="pct"/>
            <w:shd w:val="clear" w:color="auto" w:fill="auto"/>
          </w:tcPr>
          <w:p w14:paraId="57F6852F" w14:textId="77777777" w:rsidR="008A249A" w:rsidRPr="00F96A0C" w:rsidRDefault="008A249A" w:rsidP="00067546">
            <w:pPr>
              <w:spacing w:line="260" w:lineRule="exact"/>
              <w:rPr>
                <w:rFonts w:ascii="Angsana New" w:hAnsi="Angsana New"/>
                <w:sz w:val="22"/>
                <w:szCs w:val="22"/>
                <w:cs/>
                <w:lang w:eastAsia="th-TH"/>
              </w:rPr>
            </w:pPr>
          </w:p>
        </w:tc>
        <w:tc>
          <w:tcPr>
            <w:tcW w:w="503" w:type="pct"/>
            <w:shd w:val="clear" w:color="auto" w:fill="auto"/>
            <w:vAlign w:val="bottom"/>
          </w:tcPr>
          <w:p w14:paraId="27603C22" w14:textId="77777777" w:rsidR="008A249A" w:rsidRPr="00F96A0C" w:rsidRDefault="009272FA" w:rsidP="008A249A">
            <w:pPr>
              <w:pBdr>
                <w:top w:val="single" w:sz="4" w:space="1" w:color="auto"/>
                <w:bottom w:val="double" w:sz="4" w:space="1" w:color="auto"/>
              </w:pBdr>
              <w:spacing w:line="260" w:lineRule="exact"/>
              <w:ind w:left="-40" w:right="-20"/>
              <w:jc w:val="right"/>
              <w:rPr>
                <w:rFonts w:ascii="Angsana New" w:hAnsi="Angsana New"/>
                <w:sz w:val="22"/>
                <w:szCs w:val="22"/>
                <w:lang w:eastAsia="th-TH"/>
              </w:rPr>
            </w:pPr>
            <w:r w:rsidRPr="00F96A0C">
              <w:rPr>
                <w:rFonts w:ascii="Angsana New" w:hAnsi="Angsana New"/>
                <w:sz w:val="22"/>
                <w:szCs w:val="22"/>
                <w:lang w:eastAsia="th-TH"/>
              </w:rPr>
              <w:fldChar w:fldCharType="begin"/>
            </w:r>
            <w:r w:rsidR="008A249A" w:rsidRPr="00F96A0C">
              <w:rPr>
                <w:rFonts w:ascii="Angsana New" w:hAnsi="Angsana New"/>
                <w:sz w:val="22"/>
                <w:szCs w:val="22"/>
                <w:lang w:eastAsia="th-TH"/>
              </w:rPr>
              <w:instrText xml:space="preserve"> =SUM(ABOVE) </w:instrText>
            </w:r>
            <w:r w:rsidRPr="00F96A0C">
              <w:rPr>
                <w:rFonts w:ascii="Angsana New" w:hAnsi="Angsana New"/>
                <w:sz w:val="22"/>
                <w:szCs w:val="22"/>
                <w:lang w:eastAsia="th-TH"/>
              </w:rPr>
              <w:fldChar w:fldCharType="separate"/>
            </w:r>
            <w:r w:rsidR="008A249A" w:rsidRPr="00F96A0C">
              <w:rPr>
                <w:rFonts w:ascii="Angsana New" w:hAnsi="Angsana New"/>
                <w:noProof/>
                <w:sz w:val="22"/>
                <w:szCs w:val="22"/>
                <w:lang w:eastAsia="th-TH"/>
              </w:rPr>
              <w:t>22,500</w:t>
            </w:r>
            <w:r w:rsidRPr="00F96A0C">
              <w:rPr>
                <w:rFonts w:ascii="Angsana New" w:hAnsi="Angsana New"/>
                <w:sz w:val="22"/>
                <w:szCs w:val="22"/>
                <w:lang w:eastAsia="th-TH"/>
              </w:rPr>
              <w:fldChar w:fldCharType="end"/>
            </w:r>
          </w:p>
        </w:tc>
        <w:tc>
          <w:tcPr>
            <w:tcW w:w="501" w:type="pct"/>
            <w:shd w:val="clear" w:color="auto" w:fill="auto"/>
            <w:vAlign w:val="bottom"/>
          </w:tcPr>
          <w:p w14:paraId="31EFB8F2" w14:textId="77777777" w:rsidR="008A249A" w:rsidRPr="00F96A0C" w:rsidRDefault="009272FA" w:rsidP="00067546">
            <w:pPr>
              <w:pBdr>
                <w:top w:val="single" w:sz="4" w:space="1" w:color="auto"/>
                <w:bottom w:val="double" w:sz="4" w:space="1" w:color="auto"/>
              </w:pBdr>
              <w:spacing w:line="260" w:lineRule="exact"/>
              <w:ind w:left="-40" w:right="-20"/>
              <w:jc w:val="right"/>
              <w:rPr>
                <w:rFonts w:ascii="Angsana New" w:hAnsi="Angsana New"/>
                <w:sz w:val="22"/>
                <w:szCs w:val="22"/>
                <w:lang w:eastAsia="th-TH"/>
              </w:rPr>
            </w:pPr>
            <w:r w:rsidRPr="00F96A0C">
              <w:rPr>
                <w:rFonts w:ascii="Angsana New" w:hAnsi="Angsana New"/>
                <w:sz w:val="22"/>
                <w:szCs w:val="22"/>
                <w:lang w:eastAsia="th-TH"/>
              </w:rPr>
              <w:fldChar w:fldCharType="begin"/>
            </w:r>
            <w:r w:rsidR="008A249A" w:rsidRPr="00F96A0C">
              <w:rPr>
                <w:rFonts w:ascii="Angsana New" w:hAnsi="Angsana New"/>
                <w:sz w:val="22"/>
                <w:szCs w:val="22"/>
                <w:lang w:eastAsia="th-TH"/>
              </w:rPr>
              <w:instrText xml:space="preserve"> =SUM(ABOVE) </w:instrText>
            </w:r>
            <w:r w:rsidRPr="00F96A0C">
              <w:rPr>
                <w:rFonts w:ascii="Angsana New" w:hAnsi="Angsana New"/>
                <w:sz w:val="22"/>
                <w:szCs w:val="22"/>
                <w:lang w:eastAsia="th-TH"/>
              </w:rPr>
              <w:fldChar w:fldCharType="separate"/>
            </w:r>
            <w:r w:rsidR="008A249A" w:rsidRPr="00F96A0C">
              <w:rPr>
                <w:rFonts w:ascii="Angsana New" w:hAnsi="Angsana New"/>
                <w:noProof/>
                <w:sz w:val="22"/>
                <w:szCs w:val="22"/>
                <w:lang w:eastAsia="th-TH"/>
              </w:rPr>
              <w:t>22,500</w:t>
            </w:r>
            <w:r w:rsidRPr="00F96A0C">
              <w:rPr>
                <w:rFonts w:ascii="Angsana New" w:hAnsi="Angsana New"/>
                <w:sz w:val="22"/>
                <w:szCs w:val="22"/>
                <w:lang w:eastAsia="th-TH"/>
              </w:rPr>
              <w:fldChar w:fldCharType="end"/>
            </w:r>
          </w:p>
        </w:tc>
        <w:tc>
          <w:tcPr>
            <w:tcW w:w="555" w:type="pct"/>
            <w:shd w:val="clear" w:color="auto" w:fill="auto"/>
          </w:tcPr>
          <w:p w14:paraId="5496F886" w14:textId="77777777" w:rsidR="008A249A" w:rsidRPr="00F96A0C" w:rsidRDefault="008A249A" w:rsidP="00067546">
            <w:pPr>
              <w:spacing w:line="260" w:lineRule="exact"/>
              <w:ind w:left="-40" w:right="-20"/>
              <w:jc w:val="center"/>
              <w:rPr>
                <w:rFonts w:ascii="Angsana New" w:hAnsi="Angsana New"/>
                <w:sz w:val="22"/>
                <w:szCs w:val="22"/>
                <w:cs/>
                <w:lang w:eastAsia="th-TH"/>
              </w:rPr>
            </w:pPr>
          </w:p>
        </w:tc>
        <w:tc>
          <w:tcPr>
            <w:tcW w:w="2317" w:type="pct"/>
            <w:shd w:val="clear" w:color="auto" w:fill="auto"/>
          </w:tcPr>
          <w:p w14:paraId="3EC91A00" w14:textId="77777777" w:rsidR="008A249A" w:rsidRPr="00F96A0C" w:rsidRDefault="008A249A" w:rsidP="00067546">
            <w:pPr>
              <w:spacing w:line="260" w:lineRule="exact"/>
              <w:ind w:left="-17"/>
              <w:rPr>
                <w:rFonts w:ascii="Angsana New" w:hAnsi="Angsana New"/>
                <w:sz w:val="22"/>
                <w:szCs w:val="22"/>
                <w:cs/>
                <w:lang w:eastAsia="th-TH"/>
              </w:rPr>
            </w:pPr>
          </w:p>
        </w:tc>
      </w:tr>
    </w:tbl>
    <w:p w14:paraId="013967E0" w14:textId="77777777" w:rsidR="001F3047" w:rsidRPr="00F96A0C" w:rsidRDefault="001F3047" w:rsidP="001F3047">
      <w:pPr>
        <w:pStyle w:val="Heading1"/>
        <w:ind w:left="540" w:right="1"/>
        <w:jc w:val="thaiDistribute"/>
        <w:rPr>
          <w:rFonts w:ascii="Angsana New" w:hAnsi="Angsana New"/>
          <w:b w:val="0"/>
          <w:sz w:val="20"/>
          <w:szCs w:val="20"/>
          <w:cs/>
        </w:rPr>
      </w:pPr>
    </w:p>
    <w:p w14:paraId="1252B8EC" w14:textId="77777777" w:rsidR="00360F91" w:rsidRPr="00F96A0C" w:rsidRDefault="00360F91">
      <w:pPr>
        <w:rPr>
          <w:rFonts w:ascii="Angsana New" w:eastAsia="Cordia New" w:hAnsi="Angsana New"/>
          <w:bCs/>
          <w:snapToGrid w:val="0"/>
          <w:color w:val="000000"/>
          <w:sz w:val="28"/>
          <w:szCs w:val="28"/>
          <w:cs/>
          <w:lang w:eastAsia="th-TH"/>
        </w:rPr>
      </w:pPr>
      <w:r w:rsidRPr="00F96A0C">
        <w:rPr>
          <w:rFonts w:ascii="Angsana New" w:hAnsi="Angsana New"/>
          <w:b/>
          <w:sz w:val="28"/>
          <w:szCs w:val="28"/>
          <w:cs/>
        </w:rPr>
        <w:br w:type="page"/>
      </w:r>
    </w:p>
    <w:p w14:paraId="0A8CE039" w14:textId="77777777" w:rsidR="009B080F" w:rsidRPr="00F96A0C" w:rsidRDefault="009B080F" w:rsidP="006068B5">
      <w:pPr>
        <w:pStyle w:val="Heading1"/>
        <w:numPr>
          <w:ilvl w:val="0"/>
          <w:numId w:val="1"/>
        </w:numPr>
        <w:ind w:left="540" w:right="1" w:hanging="540"/>
        <w:jc w:val="thaiDistribute"/>
        <w:rPr>
          <w:rFonts w:ascii="Angsana New" w:hAnsi="Angsana New"/>
          <w:b w:val="0"/>
          <w:sz w:val="28"/>
          <w:szCs w:val="28"/>
        </w:rPr>
      </w:pPr>
      <w:r w:rsidRPr="00F96A0C">
        <w:rPr>
          <w:rFonts w:ascii="Angsana New" w:hAnsi="Angsana New"/>
          <w:b w:val="0"/>
          <w:sz w:val="28"/>
          <w:szCs w:val="28"/>
          <w:cs/>
        </w:rPr>
        <w:lastRenderedPageBreak/>
        <w:t>เงินสดและรายการเทียบเท่าเงินสด</w:t>
      </w:r>
    </w:p>
    <w:p w14:paraId="5982A94F" w14:textId="77777777" w:rsidR="009B080F" w:rsidRPr="00F91FE5" w:rsidRDefault="009B080F" w:rsidP="00360F91">
      <w:pPr>
        <w:ind w:left="540" w:hanging="90"/>
        <w:jc w:val="thaiDistribute"/>
        <w:rPr>
          <w:rFonts w:ascii="Angsana New" w:hAnsi="Angsana New"/>
          <w:spacing w:val="-8"/>
          <w:sz w:val="12"/>
          <w:szCs w:val="12"/>
        </w:rPr>
      </w:pPr>
    </w:p>
    <w:tbl>
      <w:tblPr>
        <w:tblW w:w="9270" w:type="dxa"/>
        <w:tblLayout w:type="fixed"/>
        <w:tblLook w:val="0000" w:firstRow="0" w:lastRow="0" w:firstColumn="0" w:lastColumn="0" w:noHBand="0" w:noVBand="0"/>
      </w:tblPr>
      <w:tblGrid>
        <w:gridCol w:w="4230"/>
        <w:gridCol w:w="1260"/>
        <w:gridCol w:w="1260"/>
        <w:gridCol w:w="1260"/>
        <w:gridCol w:w="1260"/>
      </w:tblGrid>
      <w:tr w:rsidR="009B080F" w:rsidRPr="00F96A0C" w14:paraId="5FD20090" w14:textId="77777777" w:rsidTr="00CC46FF">
        <w:trPr>
          <w:tblHeader/>
        </w:trPr>
        <w:tc>
          <w:tcPr>
            <w:tcW w:w="4230" w:type="dxa"/>
          </w:tcPr>
          <w:p w14:paraId="04A61F8C" w14:textId="77777777" w:rsidR="009B080F" w:rsidRPr="00F96A0C" w:rsidRDefault="009B080F" w:rsidP="00CC46FF">
            <w:pPr>
              <w:spacing w:line="360" w:lineRule="exact"/>
              <w:ind w:left="430" w:right="1"/>
              <w:rPr>
                <w:rFonts w:ascii="Angsana New" w:hAnsi="Angsana New"/>
                <w:snapToGrid w:val="0"/>
                <w:color w:val="000000"/>
                <w:sz w:val="28"/>
                <w:szCs w:val="28"/>
                <w:cs/>
                <w:lang w:eastAsia="th-TH"/>
              </w:rPr>
            </w:pPr>
          </w:p>
        </w:tc>
        <w:tc>
          <w:tcPr>
            <w:tcW w:w="5040" w:type="dxa"/>
            <w:gridSpan w:val="4"/>
          </w:tcPr>
          <w:p w14:paraId="7414DF93" w14:textId="77777777" w:rsidR="009B080F" w:rsidRPr="00F96A0C" w:rsidRDefault="009B080F" w:rsidP="00E25B57">
            <w:pPr>
              <w:pStyle w:val="Heading4"/>
              <w:pBdr>
                <w:bottom w:val="single" w:sz="4" w:space="1" w:color="auto"/>
              </w:pBdr>
              <w:tabs>
                <w:tab w:val="right" w:pos="4766"/>
              </w:tabs>
              <w:spacing w:line="360" w:lineRule="exact"/>
              <w:ind w:right="1"/>
              <w:rPr>
                <w:rFonts w:ascii="Angsana New" w:hAnsi="Angsana New"/>
                <w:b/>
                <w:bCs/>
                <w:spacing w:val="-2"/>
                <w:sz w:val="28"/>
                <w:szCs w:val="28"/>
                <w:u w:val="none"/>
                <w:cs/>
                <w:lang w:val="en-US"/>
              </w:rPr>
            </w:pPr>
            <w:r w:rsidRPr="00F96A0C">
              <w:rPr>
                <w:rFonts w:ascii="Angsana New" w:hAnsi="Angsana New"/>
                <w:b/>
                <w:bCs/>
                <w:sz w:val="28"/>
                <w:szCs w:val="28"/>
                <w:u w:val="none"/>
                <w:cs/>
                <w:lang w:val="en-US"/>
              </w:rPr>
              <w:t xml:space="preserve">(หน่วย </w:t>
            </w:r>
            <w:r w:rsidRPr="00F96A0C">
              <w:rPr>
                <w:rFonts w:ascii="Angsana New" w:hAnsi="Angsana New"/>
                <w:b/>
                <w:bCs/>
                <w:sz w:val="28"/>
                <w:szCs w:val="28"/>
                <w:u w:val="none"/>
                <w:lang w:val="en-US"/>
              </w:rPr>
              <w:t>:</w:t>
            </w:r>
            <w:r w:rsidRPr="00F96A0C">
              <w:rPr>
                <w:rFonts w:ascii="Angsana New" w:hAnsi="Angsana New"/>
                <w:b/>
                <w:bCs/>
                <w:sz w:val="28"/>
                <w:szCs w:val="28"/>
                <w:u w:val="none"/>
                <w:cs/>
                <w:lang w:val="en-US"/>
              </w:rPr>
              <w:t xml:space="preserve"> </w:t>
            </w:r>
            <w:r w:rsidR="00FF76FC" w:rsidRPr="00F96A0C">
              <w:rPr>
                <w:rFonts w:ascii="Angsana New" w:hAnsi="Angsana New"/>
                <w:b/>
                <w:bCs/>
                <w:sz w:val="28"/>
                <w:szCs w:val="28"/>
                <w:u w:val="none"/>
                <w:cs/>
                <w:lang w:val="en-US"/>
              </w:rPr>
              <w:t>พัน</w:t>
            </w:r>
            <w:r w:rsidRPr="00F96A0C">
              <w:rPr>
                <w:rFonts w:ascii="Angsana New" w:hAnsi="Angsana New"/>
                <w:b/>
                <w:bCs/>
                <w:sz w:val="28"/>
                <w:szCs w:val="28"/>
                <w:u w:val="none"/>
                <w:cs/>
                <w:lang w:val="en-US"/>
              </w:rPr>
              <w:t>บาท)</w:t>
            </w:r>
          </w:p>
        </w:tc>
      </w:tr>
      <w:tr w:rsidR="009B080F" w:rsidRPr="00F96A0C" w14:paraId="110EE900" w14:textId="77777777" w:rsidTr="00CC46FF">
        <w:trPr>
          <w:tblHeader/>
        </w:trPr>
        <w:tc>
          <w:tcPr>
            <w:tcW w:w="4230" w:type="dxa"/>
          </w:tcPr>
          <w:p w14:paraId="166C7F63" w14:textId="77777777" w:rsidR="009B080F" w:rsidRPr="00F96A0C" w:rsidRDefault="009B080F" w:rsidP="00CC46FF">
            <w:pPr>
              <w:spacing w:line="360" w:lineRule="exact"/>
              <w:ind w:left="430" w:right="1"/>
              <w:rPr>
                <w:rFonts w:ascii="Angsana New" w:hAnsi="Angsana New"/>
                <w:snapToGrid w:val="0"/>
                <w:color w:val="000000"/>
                <w:sz w:val="28"/>
                <w:szCs w:val="28"/>
                <w:cs/>
                <w:lang w:eastAsia="th-TH"/>
              </w:rPr>
            </w:pPr>
          </w:p>
        </w:tc>
        <w:tc>
          <w:tcPr>
            <w:tcW w:w="2520" w:type="dxa"/>
            <w:gridSpan w:val="2"/>
          </w:tcPr>
          <w:p w14:paraId="5B5FC218" w14:textId="77777777" w:rsidR="009B080F" w:rsidRPr="00F96A0C" w:rsidRDefault="009B080F" w:rsidP="00E25B57">
            <w:pPr>
              <w:pStyle w:val="Heading4"/>
              <w:pBdr>
                <w:bottom w:val="single" w:sz="4" w:space="1" w:color="auto"/>
              </w:pBdr>
              <w:spacing w:line="360" w:lineRule="exact"/>
              <w:ind w:right="1"/>
              <w:rPr>
                <w:rFonts w:ascii="Angsana New" w:hAnsi="Angsana New"/>
                <w:b/>
                <w:bCs/>
                <w:spacing w:val="-2"/>
                <w:sz w:val="28"/>
                <w:szCs w:val="28"/>
                <w:u w:val="none"/>
                <w:cs/>
                <w:lang w:val="en-US"/>
              </w:rPr>
            </w:pPr>
            <w:r w:rsidRPr="00F96A0C">
              <w:rPr>
                <w:rFonts w:ascii="Angsana New" w:hAnsi="Angsana New"/>
                <w:b/>
                <w:bCs/>
                <w:sz w:val="28"/>
                <w:szCs w:val="28"/>
                <w:u w:val="none"/>
                <w:cs/>
                <w:lang w:val="en-US"/>
              </w:rPr>
              <w:t>งบการเงินรวม</w:t>
            </w:r>
          </w:p>
        </w:tc>
        <w:tc>
          <w:tcPr>
            <w:tcW w:w="2520" w:type="dxa"/>
            <w:gridSpan w:val="2"/>
          </w:tcPr>
          <w:p w14:paraId="03A5F75A" w14:textId="77777777" w:rsidR="009B080F" w:rsidRPr="00F96A0C" w:rsidRDefault="009B080F" w:rsidP="00E25B57">
            <w:pPr>
              <w:pStyle w:val="Heading4"/>
              <w:pBdr>
                <w:bottom w:val="single" w:sz="4" w:space="1" w:color="auto"/>
              </w:pBdr>
              <w:spacing w:line="360" w:lineRule="exact"/>
              <w:ind w:right="1"/>
              <w:rPr>
                <w:rFonts w:ascii="Angsana New" w:hAnsi="Angsana New"/>
                <w:b/>
                <w:bCs/>
                <w:spacing w:val="-2"/>
                <w:sz w:val="28"/>
                <w:szCs w:val="28"/>
                <w:u w:val="none"/>
                <w:cs/>
                <w:lang w:val="en-US"/>
              </w:rPr>
            </w:pPr>
            <w:r w:rsidRPr="00F96A0C">
              <w:rPr>
                <w:rFonts w:ascii="Angsana New" w:hAnsi="Angsana New"/>
                <w:b/>
                <w:bCs/>
                <w:sz w:val="28"/>
                <w:szCs w:val="28"/>
                <w:u w:val="none"/>
                <w:cs/>
                <w:lang w:val="en-US"/>
              </w:rPr>
              <w:t>งบการเงินเฉพาะบริษัท</w:t>
            </w:r>
          </w:p>
        </w:tc>
      </w:tr>
      <w:tr w:rsidR="00CD5835" w:rsidRPr="00F96A0C" w14:paraId="41DDFB10" w14:textId="77777777" w:rsidTr="00CC46FF">
        <w:trPr>
          <w:tblHeader/>
        </w:trPr>
        <w:tc>
          <w:tcPr>
            <w:tcW w:w="4230" w:type="dxa"/>
          </w:tcPr>
          <w:p w14:paraId="040D6C69" w14:textId="77777777" w:rsidR="00CD5835" w:rsidRPr="00F96A0C" w:rsidRDefault="00CD5835" w:rsidP="00CC46FF">
            <w:pPr>
              <w:spacing w:line="360" w:lineRule="exact"/>
              <w:ind w:left="430" w:right="1"/>
              <w:rPr>
                <w:rFonts w:ascii="Angsana New" w:hAnsi="Angsana New"/>
                <w:snapToGrid w:val="0"/>
                <w:color w:val="000000"/>
                <w:sz w:val="28"/>
                <w:szCs w:val="28"/>
                <w:cs/>
                <w:lang w:val="en-US" w:eastAsia="th-TH"/>
              </w:rPr>
            </w:pPr>
          </w:p>
        </w:tc>
        <w:tc>
          <w:tcPr>
            <w:tcW w:w="1260" w:type="dxa"/>
          </w:tcPr>
          <w:p w14:paraId="1204AF98" w14:textId="77777777" w:rsidR="00CD5835" w:rsidRPr="00F96A0C" w:rsidRDefault="00CD5835" w:rsidP="00E25B57">
            <w:pPr>
              <w:pBdr>
                <w:bottom w:val="single" w:sz="4" w:space="1" w:color="auto"/>
              </w:pBdr>
              <w:tabs>
                <w:tab w:val="left" w:pos="540"/>
              </w:tabs>
              <w:spacing w:line="36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260" w:type="dxa"/>
          </w:tcPr>
          <w:p w14:paraId="58D11D94" w14:textId="77777777" w:rsidR="00CD5835" w:rsidRPr="00F96A0C" w:rsidRDefault="00CD5835" w:rsidP="00E25B57">
            <w:pPr>
              <w:pBdr>
                <w:bottom w:val="single" w:sz="4" w:space="1" w:color="auto"/>
              </w:pBdr>
              <w:tabs>
                <w:tab w:val="left" w:pos="540"/>
              </w:tabs>
              <w:spacing w:line="36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c>
          <w:tcPr>
            <w:tcW w:w="1260" w:type="dxa"/>
          </w:tcPr>
          <w:p w14:paraId="69689BEB" w14:textId="77777777" w:rsidR="00CD5835" w:rsidRPr="00F96A0C" w:rsidRDefault="00CD5835" w:rsidP="00E25B57">
            <w:pPr>
              <w:pBdr>
                <w:bottom w:val="single" w:sz="4" w:space="1" w:color="auto"/>
              </w:pBdr>
              <w:tabs>
                <w:tab w:val="left" w:pos="540"/>
              </w:tabs>
              <w:spacing w:line="36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260" w:type="dxa"/>
          </w:tcPr>
          <w:p w14:paraId="6D326873" w14:textId="77777777" w:rsidR="00CD5835" w:rsidRPr="00F96A0C" w:rsidRDefault="00CD5835" w:rsidP="00E25B57">
            <w:pPr>
              <w:pBdr>
                <w:bottom w:val="single" w:sz="4" w:space="1" w:color="auto"/>
              </w:pBdr>
              <w:tabs>
                <w:tab w:val="left" w:pos="540"/>
              </w:tabs>
              <w:spacing w:line="36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CD5835" w:rsidRPr="00F96A0C" w14:paraId="6317A9C8" w14:textId="77777777" w:rsidTr="00CC46FF">
        <w:trPr>
          <w:trHeight w:hRule="exact" w:val="144"/>
        </w:trPr>
        <w:tc>
          <w:tcPr>
            <w:tcW w:w="4230" w:type="dxa"/>
          </w:tcPr>
          <w:p w14:paraId="7BF5753E" w14:textId="77777777" w:rsidR="00CD5835" w:rsidRPr="00F96A0C" w:rsidRDefault="00CD5835" w:rsidP="00CC46FF">
            <w:pPr>
              <w:spacing w:line="360" w:lineRule="exact"/>
              <w:ind w:left="430" w:right="1"/>
              <w:jc w:val="thaiDistribute"/>
              <w:rPr>
                <w:rFonts w:ascii="Angsana New" w:hAnsi="Angsana New"/>
                <w:color w:val="000000"/>
                <w:sz w:val="28"/>
                <w:szCs w:val="28"/>
                <w:cs/>
              </w:rPr>
            </w:pPr>
          </w:p>
        </w:tc>
        <w:tc>
          <w:tcPr>
            <w:tcW w:w="1260" w:type="dxa"/>
          </w:tcPr>
          <w:p w14:paraId="129FC2F6" w14:textId="77777777" w:rsidR="00CD5835" w:rsidRPr="00F96A0C" w:rsidRDefault="00CD5835" w:rsidP="00E25B57">
            <w:pPr>
              <w:spacing w:line="360" w:lineRule="exact"/>
              <w:ind w:left="1080" w:right="1"/>
              <w:jc w:val="thaiDistribute"/>
              <w:rPr>
                <w:rFonts w:ascii="Angsana New" w:hAnsi="Angsana New"/>
                <w:color w:val="000000"/>
                <w:sz w:val="28"/>
                <w:szCs w:val="28"/>
              </w:rPr>
            </w:pPr>
          </w:p>
        </w:tc>
        <w:tc>
          <w:tcPr>
            <w:tcW w:w="1260" w:type="dxa"/>
          </w:tcPr>
          <w:p w14:paraId="16071F87" w14:textId="77777777" w:rsidR="00CD5835" w:rsidRPr="00F96A0C" w:rsidRDefault="00CD5835" w:rsidP="00E25B57">
            <w:pPr>
              <w:spacing w:line="360" w:lineRule="exact"/>
              <w:ind w:left="1080" w:right="1"/>
              <w:jc w:val="thaiDistribute"/>
              <w:rPr>
                <w:rFonts w:ascii="Angsana New" w:hAnsi="Angsana New"/>
                <w:color w:val="000000"/>
                <w:sz w:val="28"/>
                <w:szCs w:val="28"/>
              </w:rPr>
            </w:pPr>
          </w:p>
        </w:tc>
        <w:tc>
          <w:tcPr>
            <w:tcW w:w="1260" w:type="dxa"/>
          </w:tcPr>
          <w:p w14:paraId="2A512E73" w14:textId="77777777" w:rsidR="00CD5835" w:rsidRPr="00F96A0C" w:rsidRDefault="00CD5835" w:rsidP="00E25B57">
            <w:pPr>
              <w:spacing w:line="360" w:lineRule="exact"/>
              <w:ind w:left="1080" w:right="1"/>
              <w:jc w:val="thaiDistribute"/>
              <w:rPr>
                <w:rFonts w:ascii="Angsana New" w:hAnsi="Angsana New"/>
                <w:color w:val="000000"/>
                <w:sz w:val="28"/>
                <w:szCs w:val="28"/>
              </w:rPr>
            </w:pPr>
          </w:p>
        </w:tc>
        <w:tc>
          <w:tcPr>
            <w:tcW w:w="1260" w:type="dxa"/>
          </w:tcPr>
          <w:p w14:paraId="076FB24B" w14:textId="77777777" w:rsidR="00CD5835" w:rsidRPr="00F96A0C" w:rsidRDefault="00CD5835" w:rsidP="00E25B57">
            <w:pPr>
              <w:spacing w:line="360" w:lineRule="exact"/>
              <w:ind w:left="1080" w:right="1"/>
              <w:jc w:val="thaiDistribute"/>
              <w:rPr>
                <w:rFonts w:ascii="Angsana New" w:hAnsi="Angsana New"/>
                <w:color w:val="000000"/>
                <w:sz w:val="28"/>
                <w:szCs w:val="28"/>
              </w:rPr>
            </w:pPr>
          </w:p>
        </w:tc>
      </w:tr>
      <w:tr w:rsidR="008A249A" w:rsidRPr="00F96A0C" w14:paraId="783F535B" w14:textId="77777777" w:rsidTr="00CC46FF">
        <w:tc>
          <w:tcPr>
            <w:tcW w:w="4230" w:type="dxa"/>
          </w:tcPr>
          <w:p w14:paraId="1DD942E3" w14:textId="77777777" w:rsidR="008A249A" w:rsidRPr="00F96A0C" w:rsidRDefault="008A249A" w:rsidP="00CC46FF">
            <w:pPr>
              <w:spacing w:line="360" w:lineRule="exact"/>
              <w:ind w:left="430" w:right="1"/>
              <w:jc w:val="thaiDistribute"/>
              <w:rPr>
                <w:rFonts w:ascii="Angsana New" w:hAnsi="Angsana New"/>
                <w:sz w:val="28"/>
                <w:szCs w:val="28"/>
                <w:cs/>
              </w:rPr>
            </w:pPr>
            <w:r w:rsidRPr="00F96A0C">
              <w:rPr>
                <w:rFonts w:ascii="Angsana New" w:hAnsi="Angsana New"/>
                <w:sz w:val="28"/>
                <w:szCs w:val="28"/>
                <w:cs/>
              </w:rPr>
              <w:t>เงินสด</w:t>
            </w:r>
          </w:p>
        </w:tc>
        <w:tc>
          <w:tcPr>
            <w:tcW w:w="1260" w:type="dxa"/>
          </w:tcPr>
          <w:p w14:paraId="32E7C127" w14:textId="77777777" w:rsidR="008A249A" w:rsidRPr="00F96A0C" w:rsidRDefault="003A2C6B" w:rsidP="00E25B57">
            <w:pPr>
              <w:tabs>
                <w:tab w:val="left" w:pos="-5067"/>
              </w:tabs>
              <w:spacing w:line="360" w:lineRule="exact"/>
              <w:ind w:left="-27" w:right="1"/>
              <w:jc w:val="right"/>
              <w:rPr>
                <w:rFonts w:ascii="Angsana New" w:hAnsi="Angsana New"/>
                <w:sz w:val="28"/>
                <w:szCs w:val="28"/>
                <w:lang w:val="en-US"/>
              </w:rPr>
            </w:pPr>
            <w:r w:rsidRPr="00F96A0C">
              <w:rPr>
                <w:rFonts w:ascii="Angsana New" w:hAnsi="Angsana New"/>
                <w:sz w:val="28"/>
                <w:szCs w:val="28"/>
                <w:lang w:val="en-US"/>
              </w:rPr>
              <w:t>453</w:t>
            </w:r>
          </w:p>
        </w:tc>
        <w:tc>
          <w:tcPr>
            <w:tcW w:w="1260" w:type="dxa"/>
          </w:tcPr>
          <w:p w14:paraId="7FE9C1F7" w14:textId="77777777" w:rsidR="008A249A" w:rsidRPr="00F96A0C" w:rsidRDefault="008A249A" w:rsidP="00E25B57">
            <w:pPr>
              <w:tabs>
                <w:tab w:val="left" w:pos="-5067"/>
              </w:tabs>
              <w:spacing w:line="360" w:lineRule="exact"/>
              <w:ind w:left="-27" w:right="1"/>
              <w:jc w:val="right"/>
              <w:rPr>
                <w:rFonts w:ascii="Angsana New" w:hAnsi="Angsana New"/>
                <w:sz w:val="28"/>
                <w:szCs w:val="28"/>
                <w:lang w:val="en-US"/>
              </w:rPr>
            </w:pPr>
            <w:r w:rsidRPr="00F96A0C">
              <w:rPr>
                <w:rFonts w:ascii="Angsana New" w:hAnsi="Angsana New"/>
                <w:sz w:val="28"/>
                <w:szCs w:val="28"/>
                <w:lang w:val="en-US"/>
              </w:rPr>
              <w:t>417</w:t>
            </w:r>
          </w:p>
        </w:tc>
        <w:tc>
          <w:tcPr>
            <w:tcW w:w="1260" w:type="dxa"/>
          </w:tcPr>
          <w:p w14:paraId="45C327E7" w14:textId="77777777" w:rsidR="008A249A" w:rsidRPr="00F96A0C" w:rsidRDefault="008A249A" w:rsidP="008A249A">
            <w:pPr>
              <w:tabs>
                <w:tab w:val="left" w:pos="-5067"/>
              </w:tabs>
              <w:spacing w:line="360" w:lineRule="exact"/>
              <w:ind w:left="-27" w:right="1"/>
              <w:jc w:val="right"/>
              <w:rPr>
                <w:rFonts w:ascii="Angsana New" w:hAnsi="Angsana New"/>
                <w:sz w:val="28"/>
                <w:szCs w:val="28"/>
                <w:lang w:val="en-US"/>
              </w:rPr>
            </w:pPr>
            <w:r w:rsidRPr="00F96A0C">
              <w:rPr>
                <w:rFonts w:ascii="Angsana New" w:hAnsi="Angsana New"/>
                <w:sz w:val="28"/>
                <w:szCs w:val="28"/>
                <w:lang w:val="en-US"/>
              </w:rPr>
              <w:t>61</w:t>
            </w:r>
          </w:p>
        </w:tc>
        <w:tc>
          <w:tcPr>
            <w:tcW w:w="1260" w:type="dxa"/>
          </w:tcPr>
          <w:p w14:paraId="6ADE9677" w14:textId="77777777" w:rsidR="008A249A" w:rsidRPr="00F96A0C" w:rsidRDefault="008A249A" w:rsidP="00E25B57">
            <w:pPr>
              <w:tabs>
                <w:tab w:val="left" w:pos="-5067"/>
              </w:tabs>
              <w:spacing w:line="360" w:lineRule="exact"/>
              <w:ind w:left="-27" w:right="1"/>
              <w:jc w:val="right"/>
              <w:rPr>
                <w:rFonts w:ascii="Angsana New" w:hAnsi="Angsana New"/>
                <w:sz w:val="28"/>
                <w:szCs w:val="28"/>
                <w:lang w:val="en-US"/>
              </w:rPr>
            </w:pPr>
            <w:r w:rsidRPr="00F96A0C">
              <w:rPr>
                <w:rFonts w:ascii="Angsana New" w:hAnsi="Angsana New" w:hint="cs"/>
                <w:sz w:val="28"/>
                <w:szCs w:val="28"/>
                <w:cs/>
                <w:lang w:val="en-US"/>
              </w:rPr>
              <w:t>48</w:t>
            </w:r>
          </w:p>
        </w:tc>
      </w:tr>
      <w:tr w:rsidR="008A249A" w:rsidRPr="00F96A0C" w14:paraId="235FAEC4" w14:textId="77777777" w:rsidTr="00CC46FF">
        <w:trPr>
          <w:trHeight w:val="87"/>
        </w:trPr>
        <w:tc>
          <w:tcPr>
            <w:tcW w:w="4230" w:type="dxa"/>
          </w:tcPr>
          <w:p w14:paraId="306DBB47" w14:textId="77777777" w:rsidR="008A249A" w:rsidRPr="00F96A0C" w:rsidRDefault="008A249A" w:rsidP="00CC46FF">
            <w:pPr>
              <w:spacing w:line="360" w:lineRule="exact"/>
              <w:ind w:left="430" w:right="1"/>
              <w:jc w:val="thaiDistribute"/>
              <w:rPr>
                <w:rFonts w:ascii="Angsana New" w:hAnsi="Angsana New"/>
                <w:sz w:val="28"/>
                <w:szCs w:val="28"/>
                <w:cs/>
              </w:rPr>
            </w:pPr>
            <w:r w:rsidRPr="00F96A0C">
              <w:rPr>
                <w:rFonts w:ascii="Angsana New" w:hAnsi="Angsana New"/>
                <w:sz w:val="28"/>
                <w:szCs w:val="28"/>
                <w:cs/>
              </w:rPr>
              <w:t>เงินฝากธนาคารประเภทจ่ายคืนเมื่อทวงถาม</w:t>
            </w:r>
          </w:p>
        </w:tc>
        <w:tc>
          <w:tcPr>
            <w:tcW w:w="1260" w:type="dxa"/>
          </w:tcPr>
          <w:p w14:paraId="7CB657F3" w14:textId="77777777" w:rsidR="008A249A" w:rsidRPr="00F96A0C" w:rsidRDefault="003A2C6B" w:rsidP="003A2C6B">
            <w:pPr>
              <w:tabs>
                <w:tab w:val="left" w:pos="-5067"/>
              </w:tabs>
              <w:spacing w:line="360" w:lineRule="exact"/>
              <w:ind w:left="-27" w:right="1"/>
              <w:jc w:val="right"/>
              <w:rPr>
                <w:rFonts w:ascii="Angsana New" w:hAnsi="Angsana New"/>
                <w:sz w:val="28"/>
                <w:szCs w:val="28"/>
                <w:lang w:val="en-US"/>
              </w:rPr>
            </w:pPr>
            <w:r w:rsidRPr="00F96A0C">
              <w:rPr>
                <w:rFonts w:ascii="Angsana New" w:hAnsi="Angsana New"/>
                <w:sz w:val="28"/>
                <w:szCs w:val="28"/>
                <w:lang w:val="en-US"/>
              </w:rPr>
              <w:t>64,618</w:t>
            </w:r>
          </w:p>
        </w:tc>
        <w:tc>
          <w:tcPr>
            <w:tcW w:w="1260" w:type="dxa"/>
          </w:tcPr>
          <w:p w14:paraId="7A58F837" w14:textId="77777777" w:rsidR="008A249A" w:rsidRPr="00F96A0C" w:rsidRDefault="008A249A" w:rsidP="00E25B57">
            <w:pPr>
              <w:tabs>
                <w:tab w:val="left" w:pos="-5067"/>
              </w:tabs>
              <w:spacing w:line="360" w:lineRule="exact"/>
              <w:ind w:left="-27" w:right="1"/>
              <w:jc w:val="right"/>
              <w:rPr>
                <w:rFonts w:ascii="Angsana New" w:hAnsi="Angsana New"/>
                <w:sz w:val="28"/>
                <w:szCs w:val="28"/>
                <w:lang w:val="en-US"/>
              </w:rPr>
            </w:pPr>
            <w:r w:rsidRPr="00F96A0C">
              <w:rPr>
                <w:rFonts w:ascii="Angsana New" w:hAnsi="Angsana New"/>
                <w:sz w:val="28"/>
                <w:szCs w:val="28"/>
                <w:lang w:val="en-US"/>
              </w:rPr>
              <w:t>60,848</w:t>
            </w:r>
          </w:p>
        </w:tc>
        <w:tc>
          <w:tcPr>
            <w:tcW w:w="1260" w:type="dxa"/>
          </w:tcPr>
          <w:p w14:paraId="42374865" w14:textId="77777777" w:rsidR="008A249A" w:rsidRPr="00F96A0C" w:rsidRDefault="008A249A" w:rsidP="008A249A">
            <w:pPr>
              <w:tabs>
                <w:tab w:val="left" w:pos="-5067"/>
              </w:tabs>
              <w:spacing w:line="360" w:lineRule="exact"/>
              <w:ind w:left="-27" w:right="1"/>
              <w:jc w:val="right"/>
              <w:rPr>
                <w:rFonts w:ascii="Angsana New" w:hAnsi="Angsana New"/>
                <w:sz w:val="28"/>
                <w:szCs w:val="28"/>
                <w:cs/>
                <w:lang w:val="en-US"/>
              </w:rPr>
            </w:pPr>
            <w:r w:rsidRPr="00F96A0C">
              <w:rPr>
                <w:rFonts w:ascii="Angsana New" w:hAnsi="Angsana New"/>
                <w:sz w:val="28"/>
                <w:szCs w:val="28"/>
                <w:lang w:val="en-US"/>
              </w:rPr>
              <w:t>1,461</w:t>
            </w:r>
          </w:p>
        </w:tc>
        <w:tc>
          <w:tcPr>
            <w:tcW w:w="1260" w:type="dxa"/>
          </w:tcPr>
          <w:p w14:paraId="5DE1329E" w14:textId="77777777" w:rsidR="008A249A" w:rsidRPr="00F96A0C" w:rsidRDefault="008A249A" w:rsidP="00E25B57">
            <w:pPr>
              <w:tabs>
                <w:tab w:val="left" w:pos="-5067"/>
              </w:tabs>
              <w:spacing w:line="360" w:lineRule="exact"/>
              <w:ind w:left="-27" w:right="1"/>
              <w:jc w:val="right"/>
              <w:rPr>
                <w:rFonts w:ascii="Angsana New" w:hAnsi="Angsana New"/>
                <w:sz w:val="28"/>
                <w:szCs w:val="28"/>
                <w:lang w:val="en-US"/>
              </w:rPr>
            </w:pPr>
            <w:r w:rsidRPr="00F96A0C">
              <w:rPr>
                <w:rFonts w:ascii="Angsana New" w:hAnsi="Angsana New"/>
                <w:sz w:val="28"/>
                <w:szCs w:val="28"/>
                <w:lang w:val="en-US"/>
              </w:rPr>
              <w:t>19,921</w:t>
            </w:r>
          </w:p>
        </w:tc>
      </w:tr>
      <w:tr w:rsidR="008A249A" w:rsidRPr="00F96A0C" w14:paraId="21778C00" w14:textId="77777777" w:rsidTr="00CC46FF">
        <w:trPr>
          <w:trHeight w:val="87"/>
        </w:trPr>
        <w:tc>
          <w:tcPr>
            <w:tcW w:w="4230" w:type="dxa"/>
          </w:tcPr>
          <w:p w14:paraId="28C0671A" w14:textId="77777777" w:rsidR="008A249A" w:rsidRPr="00F96A0C" w:rsidRDefault="008A249A" w:rsidP="00CC46FF">
            <w:pPr>
              <w:spacing w:line="360" w:lineRule="exact"/>
              <w:ind w:left="430" w:right="1"/>
              <w:jc w:val="thaiDistribute"/>
              <w:rPr>
                <w:rFonts w:ascii="Angsana New" w:hAnsi="Angsana New"/>
                <w:sz w:val="28"/>
                <w:szCs w:val="28"/>
                <w:cs/>
                <w:lang w:val="en-US"/>
              </w:rPr>
            </w:pPr>
            <w:r w:rsidRPr="00F96A0C">
              <w:rPr>
                <w:rFonts w:ascii="Angsana New" w:hAnsi="Angsana New" w:hint="cs"/>
                <w:sz w:val="28"/>
                <w:szCs w:val="28"/>
                <w:cs/>
              </w:rPr>
              <w:t>เงินฝากประจำ</w:t>
            </w:r>
          </w:p>
        </w:tc>
        <w:tc>
          <w:tcPr>
            <w:tcW w:w="1260" w:type="dxa"/>
          </w:tcPr>
          <w:p w14:paraId="78401860" w14:textId="77777777" w:rsidR="008A249A" w:rsidRPr="00F96A0C" w:rsidRDefault="000A0B48" w:rsidP="000A0B48">
            <w:pPr>
              <w:pBdr>
                <w:bottom w:val="single" w:sz="4" w:space="1" w:color="auto"/>
              </w:pBdr>
              <w:tabs>
                <w:tab w:val="left" w:pos="-5067"/>
              </w:tabs>
              <w:spacing w:line="360" w:lineRule="exact"/>
              <w:ind w:left="-27" w:right="1"/>
              <w:jc w:val="right"/>
              <w:rPr>
                <w:rFonts w:ascii="Angsana New" w:hAnsi="Angsana New"/>
                <w:sz w:val="28"/>
                <w:szCs w:val="28"/>
                <w:lang w:val="en-US"/>
              </w:rPr>
            </w:pPr>
            <w:r w:rsidRPr="00F96A0C">
              <w:rPr>
                <w:rFonts w:ascii="Angsana New" w:hAnsi="Angsana New"/>
                <w:sz w:val="28"/>
                <w:szCs w:val="28"/>
                <w:lang w:val="en-US"/>
              </w:rPr>
              <w:t>5,769</w:t>
            </w:r>
          </w:p>
        </w:tc>
        <w:tc>
          <w:tcPr>
            <w:tcW w:w="1260" w:type="dxa"/>
          </w:tcPr>
          <w:p w14:paraId="4DF4031A" w14:textId="77777777" w:rsidR="008A249A" w:rsidRPr="00F96A0C" w:rsidRDefault="008A249A" w:rsidP="00E25B57">
            <w:pPr>
              <w:pBdr>
                <w:bottom w:val="single" w:sz="4" w:space="1" w:color="auto"/>
              </w:pBdr>
              <w:tabs>
                <w:tab w:val="left" w:pos="-5067"/>
              </w:tabs>
              <w:spacing w:line="360" w:lineRule="exact"/>
              <w:ind w:left="-27" w:right="1"/>
              <w:jc w:val="right"/>
              <w:rPr>
                <w:rFonts w:ascii="Angsana New" w:hAnsi="Angsana New"/>
                <w:sz w:val="28"/>
                <w:szCs w:val="28"/>
                <w:lang w:val="en-US"/>
              </w:rPr>
            </w:pPr>
            <w:r w:rsidRPr="00F96A0C">
              <w:rPr>
                <w:rFonts w:ascii="Angsana New" w:hAnsi="Angsana New"/>
                <w:sz w:val="28"/>
                <w:szCs w:val="28"/>
                <w:lang w:val="en-US"/>
              </w:rPr>
              <w:t>4,953</w:t>
            </w:r>
          </w:p>
        </w:tc>
        <w:tc>
          <w:tcPr>
            <w:tcW w:w="1260" w:type="dxa"/>
          </w:tcPr>
          <w:p w14:paraId="2527C966" w14:textId="77777777" w:rsidR="008A249A" w:rsidRPr="00F96A0C" w:rsidRDefault="004F7B2C" w:rsidP="00454F31">
            <w:pPr>
              <w:pBdr>
                <w:bottom w:val="single" w:sz="4" w:space="1" w:color="auto"/>
              </w:pBdr>
              <w:tabs>
                <w:tab w:val="left" w:pos="-5067"/>
              </w:tabs>
              <w:spacing w:line="360" w:lineRule="exact"/>
              <w:ind w:left="-27" w:right="1"/>
              <w:jc w:val="right"/>
              <w:rPr>
                <w:rFonts w:ascii="Angsana New" w:hAnsi="Angsana New"/>
                <w:sz w:val="28"/>
                <w:szCs w:val="28"/>
                <w:lang w:val="en-US"/>
              </w:rPr>
            </w:pPr>
            <w:r w:rsidRPr="00F96A0C">
              <w:rPr>
                <w:rFonts w:ascii="Angsana New" w:hAnsi="Angsana New" w:hint="cs"/>
                <w:sz w:val="28"/>
                <w:szCs w:val="28"/>
                <w:cs/>
                <w:lang w:val="en-US"/>
              </w:rPr>
              <w:t>2</w:t>
            </w:r>
            <w:r w:rsidRPr="00F96A0C">
              <w:rPr>
                <w:rFonts w:ascii="Angsana New" w:hAnsi="Angsana New"/>
                <w:sz w:val="28"/>
                <w:szCs w:val="28"/>
                <w:lang w:val="en-US"/>
              </w:rPr>
              <w:t>,</w:t>
            </w:r>
            <w:r w:rsidR="00454F31" w:rsidRPr="00F96A0C">
              <w:rPr>
                <w:rFonts w:ascii="Angsana New" w:hAnsi="Angsana New"/>
                <w:sz w:val="28"/>
                <w:szCs w:val="28"/>
                <w:lang w:val="en-US"/>
              </w:rPr>
              <w:t>792</w:t>
            </w:r>
          </w:p>
        </w:tc>
        <w:tc>
          <w:tcPr>
            <w:tcW w:w="1260" w:type="dxa"/>
          </w:tcPr>
          <w:p w14:paraId="02661671" w14:textId="77777777" w:rsidR="008A249A" w:rsidRPr="00F96A0C" w:rsidRDefault="008A249A" w:rsidP="00E25B57">
            <w:pPr>
              <w:pBdr>
                <w:bottom w:val="single" w:sz="4" w:space="1" w:color="auto"/>
              </w:pBdr>
              <w:tabs>
                <w:tab w:val="left" w:pos="-5067"/>
              </w:tabs>
              <w:spacing w:line="360" w:lineRule="exact"/>
              <w:ind w:left="-27" w:right="1"/>
              <w:jc w:val="right"/>
              <w:rPr>
                <w:rFonts w:ascii="Angsana New" w:hAnsi="Angsana New"/>
                <w:sz w:val="28"/>
                <w:szCs w:val="28"/>
                <w:lang w:val="en-US"/>
              </w:rPr>
            </w:pPr>
            <w:r w:rsidRPr="00F96A0C">
              <w:rPr>
                <w:rFonts w:ascii="Angsana New" w:hAnsi="Angsana New"/>
                <w:sz w:val="28"/>
                <w:szCs w:val="28"/>
                <w:lang w:val="en-US"/>
              </w:rPr>
              <w:t>4,215</w:t>
            </w:r>
          </w:p>
        </w:tc>
      </w:tr>
      <w:tr w:rsidR="008A249A" w:rsidRPr="00F96A0C" w14:paraId="122FFDD4" w14:textId="77777777" w:rsidTr="00CC46FF">
        <w:trPr>
          <w:trHeight w:val="87"/>
        </w:trPr>
        <w:tc>
          <w:tcPr>
            <w:tcW w:w="4230" w:type="dxa"/>
          </w:tcPr>
          <w:p w14:paraId="02429028" w14:textId="77777777" w:rsidR="008A249A" w:rsidRPr="00F96A0C" w:rsidRDefault="008A249A" w:rsidP="00CC46FF">
            <w:pPr>
              <w:spacing w:line="360" w:lineRule="exact"/>
              <w:ind w:left="430" w:right="1"/>
              <w:jc w:val="thaiDistribute"/>
              <w:rPr>
                <w:rFonts w:ascii="Angsana New" w:hAnsi="Angsana New"/>
                <w:sz w:val="28"/>
                <w:szCs w:val="28"/>
                <w:cs/>
              </w:rPr>
            </w:pPr>
            <w:r w:rsidRPr="00F96A0C">
              <w:rPr>
                <w:rFonts w:ascii="Angsana New" w:hAnsi="Angsana New"/>
                <w:sz w:val="28"/>
                <w:szCs w:val="28"/>
                <w:cs/>
              </w:rPr>
              <w:t>รวม</w:t>
            </w:r>
          </w:p>
        </w:tc>
        <w:tc>
          <w:tcPr>
            <w:tcW w:w="1260" w:type="dxa"/>
          </w:tcPr>
          <w:p w14:paraId="4EA102D5" w14:textId="77777777" w:rsidR="008A249A" w:rsidRPr="00F96A0C" w:rsidRDefault="000A0B48" w:rsidP="000A0B48">
            <w:pPr>
              <w:pBdr>
                <w:bottom w:val="double" w:sz="4" w:space="1" w:color="auto"/>
              </w:pBdr>
              <w:tabs>
                <w:tab w:val="left" w:pos="-5067"/>
              </w:tabs>
              <w:spacing w:line="360" w:lineRule="exact"/>
              <w:ind w:left="-27" w:right="1"/>
              <w:jc w:val="right"/>
              <w:rPr>
                <w:rFonts w:ascii="Angsana New" w:hAnsi="Angsana New"/>
                <w:sz w:val="28"/>
                <w:szCs w:val="28"/>
                <w:cs/>
                <w:lang w:val="en-US"/>
              </w:rPr>
            </w:pPr>
            <w:r w:rsidRPr="00F96A0C">
              <w:rPr>
                <w:rFonts w:ascii="Angsana New" w:hAnsi="Angsana New"/>
                <w:sz w:val="28"/>
                <w:szCs w:val="28"/>
                <w:lang w:val="en-US"/>
              </w:rPr>
              <w:t>70</w:t>
            </w:r>
            <w:r w:rsidR="003A2C6B" w:rsidRPr="00F96A0C">
              <w:rPr>
                <w:rFonts w:ascii="Angsana New" w:hAnsi="Angsana New"/>
                <w:sz w:val="28"/>
                <w:szCs w:val="28"/>
                <w:lang w:val="en-US"/>
              </w:rPr>
              <w:t>,</w:t>
            </w:r>
            <w:r w:rsidRPr="00F96A0C">
              <w:rPr>
                <w:rFonts w:ascii="Angsana New" w:hAnsi="Angsana New"/>
                <w:sz w:val="28"/>
                <w:szCs w:val="28"/>
                <w:lang w:val="en-US"/>
              </w:rPr>
              <w:t>840</w:t>
            </w:r>
          </w:p>
        </w:tc>
        <w:tc>
          <w:tcPr>
            <w:tcW w:w="1260" w:type="dxa"/>
          </w:tcPr>
          <w:p w14:paraId="11F676FB" w14:textId="77777777" w:rsidR="008A249A" w:rsidRPr="00F96A0C" w:rsidRDefault="009272FA" w:rsidP="00E25B57">
            <w:pPr>
              <w:pBdr>
                <w:bottom w:val="double" w:sz="4" w:space="1" w:color="auto"/>
              </w:pBdr>
              <w:tabs>
                <w:tab w:val="left" w:pos="-5067"/>
              </w:tabs>
              <w:spacing w:line="360" w:lineRule="exact"/>
              <w:ind w:left="-27" w:right="1"/>
              <w:jc w:val="right"/>
              <w:rPr>
                <w:rFonts w:ascii="Angsana New" w:hAnsi="Angsana New"/>
                <w:sz w:val="28"/>
                <w:szCs w:val="28"/>
                <w:lang w:val="en-US"/>
              </w:rPr>
            </w:pPr>
            <w:r w:rsidRPr="00F96A0C">
              <w:rPr>
                <w:rFonts w:ascii="Angsana New" w:hAnsi="Angsana New"/>
                <w:sz w:val="28"/>
                <w:szCs w:val="28"/>
                <w:lang w:val="en-US"/>
              </w:rPr>
              <w:fldChar w:fldCharType="begin"/>
            </w:r>
            <w:r w:rsidR="008A249A" w:rsidRPr="00F96A0C">
              <w:rPr>
                <w:rFonts w:ascii="Angsana New" w:hAnsi="Angsana New"/>
                <w:sz w:val="28"/>
                <w:szCs w:val="28"/>
                <w:lang w:val="en-US"/>
              </w:rPr>
              <w:instrText xml:space="preserve"> =SUM(ABOVE) </w:instrText>
            </w:r>
            <w:r w:rsidRPr="00F96A0C">
              <w:rPr>
                <w:rFonts w:ascii="Angsana New" w:hAnsi="Angsana New"/>
                <w:sz w:val="28"/>
                <w:szCs w:val="28"/>
                <w:lang w:val="en-US"/>
              </w:rPr>
              <w:fldChar w:fldCharType="separate"/>
            </w:r>
            <w:r w:rsidR="008A249A" w:rsidRPr="00F96A0C">
              <w:rPr>
                <w:rFonts w:ascii="Angsana New" w:hAnsi="Angsana New"/>
                <w:noProof/>
                <w:sz w:val="28"/>
                <w:szCs w:val="28"/>
                <w:lang w:val="en-US"/>
              </w:rPr>
              <w:t>66,218</w:t>
            </w:r>
            <w:r w:rsidRPr="00F96A0C">
              <w:rPr>
                <w:rFonts w:ascii="Angsana New" w:hAnsi="Angsana New"/>
                <w:sz w:val="28"/>
                <w:szCs w:val="28"/>
                <w:lang w:val="en-US"/>
              </w:rPr>
              <w:fldChar w:fldCharType="end"/>
            </w:r>
          </w:p>
        </w:tc>
        <w:tc>
          <w:tcPr>
            <w:tcW w:w="1260" w:type="dxa"/>
          </w:tcPr>
          <w:p w14:paraId="373F3E3F" w14:textId="77777777" w:rsidR="008A249A" w:rsidRPr="00F96A0C" w:rsidRDefault="004F7B2C" w:rsidP="00454F31">
            <w:pPr>
              <w:pBdr>
                <w:bottom w:val="double" w:sz="4" w:space="1" w:color="auto"/>
              </w:pBdr>
              <w:tabs>
                <w:tab w:val="left" w:pos="-5067"/>
              </w:tabs>
              <w:spacing w:line="360" w:lineRule="exact"/>
              <w:ind w:left="-27" w:right="1"/>
              <w:jc w:val="right"/>
              <w:rPr>
                <w:rFonts w:ascii="Angsana New" w:hAnsi="Angsana New"/>
                <w:sz w:val="28"/>
                <w:szCs w:val="28"/>
              </w:rPr>
            </w:pPr>
            <w:r w:rsidRPr="00F96A0C">
              <w:rPr>
                <w:rFonts w:ascii="Angsana New" w:hAnsi="Angsana New"/>
                <w:sz w:val="28"/>
                <w:szCs w:val="28"/>
              </w:rPr>
              <w:t>4,</w:t>
            </w:r>
            <w:r w:rsidR="00454F31" w:rsidRPr="00F96A0C">
              <w:rPr>
                <w:rFonts w:ascii="Angsana New" w:hAnsi="Angsana New"/>
                <w:sz w:val="28"/>
                <w:szCs w:val="28"/>
              </w:rPr>
              <w:t>3</w:t>
            </w:r>
            <w:r w:rsidRPr="00F96A0C">
              <w:rPr>
                <w:rFonts w:ascii="Angsana New" w:hAnsi="Angsana New"/>
                <w:sz w:val="28"/>
                <w:szCs w:val="28"/>
              </w:rPr>
              <w:t>1</w:t>
            </w:r>
            <w:r w:rsidR="00454F31" w:rsidRPr="00F96A0C">
              <w:rPr>
                <w:rFonts w:ascii="Angsana New" w:hAnsi="Angsana New"/>
                <w:sz w:val="28"/>
                <w:szCs w:val="28"/>
              </w:rPr>
              <w:t>4</w:t>
            </w:r>
          </w:p>
        </w:tc>
        <w:tc>
          <w:tcPr>
            <w:tcW w:w="1260" w:type="dxa"/>
          </w:tcPr>
          <w:p w14:paraId="1043C02B" w14:textId="77777777" w:rsidR="008A249A" w:rsidRPr="00F96A0C" w:rsidRDefault="008A249A" w:rsidP="00E25B57">
            <w:pPr>
              <w:pBdr>
                <w:bottom w:val="double" w:sz="4" w:space="1" w:color="auto"/>
              </w:pBdr>
              <w:tabs>
                <w:tab w:val="left" w:pos="-5067"/>
              </w:tabs>
              <w:spacing w:line="360" w:lineRule="exact"/>
              <w:ind w:left="-27" w:right="1"/>
              <w:jc w:val="right"/>
              <w:rPr>
                <w:rFonts w:ascii="Angsana New" w:hAnsi="Angsana New"/>
                <w:sz w:val="28"/>
                <w:szCs w:val="28"/>
              </w:rPr>
            </w:pPr>
            <w:r w:rsidRPr="00F96A0C">
              <w:rPr>
                <w:rFonts w:ascii="Angsana New" w:hAnsi="Angsana New"/>
                <w:sz w:val="28"/>
                <w:szCs w:val="28"/>
              </w:rPr>
              <w:t>24,184</w:t>
            </w:r>
          </w:p>
        </w:tc>
      </w:tr>
    </w:tbl>
    <w:p w14:paraId="56295713" w14:textId="77777777" w:rsidR="00E840DB" w:rsidRPr="00F96A0C" w:rsidRDefault="00E840DB" w:rsidP="00E840DB">
      <w:pPr>
        <w:jc w:val="thaiDistribute"/>
        <w:rPr>
          <w:rFonts w:ascii="Angsana New" w:hAnsi="Angsana New"/>
          <w:sz w:val="2"/>
          <w:szCs w:val="2"/>
        </w:rPr>
      </w:pPr>
    </w:p>
    <w:p w14:paraId="0AFE626D" w14:textId="77777777" w:rsidR="00E840DB" w:rsidRPr="00F96A0C" w:rsidRDefault="00E840DB" w:rsidP="00360F91">
      <w:pPr>
        <w:ind w:left="540" w:hanging="90"/>
        <w:jc w:val="thaiDistribute"/>
        <w:rPr>
          <w:rFonts w:ascii="Angsana New" w:hAnsi="Angsana New"/>
          <w:spacing w:val="-8"/>
        </w:rPr>
      </w:pPr>
    </w:p>
    <w:p w14:paraId="5C12A000" w14:textId="77777777" w:rsidR="00782B6B" w:rsidRPr="00F96A0C" w:rsidRDefault="00A43AB1" w:rsidP="00782B6B">
      <w:pPr>
        <w:ind w:left="547"/>
        <w:jc w:val="thaiDistribute"/>
        <w:rPr>
          <w:rFonts w:ascii="Angsana New" w:hAnsi="Angsana New"/>
          <w:color w:val="000000"/>
          <w:spacing w:val="-4"/>
          <w:sz w:val="12"/>
          <w:szCs w:val="12"/>
        </w:rPr>
      </w:pPr>
      <w:r w:rsidRPr="00F96A0C">
        <w:rPr>
          <w:rFonts w:ascii="Angsana New" w:hAnsi="Angsana New"/>
          <w:color w:val="000000"/>
          <w:spacing w:val="-2"/>
          <w:sz w:val="28"/>
          <w:szCs w:val="28"/>
          <w:cs/>
        </w:rPr>
        <w:t xml:space="preserve">ณ วันที่ </w:t>
      </w:r>
      <w:r w:rsidR="00E25B57" w:rsidRPr="00F96A0C">
        <w:rPr>
          <w:rFonts w:ascii="Angsana New" w:hAnsi="Angsana New"/>
          <w:color w:val="000000"/>
          <w:spacing w:val="-2"/>
          <w:sz w:val="28"/>
          <w:szCs w:val="28"/>
        </w:rPr>
        <w:t>3</w:t>
      </w:r>
      <w:r w:rsidR="001B42B4" w:rsidRPr="00F96A0C">
        <w:rPr>
          <w:rFonts w:ascii="Angsana New" w:hAnsi="Angsana New"/>
          <w:color w:val="000000"/>
          <w:spacing w:val="-2"/>
          <w:sz w:val="28"/>
          <w:szCs w:val="28"/>
        </w:rPr>
        <w:t>1</w:t>
      </w:r>
      <w:r w:rsidR="00E25B57" w:rsidRPr="00F96A0C">
        <w:rPr>
          <w:rFonts w:ascii="Angsana New" w:hAnsi="Angsana New"/>
          <w:color w:val="000000"/>
          <w:spacing w:val="-2"/>
          <w:sz w:val="28"/>
          <w:szCs w:val="28"/>
        </w:rPr>
        <w:t xml:space="preserve"> </w:t>
      </w:r>
      <w:r w:rsidR="00867BA7" w:rsidRPr="00F96A0C">
        <w:rPr>
          <w:rFonts w:ascii="Angsana New" w:hAnsi="Angsana New" w:hint="cs"/>
          <w:color w:val="000000"/>
          <w:spacing w:val="-2"/>
          <w:sz w:val="28"/>
          <w:szCs w:val="28"/>
          <w:cs/>
        </w:rPr>
        <w:t>ตุลาคม</w:t>
      </w:r>
      <w:r w:rsidRPr="00F96A0C">
        <w:rPr>
          <w:rFonts w:ascii="Angsana New" w:hAnsi="Angsana New"/>
          <w:color w:val="000000"/>
          <w:spacing w:val="-2"/>
          <w:sz w:val="28"/>
          <w:szCs w:val="28"/>
          <w:cs/>
        </w:rPr>
        <w:t xml:space="preserve"> พ.ศ. </w:t>
      </w:r>
      <w:r w:rsidRPr="00F96A0C">
        <w:rPr>
          <w:rFonts w:ascii="Angsana New" w:hAnsi="Angsana New"/>
          <w:color w:val="000000"/>
          <w:spacing w:val="-2"/>
          <w:sz w:val="28"/>
          <w:szCs w:val="28"/>
        </w:rPr>
        <w:t>256</w:t>
      </w:r>
      <w:r w:rsidR="00967AAE" w:rsidRPr="00F96A0C">
        <w:rPr>
          <w:rFonts w:ascii="Angsana New" w:hAnsi="Angsana New"/>
          <w:color w:val="000000"/>
          <w:spacing w:val="-2"/>
          <w:sz w:val="28"/>
          <w:szCs w:val="28"/>
          <w:lang w:val="en-US"/>
        </w:rPr>
        <w:t>3</w:t>
      </w:r>
      <w:r w:rsidRPr="00F96A0C">
        <w:rPr>
          <w:rFonts w:ascii="Angsana New" w:hAnsi="Angsana New"/>
          <w:color w:val="000000"/>
          <w:spacing w:val="-2"/>
          <w:sz w:val="28"/>
          <w:szCs w:val="28"/>
          <w:cs/>
        </w:rPr>
        <w:t xml:space="preserve"> เงินฝากธนาคารประเภทจ่ายคืนเมื่อทวงถามมีอัตราดอกเบี้ยอยู่ที่ร้อยละ </w:t>
      </w:r>
      <w:r w:rsidR="002051A2" w:rsidRPr="00F96A0C">
        <w:rPr>
          <w:rFonts w:ascii="Angsana New" w:hAnsi="Angsana New"/>
          <w:color w:val="000000"/>
          <w:spacing w:val="-2"/>
          <w:sz w:val="28"/>
          <w:szCs w:val="28"/>
          <w:lang w:val="en-US"/>
        </w:rPr>
        <w:t>0.05 – 1.10</w:t>
      </w:r>
      <w:r w:rsidR="002B77E0" w:rsidRPr="00F96A0C">
        <w:rPr>
          <w:rFonts w:ascii="Angsana New" w:hAnsi="Angsana New"/>
          <w:color w:val="000000"/>
          <w:spacing w:val="-4"/>
          <w:sz w:val="28"/>
          <w:szCs w:val="28"/>
          <w:lang w:val="en-US"/>
        </w:rPr>
        <w:t xml:space="preserve"> </w:t>
      </w:r>
      <w:r w:rsidRPr="00F96A0C">
        <w:rPr>
          <w:rFonts w:ascii="Angsana New" w:hAnsi="Angsana New"/>
          <w:color w:val="000000"/>
          <w:spacing w:val="-4"/>
          <w:sz w:val="28"/>
          <w:szCs w:val="28"/>
          <w:cs/>
        </w:rPr>
        <w:t xml:space="preserve">ต่อปี (พ.ศ. </w:t>
      </w:r>
      <w:r w:rsidR="00967AAE" w:rsidRPr="00F96A0C">
        <w:rPr>
          <w:rFonts w:ascii="Angsana New" w:hAnsi="Angsana New"/>
          <w:color w:val="000000"/>
          <w:spacing w:val="-4"/>
          <w:sz w:val="28"/>
          <w:szCs w:val="28"/>
        </w:rPr>
        <w:t>2562</w:t>
      </w:r>
      <w:r w:rsidRPr="00F96A0C">
        <w:rPr>
          <w:rFonts w:ascii="Angsana New" w:hAnsi="Angsana New"/>
          <w:color w:val="000000"/>
          <w:spacing w:val="-4"/>
          <w:sz w:val="28"/>
          <w:szCs w:val="28"/>
          <w:cs/>
        </w:rPr>
        <w:t xml:space="preserve">: ร้อยละ </w:t>
      </w:r>
      <w:r w:rsidR="00F02258" w:rsidRPr="00F96A0C">
        <w:rPr>
          <w:rFonts w:ascii="Angsana New" w:hAnsi="Angsana New"/>
          <w:color w:val="000000"/>
          <w:spacing w:val="-4"/>
          <w:sz w:val="28"/>
          <w:szCs w:val="28"/>
        </w:rPr>
        <w:t xml:space="preserve">0.13 – </w:t>
      </w:r>
      <w:r w:rsidR="00F02258" w:rsidRPr="00F96A0C">
        <w:rPr>
          <w:rFonts w:ascii="Angsana New" w:hAnsi="Angsana New"/>
          <w:color w:val="000000"/>
          <w:spacing w:val="-4"/>
          <w:sz w:val="28"/>
          <w:szCs w:val="28"/>
          <w:cs/>
        </w:rPr>
        <w:t xml:space="preserve">ร้อยละ </w:t>
      </w:r>
      <w:r w:rsidR="00F02258" w:rsidRPr="00F96A0C">
        <w:rPr>
          <w:rFonts w:ascii="Angsana New" w:hAnsi="Angsana New"/>
          <w:color w:val="000000"/>
          <w:spacing w:val="-4"/>
          <w:sz w:val="28"/>
          <w:szCs w:val="28"/>
          <w:lang w:val="en-US"/>
        </w:rPr>
        <w:t>0.40</w:t>
      </w:r>
      <w:r w:rsidR="003055C7" w:rsidRPr="00F96A0C">
        <w:rPr>
          <w:rFonts w:ascii="Angsana New" w:hAnsi="Angsana New"/>
          <w:color w:val="000000"/>
          <w:spacing w:val="-4"/>
          <w:sz w:val="28"/>
          <w:szCs w:val="28"/>
          <w:cs/>
        </w:rPr>
        <w:t xml:space="preserve"> </w:t>
      </w:r>
      <w:r w:rsidRPr="00F96A0C">
        <w:rPr>
          <w:rFonts w:ascii="Angsana New" w:hAnsi="Angsana New"/>
          <w:color w:val="000000"/>
          <w:spacing w:val="-4"/>
          <w:sz w:val="28"/>
          <w:szCs w:val="28"/>
          <w:cs/>
        </w:rPr>
        <w:t>ต่อปี)</w:t>
      </w:r>
      <w:r w:rsidR="003055C7" w:rsidRPr="00F96A0C">
        <w:rPr>
          <w:rFonts w:ascii="Angsana New" w:hAnsi="Angsana New"/>
          <w:color w:val="000000"/>
          <w:spacing w:val="-4"/>
          <w:sz w:val="28"/>
          <w:szCs w:val="28"/>
          <w:cs/>
        </w:rPr>
        <w:t xml:space="preserve"> และบัญชีเงินฝากประจำกับธนาคารพาณิชย์หลายแห่</w:t>
      </w:r>
      <w:r w:rsidR="003055C7" w:rsidRPr="00F96A0C">
        <w:rPr>
          <w:rFonts w:ascii="Angsana New" w:hAnsi="Angsana New"/>
          <w:color w:val="000000"/>
          <w:sz w:val="28"/>
          <w:szCs w:val="28"/>
          <w:cs/>
        </w:rPr>
        <w:t>งโดยมี</w:t>
      </w:r>
      <w:r w:rsidR="003055C7" w:rsidRPr="00F96A0C">
        <w:rPr>
          <w:rFonts w:ascii="Angsana New" w:hAnsi="Angsana New"/>
          <w:color w:val="000000"/>
          <w:spacing w:val="-4"/>
          <w:sz w:val="28"/>
          <w:szCs w:val="28"/>
          <w:cs/>
        </w:rPr>
        <w:t>อัตราดอกเบี้ยร้อยละ</w:t>
      </w:r>
      <w:r w:rsidR="0092782D" w:rsidRPr="00F96A0C">
        <w:rPr>
          <w:rFonts w:ascii="Angsana New" w:hAnsi="Angsana New"/>
          <w:color w:val="000000"/>
          <w:spacing w:val="-4"/>
          <w:sz w:val="28"/>
          <w:szCs w:val="28"/>
          <w:lang w:val="en-US"/>
        </w:rPr>
        <w:t xml:space="preserve"> </w:t>
      </w:r>
      <w:r w:rsidR="000C3876" w:rsidRPr="00F96A0C">
        <w:rPr>
          <w:rFonts w:ascii="Angsana New" w:hAnsi="Angsana New"/>
          <w:color w:val="000000"/>
          <w:spacing w:val="-4"/>
          <w:sz w:val="28"/>
          <w:szCs w:val="28"/>
          <w:lang w:val="en-US"/>
        </w:rPr>
        <w:t>0.</w:t>
      </w:r>
      <w:r w:rsidR="002051A2" w:rsidRPr="00F96A0C">
        <w:rPr>
          <w:rFonts w:ascii="Angsana New" w:hAnsi="Angsana New"/>
          <w:color w:val="000000"/>
          <w:spacing w:val="-4"/>
          <w:sz w:val="28"/>
          <w:szCs w:val="28"/>
          <w:lang w:val="en-US"/>
        </w:rPr>
        <w:t>1</w:t>
      </w:r>
      <w:r w:rsidR="000C3876" w:rsidRPr="00F96A0C">
        <w:rPr>
          <w:rFonts w:ascii="Angsana New" w:hAnsi="Angsana New"/>
          <w:color w:val="000000"/>
          <w:spacing w:val="-4"/>
          <w:sz w:val="28"/>
          <w:szCs w:val="28"/>
          <w:lang w:val="en-US"/>
        </w:rPr>
        <w:t>5</w:t>
      </w:r>
      <w:r w:rsidR="00F02258" w:rsidRPr="00F96A0C">
        <w:rPr>
          <w:rFonts w:ascii="Angsana New" w:hAnsi="Angsana New"/>
          <w:color w:val="000000"/>
          <w:spacing w:val="-4"/>
          <w:sz w:val="28"/>
          <w:szCs w:val="28"/>
          <w:cs/>
        </w:rPr>
        <w:t xml:space="preserve"> </w:t>
      </w:r>
      <w:r w:rsidR="006B0CF9" w:rsidRPr="00F96A0C">
        <w:rPr>
          <w:rFonts w:ascii="Angsana New" w:hAnsi="Angsana New"/>
          <w:color w:val="000000"/>
          <w:spacing w:val="-4"/>
          <w:sz w:val="28"/>
          <w:szCs w:val="28"/>
        </w:rPr>
        <w:t>–</w:t>
      </w:r>
      <w:r w:rsidR="000C3876" w:rsidRPr="00F96A0C">
        <w:rPr>
          <w:rFonts w:ascii="Angsana New" w:hAnsi="Angsana New"/>
          <w:color w:val="000000"/>
          <w:spacing w:val="-4"/>
          <w:sz w:val="28"/>
          <w:szCs w:val="28"/>
        </w:rPr>
        <w:t xml:space="preserve"> 0.</w:t>
      </w:r>
      <w:r w:rsidR="002051A2" w:rsidRPr="00F96A0C">
        <w:rPr>
          <w:rFonts w:ascii="Angsana New" w:hAnsi="Angsana New"/>
          <w:color w:val="000000"/>
          <w:spacing w:val="-4"/>
          <w:sz w:val="28"/>
          <w:szCs w:val="28"/>
        </w:rPr>
        <w:t>65</w:t>
      </w:r>
      <w:r w:rsidR="006B0CF9" w:rsidRPr="00F96A0C">
        <w:rPr>
          <w:rFonts w:ascii="Angsana New" w:hAnsi="Angsana New"/>
          <w:color w:val="000000"/>
          <w:spacing w:val="-4"/>
          <w:sz w:val="28"/>
          <w:szCs w:val="28"/>
        </w:rPr>
        <w:t xml:space="preserve"> </w:t>
      </w:r>
      <w:r w:rsidR="007D12EB" w:rsidRPr="00F96A0C">
        <w:rPr>
          <w:rFonts w:ascii="Angsana New" w:hAnsi="Angsana New" w:hint="cs"/>
          <w:color w:val="000000"/>
          <w:spacing w:val="-4"/>
          <w:sz w:val="28"/>
          <w:szCs w:val="28"/>
          <w:cs/>
        </w:rPr>
        <w:t>ต่อปี</w:t>
      </w:r>
      <w:r w:rsidR="00FE1C8E" w:rsidRPr="00F96A0C">
        <w:rPr>
          <w:rFonts w:ascii="Angsana New" w:hAnsi="Angsana New" w:hint="cs"/>
          <w:color w:val="000000"/>
          <w:spacing w:val="-4"/>
          <w:sz w:val="28"/>
          <w:szCs w:val="28"/>
          <w:cs/>
        </w:rPr>
        <w:t xml:space="preserve"> </w:t>
      </w:r>
      <w:r w:rsidR="00FE1C8E" w:rsidRPr="00F96A0C">
        <w:rPr>
          <w:rFonts w:ascii="Angsana New" w:hAnsi="Angsana New"/>
          <w:color w:val="000000"/>
          <w:spacing w:val="-4"/>
          <w:sz w:val="28"/>
          <w:szCs w:val="28"/>
          <w:cs/>
        </w:rPr>
        <w:t xml:space="preserve">(พ.ศ. </w:t>
      </w:r>
      <w:r w:rsidR="00FE1C8E" w:rsidRPr="00F96A0C">
        <w:rPr>
          <w:rFonts w:ascii="Angsana New" w:hAnsi="Angsana New"/>
          <w:color w:val="000000"/>
          <w:spacing w:val="-4"/>
          <w:sz w:val="28"/>
          <w:szCs w:val="28"/>
        </w:rPr>
        <w:t>2562</w:t>
      </w:r>
      <w:r w:rsidR="00FE1C8E" w:rsidRPr="00F96A0C">
        <w:rPr>
          <w:rFonts w:ascii="Angsana New" w:hAnsi="Angsana New"/>
          <w:color w:val="000000"/>
          <w:spacing w:val="-4"/>
          <w:sz w:val="28"/>
          <w:szCs w:val="28"/>
          <w:cs/>
        </w:rPr>
        <w:t xml:space="preserve">: ร้อยละ </w:t>
      </w:r>
      <w:r w:rsidR="00FE1C8E" w:rsidRPr="00F96A0C">
        <w:rPr>
          <w:rFonts w:ascii="Angsana New" w:hAnsi="Angsana New"/>
          <w:color w:val="000000"/>
          <w:spacing w:val="-4"/>
          <w:sz w:val="28"/>
          <w:szCs w:val="28"/>
        </w:rPr>
        <w:t>0</w:t>
      </w:r>
      <w:r w:rsidR="00FE1C8E" w:rsidRPr="00F96A0C">
        <w:rPr>
          <w:rFonts w:ascii="Angsana New" w:hAnsi="Angsana New" w:hint="cs"/>
          <w:color w:val="000000"/>
          <w:spacing w:val="-4"/>
          <w:sz w:val="28"/>
          <w:szCs w:val="28"/>
          <w:cs/>
        </w:rPr>
        <w:t>.65</w:t>
      </w:r>
      <w:r w:rsidR="00FE1C8E" w:rsidRPr="00F96A0C">
        <w:rPr>
          <w:rFonts w:ascii="Angsana New" w:hAnsi="Angsana New"/>
          <w:color w:val="000000"/>
          <w:spacing w:val="-4"/>
          <w:sz w:val="28"/>
          <w:szCs w:val="28"/>
        </w:rPr>
        <w:t xml:space="preserve"> – </w:t>
      </w:r>
      <w:r w:rsidR="00FE1C8E" w:rsidRPr="00F96A0C">
        <w:rPr>
          <w:rFonts w:ascii="Angsana New" w:hAnsi="Angsana New"/>
          <w:color w:val="000000"/>
          <w:spacing w:val="-4"/>
          <w:sz w:val="28"/>
          <w:szCs w:val="28"/>
          <w:cs/>
        </w:rPr>
        <w:t xml:space="preserve">ร้อยละ </w:t>
      </w:r>
      <w:r w:rsidR="00FE1C8E" w:rsidRPr="00F96A0C">
        <w:rPr>
          <w:rFonts w:ascii="Angsana New" w:hAnsi="Angsana New"/>
          <w:color w:val="000000"/>
          <w:spacing w:val="-4"/>
          <w:sz w:val="28"/>
          <w:szCs w:val="28"/>
          <w:lang w:val="en-US"/>
        </w:rPr>
        <w:t>1.05</w:t>
      </w:r>
      <w:r w:rsidR="00FE1C8E" w:rsidRPr="00F96A0C">
        <w:rPr>
          <w:rFonts w:ascii="Angsana New" w:hAnsi="Angsana New"/>
          <w:color w:val="000000"/>
          <w:spacing w:val="-4"/>
          <w:sz w:val="28"/>
          <w:szCs w:val="28"/>
          <w:cs/>
        </w:rPr>
        <w:t xml:space="preserve"> ต่อปี)</w:t>
      </w:r>
    </w:p>
    <w:p w14:paraId="519106E0" w14:textId="77777777" w:rsidR="00782B6B" w:rsidRPr="00F96A0C" w:rsidRDefault="00782B6B" w:rsidP="00360F91">
      <w:pPr>
        <w:ind w:left="540" w:hanging="90"/>
        <w:jc w:val="thaiDistribute"/>
        <w:rPr>
          <w:rFonts w:ascii="Angsana New" w:hAnsi="Angsana New"/>
          <w:spacing w:val="-8"/>
        </w:rPr>
      </w:pPr>
    </w:p>
    <w:p w14:paraId="43C1A846" w14:textId="77777777" w:rsidR="008A23AB" w:rsidRPr="00F96A0C" w:rsidRDefault="008A23AB" w:rsidP="00782B6B">
      <w:pPr>
        <w:ind w:left="547"/>
        <w:jc w:val="thaiDistribute"/>
        <w:rPr>
          <w:rFonts w:ascii="Angsana New" w:hAnsi="Angsana New"/>
          <w:color w:val="000000"/>
          <w:sz w:val="28"/>
          <w:szCs w:val="28"/>
        </w:rPr>
      </w:pPr>
      <w:r w:rsidRPr="00F96A0C">
        <w:rPr>
          <w:rFonts w:ascii="Angsana New" w:hAnsi="Angsana New"/>
          <w:color w:val="000000"/>
          <w:sz w:val="28"/>
          <w:szCs w:val="28"/>
          <w:cs/>
        </w:rPr>
        <w:t xml:space="preserve">เงินสดและรายการเทียบเท่าเงินสด ณ วันที่ </w:t>
      </w:r>
      <w:r w:rsidRPr="00F96A0C">
        <w:rPr>
          <w:rFonts w:ascii="Angsana New" w:hAnsi="Angsana New"/>
          <w:color w:val="000000"/>
          <w:sz w:val="28"/>
          <w:szCs w:val="28"/>
        </w:rPr>
        <w:t xml:space="preserve">31 </w:t>
      </w:r>
      <w:r w:rsidRPr="00F96A0C">
        <w:rPr>
          <w:rFonts w:ascii="Angsana New" w:hAnsi="Angsana New"/>
          <w:color w:val="000000"/>
          <w:sz w:val="28"/>
          <w:szCs w:val="28"/>
          <w:cs/>
        </w:rPr>
        <w:t>ตุลาคม</w:t>
      </w:r>
      <w:r w:rsidRPr="00F96A0C">
        <w:rPr>
          <w:rFonts w:ascii="Angsana New" w:hAnsi="Angsana New"/>
          <w:color w:val="000000"/>
          <w:sz w:val="28"/>
          <w:szCs w:val="28"/>
        </w:rPr>
        <w:t xml:space="preserve"> </w:t>
      </w:r>
      <w:r w:rsidR="00867BA7" w:rsidRPr="00F96A0C">
        <w:rPr>
          <w:rFonts w:ascii="Angsana New" w:hAnsi="Angsana New"/>
          <w:color w:val="000000"/>
          <w:sz w:val="28"/>
          <w:szCs w:val="28"/>
          <w:cs/>
        </w:rPr>
        <w:t xml:space="preserve">พ.ศ. </w:t>
      </w:r>
      <w:r w:rsidR="00867BA7" w:rsidRPr="00F96A0C">
        <w:rPr>
          <w:rFonts w:ascii="Angsana New" w:hAnsi="Angsana New"/>
          <w:color w:val="000000"/>
          <w:sz w:val="28"/>
          <w:szCs w:val="28"/>
        </w:rPr>
        <w:t xml:space="preserve">2563 </w:t>
      </w:r>
      <w:r w:rsidR="00867BA7" w:rsidRPr="00F96A0C">
        <w:rPr>
          <w:rFonts w:ascii="Angsana New" w:hAnsi="Angsana New" w:hint="cs"/>
          <w:color w:val="000000"/>
          <w:sz w:val="28"/>
          <w:szCs w:val="28"/>
          <w:cs/>
        </w:rPr>
        <w:t xml:space="preserve">และ </w:t>
      </w:r>
      <w:r w:rsidRPr="00F96A0C">
        <w:rPr>
          <w:rFonts w:ascii="Angsana New" w:hAnsi="Angsana New"/>
          <w:color w:val="000000"/>
          <w:sz w:val="28"/>
          <w:szCs w:val="28"/>
          <w:cs/>
        </w:rPr>
        <w:t xml:space="preserve">พ.ศ. </w:t>
      </w:r>
      <w:r w:rsidRPr="00F96A0C">
        <w:rPr>
          <w:rFonts w:ascii="Angsana New" w:hAnsi="Angsana New"/>
          <w:color w:val="000000"/>
          <w:sz w:val="28"/>
          <w:szCs w:val="28"/>
        </w:rPr>
        <w:t xml:space="preserve">2562 </w:t>
      </w:r>
      <w:r w:rsidRPr="00F96A0C">
        <w:rPr>
          <w:rFonts w:ascii="Angsana New" w:hAnsi="Angsana New"/>
          <w:color w:val="000000"/>
          <w:sz w:val="28"/>
          <w:szCs w:val="28"/>
          <w:cs/>
        </w:rPr>
        <w:t>จัดตามประเภทสกุลเงินตราได้ดังนี้</w:t>
      </w:r>
    </w:p>
    <w:p w14:paraId="77616AA8" w14:textId="77777777" w:rsidR="006D7A9B" w:rsidRPr="00F96A0C" w:rsidRDefault="006D7A9B" w:rsidP="00360F91">
      <w:pPr>
        <w:ind w:left="540" w:hanging="90"/>
        <w:jc w:val="thaiDistribute"/>
        <w:rPr>
          <w:rFonts w:ascii="Angsana New" w:hAnsi="Angsana New"/>
          <w:spacing w:val="-8"/>
        </w:rPr>
      </w:pPr>
    </w:p>
    <w:tbl>
      <w:tblPr>
        <w:tblW w:w="9162" w:type="dxa"/>
        <w:tblLayout w:type="fixed"/>
        <w:tblLook w:val="04A0" w:firstRow="1" w:lastRow="0" w:firstColumn="1" w:lastColumn="0" w:noHBand="0" w:noVBand="1"/>
      </w:tblPr>
      <w:tblGrid>
        <w:gridCol w:w="4122"/>
        <w:gridCol w:w="1260"/>
        <w:gridCol w:w="1260"/>
        <w:gridCol w:w="1260"/>
        <w:gridCol w:w="1260"/>
      </w:tblGrid>
      <w:tr w:rsidR="008A23AB" w:rsidRPr="00F96A0C" w14:paraId="74B65E95" w14:textId="77777777" w:rsidTr="00CC46FF">
        <w:trPr>
          <w:tblHeader/>
        </w:trPr>
        <w:tc>
          <w:tcPr>
            <w:tcW w:w="4122" w:type="dxa"/>
          </w:tcPr>
          <w:p w14:paraId="6F459814" w14:textId="77777777" w:rsidR="008A23AB" w:rsidRPr="00F96A0C" w:rsidRDefault="008A23AB" w:rsidP="00CC46FF">
            <w:pPr>
              <w:pStyle w:val="BodyText"/>
              <w:tabs>
                <w:tab w:val="left" w:pos="720"/>
              </w:tabs>
              <w:spacing w:line="300" w:lineRule="exact"/>
              <w:ind w:left="320" w:right="-108"/>
              <w:jc w:val="thaiDistribute"/>
              <w:rPr>
                <w:spacing w:val="-4"/>
                <w:cs/>
              </w:rPr>
            </w:pPr>
          </w:p>
        </w:tc>
        <w:tc>
          <w:tcPr>
            <w:tcW w:w="5040" w:type="dxa"/>
            <w:gridSpan w:val="4"/>
            <w:hideMark/>
          </w:tcPr>
          <w:p w14:paraId="5BE82A94" w14:textId="77777777" w:rsidR="008A23AB" w:rsidRPr="00F96A0C" w:rsidRDefault="008A23AB" w:rsidP="00BF0026">
            <w:pPr>
              <w:pStyle w:val="Heading4"/>
              <w:pBdr>
                <w:bottom w:val="single" w:sz="4" w:space="1" w:color="auto"/>
              </w:pBdr>
              <w:tabs>
                <w:tab w:val="right" w:pos="4824"/>
              </w:tabs>
              <w:spacing w:line="300" w:lineRule="exact"/>
              <w:ind w:right="1"/>
              <w:rPr>
                <w:rFonts w:ascii="Angsana New" w:hAnsi="Angsana New"/>
                <w:b/>
                <w:bCs/>
                <w:spacing w:val="-4"/>
                <w:sz w:val="28"/>
                <w:szCs w:val="28"/>
                <w:u w:val="none"/>
                <w:cs/>
                <w:lang w:val="en-US"/>
              </w:rPr>
            </w:pPr>
            <w:r w:rsidRPr="00F96A0C">
              <w:rPr>
                <w:rFonts w:ascii="Angsana New" w:hAnsi="Angsana New"/>
                <w:b/>
                <w:bCs/>
                <w:spacing w:val="-4"/>
                <w:sz w:val="28"/>
                <w:szCs w:val="28"/>
                <w:u w:val="none"/>
                <w:cs/>
                <w:lang w:val="en-US"/>
              </w:rPr>
              <w:t xml:space="preserve">(หน่วย </w:t>
            </w:r>
            <w:r w:rsidRPr="00F96A0C">
              <w:rPr>
                <w:rFonts w:ascii="Angsana New" w:hAnsi="Angsana New"/>
                <w:b/>
                <w:bCs/>
                <w:spacing w:val="-4"/>
                <w:sz w:val="28"/>
                <w:szCs w:val="28"/>
                <w:u w:val="none"/>
                <w:lang w:val="en-US"/>
              </w:rPr>
              <w:t>:</w:t>
            </w:r>
            <w:r w:rsidRPr="00F96A0C">
              <w:rPr>
                <w:rFonts w:ascii="Angsana New" w:hAnsi="Angsana New"/>
                <w:b/>
                <w:bCs/>
                <w:spacing w:val="-4"/>
                <w:sz w:val="28"/>
                <w:szCs w:val="28"/>
                <w:u w:val="none"/>
                <w:cs/>
                <w:lang w:val="en-US"/>
              </w:rPr>
              <w:t xml:space="preserve"> พันบาท)</w:t>
            </w:r>
          </w:p>
        </w:tc>
      </w:tr>
      <w:tr w:rsidR="008A23AB" w:rsidRPr="00F96A0C" w14:paraId="661C2657" w14:textId="77777777" w:rsidTr="00CC46FF">
        <w:trPr>
          <w:trHeight w:val="171"/>
          <w:tblHeader/>
        </w:trPr>
        <w:tc>
          <w:tcPr>
            <w:tcW w:w="4122" w:type="dxa"/>
          </w:tcPr>
          <w:p w14:paraId="13576CC6" w14:textId="77777777" w:rsidR="008A23AB" w:rsidRPr="00F96A0C" w:rsidRDefault="008A23AB" w:rsidP="00CC46FF">
            <w:pPr>
              <w:pStyle w:val="BodyText"/>
              <w:tabs>
                <w:tab w:val="left" w:pos="720"/>
              </w:tabs>
              <w:spacing w:line="300" w:lineRule="exact"/>
              <w:ind w:left="320" w:right="-108"/>
              <w:jc w:val="thaiDistribute"/>
              <w:rPr>
                <w:spacing w:val="-4"/>
                <w:cs/>
              </w:rPr>
            </w:pPr>
          </w:p>
        </w:tc>
        <w:tc>
          <w:tcPr>
            <w:tcW w:w="2520" w:type="dxa"/>
            <w:gridSpan w:val="2"/>
          </w:tcPr>
          <w:p w14:paraId="1BF4981C" w14:textId="77777777" w:rsidR="008A23AB" w:rsidRPr="00F96A0C" w:rsidRDefault="008A23AB" w:rsidP="00BF0026">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F96A0C">
              <w:rPr>
                <w:rFonts w:ascii="Angsana New" w:hAnsi="Angsana New"/>
                <w:b/>
                <w:bCs/>
                <w:spacing w:val="-4"/>
                <w:sz w:val="28"/>
                <w:szCs w:val="28"/>
                <w:u w:val="none"/>
                <w:cs/>
                <w:lang w:val="en-US"/>
              </w:rPr>
              <w:t>งบการเงินรวม</w:t>
            </w:r>
          </w:p>
        </w:tc>
        <w:tc>
          <w:tcPr>
            <w:tcW w:w="2520" w:type="dxa"/>
            <w:gridSpan w:val="2"/>
          </w:tcPr>
          <w:p w14:paraId="117C3C26" w14:textId="77777777" w:rsidR="008A23AB" w:rsidRPr="00F96A0C" w:rsidRDefault="008A23AB" w:rsidP="00BF0026">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F96A0C">
              <w:rPr>
                <w:rFonts w:ascii="Angsana New" w:hAnsi="Angsana New"/>
                <w:b/>
                <w:bCs/>
                <w:spacing w:val="-4"/>
                <w:sz w:val="28"/>
                <w:szCs w:val="28"/>
                <w:u w:val="none"/>
                <w:cs/>
                <w:lang w:val="en-US"/>
              </w:rPr>
              <w:t>งบการเงินเฉพาะบริษัท</w:t>
            </w:r>
          </w:p>
        </w:tc>
      </w:tr>
      <w:tr w:rsidR="008A23AB" w:rsidRPr="00F96A0C" w14:paraId="5533A199" w14:textId="77777777" w:rsidTr="00CC46FF">
        <w:trPr>
          <w:tblHeader/>
        </w:trPr>
        <w:tc>
          <w:tcPr>
            <w:tcW w:w="4122" w:type="dxa"/>
          </w:tcPr>
          <w:p w14:paraId="60F7BBB5" w14:textId="77777777" w:rsidR="008A23AB" w:rsidRPr="00F96A0C" w:rsidRDefault="008A23AB" w:rsidP="00CC46FF">
            <w:pPr>
              <w:pStyle w:val="BodyText"/>
              <w:tabs>
                <w:tab w:val="left" w:pos="720"/>
              </w:tabs>
              <w:spacing w:line="300" w:lineRule="exact"/>
              <w:ind w:left="320" w:right="-108"/>
              <w:jc w:val="thaiDistribute"/>
              <w:rPr>
                <w:spacing w:val="-4"/>
                <w:cs/>
              </w:rPr>
            </w:pPr>
          </w:p>
        </w:tc>
        <w:tc>
          <w:tcPr>
            <w:tcW w:w="1260" w:type="dxa"/>
            <w:hideMark/>
          </w:tcPr>
          <w:p w14:paraId="1AE9025F" w14:textId="77777777" w:rsidR="008A23AB" w:rsidRPr="00F96A0C" w:rsidRDefault="008A23AB" w:rsidP="00BF0026">
            <w:pPr>
              <w:pBdr>
                <w:bottom w:val="single" w:sz="4" w:space="1" w:color="auto"/>
              </w:pBdr>
              <w:tabs>
                <w:tab w:val="left" w:pos="540"/>
              </w:tabs>
              <w:spacing w:line="30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260" w:type="dxa"/>
            <w:hideMark/>
          </w:tcPr>
          <w:p w14:paraId="780CB466" w14:textId="77777777" w:rsidR="008A23AB" w:rsidRPr="00F96A0C" w:rsidRDefault="008A23AB" w:rsidP="00BF0026">
            <w:pPr>
              <w:pBdr>
                <w:bottom w:val="single" w:sz="4" w:space="1" w:color="auto"/>
              </w:pBdr>
              <w:tabs>
                <w:tab w:val="left" w:pos="540"/>
              </w:tabs>
              <w:spacing w:line="30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c>
          <w:tcPr>
            <w:tcW w:w="1260" w:type="dxa"/>
            <w:hideMark/>
          </w:tcPr>
          <w:p w14:paraId="1A71AE9C" w14:textId="77777777" w:rsidR="008A23AB" w:rsidRPr="00F96A0C" w:rsidRDefault="008A23AB" w:rsidP="00BF0026">
            <w:pPr>
              <w:pBdr>
                <w:bottom w:val="single" w:sz="4" w:space="1" w:color="auto"/>
              </w:pBdr>
              <w:tabs>
                <w:tab w:val="left" w:pos="540"/>
              </w:tabs>
              <w:spacing w:line="30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260" w:type="dxa"/>
            <w:hideMark/>
          </w:tcPr>
          <w:p w14:paraId="16444C66" w14:textId="77777777" w:rsidR="008A23AB" w:rsidRPr="00F96A0C" w:rsidRDefault="008A23AB" w:rsidP="00BF0026">
            <w:pPr>
              <w:pBdr>
                <w:bottom w:val="single" w:sz="4" w:space="1" w:color="auto"/>
              </w:pBdr>
              <w:tabs>
                <w:tab w:val="left" w:pos="540"/>
              </w:tabs>
              <w:spacing w:line="30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8A23AB" w:rsidRPr="00F96A0C" w14:paraId="35424038" w14:textId="77777777" w:rsidTr="00CC46FF">
        <w:tc>
          <w:tcPr>
            <w:tcW w:w="4122" w:type="dxa"/>
          </w:tcPr>
          <w:p w14:paraId="38CB3B6E" w14:textId="77777777" w:rsidR="008A23AB" w:rsidRPr="00F96A0C" w:rsidRDefault="008A23AB" w:rsidP="00CC46FF">
            <w:pPr>
              <w:ind w:left="320"/>
              <w:jc w:val="thaiDistribute"/>
              <w:rPr>
                <w:sz w:val="14"/>
                <w:szCs w:val="14"/>
                <w:cs/>
              </w:rPr>
            </w:pPr>
          </w:p>
        </w:tc>
        <w:tc>
          <w:tcPr>
            <w:tcW w:w="1260" w:type="dxa"/>
          </w:tcPr>
          <w:p w14:paraId="67B3C46C" w14:textId="77777777" w:rsidR="008A23AB" w:rsidRPr="00F96A0C" w:rsidRDefault="008A23AB" w:rsidP="00503199">
            <w:pPr>
              <w:ind w:left="387"/>
              <w:jc w:val="thaiDistribute"/>
              <w:rPr>
                <w:sz w:val="14"/>
                <w:szCs w:val="14"/>
              </w:rPr>
            </w:pPr>
          </w:p>
        </w:tc>
        <w:tc>
          <w:tcPr>
            <w:tcW w:w="1260" w:type="dxa"/>
          </w:tcPr>
          <w:p w14:paraId="76835ECA" w14:textId="77777777" w:rsidR="008A23AB" w:rsidRPr="00F96A0C" w:rsidRDefault="008A23AB" w:rsidP="00503199">
            <w:pPr>
              <w:ind w:left="387"/>
              <w:jc w:val="thaiDistribute"/>
              <w:rPr>
                <w:sz w:val="14"/>
                <w:szCs w:val="14"/>
              </w:rPr>
            </w:pPr>
          </w:p>
        </w:tc>
        <w:tc>
          <w:tcPr>
            <w:tcW w:w="1260" w:type="dxa"/>
          </w:tcPr>
          <w:p w14:paraId="28D85961" w14:textId="77777777" w:rsidR="008A23AB" w:rsidRPr="00F96A0C" w:rsidRDefault="008A23AB" w:rsidP="00503199">
            <w:pPr>
              <w:ind w:left="387"/>
              <w:jc w:val="thaiDistribute"/>
              <w:rPr>
                <w:sz w:val="14"/>
                <w:szCs w:val="14"/>
              </w:rPr>
            </w:pPr>
          </w:p>
        </w:tc>
        <w:tc>
          <w:tcPr>
            <w:tcW w:w="1260" w:type="dxa"/>
          </w:tcPr>
          <w:p w14:paraId="0EE9AA98" w14:textId="77777777" w:rsidR="008A23AB" w:rsidRPr="00F96A0C" w:rsidRDefault="008A23AB" w:rsidP="00503199">
            <w:pPr>
              <w:ind w:left="387"/>
              <w:jc w:val="thaiDistribute"/>
              <w:rPr>
                <w:sz w:val="14"/>
                <w:szCs w:val="14"/>
              </w:rPr>
            </w:pPr>
          </w:p>
        </w:tc>
      </w:tr>
      <w:tr w:rsidR="008A249A" w:rsidRPr="00F96A0C" w14:paraId="29E4DCE4" w14:textId="77777777" w:rsidTr="00CC46FF">
        <w:trPr>
          <w:trHeight w:val="53"/>
        </w:trPr>
        <w:tc>
          <w:tcPr>
            <w:tcW w:w="4122" w:type="dxa"/>
          </w:tcPr>
          <w:p w14:paraId="49A66442" w14:textId="77777777" w:rsidR="008A249A" w:rsidRPr="00F96A0C" w:rsidRDefault="008A249A" w:rsidP="00CC46FF">
            <w:pPr>
              <w:pStyle w:val="a2"/>
              <w:tabs>
                <w:tab w:val="left" w:pos="1260"/>
              </w:tabs>
              <w:spacing w:line="340" w:lineRule="exact"/>
              <w:ind w:left="320"/>
              <w:jc w:val="left"/>
              <w:rPr>
                <w:rFonts w:ascii="Angsana New" w:hAnsi="Angsana New" w:cs="Angsana New"/>
                <w:sz w:val="28"/>
                <w:szCs w:val="28"/>
                <w:cs/>
              </w:rPr>
            </w:pPr>
            <w:r w:rsidRPr="00F96A0C">
              <w:rPr>
                <w:rFonts w:ascii="Angsana New" w:hAnsi="Angsana New" w:cs="Angsana New"/>
                <w:sz w:val="28"/>
                <w:szCs w:val="28"/>
                <w:cs/>
              </w:rPr>
              <w:t>สกุลเงินบาท</w:t>
            </w:r>
          </w:p>
        </w:tc>
        <w:tc>
          <w:tcPr>
            <w:tcW w:w="1260" w:type="dxa"/>
            <w:shd w:val="clear" w:color="auto" w:fill="auto"/>
          </w:tcPr>
          <w:p w14:paraId="0F610F7F" w14:textId="77777777" w:rsidR="008A249A" w:rsidRPr="00F96A0C" w:rsidRDefault="001F3047"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24,260</w:t>
            </w:r>
          </w:p>
        </w:tc>
        <w:tc>
          <w:tcPr>
            <w:tcW w:w="1260" w:type="dxa"/>
            <w:shd w:val="clear" w:color="auto" w:fill="auto"/>
          </w:tcPr>
          <w:p w14:paraId="199C349C" w14:textId="77777777" w:rsidR="008A249A" w:rsidRPr="00F96A0C" w:rsidRDefault="008A249A"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48,139</w:t>
            </w:r>
          </w:p>
        </w:tc>
        <w:tc>
          <w:tcPr>
            <w:tcW w:w="1260" w:type="dxa"/>
            <w:shd w:val="clear" w:color="auto" w:fill="auto"/>
          </w:tcPr>
          <w:p w14:paraId="189B045D" w14:textId="77777777" w:rsidR="008A249A" w:rsidRPr="00F96A0C" w:rsidRDefault="00F10296" w:rsidP="008A249A">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4,314</w:t>
            </w:r>
          </w:p>
        </w:tc>
        <w:tc>
          <w:tcPr>
            <w:tcW w:w="1260" w:type="dxa"/>
          </w:tcPr>
          <w:p w14:paraId="0E032666" w14:textId="77777777" w:rsidR="008A249A" w:rsidRPr="00F96A0C" w:rsidRDefault="008A249A"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cs/>
                <w:lang w:val="en-US"/>
              </w:rPr>
              <w:t>24</w:t>
            </w:r>
            <w:r w:rsidRPr="00F96A0C">
              <w:rPr>
                <w:rFonts w:ascii="Angsana New" w:hAnsi="Angsana New"/>
                <w:color w:val="000000"/>
                <w:spacing w:val="-4"/>
                <w:sz w:val="28"/>
                <w:szCs w:val="28"/>
                <w:lang w:val="en-US"/>
              </w:rPr>
              <w:t>,</w:t>
            </w:r>
            <w:r w:rsidRPr="00F96A0C">
              <w:rPr>
                <w:rFonts w:ascii="Angsana New" w:hAnsi="Angsana New"/>
                <w:color w:val="000000"/>
                <w:spacing w:val="-4"/>
                <w:sz w:val="28"/>
                <w:szCs w:val="28"/>
                <w:cs/>
                <w:lang w:val="en-US"/>
              </w:rPr>
              <w:t>184</w:t>
            </w:r>
          </w:p>
        </w:tc>
      </w:tr>
      <w:tr w:rsidR="008A249A" w:rsidRPr="00F96A0C" w14:paraId="79839F42" w14:textId="77777777" w:rsidTr="00CC46FF">
        <w:tc>
          <w:tcPr>
            <w:tcW w:w="4122" w:type="dxa"/>
          </w:tcPr>
          <w:p w14:paraId="4BFAD565" w14:textId="77777777" w:rsidR="008A249A" w:rsidRPr="00F96A0C" w:rsidRDefault="008A249A" w:rsidP="00CC46FF">
            <w:pPr>
              <w:pStyle w:val="a2"/>
              <w:tabs>
                <w:tab w:val="left" w:pos="1260"/>
              </w:tabs>
              <w:spacing w:line="340" w:lineRule="exact"/>
              <w:ind w:left="320"/>
              <w:jc w:val="left"/>
              <w:rPr>
                <w:rFonts w:ascii="Angsana New" w:hAnsi="Angsana New" w:cs="Angsana New"/>
                <w:sz w:val="28"/>
                <w:szCs w:val="28"/>
                <w:lang w:val="en-US"/>
              </w:rPr>
            </w:pPr>
            <w:r w:rsidRPr="00F96A0C">
              <w:rPr>
                <w:rFonts w:ascii="Angsana New" w:hAnsi="Angsana New" w:cs="Angsana New"/>
                <w:sz w:val="28"/>
                <w:szCs w:val="28"/>
                <w:cs/>
                <w:lang w:val="en-GB"/>
              </w:rPr>
              <w:t>สกุลเงินโครนสวีเดน</w:t>
            </w:r>
          </w:p>
        </w:tc>
        <w:tc>
          <w:tcPr>
            <w:tcW w:w="1260" w:type="dxa"/>
            <w:tcBorders>
              <w:top w:val="nil"/>
              <w:left w:val="nil"/>
              <w:right w:val="nil"/>
            </w:tcBorders>
          </w:tcPr>
          <w:p w14:paraId="70D950DD" w14:textId="77777777" w:rsidR="008A249A" w:rsidRPr="00F96A0C" w:rsidRDefault="003A2C6B" w:rsidP="00503199">
            <w:pPr>
              <w:pBdr>
                <w:bottom w:val="single" w:sz="4" w:space="1" w:color="auto"/>
              </w:pBdr>
              <w:tabs>
                <w:tab w:val="left" w:pos="-5067"/>
                <w:tab w:val="decimal" w:pos="844"/>
              </w:tabs>
              <w:spacing w:line="340" w:lineRule="exact"/>
              <w:ind w:left="-27" w:right="1"/>
              <w:jc w:val="right"/>
              <w:rPr>
                <w:rFonts w:ascii="Angsana New" w:hAnsi="Angsana New"/>
                <w:color w:val="000000"/>
                <w:spacing w:val="-4"/>
                <w:sz w:val="28"/>
                <w:szCs w:val="28"/>
                <w:cs/>
              </w:rPr>
            </w:pPr>
            <w:r w:rsidRPr="00F96A0C">
              <w:rPr>
                <w:rFonts w:ascii="Angsana New" w:hAnsi="Angsana New"/>
                <w:color w:val="000000"/>
                <w:spacing w:val="-4"/>
                <w:sz w:val="28"/>
                <w:szCs w:val="28"/>
              </w:rPr>
              <w:t>46,580</w:t>
            </w:r>
          </w:p>
        </w:tc>
        <w:tc>
          <w:tcPr>
            <w:tcW w:w="1260" w:type="dxa"/>
            <w:tcBorders>
              <w:top w:val="nil"/>
              <w:left w:val="nil"/>
              <w:right w:val="nil"/>
            </w:tcBorders>
          </w:tcPr>
          <w:p w14:paraId="5C0031EF" w14:textId="77777777" w:rsidR="008A249A" w:rsidRPr="00F96A0C" w:rsidRDefault="008A249A" w:rsidP="00503199">
            <w:pPr>
              <w:pBdr>
                <w:bottom w:val="single" w:sz="4" w:space="1" w:color="auto"/>
              </w:pBdr>
              <w:tabs>
                <w:tab w:val="left" w:pos="-5067"/>
                <w:tab w:val="decimal" w:pos="844"/>
              </w:tabs>
              <w:spacing w:line="340" w:lineRule="exact"/>
              <w:ind w:left="-27" w:right="1"/>
              <w:jc w:val="right"/>
              <w:rPr>
                <w:rFonts w:ascii="Angsana New" w:hAnsi="Angsana New"/>
                <w:color w:val="000000"/>
                <w:spacing w:val="-4"/>
                <w:sz w:val="28"/>
                <w:szCs w:val="28"/>
                <w:cs/>
              </w:rPr>
            </w:pPr>
            <w:r w:rsidRPr="00F96A0C">
              <w:rPr>
                <w:rFonts w:ascii="Angsana New" w:hAnsi="Angsana New"/>
                <w:color w:val="000000"/>
                <w:spacing w:val="-4"/>
                <w:sz w:val="28"/>
                <w:szCs w:val="28"/>
              </w:rPr>
              <w:t>18,079</w:t>
            </w:r>
          </w:p>
        </w:tc>
        <w:tc>
          <w:tcPr>
            <w:tcW w:w="1260" w:type="dxa"/>
            <w:tcBorders>
              <w:top w:val="nil"/>
              <w:left w:val="nil"/>
              <w:right w:val="nil"/>
            </w:tcBorders>
          </w:tcPr>
          <w:p w14:paraId="0E887D36" w14:textId="77777777" w:rsidR="008A249A" w:rsidRPr="00F96A0C" w:rsidRDefault="008A249A" w:rsidP="008A249A">
            <w:pPr>
              <w:pBdr>
                <w:bottom w:val="single" w:sz="4" w:space="1" w:color="auto"/>
              </w:pBdr>
              <w:tabs>
                <w:tab w:val="left" w:pos="-5067"/>
                <w:tab w:val="decimal" w:pos="844"/>
              </w:tabs>
              <w:spacing w:line="340" w:lineRule="exact"/>
              <w:ind w:left="-27" w:right="1"/>
              <w:jc w:val="center"/>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w:t>
            </w:r>
          </w:p>
        </w:tc>
        <w:tc>
          <w:tcPr>
            <w:tcW w:w="1260" w:type="dxa"/>
            <w:tcBorders>
              <w:top w:val="nil"/>
              <w:left w:val="nil"/>
              <w:right w:val="nil"/>
            </w:tcBorders>
          </w:tcPr>
          <w:p w14:paraId="25383CDD" w14:textId="77777777" w:rsidR="008A249A" w:rsidRPr="00F96A0C" w:rsidRDefault="008A249A" w:rsidP="00503199">
            <w:pPr>
              <w:pBdr>
                <w:bottom w:val="single" w:sz="4" w:space="1" w:color="auto"/>
              </w:pBdr>
              <w:tabs>
                <w:tab w:val="left" w:pos="-5067"/>
                <w:tab w:val="decimal" w:pos="844"/>
              </w:tabs>
              <w:spacing w:line="340" w:lineRule="exact"/>
              <w:ind w:left="-27" w:right="1"/>
              <w:jc w:val="center"/>
              <w:rPr>
                <w:rFonts w:ascii="Angsana New" w:hAnsi="Angsana New"/>
                <w:color w:val="000000"/>
                <w:spacing w:val="-4"/>
                <w:sz w:val="28"/>
                <w:szCs w:val="28"/>
                <w:cs/>
              </w:rPr>
            </w:pPr>
            <w:r w:rsidRPr="00F96A0C">
              <w:rPr>
                <w:rFonts w:ascii="Angsana New" w:hAnsi="Angsana New"/>
                <w:color w:val="000000"/>
                <w:spacing w:val="-4"/>
                <w:sz w:val="28"/>
                <w:szCs w:val="28"/>
              </w:rPr>
              <w:t>-</w:t>
            </w:r>
          </w:p>
        </w:tc>
      </w:tr>
      <w:tr w:rsidR="008A249A" w:rsidRPr="00F96A0C" w14:paraId="7F0E71FC" w14:textId="77777777" w:rsidTr="00CC46FF">
        <w:tc>
          <w:tcPr>
            <w:tcW w:w="4122" w:type="dxa"/>
            <w:vAlign w:val="center"/>
          </w:tcPr>
          <w:p w14:paraId="498190ED" w14:textId="77777777" w:rsidR="008A249A" w:rsidRPr="00F96A0C" w:rsidRDefault="008A249A" w:rsidP="00CC46FF">
            <w:pPr>
              <w:spacing w:line="340" w:lineRule="exact"/>
              <w:ind w:left="320"/>
              <w:rPr>
                <w:rFonts w:ascii="Angsana New" w:hAnsi="Angsana New"/>
                <w:sz w:val="28"/>
                <w:szCs w:val="28"/>
                <w:cs/>
              </w:rPr>
            </w:pPr>
            <w:r w:rsidRPr="00F96A0C">
              <w:rPr>
                <w:rFonts w:ascii="Angsana New" w:hAnsi="Angsana New"/>
                <w:sz w:val="28"/>
                <w:szCs w:val="28"/>
                <w:cs/>
              </w:rPr>
              <w:t>รวม</w:t>
            </w:r>
          </w:p>
        </w:tc>
        <w:tc>
          <w:tcPr>
            <w:tcW w:w="1260" w:type="dxa"/>
            <w:tcBorders>
              <w:top w:val="nil"/>
              <w:left w:val="nil"/>
              <w:right w:val="nil"/>
            </w:tcBorders>
          </w:tcPr>
          <w:p w14:paraId="0AA1A7F2" w14:textId="77777777" w:rsidR="008A249A" w:rsidRPr="00F96A0C" w:rsidRDefault="001F3047" w:rsidP="00D9325B">
            <w:pPr>
              <w:pBdr>
                <w:bottom w:val="double" w:sz="4" w:space="1" w:color="auto"/>
              </w:pBdr>
              <w:tabs>
                <w:tab w:val="left" w:pos="-5067"/>
                <w:tab w:val="decimal" w:pos="844"/>
              </w:tabs>
              <w:spacing w:line="340" w:lineRule="exact"/>
              <w:ind w:left="-27" w:right="1"/>
              <w:jc w:val="right"/>
              <w:rPr>
                <w:rFonts w:ascii="Angsana New" w:hAnsi="Angsana New"/>
                <w:color w:val="000000"/>
                <w:spacing w:val="-4"/>
                <w:sz w:val="28"/>
                <w:szCs w:val="28"/>
                <w:lang w:val="en-US"/>
              </w:rPr>
            </w:pPr>
            <w:r w:rsidRPr="00F96A0C">
              <w:rPr>
                <w:rFonts w:ascii="Angsana New" w:hAnsi="Angsana New"/>
                <w:sz w:val="28"/>
                <w:szCs w:val="28"/>
                <w:lang w:val="en-US"/>
              </w:rPr>
              <w:t>70,840</w:t>
            </w:r>
          </w:p>
        </w:tc>
        <w:tc>
          <w:tcPr>
            <w:tcW w:w="1260" w:type="dxa"/>
            <w:tcBorders>
              <w:top w:val="nil"/>
              <w:left w:val="nil"/>
              <w:right w:val="nil"/>
            </w:tcBorders>
          </w:tcPr>
          <w:p w14:paraId="76B4AC34" w14:textId="77777777" w:rsidR="008A249A" w:rsidRPr="00F96A0C" w:rsidRDefault="009272FA" w:rsidP="00503199">
            <w:pPr>
              <w:pBdr>
                <w:bottom w:val="double" w:sz="4" w:space="1" w:color="auto"/>
              </w:pBdr>
              <w:tabs>
                <w:tab w:val="left" w:pos="-5067"/>
                <w:tab w:val="decimal" w:pos="844"/>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fldChar w:fldCharType="begin"/>
            </w:r>
            <w:r w:rsidR="008A249A" w:rsidRPr="00F96A0C">
              <w:rPr>
                <w:rFonts w:ascii="Angsana New" w:hAnsi="Angsana New"/>
                <w:color w:val="000000"/>
                <w:spacing w:val="-4"/>
                <w:sz w:val="28"/>
                <w:szCs w:val="28"/>
                <w:lang w:val="en-US"/>
              </w:rPr>
              <w:instrText xml:space="preserve"> =SUM(ABOVE) </w:instrText>
            </w:r>
            <w:r w:rsidRPr="00F96A0C">
              <w:rPr>
                <w:rFonts w:ascii="Angsana New" w:hAnsi="Angsana New"/>
                <w:color w:val="000000"/>
                <w:spacing w:val="-4"/>
                <w:sz w:val="28"/>
                <w:szCs w:val="28"/>
                <w:lang w:val="en-US"/>
              </w:rPr>
              <w:fldChar w:fldCharType="separate"/>
            </w:r>
            <w:r w:rsidR="008A249A" w:rsidRPr="00F96A0C">
              <w:rPr>
                <w:rFonts w:ascii="Angsana New" w:hAnsi="Angsana New"/>
                <w:noProof/>
                <w:color w:val="000000"/>
                <w:spacing w:val="-4"/>
                <w:sz w:val="28"/>
                <w:szCs w:val="28"/>
                <w:lang w:val="en-US"/>
              </w:rPr>
              <w:t>66,218</w:t>
            </w:r>
            <w:r w:rsidRPr="00F96A0C">
              <w:rPr>
                <w:rFonts w:ascii="Angsana New" w:hAnsi="Angsana New"/>
                <w:color w:val="000000"/>
                <w:spacing w:val="-4"/>
                <w:sz w:val="28"/>
                <w:szCs w:val="28"/>
                <w:lang w:val="en-US"/>
              </w:rPr>
              <w:fldChar w:fldCharType="end"/>
            </w:r>
          </w:p>
        </w:tc>
        <w:tc>
          <w:tcPr>
            <w:tcW w:w="1260" w:type="dxa"/>
            <w:tcBorders>
              <w:top w:val="nil"/>
              <w:left w:val="nil"/>
              <w:right w:val="nil"/>
            </w:tcBorders>
          </w:tcPr>
          <w:p w14:paraId="0C3F3710" w14:textId="77777777" w:rsidR="008A249A" w:rsidRPr="00F96A0C" w:rsidRDefault="008A249A" w:rsidP="004F7B2C">
            <w:pPr>
              <w:pBdr>
                <w:bottom w:val="double" w:sz="4" w:space="1" w:color="auto"/>
              </w:pBdr>
              <w:tabs>
                <w:tab w:val="left" w:pos="-5067"/>
                <w:tab w:val="decimal" w:pos="844"/>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4,</w:t>
            </w:r>
            <w:r w:rsidR="00F10296" w:rsidRPr="00F96A0C">
              <w:rPr>
                <w:rFonts w:ascii="Angsana New" w:hAnsi="Angsana New"/>
                <w:color w:val="000000"/>
                <w:spacing w:val="-4"/>
                <w:sz w:val="28"/>
                <w:szCs w:val="28"/>
                <w:lang w:val="en-US"/>
              </w:rPr>
              <w:t>314</w:t>
            </w:r>
          </w:p>
        </w:tc>
        <w:tc>
          <w:tcPr>
            <w:tcW w:w="1260" w:type="dxa"/>
            <w:tcBorders>
              <w:top w:val="nil"/>
              <w:left w:val="nil"/>
              <w:right w:val="nil"/>
            </w:tcBorders>
          </w:tcPr>
          <w:p w14:paraId="70301123" w14:textId="77777777" w:rsidR="008A249A" w:rsidRPr="00F96A0C" w:rsidRDefault="009272FA" w:rsidP="00503199">
            <w:pPr>
              <w:pBdr>
                <w:bottom w:val="double" w:sz="4" w:space="1" w:color="auto"/>
              </w:pBdr>
              <w:tabs>
                <w:tab w:val="left" w:pos="-5067"/>
                <w:tab w:val="decimal" w:pos="844"/>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fldChar w:fldCharType="begin"/>
            </w:r>
            <w:r w:rsidR="008A249A" w:rsidRPr="00F96A0C">
              <w:rPr>
                <w:rFonts w:ascii="Angsana New" w:hAnsi="Angsana New"/>
                <w:color w:val="000000"/>
                <w:spacing w:val="-4"/>
                <w:sz w:val="28"/>
                <w:szCs w:val="28"/>
                <w:lang w:val="en-US"/>
              </w:rPr>
              <w:instrText xml:space="preserve"> =SUM(above) </w:instrText>
            </w:r>
            <w:r w:rsidRPr="00F96A0C">
              <w:rPr>
                <w:rFonts w:ascii="Angsana New" w:hAnsi="Angsana New"/>
                <w:color w:val="000000"/>
                <w:spacing w:val="-4"/>
                <w:sz w:val="28"/>
                <w:szCs w:val="28"/>
                <w:lang w:val="en-US"/>
              </w:rPr>
              <w:fldChar w:fldCharType="separate"/>
            </w:r>
            <w:r w:rsidR="008A249A" w:rsidRPr="00F96A0C">
              <w:rPr>
                <w:rFonts w:ascii="Angsana New" w:hAnsi="Angsana New"/>
                <w:noProof/>
                <w:color w:val="000000"/>
                <w:spacing w:val="-4"/>
                <w:sz w:val="28"/>
                <w:szCs w:val="28"/>
                <w:lang w:val="en-US"/>
              </w:rPr>
              <w:t>24,184</w:t>
            </w:r>
            <w:r w:rsidRPr="00F96A0C">
              <w:rPr>
                <w:rFonts w:ascii="Angsana New" w:hAnsi="Angsana New"/>
                <w:color w:val="000000"/>
                <w:spacing w:val="-4"/>
                <w:sz w:val="28"/>
                <w:szCs w:val="28"/>
                <w:lang w:val="en-US"/>
              </w:rPr>
              <w:fldChar w:fldCharType="end"/>
            </w:r>
          </w:p>
        </w:tc>
      </w:tr>
    </w:tbl>
    <w:p w14:paraId="6837BD91" w14:textId="77777777" w:rsidR="00FB21F7" w:rsidRPr="00F96A0C" w:rsidRDefault="00FB21F7" w:rsidP="004B14E5">
      <w:pPr>
        <w:ind w:left="387"/>
        <w:jc w:val="thaiDistribute"/>
        <w:rPr>
          <w:rFonts w:ascii="Angsana New" w:hAnsi="Angsana New"/>
          <w:sz w:val="14"/>
          <w:szCs w:val="14"/>
        </w:rPr>
      </w:pPr>
    </w:p>
    <w:p w14:paraId="3D70489B" w14:textId="77777777" w:rsidR="00FB21F7" w:rsidRPr="00F96A0C" w:rsidRDefault="00FB21F7" w:rsidP="00FB21F7">
      <w:r w:rsidRPr="00F96A0C">
        <w:br w:type="page"/>
      </w:r>
    </w:p>
    <w:p w14:paraId="179E2F7D" w14:textId="77777777" w:rsidR="00747ED3" w:rsidRPr="00F96A0C" w:rsidRDefault="00747ED3" w:rsidP="006068B5">
      <w:pPr>
        <w:pStyle w:val="Heading1"/>
        <w:numPr>
          <w:ilvl w:val="0"/>
          <w:numId w:val="1"/>
        </w:numPr>
        <w:ind w:left="540" w:right="1" w:hanging="540"/>
        <w:jc w:val="thaiDistribute"/>
        <w:rPr>
          <w:rFonts w:ascii="Angsana New" w:hAnsi="Angsana New"/>
          <w:b w:val="0"/>
          <w:sz w:val="28"/>
          <w:szCs w:val="28"/>
        </w:rPr>
      </w:pPr>
      <w:r w:rsidRPr="00F96A0C">
        <w:rPr>
          <w:rFonts w:ascii="Angsana New" w:hAnsi="Angsana New"/>
          <w:b w:val="0"/>
          <w:sz w:val="28"/>
          <w:szCs w:val="28"/>
          <w:cs/>
        </w:rPr>
        <w:lastRenderedPageBreak/>
        <w:t>ลูกหนี้การค้าและลูกหนี้อื่น สุทธิ</w:t>
      </w:r>
    </w:p>
    <w:p w14:paraId="2A908556" w14:textId="77777777" w:rsidR="009B080F" w:rsidRPr="00F96A0C" w:rsidRDefault="009B080F" w:rsidP="00BF0026">
      <w:pPr>
        <w:ind w:left="387"/>
        <w:jc w:val="thaiDistribute"/>
        <w:rPr>
          <w:rFonts w:ascii="Angsana New" w:hAnsi="Angsana New"/>
          <w:sz w:val="10"/>
          <w:szCs w:val="10"/>
        </w:rPr>
      </w:pPr>
    </w:p>
    <w:tbl>
      <w:tblPr>
        <w:tblW w:w="9360" w:type="dxa"/>
        <w:tblInd w:w="-90" w:type="dxa"/>
        <w:tblLayout w:type="fixed"/>
        <w:tblLook w:val="04A0" w:firstRow="1" w:lastRow="0" w:firstColumn="1" w:lastColumn="0" w:noHBand="0" w:noVBand="1"/>
      </w:tblPr>
      <w:tblGrid>
        <w:gridCol w:w="4320"/>
        <w:gridCol w:w="1260"/>
        <w:gridCol w:w="1260"/>
        <w:gridCol w:w="1260"/>
        <w:gridCol w:w="1260"/>
      </w:tblGrid>
      <w:tr w:rsidR="009B080F" w:rsidRPr="00F96A0C" w14:paraId="5A48865C" w14:textId="77777777" w:rsidTr="00CC46FF">
        <w:trPr>
          <w:tblHeader/>
        </w:trPr>
        <w:tc>
          <w:tcPr>
            <w:tcW w:w="4320" w:type="dxa"/>
          </w:tcPr>
          <w:p w14:paraId="0557ED31" w14:textId="77777777" w:rsidR="009B080F" w:rsidRPr="00F96A0C" w:rsidRDefault="009B080F" w:rsidP="00BF0026">
            <w:pPr>
              <w:pStyle w:val="BodyText"/>
              <w:tabs>
                <w:tab w:val="left" w:pos="720"/>
              </w:tabs>
              <w:spacing w:line="300" w:lineRule="exact"/>
              <w:ind w:left="522" w:right="-108"/>
              <w:jc w:val="thaiDistribute"/>
              <w:rPr>
                <w:spacing w:val="-4"/>
                <w:cs/>
              </w:rPr>
            </w:pPr>
          </w:p>
        </w:tc>
        <w:tc>
          <w:tcPr>
            <w:tcW w:w="5040" w:type="dxa"/>
            <w:gridSpan w:val="4"/>
            <w:hideMark/>
          </w:tcPr>
          <w:p w14:paraId="19332614" w14:textId="77777777" w:rsidR="009B080F" w:rsidRPr="00F96A0C" w:rsidRDefault="009B080F" w:rsidP="00BF0026">
            <w:pPr>
              <w:pStyle w:val="Heading4"/>
              <w:pBdr>
                <w:bottom w:val="single" w:sz="4" w:space="1" w:color="auto"/>
              </w:pBdr>
              <w:tabs>
                <w:tab w:val="right" w:pos="4766"/>
              </w:tabs>
              <w:spacing w:line="300" w:lineRule="exact"/>
              <w:ind w:right="1"/>
              <w:rPr>
                <w:rFonts w:ascii="Angsana New" w:hAnsi="Angsana New"/>
                <w:b/>
                <w:bCs/>
                <w:spacing w:val="-4"/>
                <w:sz w:val="28"/>
                <w:szCs w:val="28"/>
                <w:u w:val="none"/>
                <w:cs/>
                <w:lang w:val="en-US"/>
              </w:rPr>
            </w:pPr>
            <w:r w:rsidRPr="00F96A0C">
              <w:rPr>
                <w:rFonts w:ascii="Angsana New" w:hAnsi="Angsana New"/>
                <w:b/>
                <w:bCs/>
                <w:spacing w:val="-4"/>
                <w:sz w:val="28"/>
                <w:szCs w:val="28"/>
                <w:u w:val="none"/>
                <w:cs/>
                <w:lang w:val="en-US"/>
              </w:rPr>
              <w:t xml:space="preserve">(หน่วย </w:t>
            </w:r>
            <w:r w:rsidRPr="00F96A0C">
              <w:rPr>
                <w:rFonts w:ascii="Angsana New" w:hAnsi="Angsana New"/>
                <w:b/>
                <w:bCs/>
                <w:spacing w:val="-4"/>
                <w:sz w:val="28"/>
                <w:szCs w:val="28"/>
                <w:u w:val="none"/>
                <w:lang w:val="en-US"/>
              </w:rPr>
              <w:t>:</w:t>
            </w:r>
            <w:r w:rsidRPr="00F96A0C">
              <w:rPr>
                <w:rFonts w:ascii="Angsana New" w:hAnsi="Angsana New"/>
                <w:b/>
                <w:bCs/>
                <w:spacing w:val="-4"/>
                <w:sz w:val="28"/>
                <w:szCs w:val="28"/>
                <w:u w:val="none"/>
                <w:cs/>
                <w:lang w:val="en-US"/>
              </w:rPr>
              <w:t xml:space="preserve"> </w:t>
            </w:r>
            <w:r w:rsidR="00466B14" w:rsidRPr="00F96A0C">
              <w:rPr>
                <w:rFonts w:ascii="Angsana New" w:hAnsi="Angsana New"/>
                <w:b/>
                <w:bCs/>
                <w:spacing w:val="-4"/>
                <w:sz w:val="28"/>
                <w:szCs w:val="28"/>
                <w:u w:val="none"/>
                <w:cs/>
                <w:lang w:val="en-US"/>
              </w:rPr>
              <w:t>พัน</w:t>
            </w:r>
            <w:r w:rsidRPr="00F96A0C">
              <w:rPr>
                <w:rFonts w:ascii="Angsana New" w:hAnsi="Angsana New"/>
                <w:b/>
                <w:bCs/>
                <w:spacing w:val="-4"/>
                <w:sz w:val="28"/>
                <w:szCs w:val="28"/>
                <w:u w:val="none"/>
                <w:cs/>
                <w:lang w:val="en-US"/>
              </w:rPr>
              <w:t>บาท)</w:t>
            </w:r>
          </w:p>
        </w:tc>
      </w:tr>
      <w:tr w:rsidR="005F2AE7" w:rsidRPr="00F96A0C" w14:paraId="3930F47E" w14:textId="77777777" w:rsidTr="00CC46FF">
        <w:trPr>
          <w:trHeight w:val="180"/>
          <w:tblHeader/>
        </w:trPr>
        <w:tc>
          <w:tcPr>
            <w:tcW w:w="4320" w:type="dxa"/>
          </w:tcPr>
          <w:p w14:paraId="2B5760FF" w14:textId="77777777" w:rsidR="005F2AE7" w:rsidRPr="00F96A0C" w:rsidRDefault="005F2AE7" w:rsidP="00BF0026">
            <w:pPr>
              <w:pStyle w:val="BodyText"/>
              <w:tabs>
                <w:tab w:val="left" w:pos="720"/>
              </w:tabs>
              <w:spacing w:line="300" w:lineRule="exact"/>
              <w:ind w:left="522" w:right="-108"/>
              <w:jc w:val="thaiDistribute"/>
              <w:rPr>
                <w:spacing w:val="-4"/>
                <w:cs/>
              </w:rPr>
            </w:pPr>
          </w:p>
        </w:tc>
        <w:tc>
          <w:tcPr>
            <w:tcW w:w="2520" w:type="dxa"/>
            <w:gridSpan w:val="2"/>
          </w:tcPr>
          <w:p w14:paraId="5230EDDA" w14:textId="77777777" w:rsidR="005F2AE7" w:rsidRPr="00F96A0C" w:rsidRDefault="005F2AE7" w:rsidP="00BF0026">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F96A0C">
              <w:rPr>
                <w:rFonts w:ascii="Angsana New" w:hAnsi="Angsana New"/>
                <w:b/>
                <w:bCs/>
                <w:spacing w:val="-4"/>
                <w:sz w:val="28"/>
                <w:szCs w:val="28"/>
                <w:u w:val="none"/>
                <w:cs/>
                <w:lang w:val="en-US"/>
              </w:rPr>
              <w:t>งบการเงินรวม</w:t>
            </w:r>
          </w:p>
        </w:tc>
        <w:tc>
          <w:tcPr>
            <w:tcW w:w="2520" w:type="dxa"/>
            <w:gridSpan w:val="2"/>
          </w:tcPr>
          <w:p w14:paraId="3A21AE85" w14:textId="77777777" w:rsidR="005F2AE7" w:rsidRPr="00F96A0C" w:rsidRDefault="005F2AE7" w:rsidP="00BF0026">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F96A0C">
              <w:rPr>
                <w:rFonts w:ascii="Angsana New" w:hAnsi="Angsana New"/>
                <w:b/>
                <w:bCs/>
                <w:spacing w:val="-4"/>
                <w:sz w:val="28"/>
                <w:szCs w:val="28"/>
                <w:u w:val="none"/>
                <w:cs/>
                <w:lang w:val="en-US"/>
              </w:rPr>
              <w:t>งบการเงินเฉพาะบริษัท</w:t>
            </w:r>
          </w:p>
        </w:tc>
      </w:tr>
      <w:tr w:rsidR="002541F4" w:rsidRPr="00F96A0C" w14:paraId="757545F7" w14:textId="77777777" w:rsidTr="00CC46FF">
        <w:trPr>
          <w:tblHeader/>
        </w:trPr>
        <w:tc>
          <w:tcPr>
            <w:tcW w:w="4320" w:type="dxa"/>
          </w:tcPr>
          <w:p w14:paraId="262046E3" w14:textId="77777777" w:rsidR="002541F4" w:rsidRPr="00F96A0C" w:rsidRDefault="002541F4" w:rsidP="00BF0026">
            <w:pPr>
              <w:pStyle w:val="BodyText"/>
              <w:tabs>
                <w:tab w:val="left" w:pos="720"/>
              </w:tabs>
              <w:spacing w:line="300" w:lineRule="exact"/>
              <w:ind w:left="522" w:right="-108"/>
              <w:jc w:val="thaiDistribute"/>
              <w:rPr>
                <w:spacing w:val="-4"/>
                <w:cs/>
              </w:rPr>
            </w:pPr>
          </w:p>
        </w:tc>
        <w:tc>
          <w:tcPr>
            <w:tcW w:w="1260" w:type="dxa"/>
            <w:hideMark/>
          </w:tcPr>
          <w:p w14:paraId="3F4C4663" w14:textId="77777777" w:rsidR="002541F4" w:rsidRPr="00F96A0C" w:rsidRDefault="002541F4" w:rsidP="00BF0026">
            <w:pPr>
              <w:pBdr>
                <w:bottom w:val="single" w:sz="4" w:space="1" w:color="auto"/>
              </w:pBdr>
              <w:tabs>
                <w:tab w:val="left" w:pos="540"/>
              </w:tabs>
              <w:spacing w:line="30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260" w:type="dxa"/>
            <w:hideMark/>
          </w:tcPr>
          <w:p w14:paraId="6C350839" w14:textId="77777777" w:rsidR="002541F4" w:rsidRPr="00F96A0C" w:rsidRDefault="002541F4" w:rsidP="00BF0026">
            <w:pPr>
              <w:pBdr>
                <w:bottom w:val="single" w:sz="4" w:space="1" w:color="auto"/>
              </w:pBdr>
              <w:tabs>
                <w:tab w:val="left" w:pos="540"/>
              </w:tabs>
              <w:spacing w:line="30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c>
          <w:tcPr>
            <w:tcW w:w="1260" w:type="dxa"/>
            <w:hideMark/>
          </w:tcPr>
          <w:p w14:paraId="49895EC1" w14:textId="77777777" w:rsidR="002541F4" w:rsidRPr="00F96A0C" w:rsidRDefault="002541F4" w:rsidP="00BF0026">
            <w:pPr>
              <w:pBdr>
                <w:bottom w:val="single" w:sz="4" w:space="1" w:color="auto"/>
              </w:pBdr>
              <w:tabs>
                <w:tab w:val="left" w:pos="540"/>
              </w:tabs>
              <w:spacing w:line="30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260" w:type="dxa"/>
            <w:hideMark/>
          </w:tcPr>
          <w:p w14:paraId="3604E941" w14:textId="77777777" w:rsidR="002541F4" w:rsidRPr="00F96A0C" w:rsidRDefault="002541F4" w:rsidP="00BF0026">
            <w:pPr>
              <w:pBdr>
                <w:bottom w:val="single" w:sz="4" w:space="1" w:color="auto"/>
              </w:pBdr>
              <w:tabs>
                <w:tab w:val="left" w:pos="540"/>
              </w:tabs>
              <w:spacing w:line="30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967AAE" w:rsidRPr="00F96A0C" w14:paraId="53945A8F" w14:textId="77777777" w:rsidTr="00CC46FF">
        <w:trPr>
          <w:tblHeader/>
        </w:trPr>
        <w:tc>
          <w:tcPr>
            <w:tcW w:w="4320" w:type="dxa"/>
          </w:tcPr>
          <w:p w14:paraId="2F0A0F64" w14:textId="77777777" w:rsidR="00967AAE" w:rsidRPr="00F96A0C" w:rsidRDefault="00967AAE" w:rsidP="000A749C">
            <w:pPr>
              <w:rPr>
                <w:sz w:val="12"/>
                <w:szCs w:val="12"/>
                <w:cs/>
                <w:lang w:eastAsia="th-TH"/>
              </w:rPr>
            </w:pPr>
          </w:p>
        </w:tc>
        <w:tc>
          <w:tcPr>
            <w:tcW w:w="1260" w:type="dxa"/>
          </w:tcPr>
          <w:p w14:paraId="2FFD3024" w14:textId="77777777" w:rsidR="00967AAE" w:rsidRPr="00F96A0C" w:rsidRDefault="00967AAE" w:rsidP="000A749C">
            <w:pPr>
              <w:rPr>
                <w:sz w:val="12"/>
                <w:szCs w:val="12"/>
                <w:cs/>
                <w:lang w:eastAsia="th-TH"/>
              </w:rPr>
            </w:pPr>
          </w:p>
        </w:tc>
        <w:tc>
          <w:tcPr>
            <w:tcW w:w="1260" w:type="dxa"/>
          </w:tcPr>
          <w:p w14:paraId="1F2CB37D" w14:textId="77777777" w:rsidR="00967AAE" w:rsidRPr="00F96A0C" w:rsidRDefault="00967AAE" w:rsidP="000A749C">
            <w:pPr>
              <w:rPr>
                <w:sz w:val="12"/>
                <w:szCs w:val="12"/>
                <w:cs/>
                <w:lang w:eastAsia="th-TH"/>
              </w:rPr>
            </w:pPr>
          </w:p>
        </w:tc>
        <w:tc>
          <w:tcPr>
            <w:tcW w:w="1260" w:type="dxa"/>
          </w:tcPr>
          <w:p w14:paraId="10EE9728" w14:textId="77777777" w:rsidR="00967AAE" w:rsidRPr="00F96A0C" w:rsidRDefault="00967AAE" w:rsidP="000A749C">
            <w:pPr>
              <w:rPr>
                <w:sz w:val="12"/>
                <w:szCs w:val="12"/>
                <w:cs/>
                <w:lang w:eastAsia="th-TH"/>
              </w:rPr>
            </w:pPr>
          </w:p>
        </w:tc>
        <w:tc>
          <w:tcPr>
            <w:tcW w:w="1260" w:type="dxa"/>
          </w:tcPr>
          <w:p w14:paraId="2C299DB8" w14:textId="77777777" w:rsidR="00967AAE" w:rsidRPr="00F96A0C" w:rsidRDefault="00967AAE" w:rsidP="000A749C">
            <w:pPr>
              <w:rPr>
                <w:sz w:val="12"/>
                <w:szCs w:val="12"/>
                <w:cs/>
                <w:lang w:eastAsia="th-TH"/>
              </w:rPr>
            </w:pPr>
          </w:p>
        </w:tc>
      </w:tr>
      <w:tr w:rsidR="00DE3F08" w:rsidRPr="00F96A0C" w14:paraId="04D60E5F" w14:textId="77777777" w:rsidTr="00CC46FF">
        <w:tc>
          <w:tcPr>
            <w:tcW w:w="4320" w:type="dxa"/>
            <w:hideMark/>
          </w:tcPr>
          <w:p w14:paraId="7D62FB0F" w14:textId="77777777" w:rsidR="00DE3F08" w:rsidRPr="00F96A0C" w:rsidRDefault="00DE3F08" w:rsidP="000A749C">
            <w:pPr>
              <w:spacing w:line="340" w:lineRule="exact"/>
              <w:ind w:left="522" w:right="-108"/>
              <w:jc w:val="thaiDistribute"/>
              <w:rPr>
                <w:rStyle w:val="BodyTextChar"/>
                <w:b/>
                <w:bCs/>
                <w:spacing w:val="-4"/>
                <w:cs/>
              </w:rPr>
            </w:pPr>
            <w:r w:rsidRPr="00F96A0C">
              <w:rPr>
                <w:rStyle w:val="BodyTextChar"/>
                <w:b/>
                <w:bCs/>
                <w:spacing w:val="-4"/>
                <w:cs/>
              </w:rPr>
              <w:t>ลูกหนี้การค้า</w:t>
            </w:r>
            <w:r w:rsidRPr="00F96A0C">
              <w:rPr>
                <w:rStyle w:val="BodyTextChar"/>
                <w:rFonts w:hint="cs"/>
                <w:b/>
                <w:bCs/>
                <w:spacing w:val="-4"/>
                <w:cs/>
              </w:rPr>
              <w:t>กิจการอื่น</w:t>
            </w:r>
          </w:p>
        </w:tc>
        <w:tc>
          <w:tcPr>
            <w:tcW w:w="1260" w:type="dxa"/>
          </w:tcPr>
          <w:p w14:paraId="594669DB" w14:textId="77777777" w:rsidR="00DE3F08" w:rsidRPr="00F96A0C" w:rsidRDefault="00DE3F08" w:rsidP="000A749C">
            <w:pPr>
              <w:tabs>
                <w:tab w:val="left" w:pos="-5067"/>
                <w:tab w:val="decimal" w:pos="891"/>
              </w:tabs>
              <w:spacing w:line="340" w:lineRule="exact"/>
              <w:ind w:left="-27" w:right="1"/>
              <w:rPr>
                <w:rFonts w:ascii="Angsana New" w:hAnsi="Angsana New"/>
                <w:b/>
                <w:bCs/>
                <w:color w:val="000000"/>
                <w:spacing w:val="-4"/>
                <w:sz w:val="28"/>
                <w:szCs w:val="28"/>
                <w:lang w:val="en-US"/>
              </w:rPr>
            </w:pPr>
          </w:p>
        </w:tc>
        <w:tc>
          <w:tcPr>
            <w:tcW w:w="1260" w:type="dxa"/>
          </w:tcPr>
          <w:p w14:paraId="7D57D6B0" w14:textId="77777777" w:rsidR="00DE3F08" w:rsidRPr="00F96A0C" w:rsidRDefault="00DE3F08" w:rsidP="000A749C">
            <w:pPr>
              <w:tabs>
                <w:tab w:val="left" w:pos="-5067"/>
                <w:tab w:val="decimal" w:pos="891"/>
              </w:tabs>
              <w:spacing w:line="340" w:lineRule="exact"/>
              <w:ind w:left="-27" w:right="1"/>
              <w:rPr>
                <w:rFonts w:ascii="Angsana New" w:hAnsi="Angsana New"/>
                <w:b/>
                <w:bCs/>
                <w:color w:val="000000"/>
                <w:spacing w:val="-4"/>
                <w:sz w:val="28"/>
                <w:szCs w:val="28"/>
                <w:lang w:val="en-US"/>
              </w:rPr>
            </w:pPr>
          </w:p>
        </w:tc>
        <w:tc>
          <w:tcPr>
            <w:tcW w:w="1260" w:type="dxa"/>
          </w:tcPr>
          <w:p w14:paraId="2DD41FDD" w14:textId="77777777" w:rsidR="00DE3F08" w:rsidRPr="00F96A0C" w:rsidRDefault="00DE3F08" w:rsidP="000A749C">
            <w:pPr>
              <w:tabs>
                <w:tab w:val="left" w:pos="-5067"/>
                <w:tab w:val="decimal" w:pos="844"/>
              </w:tabs>
              <w:spacing w:line="340" w:lineRule="exact"/>
              <w:ind w:left="-27" w:right="1"/>
              <w:rPr>
                <w:rFonts w:ascii="Angsana New" w:hAnsi="Angsana New"/>
                <w:b/>
                <w:bCs/>
                <w:color w:val="000000"/>
                <w:spacing w:val="-4"/>
                <w:sz w:val="28"/>
                <w:szCs w:val="28"/>
                <w:lang w:val="en-US"/>
              </w:rPr>
            </w:pPr>
          </w:p>
        </w:tc>
        <w:tc>
          <w:tcPr>
            <w:tcW w:w="1260" w:type="dxa"/>
          </w:tcPr>
          <w:p w14:paraId="3DD739ED" w14:textId="77777777" w:rsidR="00DE3F08" w:rsidRPr="00F96A0C" w:rsidRDefault="00DE3F08" w:rsidP="000A749C">
            <w:pPr>
              <w:tabs>
                <w:tab w:val="left" w:pos="-5067"/>
                <w:tab w:val="decimal" w:pos="844"/>
              </w:tabs>
              <w:spacing w:line="340" w:lineRule="exact"/>
              <w:ind w:left="-27" w:right="1"/>
              <w:rPr>
                <w:rFonts w:ascii="Angsana New" w:hAnsi="Angsana New"/>
                <w:b/>
                <w:bCs/>
                <w:color w:val="000000"/>
                <w:spacing w:val="-4"/>
                <w:sz w:val="28"/>
                <w:szCs w:val="28"/>
                <w:lang w:val="en-US"/>
              </w:rPr>
            </w:pPr>
          </w:p>
        </w:tc>
      </w:tr>
      <w:tr w:rsidR="009A5296" w:rsidRPr="00F96A0C" w14:paraId="56DC1856" w14:textId="77777777" w:rsidTr="00CC46FF">
        <w:tc>
          <w:tcPr>
            <w:tcW w:w="4320" w:type="dxa"/>
          </w:tcPr>
          <w:p w14:paraId="22F1FAC0" w14:textId="77777777" w:rsidR="009A5296" w:rsidRPr="00F96A0C" w:rsidRDefault="009A5296" w:rsidP="000A749C">
            <w:pPr>
              <w:spacing w:line="340" w:lineRule="exact"/>
              <w:ind w:left="522" w:right="-108"/>
              <w:jc w:val="thaiDistribute"/>
              <w:rPr>
                <w:rStyle w:val="BodyTextChar"/>
                <w:spacing w:val="-4"/>
                <w:lang w:val="en-US"/>
              </w:rPr>
            </w:pPr>
            <w:r w:rsidRPr="00F96A0C">
              <w:rPr>
                <w:rStyle w:val="BodyTextChar"/>
                <w:spacing w:val="-4"/>
                <w:cs/>
              </w:rPr>
              <w:t>แยกตามอายุหนี้ที่ค้างชำระดังนี้</w:t>
            </w:r>
          </w:p>
        </w:tc>
        <w:tc>
          <w:tcPr>
            <w:tcW w:w="1260" w:type="dxa"/>
            <w:tcBorders>
              <w:top w:val="nil"/>
              <w:left w:val="nil"/>
              <w:right w:val="nil"/>
            </w:tcBorders>
          </w:tcPr>
          <w:p w14:paraId="382D5FFB" w14:textId="77777777" w:rsidR="009A5296" w:rsidRPr="00F96A0C" w:rsidRDefault="009A5296" w:rsidP="000A749C">
            <w:pPr>
              <w:tabs>
                <w:tab w:val="left" w:pos="-5067"/>
                <w:tab w:val="decimal" w:pos="891"/>
              </w:tabs>
              <w:spacing w:line="340" w:lineRule="exact"/>
              <w:ind w:left="-27" w:right="1"/>
              <w:jc w:val="right"/>
              <w:rPr>
                <w:rFonts w:ascii="Angsana New" w:hAnsi="Angsana New"/>
                <w:color w:val="000000"/>
                <w:spacing w:val="-4"/>
                <w:sz w:val="28"/>
                <w:szCs w:val="28"/>
              </w:rPr>
            </w:pPr>
          </w:p>
        </w:tc>
        <w:tc>
          <w:tcPr>
            <w:tcW w:w="1260" w:type="dxa"/>
            <w:tcBorders>
              <w:top w:val="nil"/>
              <w:left w:val="nil"/>
              <w:right w:val="nil"/>
            </w:tcBorders>
          </w:tcPr>
          <w:p w14:paraId="3FC7FDEB" w14:textId="77777777" w:rsidR="009A5296" w:rsidRPr="00F96A0C" w:rsidRDefault="009A5296" w:rsidP="000A749C">
            <w:pPr>
              <w:tabs>
                <w:tab w:val="left" w:pos="-5067"/>
                <w:tab w:val="decimal" w:pos="891"/>
              </w:tabs>
              <w:spacing w:line="340" w:lineRule="exact"/>
              <w:ind w:left="-27" w:right="1"/>
              <w:jc w:val="right"/>
              <w:rPr>
                <w:rFonts w:ascii="Angsana New" w:hAnsi="Angsana New"/>
                <w:color w:val="000000"/>
                <w:spacing w:val="-4"/>
                <w:sz w:val="28"/>
                <w:szCs w:val="28"/>
              </w:rPr>
            </w:pPr>
          </w:p>
        </w:tc>
        <w:tc>
          <w:tcPr>
            <w:tcW w:w="1260" w:type="dxa"/>
            <w:tcBorders>
              <w:top w:val="nil"/>
              <w:left w:val="nil"/>
              <w:right w:val="nil"/>
            </w:tcBorders>
          </w:tcPr>
          <w:p w14:paraId="76650320" w14:textId="77777777" w:rsidR="009A5296" w:rsidRPr="00F96A0C" w:rsidRDefault="009A5296" w:rsidP="000A749C">
            <w:pPr>
              <w:tabs>
                <w:tab w:val="left" w:pos="-5067"/>
                <w:tab w:val="decimal" w:pos="891"/>
              </w:tabs>
              <w:spacing w:line="340" w:lineRule="exact"/>
              <w:ind w:left="-27" w:right="1"/>
              <w:jc w:val="right"/>
              <w:rPr>
                <w:rFonts w:ascii="Angsana New" w:hAnsi="Angsana New"/>
                <w:color w:val="000000"/>
                <w:spacing w:val="-4"/>
                <w:sz w:val="28"/>
                <w:szCs w:val="28"/>
                <w:cs/>
              </w:rPr>
            </w:pPr>
          </w:p>
        </w:tc>
        <w:tc>
          <w:tcPr>
            <w:tcW w:w="1260" w:type="dxa"/>
            <w:tcBorders>
              <w:top w:val="nil"/>
              <w:left w:val="nil"/>
              <w:right w:val="nil"/>
            </w:tcBorders>
          </w:tcPr>
          <w:p w14:paraId="1C35CBE7" w14:textId="77777777" w:rsidR="009A5296" w:rsidRPr="00F96A0C" w:rsidRDefault="009A5296" w:rsidP="000A749C">
            <w:pPr>
              <w:tabs>
                <w:tab w:val="left" w:pos="-5067"/>
                <w:tab w:val="decimal" w:pos="891"/>
              </w:tabs>
              <w:spacing w:line="340" w:lineRule="exact"/>
              <w:ind w:left="-27" w:right="1"/>
              <w:jc w:val="right"/>
              <w:rPr>
                <w:rFonts w:ascii="Angsana New" w:hAnsi="Angsana New"/>
                <w:color w:val="000000"/>
                <w:spacing w:val="-4"/>
                <w:sz w:val="28"/>
                <w:szCs w:val="28"/>
                <w:cs/>
              </w:rPr>
            </w:pPr>
          </w:p>
        </w:tc>
      </w:tr>
      <w:tr w:rsidR="008A249A" w:rsidRPr="00F96A0C" w14:paraId="6BB3427B" w14:textId="77777777" w:rsidTr="00CC46FF">
        <w:tc>
          <w:tcPr>
            <w:tcW w:w="4320" w:type="dxa"/>
          </w:tcPr>
          <w:p w14:paraId="549E76A7" w14:textId="77777777" w:rsidR="008A249A" w:rsidRPr="00F96A0C" w:rsidRDefault="008A249A" w:rsidP="000A749C">
            <w:pPr>
              <w:spacing w:line="340" w:lineRule="exact"/>
              <w:ind w:left="522" w:right="-108"/>
              <w:jc w:val="thaiDistribute"/>
              <w:rPr>
                <w:rStyle w:val="BodyTextChar"/>
                <w:spacing w:val="-4"/>
                <w:cs/>
              </w:rPr>
            </w:pPr>
            <w:r w:rsidRPr="00F96A0C">
              <w:rPr>
                <w:rStyle w:val="BodyTextChar"/>
                <w:spacing w:val="-4"/>
                <w:cs/>
              </w:rPr>
              <w:t>ยังไม่ถึงกำหนดชำระ</w:t>
            </w:r>
          </w:p>
        </w:tc>
        <w:tc>
          <w:tcPr>
            <w:tcW w:w="1260" w:type="dxa"/>
            <w:tcBorders>
              <w:top w:val="nil"/>
              <w:left w:val="nil"/>
              <w:right w:val="nil"/>
            </w:tcBorders>
          </w:tcPr>
          <w:p w14:paraId="5E3AD595" w14:textId="77777777" w:rsidR="008A249A" w:rsidRPr="00F96A0C" w:rsidRDefault="005654D3" w:rsidP="009573F8">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205,</w:t>
            </w:r>
            <w:r w:rsidR="009573F8" w:rsidRPr="00F96A0C">
              <w:rPr>
                <w:rFonts w:ascii="Angsana New" w:hAnsi="Angsana New" w:hint="cs"/>
                <w:color w:val="000000"/>
                <w:spacing w:val="-4"/>
                <w:sz w:val="28"/>
                <w:szCs w:val="28"/>
                <w:cs/>
                <w:lang w:val="en-US"/>
              </w:rPr>
              <w:t>406</w:t>
            </w:r>
          </w:p>
        </w:tc>
        <w:tc>
          <w:tcPr>
            <w:tcW w:w="1260" w:type="dxa"/>
            <w:tcBorders>
              <w:top w:val="nil"/>
              <w:left w:val="nil"/>
              <w:right w:val="nil"/>
            </w:tcBorders>
          </w:tcPr>
          <w:p w14:paraId="1220AB12" w14:textId="77777777" w:rsidR="008A249A" w:rsidRPr="00F96A0C" w:rsidRDefault="00F10296" w:rsidP="000A749C">
            <w:pPr>
              <w:tabs>
                <w:tab w:val="left" w:pos="-5067"/>
                <w:tab w:val="decimal" w:pos="891"/>
              </w:tabs>
              <w:spacing w:line="340" w:lineRule="exact"/>
              <w:ind w:left="-27" w:right="1"/>
              <w:jc w:val="right"/>
              <w:rPr>
                <w:rFonts w:ascii="Angsana New" w:hAnsi="Angsana New"/>
                <w:color w:val="000000"/>
                <w:spacing w:val="-4"/>
                <w:sz w:val="28"/>
                <w:szCs w:val="28"/>
              </w:rPr>
            </w:pPr>
            <w:r w:rsidRPr="00F96A0C">
              <w:rPr>
                <w:rFonts w:ascii="Angsana New" w:hAnsi="Angsana New"/>
                <w:color w:val="000000"/>
                <w:spacing w:val="-4"/>
                <w:sz w:val="28"/>
                <w:szCs w:val="28"/>
              </w:rPr>
              <w:t>195,200</w:t>
            </w:r>
          </w:p>
        </w:tc>
        <w:tc>
          <w:tcPr>
            <w:tcW w:w="1260" w:type="dxa"/>
            <w:tcBorders>
              <w:top w:val="nil"/>
              <w:left w:val="nil"/>
              <w:right w:val="nil"/>
            </w:tcBorders>
          </w:tcPr>
          <w:p w14:paraId="0A4F8146" w14:textId="77777777" w:rsidR="008A249A" w:rsidRPr="00F96A0C" w:rsidRDefault="008A249A" w:rsidP="000A749C">
            <w:pPr>
              <w:tabs>
                <w:tab w:val="left" w:pos="-5067"/>
                <w:tab w:val="decimal" w:pos="891"/>
              </w:tabs>
              <w:spacing w:line="340" w:lineRule="exact"/>
              <w:ind w:left="-27" w:right="1"/>
              <w:jc w:val="right"/>
              <w:rPr>
                <w:rFonts w:ascii="Angsana New" w:hAnsi="Angsana New"/>
                <w:color w:val="000000"/>
                <w:spacing w:val="-4"/>
                <w:sz w:val="28"/>
                <w:szCs w:val="28"/>
                <w:cs/>
              </w:rPr>
            </w:pPr>
            <w:r w:rsidRPr="00F96A0C">
              <w:rPr>
                <w:rFonts w:ascii="Angsana New" w:hAnsi="Angsana New"/>
                <w:color w:val="000000"/>
                <w:spacing w:val="-4"/>
                <w:sz w:val="28"/>
                <w:szCs w:val="28"/>
              </w:rPr>
              <w:t>16</w:t>
            </w:r>
            <w:r w:rsidR="005D5745" w:rsidRPr="00F96A0C">
              <w:rPr>
                <w:rFonts w:ascii="Angsana New" w:hAnsi="Angsana New"/>
                <w:color w:val="000000"/>
                <w:spacing w:val="-4"/>
                <w:sz w:val="28"/>
                <w:szCs w:val="28"/>
              </w:rPr>
              <w:t>2</w:t>
            </w:r>
            <w:r w:rsidRPr="00F96A0C">
              <w:rPr>
                <w:rFonts w:ascii="Angsana New" w:hAnsi="Angsana New"/>
                <w:color w:val="000000"/>
                <w:spacing w:val="-4"/>
                <w:sz w:val="28"/>
                <w:szCs w:val="28"/>
              </w:rPr>
              <w:t>,</w:t>
            </w:r>
            <w:r w:rsidR="005D5745" w:rsidRPr="00F96A0C">
              <w:rPr>
                <w:rFonts w:ascii="Angsana New" w:hAnsi="Angsana New"/>
                <w:color w:val="000000"/>
                <w:spacing w:val="-4"/>
                <w:sz w:val="28"/>
                <w:szCs w:val="28"/>
              </w:rPr>
              <w:t>793</w:t>
            </w:r>
          </w:p>
        </w:tc>
        <w:tc>
          <w:tcPr>
            <w:tcW w:w="1260" w:type="dxa"/>
            <w:tcBorders>
              <w:top w:val="nil"/>
              <w:left w:val="nil"/>
              <w:right w:val="nil"/>
            </w:tcBorders>
          </w:tcPr>
          <w:p w14:paraId="271F0298" w14:textId="77777777" w:rsidR="008A249A" w:rsidRPr="00F96A0C" w:rsidRDefault="008A249A" w:rsidP="000A749C">
            <w:pPr>
              <w:tabs>
                <w:tab w:val="left" w:pos="-5067"/>
                <w:tab w:val="decimal" w:pos="891"/>
              </w:tabs>
              <w:spacing w:line="340" w:lineRule="exact"/>
              <w:ind w:left="-27" w:right="1"/>
              <w:jc w:val="right"/>
              <w:rPr>
                <w:rFonts w:ascii="Angsana New" w:hAnsi="Angsana New"/>
                <w:color w:val="000000"/>
                <w:spacing w:val="-4"/>
                <w:sz w:val="28"/>
                <w:szCs w:val="28"/>
                <w:cs/>
              </w:rPr>
            </w:pPr>
            <w:r w:rsidRPr="00F96A0C">
              <w:rPr>
                <w:rFonts w:ascii="Angsana New" w:hAnsi="Angsana New"/>
                <w:color w:val="000000"/>
                <w:spacing w:val="-4"/>
                <w:sz w:val="28"/>
                <w:szCs w:val="28"/>
              </w:rPr>
              <w:t>138,791</w:t>
            </w:r>
          </w:p>
        </w:tc>
      </w:tr>
      <w:tr w:rsidR="008A249A" w:rsidRPr="00F96A0C" w14:paraId="07C998CA" w14:textId="77777777" w:rsidTr="00CC46FF">
        <w:tc>
          <w:tcPr>
            <w:tcW w:w="4320" w:type="dxa"/>
          </w:tcPr>
          <w:p w14:paraId="570A4A8A" w14:textId="77777777" w:rsidR="008A249A" w:rsidRPr="00F96A0C" w:rsidRDefault="008A249A" w:rsidP="000A749C">
            <w:pPr>
              <w:spacing w:line="340" w:lineRule="exact"/>
              <w:ind w:left="522" w:right="-108"/>
              <w:jc w:val="thaiDistribute"/>
              <w:rPr>
                <w:rStyle w:val="BodyTextChar"/>
                <w:spacing w:val="-4"/>
                <w:cs/>
              </w:rPr>
            </w:pPr>
            <w:r w:rsidRPr="00F96A0C">
              <w:rPr>
                <w:rStyle w:val="BodyTextChar"/>
                <w:spacing w:val="-4"/>
                <w:cs/>
              </w:rPr>
              <w:t xml:space="preserve">เกินกำหนดชำระไม่เกิน </w:t>
            </w:r>
            <w:r w:rsidRPr="00F96A0C">
              <w:rPr>
                <w:rStyle w:val="BodyTextChar"/>
                <w:spacing w:val="-4"/>
              </w:rPr>
              <w:t>3</w:t>
            </w:r>
            <w:r w:rsidRPr="00F96A0C">
              <w:rPr>
                <w:rStyle w:val="BodyTextChar"/>
                <w:spacing w:val="-4"/>
                <w:cs/>
              </w:rPr>
              <w:t xml:space="preserve"> เดือน</w:t>
            </w:r>
          </w:p>
        </w:tc>
        <w:tc>
          <w:tcPr>
            <w:tcW w:w="1260" w:type="dxa"/>
            <w:tcBorders>
              <w:top w:val="nil"/>
              <w:left w:val="nil"/>
              <w:right w:val="nil"/>
            </w:tcBorders>
          </w:tcPr>
          <w:p w14:paraId="40DA72AA" w14:textId="77777777" w:rsidR="008A249A" w:rsidRPr="00F96A0C" w:rsidRDefault="005654D3" w:rsidP="009573F8">
            <w:pPr>
              <w:tabs>
                <w:tab w:val="left" w:pos="-5067"/>
                <w:tab w:val="decimal" w:pos="891"/>
              </w:tabs>
              <w:spacing w:line="340" w:lineRule="exact"/>
              <w:ind w:left="-27" w:right="1"/>
              <w:jc w:val="right"/>
              <w:rPr>
                <w:rFonts w:ascii="Angsana New" w:hAnsi="Angsana New"/>
                <w:color w:val="000000"/>
                <w:spacing w:val="-4"/>
                <w:sz w:val="28"/>
                <w:szCs w:val="28"/>
                <w:cs/>
              </w:rPr>
            </w:pPr>
            <w:r w:rsidRPr="00F96A0C">
              <w:rPr>
                <w:rFonts w:ascii="Angsana New" w:hAnsi="Angsana New"/>
                <w:color w:val="000000"/>
                <w:spacing w:val="-4"/>
                <w:sz w:val="28"/>
                <w:szCs w:val="28"/>
              </w:rPr>
              <w:t>59,</w:t>
            </w:r>
            <w:r w:rsidR="009573F8" w:rsidRPr="00F96A0C">
              <w:rPr>
                <w:rFonts w:ascii="Angsana New" w:hAnsi="Angsana New" w:hint="cs"/>
                <w:color w:val="000000"/>
                <w:spacing w:val="-4"/>
                <w:sz w:val="28"/>
                <w:szCs w:val="28"/>
                <w:cs/>
              </w:rPr>
              <w:t>633</w:t>
            </w:r>
          </w:p>
        </w:tc>
        <w:tc>
          <w:tcPr>
            <w:tcW w:w="1260" w:type="dxa"/>
            <w:tcBorders>
              <w:top w:val="nil"/>
              <w:left w:val="nil"/>
              <w:right w:val="nil"/>
            </w:tcBorders>
          </w:tcPr>
          <w:p w14:paraId="176DB821" w14:textId="77777777" w:rsidR="008A249A" w:rsidRPr="00F96A0C" w:rsidRDefault="008A249A" w:rsidP="000A749C">
            <w:pPr>
              <w:tabs>
                <w:tab w:val="left" w:pos="-5067"/>
                <w:tab w:val="decimal" w:pos="891"/>
              </w:tabs>
              <w:spacing w:line="340" w:lineRule="exact"/>
              <w:ind w:left="-27" w:right="1"/>
              <w:jc w:val="right"/>
              <w:rPr>
                <w:rFonts w:ascii="Angsana New" w:hAnsi="Angsana New"/>
                <w:color w:val="000000"/>
                <w:spacing w:val="-4"/>
                <w:sz w:val="28"/>
                <w:szCs w:val="28"/>
                <w:cs/>
              </w:rPr>
            </w:pPr>
            <w:r w:rsidRPr="00F96A0C">
              <w:rPr>
                <w:rFonts w:ascii="Angsana New" w:hAnsi="Angsana New"/>
                <w:color w:val="000000"/>
                <w:spacing w:val="-4"/>
                <w:sz w:val="28"/>
                <w:szCs w:val="28"/>
              </w:rPr>
              <w:t>49,332</w:t>
            </w:r>
          </w:p>
        </w:tc>
        <w:tc>
          <w:tcPr>
            <w:tcW w:w="1260" w:type="dxa"/>
            <w:tcBorders>
              <w:top w:val="nil"/>
              <w:left w:val="nil"/>
              <w:right w:val="nil"/>
            </w:tcBorders>
          </w:tcPr>
          <w:p w14:paraId="673D91B1" w14:textId="77777777" w:rsidR="008A249A" w:rsidRPr="00F96A0C" w:rsidRDefault="008A249A" w:rsidP="000A749C">
            <w:pPr>
              <w:tabs>
                <w:tab w:val="left" w:pos="-5067"/>
                <w:tab w:val="decimal" w:pos="891"/>
              </w:tabs>
              <w:spacing w:line="340" w:lineRule="exact"/>
              <w:ind w:left="-27" w:right="1"/>
              <w:jc w:val="right"/>
              <w:rPr>
                <w:rFonts w:ascii="Angsana New" w:hAnsi="Angsana New"/>
                <w:color w:val="000000"/>
                <w:spacing w:val="-4"/>
                <w:sz w:val="28"/>
                <w:szCs w:val="28"/>
                <w:cs/>
              </w:rPr>
            </w:pPr>
            <w:r w:rsidRPr="00F96A0C">
              <w:rPr>
                <w:rFonts w:ascii="Angsana New" w:hAnsi="Angsana New"/>
                <w:color w:val="000000"/>
                <w:spacing w:val="-4"/>
                <w:sz w:val="28"/>
                <w:szCs w:val="28"/>
              </w:rPr>
              <w:t>19,704</w:t>
            </w:r>
          </w:p>
        </w:tc>
        <w:tc>
          <w:tcPr>
            <w:tcW w:w="1260" w:type="dxa"/>
            <w:tcBorders>
              <w:top w:val="nil"/>
              <w:left w:val="nil"/>
              <w:right w:val="nil"/>
            </w:tcBorders>
          </w:tcPr>
          <w:p w14:paraId="400B2CFC" w14:textId="77777777" w:rsidR="008A249A" w:rsidRPr="00F96A0C" w:rsidRDefault="008A249A" w:rsidP="000A749C">
            <w:pPr>
              <w:tabs>
                <w:tab w:val="left" w:pos="-5067"/>
                <w:tab w:val="decimal" w:pos="891"/>
              </w:tabs>
              <w:spacing w:line="340" w:lineRule="exact"/>
              <w:ind w:left="-27" w:right="1"/>
              <w:jc w:val="right"/>
              <w:rPr>
                <w:rFonts w:ascii="Angsana New" w:hAnsi="Angsana New"/>
                <w:color w:val="000000"/>
                <w:spacing w:val="-4"/>
                <w:sz w:val="28"/>
                <w:szCs w:val="28"/>
                <w:cs/>
              </w:rPr>
            </w:pPr>
            <w:r w:rsidRPr="00F96A0C">
              <w:rPr>
                <w:rFonts w:ascii="Angsana New" w:hAnsi="Angsana New"/>
                <w:color w:val="000000"/>
                <w:spacing w:val="-4"/>
                <w:sz w:val="28"/>
                <w:szCs w:val="28"/>
                <w:cs/>
              </w:rPr>
              <w:t>16</w:t>
            </w:r>
            <w:r w:rsidRPr="00F96A0C">
              <w:rPr>
                <w:rFonts w:ascii="Angsana New" w:hAnsi="Angsana New"/>
                <w:color w:val="000000"/>
                <w:spacing w:val="-4"/>
                <w:sz w:val="28"/>
                <w:szCs w:val="28"/>
              </w:rPr>
              <w:t>,</w:t>
            </w:r>
            <w:r w:rsidRPr="00F96A0C">
              <w:rPr>
                <w:rFonts w:ascii="Angsana New" w:hAnsi="Angsana New"/>
                <w:color w:val="000000"/>
                <w:spacing w:val="-4"/>
                <w:sz w:val="28"/>
                <w:szCs w:val="28"/>
                <w:cs/>
              </w:rPr>
              <w:t>106</w:t>
            </w:r>
          </w:p>
        </w:tc>
      </w:tr>
      <w:tr w:rsidR="008A249A" w:rsidRPr="00F96A0C" w14:paraId="76EF518C" w14:textId="77777777" w:rsidTr="00CC46FF">
        <w:tc>
          <w:tcPr>
            <w:tcW w:w="4320" w:type="dxa"/>
          </w:tcPr>
          <w:p w14:paraId="5BF73DAB" w14:textId="77777777" w:rsidR="008A249A" w:rsidRPr="00F96A0C" w:rsidRDefault="008A249A" w:rsidP="000A749C">
            <w:pPr>
              <w:spacing w:line="340" w:lineRule="exact"/>
              <w:ind w:left="522" w:right="-108"/>
              <w:jc w:val="thaiDistribute"/>
              <w:rPr>
                <w:rStyle w:val="BodyTextChar"/>
                <w:spacing w:val="-4"/>
                <w:cs/>
              </w:rPr>
            </w:pPr>
            <w:r w:rsidRPr="00F96A0C">
              <w:rPr>
                <w:rStyle w:val="BodyTextChar"/>
                <w:spacing w:val="-4"/>
                <w:cs/>
              </w:rPr>
              <w:t xml:space="preserve">เกินกำหนดชำระมากกว่า </w:t>
            </w:r>
            <w:r w:rsidRPr="00F96A0C">
              <w:rPr>
                <w:rStyle w:val="BodyTextChar"/>
                <w:spacing w:val="-4"/>
              </w:rPr>
              <w:t>3</w:t>
            </w:r>
            <w:r w:rsidRPr="00F96A0C">
              <w:rPr>
                <w:rStyle w:val="BodyTextChar"/>
                <w:spacing w:val="-4"/>
                <w:cs/>
              </w:rPr>
              <w:t xml:space="preserve"> เดือนถึง </w:t>
            </w:r>
            <w:r w:rsidRPr="00F96A0C">
              <w:rPr>
                <w:rStyle w:val="BodyTextChar"/>
                <w:spacing w:val="-4"/>
              </w:rPr>
              <w:t>6</w:t>
            </w:r>
            <w:r w:rsidRPr="00F96A0C">
              <w:rPr>
                <w:rStyle w:val="BodyTextChar"/>
                <w:spacing w:val="-4"/>
                <w:cs/>
              </w:rPr>
              <w:t xml:space="preserve"> เดือน</w:t>
            </w:r>
          </w:p>
        </w:tc>
        <w:tc>
          <w:tcPr>
            <w:tcW w:w="1260" w:type="dxa"/>
            <w:tcBorders>
              <w:top w:val="nil"/>
              <w:left w:val="nil"/>
              <w:right w:val="nil"/>
            </w:tcBorders>
          </w:tcPr>
          <w:p w14:paraId="3705C37B" w14:textId="77777777" w:rsidR="008A249A" w:rsidRPr="00F96A0C" w:rsidRDefault="009573F8" w:rsidP="000A749C">
            <w:pPr>
              <w:tabs>
                <w:tab w:val="left" w:pos="-5067"/>
                <w:tab w:val="decimal" w:pos="891"/>
              </w:tabs>
              <w:spacing w:line="340" w:lineRule="exact"/>
              <w:ind w:left="-27" w:right="1"/>
              <w:jc w:val="right"/>
              <w:rPr>
                <w:rFonts w:ascii="Angsana New" w:hAnsi="Angsana New"/>
                <w:color w:val="000000"/>
                <w:spacing w:val="-4"/>
                <w:sz w:val="28"/>
                <w:szCs w:val="28"/>
                <w:cs/>
              </w:rPr>
            </w:pPr>
            <w:r w:rsidRPr="00F96A0C">
              <w:rPr>
                <w:rFonts w:ascii="Angsana New" w:hAnsi="Angsana New" w:hint="cs"/>
                <w:color w:val="000000"/>
                <w:spacing w:val="-4"/>
                <w:sz w:val="28"/>
                <w:szCs w:val="28"/>
                <w:cs/>
              </w:rPr>
              <w:t>721</w:t>
            </w:r>
          </w:p>
        </w:tc>
        <w:tc>
          <w:tcPr>
            <w:tcW w:w="1260" w:type="dxa"/>
            <w:tcBorders>
              <w:top w:val="nil"/>
              <w:left w:val="nil"/>
              <w:right w:val="nil"/>
            </w:tcBorders>
          </w:tcPr>
          <w:p w14:paraId="732910E9" w14:textId="77777777" w:rsidR="008A249A" w:rsidRPr="00F96A0C" w:rsidRDefault="008A249A" w:rsidP="000A749C">
            <w:pPr>
              <w:tabs>
                <w:tab w:val="left" w:pos="-5067"/>
                <w:tab w:val="decimal" w:pos="891"/>
              </w:tabs>
              <w:spacing w:line="340" w:lineRule="exact"/>
              <w:ind w:left="-27" w:right="1"/>
              <w:jc w:val="right"/>
              <w:rPr>
                <w:rFonts w:ascii="Angsana New" w:hAnsi="Angsana New"/>
                <w:color w:val="000000"/>
                <w:spacing w:val="-4"/>
                <w:sz w:val="28"/>
                <w:szCs w:val="28"/>
                <w:cs/>
              </w:rPr>
            </w:pPr>
            <w:r w:rsidRPr="00F96A0C">
              <w:rPr>
                <w:rFonts w:ascii="Angsana New" w:hAnsi="Angsana New"/>
                <w:color w:val="000000"/>
                <w:spacing w:val="-4"/>
                <w:sz w:val="28"/>
                <w:szCs w:val="28"/>
              </w:rPr>
              <w:t>1</w:t>
            </w:r>
          </w:p>
        </w:tc>
        <w:tc>
          <w:tcPr>
            <w:tcW w:w="1260" w:type="dxa"/>
            <w:tcBorders>
              <w:top w:val="nil"/>
              <w:left w:val="nil"/>
              <w:right w:val="nil"/>
            </w:tcBorders>
          </w:tcPr>
          <w:p w14:paraId="097AA293" w14:textId="77777777" w:rsidR="008A249A" w:rsidRPr="00F96A0C" w:rsidRDefault="008A249A" w:rsidP="000A749C">
            <w:pPr>
              <w:tabs>
                <w:tab w:val="left" w:pos="-5067"/>
                <w:tab w:val="decimal" w:pos="891"/>
              </w:tabs>
              <w:spacing w:line="340" w:lineRule="exact"/>
              <w:ind w:left="-27" w:right="1"/>
              <w:jc w:val="center"/>
              <w:rPr>
                <w:rFonts w:ascii="Angsana New" w:hAnsi="Angsana New"/>
                <w:color w:val="000000"/>
                <w:spacing w:val="-4"/>
                <w:sz w:val="28"/>
                <w:szCs w:val="28"/>
                <w:cs/>
              </w:rPr>
            </w:pPr>
            <w:r w:rsidRPr="00F96A0C">
              <w:rPr>
                <w:rFonts w:ascii="Angsana New" w:hAnsi="Angsana New"/>
                <w:color w:val="000000"/>
                <w:spacing w:val="-4"/>
                <w:sz w:val="28"/>
                <w:szCs w:val="28"/>
              </w:rPr>
              <w:t>-</w:t>
            </w:r>
          </w:p>
        </w:tc>
        <w:tc>
          <w:tcPr>
            <w:tcW w:w="1260" w:type="dxa"/>
            <w:tcBorders>
              <w:top w:val="nil"/>
              <w:left w:val="nil"/>
              <w:right w:val="nil"/>
            </w:tcBorders>
          </w:tcPr>
          <w:p w14:paraId="40BB927B" w14:textId="77777777" w:rsidR="008A249A" w:rsidRPr="00F96A0C" w:rsidRDefault="008A249A" w:rsidP="000A749C">
            <w:pPr>
              <w:tabs>
                <w:tab w:val="left" w:pos="-5067"/>
                <w:tab w:val="decimal" w:pos="891"/>
              </w:tabs>
              <w:spacing w:line="340" w:lineRule="exact"/>
              <w:ind w:left="-27" w:right="1"/>
              <w:jc w:val="center"/>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w:t>
            </w:r>
          </w:p>
        </w:tc>
      </w:tr>
      <w:tr w:rsidR="008A249A" w:rsidRPr="00F96A0C" w14:paraId="2A700CB2" w14:textId="77777777" w:rsidTr="00CC46FF">
        <w:tc>
          <w:tcPr>
            <w:tcW w:w="4320" w:type="dxa"/>
          </w:tcPr>
          <w:p w14:paraId="56185208" w14:textId="77777777" w:rsidR="008A249A" w:rsidRPr="00F96A0C" w:rsidRDefault="008A249A" w:rsidP="000A749C">
            <w:pPr>
              <w:spacing w:line="340" w:lineRule="exact"/>
              <w:ind w:left="522" w:right="-108"/>
              <w:jc w:val="thaiDistribute"/>
              <w:rPr>
                <w:rStyle w:val="BodyTextChar"/>
                <w:spacing w:val="-4"/>
                <w:cs/>
              </w:rPr>
            </w:pPr>
            <w:r w:rsidRPr="00F96A0C">
              <w:rPr>
                <w:rStyle w:val="BodyTextChar"/>
                <w:spacing w:val="-4"/>
                <w:cs/>
              </w:rPr>
              <w:t xml:space="preserve">เกินกำหนดชำระมากกว่า </w:t>
            </w:r>
            <w:r w:rsidRPr="00F96A0C">
              <w:rPr>
                <w:rStyle w:val="BodyTextChar"/>
                <w:spacing w:val="-4"/>
              </w:rPr>
              <w:t>6</w:t>
            </w:r>
            <w:r w:rsidRPr="00F96A0C">
              <w:rPr>
                <w:rStyle w:val="BodyTextChar"/>
                <w:spacing w:val="-4"/>
                <w:cs/>
              </w:rPr>
              <w:t xml:space="preserve"> เดือนถึง </w:t>
            </w:r>
            <w:r w:rsidRPr="00F96A0C">
              <w:rPr>
                <w:rStyle w:val="BodyTextChar"/>
                <w:spacing w:val="-4"/>
              </w:rPr>
              <w:t>12</w:t>
            </w:r>
            <w:r w:rsidRPr="00F96A0C">
              <w:rPr>
                <w:rStyle w:val="BodyTextChar"/>
                <w:spacing w:val="-4"/>
                <w:cs/>
              </w:rPr>
              <w:t xml:space="preserve"> เดือน</w:t>
            </w:r>
          </w:p>
        </w:tc>
        <w:tc>
          <w:tcPr>
            <w:tcW w:w="1260" w:type="dxa"/>
            <w:tcBorders>
              <w:top w:val="nil"/>
              <w:left w:val="nil"/>
              <w:right w:val="nil"/>
            </w:tcBorders>
          </w:tcPr>
          <w:p w14:paraId="7E0FE594" w14:textId="77777777" w:rsidR="008A249A" w:rsidRPr="00F96A0C" w:rsidRDefault="009573F8" w:rsidP="000A749C">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hint="cs"/>
                <w:color w:val="000000"/>
                <w:spacing w:val="-4"/>
                <w:sz w:val="28"/>
                <w:szCs w:val="28"/>
                <w:cs/>
              </w:rPr>
              <w:t>13</w:t>
            </w:r>
            <w:r w:rsidRPr="00F96A0C">
              <w:rPr>
                <w:rFonts w:ascii="Angsana New" w:hAnsi="Angsana New"/>
                <w:color w:val="000000"/>
                <w:spacing w:val="-4"/>
                <w:sz w:val="28"/>
                <w:szCs w:val="28"/>
                <w:lang w:val="en-US"/>
              </w:rPr>
              <w:t>,098</w:t>
            </w:r>
          </w:p>
        </w:tc>
        <w:tc>
          <w:tcPr>
            <w:tcW w:w="1260" w:type="dxa"/>
            <w:tcBorders>
              <w:top w:val="nil"/>
              <w:left w:val="nil"/>
              <w:right w:val="nil"/>
            </w:tcBorders>
          </w:tcPr>
          <w:p w14:paraId="42E75574" w14:textId="77777777" w:rsidR="008A249A" w:rsidRPr="00F96A0C" w:rsidRDefault="008A249A" w:rsidP="000A749C">
            <w:pPr>
              <w:tabs>
                <w:tab w:val="left" w:pos="-5067"/>
                <w:tab w:val="decimal" w:pos="891"/>
              </w:tabs>
              <w:spacing w:line="340" w:lineRule="exact"/>
              <w:ind w:left="-27" w:right="1"/>
              <w:jc w:val="right"/>
              <w:rPr>
                <w:rFonts w:ascii="Angsana New" w:hAnsi="Angsana New"/>
                <w:color w:val="000000"/>
                <w:spacing w:val="-4"/>
                <w:sz w:val="28"/>
                <w:szCs w:val="28"/>
              </w:rPr>
            </w:pPr>
            <w:r w:rsidRPr="00F96A0C">
              <w:rPr>
                <w:rFonts w:ascii="Angsana New" w:hAnsi="Angsana New"/>
                <w:color w:val="000000"/>
                <w:spacing w:val="-4"/>
                <w:sz w:val="28"/>
                <w:szCs w:val="28"/>
              </w:rPr>
              <w:t>564</w:t>
            </w:r>
          </w:p>
        </w:tc>
        <w:tc>
          <w:tcPr>
            <w:tcW w:w="1260" w:type="dxa"/>
            <w:tcBorders>
              <w:top w:val="nil"/>
              <w:left w:val="nil"/>
              <w:right w:val="nil"/>
            </w:tcBorders>
          </w:tcPr>
          <w:p w14:paraId="3FC61231" w14:textId="77777777" w:rsidR="008A249A" w:rsidRPr="00F96A0C" w:rsidRDefault="008A249A" w:rsidP="000A749C">
            <w:pPr>
              <w:tabs>
                <w:tab w:val="left" w:pos="-5067"/>
                <w:tab w:val="decimal" w:pos="891"/>
              </w:tabs>
              <w:spacing w:line="340" w:lineRule="exact"/>
              <w:ind w:left="-27" w:right="1"/>
              <w:jc w:val="center"/>
              <w:rPr>
                <w:rFonts w:ascii="Angsana New" w:hAnsi="Angsana New"/>
                <w:color w:val="000000"/>
                <w:spacing w:val="-4"/>
                <w:sz w:val="28"/>
                <w:szCs w:val="28"/>
              </w:rPr>
            </w:pPr>
            <w:r w:rsidRPr="00F96A0C">
              <w:rPr>
                <w:rFonts w:ascii="Angsana New" w:hAnsi="Angsana New"/>
                <w:color w:val="000000"/>
                <w:spacing w:val="-4"/>
                <w:sz w:val="28"/>
                <w:szCs w:val="28"/>
              </w:rPr>
              <w:t>-</w:t>
            </w:r>
          </w:p>
        </w:tc>
        <w:tc>
          <w:tcPr>
            <w:tcW w:w="1260" w:type="dxa"/>
            <w:tcBorders>
              <w:top w:val="nil"/>
              <w:left w:val="nil"/>
              <w:right w:val="nil"/>
            </w:tcBorders>
          </w:tcPr>
          <w:p w14:paraId="2CB4AD7B" w14:textId="77777777" w:rsidR="008A249A" w:rsidRPr="00F96A0C" w:rsidRDefault="008A249A" w:rsidP="000A749C">
            <w:pPr>
              <w:tabs>
                <w:tab w:val="left" w:pos="-5067"/>
                <w:tab w:val="decimal" w:pos="891"/>
              </w:tabs>
              <w:spacing w:line="340" w:lineRule="exact"/>
              <w:ind w:left="-27" w:right="1"/>
              <w:jc w:val="center"/>
              <w:rPr>
                <w:rFonts w:ascii="Angsana New" w:hAnsi="Angsana New"/>
                <w:color w:val="000000"/>
                <w:spacing w:val="-4"/>
                <w:sz w:val="28"/>
                <w:szCs w:val="28"/>
              </w:rPr>
            </w:pPr>
            <w:r w:rsidRPr="00F96A0C">
              <w:rPr>
                <w:rFonts w:ascii="Angsana New" w:hAnsi="Angsana New"/>
                <w:color w:val="000000"/>
                <w:spacing w:val="-4"/>
                <w:sz w:val="28"/>
                <w:szCs w:val="28"/>
              </w:rPr>
              <w:t>-</w:t>
            </w:r>
          </w:p>
        </w:tc>
      </w:tr>
      <w:tr w:rsidR="008A249A" w:rsidRPr="00F96A0C" w14:paraId="76188364" w14:textId="77777777" w:rsidTr="00CC46FF">
        <w:tc>
          <w:tcPr>
            <w:tcW w:w="4320" w:type="dxa"/>
          </w:tcPr>
          <w:p w14:paraId="27A3C74E" w14:textId="77777777" w:rsidR="008A249A" w:rsidRPr="00F96A0C" w:rsidRDefault="008A249A" w:rsidP="000A749C">
            <w:pPr>
              <w:spacing w:line="340" w:lineRule="exact"/>
              <w:ind w:left="522" w:right="-108"/>
              <w:jc w:val="thaiDistribute"/>
              <w:rPr>
                <w:rStyle w:val="BodyTextChar"/>
                <w:spacing w:val="-4"/>
                <w:cs/>
              </w:rPr>
            </w:pPr>
            <w:r w:rsidRPr="00F96A0C">
              <w:rPr>
                <w:rStyle w:val="BodyTextChar"/>
                <w:spacing w:val="-4"/>
                <w:cs/>
              </w:rPr>
              <w:t xml:space="preserve">เกินกำหนดชำระมากกว่า </w:t>
            </w:r>
            <w:r w:rsidRPr="00F96A0C">
              <w:rPr>
                <w:rStyle w:val="BodyTextChar"/>
                <w:spacing w:val="-4"/>
              </w:rPr>
              <w:t>12</w:t>
            </w:r>
            <w:r w:rsidRPr="00F96A0C">
              <w:rPr>
                <w:rStyle w:val="BodyTextChar"/>
                <w:spacing w:val="-4"/>
                <w:cs/>
              </w:rPr>
              <w:t xml:space="preserve"> เดือนขึ้นไป</w:t>
            </w:r>
          </w:p>
        </w:tc>
        <w:tc>
          <w:tcPr>
            <w:tcW w:w="1260" w:type="dxa"/>
            <w:tcBorders>
              <w:top w:val="nil"/>
              <w:left w:val="nil"/>
              <w:right w:val="nil"/>
            </w:tcBorders>
          </w:tcPr>
          <w:p w14:paraId="5121CF7B" w14:textId="77777777" w:rsidR="008A249A" w:rsidRPr="00F96A0C" w:rsidRDefault="009573F8" w:rsidP="000A749C">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1,468</w:t>
            </w:r>
          </w:p>
        </w:tc>
        <w:tc>
          <w:tcPr>
            <w:tcW w:w="1260" w:type="dxa"/>
            <w:tcBorders>
              <w:top w:val="nil"/>
              <w:left w:val="nil"/>
              <w:right w:val="nil"/>
            </w:tcBorders>
          </w:tcPr>
          <w:p w14:paraId="19217ADA" w14:textId="77777777" w:rsidR="008A249A" w:rsidRPr="00F96A0C" w:rsidRDefault="008A249A" w:rsidP="000A749C">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F96A0C">
              <w:rPr>
                <w:rFonts w:ascii="Angsana New" w:hAnsi="Angsana New"/>
                <w:color w:val="000000"/>
                <w:spacing w:val="-4"/>
                <w:sz w:val="28"/>
                <w:szCs w:val="28"/>
              </w:rPr>
              <w:t>3,262</w:t>
            </w:r>
          </w:p>
        </w:tc>
        <w:tc>
          <w:tcPr>
            <w:tcW w:w="1260" w:type="dxa"/>
            <w:tcBorders>
              <w:top w:val="nil"/>
              <w:left w:val="nil"/>
              <w:right w:val="nil"/>
            </w:tcBorders>
          </w:tcPr>
          <w:p w14:paraId="3472B684" w14:textId="77777777" w:rsidR="008A249A" w:rsidRPr="00F96A0C" w:rsidRDefault="008A249A" w:rsidP="000A749C">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F96A0C">
              <w:rPr>
                <w:rFonts w:ascii="Angsana New" w:hAnsi="Angsana New"/>
                <w:color w:val="000000"/>
                <w:spacing w:val="-4"/>
                <w:sz w:val="28"/>
                <w:szCs w:val="28"/>
              </w:rPr>
              <w:t>-</w:t>
            </w:r>
          </w:p>
        </w:tc>
        <w:tc>
          <w:tcPr>
            <w:tcW w:w="1260" w:type="dxa"/>
            <w:tcBorders>
              <w:top w:val="nil"/>
              <w:left w:val="nil"/>
              <w:right w:val="nil"/>
            </w:tcBorders>
          </w:tcPr>
          <w:p w14:paraId="2FD0BE12" w14:textId="77777777" w:rsidR="008A249A" w:rsidRPr="00F96A0C" w:rsidRDefault="008A249A" w:rsidP="000A749C">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F96A0C">
              <w:rPr>
                <w:rFonts w:ascii="Angsana New" w:hAnsi="Angsana New"/>
                <w:color w:val="000000"/>
                <w:spacing w:val="-4"/>
                <w:sz w:val="28"/>
                <w:szCs w:val="28"/>
              </w:rPr>
              <w:t>-</w:t>
            </w:r>
          </w:p>
        </w:tc>
      </w:tr>
      <w:tr w:rsidR="008A249A" w:rsidRPr="00F96A0C" w14:paraId="689B936F" w14:textId="77777777" w:rsidTr="00CC46FF">
        <w:tc>
          <w:tcPr>
            <w:tcW w:w="4320" w:type="dxa"/>
          </w:tcPr>
          <w:p w14:paraId="25757EC7" w14:textId="77777777" w:rsidR="008A249A" w:rsidRPr="00F96A0C" w:rsidRDefault="008A249A" w:rsidP="000A749C">
            <w:pPr>
              <w:spacing w:line="340" w:lineRule="exact"/>
              <w:ind w:left="522" w:right="-108"/>
              <w:jc w:val="thaiDistribute"/>
              <w:rPr>
                <w:rStyle w:val="BodyTextChar"/>
                <w:spacing w:val="-4"/>
                <w:cs/>
                <w:lang w:val="en-US"/>
              </w:rPr>
            </w:pPr>
            <w:r w:rsidRPr="00F96A0C">
              <w:rPr>
                <w:rStyle w:val="BodyTextChar"/>
                <w:spacing w:val="-4"/>
                <w:cs/>
                <w:lang w:val="en-US"/>
              </w:rPr>
              <w:t>รวม</w:t>
            </w:r>
          </w:p>
        </w:tc>
        <w:tc>
          <w:tcPr>
            <w:tcW w:w="1260" w:type="dxa"/>
            <w:tcBorders>
              <w:top w:val="nil"/>
              <w:left w:val="nil"/>
              <w:right w:val="nil"/>
            </w:tcBorders>
          </w:tcPr>
          <w:p w14:paraId="278D5E0E" w14:textId="77777777" w:rsidR="008A249A" w:rsidRPr="00F96A0C" w:rsidRDefault="009573F8" w:rsidP="000A749C">
            <w:pPr>
              <w:tabs>
                <w:tab w:val="left" w:pos="-5067"/>
                <w:tab w:val="decimal" w:pos="891"/>
              </w:tabs>
              <w:spacing w:line="340" w:lineRule="exact"/>
              <w:ind w:left="-27" w:right="1"/>
              <w:jc w:val="right"/>
              <w:rPr>
                <w:rFonts w:ascii="Angsana New" w:hAnsi="Angsana New"/>
                <w:color w:val="000000"/>
                <w:spacing w:val="-4"/>
                <w:sz w:val="28"/>
                <w:szCs w:val="28"/>
              </w:rPr>
            </w:pPr>
            <w:r w:rsidRPr="00F96A0C">
              <w:rPr>
                <w:rFonts w:ascii="Angsana New" w:hAnsi="Angsana New"/>
                <w:color w:val="000000"/>
                <w:spacing w:val="-4"/>
                <w:sz w:val="28"/>
                <w:szCs w:val="28"/>
              </w:rPr>
              <w:t>280,326</w:t>
            </w:r>
          </w:p>
        </w:tc>
        <w:tc>
          <w:tcPr>
            <w:tcW w:w="1260" w:type="dxa"/>
            <w:tcBorders>
              <w:top w:val="nil"/>
              <w:left w:val="nil"/>
              <w:right w:val="nil"/>
            </w:tcBorders>
          </w:tcPr>
          <w:p w14:paraId="755DF6AE" w14:textId="77777777" w:rsidR="008A249A" w:rsidRPr="00F96A0C" w:rsidRDefault="00F10296" w:rsidP="00F10296">
            <w:pPr>
              <w:tabs>
                <w:tab w:val="left" w:pos="-5067"/>
                <w:tab w:val="decimal" w:pos="891"/>
              </w:tabs>
              <w:spacing w:line="340" w:lineRule="exact"/>
              <w:ind w:left="-27" w:right="1"/>
              <w:jc w:val="right"/>
              <w:rPr>
                <w:rFonts w:ascii="Angsana New" w:hAnsi="Angsana New"/>
                <w:color w:val="000000"/>
                <w:spacing w:val="-4"/>
                <w:sz w:val="28"/>
                <w:szCs w:val="28"/>
              </w:rPr>
            </w:pPr>
            <w:r w:rsidRPr="00F96A0C">
              <w:rPr>
                <w:rFonts w:ascii="Angsana New" w:hAnsi="Angsana New"/>
                <w:color w:val="000000"/>
                <w:spacing w:val="-4"/>
                <w:sz w:val="28"/>
                <w:szCs w:val="28"/>
              </w:rPr>
              <w:t>248,359</w:t>
            </w:r>
          </w:p>
        </w:tc>
        <w:tc>
          <w:tcPr>
            <w:tcW w:w="1260" w:type="dxa"/>
            <w:tcBorders>
              <w:top w:val="nil"/>
              <w:left w:val="nil"/>
              <w:right w:val="nil"/>
            </w:tcBorders>
          </w:tcPr>
          <w:p w14:paraId="30CD68DF" w14:textId="77777777" w:rsidR="008A249A" w:rsidRPr="00F96A0C" w:rsidRDefault="008A249A" w:rsidP="000A749C">
            <w:pPr>
              <w:tabs>
                <w:tab w:val="left" w:pos="-5067"/>
                <w:tab w:val="decimal" w:pos="891"/>
              </w:tabs>
              <w:spacing w:line="340" w:lineRule="exact"/>
              <w:ind w:left="-27" w:right="1"/>
              <w:jc w:val="right"/>
              <w:rPr>
                <w:rFonts w:ascii="Angsana New" w:hAnsi="Angsana New"/>
                <w:color w:val="000000"/>
                <w:spacing w:val="-4"/>
                <w:sz w:val="28"/>
                <w:szCs w:val="28"/>
                <w:cs/>
              </w:rPr>
            </w:pPr>
            <w:r w:rsidRPr="00F96A0C">
              <w:rPr>
                <w:rFonts w:ascii="Angsana New" w:hAnsi="Angsana New"/>
                <w:color w:val="000000"/>
                <w:spacing w:val="-4"/>
                <w:sz w:val="28"/>
                <w:szCs w:val="28"/>
              </w:rPr>
              <w:t>182,</w:t>
            </w:r>
            <w:r w:rsidR="005D5745" w:rsidRPr="00F96A0C">
              <w:rPr>
                <w:rFonts w:ascii="Angsana New" w:hAnsi="Angsana New"/>
                <w:color w:val="000000"/>
                <w:spacing w:val="-4"/>
                <w:sz w:val="28"/>
                <w:szCs w:val="28"/>
              </w:rPr>
              <w:t>497</w:t>
            </w:r>
          </w:p>
        </w:tc>
        <w:tc>
          <w:tcPr>
            <w:tcW w:w="1260" w:type="dxa"/>
            <w:tcBorders>
              <w:top w:val="nil"/>
              <w:left w:val="nil"/>
              <w:right w:val="nil"/>
            </w:tcBorders>
          </w:tcPr>
          <w:p w14:paraId="533D0FFF" w14:textId="77777777" w:rsidR="008A249A" w:rsidRPr="00F96A0C" w:rsidRDefault="009272FA" w:rsidP="000A749C">
            <w:pPr>
              <w:tabs>
                <w:tab w:val="left" w:pos="-5067"/>
                <w:tab w:val="decimal" w:pos="891"/>
              </w:tabs>
              <w:spacing w:line="340" w:lineRule="exact"/>
              <w:ind w:left="-27" w:right="1"/>
              <w:jc w:val="right"/>
              <w:rPr>
                <w:rFonts w:ascii="Angsana New" w:hAnsi="Angsana New"/>
                <w:color w:val="000000"/>
                <w:spacing w:val="-4"/>
                <w:sz w:val="28"/>
                <w:szCs w:val="28"/>
                <w:cs/>
              </w:rPr>
            </w:pPr>
            <w:r w:rsidRPr="00F96A0C">
              <w:rPr>
                <w:rFonts w:ascii="Angsana New" w:hAnsi="Angsana New"/>
                <w:color w:val="000000"/>
                <w:spacing w:val="-4"/>
                <w:sz w:val="28"/>
                <w:szCs w:val="28"/>
              </w:rPr>
              <w:fldChar w:fldCharType="begin"/>
            </w:r>
            <w:r w:rsidR="008A249A" w:rsidRPr="00F96A0C">
              <w:rPr>
                <w:rFonts w:ascii="Angsana New" w:hAnsi="Angsana New"/>
                <w:color w:val="000000"/>
                <w:spacing w:val="-4"/>
                <w:sz w:val="28"/>
                <w:szCs w:val="28"/>
              </w:rPr>
              <w:instrText xml:space="preserve"> =SUM(above) </w:instrText>
            </w:r>
            <w:r w:rsidRPr="00F96A0C">
              <w:rPr>
                <w:rFonts w:ascii="Angsana New" w:hAnsi="Angsana New"/>
                <w:color w:val="000000"/>
                <w:spacing w:val="-4"/>
                <w:sz w:val="28"/>
                <w:szCs w:val="28"/>
              </w:rPr>
              <w:fldChar w:fldCharType="separate"/>
            </w:r>
            <w:r w:rsidR="008A249A" w:rsidRPr="00F96A0C">
              <w:rPr>
                <w:rFonts w:ascii="Angsana New" w:hAnsi="Angsana New"/>
                <w:noProof/>
                <w:color w:val="000000"/>
                <w:spacing w:val="-4"/>
                <w:sz w:val="28"/>
                <w:szCs w:val="28"/>
              </w:rPr>
              <w:t>154,897</w:t>
            </w:r>
            <w:r w:rsidRPr="00F96A0C">
              <w:rPr>
                <w:rFonts w:ascii="Angsana New" w:hAnsi="Angsana New"/>
                <w:color w:val="000000"/>
                <w:spacing w:val="-4"/>
                <w:sz w:val="28"/>
                <w:szCs w:val="28"/>
              </w:rPr>
              <w:fldChar w:fldCharType="end"/>
            </w:r>
          </w:p>
        </w:tc>
      </w:tr>
      <w:tr w:rsidR="008A249A" w:rsidRPr="00F96A0C" w14:paraId="2FEE585B" w14:textId="77777777" w:rsidTr="00CC46FF">
        <w:tc>
          <w:tcPr>
            <w:tcW w:w="4320" w:type="dxa"/>
          </w:tcPr>
          <w:p w14:paraId="3373F572" w14:textId="77777777" w:rsidR="008A249A" w:rsidRPr="00F96A0C" w:rsidRDefault="008A249A" w:rsidP="000A749C">
            <w:pPr>
              <w:spacing w:line="340" w:lineRule="exact"/>
              <w:ind w:left="518" w:right="-115"/>
              <w:jc w:val="thaiDistribute"/>
              <w:rPr>
                <w:rStyle w:val="BodyTextChar"/>
                <w:spacing w:val="-4"/>
              </w:rPr>
            </w:pPr>
            <w:r w:rsidRPr="00F96A0C">
              <w:rPr>
                <w:rStyle w:val="BodyTextChar"/>
                <w:spacing w:val="-4"/>
                <w:u w:val="single"/>
                <w:cs/>
              </w:rPr>
              <w:t>หัก</w:t>
            </w:r>
            <w:r w:rsidRPr="00F96A0C">
              <w:rPr>
                <w:rStyle w:val="BodyTextChar"/>
                <w:spacing w:val="-4"/>
                <w:cs/>
              </w:rPr>
              <w:t xml:space="preserve"> ค่าเผื่อหนี้สงสัยจะสูญ</w:t>
            </w:r>
          </w:p>
        </w:tc>
        <w:tc>
          <w:tcPr>
            <w:tcW w:w="1260" w:type="dxa"/>
            <w:tcBorders>
              <w:top w:val="nil"/>
              <w:left w:val="nil"/>
              <w:right w:val="nil"/>
            </w:tcBorders>
          </w:tcPr>
          <w:p w14:paraId="029BF461" w14:textId="77777777" w:rsidR="008A249A" w:rsidRPr="00F96A0C" w:rsidRDefault="005654D3" w:rsidP="000A749C">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F96A0C">
              <w:rPr>
                <w:rFonts w:ascii="Angsana New" w:hAnsi="Angsana New"/>
                <w:color w:val="000000"/>
                <w:spacing w:val="-4"/>
                <w:sz w:val="28"/>
                <w:szCs w:val="28"/>
              </w:rPr>
              <w:t>(350)</w:t>
            </w:r>
          </w:p>
        </w:tc>
        <w:tc>
          <w:tcPr>
            <w:tcW w:w="1260" w:type="dxa"/>
            <w:tcBorders>
              <w:top w:val="nil"/>
              <w:left w:val="nil"/>
              <w:right w:val="nil"/>
            </w:tcBorders>
          </w:tcPr>
          <w:p w14:paraId="33FAD82C" w14:textId="77777777" w:rsidR="008A249A" w:rsidRPr="00F96A0C" w:rsidRDefault="008A249A" w:rsidP="000A749C">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F96A0C">
              <w:rPr>
                <w:rFonts w:ascii="Angsana New" w:hAnsi="Angsana New"/>
                <w:color w:val="000000"/>
                <w:spacing w:val="-4"/>
                <w:sz w:val="28"/>
                <w:szCs w:val="28"/>
              </w:rPr>
              <w:t>(2,692)</w:t>
            </w:r>
          </w:p>
        </w:tc>
        <w:tc>
          <w:tcPr>
            <w:tcW w:w="1260" w:type="dxa"/>
            <w:tcBorders>
              <w:top w:val="nil"/>
              <w:left w:val="nil"/>
              <w:right w:val="nil"/>
            </w:tcBorders>
          </w:tcPr>
          <w:p w14:paraId="3943ECE6" w14:textId="77777777" w:rsidR="008A249A" w:rsidRPr="00F96A0C" w:rsidRDefault="008A249A" w:rsidP="000A749C">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cs/>
              </w:rPr>
            </w:pPr>
            <w:r w:rsidRPr="00F96A0C">
              <w:rPr>
                <w:rFonts w:ascii="Angsana New" w:hAnsi="Angsana New"/>
                <w:color w:val="000000"/>
                <w:spacing w:val="-4"/>
                <w:sz w:val="28"/>
                <w:szCs w:val="28"/>
              </w:rPr>
              <w:t>-</w:t>
            </w:r>
          </w:p>
        </w:tc>
        <w:tc>
          <w:tcPr>
            <w:tcW w:w="1260" w:type="dxa"/>
            <w:tcBorders>
              <w:top w:val="nil"/>
              <w:left w:val="nil"/>
              <w:right w:val="nil"/>
            </w:tcBorders>
          </w:tcPr>
          <w:p w14:paraId="7DE40705" w14:textId="77777777" w:rsidR="008A249A" w:rsidRPr="00F96A0C" w:rsidRDefault="008A249A" w:rsidP="000A749C">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cs/>
              </w:rPr>
            </w:pPr>
            <w:r w:rsidRPr="00F96A0C">
              <w:rPr>
                <w:rFonts w:ascii="Angsana New" w:hAnsi="Angsana New"/>
                <w:color w:val="000000"/>
                <w:spacing w:val="-4"/>
                <w:sz w:val="28"/>
                <w:szCs w:val="28"/>
              </w:rPr>
              <w:t>-</w:t>
            </w:r>
          </w:p>
        </w:tc>
      </w:tr>
      <w:tr w:rsidR="008A249A" w:rsidRPr="00F96A0C" w14:paraId="49794A22" w14:textId="77777777" w:rsidTr="00CC46FF">
        <w:tc>
          <w:tcPr>
            <w:tcW w:w="4320" w:type="dxa"/>
          </w:tcPr>
          <w:p w14:paraId="65C0798B" w14:textId="77777777" w:rsidR="008A249A" w:rsidRPr="00F96A0C" w:rsidRDefault="008A249A" w:rsidP="000A749C">
            <w:pPr>
              <w:spacing w:line="340" w:lineRule="exact"/>
              <w:ind w:left="518" w:right="-115"/>
              <w:jc w:val="thaiDistribute"/>
              <w:rPr>
                <w:rStyle w:val="BodyTextChar"/>
                <w:spacing w:val="-4"/>
                <w:cs/>
                <w:lang w:val="en-US"/>
              </w:rPr>
            </w:pPr>
            <w:r w:rsidRPr="00F96A0C">
              <w:rPr>
                <w:rStyle w:val="BodyTextChar"/>
                <w:rFonts w:hint="cs"/>
                <w:spacing w:val="-4"/>
                <w:cs/>
                <w:lang w:val="en-US"/>
              </w:rPr>
              <w:t>รวมลูกหนี้การค้ากิจการอื่น</w:t>
            </w:r>
            <w:r w:rsidR="00C0052D" w:rsidRPr="00F96A0C">
              <w:rPr>
                <w:rStyle w:val="BodyTextChar"/>
                <w:spacing w:val="-4"/>
                <w:lang w:val="en-US"/>
              </w:rPr>
              <w:t xml:space="preserve"> </w:t>
            </w:r>
            <w:r w:rsidR="00C0052D" w:rsidRPr="00F96A0C">
              <w:rPr>
                <w:rStyle w:val="BodyTextChar"/>
                <w:rFonts w:hint="cs"/>
                <w:spacing w:val="-4"/>
                <w:cs/>
                <w:lang w:val="en-US"/>
              </w:rPr>
              <w:t>สุทธิ</w:t>
            </w:r>
          </w:p>
        </w:tc>
        <w:tc>
          <w:tcPr>
            <w:tcW w:w="1260" w:type="dxa"/>
            <w:shd w:val="clear" w:color="auto" w:fill="auto"/>
          </w:tcPr>
          <w:p w14:paraId="2403A536" w14:textId="77777777" w:rsidR="008A249A" w:rsidRPr="00F96A0C" w:rsidRDefault="009573F8" w:rsidP="000A749C">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279,976</w:t>
            </w:r>
          </w:p>
        </w:tc>
        <w:tc>
          <w:tcPr>
            <w:tcW w:w="1260" w:type="dxa"/>
            <w:shd w:val="clear" w:color="auto" w:fill="auto"/>
          </w:tcPr>
          <w:p w14:paraId="3AE5C8AE" w14:textId="77777777" w:rsidR="008A249A" w:rsidRPr="00F96A0C" w:rsidRDefault="00F10296" w:rsidP="000A749C">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245,667</w:t>
            </w:r>
          </w:p>
        </w:tc>
        <w:tc>
          <w:tcPr>
            <w:tcW w:w="1260" w:type="dxa"/>
            <w:shd w:val="clear" w:color="auto" w:fill="auto"/>
          </w:tcPr>
          <w:p w14:paraId="1C50A0AB" w14:textId="77777777" w:rsidR="008A249A" w:rsidRPr="00F96A0C" w:rsidRDefault="008A249A" w:rsidP="000A749C">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182,</w:t>
            </w:r>
            <w:r w:rsidR="005D5745" w:rsidRPr="00F96A0C">
              <w:rPr>
                <w:rFonts w:ascii="Angsana New" w:hAnsi="Angsana New"/>
                <w:color w:val="000000"/>
                <w:spacing w:val="-4"/>
                <w:sz w:val="28"/>
                <w:szCs w:val="28"/>
                <w:lang w:val="en-US"/>
              </w:rPr>
              <w:t>497</w:t>
            </w:r>
          </w:p>
        </w:tc>
        <w:tc>
          <w:tcPr>
            <w:tcW w:w="1260" w:type="dxa"/>
          </w:tcPr>
          <w:p w14:paraId="5C307159" w14:textId="77777777" w:rsidR="008A249A" w:rsidRPr="00F96A0C" w:rsidRDefault="008A249A" w:rsidP="000A749C">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154,897</w:t>
            </w:r>
          </w:p>
        </w:tc>
      </w:tr>
      <w:tr w:rsidR="00D5718A" w:rsidRPr="00F96A0C" w14:paraId="5F3F9C43" w14:textId="77777777" w:rsidTr="00CC46FF">
        <w:tc>
          <w:tcPr>
            <w:tcW w:w="4320" w:type="dxa"/>
          </w:tcPr>
          <w:p w14:paraId="4D1DDC48" w14:textId="77777777" w:rsidR="00D5718A" w:rsidRPr="00F96A0C" w:rsidRDefault="00D5718A" w:rsidP="00D5718A">
            <w:pPr>
              <w:spacing w:line="340" w:lineRule="exact"/>
              <w:ind w:left="522" w:right="-108"/>
              <w:jc w:val="thaiDistribute"/>
              <w:rPr>
                <w:rStyle w:val="BodyTextChar"/>
                <w:b/>
                <w:bCs/>
                <w:spacing w:val="-4"/>
                <w:cs/>
              </w:rPr>
            </w:pPr>
            <w:r w:rsidRPr="00F96A0C">
              <w:rPr>
                <w:rStyle w:val="BodyTextChar"/>
                <w:b/>
                <w:bCs/>
                <w:spacing w:val="-4"/>
                <w:cs/>
              </w:rPr>
              <w:t>ลูกหนี้การค้า</w:t>
            </w:r>
            <w:r w:rsidRPr="00F96A0C">
              <w:rPr>
                <w:rStyle w:val="BodyTextChar"/>
                <w:rFonts w:hint="cs"/>
                <w:b/>
                <w:bCs/>
                <w:spacing w:val="-4"/>
                <w:cs/>
              </w:rPr>
              <w:t>กิจการที่เกี่ยวข้องกัน</w:t>
            </w:r>
            <w:r w:rsidRPr="00F96A0C">
              <w:rPr>
                <w:rStyle w:val="BodyTextChar"/>
                <w:b/>
                <w:bCs/>
                <w:spacing w:val="-4"/>
              </w:rPr>
              <w:t xml:space="preserve"> (</w:t>
            </w:r>
            <w:r w:rsidRPr="00F96A0C">
              <w:rPr>
                <w:rStyle w:val="BodyTextChar"/>
                <w:rFonts w:hint="cs"/>
                <w:b/>
                <w:bCs/>
                <w:spacing w:val="-4"/>
                <w:cs/>
              </w:rPr>
              <w:t xml:space="preserve">หมายเหตุ </w:t>
            </w:r>
            <w:r w:rsidRPr="00F96A0C">
              <w:rPr>
                <w:rStyle w:val="BodyTextChar"/>
                <w:b/>
                <w:bCs/>
                <w:spacing w:val="-4"/>
                <w:lang w:val="en-US"/>
              </w:rPr>
              <w:t>5)</w:t>
            </w:r>
          </w:p>
        </w:tc>
        <w:tc>
          <w:tcPr>
            <w:tcW w:w="1260" w:type="dxa"/>
          </w:tcPr>
          <w:p w14:paraId="0D989F82" w14:textId="77777777" w:rsidR="00D5718A" w:rsidRPr="00F96A0C" w:rsidRDefault="00D5718A" w:rsidP="00D5718A">
            <w:pPr>
              <w:tabs>
                <w:tab w:val="left" w:pos="-5067"/>
                <w:tab w:val="decimal" w:pos="891"/>
              </w:tabs>
              <w:spacing w:line="340" w:lineRule="exact"/>
              <w:ind w:left="-27" w:right="1"/>
              <w:rPr>
                <w:rFonts w:ascii="Angsana New" w:hAnsi="Angsana New"/>
                <w:b/>
                <w:bCs/>
                <w:color w:val="000000"/>
                <w:spacing w:val="-4"/>
                <w:sz w:val="28"/>
                <w:szCs w:val="28"/>
                <w:lang w:val="en-US"/>
              </w:rPr>
            </w:pPr>
          </w:p>
        </w:tc>
        <w:tc>
          <w:tcPr>
            <w:tcW w:w="1260" w:type="dxa"/>
          </w:tcPr>
          <w:p w14:paraId="332C008A" w14:textId="77777777" w:rsidR="00D5718A" w:rsidRPr="00F96A0C" w:rsidRDefault="00D5718A" w:rsidP="00D5718A">
            <w:pPr>
              <w:tabs>
                <w:tab w:val="left" w:pos="-5067"/>
                <w:tab w:val="decimal" w:pos="891"/>
              </w:tabs>
              <w:spacing w:line="340" w:lineRule="exact"/>
              <w:ind w:left="-27" w:right="1"/>
              <w:rPr>
                <w:rFonts w:ascii="Angsana New" w:hAnsi="Angsana New"/>
                <w:b/>
                <w:bCs/>
                <w:color w:val="000000"/>
                <w:spacing w:val="-4"/>
                <w:sz w:val="28"/>
                <w:szCs w:val="28"/>
                <w:lang w:val="en-US"/>
              </w:rPr>
            </w:pPr>
          </w:p>
        </w:tc>
        <w:tc>
          <w:tcPr>
            <w:tcW w:w="1260" w:type="dxa"/>
          </w:tcPr>
          <w:p w14:paraId="3A1D7E75" w14:textId="77777777" w:rsidR="00D5718A" w:rsidRPr="00F96A0C" w:rsidRDefault="00D5718A" w:rsidP="00D5718A">
            <w:pPr>
              <w:tabs>
                <w:tab w:val="left" w:pos="-5067"/>
                <w:tab w:val="decimal" w:pos="844"/>
              </w:tabs>
              <w:spacing w:line="340" w:lineRule="exact"/>
              <w:ind w:left="-27" w:right="1"/>
              <w:rPr>
                <w:rFonts w:ascii="Angsana New" w:hAnsi="Angsana New"/>
                <w:b/>
                <w:bCs/>
                <w:color w:val="000000"/>
                <w:spacing w:val="-4"/>
                <w:sz w:val="28"/>
                <w:szCs w:val="28"/>
                <w:lang w:val="en-US"/>
              </w:rPr>
            </w:pPr>
          </w:p>
        </w:tc>
        <w:tc>
          <w:tcPr>
            <w:tcW w:w="1260" w:type="dxa"/>
          </w:tcPr>
          <w:p w14:paraId="18891D8E" w14:textId="77777777" w:rsidR="00D5718A" w:rsidRPr="00F96A0C" w:rsidRDefault="00D5718A" w:rsidP="00D5718A">
            <w:pPr>
              <w:tabs>
                <w:tab w:val="left" w:pos="-5067"/>
                <w:tab w:val="decimal" w:pos="844"/>
              </w:tabs>
              <w:spacing w:line="340" w:lineRule="exact"/>
              <w:ind w:left="-27" w:right="1"/>
              <w:rPr>
                <w:rFonts w:ascii="Angsana New" w:hAnsi="Angsana New"/>
                <w:b/>
                <w:bCs/>
                <w:color w:val="000000"/>
                <w:spacing w:val="-4"/>
                <w:sz w:val="28"/>
                <w:szCs w:val="28"/>
                <w:lang w:val="en-US"/>
              </w:rPr>
            </w:pPr>
          </w:p>
        </w:tc>
      </w:tr>
      <w:tr w:rsidR="00D5718A" w:rsidRPr="00F96A0C" w14:paraId="2A18C997" w14:textId="77777777" w:rsidTr="00CC46FF">
        <w:tc>
          <w:tcPr>
            <w:tcW w:w="4320" w:type="dxa"/>
          </w:tcPr>
          <w:p w14:paraId="265AA1B7" w14:textId="77777777" w:rsidR="00D5718A" w:rsidRPr="00F96A0C" w:rsidRDefault="00D5718A" w:rsidP="00D5718A">
            <w:pPr>
              <w:spacing w:line="340" w:lineRule="exact"/>
              <w:ind w:left="522" w:right="-108"/>
              <w:jc w:val="thaiDistribute"/>
              <w:rPr>
                <w:rStyle w:val="BodyTextChar"/>
                <w:spacing w:val="-4"/>
                <w:lang w:val="en-US"/>
              </w:rPr>
            </w:pPr>
            <w:r w:rsidRPr="00F96A0C">
              <w:rPr>
                <w:rStyle w:val="BodyTextChar"/>
                <w:spacing w:val="-4"/>
                <w:cs/>
              </w:rPr>
              <w:t>แยกตามอายุหนี้ที่ค้างชำระดังนี้</w:t>
            </w:r>
          </w:p>
        </w:tc>
        <w:tc>
          <w:tcPr>
            <w:tcW w:w="1260" w:type="dxa"/>
            <w:tcBorders>
              <w:top w:val="nil"/>
              <w:left w:val="nil"/>
              <w:right w:val="nil"/>
            </w:tcBorders>
          </w:tcPr>
          <w:p w14:paraId="7DFAA81E" w14:textId="77777777" w:rsidR="00D5718A" w:rsidRPr="00F96A0C" w:rsidRDefault="00D5718A" w:rsidP="00D5718A">
            <w:pPr>
              <w:tabs>
                <w:tab w:val="left" w:pos="-5067"/>
                <w:tab w:val="decimal" w:pos="891"/>
              </w:tabs>
              <w:spacing w:line="340" w:lineRule="exact"/>
              <w:ind w:left="-27" w:right="1"/>
              <w:jc w:val="right"/>
              <w:rPr>
                <w:rFonts w:ascii="Angsana New" w:hAnsi="Angsana New"/>
                <w:color w:val="000000"/>
                <w:spacing w:val="-4"/>
                <w:sz w:val="28"/>
                <w:szCs w:val="28"/>
              </w:rPr>
            </w:pPr>
          </w:p>
        </w:tc>
        <w:tc>
          <w:tcPr>
            <w:tcW w:w="1260" w:type="dxa"/>
            <w:tcBorders>
              <w:top w:val="nil"/>
              <w:left w:val="nil"/>
              <w:right w:val="nil"/>
            </w:tcBorders>
          </w:tcPr>
          <w:p w14:paraId="14108169" w14:textId="77777777" w:rsidR="00D5718A" w:rsidRPr="00F96A0C" w:rsidRDefault="00D5718A" w:rsidP="00D5718A">
            <w:pPr>
              <w:tabs>
                <w:tab w:val="left" w:pos="-5067"/>
                <w:tab w:val="decimal" w:pos="891"/>
              </w:tabs>
              <w:spacing w:line="340" w:lineRule="exact"/>
              <w:ind w:left="-27" w:right="1"/>
              <w:jc w:val="right"/>
              <w:rPr>
                <w:rFonts w:ascii="Angsana New" w:hAnsi="Angsana New"/>
                <w:color w:val="000000"/>
                <w:spacing w:val="-4"/>
                <w:sz w:val="28"/>
                <w:szCs w:val="28"/>
              </w:rPr>
            </w:pPr>
          </w:p>
        </w:tc>
        <w:tc>
          <w:tcPr>
            <w:tcW w:w="1260" w:type="dxa"/>
            <w:tcBorders>
              <w:top w:val="nil"/>
              <w:left w:val="nil"/>
              <w:right w:val="nil"/>
            </w:tcBorders>
          </w:tcPr>
          <w:p w14:paraId="58414C05" w14:textId="77777777" w:rsidR="00D5718A" w:rsidRPr="00F96A0C" w:rsidRDefault="00D5718A" w:rsidP="00D5718A">
            <w:pPr>
              <w:tabs>
                <w:tab w:val="left" w:pos="-5067"/>
                <w:tab w:val="decimal" w:pos="891"/>
              </w:tabs>
              <w:spacing w:line="340" w:lineRule="exact"/>
              <w:ind w:left="-27" w:right="1"/>
              <w:jc w:val="right"/>
              <w:rPr>
                <w:rFonts w:ascii="Angsana New" w:hAnsi="Angsana New"/>
                <w:color w:val="000000"/>
                <w:spacing w:val="-4"/>
                <w:sz w:val="28"/>
                <w:szCs w:val="28"/>
                <w:cs/>
              </w:rPr>
            </w:pPr>
          </w:p>
        </w:tc>
        <w:tc>
          <w:tcPr>
            <w:tcW w:w="1260" w:type="dxa"/>
            <w:tcBorders>
              <w:top w:val="nil"/>
              <w:left w:val="nil"/>
              <w:right w:val="nil"/>
            </w:tcBorders>
          </w:tcPr>
          <w:p w14:paraId="5C0E4277" w14:textId="77777777" w:rsidR="00D5718A" w:rsidRPr="00F96A0C" w:rsidRDefault="00D5718A" w:rsidP="00D5718A">
            <w:pPr>
              <w:tabs>
                <w:tab w:val="left" w:pos="-5067"/>
                <w:tab w:val="decimal" w:pos="891"/>
              </w:tabs>
              <w:spacing w:line="340" w:lineRule="exact"/>
              <w:ind w:left="-27" w:right="1"/>
              <w:jc w:val="right"/>
              <w:rPr>
                <w:rFonts w:ascii="Angsana New" w:hAnsi="Angsana New"/>
                <w:color w:val="000000"/>
                <w:spacing w:val="-4"/>
                <w:sz w:val="28"/>
                <w:szCs w:val="28"/>
                <w:cs/>
              </w:rPr>
            </w:pPr>
          </w:p>
        </w:tc>
      </w:tr>
      <w:tr w:rsidR="00D5718A" w:rsidRPr="00F96A0C" w14:paraId="2921EE0B" w14:textId="77777777" w:rsidTr="00CC46FF">
        <w:tc>
          <w:tcPr>
            <w:tcW w:w="4320" w:type="dxa"/>
          </w:tcPr>
          <w:p w14:paraId="13FA7116" w14:textId="77777777" w:rsidR="00D5718A" w:rsidRPr="00F96A0C" w:rsidRDefault="00D5718A" w:rsidP="00D5718A">
            <w:pPr>
              <w:spacing w:line="340" w:lineRule="exact"/>
              <w:ind w:left="522" w:right="-108"/>
              <w:jc w:val="thaiDistribute"/>
              <w:rPr>
                <w:rStyle w:val="BodyTextChar"/>
                <w:spacing w:val="-4"/>
                <w:cs/>
              </w:rPr>
            </w:pPr>
            <w:r w:rsidRPr="00F96A0C">
              <w:rPr>
                <w:rStyle w:val="BodyTextChar"/>
                <w:spacing w:val="-4"/>
                <w:cs/>
              </w:rPr>
              <w:t>ยังไม่ถึงกำหนดชำระ</w:t>
            </w:r>
          </w:p>
        </w:tc>
        <w:tc>
          <w:tcPr>
            <w:tcW w:w="1260" w:type="dxa"/>
            <w:tcBorders>
              <w:top w:val="nil"/>
              <w:left w:val="nil"/>
              <w:right w:val="nil"/>
            </w:tcBorders>
          </w:tcPr>
          <w:p w14:paraId="09D11A8F" w14:textId="77777777" w:rsidR="00D5718A" w:rsidRPr="00F96A0C" w:rsidRDefault="00D5718A" w:rsidP="00D5718A">
            <w:pPr>
              <w:tabs>
                <w:tab w:val="left" w:pos="-5067"/>
                <w:tab w:val="decimal" w:pos="891"/>
              </w:tabs>
              <w:spacing w:line="340" w:lineRule="exact"/>
              <w:ind w:left="-27" w:right="1"/>
              <w:jc w:val="right"/>
              <w:rPr>
                <w:rFonts w:ascii="Angsana New" w:hAnsi="Angsana New"/>
                <w:color w:val="000000"/>
                <w:spacing w:val="-4"/>
                <w:sz w:val="28"/>
                <w:szCs w:val="28"/>
              </w:rPr>
            </w:pPr>
            <w:r w:rsidRPr="00F96A0C">
              <w:rPr>
                <w:rFonts w:ascii="Angsana New" w:hAnsi="Angsana New"/>
                <w:color w:val="000000"/>
                <w:spacing w:val="-4"/>
                <w:sz w:val="28"/>
                <w:szCs w:val="28"/>
              </w:rPr>
              <w:t>1,304</w:t>
            </w:r>
          </w:p>
        </w:tc>
        <w:tc>
          <w:tcPr>
            <w:tcW w:w="1260" w:type="dxa"/>
            <w:tcBorders>
              <w:top w:val="nil"/>
              <w:left w:val="nil"/>
              <w:right w:val="nil"/>
            </w:tcBorders>
          </w:tcPr>
          <w:p w14:paraId="35F490F4" w14:textId="77777777" w:rsidR="00D5718A" w:rsidRPr="00F96A0C" w:rsidRDefault="000635AD" w:rsidP="000635AD">
            <w:pPr>
              <w:tabs>
                <w:tab w:val="left" w:pos="-5067"/>
                <w:tab w:val="decimal" w:pos="891"/>
              </w:tabs>
              <w:spacing w:line="340" w:lineRule="exact"/>
              <w:ind w:left="-27" w:right="1"/>
              <w:jc w:val="right"/>
              <w:rPr>
                <w:rFonts w:ascii="Angsana New" w:hAnsi="Angsana New"/>
                <w:color w:val="000000"/>
                <w:spacing w:val="-4"/>
                <w:sz w:val="28"/>
                <w:szCs w:val="28"/>
              </w:rPr>
            </w:pPr>
            <w:r w:rsidRPr="00F96A0C">
              <w:rPr>
                <w:rFonts w:ascii="Angsana New" w:hAnsi="Angsana New"/>
                <w:color w:val="000000"/>
                <w:spacing w:val="-4"/>
                <w:sz w:val="28"/>
                <w:szCs w:val="28"/>
              </w:rPr>
              <w:t>1,643</w:t>
            </w:r>
          </w:p>
        </w:tc>
        <w:tc>
          <w:tcPr>
            <w:tcW w:w="1260" w:type="dxa"/>
            <w:tcBorders>
              <w:top w:val="nil"/>
              <w:left w:val="nil"/>
              <w:right w:val="nil"/>
            </w:tcBorders>
          </w:tcPr>
          <w:p w14:paraId="0269B28B" w14:textId="77777777" w:rsidR="00D5718A" w:rsidRPr="00F96A0C" w:rsidRDefault="00D5718A" w:rsidP="00D5718A">
            <w:pPr>
              <w:tabs>
                <w:tab w:val="left" w:pos="-5067"/>
                <w:tab w:val="decimal" w:pos="891"/>
              </w:tabs>
              <w:spacing w:line="340" w:lineRule="exact"/>
              <w:ind w:left="-27" w:right="1"/>
              <w:jc w:val="right"/>
              <w:rPr>
                <w:rFonts w:ascii="Angsana New" w:hAnsi="Angsana New"/>
                <w:color w:val="000000"/>
                <w:spacing w:val="-4"/>
                <w:sz w:val="28"/>
                <w:szCs w:val="28"/>
                <w:cs/>
              </w:rPr>
            </w:pPr>
            <w:r w:rsidRPr="00F96A0C">
              <w:rPr>
                <w:rFonts w:ascii="Angsana New" w:hAnsi="Angsana New"/>
                <w:color w:val="000000"/>
                <w:spacing w:val="-4"/>
                <w:sz w:val="28"/>
                <w:szCs w:val="28"/>
              </w:rPr>
              <w:t>336</w:t>
            </w:r>
          </w:p>
        </w:tc>
        <w:tc>
          <w:tcPr>
            <w:tcW w:w="1260" w:type="dxa"/>
            <w:tcBorders>
              <w:top w:val="nil"/>
              <w:left w:val="nil"/>
              <w:right w:val="nil"/>
            </w:tcBorders>
          </w:tcPr>
          <w:p w14:paraId="2BF32011" w14:textId="77777777" w:rsidR="00D5718A" w:rsidRPr="00F96A0C" w:rsidRDefault="00D5718A" w:rsidP="00D5718A">
            <w:pPr>
              <w:tabs>
                <w:tab w:val="left" w:pos="-5067"/>
                <w:tab w:val="decimal" w:pos="891"/>
              </w:tabs>
              <w:spacing w:line="340" w:lineRule="exact"/>
              <w:ind w:left="-27" w:right="1"/>
              <w:jc w:val="center"/>
              <w:rPr>
                <w:rFonts w:ascii="Angsana New" w:hAnsi="Angsana New"/>
                <w:color w:val="000000"/>
                <w:spacing w:val="-4"/>
                <w:sz w:val="28"/>
                <w:szCs w:val="28"/>
              </w:rPr>
            </w:pPr>
          </w:p>
        </w:tc>
      </w:tr>
      <w:tr w:rsidR="00D5718A" w:rsidRPr="00F96A0C" w14:paraId="0C183341" w14:textId="77777777" w:rsidTr="00CC46FF">
        <w:tc>
          <w:tcPr>
            <w:tcW w:w="4320" w:type="dxa"/>
          </w:tcPr>
          <w:p w14:paraId="15B5D984" w14:textId="77777777" w:rsidR="00D5718A" w:rsidRPr="00F96A0C" w:rsidRDefault="00D5718A" w:rsidP="00D5718A">
            <w:pPr>
              <w:spacing w:line="340" w:lineRule="exact"/>
              <w:ind w:left="522" w:right="-108"/>
              <w:jc w:val="thaiDistribute"/>
              <w:rPr>
                <w:rStyle w:val="BodyTextChar"/>
                <w:spacing w:val="-4"/>
                <w:cs/>
              </w:rPr>
            </w:pPr>
            <w:r w:rsidRPr="00F96A0C">
              <w:rPr>
                <w:rStyle w:val="BodyTextChar"/>
                <w:spacing w:val="-4"/>
                <w:cs/>
              </w:rPr>
              <w:t xml:space="preserve">เกินกำหนดชำระไม่เกิน </w:t>
            </w:r>
            <w:r w:rsidRPr="00F96A0C">
              <w:rPr>
                <w:rStyle w:val="BodyTextChar"/>
                <w:spacing w:val="-4"/>
              </w:rPr>
              <w:t>3</w:t>
            </w:r>
            <w:r w:rsidRPr="00F96A0C">
              <w:rPr>
                <w:rStyle w:val="BodyTextChar"/>
                <w:spacing w:val="-4"/>
                <w:cs/>
              </w:rPr>
              <w:t xml:space="preserve"> เดือน</w:t>
            </w:r>
          </w:p>
        </w:tc>
        <w:tc>
          <w:tcPr>
            <w:tcW w:w="1260" w:type="dxa"/>
            <w:tcBorders>
              <w:top w:val="nil"/>
              <w:left w:val="nil"/>
              <w:right w:val="nil"/>
            </w:tcBorders>
          </w:tcPr>
          <w:p w14:paraId="7C66554C" w14:textId="77777777" w:rsidR="00D5718A" w:rsidRPr="00F96A0C" w:rsidRDefault="00D5718A" w:rsidP="00D5718A">
            <w:pPr>
              <w:tabs>
                <w:tab w:val="left" w:pos="-5067"/>
                <w:tab w:val="decimal" w:pos="891"/>
              </w:tabs>
              <w:spacing w:line="340" w:lineRule="exact"/>
              <w:ind w:left="-27" w:right="1"/>
              <w:jc w:val="center"/>
              <w:rPr>
                <w:rFonts w:ascii="Angsana New" w:hAnsi="Angsana New"/>
                <w:color w:val="000000"/>
                <w:spacing w:val="-4"/>
                <w:sz w:val="28"/>
                <w:szCs w:val="28"/>
              </w:rPr>
            </w:pPr>
            <w:r w:rsidRPr="00F96A0C">
              <w:rPr>
                <w:rFonts w:ascii="Angsana New" w:hAnsi="Angsana New"/>
                <w:color w:val="000000"/>
                <w:spacing w:val="-4"/>
                <w:sz w:val="28"/>
                <w:szCs w:val="28"/>
              </w:rPr>
              <w:t>-</w:t>
            </w:r>
          </w:p>
        </w:tc>
        <w:tc>
          <w:tcPr>
            <w:tcW w:w="1260" w:type="dxa"/>
            <w:tcBorders>
              <w:top w:val="nil"/>
              <w:left w:val="nil"/>
              <w:right w:val="nil"/>
            </w:tcBorders>
          </w:tcPr>
          <w:p w14:paraId="7CE33539" w14:textId="77777777" w:rsidR="00D5718A" w:rsidRPr="00F96A0C" w:rsidRDefault="000635AD" w:rsidP="000635AD">
            <w:pPr>
              <w:tabs>
                <w:tab w:val="left" w:pos="-5067"/>
                <w:tab w:val="decimal" w:pos="891"/>
              </w:tabs>
              <w:spacing w:line="340" w:lineRule="exact"/>
              <w:ind w:left="-27" w:right="1"/>
              <w:jc w:val="center"/>
              <w:rPr>
                <w:rFonts w:ascii="Angsana New" w:hAnsi="Angsana New"/>
                <w:color w:val="000000"/>
                <w:spacing w:val="-4"/>
                <w:sz w:val="28"/>
                <w:szCs w:val="28"/>
              </w:rPr>
            </w:pPr>
            <w:r w:rsidRPr="00F96A0C">
              <w:rPr>
                <w:rFonts w:ascii="Angsana New" w:hAnsi="Angsana New"/>
                <w:color w:val="000000"/>
                <w:spacing w:val="-4"/>
                <w:sz w:val="28"/>
                <w:szCs w:val="28"/>
              </w:rPr>
              <w:t>-</w:t>
            </w:r>
          </w:p>
        </w:tc>
        <w:tc>
          <w:tcPr>
            <w:tcW w:w="1260" w:type="dxa"/>
            <w:tcBorders>
              <w:top w:val="nil"/>
              <w:left w:val="nil"/>
              <w:right w:val="nil"/>
            </w:tcBorders>
          </w:tcPr>
          <w:p w14:paraId="337DCC36" w14:textId="77777777" w:rsidR="00D5718A" w:rsidRPr="00F96A0C" w:rsidRDefault="00D5718A" w:rsidP="00D5718A">
            <w:pPr>
              <w:tabs>
                <w:tab w:val="left" w:pos="-5067"/>
                <w:tab w:val="decimal" w:pos="891"/>
              </w:tabs>
              <w:spacing w:line="340" w:lineRule="exact"/>
              <w:ind w:left="-27" w:right="1"/>
              <w:jc w:val="center"/>
              <w:rPr>
                <w:rFonts w:ascii="Angsana New" w:hAnsi="Angsana New"/>
                <w:color w:val="000000"/>
                <w:spacing w:val="-4"/>
                <w:sz w:val="28"/>
                <w:szCs w:val="28"/>
              </w:rPr>
            </w:pPr>
            <w:r w:rsidRPr="00F96A0C">
              <w:rPr>
                <w:rFonts w:ascii="Angsana New" w:hAnsi="Angsana New"/>
                <w:color w:val="000000"/>
                <w:spacing w:val="-4"/>
                <w:sz w:val="28"/>
                <w:szCs w:val="28"/>
              </w:rPr>
              <w:t>-</w:t>
            </w:r>
          </w:p>
        </w:tc>
        <w:tc>
          <w:tcPr>
            <w:tcW w:w="1260" w:type="dxa"/>
            <w:tcBorders>
              <w:top w:val="nil"/>
              <w:left w:val="nil"/>
              <w:right w:val="nil"/>
            </w:tcBorders>
          </w:tcPr>
          <w:p w14:paraId="7C0FFADF" w14:textId="77777777" w:rsidR="00D5718A" w:rsidRPr="00F96A0C" w:rsidRDefault="00D5718A" w:rsidP="00D5718A">
            <w:pPr>
              <w:tabs>
                <w:tab w:val="left" w:pos="-5067"/>
                <w:tab w:val="decimal" w:pos="891"/>
              </w:tabs>
              <w:spacing w:line="340" w:lineRule="exact"/>
              <w:ind w:left="-27" w:right="1"/>
              <w:jc w:val="center"/>
              <w:rPr>
                <w:rFonts w:ascii="Angsana New" w:hAnsi="Angsana New"/>
                <w:color w:val="000000"/>
                <w:spacing w:val="-4"/>
                <w:sz w:val="28"/>
                <w:szCs w:val="28"/>
              </w:rPr>
            </w:pPr>
            <w:r w:rsidRPr="00F96A0C">
              <w:rPr>
                <w:rFonts w:ascii="Angsana New" w:hAnsi="Angsana New"/>
                <w:color w:val="000000"/>
                <w:spacing w:val="-4"/>
                <w:sz w:val="28"/>
                <w:szCs w:val="28"/>
              </w:rPr>
              <w:t>-</w:t>
            </w:r>
          </w:p>
        </w:tc>
      </w:tr>
      <w:tr w:rsidR="00D5718A" w:rsidRPr="00F96A0C" w14:paraId="4C8563E3" w14:textId="77777777" w:rsidTr="00CC46FF">
        <w:trPr>
          <w:trHeight w:val="288"/>
        </w:trPr>
        <w:tc>
          <w:tcPr>
            <w:tcW w:w="4320" w:type="dxa"/>
          </w:tcPr>
          <w:p w14:paraId="1772EA01" w14:textId="77777777" w:rsidR="00D5718A" w:rsidRPr="00F96A0C" w:rsidRDefault="00D5718A" w:rsidP="00D5718A">
            <w:pPr>
              <w:spacing w:line="340" w:lineRule="exact"/>
              <w:ind w:left="522" w:right="-108"/>
              <w:jc w:val="thaiDistribute"/>
              <w:rPr>
                <w:rStyle w:val="BodyTextChar"/>
                <w:spacing w:val="-4"/>
                <w:cs/>
              </w:rPr>
            </w:pPr>
            <w:r w:rsidRPr="00F96A0C">
              <w:rPr>
                <w:rStyle w:val="BodyTextChar"/>
                <w:spacing w:val="-4"/>
                <w:cs/>
              </w:rPr>
              <w:t xml:space="preserve">เกินกำหนดชำระมากกว่า </w:t>
            </w:r>
            <w:r w:rsidRPr="00F96A0C">
              <w:rPr>
                <w:rStyle w:val="BodyTextChar"/>
                <w:spacing w:val="-4"/>
              </w:rPr>
              <w:t>6</w:t>
            </w:r>
            <w:r w:rsidRPr="00F96A0C">
              <w:rPr>
                <w:rStyle w:val="BodyTextChar"/>
                <w:spacing w:val="-4"/>
                <w:cs/>
              </w:rPr>
              <w:t xml:space="preserve"> เดือนถึง </w:t>
            </w:r>
            <w:r w:rsidRPr="00F96A0C">
              <w:rPr>
                <w:rStyle w:val="BodyTextChar"/>
                <w:spacing w:val="-4"/>
              </w:rPr>
              <w:t>12</w:t>
            </w:r>
            <w:r w:rsidRPr="00F96A0C">
              <w:rPr>
                <w:rStyle w:val="BodyTextChar"/>
                <w:spacing w:val="-4"/>
                <w:cs/>
              </w:rPr>
              <w:t xml:space="preserve"> เดือน</w:t>
            </w:r>
          </w:p>
        </w:tc>
        <w:tc>
          <w:tcPr>
            <w:tcW w:w="1260" w:type="dxa"/>
            <w:tcBorders>
              <w:top w:val="nil"/>
              <w:left w:val="nil"/>
              <w:right w:val="nil"/>
            </w:tcBorders>
          </w:tcPr>
          <w:p w14:paraId="2E87F458" w14:textId="77777777" w:rsidR="00D5718A" w:rsidRPr="00F96A0C" w:rsidRDefault="00D5718A" w:rsidP="00D5718A">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F96A0C">
              <w:rPr>
                <w:rFonts w:ascii="Angsana New" w:hAnsi="Angsana New"/>
                <w:color w:val="000000"/>
                <w:spacing w:val="-4"/>
                <w:sz w:val="28"/>
                <w:szCs w:val="28"/>
              </w:rPr>
              <w:t>3,343</w:t>
            </w:r>
          </w:p>
        </w:tc>
        <w:tc>
          <w:tcPr>
            <w:tcW w:w="1260" w:type="dxa"/>
            <w:tcBorders>
              <w:top w:val="nil"/>
              <w:left w:val="nil"/>
              <w:right w:val="nil"/>
            </w:tcBorders>
          </w:tcPr>
          <w:p w14:paraId="30B58E7D" w14:textId="77777777" w:rsidR="00D5718A" w:rsidRPr="00F96A0C" w:rsidRDefault="000635AD" w:rsidP="000635AD">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F96A0C">
              <w:rPr>
                <w:rFonts w:ascii="Angsana New" w:hAnsi="Angsana New"/>
                <w:color w:val="000000"/>
                <w:spacing w:val="-4"/>
                <w:sz w:val="28"/>
                <w:szCs w:val="28"/>
              </w:rPr>
              <w:t>-</w:t>
            </w:r>
          </w:p>
        </w:tc>
        <w:tc>
          <w:tcPr>
            <w:tcW w:w="1260" w:type="dxa"/>
            <w:tcBorders>
              <w:top w:val="nil"/>
              <w:left w:val="nil"/>
              <w:right w:val="nil"/>
            </w:tcBorders>
          </w:tcPr>
          <w:p w14:paraId="402825EE" w14:textId="77777777" w:rsidR="00D5718A" w:rsidRPr="00F96A0C" w:rsidRDefault="00D5718A" w:rsidP="00D5718A">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F96A0C">
              <w:rPr>
                <w:rFonts w:ascii="Angsana New" w:hAnsi="Angsana New"/>
                <w:color w:val="000000"/>
                <w:spacing w:val="-4"/>
                <w:sz w:val="28"/>
                <w:szCs w:val="28"/>
              </w:rPr>
              <w:t>-</w:t>
            </w:r>
          </w:p>
        </w:tc>
        <w:tc>
          <w:tcPr>
            <w:tcW w:w="1260" w:type="dxa"/>
            <w:tcBorders>
              <w:top w:val="nil"/>
              <w:left w:val="nil"/>
              <w:right w:val="nil"/>
            </w:tcBorders>
          </w:tcPr>
          <w:p w14:paraId="5F43F11A" w14:textId="77777777" w:rsidR="00D5718A" w:rsidRPr="00F96A0C" w:rsidRDefault="00D5718A" w:rsidP="00D5718A">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F96A0C">
              <w:rPr>
                <w:rFonts w:ascii="Angsana New" w:hAnsi="Angsana New"/>
                <w:color w:val="000000"/>
                <w:spacing w:val="-4"/>
                <w:sz w:val="28"/>
                <w:szCs w:val="28"/>
              </w:rPr>
              <w:t>-</w:t>
            </w:r>
          </w:p>
        </w:tc>
      </w:tr>
      <w:tr w:rsidR="00D5718A" w:rsidRPr="00F96A0C" w14:paraId="33483C08" w14:textId="77777777" w:rsidTr="00CC46FF">
        <w:tc>
          <w:tcPr>
            <w:tcW w:w="4320" w:type="dxa"/>
          </w:tcPr>
          <w:p w14:paraId="3455D574" w14:textId="77777777" w:rsidR="00D5718A" w:rsidRPr="00F96A0C" w:rsidRDefault="00D5718A" w:rsidP="00D5718A">
            <w:pPr>
              <w:spacing w:line="340" w:lineRule="exact"/>
              <w:ind w:left="518" w:right="-115"/>
              <w:jc w:val="thaiDistribute"/>
              <w:rPr>
                <w:rStyle w:val="BodyTextChar"/>
                <w:spacing w:val="-4"/>
                <w:cs/>
                <w:lang w:val="en-US"/>
              </w:rPr>
            </w:pPr>
            <w:r w:rsidRPr="00F96A0C">
              <w:rPr>
                <w:rStyle w:val="BodyTextChar"/>
                <w:rFonts w:hint="cs"/>
                <w:spacing w:val="-4"/>
                <w:cs/>
              </w:rPr>
              <w:t>รวม</w:t>
            </w:r>
            <w:r w:rsidRPr="00F96A0C">
              <w:rPr>
                <w:rStyle w:val="BodyTextChar"/>
                <w:spacing w:val="-4"/>
                <w:cs/>
              </w:rPr>
              <w:t>ลูกหนี้การค้า</w:t>
            </w:r>
            <w:r w:rsidRPr="00F96A0C">
              <w:rPr>
                <w:rStyle w:val="BodyTextChar"/>
                <w:rFonts w:hint="cs"/>
                <w:spacing w:val="-4"/>
                <w:cs/>
              </w:rPr>
              <w:t>กิจการที่เกี่ยวข้องกัน</w:t>
            </w:r>
          </w:p>
        </w:tc>
        <w:tc>
          <w:tcPr>
            <w:tcW w:w="1260" w:type="dxa"/>
            <w:shd w:val="clear" w:color="auto" w:fill="auto"/>
          </w:tcPr>
          <w:p w14:paraId="5BEAA2BF" w14:textId="77777777" w:rsidR="00D5718A" w:rsidRPr="00F96A0C" w:rsidRDefault="00D5718A" w:rsidP="00D5718A">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F96A0C">
              <w:rPr>
                <w:rFonts w:ascii="Angsana New" w:hAnsi="Angsana New"/>
                <w:color w:val="000000"/>
                <w:spacing w:val="-4"/>
                <w:sz w:val="28"/>
                <w:szCs w:val="28"/>
              </w:rPr>
              <w:t>4,647</w:t>
            </w:r>
          </w:p>
        </w:tc>
        <w:tc>
          <w:tcPr>
            <w:tcW w:w="1260" w:type="dxa"/>
            <w:shd w:val="clear" w:color="auto" w:fill="auto"/>
          </w:tcPr>
          <w:p w14:paraId="537270E5" w14:textId="77777777" w:rsidR="00D5718A" w:rsidRPr="00F96A0C" w:rsidRDefault="00D5718A" w:rsidP="00D5718A">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F96A0C">
              <w:rPr>
                <w:rFonts w:ascii="Angsana New" w:hAnsi="Angsana New"/>
                <w:color w:val="000000"/>
                <w:spacing w:val="-4"/>
                <w:sz w:val="28"/>
                <w:szCs w:val="28"/>
              </w:rPr>
              <w:t>1,643</w:t>
            </w:r>
          </w:p>
        </w:tc>
        <w:tc>
          <w:tcPr>
            <w:tcW w:w="1260" w:type="dxa"/>
            <w:shd w:val="clear" w:color="auto" w:fill="auto"/>
          </w:tcPr>
          <w:p w14:paraId="6861F687" w14:textId="77777777" w:rsidR="00D5718A" w:rsidRPr="00F96A0C" w:rsidRDefault="00D5718A" w:rsidP="00D5718A">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F96A0C">
              <w:rPr>
                <w:rFonts w:ascii="Angsana New" w:hAnsi="Angsana New"/>
                <w:color w:val="000000"/>
                <w:spacing w:val="-4"/>
                <w:sz w:val="28"/>
                <w:szCs w:val="28"/>
              </w:rPr>
              <w:t>336</w:t>
            </w:r>
          </w:p>
        </w:tc>
        <w:tc>
          <w:tcPr>
            <w:tcW w:w="1260" w:type="dxa"/>
          </w:tcPr>
          <w:p w14:paraId="113B841E" w14:textId="77777777" w:rsidR="00D5718A" w:rsidRPr="00F96A0C" w:rsidRDefault="00D5718A" w:rsidP="00D5718A">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F96A0C">
              <w:rPr>
                <w:rFonts w:ascii="Angsana New" w:hAnsi="Angsana New"/>
                <w:color w:val="000000"/>
                <w:spacing w:val="-4"/>
                <w:sz w:val="28"/>
                <w:szCs w:val="28"/>
              </w:rPr>
              <w:t>-</w:t>
            </w:r>
          </w:p>
        </w:tc>
      </w:tr>
      <w:tr w:rsidR="00D5718A" w:rsidRPr="00F96A0C" w14:paraId="35F254BD" w14:textId="77777777" w:rsidTr="00CC46FF">
        <w:tc>
          <w:tcPr>
            <w:tcW w:w="4320" w:type="dxa"/>
          </w:tcPr>
          <w:p w14:paraId="7533BD2B" w14:textId="77777777" w:rsidR="00D5718A" w:rsidRPr="00F96A0C" w:rsidRDefault="00D5718A" w:rsidP="00D5718A">
            <w:pPr>
              <w:rPr>
                <w:sz w:val="12"/>
                <w:szCs w:val="12"/>
                <w:cs/>
                <w:lang w:eastAsia="th-TH"/>
              </w:rPr>
            </w:pPr>
          </w:p>
        </w:tc>
        <w:tc>
          <w:tcPr>
            <w:tcW w:w="1260" w:type="dxa"/>
          </w:tcPr>
          <w:p w14:paraId="5CED18A6" w14:textId="77777777" w:rsidR="00D5718A" w:rsidRPr="00F96A0C" w:rsidRDefault="00D5718A" w:rsidP="00D5718A">
            <w:pPr>
              <w:rPr>
                <w:sz w:val="12"/>
                <w:szCs w:val="12"/>
                <w:cs/>
                <w:lang w:eastAsia="th-TH"/>
              </w:rPr>
            </w:pPr>
          </w:p>
        </w:tc>
        <w:tc>
          <w:tcPr>
            <w:tcW w:w="1260" w:type="dxa"/>
          </w:tcPr>
          <w:p w14:paraId="0ED7863A" w14:textId="77777777" w:rsidR="00D5718A" w:rsidRPr="00F96A0C" w:rsidRDefault="00D5718A" w:rsidP="00D5718A">
            <w:pPr>
              <w:rPr>
                <w:sz w:val="12"/>
                <w:szCs w:val="12"/>
                <w:cs/>
                <w:lang w:eastAsia="th-TH"/>
              </w:rPr>
            </w:pPr>
          </w:p>
        </w:tc>
        <w:tc>
          <w:tcPr>
            <w:tcW w:w="1260" w:type="dxa"/>
          </w:tcPr>
          <w:p w14:paraId="7D452473" w14:textId="77777777" w:rsidR="00D5718A" w:rsidRPr="00F96A0C" w:rsidRDefault="00D5718A" w:rsidP="00D5718A">
            <w:pPr>
              <w:rPr>
                <w:sz w:val="12"/>
                <w:szCs w:val="12"/>
                <w:cs/>
                <w:lang w:eastAsia="th-TH"/>
              </w:rPr>
            </w:pPr>
          </w:p>
        </w:tc>
        <w:tc>
          <w:tcPr>
            <w:tcW w:w="1260" w:type="dxa"/>
          </w:tcPr>
          <w:p w14:paraId="6094579F" w14:textId="77777777" w:rsidR="00D5718A" w:rsidRPr="00F96A0C" w:rsidRDefault="00D5718A" w:rsidP="00D5718A">
            <w:pPr>
              <w:rPr>
                <w:sz w:val="12"/>
                <w:szCs w:val="12"/>
                <w:cs/>
                <w:lang w:eastAsia="th-TH"/>
              </w:rPr>
            </w:pPr>
          </w:p>
        </w:tc>
      </w:tr>
      <w:tr w:rsidR="00D5718A" w:rsidRPr="00F96A0C" w14:paraId="1E9CD84F" w14:textId="77777777" w:rsidTr="00CC46FF">
        <w:tc>
          <w:tcPr>
            <w:tcW w:w="4320" w:type="dxa"/>
          </w:tcPr>
          <w:p w14:paraId="2CA9B8AB" w14:textId="77777777" w:rsidR="00D5718A" w:rsidRPr="00F96A0C" w:rsidRDefault="00D5718A" w:rsidP="00D5718A">
            <w:pPr>
              <w:spacing w:line="340" w:lineRule="exact"/>
              <w:ind w:left="518" w:right="-115"/>
              <w:jc w:val="thaiDistribute"/>
              <w:rPr>
                <w:rStyle w:val="BodyTextChar"/>
                <w:spacing w:val="-4"/>
                <w:cs/>
              </w:rPr>
            </w:pPr>
            <w:r w:rsidRPr="00F96A0C">
              <w:rPr>
                <w:rStyle w:val="BodyTextChar"/>
                <w:spacing w:val="-4"/>
                <w:cs/>
              </w:rPr>
              <w:t>ลูกหนี้การค้า</w:t>
            </w:r>
            <w:r w:rsidRPr="00F96A0C">
              <w:rPr>
                <w:rStyle w:val="BodyTextChar"/>
                <w:rFonts w:hint="cs"/>
                <w:spacing w:val="-4"/>
                <w:cs/>
                <w:lang w:val="en-US"/>
              </w:rPr>
              <w:t>จากการขาย</w:t>
            </w:r>
            <w:r w:rsidRPr="00F96A0C">
              <w:rPr>
                <w:rStyle w:val="BodyTextChar"/>
                <w:rFonts w:hint="cs"/>
                <w:spacing w:val="-4"/>
                <w:cs/>
              </w:rPr>
              <w:t>ที่ดิน</w:t>
            </w:r>
            <w:r w:rsidRPr="00F96A0C">
              <w:rPr>
                <w:rStyle w:val="BodyTextChar"/>
                <w:spacing w:val="-4"/>
              </w:rPr>
              <w:t xml:space="preserve"> – </w:t>
            </w:r>
            <w:r w:rsidRPr="00F96A0C">
              <w:rPr>
                <w:rStyle w:val="BodyTextChar"/>
                <w:rFonts w:hint="cs"/>
                <w:spacing w:val="-4"/>
                <w:cs/>
              </w:rPr>
              <w:t>บริษัทอื่น</w:t>
            </w:r>
          </w:p>
        </w:tc>
        <w:tc>
          <w:tcPr>
            <w:tcW w:w="1260" w:type="dxa"/>
            <w:shd w:val="clear" w:color="auto" w:fill="auto"/>
          </w:tcPr>
          <w:p w14:paraId="061E4214" w14:textId="77777777" w:rsidR="00D5718A" w:rsidRPr="00F96A0C" w:rsidRDefault="00D5718A" w:rsidP="00D5718A">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w:t>
            </w:r>
          </w:p>
        </w:tc>
        <w:tc>
          <w:tcPr>
            <w:tcW w:w="1260" w:type="dxa"/>
            <w:shd w:val="clear" w:color="auto" w:fill="auto"/>
          </w:tcPr>
          <w:p w14:paraId="51D9B775" w14:textId="77777777" w:rsidR="00D5718A" w:rsidRPr="00F96A0C" w:rsidRDefault="008B6954" w:rsidP="00D5718A">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21,598</w:t>
            </w:r>
          </w:p>
        </w:tc>
        <w:tc>
          <w:tcPr>
            <w:tcW w:w="1260" w:type="dxa"/>
            <w:shd w:val="clear" w:color="auto" w:fill="auto"/>
          </w:tcPr>
          <w:p w14:paraId="285FD434" w14:textId="77777777" w:rsidR="00D5718A" w:rsidRPr="00F96A0C" w:rsidRDefault="00D5718A" w:rsidP="00D5718A">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w:t>
            </w:r>
          </w:p>
        </w:tc>
        <w:tc>
          <w:tcPr>
            <w:tcW w:w="1260" w:type="dxa"/>
          </w:tcPr>
          <w:p w14:paraId="7F5C9A6A" w14:textId="77777777" w:rsidR="00D5718A" w:rsidRPr="00F96A0C" w:rsidRDefault="00D5718A" w:rsidP="00D5718A">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w:t>
            </w:r>
          </w:p>
        </w:tc>
      </w:tr>
      <w:tr w:rsidR="00A8603E" w:rsidRPr="00F96A0C" w14:paraId="3B40F4EC" w14:textId="77777777" w:rsidTr="00CC46FF">
        <w:tc>
          <w:tcPr>
            <w:tcW w:w="4320" w:type="dxa"/>
          </w:tcPr>
          <w:p w14:paraId="022315A9" w14:textId="77777777" w:rsidR="00A8603E" w:rsidRPr="00F96A0C" w:rsidRDefault="00A8603E" w:rsidP="00A31FD3">
            <w:pPr>
              <w:rPr>
                <w:sz w:val="10"/>
                <w:szCs w:val="10"/>
                <w:cs/>
                <w:lang w:eastAsia="th-TH"/>
              </w:rPr>
            </w:pPr>
          </w:p>
        </w:tc>
        <w:tc>
          <w:tcPr>
            <w:tcW w:w="1260" w:type="dxa"/>
            <w:shd w:val="clear" w:color="auto" w:fill="auto"/>
          </w:tcPr>
          <w:p w14:paraId="1702A866" w14:textId="77777777" w:rsidR="00A8603E" w:rsidRPr="00F96A0C" w:rsidRDefault="00A8603E" w:rsidP="00A31FD3">
            <w:pPr>
              <w:rPr>
                <w:sz w:val="10"/>
                <w:szCs w:val="10"/>
                <w:cs/>
                <w:lang w:eastAsia="th-TH"/>
              </w:rPr>
            </w:pPr>
          </w:p>
        </w:tc>
        <w:tc>
          <w:tcPr>
            <w:tcW w:w="1260" w:type="dxa"/>
            <w:shd w:val="clear" w:color="auto" w:fill="auto"/>
          </w:tcPr>
          <w:p w14:paraId="5C0306C7" w14:textId="77777777" w:rsidR="00A8603E" w:rsidRPr="00F96A0C" w:rsidRDefault="00A8603E" w:rsidP="00A31FD3">
            <w:pPr>
              <w:rPr>
                <w:sz w:val="10"/>
                <w:szCs w:val="10"/>
                <w:cs/>
                <w:lang w:eastAsia="th-TH"/>
              </w:rPr>
            </w:pPr>
          </w:p>
        </w:tc>
        <w:tc>
          <w:tcPr>
            <w:tcW w:w="1260" w:type="dxa"/>
            <w:shd w:val="clear" w:color="auto" w:fill="auto"/>
          </w:tcPr>
          <w:p w14:paraId="7B27FA33" w14:textId="77777777" w:rsidR="00A8603E" w:rsidRPr="00F96A0C" w:rsidRDefault="00A8603E" w:rsidP="00A31FD3">
            <w:pPr>
              <w:rPr>
                <w:sz w:val="10"/>
                <w:szCs w:val="10"/>
                <w:cs/>
                <w:lang w:eastAsia="th-TH"/>
              </w:rPr>
            </w:pPr>
          </w:p>
        </w:tc>
        <w:tc>
          <w:tcPr>
            <w:tcW w:w="1260" w:type="dxa"/>
          </w:tcPr>
          <w:p w14:paraId="47B664AC" w14:textId="77777777" w:rsidR="00A8603E" w:rsidRPr="00F96A0C" w:rsidRDefault="00A8603E" w:rsidP="00A31FD3">
            <w:pPr>
              <w:rPr>
                <w:sz w:val="10"/>
                <w:szCs w:val="10"/>
                <w:cs/>
                <w:lang w:eastAsia="th-TH"/>
              </w:rPr>
            </w:pPr>
          </w:p>
        </w:tc>
      </w:tr>
      <w:tr w:rsidR="00A8603E" w:rsidRPr="00F96A0C" w14:paraId="27735597" w14:textId="77777777" w:rsidTr="00CC46FF">
        <w:tc>
          <w:tcPr>
            <w:tcW w:w="4320" w:type="dxa"/>
          </w:tcPr>
          <w:p w14:paraId="4600E4CA" w14:textId="77777777" w:rsidR="00A8603E" w:rsidRPr="00F96A0C" w:rsidRDefault="00A8603E" w:rsidP="00D5718A">
            <w:pPr>
              <w:spacing w:line="340" w:lineRule="exact"/>
              <w:ind w:left="518" w:right="-115"/>
              <w:jc w:val="thaiDistribute"/>
              <w:rPr>
                <w:rStyle w:val="BodyTextChar"/>
                <w:b/>
                <w:bCs/>
                <w:spacing w:val="-4"/>
                <w:cs/>
              </w:rPr>
            </w:pPr>
            <w:r w:rsidRPr="00F96A0C">
              <w:rPr>
                <w:rStyle w:val="BodyTextChar"/>
                <w:rFonts w:hint="cs"/>
                <w:b/>
                <w:bCs/>
                <w:spacing w:val="-4"/>
                <w:cs/>
              </w:rPr>
              <w:t>รวม</w:t>
            </w:r>
            <w:r w:rsidRPr="00F96A0C">
              <w:rPr>
                <w:rStyle w:val="BodyTextChar"/>
                <w:b/>
                <w:bCs/>
                <w:spacing w:val="-4"/>
                <w:cs/>
              </w:rPr>
              <w:t>ลูกหนี้การค้า</w:t>
            </w:r>
          </w:p>
        </w:tc>
        <w:tc>
          <w:tcPr>
            <w:tcW w:w="1260" w:type="dxa"/>
            <w:shd w:val="clear" w:color="auto" w:fill="auto"/>
          </w:tcPr>
          <w:p w14:paraId="2B55F82B" w14:textId="77777777" w:rsidR="00A8603E" w:rsidRPr="00F96A0C" w:rsidRDefault="00A8603E" w:rsidP="00D5718A">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cs/>
                <w:lang w:val="en-US"/>
              </w:rPr>
            </w:pPr>
            <w:r w:rsidRPr="00F96A0C">
              <w:rPr>
                <w:rFonts w:ascii="Angsana New" w:hAnsi="Angsana New"/>
                <w:color w:val="000000"/>
                <w:spacing w:val="-4"/>
                <w:sz w:val="28"/>
                <w:szCs w:val="28"/>
                <w:lang w:val="en-US"/>
              </w:rPr>
              <w:t>284,623</w:t>
            </w:r>
          </w:p>
        </w:tc>
        <w:tc>
          <w:tcPr>
            <w:tcW w:w="1260" w:type="dxa"/>
            <w:shd w:val="clear" w:color="auto" w:fill="auto"/>
          </w:tcPr>
          <w:p w14:paraId="1C1E5AD9" w14:textId="77777777" w:rsidR="00A8603E" w:rsidRPr="00F96A0C" w:rsidRDefault="008B6954" w:rsidP="000A0B48">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268,908</w:t>
            </w:r>
          </w:p>
        </w:tc>
        <w:tc>
          <w:tcPr>
            <w:tcW w:w="1260" w:type="dxa"/>
            <w:shd w:val="clear" w:color="auto" w:fill="auto"/>
          </w:tcPr>
          <w:p w14:paraId="538FE669" w14:textId="77777777" w:rsidR="00A8603E" w:rsidRPr="00F96A0C" w:rsidRDefault="00A8603E" w:rsidP="00D5718A">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182,833</w:t>
            </w:r>
          </w:p>
        </w:tc>
        <w:tc>
          <w:tcPr>
            <w:tcW w:w="1260" w:type="dxa"/>
          </w:tcPr>
          <w:p w14:paraId="52873118" w14:textId="77777777" w:rsidR="00A8603E" w:rsidRPr="00F96A0C" w:rsidRDefault="00A8603E" w:rsidP="00D5718A">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rPr>
              <w:t>154,897</w:t>
            </w:r>
          </w:p>
        </w:tc>
      </w:tr>
      <w:tr w:rsidR="00A8603E" w:rsidRPr="00F96A0C" w14:paraId="7CD81A9E" w14:textId="77777777" w:rsidTr="00CC46FF">
        <w:trPr>
          <w:trHeight w:val="87"/>
        </w:trPr>
        <w:tc>
          <w:tcPr>
            <w:tcW w:w="4320" w:type="dxa"/>
          </w:tcPr>
          <w:p w14:paraId="0EA73C9A" w14:textId="77777777" w:rsidR="00A8603E" w:rsidRPr="00F96A0C" w:rsidRDefault="00A8603E" w:rsidP="00D5718A">
            <w:pPr>
              <w:rPr>
                <w:sz w:val="10"/>
                <w:szCs w:val="10"/>
                <w:cs/>
                <w:lang w:eastAsia="th-TH"/>
              </w:rPr>
            </w:pPr>
          </w:p>
        </w:tc>
        <w:tc>
          <w:tcPr>
            <w:tcW w:w="1260" w:type="dxa"/>
          </w:tcPr>
          <w:p w14:paraId="40CCA302" w14:textId="77777777" w:rsidR="00A8603E" w:rsidRPr="00F96A0C" w:rsidRDefault="00A8603E" w:rsidP="00D5718A">
            <w:pPr>
              <w:rPr>
                <w:sz w:val="10"/>
                <w:szCs w:val="10"/>
                <w:cs/>
                <w:lang w:eastAsia="th-TH"/>
              </w:rPr>
            </w:pPr>
          </w:p>
        </w:tc>
        <w:tc>
          <w:tcPr>
            <w:tcW w:w="1260" w:type="dxa"/>
          </w:tcPr>
          <w:p w14:paraId="05964D03" w14:textId="77777777" w:rsidR="00A8603E" w:rsidRPr="00F96A0C" w:rsidRDefault="00A8603E" w:rsidP="00D5718A">
            <w:pPr>
              <w:rPr>
                <w:sz w:val="10"/>
                <w:szCs w:val="10"/>
                <w:cs/>
                <w:lang w:eastAsia="th-TH"/>
              </w:rPr>
            </w:pPr>
          </w:p>
        </w:tc>
        <w:tc>
          <w:tcPr>
            <w:tcW w:w="1260" w:type="dxa"/>
          </w:tcPr>
          <w:p w14:paraId="721511ED" w14:textId="77777777" w:rsidR="00A8603E" w:rsidRPr="00F96A0C" w:rsidRDefault="00A8603E" w:rsidP="00D5718A">
            <w:pPr>
              <w:rPr>
                <w:sz w:val="10"/>
                <w:szCs w:val="10"/>
                <w:cs/>
                <w:lang w:eastAsia="th-TH"/>
              </w:rPr>
            </w:pPr>
          </w:p>
        </w:tc>
        <w:tc>
          <w:tcPr>
            <w:tcW w:w="1260" w:type="dxa"/>
          </w:tcPr>
          <w:p w14:paraId="2D5DA6E3" w14:textId="77777777" w:rsidR="00A8603E" w:rsidRPr="00F96A0C" w:rsidRDefault="00A8603E" w:rsidP="00D5718A">
            <w:pPr>
              <w:rPr>
                <w:sz w:val="10"/>
                <w:szCs w:val="10"/>
                <w:cs/>
                <w:lang w:eastAsia="th-TH"/>
              </w:rPr>
            </w:pPr>
          </w:p>
        </w:tc>
      </w:tr>
      <w:tr w:rsidR="00A8603E" w:rsidRPr="00F96A0C" w14:paraId="43954626" w14:textId="77777777" w:rsidTr="00CC46FF">
        <w:tc>
          <w:tcPr>
            <w:tcW w:w="4320" w:type="dxa"/>
          </w:tcPr>
          <w:p w14:paraId="09821C88" w14:textId="77777777" w:rsidR="00A8603E" w:rsidRPr="00F96A0C" w:rsidRDefault="00A8603E" w:rsidP="00D5718A">
            <w:pPr>
              <w:spacing w:line="340" w:lineRule="exact"/>
              <w:ind w:left="522" w:right="-108"/>
              <w:jc w:val="thaiDistribute"/>
              <w:rPr>
                <w:rStyle w:val="BodyTextChar"/>
                <w:b/>
                <w:bCs/>
                <w:spacing w:val="-4"/>
                <w:cs/>
              </w:rPr>
            </w:pPr>
            <w:r w:rsidRPr="00F96A0C">
              <w:rPr>
                <w:rStyle w:val="BodyTextChar"/>
                <w:b/>
                <w:bCs/>
                <w:spacing w:val="-4"/>
                <w:cs/>
              </w:rPr>
              <w:t>ลูกหนี้อื่น</w:t>
            </w:r>
          </w:p>
        </w:tc>
        <w:tc>
          <w:tcPr>
            <w:tcW w:w="1260" w:type="dxa"/>
            <w:tcBorders>
              <w:top w:val="nil"/>
              <w:left w:val="nil"/>
              <w:bottom w:val="nil"/>
              <w:right w:val="nil"/>
            </w:tcBorders>
          </w:tcPr>
          <w:p w14:paraId="5F8D4E11"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bottom w:val="nil"/>
              <w:right w:val="nil"/>
            </w:tcBorders>
          </w:tcPr>
          <w:p w14:paraId="4AF8D903"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bottom w:val="nil"/>
              <w:right w:val="nil"/>
            </w:tcBorders>
          </w:tcPr>
          <w:p w14:paraId="47AA2513"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bottom w:val="nil"/>
              <w:right w:val="nil"/>
            </w:tcBorders>
          </w:tcPr>
          <w:p w14:paraId="655D33B3"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p>
        </w:tc>
      </w:tr>
      <w:tr w:rsidR="00A8603E" w:rsidRPr="00F96A0C" w14:paraId="29A69E9D" w14:textId="77777777" w:rsidTr="00CC46FF">
        <w:tc>
          <w:tcPr>
            <w:tcW w:w="4320" w:type="dxa"/>
          </w:tcPr>
          <w:p w14:paraId="50B0FDC4" w14:textId="77777777" w:rsidR="00A8603E" w:rsidRPr="00F96A0C" w:rsidRDefault="00A8603E" w:rsidP="00D5718A">
            <w:pPr>
              <w:spacing w:line="340" w:lineRule="exact"/>
              <w:ind w:left="522" w:right="-108"/>
              <w:jc w:val="thaiDistribute"/>
              <w:rPr>
                <w:rStyle w:val="BodyTextChar"/>
                <w:spacing w:val="-4"/>
                <w:lang w:val="en-US"/>
              </w:rPr>
            </w:pPr>
            <w:r w:rsidRPr="00F96A0C">
              <w:rPr>
                <w:rStyle w:val="BodyTextChar"/>
                <w:spacing w:val="-4"/>
                <w:cs/>
                <w:lang w:val="en-US"/>
              </w:rPr>
              <w:t>ลูกหนี้อื่น</w:t>
            </w:r>
            <w:r w:rsidRPr="00F96A0C">
              <w:rPr>
                <w:rStyle w:val="BodyTextChar"/>
                <w:rFonts w:hint="cs"/>
                <w:spacing w:val="-4"/>
                <w:cs/>
                <w:lang w:val="en-US"/>
              </w:rPr>
              <w:t xml:space="preserve"> </w:t>
            </w:r>
            <w:r w:rsidRPr="00F96A0C">
              <w:rPr>
                <w:rStyle w:val="BodyTextChar"/>
                <w:spacing w:val="-4"/>
                <w:lang w:val="en-US"/>
              </w:rPr>
              <w:t>–</w:t>
            </w:r>
            <w:r w:rsidRPr="00F96A0C">
              <w:rPr>
                <w:rStyle w:val="BodyTextChar"/>
                <w:rFonts w:hint="cs"/>
                <w:spacing w:val="-4"/>
                <w:cs/>
                <w:lang w:val="en-US"/>
              </w:rPr>
              <w:t xml:space="preserve"> บริษัทที่เกี่ยวข้องกัน</w:t>
            </w:r>
            <w:r w:rsidRPr="00F96A0C">
              <w:rPr>
                <w:rStyle w:val="BodyTextChar"/>
                <w:spacing w:val="-4"/>
                <w:lang w:val="en-US"/>
              </w:rPr>
              <w:t xml:space="preserve"> (</w:t>
            </w:r>
            <w:r w:rsidRPr="00F96A0C">
              <w:rPr>
                <w:rStyle w:val="BodyTextChar"/>
                <w:rFonts w:hint="cs"/>
                <w:spacing w:val="-4"/>
                <w:cs/>
                <w:lang w:val="en-US"/>
              </w:rPr>
              <w:t xml:space="preserve">หมายเหตุ </w:t>
            </w:r>
            <w:r w:rsidRPr="00F96A0C">
              <w:rPr>
                <w:rStyle w:val="BodyTextChar"/>
                <w:spacing w:val="-4"/>
                <w:lang w:val="en-US"/>
              </w:rPr>
              <w:t>5)</w:t>
            </w:r>
          </w:p>
        </w:tc>
        <w:tc>
          <w:tcPr>
            <w:tcW w:w="1260" w:type="dxa"/>
            <w:tcBorders>
              <w:top w:val="nil"/>
              <w:left w:val="nil"/>
              <w:bottom w:val="nil"/>
              <w:right w:val="nil"/>
            </w:tcBorders>
          </w:tcPr>
          <w:p w14:paraId="31041980"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161</w:t>
            </w:r>
          </w:p>
        </w:tc>
        <w:tc>
          <w:tcPr>
            <w:tcW w:w="1260" w:type="dxa"/>
            <w:tcBorders>
              <w:top w:val="nil"/>
              <w:left w:val="nil"/>
              <w:bottom w:val="nil"/>
              <w:right w:val="nil"/>
            </w:tcBorders>
          </w:tcPr>
          <w:p w14:paraId="0553206A" w14:textId="77777777" w:rsidR="00A8603E" w:rsidRPr="00F96A0C" w:rsidRDefault="00A8603E" w:rsidP="00D5718A">
            <w:pPr>
              <w:tabs>
                <w:tab w:val="left" w:pos="-5067"/>
                <w:tab w:val="decimal" w:pos="891"/>
              </w:tabs>
              <w:spacing w:line="340" w:lineRule="exact"/>
              <w:ind w:left="-27" w:right="1"/>
              <w:jc w:val="center"/>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w:t>
            </w:r>
          </w:p>
        </w:tc>
        <w:tc>
          <w:tcPr>
            <w:tcW w:w="1260" w:type="dxa"/>
            <w:tcBorders>
              <w:top w:val="nil"/>
              <w:left w:val="nil"/>
              <w:bottom w:val="nil"/>
              <w:right w:val="nil"/>
            </w:tcBorders>
          </w:tcPr>
          <w:p w14:paraId="610F3EF9" w14:textId="77777777" w:rsidR="00A8603E" w:rsidRPr="00F96A0C" w:rsidRDefault="00A8603E" w:rsidP="00D5718A">
            <w:pPr>
              <w:tabs>
                <w:tab w:val="left" w:pos="-5067"/>
                <w:tab w:val="decimal" w:pos="891"/>
              </w:tabs>
              <w:spacing w:line="340" w:lineRule="exact"/>
              <w:ind w:left="-27" w:right="1"/>
              <w:jc w:val="center"/>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w:t>
            </w:r>
          </w:p>
        </w:tc>
        <w:tc>
          <w:tcPr>
            <w:tcW w:w="1260" w:type="dxa"/>
            <w:tcBorders>
              <w:top w:val="nil"/>
              <w:left w:val="nil"/>
              <w:bottom w:val="nil"/>
              <w:right w:val="nil"/>
            </w:tcBorders>
          </w:tcPr>
          <w:p w14:paraId="20EFC6B4"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2</w:t>
            </w:r>
          </w:p>
        </w:tc>
      </w:tr>
      <w:tr w:rsidR="00A8603E" w:rsidRPr="00F96A0C" w14:paraId="73E2D53D" w14:textId="77777777" w:rsidTr="00CC46FF">
        <w:tc>
          <w:tcPr>
            <w:tcW w:w="4320" w:type="dxa"/>
          </w:tcPr>
          <w:p w14:paraId="781FC1DA" w14:textId="77777777" w:rsidR="00A8603E" w:rsidRPr="00F96A0C" w:rsidRDefault="00A8603E" w:rsidP="00D5718A">
            <w:pPr>
              <w:spacing w:line="340" w:lineRule="exact"/>
              <w:ind w:left="522" w:right="-108"/>
              <w:jc w:val="thaiDistribute"/>
              <w:rPr>
                <w:rStyle w:val="BodyTextChar"/>
                <w:spacing w:val="-4"/>
                <w:cs/>
                <w:lang w:val="en-US"/>
              </w:rPr>
            </w:pPr>
            <w:r w:rsidRPr="00F96A0C">
              <w:rPr>
                <w:rStyle w:val="BodyTextChar"/>
                <w:spacing w:val="-4"/>
                <w:cs/>
                <w:lang w:val="en-US"/>
              </w:rPr>
              <w:t>ลูกหนี้อื่น</w:t>
            </w:r>
            <w:r w:rsidRPr="00F96A0C">
              <w:rPr>
                <w:rStyle w:val="BodyTextChar"/>
                <w:rFonts w:hint="cs"/>
                <w:spacing w:val="-4"/>
                <w:cs/>
                <w:lang w:val="en-US"/>
              </w:rPr>
              <w:t xml:space="preserve"> </w:t>
            </w:r>
            <w:r w:rsidRPr="00F96A0C">
              <w:rPr>
                <w:rStyle w:val="BodyTextChar"/>
                <w:spacing w:val="-4"/>
                <w:lang w:val="en-US"/>
              </w:rPr>
              <w:t>–</w:t>
            </w:r>
            <w:r w:rsidRPr="00F96A0C">
              <w:rPr>
                <w:rStyle w:val="BodyTextChar"/>
                <w:rFonts w:hint="cs"/>
                <w:spacing w:val="-4"/>
                <w:cs/>
                <w:lang w:val="en-US"/>
              </w:rPr>
              <w:t xml:space="preserve"> บริษัทอื่น</w:t>
            </w:r>
          </w:p>
        </w:tc>
        <w:tc>
          <w:tcPr>
            <w:tcW w:w="1260" w:type="dxa"/>
            <w:tcBorders>
              <w:top w:val="nil"/>
              <w:left w:val="nil"/>
              <w:bottom w:val="nil"/>
              <w:right w:val="nil"/>
            </w:tcBorders>
            <w:shd w:val="clear" w:color="auto" w:fill="auto"/>
          </w:tcPr>
          <w:p w14:paraId="755CB9B5"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hint="cs"/>
                <w:color w:val="000000"/>
                <w:spacing w:val="-4"/>
                <w:sz w:val="28"/>
                <w:szCs w:val="28"/>
                <w:cs/>
                <w:lang w:val="en-US"/>
              </w:rPr>
              <w:t>3</w:t>
            </w:r>
            <w:r w:rsidRPr="00F96A0C">
              <w:rPr>
                <w:rFonts w:ascii="Angsana New" w:hAnsi="Angsana New"/>
                <w:color w:val="000000"/>
                <w:spacing w:val="-4"/>
                <w:sz w:val="28"/>
                <w:szCs w:val="28"/>
                <w:lang w:val="en-US"/>
              </w:rPr>
              <w:t>,619</w:t>
            </w:r>
          </w:p>
        </w:tc>
        <w:tc>
          <w:tcPr>
            <w:tcW w:w="1260" w:type="dxa"/>
            <w:tcBorders>
              <w:top w:val="nil"/>
              <w:left w:val="nil"/>
              <w:bottom w:val="nil"/>
              <w:right w:val="nil"/>
            </w:tcBorders>
          </w:tcPr>
          <w:p w14:paraId="014D5C27"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8,787</w:t>
            </w:r>
          </w:p>
        </w:tc>
        <w:tc>
          <w:tcPr>
            <w:tcW w:w="1260" w:type="dxa"/>
            <w:tcBorders>
              <w:top w:val="nil"/>
              <w:left w:val="nil"/>
              <w:bottom w:val="nil"/>
              <w:right w:val="nil"/>
            </w:tcBorders>
          </w:tcPr>
          <w:p w14:paraId="0FD50057" w14:textId="77777777" w:rsidR="00A8603E" w:rsidRPr="00F96A0C" w:rsidRDefault="00A8603E" w:rsidP="00D5718A">
            <w:pPr>
              <w:tabs>
                <w:tab w:val="left" w:pos="-5067"/>
                <w:tab w:val="decimal" w:pos="891"/>
              </w:tabs>
              <w:spacing w:line="340" w:lineRule="exact"/>
              <w:ind w:left="-27" w:right="1"/>
              <w:jc w:val="center"/>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w:t>
            </w:r>
          </w:p>
        </w:tc>
        <w:tc>
          <w:tcPr>
            <w:tcW w:w="1260" w:type="dxa"/>
            <w:tcBorders>
              <w:top w:val="nil"/>
              <w:left w:val="nil"/>
              <w:bottom w:val="nil"/>
              <w:right w:val="nil"/>
            </w:tcBorders>
          </w:tcPr>
          <w:p w14:paraId="797AB79C" w14:textId="77777777" w:rsidR="00A8603E" w:rsidRPr="00F96A0C" w:rsidRDefault="00A8603E" w:rsidP="00D5718A">
            <w:pPr>
              <w:tabs>
                <w:tab w:val="left" w:pos="-5067"/>
                <w:tab w:val="decimal" w:pos="891"/>
              </w:tabs>
              <w:spacing w:line="340" w:lineRule="exact"/>
              <w:ind w:left="-27" w:right="1"/>
              <w:jc w:val="center"/>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w:t>
            </w:r>
          </w:p>
        </w:tc>
      </w:tr>
      <w:tr w:rsidR="00A8603E" w:rsidRPr="00F96A0C" w14:paraId="718E4F2D" w14:textId="77777777" w:rsidTr="00CC46FF">
        <w:tc>
          <w:tcPr>
            <w:tcW w:w="4320" w:type="dxa"/>
          </w:tcPr>
          <w:p w14:paraId="601B8D9A" w14:textId="77777777" w:rsidR="00A8603E" w:rsidRPr="00F96A0C" w:rsidRDefault="00A8603E" w:rsidP="00D5718A">
            <w:pPr>
              <w:spacing w:line="340" w:lineRule="exact"/>
              <w:ind w:left="522" w:right="-108"/>
              <w:jc w:val="thaiDistribute"/>
              <w:rPr>
                <w:rStyle w:val="BodyTextChar"/>
                <w:spacing w:val="-4"/>
                <w:cs/>
                <w:lang w:val="en-US"/>
              </w:rPr>
            </w:pPr>
            <w:r w:rsidRPr="00F96A0C">
              <w:rPr>
                <w:rStyle w:val="BodyTextChar"/>
                <w:rFonts w:hint="cs"/>
                <w:spacing w:val="-4"/>
                <w:cs/>
                <w:lang w:val="en-US"/>
              </w:rPr>
              <w:t>ลูกหนี้ภาษีมูลค่าเพิ่ม</w:t>
            </w:r>
          </w:p>
        </w:tc>
        <w:tc>
          <w:tcPr>
            <w:tcW w:w="1260" w:type="dxa"/>
            <w:tcBorders>
              <w:top w:val="nil"/>
              <w:left w:val="nil"/>
              <w:right w:val="nil"/>
            </w:tcBorders>
          </w:tcPr>
          <w:p w14:paraId="1C14444F"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4,801</w:t>
            </w:r>
          </w:p>
        </w:tc>
        <w:tc>
          <w:tcPr>
            <w:tcW w:w="1260" w:type="dxa"/>
            <w:tcBorders>
              <w:top w:val="nil"/>
              <w:left w:val="nil"/>
              <w:right w:val="nil"/>
            </w:tcBorders>
          </w:tcPr>
          <w:p w14:paraId="508D4BBC"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7,580</w:t>
            </w:r>
          </w:p>
        </w:tc>
        <w:tc>
          <w:tcPr>
            <w:tcW w:w="1260" w:type="dxa"/>
            <w:tcBorders>
              <w:top w:val="nil"/>
              <w:left w:val="nil"/>
              <w:right w:val="nil"/>
            </w:tcBorders>
          </w:tcPr>
          <w:p w14:paraId="579F5E9C" w14:textId="77777777" w:rsidR="00A8603E" w:rsidRPr="00F96A0C" w:rsidRDefault="00A8603E" w:rsidP="00D5718A">
            <w:pPr>
              <w:tabs>
                <w:tab w:val="left" w:pos="-5067"/>
                <w:tab w:val="decimal" w:pos="891"/>
              </w:tabs>
              <w:spacing w:line="340" w:lineRule="exact"/>
              <w:ind w:left="-27" w:right="1"/>
              <w:jc w:val="center"/>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w:t>
            </w:r>
          </w:p>
        </w:tc>
        <w:tc>
          <w:tcPr>
            <w:tcW w:w="1260" w:type="dxa"/>
            <w:tcBorders>
              <w:top w:val="nil"/>
              <w:left w:val="nil"/>
              <w:right w:val="nil"/>
            </w:tcBorders>
          </w:tcPr>
          <w:p w14:paraId="17FD756B" w14:textId="77777777" w:rsidR="00A8603E" w:rsidRPr="00F96A0C" w:rsidRDefault="00A8603E" w:rsidP="00D5718A">
            <w:pPr>
              <w:tabs>
                <w:tab w:val="left" w:pos="-5067"/>
                <w:tab w:val="decimal" w:pos="891"/>
              </w:tabs>
              <w:spacing w:line="340" w:lineRule="exact"/>
              <w:ind w:left="-27" w:right="1"/>
              <w:jc w:val="center"/>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w:t>
            </w:r>
          </w:p>
        </w:tc>
      </w:tr>
      <w:tr w:rsidR="00A8603E" w:rsidRPr="00F96A0C" w14:paraId="10690AA5" w14:textId="77777777" w:rsidTr="00CC46FF">
        <w:tc>
          <w:tcPr>
            <w:tcW w:w="4320" w:type="dxa"/>
          </w:tcPr>
          <w:p w14:paraId="7B807239" w14:textId="77777777" w:rsidR="00A8603E" w:rsidRPr="00F96A0C" w:rsidRDefault="00A8603E" w:rsidP="00D5718A">
            <w:pPr>
              <w:spacing w:line="340" w:lineRule="exact"/>
              <w:ind w:left="522" w:right="-108"/>
              <w:jc w:val="thaiDistribute"/>
              <w:rPr>
                <w:rStyle w:val="BodyTextChar"/>
                <w:spacing w:val="-4"/>
                <w:cs/>
                <w:lang w:val="en-US"/>
              </w:rPr>
            </w:pPr>
            <w:r w:rsidRPr="00F96A0C">
              <w:rPr>
                <w:rStyle w:val="BodyTextChar"/>
                <w:spacing w:val="-4"/>
                <w:cs/>
                <w:lang w:val="en-US"/>
              </w:rPr>
              <w:t>ค่าใช้จ่ายจ่ายล่วงหน้า</w:t>
            </w:r>
          </w:p>
        </w:tc>
        <w:tc>
          <w:tcPr>
            <w:tcW w:w="1260" w:type="dxa"/>
            <w:tcBorders>
              <w:top w:val="nil"/>
              <w:left w:val="nil"/>
              <w:right w:val="nil"/>
            </w:tcBorders>
          </w:tcPr>
          <w:p w14:paraId="09AADEBC"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5,661</w:t>
            </w:r>
          </w:p>
        </w:tc>
        <w:tc>
          <w:tcPr>
            <w:tcW w:w="1260" w:type="dxa"/>
            <w:tcBorders>
              <w:top w:val="nil"/>
              <w:left w:val="nil"/>
              <w:right w:val="nil"/>
            </w:tcBorders>
          </w:tcPr>
          <w:p w14:paraId="7B2F86AB"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6,461</w:t>
            </w:r>
          </w:p>
        </w:tc>
        <w:tc>
          <w:tcPr>
            <w:tcW w:w="1260" w:type="dxa"/>
            <w:tcBorders>
              <w:top w:val="nil"/>
              <w:left w:val="nil"/>
              <w:right w:val="nil"/>
            </w:tcBorders>
          </w:tcPr>
          <w:p w14:paraId="694E4D0C"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1,949</w:t>
            </w:r>
          </w:p>
        </w:tc>
        <w:tc>
          <w:tcPr>
            <w:tcW w:w="1260" w:type="dxa"/>
            <w:tcBorders>
              <w:top w:val="nil"/>
              <w:left w:val="nil"/>
              <w:right w:val="nil"/>
            </w:tcBorders>
          </w:tcPr>
          <w:p w14:paraId="7BEEBA2B"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4,879</w:t>
            </w:r>
          </w:p>
        </w:tc>
      </w:tr>
      <w:tr w:rsidR="00A8603E" w:rsidRPr="00F96A0C" w14:paraId="7942159B" w14:textId="77777777" w:rsidTr="00CC46FF">
        <w:tc>
          <w:tcPr>
            <w:tcW w:w="4320" w:type="dxa"/>
          </w:tcPr>
          <w:p w14:paraId="28CA1BB5" w14:textId="77777777" w:rsidR="00A8603E" w:rsidRPr="00F96A0C" w:rsidRDefault="00A8603E" w:rsidP="00D5718A">
            <w:pPr>
              <w:spacing w:line="340" w:lineRule="exact"/>
              <w:ind w:left="522" w:right="-108"/>
              <w:jc w:val="thaiDistribute"/>
              <w:rPr>
                <w:rStyle w:val="BodyTextChar"/>
                <w:spacing w:val="-4"/>
                <w:cs/>
                <w:lang w:val="en-US"/>
              </w:rPr>
            </w:pPr>
            <w:r w:rsidRPr="00F96A0C">
              <w:rPr>
                <w:rStyle w:val="BodyTextChar"/>
                <w:rFonts w:hint="cs"/>
                <w:spacing w:val="-4"/>
                <w:cs/>
                <w:lang w:val="en-US"/>
              </w:rPr>
              <w:t>ภาษีเงินได้นิติบุคคลจ่ายล่วงหน้า</w:t>
            </w:r>
          </w:p>
        </w:tc>
        <w:tc>
          <w:tcPr>
            <w:tcW w:w="1260" w:type="dxa"/>
            <w:tcBorders>
              <w:top w:val="nil"/>
              <w:left w:val="nil"/>
              <w:right w:val="nil"/>
            </w:tcBorders>
          </w:tcPr>
          <w:p w14:paraId="6C95B855"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6,828</w:t>
            </w:r>
          </w:p>
        </w:tc>
        <w:tc>
          <w:tcPr>
            <w:tcW w:w="1260" w:type="dxa"/>
            <w:tcBorders>
              <w:top w:val="nil"/>
              <w:left w:val="nil"/>
              <w:right w:val="nil"/>
            </w:tcBorders>
          </w:tcPr>
          <w:p w14:paraId="46CD7CF4"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3,483</w:t>
            </w:r>
          </w:p>
        </w:tc>
        <w:tc>
          <w:tcPr>
            <w:tcW w:w="1260" w:type="dxa"/>
            <w:tcBorders>
              <w:top w:val="nil"/>
              <w:left w:val="nil"/>
              <w:right w:val="nil"/>
            </w:tcBorders>
          </w:tcPr>
          <w:p w14:paraId="543F8205" w14:textId="77777777" w:rsidR="00A8603E" w:rsidRPr="00F96A0C" w:rsidRDefault="00A8603E" w:rsidP="00D5718A">
            <w:pPr>
              <w:tabs>
                <w:tab w:val="left" w:pos="-5067"/>
                <w:tab w:val="decimal" w:pos="891"/>
              </w:tabs>
              <w:spacing w:line="340" w:lineRule="exact"/>
              <w:ind w:left="-27" w:right="1"/>
              <w:jc w:val="center"/>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w:t>
            </w:r>
          </w:p>
        </w:tc>
        <w:tc>
          <w:tcPr>
            <w:tcW w:w="1260" w:type="dxa"/>
            <w:tcBorders>
              <w:top w:val="nil"/>
              <w:left w:val="nil"/>
              <w:right w:val="nil"/>
            </w:tcBorders>
          </w:tcPr>
          <w:p w14:paraId="236BCA71" w14:textId="77777777" w:rsidR="00A8603E" w:rsidRPr="00F96A0C" w:rsidRDefault="00A8603E" w:rsidP="00D5718A">
            <w:pPr>
              <w:tabs>
                <w:tab w:val="left" w:pos="-5067"/>
                <w:tab w:val="decimal" w:pos="891"/>
              </w:tabs>
              <w:spacing w:line="340" w:lineRule="exact"/>
              <w:ind w:left="-27" w:right="1"/>
              <w:jc w:val="center"/>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w:t>
            </w:r>
          </w:p>
        </w:tc>
      </w:tr>
      <w:tr w:rsidR="00A8603E" w:rsidRPr="00F96A0C" w14:paraId="4791C3E2" w14:textId="77777777" w:rsidTr="00CC46FF">
        <w:tc>
          <w:tcPr>
            <w:tcW w:w="4320" w:type="dxa"/>
          </w:tcPr>
          <w:p w14:paraId="7743E33A" w14:textId="77777777" w:rsidR="00A8603E" w:rsidRPr="00F96A0C" w:rsidRDefault="00A8603E" w:rsidP="00D5718A">
            <w:pPr>
              <w:spacing w:line="340" w:lineRule="exact"/>
              <w:ind w:left="522" w:right="-108"/>
              <w:jc w:val="thaiDistribute"/>
              <w:rPr>
                <w:rStyle w:val="BodyTextChar"/>
                <w:spacing w:val="-4"/>
                <w:cs/>
                <w:lang w:val="en-US"/>
              </w:rPr>
            </w:pPr>
            <w:r w:rsidRPr="00F96A0C">
              <w:rPr>
                <w:rStyle w:val="BodyTextChar"/>
                <w:rFonts w:hint="cs"/>
                <w:spacing w:val="-4"/>
                <w:cs/>
                <w:lang w:val="en-US"/>
              </w:rPr>
              <w:t>ดอกเบี้ยค้างรับจากการขายที่ดิน</w:t>
            </w:r>
          </w:p>
        </w:tc>
        <w:tc>
          <w:tcPr>
            <w:tcW w:w="1260" w:type="dxa"/>
            <w:tcBorders>
              <w:top w:val="nil"/>
              <w:left w:val="nil"/>
              <w:right w:val="nil"/>
            </w:tcBorders>
          </w:tcPr>
          <w:p w14:paraId="02711518"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1,355</w:t>
            </w:r>
          </w:p>
        </w:tc>
        <w:tc>
          <w:tcPr>
            <w:tcW w:w="1260" w:type="dxa"/>
            <w:tcBorders>
              <w:top w:val="nil"/>
              <w:left w:val="nil"/>
              <w:right w:val="nil"/>
            </w:tcBorders>
            <w:shd w:val="clear" w:color="auto" w:fill="auto"/>
          </w:tcPr>
          <w:p w14:paraId="4742F849"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3,912</w:t>
            </w:r>
          </w:p>
        </w:tc>
        <w:tc>
          <w:tcPr>
            <w:tcW w:w="1260" w:type="dxa"/>
            <w:tcBorders>
              <w:top w:val="nil"/>
              <w:left w:val="nil"/>
              <w:right w:val="nil"/>
            </w:tcBorders>
          </w:tcPr>
          <w:p w14:paraId="6F3BD5B2" w14:textId="77777777" w:rsidR="00A8603E" w:rsidRPr="00F96A0C" w:rsidRDefault="00A8603E" w:rsidP="00D5718A">
            <w:pPr>
              <w:tabs>
                <w:tab w:val="left" w:pos="-5067"/>
                <w:tab w:val="decimal" w:pos="891"/>
              </w:tabs>
              <w:spacing w:line="340" w:lineRule="exact"/>
              <w:ind w:left="-27" w:right="1"/>
              <w:jc w:val="center"/>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w:t>
            </w:r>
          </w:p>
        </w:tc>
        <w:tc>
          <w:tcPr>
            <w:tcW w:w="1260" w:type="dxa"/>
            <w:tcBorders>
              <w:top w:val="nil"/>
              <w:left w:val="nil"/>
              <w:right w:val="nil"/>
            </w:tcBorders>
          </w:tcPr>
          <w:p w14:paraId="658201F3" w14:textId="77777777" w:rsidR="00A8603E" w:rsidRPr="00F96A0C" w:rsidRDefault="00A8603E" w:rsidP="00D5718A">
            <w:pPr>
              <w:tabs>
                <w:tab w:val="left" w:pos="-5067"/>
                <w:tab w:val="decimal" w:pos="891"/>
              </w:tabs>
              <w:spacing w:line="340" w:lineRule="exact"/>
              <w:ind w:left="-27" w:right="1"/>
              <w:jc w:val="center"/>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w:t>
            </w:r>
          </w:p>
        </w:tc>
      </w:tr>
      <w:tr w:rsidR="00A8603E" w:rsidRPr="00F96A0C" w14:paraId="2E266BD8" w14:textId="77777777" w:rsidTr="00CC46FF">
        <w:trPr>
          <w:trHeight w:val="144"/>
        </w:trPr>
        <w:tc>
          <w:tcPr>
            <w:tcW w:w="4320" w:type="dxa"/>
            <w:vAlign w:val="center"/>
          </w:tcPr>
          <w:p w14:paraId="3E149190" w14:textId="77777777" w:rsidR="00A8603E" w:rsidRPr="00F96A0C" w:rsidRDefault="00A8603E" w:rsidP="00D5718A">
            <w:pPr>
              <w:spacing w:line="340" w:lineRule="exact"/>
              <w:ind w:left="522" w:right="-108"/>
              <w:rPr>
                <w:rStyle w:val="BodyTextChar"/>
                <w:spacing w:val="-4"/>
                <w:cs/>
                <w:lang w:val="en-US"/>
              </w:rPr>
            </w:pPr>
            <w:r w:rsidRPr="00F96A0C">
              <w:rPr>
                <w:rStyle w:val="BodyTextChar"/>
                <w:rFonts w:hint="cs"/>
                <w:spacing w:val="-4"/>
                <w:cs/>
              </w:rPr>
              <w:t xml:space="preserve">อื่น ๆ </w:t>
            </w:r>
          </w:p>
        </w:tc>
        <w:tc>
          <w:tcPr>
            <w:tcW w:w="1260" w:type="dxa"/>
            <w:tcBorders>
              <w:right w:val="nil"/>
            </w:tcBorders>
          </w:tcPr>
          <w:p w14:paraId="362120B2" w14:textId="77777777" w:rsidR="00A8603E" w:rsidRPr="00F96A0C" w:rsidRDefault="00A8603E" w:rsidP="00D5718A">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2,032</w:t>
            </w:r>
          </w:p>
        </w:tc>
        <w:tc>
          <w:tcPr>
            <w:tcW w:w="1260" w:type="dxa"/>
            <w:tcBorders>
              <w:left w:val="nil"/>
              <w:right w:val="nil"/>
            </w:tcBorders>
          </w:tcPr>
          <w:p w14:paraId="2FF02F45" w14:textId="77777777" w:rsidR="00A8603E" w:rsidRPr="00F96A0C" w:rsidRDefault="00A8603E" w:rsidP="00D5718A">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5,793</w:t>
            </w:r>
          </w:p>
        </w:tc>
        <w:tc>
          <w:tcPr>
            <w:tcW w:w="1260" w:type="dxa"/>
            <w:tcBorders>
              <w:left w:val="nil"/>
              <w:right w:val="nil"/>
            </w:tcBorders>
          </w:tcPr>
          <w:p w14:paraId="2C524568" w14:textId="77777777" w:rsidR="00A8603E" w:rsidRPr="00F96A0C" w:rsidRDefault="00A8603E" w:rsidP="00D5718A">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131</w:t>
            </w:r>
          </w:p>
        </w:tc>
        <w:tc>
          <w:tcPr>
            <w:tcW w:w="1260" w:type="dxa"/>
            <w:tcBorders>
              <w:left w:val="nil"/>
            </w:tcBorders>
          </w:tcPr>
          <w:p w14:paraId="6B3D6A5D" w14:textId="77777777" w:rsidR="00A8603E" w:rsidRPr="00F96A0C" w:rsidRDefault="00A8603E" w:rsidP="00D5718A">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483</w:t>
            </w:r>
          </w:p>
        </w:tc>
      </w:tr>
      <w:tr w:rsidR="00A8603E" w:rsidRPr="00F96A0C" w14:paraId="1A692FF0" w14:textId="77777777" w:rsidTr="00CC46FF">
        <w:trPr>
          <w:trHeight w:val="315"/>
        </w:trPr>
        <w:tc>
          <w:tcPr>
            <w:tcW w:w="4320" w:type="dxa"/>
            <w:vAlign w:val="center"/>
          </w:tcPr>
          <w:p w14:paraId="13041344" w14:textId="77777777" w:rsidR="00A8603E" w:rsidRPr="00F96A0C" w:rsidRDefault="00A8603E" w:rsidP="00D5718A">
            <w:pPr>
              <w:spacing w:line="340" w:lineRule="exact"/>
              <w:ind w:left="522" w:right="-108"/>
              <w:rPr>
                <w:rStyle w:val="BodyTextChar"/>
                <w:spacing w:val="-4"/>
                <w:cs/>
              </w:rPr>
            </w:pPr>
            <w:r w:rsidRPr="00F96A0C">
              <w:rPr>
                <w:rStyle w:val="BodyTextChar"/>
                <w:spacing w:val="-4"/>
                <w:cs/>
              </w:rPr>
              <w:t>รวมลูกหนี้อื่น</w:t>
            </w:r>
          </w:p>
        </w:tc>
        <w:tc>
          <w:tcPr>
            <w:tcW w:w="1260" w:type="dxa"/>
            <w:tcBorders>
              <w:left w:val="nil"/>
              <w:bottom w:val="nil"/>
              <w:right w:val="nil"/>
            </w:tcBorders>
          </w:tcPr>
          <w:p w14:paraId="1E63CA5B" w14:textId="77777777" w:rsidR="00A8603E" w:rsidRPr="00F96A0C" w:rsidRDefault="00A8603E" w:rsidP="00ED5E82">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2</w:t>
            </w:r>
            <w:r w:rsidR="00ED5E82" w:rsidRPr="00F96A0C">
              <w:rPr>
                <w:rFonts w:ascii="Angsana New" w:hAnsi="Angsana New"/>
                <w:color w:val="000000"/>
                <w:spacing w:val="-4"/>
                <w:sz w:val="28"/>
                <w:szCs w:val="28"/>
                <w:lang w:val="en-US"/>
              </w:rPr>
              <w:t>4</w:t>
            </w:r>
            <w:r w:rsidRPr="00F96A0C">
              <w:rPr>
                <w:rFonts w:ascii="Angsana New" w:hAnsi="Angsana New"/>
                <w:color w:val="000000"/>
                <w:spacing w:val="-4"/>
                <w:sz w:val="28"/>
                <w:szCs w:val="28"/>
                <w:lang w:val="en-US"/>
              </w:rPr>
              <w:t>,457</w:t>
            </w:r>
          </w:p>
        </w:tc>
        <w:tc>
          <w:tcPr>
            <w:tcW w:w="1260" w:type="dxa"/>
            <w:tcBorders>
              <w:left w:val="nil"/>
              <w:bottom w:val="nil"/>
              <w:right w:val="nil"/>
            </w:tcBorders>
          </w:tcPr>
          <w:p w14:paraId="7556D6CD" w14:textId="77777777" w:rsidR="00A8603E" w:rsidRPr="00F96A0C" w:rsidRDefault="00A8603E" w:rsidP="00D5718A">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36,016</w:t>
            </w:r>
          </w:p>
        </w:tc>
        <w:tc>
          <w:tcPr>
            <w:tcW w:w="1260" w:type="dxa"/>
            <w:tcBorders>
              <w:left w:val="nil"/>
              <w:bottom w:val="nil"/>
              <w:right w:val="nil"/>
            </w:tcBorders>
          </w:tcPr>
          <w:p w14:paraId="1F7B7D32" w14:textId="77777777" w:rsidR="00A8603E" w:rsidRPr="00F96A0C" w:rsidRDefault="00A8603E" w:rsidP="00D5718A">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2,080</w:t>
            </w:r>
          </w:p>
        </w:tc>
        <w:tc>
          <w:tcPr>
            <w:tcW w:w="1260" w:type="dxa"/>
            <w:tcBorders>
              <w:left w:val="nil"/>
              <w:bottom w:val="nil"/>
              <w:right w:val="nil"/>
            </w:tcBorders>
          </w:tcPr>
          <w:p w14:paraId="5F7EB16B" w14:textId="77777777" w:rsidR="00A8603E" w:rsidRPr="00F96A0C" w:rsidRDefault="00A8603E" w:rsidP="00D5718A">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5,364</w:t>
            </w:r>
          </w:p>
        </w:tc>
      </w:tr>
      <w:tr w:rsidR="00A8603E" w:rsidRPr="00F96A0C" w14:paraId="79AE914C" w14:textId="77777777" w:rsidTr="00CC46FF">
        <w:trPr>
          <w:trHeight w:val="63"/>
        </w:trPr>
        <w:tc>
          <w:tcPr>
            <w:tcW w:w="4320" w:type="dxa"/>
            <w:vAlign w:val="center"/>
          </w:tcPr>
          <w:p w14:paraId="5060CA66" w14:textId="77777777" w:rsidR="00A8603E" w:rsidRPr="00F96A0C" w:rsidRDefault="00A8603E" w:rsidP="00D5718A">
            <w:pPr>
              <w:spacing w:line="340" w:lineRule="exact"/>
              <w:ind w:left="522" w:right="-115"/>
              <w:rPr>
                <w:rStyle w:val="BodyTextChar"/>
                <w:b/>
                <w:bCs/>
                <w:spacing w:val="-4"/>
                <w:cs/>
              </w:rPr>
            </w:pPr>
            <w:r w:rsidRPr="00F96A0C">
              <w:rPr>
                <w:rStyle w:val="BodyTextChar"/>
                <w:b/>
                <w:bCs/>
                <w:spacing w:val="-4"/>
                <w:cs/>
              </w:rPr>
              <w:t>รวมลูกหนี้การค้าและลูกหนี้อื่น สุทธิ</w:t>
            </w:r>
          </w:p>
        </w:tc>
        <w:tc>
          <w:tcPr>
            <w:tcW w:w="1260" w:type="dxa"/>
            <w:tcBorders>
              <w:top w:val="nil"/>
              <w:left w:val="nil"/>
              <w:bottom w:val="nil"/>
              <w:right w:val="nil"/>
            </w:tcBorders>
            <w:vAlign w:val="bottom"/>
          </w:tcPr>
          <w:p w14:paraId="2C419E72" w14:textId="77777777" w:rsidR="00A8603E" w:rsidRPr="00F96A0C" w:rsidRDefault="00A8603E" w:rsidP="00A8603E">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cs/>
                <w:lang w:val="en-US"/>
              </w:rPr>
            </w:pPr>
            <w:r w:rsidRPr="00F96A0C">
              <w:rPr>
                <w:rFonts w:ascii="Angsana New" w:hAnsi="Angsana New"/>
                <w:color w:val="000000"/>
                <w:spacing w:val="-4"/>
                <w:sz w:val="28"/>
                <w:szCs w:val="28"/>
                <w:lang w:val="en-US"/>
              </w:rPr>
              <w:t>309,080</w:t>
            </w:r>
          </w:p>
        </w:tc>
        <w:tc>
          <w:tcPr>
            <w:tcW w:w="1260" w:type="dxa"/>
            <w:tcBorders>
              <w:top w:val="nil"/>
              <w:left w:val="nil"/>
              <w:bottom w:val="nil"/>
              <w:right w:val="nil"/>
            </w:tcBorders>
            <w:vAlign w:val="bottom"/>
          </w:tcPr>
          <w:p w14:paraId="6C684AC3" w14:textId="77777777" w:rsidR="00A8603E" w:rsidRPr="00F96A0C" w:rsidRDefault="008B6954" w:rsidP="005D5747">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304,924</w:t>
            </w:r>
          </w:p>
        </w:tc>
        <w:tc>
          <w:tcPr>
            <w:tcW w:w="1260" w:type="dxa"/>
            <w:tcBorders>
              <w:top w:val="nil"/>
              <w:left w:val="nil"/>
              <w:bottom w:val="nil"/>
              <w:right w:val="nil"/>
            </w:tcBorders>
            <w:vAlign w:val="bottom"/>
          </w:tcPr>
          <w:p w14:paraId="78090263" w14:textId="77777777" w:rsidR="00A8603E" w:rsidRPr="00F96A0C" w:rsidRDefault="00A8603E" w:rsidP="00D5718A">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184,913</w:t>
            </w:r>
          </w:p>
        </w:tc>
        <w:tc>
          <w:tcPr>
            <w:tcW w:w="1260" w:type="dxa"/>
            <w:tcBorders>
              <w:top w:val="nil"/>
              <w:left w:val="nil"/>
              <w:bottom w:val="nil"/>
              <w:right w:val="nil"/>
            </w:tcBorders>
            <w:vAlign w:val="bottom"/>
          </w:tcPr>
          <w:p w14:paraId="0CAD915F" w14:textId="77777777" w:rsidR="00A8603E" w:rsidRPr="00F96A0C" w:rsidRDefault="00A8603E" w:rsidP="00D5718A">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160,261</w:t>
            </w:r>
          </w:p>
        </w:tc>
      </w:tr>
      <w:tr w:rsidR="00A8603E" w:rsidRPr="00F96A0C" w14:paraId="257B8399" w14:textId="77777777" w:rsidTr="00CC46FF">
        <w:trPr>
          <w:trHeight w:val="63"/>
        </w:trPr>
        <w:tc>
          <w:tcPr>
            <w:tcW w:w="4320" w:type="dxa"/>
            <w:vAlign w:val="center"/>
          </w:tcPr>
          <w:p w14:paraId="3908FBC2" w14:textId="77777777" w:rsidR="00A8603E" w:rsidRPr="00F96A0C" w:rsidRDefault="00A8603E" w:rsidP="00D5718A">
            <w:pPr>
              <w:rPr>
                <w:sz w:val="10"/>
                <w:szCs w:val="10"/>
                <w:cs/>
                <w:lang w:eastAsia="th-TH"/>
              </w:rPr>
            </w:pPr>
          </w:p>
        </w:tc>
        <w:tc>
          <w:tcPr>
            <w:tcW w:w="1260" w:type="dxa"/>
            <w:tcBorders>
              <w:top w:val="nil"/>
              <w:left w:val="nil"/>
              <w:bottom w:val="nil"/>
              <w:right w:val="nil"/>
            </w:tcBorders>
            <w:vAlign w:val="bottom"/>
          </w:tcPr>
          <w:p w14:paraId="28AF11BA" w14:textId="77777777" w:rsidR="00A8603E" w:rsidRPr="00F96A0C" w:rsidRDefault="00A8603E" w:rsidP="00D5718A">
            <w:pPr>
              <w:rPr>
                <w:sz w:val="10"/>
                <w:szCs w:val="10"/>
                <w:lang w:eastAsia="th-TH"/>
              </w:rPr>
            </w:pPr>
          </w:p>
        </w:tc>
        <w:tc>
          <w:tcPr>
            <w:tcW w:w="1260" w:type="dxa"/>
            <w:tcBorders>
              <w:top w:val="nil"/>
              <w:left w:val="nil"/>
              <w:bottom w:val="nil"/>
              <w:right w:val="nil"/>
            </w:tcBorders>
            <w:vAlign w:val="bottom"/>
          </w:tcPr>
          <w:p w14:paraId="5F47D4A6" w14:textId="77777777" w:rsidR="00A8603E" w:rsidRPr="00F96A0C" w:rsidRDefault="00A8603E" w:rsidP="00D5718A">
            <w:pPr>
              <w:rPr>
                <w:sz w:val="10"/>
                <w:szCs w:val="10"/>
                <w:lang w:eastAsia="th-TH"/>
              </w:rPr>
            </w:pPr>
          </w:p>
        </w:tc>
        <w:tc>
          <w:tcPr>
            <w:tcW w:w="1260" w:type="dxa"/>
            <w:tcBorders>
              <w:top w:val="nil"/>
              <w:left w:val="nil"/>
              <w:bottom w:val="nil"/>
              <w:right w:val="nil"/>
            </w:tcBorders>
            <w:vAlign w:val="bottom"/>
          </w:tcPr>
          <w:p w14:paraId="61B5DA77" w14:textId="77777777" w:rsidR="00A8603E" w:rsidRPr="00F96A0C" w:rsidRDefault="00A8603E" w:rsidP="00D5718A">
            <w:pPr>
              <w:rPr>
                <w:sz w:val="10"/>
                <w:szCs w:val="10"/>
                <w:lang w:eastAsia="th-TH"/>
              </w:rPr>
            </w:pPr>
          </w:p>
        </w:tc>
        <w:tc>
          <w:tcPr>
            <w:tcW w:w="1260" w:type="dxa"/>
            <w:tcBorders>
              <w:top w:val="nil"/>
              <w:left w:val="nil"/>
              <w:bottom w:val="nil"/>
              <w:right w:val="nil"/>
            </w:tcBorders>
            <w:vAlign w:val="bottom"/>
          </w:tcPr>
          <w:p w14:paraId="188AF23B" w14:textId="77777777" w:rsidR="00A8603E" w:rsidRPr="00F96A0C" w:rsidRDefault="00A8603E" w:rsidP="00D5718A">
            <w:pPr>
              <w:rPr>
                <w:sz w:val="10"/>
                <w:szCs w:val="10"/>
                <w:lang w:eastAsia="th-TH"/>
              </w:rPr>
            </w:pPr>
          </w:p>
        </w:tc>
      </w:tr>
      <w:tr w:rsidR="00A8603E" w:rsidRPr="00F96A0C" w14:paraId="48CEE146" w14:textId="77777777" w:rsidTr="00CC46FF">
        <w:trPr>
          <w:trHeight w:val="63"/>
        </w:trPr>
        <w:tc>
          <w:tcPr>
            <w:tcW w:w="4320" w:type="dxa"/>
          </w:tcPr>
          <w:p w14:paraId="0E7446F9" w14:textId="77777777" w:rsidR="00A8603E" w:rsidRPr="00F96A0C" w:rsidRDefault="00A8603E" w:rsidP="00D5718A">
            <w:pPr>
              <w:spacing w:line="340" w:lineRule="exact"/>
              <w:ind w:left="522" w:right="-115"/>
              <w:rPr>
                <w:rStyle w:val="BodyTextChar"/>
                <w:b/>
                <w:bCs/>
                <w:spacing w:val="-4"/>
                <w:cs/>
              </w:rPr>
            </w:pPr>
            <w:r w:rsidRPr="00F96A0C">
              <w:rPr>
                <w:rStyle w:val="BodyTextChar"/>
                <w:rFonts w:hint="cs"/>
                <w:b/>
                <w:bCs/>
                <w:spacing w:val="-4"/>
                <w:cs/>
              </w:rPr>
              <w:t>สินทรัพย์ไม่หมุนเวียน</w:t>
            </w:r>
            <w:r w:rsidRPr="00F96A0C">
              <w:rPr>
                <w:rStyle w:val="BodyTextChar"/>
                <w:b/>
                <w:bCs/>
                <w:spacing w:val="-4"/>
              </w:rPr>
              <w:t>*</w:t>
            </w:r>
          </w:p>
        </w:tc>
        <w:tc>
          <w:tcPr>
            <w:tcW w:w="1260" w:type="dxa"/>
            <w:tcBorders>
              <w:top w:val="nil"/>
              <w:left w:val="nil"/>
              <w:right w:val="nil"/>
            </w:tcBorders>
            <w:vAlign w:val="bottom"/>
          </w:tcPr>
          <w:p w14:paraId="1DD36F63"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right w:val="nil"/>
            </w:tcBorders>
            <w:vAlign w:val="bottom"/>
          </w:tcPr>
          <w:p w14:paraId="5364F3E4"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right w:val="nil"/>
            </w:tcBorders>
            <w:vAlign w:val="bottom"/>
          </w:tcPr>
          <w:p w14:paraId="62ED643E"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right w:val="nil"/>
            </w:tcBorders>
            <w:vAlign w:val="bottom"/>
          </w:tcPr>
          <w:p w14:paraId="482B8660" w14:textId="77777777" w:rsidR="00A8603E" w:rsidRPr="00F96A0C" w:rsidRDefault="00A8603E" w:rsidP="00D5718A">
            <w:pPr>
              <w:tabs>
                <w:tab w:val="left" w:pos="-5067"/>
                <w:tab w:val="decimal" w:pos="891"/>
              </w:tabs>
              <w:spacing w:line="340" w:lineRule="exact"/>
              <w:ind w:left="-27" w:right="1"/>
              <w:jc w:val="right"/>
              <w:rPr>
                <w:rFonts w:ascii="Angsana New" w:hAnsi="Angsana New"/>
                <w:color w:val="000000"/>
                <w:spacing w:val="-4"/>
                <w:sz w:val="28"/>
                <w:szCs w:val="28"/>
                <w:lang w:val="en-US"/>
              </w:rPr>
            </w:pPr>
          </w:p>
        </w:tc>
      </w:tr>
      <w:tr w:rsidR="00A8603E" w:rsidRPr="00F96A0C" w14:paraId="179910A8" w14:textId="77777777" w:rsidTr="00CC46FF">
        <w:trPr>
          <w:trHeight w:val="63"/>
        </w:trPr>
        <w:tc>
          <w:tcPr>
            <w:tcW w:w="4320" w:type="dxa"/>
          </w:tcPr>
          <w:p w14:paraId="43A51073" w14:textId="77777777" w:rsidR="00A8603E" w:rsidRPr="00F96A0C" w:rsidRDefault="00A8603E" w:rsidP="00D5718A">
            <w:pPr>
              <w:spacing w:line="340" w:lineRule="exact"/>
              <w:ind w:left="522" w:right="-115"/>
              <w:rPr>
                <w:rStyle w:val="BodyTextChar"/>
                <w:spacing w:val="-4"/>
                <w:cs/>
              </w:rPr>
            </w:pPr>
            <w:r w:rsidRPr="00F96A0C">
              <w:rPr>
                <w:rStyle w:val="BodyTextChar"/>
                <w:rFonts w:hint="cs"/>
                <w:spacing w:val="-4"/>
                <w:cs/>
              </w:rPr>
              <w:t>ลูกหนี้การค้าจากการขายที่ดิน</w:t>
            </w:r>
          </w:p>
        </w:tc>
        <w:tc>
          <w:tcPr>
            <w:tcW w:w="1260" w:type="dxa"/>
            <w:tcBorders>
              <w:top w:val="nil"/>
              <w:left w:val="nil"/>
              <w:right w:val="nil"/>
            </w:tcBorders>
            <w:shd w:val="clear" w:color="auto" w:fill="auto"/>
            <w:vAlign w:val="bottom"/>
          </w:tcPr>
          <w:p w14:paraId="2E74D356" w14:textId="77777777" w:rsidR="00A8603E" w:rsidRPr="00F96A0C" w:rsidRDefault="00537D6C" w:rsidP="00D5718A">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96,945</w:t>
            </w:r>
          </w:p>
        </w:tc>
        <w:tc>
          <w:tcPr>
            <w:tcW w:w="1260" w:type="dxa"/>
            <w:tcBorders>
              <w:top w:val="nil"/>
              <w:left w:val="nil"/>
              <w:right w:val="nil"/>
            </w:tcBorders>
            <w:shd w:val="clear" w:color="auto" w:fill="auto"/>
            <w:vAlign w:val="bottom"/>
          </w:tcPr>
          <w:p w14:paraId="52DC4FA0" w14:textId="77777777" w:rsidR="00A8603E" w:rsidRPr="00F96A0C" w:rsidRDefault="008B6954" w:rsidP="00D5718A">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111,930</w:t>
            </w:r>
          </w:p>
        </w:tc>
        <w:tc>
          <w:tcPr>
            <w:tcW w:w="1260" w:type="dxa"/>
            <w:tcBorders>
              <w:top w:val="nil"/>
              <w:left w:val="nil"/>
              <w:right w:val="nil"/>
            </w:tcBorders>
            <w:vAlign w:val="bottom"/>
          </w:tcPr>
          <w:p w14:paraId="68E78E9B" w14:textId="77777777" w:rsidR="00A8603E" w:rsidRPr="00F96A0C" w:rsidRDefault="00A8603E" w:rsidP="00D5718A">
            <w:pPr>
              <w:pBdr>
                <w:bottom w:val="double" w:sz="4" w:space="1" w:color="auto"/>
              </w:pBdr>
              <w:tabs>
                <w:tab w:val="left" w:pos="-5067"/>
                <w:tab w:val="decimal" w:pos="891"/>
              </w:tabs>
              <w:spacing w:line="340" w:lineRule="exact"/>
              <w:ind w:left="-27" w:right="1"/>
              <w:jc w:val="center"/>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w:t>
            </w:r>
          </w:p>
        </w:tc>
        <w:tc>
          <w:tcPr>
            <w:tcW w:w="1260" w:type="dxa"/>
            <w:tcBorders>
              <w:top w:val="nil"/>
              <w:left w:val="nil"/>
              <w:right w:val="nil"/>
            </w:tcBorders>
            <w:vAlign w:val="bottom"/>
          </w:tcPr>
          <w:p w14:paraId="1656B637" w14:textId="77777777" w:rsidR="00A8603E" w:rsidRPr="00F96A0C" w:rsidRDefault="00A8603E" w:rsidP="00D5718A">
            <w:pPr>
              <w:pBdr>
                <w:bottom w:val="double" w:sz="4" w:space="1" w:color="auto"/>
              </w:pBdr>
              <w:tabs>
                <w:tab w:val="left" w:pos="-5067"/>
                <w:tab w:val="decimal" w:pos="891"/>
              </w:tabs>
              <w:spacing w:line="340" w:lineRule="exact"/>
              <w:ind w:left="-27" w:right="1"/>
              <w:jc w:val="center"/>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w:t>
            </w:r>
          </w:p>
        </w:tc>
      </w:tr>
    </w:tbl>
    <w:p w14:paraId="6620CB1B" w14:textId="77777777" w:rsidR="00782B6B" w:rsidRPr="00F96A0C" w:rsidRDefault="00782B6B" w:rsidP="00782B6B">
      <w:pPr>
        <w:rPr>
          <w:rFonts w:eastAsia="Cordia New"/>
          <w:snapToGrid w:val="0"/>
          <w:color w:val="000000"/>
          <w:sz w:val="6"/>
          <w:szCs w:val="6"/>
          <w:cs/>
          <w:lang w:eastAsia="th-TH"/>
        </w:rPr>
      </w:pPr>
    </w:p>
    <w:p w14:paraId="131CAEFE" w14:textId="77777777" w:rsidR="00327A36" w:rsidRPr="00F96A0C" w:rsidRDefault="00D3235C" w:rsidP="006973C3">
      <w:pPr>
        <w:pStyle w:val="Heading1"/>
        <w:ind w:left="561" w:hanging="111"/>
        <w:jc w:val="thaiDistribute"/>
        <w:rPr>
          <w:rFonts w:ascii="Angsana New" w:hAnsi="Angsana New"/>
          <w:bCs w:val="0"/>
          <w:sz w:val="28"/>
          <w:szCs w:val="28"/>
        </w:rPr>
      </w:pPr>
      <w:r w:rsidRPr="00F96A0C">
        <w:rPr>
          <w:rFonts w:ascii="Angsana New" w:hAnsi="Angsana New"/>
          <w:bCs w:val="0"/>
          <w:spacing w:val="-4"/>
          <w:sz w:val="28"/>
          <w:szCs w:val="28"/>
        </w:rPr>
        <w:lastRenderedPageBreak/>
        <w:t>*</w:t>
      </w:r>
      <w:r w:rsidR="00327A36" w:rsidRPr="00F96A0C">
        <w:rPr>
          <w:rFonts w:ascii="Angsana New" w:hAnsi="Angsana New"/>
          <w:bCs w:val="0"/>
          <w:spacing w:val="-10"/>
          <w:sz w:val="28"/>
          <w:szCs w:val="28"/>
          <w:cs/>
        </w:rPr>
        <w:t xml:space="preserve">ณ </w:t>
      </w:r>
      <w:r w:rsidR="006B0CF9" w:rsidRPr="00F96A0C">
        <w:rPr>
          <w:rFonts w:ascii="Angsana New" w:hAnsi="Angsana New"/>
          <w:bCs w:val="0"/>
          <w:spacing w:val="-10"/>
          <w:sz w:val="28"/>
          <w:szCs w:val="28"/>
          <w:cs/>
        </w:rPr>
        <w:t>วันที่</w:t>
      </w:r>
      <w:r w:rsidR="00327A36" w:rsidRPr="00F96A0C">
        <w:rPr>
          <w:rFonts w:ascii="Angsana New" w:hAnsi="Angsana New"/>
          <w:bCs w:val="0"/>
          <w:spacing w:val="-10"/>
          <w:sz w:val="28"/>
          <w:szCs w:val="28"/>
          <w:cs/>
        </w:rPr>
        <w:t xml:space="preserve"> </w:t>
      </w:r>
      <w:r w:rsidR="00327A36" w:rsidRPr="00F96A0C">
        <w:rPr>
          <w:rFonts w:ascii="Angsana New" w:hAnsi="Angsana New"/>
          <w:b w:val="0"/>
          <w:spacing w:val="-10"/>
          <w:sz w:val="28"/>
          <w:szCs w:val="28"/>
        </w:rPr>
        <w:t>31</w:t>
      </w:r>
      <w:r w:rsidR="00327A36" w:rsidRPr="00F96A0C">
        <w:rPr>
          <w:rFonts w:ascii="Angsana New" w:hAnsi="Angsana New"/>
          <w:bCs w:val="0"/>
          <w:spacing w:val="-10"/>
          <w:sz w:val="28"/>
          <w:szCs w:val="28"/>
        </w:rPr>
        <w:t xml:space="preserve"> </w:t>
      </w:r>
      <w:r w:rsidR="00327A36" w:rsidRPr="00F96A0C">
        <w:rPr>
          <w:rFonts w:ascii="Angsana New" w:hAnsi="Angsana New"/>
          <w:bCs w:val="0"/>
          <w:spacing w:val="-10"/>
          <w:sz w:val="28"/>
          <w:szCs w:val="28"/>
          <w:cs/>
        </w:rPr>
        <w:t xml:space="preserve">ตุลาคม </w:t>
      </w:r>
      <w:r w:rsidR="00EB246A" w:rsidRPr="00F96A0C">
        <w:rPr>
          <w:rFonts w:ascii="Angsana New" w:hAnsi="Angsana New"/>
          <w:bCs w:val="0"/>
          <w:spacing w:val="-10"/>
          <w:sz w:val="28"/>
          <w:szCs w:val="28"/>
          <w:cs/>
        </w:rPr>
        <w:t xml:space="preserve">พ.ศ. </w:t>
      </w:r>
      <w:r w:rsidR="00EB246A" w:rsidRPr="00F96A0C">
        <w:rPr>
          <w:rFonts w:ascii="Angsana New" w:hAnsi="Angsana New"/>
          <w:b w:val="0"/>
          <w:spacing w:val="-10"/>
          <w:sz w:val="28"/>
          <w:szCs w:val="28"/>
          <w:lang w:val="en-US"/>
        </w:rPr>
        <w:t>2563</w:t>
      </w:r>
      <w:r w:rsidR="00EB246A" w:rsidRPr="00F96A0C">
        <w:rPr>
          <w:rFonts w:ascii="Angsana New" w:hAnsi="Angsana New"/>
          <w:b w:val="0"/>
          <w:spacing w:val="-10"/>
          <w:sz w:val="28"/>
          <w:szCs w:val="28"/>
          <w:cs/>
          <w:lang w:val="en-US"/>
        </w:rPr>
        <w:t xml:space="preserve"> </w:t>
      </w:r>
      <w:r w:rsidR="00EB246A" w:rsidRPr="00F96A0C">
        <w:rPr>
          <w:rFonts w:ascii="Angsana New" w:hAnsi="Angsana New"/>
          <w:bCs w:val="0"/>
          <w:spacing w:val="-10"/>
          <w:sz w:val="28"/>
          <w:szCs w:val="28"/>
          <w:cs/>
          <w:lang w:val="en-US"/>
        </w:rPr>
        <w:t>และ</w:t>
      </w:r>
      <w:r w:rsidR="00EB246A" w:rsidRPr="00F96A0C">
        <w:rPr>
          <w:rFonts w:ascii="Angsana New" w:hAnsi="Angsana New"/>
          <w:bCs w:val="0"/>
          <w:spacing w:val="-10"/>
          <w:sz w:val="28"/>
          <w:szCs w:val="28"/>
        </w:rPr>
        <w:t xml:space="preserve"> </w:t>
      </w:r>
      <w:r w:rsidR="00327A36" w:rsidRPr="00F96A0C">
        <w:rPr>
          <w:rFonts w:ascii="Angsana New" w:hAnsi="Angsana New"/>
          <w:bCs w:val="0"/>
          <w:spacing w:val="-10"/>
          <w:sz w:val="28"/>
          <w:szCs w:val="28"/>
          <w:cs/>
        </w:rPr>
        <w:t xml:space="preserve">พ.ศ. </w:t>
      </w:r>
      <w:r w:rsidR="00327A36" w:rsidRPr="00F96A0C">
        <w:rPr>
          <w:rFonts w:ascii="Angsana New" w:hAnsi="Angsana New"/>
          <w:b w:val="0"/>
          <w:spacing w:val="-10"/>
          <w:sz w:val="28"/>
          <w:szCs w:val="28"/>
        </w:rPr>
        <w:t>2562</w:t>
      </w:r>
      <w:r w:rsidR="00327A36" w:rsidRPr="00F96A0C">
        <w:rPr>
          <w:rFonts w:ascii="Angsana New" w:hAnsi="Angsana New"/>
          <w:bCs w:val="0"/>
          <w:spacing w:val="-10"/>
          <w:sz w:val="28"/>
          <w:szCs w:val="28"/>
        </w:rPr>
        <w:t xml:space="preserve"> </w:t>
      </w:r>
      <w:r w:rsidR="00327A36" w:rsidRPr="00F96A0C">
        <w:rPr>
          <w:rFonts w:ascii="Angsana New" w:hAnsi="Angsana New"/>
          <w:bCs w:val="0"/>
          <w:spacing w:val="-10"/>
          <w:sz w:val="28"/>
          <w:szCs w:val="28"/>
          <w:cs/>
        </w:rPr>
        <w:t>บริษัทย่อย</w:t>
      </w:r>
      <w:r w:rsidR="009F72DC" w:rsidRPr="00F96A0C">
        <w:rPr>
          <w:rFonts w:ascii="Angsana New" w:hAnsi="Angsana New"/>
          <w:bCs w:val="0"/>
          <w:spacing w:val="-10"/>
          <w:sz w:val="28"/>
          <w:szCs w:val="28"/>
          <w:cs/>
        </w:rPr>
        <w:t>ในประเทศสวีเดน</w:t>
      </w:r>
      <w:r w:rsidR="00327A36" w:rsidRPr="00F96A0C">
        <w:rPr>
          <w:rFonts w:ascii="Angsana New" w:hAnsi="Angsana New"/>
          <w:bCs w:val="0"/>
          <w:spacing w:val="-10"/>
          <w:sz w:val="28"/>
          <w:szCs w:val="28"/>
          <w:cs/>
        </w:rPr>
        <w:t>รับชำระเงินจากลูกหนี้การค้า</w:t>
      </w:r>
      <w:r w:rsidR="00EB246A" w:rsidRPr="00F96A0C">
        <w:rPr>
          <w:rFonts w:ascii="Angsana New" w:hAnsi="Angsana New"/>
          <w:bCs w:val="0"/>
          <w:spacing w:val="-10"/>
          <w:sz w:val="28"/>
          <w:szCs w:val="28"/>
          <w:cs/>
        </w:rPr>
        <w:t xml:space="preserve"> </w:t>
      </w:r>
      <w:r w:rsidR="00327A36" w:rsidRPr="00F96A0C">
        <w:rPr>
          <w:rFonts w:ascii="Angsana New" w:hAnsi="Angsana New"/>
          <w:bCs w:val="0"/>
          <w:spacing w:val="-10"/>
          <w:sz w:val="28"/>
          <w:szCs w:val="28"/>
          <w:cs/>
        </w:rPr>
        <w:t>เป็นตั๋วสัญญาใช้เงิน</w:t>
      </w:r>
      <w:r w:rsidR="00B21871" w:rsidRPr="00F96A0C">
        <w:rPr>
          <w:rFonts w:ascii="Angsana New" w:hAnsi="Angsana New"/>
          <w:bCs w:val="0"/>
          <w:spacing w:val="-10"/>
          <w:sz w:val="28"/>
          <w:szCs w:val="28"/>
        </w:rPr>
        <w:t xml:space="preserve"> </w:t>
      </w:r>
      <w:r w:rsidR="00B21871" w:rsidRPr="00F96A0C">
        <w:rPr>
          <w:rFonts w:ascii="Angsana New" w:hAnsi="Angsana New"/>
          <w:bCs w:val="0"/>
          <w:spacing w:val="-10"/>
          <w:sz w:val="28"/>
          <w:szCs w:val="28"/>
        </w:rPr>
        <w:br/>
      </w:r>
      <w:r w:rsidR="00526F9B" w:rsidRPr="00F96A0C">
        <w:rPr>
          <w:rFonts w:ascii="Angsana New" w:hAnsi="Angsana New"/>
          <w:bCs w:val="0"/>
          <w:sz w:val="28"/>
          <w:szCs w:val="28"/>
          <w:cs/>
        </w:rPr>
        <w:t>ซึ่งมีรายละเอียด ดังนี้</w:t>
      </w:r>
    </w:p>
    <w:p w14:paraId="4E71F421" w14:textId="77777777" w:rsidR="00785796" w:rsidRPr="00F96A0C" w:rsidRDefault="00785796" w:rsidP="00785796">
      <w:pPr>
        <w:rPr>
          <w:rFonts w:ascii="Angsana New" w:hAnsi="Angsana New"/>
          <w:sz w:val="16"/>
          <w:szCs w:val="16"/>
          <w:lang w:eastAsia="th-TH"/>
        </w:rPr>
      </w:pPr>
    </w:p>
    <w:tbl>
      <w:tblPr>
        <w:tblW w:w="4809" w:type="pct"/>
        <w:tblInd w:w="540" w:type="dxa"/>
        <w:tblLook w:val="04A0" w:firstRow="1" w:lastRow="0" w:firstColumn="1" w:lastColumn="0" w:noHBand="0" w:noVBand="1"/>
      </w:tblPr>
      <w:tblGrid>
        <w:gridCol w:w="901"/>
        <w:gridCol w:w="975"/>
        <w:gridCol w:w="967"/>
        <w:gridCol w:w="967"/>
        <w:gridCol w:w="970"/>
        <w:gridCol w:w="1344"/>
        <w:gridCol w:w="2697"/>
      </w:tblGrid>
      <w:tr w:rsidR="00C36070" w:rsidRPr="00F96A0C" w14:paraId="17C44113" w14:textId="77777777" w:rsidTr="00CC46FF">
        <w:tc>
          <w:tcPr>
            <w:tcW w:w="1610" w:type="pct"/>
            <w:gridSpan w:val="3"/>
          </w:tcPr>
          <w:p w14:paraId="04AF7620" w14:textId="77777777" w:rsidR="00D4221F" w:rsidRPr="00F96A0C" w:rsidRDefault="00C36070" w:rsidP="00CF0907">
            <w:pPr>
              <w:spacing w:line="340" w:lineRule="exact"/>
              <w:jc w:val="center"/>
              <w:rPr>
                <w:rFonts w:ascii="Angsana New" w:hAnsi="Angsana New"/>
                <w:b/>
                <w:bCs/>
                <w:spacing w:val="-4"/>
                <w:sz w:val="28"/>
                <w:szCs w:val="28"/>
                <w:lang w:val="en-US"/>
              </w:rPr>
            </w:pPr>
            <w:r w:rsidRPr="00F96A0C">
              <w:rPr>
                <w:rFonts w:ascii="Angsana New" w:hAnsi="Angsana New" w:hint="cs"/>
                <w:b/>
                <w:bCs/>
                <w:spacing w:val="-4"/>
                <w:sz w:val="28"/>
                <w:szCs w:val="28"/>
                <w:cs/>
                <w:lang w:val="en-US"/>
              </w:rPr>
              <w:t>มูลค่าตั๋ว</w:t>
            </w:r>
            <w:r w:rsidR="00865554" w:rsidRPr="00F96A0C">
              <w:rPr>
                <w:rFonts w:ascii="Angsana New" w:hAnsi="Angsana New" w:hint="cs"/>
                <w:b/>
                <w:bCs/>
                <w:spacing w:val="-4"/>
                <w:sz w:val="28"/>
                <w:szCs w:val="28"/>
                <w:cs/>
                <w:lang w:val="en-US"/>
              </w:rPr>
              <w:t>เงิน</w:t>
            </w:r>
            <w:r w:rsidRPr="00F96A0C">
              <w:rPr>
                <w:rFonts w:ascii="Angsana New" w:hAnsi="Angsana New"/>
                <w:b/>
                <w:bCs/>
                <w:spacing w:val="-4"/>
                <w:sz w:val="28"/>
                <w:szCs w:val="28"/>
                <w:lang w:val="en-US"/>
              </w:rPr>
              <w:t xml:space="preserve"> </w:t>
            </w:r>
          </w:p>
          <w:p w14:paraId="5A535ED3" w14:textId="77777777" w:rsidR="00C36070" w:rsidRPr="00F96A0C" w:rsidRDefault="00C36070" w:rsidP="00CF0907">
            <w:pPr>
              <w:pBdr>
                <w:bottom w:val="single" w:sz="4" w:space="1" w:color="auto"/>
              </w:pBdr>
              <w:spacing w:line="340" w:lineRule="exact"/>
              <w:ind w:left="-17"/>
              <w:jc w:val="center"/>
              <w:rPr>
                <w:rFonts w:ascii="Angsana New" w:hAnsi="Angsana New"/>
                <w:sz w:val="28"/>
                <w:szCs w:val="28"/>
                <w:cs/>
                <w:lang w:eastAsia="th-TH"/>
              </w:rPr>
            </w:pPr>
            <w:r w:rsidRPr="00F96A0C">
              <w:rPr>
                <w:rFonts w:ascii="Angsana New" w:hAnsi="Angsana New"/>
                <w:b/>
                <w:bCs/>
                <w:spacing w:val="-4"/>
                <w:sz w:val="28"/>
                <w:szCs w:val="28"/>
                <w:lang w:val="en-US"/>
              </w:rPr>
              <w:t>(</w:t>
            </w:r>
            <w:r w:rsidR="00FE1C8E" w:rsidRPr="00F96A0C">
              <w:rPr>
                <w:rFonts w:ascii="Angsana New" w:hAnsi="Angsana New"/>
                <w:b/>
                <w:bCs/>
                <w:spacing w:val="-4"/>
                <w:sz w:val="28"/>
                <w:szCs w:val="28"/>
                <w:cs/>
                <w:lang w:val="en-US"/>
              </w:rPr>
              <w:t xml:space="preserve">หน่วย </w:t>
            </w:r>
            <w:r w:rsidR="00FE1C8E" w:rsidRPr="00F96A0C">
              <w:rPr>
                <w:rFonts w:ascii="Angsana New" w:hAnsi="Angsana New"/>
                <w:b/>
                <w:bCs/>
                <w:spacing w:val="-4"/>
                <w:sz w:val="28"/>
                <w:szCs w:val="28"/>
                <w:lang w:val="en-US"/>
              </w:rPr>
              <w:t>:</w:t>
            </w:r>
            <w:r w:rsidR="00FE1C8E" w:rsidRPr="00F96A0C">
              <w:rPr>
                <w:rFonts w:ascii="Angsana New" w:hAnsi="Angsana New"/>
                <w:b/>
                <w:bCs/>
                <w:spacing w:val="-4"/>
                <w:sz w:val="28"/>
                <w:szCs w:val="28"/>
                <w:cs/>
                <w:lang w:val="en-US"/>
              </w:rPr>
              <w:t xml:space="preserve"> </w:t>
            </w:r>
            <w:r w:rsidRPr="00F96A0C">
              <w:rPr>
                <w:rFonts w:ascii="Angsana New" w:hAnsi="Angsana New" w:hint="cs"/>
                <w:b/>
                <w:bCs/>
                <w:spacing w:val="-4"/>
                <w:sz w:val="28"/>
                <w:szCs w:val="28"/>
                <w:cs/>
                <w:lang w:val="en-US"/>
              </w:rPr>
              <w:t>พันโครนสวีเดน)</w:t>
            </w:r>
          </w:p>
        </w:tc>
        <w:tc>
          <w:tcPr>
            <w:tcW w:w="1098" w:type="pct"/>
            <w:gridSpan w:val="2"/>
            <w:shd w:val="clear" w:color="auto" w:fill="auto"/>
          </w:tcPr>
          <w:p w14:paraId="4B699D24" w14:textId="77777777" w:rsidR="00D4221F" w:rsidRPr="00F96A0C" w:rsidRDefault="00C36070" w:rsidP="00CF0907">
            <w:pPr>
              <w:pBdr>
                <w:bottom w:val="single" w:sz="4" w:space="1" w:color="auto"/>
              </w:pBdr>
              <w:spacing w:line="340" w:lineRule="exact"/>
              <w:jc w:val="center"/>
              <w:rPr>
                <w:rFonts w:ascii="Angsana New" w:hAnsi="Angsana New"/>
                <w:b/>
                <w:bCs/>
                <w:spacing w:val="-4"/>
                <w:sz w:val="28"/>
                <w:szCs w:val="28"/>
                <w:lang w:val="en-US"/>
              </w:rPr>
            </w:pPr>
            <w:r w:rsidRPr="00F96A0C">
              <w:rPr>
                <w:rFonts w:ascii="Angsana New" w:hAnsi="Angsana New"/>
                <w:b/>
                <w:bCs/>
                <w:spacing w:val="-4"/>
                <w:sz w:val="28"/>
                <w:szCs w:val="28"/>
                <w:cs/>
                <w:lang w:val="en-US"/>
              </w:rPr>
              <w:t>งบการเงินรวม</w:t>
            </w:r>
            <w:r w:rsidR="00FE1C8E" w:rsidRPr="00F96A0C">
              <w:rPr>
                <w:rFonts w:ascii="Angsana New" w:hAnsi="Angsana New"/>
                <w:b/>
                <w:bCs/>
                <w:spacing w:val="-4"/>
                <w:sz w:val="28"/>
                <w:szCs w:val="28"/>
                <w:lang w:val="en-US"/>
              </w:rPr>
              <w:t xml:space="preserve"> </w:t>
            </w:r>
          </w:p>
          <w:p w14:paraId="2DBE5BC6" w14:textId="77777777" w:rsidR="00C36070" w:rsidRPr="00F96A0C" w:rsidRDefault="00FE1C8E" w:rsidP="00CF0907">
            <w:pPr>
              <w:pBdr>
                <w:bottom w:val="single" w:sz="4" w:space="1" w:color="auto"/>
              </w:pBdr>
              <w:spacing w:line="340" w:lineRule="exact"/>
              <w:jc w:val="center"/>
              <w:rPr>
                <w:rFonts w:ascii="Angsana New" w:hAnsi="Angsana New"/>
                <w:sz w:val="28"/>
                <w:szCs w:val="28"/>
                <w:lang w:eastAsia="th-TH"/>
              </w:rPr>
            </w:pPr>
            <w:r w:rsidRPr="00F96A0C">
              <w:rPr>
                <w:rFonts w:ascii="Angsana New" w:hAnsi="Angsana New"/>
                <w:b/>
                <w:bCs/>
                <w:spacing w:val="-4"/>
                <w:sz w:val="28"/>
                <w:szCs w:val="28"/>
                <w:cs/>
                <w:lang w:val="en-US"/>
              </w:rPr>
              <w:t xml:space="preserve">(หน่วย </w:t>
            </w:r>
            <w:r w:rsidRPr="00F96A0C">
              <w:rPr>
                <w:rFonts w:ascii="Angsana New" w:hAnsi="Angsana New"/>
                <w:b/>
                <w:bCs/>
                <w:spacing w:val="-4"/>
                <w:sz w:val="28"/>
                <w:szCs w:val="28"/>
                <w:lang w:val="en-US"/>
              </w:rPr>
              <w:t>:</w:t>
            </w:r>
            <w:r w:rsidRPr="00F96A0C">
              <w:rPr>
                <w:rFonts w:ascii="Angsana New" w:hAnsi="Angsana New"/>
                <w:b/>
                <w:bCs/>
                <w:spacing w:val="-4"/>
                <w:sz w:val="28"/>
                <w:szCs w:val="28"/>
                <w:cs/>
                <w:lang w:val="en-US"/>
              </w:rPr>
              <w:t xml:space="preserve"> พันบาท)</w:t>
            </w:r>
          </w:p>
        </w:tc>
        <w:tc>
          <w:tcPr>
            <w:tcW w:w="762" w:type="pct"/>
            <w:shd w:val="clear" w:color="auto" w:fill="auto"/>
          </w:tcPr>
          <w:p w14:paraId="7AD391C5" w14:textId="77777777" w:rsidR="00C36070" w:rsidRPr="00F96A0C" w:rsidRDefault="00C36070" w:rsidP="00CF0907">
            <w:pPr>
              <w:spacing w:line="340" w:lineRule="exact"/>
              <w:ind w:left="-35"/>
              <w:jc w:val="center"/>
              <w:rPr>
                <w:rFonts w:ascii="Angsana New" w:hAnsi="Angsana New"/>
                <w:sz w:val="28"/>
                <w:szCs w:val="28"/>
                <w:lang w:eastAsia="th-TH"/>
              </w:rPr>
            </w:pPr>
          </w:p>
        </w:tc>
        <w:tc>
          <w:tcPr>
            <w:tcW w:w="1529" w:type="pct"/>
            <w:shd w:val="clear" w:color="auto" w:fill="auto"/>
          </w:tcPr>
          <w:p w14:paraId="218C206A" w14:textId="77777777" w:rsidR="00C36070" w:rsidRPr="00F96A0C" w:rsidRDefault="00C36070" w:rsidP="00CF0907">
            <w:pPr>
              <w:spacing w:line="340" w:lineRule="exact"/>
              <w:ind w:left="-35"/>
              <w:jc w:val="center"/>
              <w:rPr>
                <w:rFonts w:ascii="Angsana New" w:hAnsi="Angsana New"/>
                <w:sz w:val="28"/>
                <w:szCs w:val="28"/>
                <w:lang w:eastAsia="th-TH"/>
              </w:rPr>
            </w:pPr>
          </w:p>
        </w:tc>
      </w:tr>
      <w:tr w:rsidR="000A0B48" w:rsidRPr="00F96A0C" w14:paraId="6578BF77" w14:textId="77777777" w:rsidTr="00CC46FF">
        <w:trPr>
          <w:trHeight w:val="270"/>
        </w:trPr>
        <w:tc>
          <w:tcPr>
            <w:tcW w:w="510" w:type="pct"/>
          </w:tcPr>
          <w:p w14:paraId="5F014314" w14:textId="77777777" w:rsidR="00C36070" w:rsidRPr="00F96A0C" w:rsidRDefault="00C36070" w:rsidP="00481DAB">
            <w:pPr>
              <w:pBdr>
                <w:bottom w:val="single" w:sz="4" w:space="1" w:color="auto"/>
              </w:pBdr>
              <w:spacing w:line="340" w:lineRule="exact"/>
              <w:ind w:left="-17" w:right="-105"/>
              <w:jc w:val="center"/>
              <w:rPr>
                <w:rFonts w:ascii="Angsana New" w:hAnsi="Angsana New"/>
                <w:b/>
                <w:bCs/>
                <w:spacing w:val="-4"/>
                <w:sz w:val="28"/>
                <w:szCs w:val="28"/>
                <w:lang w:val="en-US"/>
              </w:rPr>
            </w:pPr>
            <w:r w:rsidRPr="00F96A0C">
              <w:rPr>
                <w:rFonts w:ascii="Angsana New" w:hAnsi="Angsana New" w:hint="cs"/>
                <w:b/>
                <w:bCs/>
                <w:spacing w:val="-4"/>
                <w:sz w:val="28"/>
                <w:szCs w:val="28"/>
                <w:cs/>
                <w:lang w:val="en-US"/>
              </w:rPr>
              <w:t>ตั๋วสัญญาใช้เงิน</w:t>
            </w:r>
          </w:p>
        </w:tc>
        <w:tc>
          <w:tcPr>
            <w:tcW w:w="552" w:type="pct"/>
            <w:shd w:val="clear" w:color="auto" w:fill="auto"/>
          </w:tcPr>
          <w:p w14:paraId="4E77338D" w14:textId="77777777" w:rsidR="00EB246A" w:rsidRPr="00F96A0C" w:rsidRDefault="00EB246A" w:rsidP="009B607D">
            <w:pPr>
              <w:pBdr>
                <w:bottom w:val="single" w:sz="4" w:space="1" w:color="auto"/>
              </w:pBdr>
              <w:spacing w:line="340" w:lineRule="exact"/>
              <w:jc w:val="right"/>
              <w:rPr>
                <w:rFonts w:ascii="Angsana New" w:hAnsi="Angsana New"/>
                <w:b/>
                <w:bCs/>
                <w:spacing w:val="-6"/>
                <w:sz w:val="28"/>
                <w:szCs w:val="28"/>
                <w:lang w:val="en-US"/>
              </w:rPr>
            </w:pPr>
          </w:p>
          <w:p w14:paraId="4E018788" w14:textId="77777777" w:rsidR="00C36070" w:rsidRPr="00F96A0C" w:rsidRDefault="00C36070" w:rsidP="009B607D">
            <w:pPr>
              <w:pBdr>
                <w:bottom w:val="single" w:sz="4" w:space="1" w:color="auto"/>
              </w:pBdr>
              <w:spacing w:line="340" w:lineRule="exact"/>
              <w:jc w:val="right"/>
              <w:rPr>
                <w:rFonts w:ascii="Angsana New" w:hAnsi="Angsana New"/>
                <w:b/>
                <w:bCs/>
                <w:spacing w:val="-6"/>
                <w:sz w:val="28"/>
                <w:szCs w:val="28"/>
                <w:lang w:val="en-US"/>
              </w:rPr>
            </w:pPr>
            <w:r w:rsidRPr="00F96A0C">
              <w:rPr>
                <w:rFonts w:ascii="Angsana New" w:hAnsi="Angsana New" w:hint="cs"/>
                <w:b/>
                <w:bCs/>
                <w:spacing w:val="-6"/>
                <w:sz w:val="28"/>
                <w:szCs w:val="28"/>
                <w:cs/>
                <w:lang w:val="en-US"/>
              </w:rPr>
              <w:t xml:space="preserve">พ.ศ. </w:t>
            </w:r>
            <w:r w:rsidRPr="00F96A0C">
              <w:rPr>
                <w:rFonts w:ascii="Angsana New" w:hAnsi="Angsana New"/>
                <w:b/>
                <w:bCs/>
                <w:spacing w:val="-6"/>
                <w:sz w:val="28"/>
                <w:szCs w:val="28"/>
                <w:lang w:val="en-US"/>
              </w:rPr>
              <w:t>2563</w:t>
            </w:r>
          </w:p>
        </w:tc>
        <w:tc>
          <w:tcPr>
            <w:tcW w:w="548" w:type="pct"/>
            <w:shd w:val="clear" w:color="auto" w:fill="auto"/>
          </w:tcPr>
          <w:p w14:paraId="2BB9480C" w14:textId="77777777" w:rsidR="00EB246A" w:rsidRPr="00F96A0C" w:rsidRDefault="00EB246A" w:rsidP="00CF0907">
            <w:pPr>
              <w:pBdr>
                <w:bottom w:val="single" w:sz="4" w:space="1" w:color="auto"/>
              </w:pBdr>
              <w:spacing w:line="340" w:lineRule="exact"/>
              <w:jc w:val="right"/>
              <w:rPr>
                <w:rFonts w:ascii="Angsana New" w:hAnsi="Angsana New"/>
                <w:b/>
                <w:bCs/>
                <w:spacing w:val="-6"/>
                <w:sz w:val="28"/>
                <w:szCs w:val="28"/>
                <w:lang w:val="en-US"/>
              </w:rPr>
            </w:pPr>
          </w:p>
          <w:p w14:paraId="7E0DAD74" w14:textId="77777777" w:rsidR="00C36070" w:rsidRPr="00F96A0C" w:rsidRDefault="00C36070" w:rsidP="00CF0907">
            <w:pPr>
              <w:pBdr>
                <w:bottom w:val="single" w:sz="4" w:space="1" w:color="auto"/>
              </w:pBdr>
              <w:spacing w:line="340" w:lineRule="exact"/>
              <w:jc w:val="right"/>
              <w:rPr>
                <w:rFonts w:ascii="Angsana New" w:hAnsi="Angsana New"/>
                <w:b/>
                <w:bCs/>
                <w:spacing w:val="-6"/>
                <w:sz w:val="28"/>
                <w:szCs w:val="28"/>
                <w:lang w:val="en-US"/>
              </w:rPr>
            </w:pPr>
            <w:r w:rsidRPr="00F96A0C">
              <w:rPr>
                <w:rFonts w:ascii="Angsana New" w:hAnsi="Angsana New" w:hint="cs"/>
                <w:b/>
                <w:bCs/>
                <w:spacing w:val="-6"/>
                <w:sz w:val="28"/>
                <w:szCs w:val="28"/>
                <w:cs/>
                <w:lang w:val="en-US"/>
              </w:rPr>
              <w:t xml:space="preserve">พ.ศ. </w:t>
            </w:r>
            <w:r w:rsidRPr="00F96A0C">
              <w:rPr>
                <w:rFonts w:ascii="Angsana New" w:hAnsi="Angsana New"/>
                <w:b/>
                <w:bCs/>
                <w:spacing w:val="-6"/>
                <w:sz w:val="28"/>
                <w:szCs w:val="28"/>
                <w:lang w:val="en-US"/>
              </w:rPr>
              <w:t>256</w:t>
            </w:r>
            <w:r w:rsidR="009F72DC" w:rsidRPr="00F96A0C">
              <w:rPr>
                <w:rFonts w:ascii="Angsana New" w:hAnsi="Angsana New"/>
                <w:b/>
                <w:bCs/>
                <w:spacing w:val="-6"/>
                <w:sz w:val="28"/>
                <w:szCs w:val="28"/>
                <w:lang w:val="en-US"/>
              </w:rPr>
              <w:t>2</w:t>
            </w:r>
          </w:p>
        </w:tc>
        <w:tc>
          <w:tcPr>
            <w:tcW w:w="548" w:type="pct"/>
            <w:shd w:val="clear" w:color="auto" w:fill="auto"/>
          </w:tcPr>
          <w:p w14:paraId="6DC424B6" w14:textId="77777777" w:rsidR="00EB246A" w:rsidRPr="00F96A0C" w:rsidRDefault="00EB246A" w:rsidP="00CF0907">
            <w:pPr>
              <w:pBdr>
                <w:bottom w:val="single" w:sz="4" w:space="1" w:color="auto"/>
              </w:pBdr>
              <w:spacing w:line="340" w:lineRule="exact"/>
              <w:jc w:val="right"/>
              <w:rPr>
                <w:rFonts w:ascii="Angsana New" w:hAnsi="Angsana New"/>
                <w:b/>
                <w:bCs/>
                <w:spacing w:val="-6"/>
                <w:sz w:val="28"/>
                <w:szCs w:val="28"/>
                <w:lang w:val="en-US"/>
              </w:rPr>
            </w:pPr>
          </w:p>
          <w:p w14:paraId="18C157C6" w14:textId="77777777" w:rsidR="00C36070" w:rsidRPr="00F96A0C" w:rsidRDefault="00C36070" w:rsidP="00CF0907">
            <w:pPr>
              <w:pBdr>
                <w:bottom w:val="single" w:sz="4" w:space="1" w:color="auto"/>
              </w:pBdr>
              <w:spacing w:line="340" w:lineRule="exact"/>
              <w:jc w:val="right"/>
              <w:rPr>
                <w:rFonts w:ascii="Angsana New" w:hAnsi="Angsana New"/>
                <w:b/>
                <w:bCs/>
                <w:spacing w:val="-6"/>
                <w:sz w:val="28"/>
                <w:szCs w:val="28"/>
                <w:lang w:val="en-US"/>
              </w:rPr>
            </w:pPr>
            <w:r w:rsidRPr="00F96A0C">
              <w:rPr>
                <w:rFonts w:ascii="Angsana New" w:hAnsi="Angsana New" w:hint="cs"/>
                <w:b/>
                <w:bCs/>
                <w:spacing w:val="-6"/>
                <w:sz w:val="28"/>
                <w:szCs w:val="28"/>
                <w:cs/>
                <w:lang w:val="en-US"/>
              </w:rPr>
              <w:t xml:space="preserve">พ.ศ. </w:t>
            </w:r>
            <w:r w:rsidRPr="00F96A0C">
              <w:rPr>
                <w:rFonts w:ascii="Angsana New" w:hAnsi="Angsana New"/>
                <w:b/>
                <w:bCs/>
                <w:spacing w:val="-6"/>
                <w:sz w:val="28"/>
                <w:szCs w:val="28"/>
                <w:lang w:val="en-US"/>
              </w:rPr>
              <w:t>2563</w:t>
            </w:r>
          </w:p>
        </w:tc>
        <w:tc>
          <w:tcPr>
            <w:tcW w:w="550" w:type="pct"/>
            <w:shd w:val="clear" w:color="auto" w:fill="auto"/>
          </w:tcPr>
          <w:p w14:paraId="4C5111EF" w14:textId="77777777" w:rsidR="00EB246A" w:rsidRPr="00F96A0C" w:rsidRDefault="00EB246A" w:rsidP="00CF0907">
            <w:pPr>
              <w:pBdr>
                <w:bottom w:val="single" w:sz="4" w:space="1" w:color="auto"/>
              </w:pBdr>
              <w:spacing w:line="340" w:lineRule="exact"/>
              <w:jc w:val="right"/>
              <w:rPr>
                <w:rFonts w:ascii="Angsana New" w:hAnsi="Angsana New"/>
                <w:b/>
                <w:bCs/>
                <w:spacing w:val="-6"/>
                <w:sz w:val="28"/>
                <w:szCs w:val="28"/>
                <w:lang w:val="en-US"/>
              </w:rPr>
            </w:pPr>
          </w:p>
          <w:p w14:paraId="5D29D0D8" w14:textId="77777777" w:rsidR="00C36070" w:rsidRPr="00F96A0C" w:rsidRDefault="00C36070" w:rsidP="00CF0907">
            <w:pPr>
              <w:pBdr>
                <w:bottom w:val="single" w:sz="4" w:space="1" w:color="auto"/>
              </w:pBdr>
              <w:spacing w:line="340" w:lineRule="exact"/>
              <w:jc w:val="right"/>
              <w:rPr>
                <w:rFonts w:ascii="Angsana New" w:hAnsi="Angsana New"/>
                <w:b/>
                <w:bCs/>
                <w:spacing w:val="-6"/>
                <w:sz w:val="28"/>
                <w:szCs w:val="28"/>
                <w:lang w:val="en-US"/>
              </w:rPr>
            </w:pPr>
            <w:r w:rsidRPr="00F96A0C">
              <w:rPr>
                <w:rFonts w:ascii="Angsana New" w:hAnsi="Angsana New" w:hint="cs"/>
                <w:b/>
                <w:bCs/>
                <w:spacing w:val="-6"/>
                <w:sz w:val="28"/>
                <w:szCs w:val="28"/>
                <w:cs/>
                <w:lang w:val="en-US"/>
              </w:rPr>
              <w:t xml:space="preserve">พ.ศ. </w:t>
            </w:r>
            <w:r w:rsidRPr="00F96A0C">
              <w:rPr>
                <w:rFonts w:ascii="Angsana New" w:hAnsi="Angsana New"/>
                <w:b/>
                <w:bCs/>
                <w:spacing w:val="-6"/>
                <w:sz w:val="28"/>
                <w:szCs w:val="28"/>
                <w:lang w:val="en-US"/>
              </w:rPr>
              <w:t>256</w:t>
            </w:r>
            <w:r w:rsidR="009F72DC" w:rsidRPr="00F96A0C">
              <w:rPr>
                <w:rFonts w:ascii="Angsana New" w:hAnsi="Angsana New"/>
                <w:b/>
                <w:bCs/>
                <w:spacing w:val="-6"/>
                <w:sz w:val="28"/>
                <w:szCs w:val="28"/>
                <w:lang w:val="en-US"/>
              </w:rPr>
              <w:t>2</w:t>
            </w:r>
          </w:p>
        </w:tc>
        <w:tc>
          <w:tcPr>
            <w:tcW w:w="762" w:type="pct"/>
            <w:shd w:val="clear" w:color="auto" w:fill="auto"/>
            <w:vAlign w:val="bottom"/>
          </w:tcPr>
          <w:p w14:paraId="283DD233" w14:textId="77777777" w:rsidR="00C36070" w:rsidRPr="00F96A0C" w:rsidRDefault="00C36070" w:rsidP="00CF0907">
            <w:pPr>
              <w:pBdr>
                <w:bottom w:val="single" w:sz="4" w:space="1" w:color="auto"/>
              </w:pBdr>
              <w:spacing w:line="340" w:lineRule="exact"/>
              <w:ind w:left="70" w:right="-104" w:hanging="105"/>
              <w:jc w:val="center"/>
              <w:rPr>
                <w:rFonts w:ascii="Angsana New" w:hAnsi="Angsana New"/>
                <w:b/>
                <w:bCs/>
                <w:sz w:val="28"/>
                <w:szCs w:val="28"/>
                <w:lang w:eastAsia="th-TH"/>
              </w:rPr>
            </w:pPr>
            <w:r w:rsidRPr="00F96A0C">
              <w:rPr>
                <w:rFonts w:ascii="Angsana New" w:hAnsi="Angsana New"/>
                <w:b/>
                <w:bCs/>
                <w:sz w:val="24"/>
                <w:szCs w:val="24"/>
                <w:cs/>
                <w:lang w:eastAsia="th-TH"/>
              </w:rPr>
              <w:t>วันครบกำหนด</w:t>
            </w:r>
          </w:p>
        </w:tc>
        <w:tc>
          <w:tcPr>
            <w:tcW w:w="1529" w:type="pct"/>
            <w:shd w:val="clear" w:color="auto" w:fill="auto"/>
            <w:vAlign w:val="bottom"/>
          </w:tcPr>
          <w:p w14:paraId="66B5BF4C" w14:textId="77777777" w:rsidR="00C36070" w:rsidRPr="00F96A0C" w:rsidRDefault="00C36070" w:rsidP="00CF0907">
            <w:pPr>
              <w:pBdr>
                <w:bottom w:val="single" w:sz="4" w:space="1" w:color="auto"/>
              </w:pBdr>
              <w:spacing w:line="340" w:lineRule="exact"/>
              <w:ind w:left="70" w:right="-104" w:hanging="105"/>
              <w:jc w:val="center"/>
              <w:rPr>
                <w:rFonts w:ascii="Angsana New" w:hAnsi="Angsana New"/>
                <w:b/>
                <w:bCs/>
                <w:sz w:val="28"/>
                <w:szCs w:val="28"/>
                <w:lang w:eastAsia="th-TH"/>
              </w:rPr>
            </w:pPr>
            <w:r w:rsidRPr="00F96A0C">
              <w:rPr>
                <w:rFonts w:ascii="Angsana New" w:hAnsi="Angsana New"/>
                <w:b/>
                <w:bCs/>
                <w:sz w:val="28"/>
                <w:szCs w:val="28"/>
                <w:cs/>
                <w:lang w:eastAsia="th-TH"/>
              </w:rPr>
              <w:t>อัตราดอกเบี้ย</w:t>
            </w:r>
          </w:p>
        </w:tc>
      </w:tr>
      <w:tr w:rsidR="000A0B48" w:rsidRPr="00F96A0C" w14:paraId="6E327A00" w14:textId="77777777" w:rsidTr="00CC46FF">
        <w:trPr>
          <w:trHeight w:val="57"/>
        </w:trPr>
        <w:tc>
          <w:tcPr>
            <w:tcW w:w="1062" w:type="pct"/>
            <w:gridSpan w:val="2"/>
          </w:tcPr>
          <w:p w14:paraId="645637E8" w14:textId="77777777" w:rsidR="00C904AE" w:rsidRPr="00F96A0C" w:rsidRDefault="00C904AE" w:rsidP="00841791">
            <w:pPr>
              <w:ind w:left="387"/>
              <w:jc w:val="thaiDistribute"/>
              <w:rPr>
                <w:rFonts w:ascii="Angsana New" w:hAnsi="Angsana New"/>
                <w:bCs/>
                <w:spacing w:val="-4"/>
                <w:sz w:val="12"/>
                <w:szCs w:val="12"/>
              </w:rPr>
            </w:pPr>
          </w:p>
        </w:tc>
        <w:tc>
          <w:tcPr>
            <w:tcW w:w="548" w:type="pct"/>
            <w:shd w:val="clear" w:color="auto" w:fill="auto"/>
            <w:vAlign w:val="bottom"/>
          </w:tcPr>
          <w:p w14:paraId="5AABACE6" w14:textId="77777777" w:rsidR="00C904AE" w:rsidRPr="00F96A0C" w:rsidRDefault="00C904AE" w:rsidP="00CF0907">
            <w:pPr>
              <w:ind w:left="387"/>
              <w:jc w:val="thaiDistribute"/>
              <w:rPr>
                <w:rFonts w:ascii="Angsana New" w:hAnsi="Angsana New"/>
                <w:bCs/>
                <w:spacing w:val="-4"/>
                <w:sz w:val="12"/>
                <w:szCs w:val="12"/>
              </w:rPr>
            </w:pPr>
          </w:p>
        </w:tc>
        <w:tc>
          <w:tcPr>
            <w:tcW w:w="548" w:type="pct"/>
            <w:shd w:val="clear" w:color="auto" w:fill="auto"/>
            <w:vAlign w:val="bottom"/>
          </w:tcPr>
          <w:p w14:paraId="0714E9CC" w14:textId="77777777" w:rsidR="00C904AE" w:rsidRPr="00F96A0C" w:rsidRDefault="00C904AE" w:rsidP="00CF0907">
            <w:pPr>
              <w:ind w:left="387"/>
              <w:jc w:val="thaiDistribute"/>
              <w:rPr>
                <w:rFonts w:ascii="Angsana New" w:hAnsi="Angsana New"/>
                <w:bCs/>
                <w:spacing w:val="-4"/>
                <w:sz w:val="12"/>
                <w:szCs w:val="12"/>
              </w:rPr>
            </w:pPr>
          </w:p>
        </w:tc>
        <w:tc>
          <w:tcPr>
            <w:tcW w:w="550" w:type="pct"/>
            <w:shd w:val="clear" w:color="auto" w:fill="auto"/>
            <w:vAlign w:val="bottom"/>
          </w:tcPr>
          <w:p w14:paraId="4859DC59" w14:textId="77777777" w:rsidR="00C904AE" w:rsidRPr="00F96A0C" w:rsidRDefault="00C904AE" w:rsidP="00CF0907">
            <w:pPr>
              <w:ind w:left="387"/>
              <w:jc w:val="thaiDistribute"/>
              <w:rPr>
                <w:rFonts w:ascii="Angsana New" w:hAnsi="Angsana New"/>
                <w:bCs/>
                <w:spacing w:val="-4"/>
                <w:sz w:val="12"/>
                <w:szCs w:val="12"/>
              </w:rPr>
            </w:pPr>
          </w:p>
        </w:tc>
        <w:tc>
          <w:tcPr>
            <w:tcW w:w="762" w:type="pct"/>
            <w:shd w:val="clear" w:color="auto" w:fill="auto"/>
            <w:vAlign w:val="bottom"/>
          </w:tcPr>
          <w:p w14:paraId="3A6726BD" w14:textId="77777777" w:rsidR="00C904AE" w:rsidRPr="00F96A0C" w:rsidRDefault="00C904AE" w:rsidP="00841791">
            <w:pPr>
              <w:ind w:left="387"/>
              <w:jc w:val="thaiDistribute"/>
              <w:rPr>
                <w:rFonts w:ascii="Angsana New" w:hAnsi="Angsana New"/>
                <w:bCs/>
                <w:spacing w:val="-4"/>
                <w:sz w:val="12"/>
                <w:szCs w:val="12"/>
                <w:cs/>
              </w:rPr>
            </w:pPr>
          </w:p>
        </w:tc>
        <w:tc>
          <w:tcPr>
            <w:tcW w:w="1529" w:type="pct"/>
            <w:shd w:val="clear" w:color="auto" w:fill="auto"/>
            <w:vAlign w:val="bottom"/>
          </w:tcPr>
          <w:p w14:paraId="2245E36C" w14:textId="77777777" w:rsidR="00C904AE" w:rsidRPr="00F96A0C" w:rsidRDefault="00C904AE" w:rsidP="00841791">
            <w:pPr>
              <w:ind w:left="387"/>
              <w:jc w:val="thaiDistribute"/>
              <w:rPr>
                <w:rFonts w:ascii="Angsana New" w:hAnsi="Angsana New"/>
                <w:bCs/>
                <w:spacing w:val="-4"/>
                <w:sz w:val="12"/>
                <w:szCs w:val="12"/>
              </w:rPr>
            </w:pPr>
          </w:p>
        </w:tc>
      </w:tr>
      <w:tr w:rsidR="00627C5A" w:rsidRPr="00F96A0C" w14:paraId="712B42C6" w14:textId="77777777" w:rsidTr="00CC46FF">
        <w:trPr>
          <w:trHeight w:val="57"/>
        </w:trPr>
        <w:tc>
          <w:tcPr>
            <w:tcW w:w="510" w:type="pct"/>
          </w:tcPr>
          <w:p w14:paraId="217F550D" w14:textId="77777777" w:rsidR="00627C5A" w:rsidRPr="00F96A0C" w:rsidRDefault="00627C5A" w:rsidP="00627C5A">
            <w:pPr>
              <w:spacing w:line="340" w:lineRule="exact"/>
              <w:ind w:left="-17"/>
              <w:rPr>
                <w:rFonts w:ascii="Angsana New" w:hAnsi="Angsana New"/>
                <w:sz w:val="28"/>
                <w:szCs w:val="28"/>
                <w:cs/>
                <w:lang w:val="en-US" w:eastAsia="th-TH"/>
              </w:rPr>
            </w:pPr>
            <w:r w:rsidRPr="00F96A0C">
              <w:rPr>
                <w:rFonts w:ascii="Angsana New" w:hAnsi="Angsana New" w:hint="cs"/>
                <w:sz w:val="28"/>
                <w:szCs w:val="28"/>
                <w:cs/>
                <w:lang w:val="en-US" w:eastAsia="th-TH"/>
              </w:rPr>
              <w:t>ระยะสั้น</w:t>
            </w:r>
          </w:p>
        </w:tc>
        <w:tc>
          <w:tcPr>
            <w:tcW w:w="552" w:type="pct"/>
            <w:shd w:val="clear" w:color="auto" w:fill="auto"/>
          </w:tcPr>
          <w:p w14:paraId="2CEEA1B9" w14:textId="77777777" w:rsidR="00627C5A" w:rsidRPr="00F96A0C" w:rsidRDefault="00627C5A" w:rsidP="004E239E">
            <w:pPr>
              <w:spacing w:line="340" w:lineRule="exact"/>
              <w:ind w:left="165" w:hanging="165"/>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48" w:type="pct"/>
            <w:shd w:val="clear" w:color="auto" w:fill="auto"/>
          </w:tcPr>
          <w:p w14:paraId="59BF136B" w14:textId="77777777" w:rsidR="00627C5A" w:rsidRPr="00F96A0C" w:rsidRDefault="00627C5A" w:rsidP="00627C5A">
            <w:pPr>
              <w:spacing w:line="340" w:lineRule="exact"/>
              <w:ind w:left="165" w:hanging="165"/>
              <w:jc w:val="right"/>
              <w:rPr>
                <w:rFonts w:ascii="Angsana New" w:hAnsi="Angsana New"/>
                <w:sz w:val="28"/>
                <w:szCs w:val="28"/>
                <w:lang w:val="en-US" w:eastAsia="th-TH"/>
              </w:rPr>
            </w:pPr>
            <w:r w:rsidRPr="00F96A0C">
              <w:rPr>
                <w:rFonts w:ascii="Angsana New" w:hAnsi="Angsana New"/>
                <w:sz w:val="28"/>
                <w:szCs w:val="28"/>
                <w:lang w:val="en-US" w:eastAsia="th-TH"/>
              </w:rPr>
              <w:t>6,900</w:t>
            </w:r>
          </w:p>
        </w:tc>
        <w:tc>
          <w:tcPr>
            <w:tcW w:w="548" w:type="pct"/>
            <w:shd w:val="clear" w:color="auto" w:fill="auto"/>
          </w:tcPr>
          <w:p w14:paraId="1258C837" w14:textId="77777777" w:rsidR="00627C5A" w:rsidRPr="00F96A0C" w:rsidRDefault="00627C5A" w:rsidP="004E239E">
            <w:pPr>
              <w:spacing w:line="340" w:lineRule="exact"/>
              <w:jc w:val="center"/>
              <w:rPr>
                <w:rFonts w:ascii="Angsana New" w:hAnsi="Angsana New"/>
                <w:sz w:val="28"/>
                <w:szCs w:val="28"/>
                <w:lang w:eastAsia="th-TH"/>
              </w:rPr>
            </w:pPr>
            <w:r w:rsidRPr="00F96A0C">
              <w:rPr>
                <w:rFonts w:ascii="Angsana New" w:hAnsi="Angsana New"/>
                <w:sz w:val="28"/>
                <w:szCs w:val="28"/>
                <w:lang w:eastAsia="th-TH"/>
              </w:rPr>
              <w:t>-</w:t>
            </w:r>
          </w:p>
        </w:tc>
        <w:tc>
          <w:tcPr>
            <w:tcW w:w="550" w:type="pct"/>
            <w:shd w:val="clear" w:color="auto" w:fill="auto"/>
          </w:tcPr>
          <w:p w14:paraId="73059F5F" w14:textId="77777777" w:rsidR="00627C5A" w:rsidRPr="00F96A0C" w:rsidRDefault="00627C5A" w:rsidP="00627C5A">
            <w:pPr>
              <w:spacing w:line="340" w:lineRule="exact"/>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21,598</w:t>
            </w:r>
          </w:p>
        </w:tc>
        <w:tc>
          <w:tcPr>
            <w:tcW w:w="762" w:type="pct"/>
            <w:shd w:val="clear" w:color="auto" w:fill="auto"/>
            <w:vAlign w:val="bottom"/>
          </w:tcPr>
          <w:p w14:paraId="39C004F6" w14:textId="77777777" w:rsidR="00627C5A" w:rsidRPr="00F96A0C" w:rsidRDefault="00627C5A" w:rsidP="00627C5A">
            <w:pPr>
              <w:spacing w:line="340" w:lineRule="exact"/>
              <w:ind w:left="70" w:right="-104" w:hanging="105"/>
              <w:rPr>
                <w:rFonts w:ascii="Angsana New" w:hAnsi="Angsana New"/>
                <w:spacing w:val="-4"/>
                <w:sz w:val="24"/>
                <w:szCs w:val="24"/>
                <w:cs/>
                <w:lang w:eastAsia="th-TH"/>
              </w:rPr>
            </w:pPr>
            <w:r w:rsidRPr="00F96A0C">
              <w:rPr>
                <w:rFonts w:ascii="Angsana New" w:hAnsi="Angsana New" w:hint="cs"/>
                <w:spacing w:val="-4"/>
                <w:sz w:val="24"/>
                <w:szCs w:val="24"/>
                <w:cs/>
                <w:lang w:eastAsia="th-TH"/>
              </w:rPr>
              <w:t xml:space="preserve">ชำระภายใน </w:t>
            </w:r>
            <w:r w:rsidRPr="00F96A0C">
              <w:rPr>
                <w:rFonts w:ascii="Angsana New" w:hAnsi="Angsana New"/>
                <w:spacing w:val="-4"/>
                <w:sz w:val="24"/>
                <w:szCs w:val="24"/>
                <w:lang w:eastAsia="th-TH"/>
              </w:rPr>
              <w:t xml:space="preserve">6 </w:t>
            </w:r>
            <w:r w:rsidRPr="00F96A0C">
              <w:rPr>
                <w:rFonts w:ascii="Angsana New" w:hAnsi="Angsana New" w:hint="cs"/>
                <w:spacing w:val="-4"/>
                <w:sz w:val="24"/>
                <w:szCs w:val="24"/>
                <w:cs/>
                <w:lang w:eastAsia="th-TH"/>
              </w:rPr>
              <w:t>เดือน</w:t>
            </w:r>
          </w:p>
        </w:tc>
        <w:tc>
          <w:tcPr>
            <w:tcW w:w="1529" w:type="pct"/>
            <w:shd w:val="clear" w:color="auto" w:fill="auto"/>
            <w:vAlign w:val="bottom"/>
          </w:tcPr>
          <w:p w14:paraId="168B182D" w14:textId="77777777" w:rsidR="00627C5A" w:rsidRPr="00F96A0C" w:rsidRDefault="00627C5A" w:rsidP="00627C5A">
            <w:pPr>
              <w:ind w:left="-23" w:right="-104" w:hanging="12"/>
              <w:rPr>
                <w:rFonts w:ascii="Angsana New" w:hAnsi="Angsana New"/>
                <w:spacing w:val="-4"/>
                <w:sz w:val="24"/>
                <w:szCs w:val="24"/>
                <w:cs/>
                <w:lang w:eastAsia="th-TH"/>
              </w:rPr>
            </w:pPr>
            <w:r w:rsidRPr="00F96A0C">
              <w:rPr>
                <w:rFonts w:ascii="Angsana New" w:hAnsi="Angsana New" w:hint="cs"/>
                <w:spacing w:val="-4"/>
                <w:sz w:val="24"/>
                <w:szCs w:val="24"/>
                <w:cs/>
                <w:lang w:eastAsia="th-TH"/>
              </w:rPr>
              <w:t>ไม่มีดอกเบี้ย</w:t>
            </w:r>
          </w:p>
        </w:tc>
      </w:tr>
      <w:tr w:rsidR="000A0B48" w:rsidRPr="00F96A0C" w14:paraId="4C0D1528" w14:textId="77777777" w:rsidTr="00CC46FF">
        <w:trPr>
          <w:trHeight w:val="57"/>
        </w:trPr>
        <w:tc>
          <w:tcPr>
            <w:tcW w:w="510" w:type="pct"/>
          </w:tcPr>
          <w:p w14:paraId="23AD8A43" w14:textId="77777777" w:rsidR="00827ED7" w:rsidRPr="00F96A0C" w:rsidRDefault="00827ED7" w:rsidP="00537D6C">
            <w:pPr>
              <w:spacing w:line="340" w:lineRule="exact"/>
              <w:ind w:left="-17"/>
              <w:rPr>
                <w:rFonts w:ascii="Angsana New" w:hAnsi="Angsana New"/>
                <w:sz w:val="28"/>
                <w:szCs w:val="28"/>
                <w:lang w:val="en-US" w:eastAsia="th-TH"/>
              </w:rPr>
            </w:pPr>
            <w:r w:rsidRPr="00F96A0C">
              <w:rPr>
                <w:rFonts w:ascii="Angsana New" w:hAnsi="Angsana New" w:hint="cs"/>
                <w:sz w:val="28"/>
                <w:szCs w:val="28"/>
                <w:cs/>
                <w:lang w:val="en-US" w:eastAsia="th-TH"/>
              </w:rPr>
              <w:t>ระยะยาว</w:t>
            </w:r>
          </w:p>
        </w:tc>
        <w:tc>
          <w:tcPr>
            <w:tcW w:w="552" w:type="pct"/>
            <w:shd w:val="clear" w:color="auto" w:fill="auto"/>
          </w:tcPr>
          <w:p w14:paraId="539DE835" w14:textId="77777777" w:rsidR="00827ED7" w:rsidRPr="00F96A0C" w:rsidRDefault="00537D6C" w:rsidP="00627C5A">
            <w:pPr>
              <w:pBdr>
                <w:bottom w:val="single" w:sz="4" w:space="1" w:color="auto"/>
              </w:pBdr>
              <w:spacing w:line="340" w:lineRule="exact"/>
              <w:ind w:left="165" w:hanging="165"/>
              <w:jc w:val="right"/>
              <w:rPr>
                <w:rFonts w:ascii="Angsana New" w:hAnsi="Angsana New"/>
                <w:sz w:val="28"/>
                <w:szCs w:val="28"/>
                <w:lang w:val="en-US" w:eastAsia="th-TH"/>
              </w:rPr>
            </w:pPr>
            <w:r w:rsidRPr="00F96A0C">
              <w:rPr>
                <w:rFonts w:ascii="Angsana New" w:hAnsi="Angsana New"/>
                <w:sz w:val="28"/>
                <w:szCs w:val="28"/>
                <w:lang w:val="en-US" w:eastAsia="th-TH"/>
              </w:rPr>
              <w:t>27,714</w:t>
            </w:r>
          </w:p>
        </w:tc>
        <w:tc>
          <w:tcPr>
            <w:tcW w:w="548" w:type="pct"/>
            <w:shd w:val="clear" w:color="auto" w:fill="auto"/>
          </w:tcPr>
          <w:p w14:paraId="6BE2181C" w14:textId="77777777" w:rsidR="00827ED7" w:rsidRPr="00F96A0C" w:rsidRDefault="00537D6C" w:rsidP="00627C5A">
            <w:pPr>
              <w:pBdr>
                <w:bottom w:val="single" w:sz="4" w:space="1" w:color="auto"/>
              </w:pBdr>
              <w:spacing w:line="340" w:lineRule="exact"/>
              <w:ind w:left="165" w:hanging="165"/>
              <w:jc w:val="right"/>
              <w:rPr>
                <w:rFonts w:ascii="Angsana New" w:hAnsi="Angsana New"/>
                <w:sz w:val="28"/>
                <w:szCs w:val="28"/>
                <w:lang w:val="en-US" w:eastAsia="th-TH"/>
              </w:rPr>
            </w:pPr>
            <w:r w:rsidRPr="00F96A0C">
              <w:rPr>
                <w:rFonts w:ascii="Angsana New" w:hAnsi="Angsana New"/>
                <w:sz w:val="28"/>
                <w:szCs w:val="28"/>
                <w:lang w:val="en-US" w:eastAsia="th-TH"/>
              </w:rPr>
              <w:t>35,680</w:t>
            </w:r>
          </w:p>
        </w:tc>
        <w:tc>
          <w:tcPr>
            <w:tcW w:w="548" w:type="pct"/>
            <w:shd w:val="clear" w:color="auto" w:fill="auto"/>
          </w:tcPr>
          <w:p w14:paraId="5BC3E8B9" w14:textId="77777777" w:rsidR="00827ED7" w:rsidRPr="00F96A0C" w:rsidRDefault="00537D6C" w:rsidP="00627C5A">
            <w:pPr>
              <w:pBdr>
                <w:bottom w:val="single" w:sz="4" w:space="1" w:color="auto"/>
              </w:pBdr>
              <w:spacing w:line="340" w:lineRule="exact"/>
              <w:jc w:val="right"/>
              <w:rPr>
                <w:rFonts w:ascii="Angsana New" w:hAnsi="Angsana New"/>
                <w:sz w:val="28"/>
                <w:szCs w:val="28"/>
                <w:cs/>
                <w:lang w:eastAsia="th-TH"/>
              </w:rPr>
            </w:pPr>
            <w:r w:rsidRPr="00F96A0C">
              <w:rPr>
                <w:rFonts w:ascii="Angsana New" w:hAnsi="Angsana New"/>
                <w:sz w:val="28"/>
                <w:szCs w:val="28"/>
                <w:lang w:eastAsia="th-TH"/>
              </w:rPr>
              <w:t>96,945</w:t>
            </w:r>
          </w:p>
        </w:tc>
        <w:tc>
          <w:tcPr>
            <w:tcW w:w="550" w:type="pct"/>
            <w:shd w:val="clear" w:color="auto" w:fill="auto"/>
          </w:tcPr>
          <w:p w14:paraId="05C3F979" w14:textId="77777777" w:rsidR="00827ED7" w:rsidRPr="00F96A0C" w:rsidRDefault="00C35199" w:rsidP="00627C5A">
            <w:pPr>
              <w:pBdr>
                <w:bottom w:val="single" w:sz="4" w:space="1" w:color="auto"/>
              </w:pBdr>
              <w:spacing w:line="340" w:lineRule="exact"/>
              <w:jc w:val="right"/>
              <w:rPr>
                <w:rFonts w:ascii="Angsana New" w:hAnsi="Angsana New"/>
                <w:sz w:val="28"/>
                <w:szCs w:val="28"/>
                <w:lang w:eastAsia="th-TH"/>
              </w:rPr>
            </w:pPr>
            <w:r w:rsidRPr="00F96A0C">
              <w:rPr>
                <w:rFonts w:ascii="Angsana New" w:hAnsi="Angsana New"/>
                <w:color w:val="000000"/>
                <w:spacing w:val="-4"/>
                <w:sz w:val="28"/>
                <w:szCs w:val="28"/>
                <w:lang w:val="en-US"/>
              </w:rPr>
              <w:t>111,</w:t>
            </w:r>
            <w:r w:rsidR="00627C5A" w:rsidRPr="00F96A0C">
              <w:rPr>
                <w:rFonts w:ascii="Angsana New" w:hAnsi="Angsana New"/>
                <w:color w:val="000000"/>
                <w:spacing w:val="-4"/>
                <w:sz w:val="28"/>
                <w:szCs w:val="28"/>
                <w:lang w:val="en-US"/>
              </w:rPr>
              <w:t>930</w:t>
            </w:r>
          </w:p>
        </w:tc>
        <w:tc>
          <w:tcPr>
            <w:tcW w:w="762" w:type="pct"/>
            <w:shd w:val="clear" w:color="auto" w:fill="auto"/>
          </w:tcPr>
          <w:p w14:paraId="4A463886" w14:textId="77777777" w:rsidR="00827ED7" w:rsidRPr="00F96A0C" w:rsidRDefault="00827ED7" w:rsidP="00537D6C">
            <w:pPr>
              <w:spacing w:line="340" w:lineRule="exact"/>
              <w:ind w:left="70" w:right="-104" w:hanging="105"/>
              <w:rPr>
                <w:rFonts w:ascii="Angsana New" w:hAnsi="Angsana New"/>
                <w:spacing w:val="-4"/>
                <w:sz w:val="28"/>
                <w:szCs w:val="28"/>
                <w:cs/>
                <w:lang w:val="en-US" w:eastAsia="th-TH"/>
              </w:rPr>
            </w:pPr>
            <w:r w:rsidRPr="00F96A0C">
              <w:rPr>
                <w:rFonts w:ascii="Angsana New" w:hAnsi="Angsana New" w:hint="cs"/>
                <w:spacing w:val="-4"/>
                <w:sz w:val="24"/>
                <w:szCs w:val="24"/>
                <w:cs/>
                <w:lang w:eastAsia="th-TH"/>
              </w:rPr>
              <w:t>ชำระ</w:t>
            </w:r>
            <w:r w:rsidRPr="00F96A0C">
              <w:rPr>
                <w:rFonts w:ascii="Angsana New" w:hAnsi="Angsana New" w:hint="cs"/>
                <w:spacing w:val="-4"/>
                <w:sz w:val="24"/>
                <w:szCs w:val="24"/>
                <w:cs/>
                <w:lang w:val="en-US" w:eastAsia="th-TH"/>
              </w:rPr>
              <w:t xml:space="preserve">มากกว่า </w:t>
            </w:r>
            <w:r w:rsidRPr="00F96A0C">
              <w:rPr>
                <w:rFonts w:ascii="Angsana New" w:hAnsi="Angsana New"/>
                <w:spacing w:val="-4"/>
                <w:sz w:val="24"/>
                <w:szCs w:val="24"/>
                <w:lang w:val="en-US" w:eastAsia="th-TH"/>
              </w:rPr>
              <w:t xml:space="preserve">1 </w:t>
            </w:r>
            <w:r w:rsidRPr="00F96A0C">
              <w:rPr>
                <w:rFonts w:ascii="Angsana New" w:hAnsi="Angsana New" w:hint="cs"/>
                <w:spacing w:val="-4"/>
                <w:sz w:val="24"/>
                <w:szCs w:val="24"/>
                <w:cs/>
                <w:lang w:val="en-US" w:eastAsia="th-TH"/>
              </w:rPr>
              <w:t>ปี</w:t>
            </w:r>
          </w:p>
        </w:tc>
        <w:tc>
          <w:tcPr>
            <w:tcW w:w="1529" w:type="pct"/>
            <w:shd w:val="clear" w:color="auto" w:fill="auto"/>
            <w:vAlign w:val="bottom"/>
          </w:tcPr>
          <w:p w14:paraId="02F354E9" w14:textId="77777777" w:rsidR="00827ED7" w:rsidRPr="00F96A0C" w:rsidRDefault="000B45F4" w:rsidP="000B45F4">
            <w:pPr>
              <w:ind w:left="-23" w:right="-104" w:hanging="12"/>
              <w:rPr>
                <w:rFonts w:ascii="Angsana New" w:hAnsi="Angsana New"/>
                <w:spacing w:val="-4"/>
                <w:sz w:val="23"/>
                <w:szCs w:val="23"/>
                <w:cs/>
                <w:lang w:val="en-US" w:eastAsia="th-TH"/>
              </w:rPr>
            </w:pPr>
            <w:r w:rsidRPr="00F96A0C">
              <w:rPr>
                <w:rFonts w:ascii="Angsana New" w:hAnsi="Angsana New" w:hint="cs"/>
                <w:spacing w:val="-4"/>
                <w:sz w:val="23"/>
                <w:szCs w:val="23"/>
                <w:cs/>
                <w:lang w:eastAsia="th-TH"/>
              </w:rPr>
              <w:t xml:space="preserve">จำนวน </w:t>
            </w:r>
            <w:r w:rsidRPr="00F96A0C">
              <w:rPr>
                <w:rFonts w:ascii="Angsana New" w:hAnsi="Angsana New"/>
                <w:spacing w:val="-4"/>
                <w:sz w:val="23"/>
                <w:szCs w:val="23"/>
                <w:lang w:eastAsia="th-TH"/>
              </w:rPr>
              <w:t xml:space="preserve">11.90 </w:t>
            </w:r>
            <w:r w:rsidRPr="00F96A0C">
              <w:rPr>
                <w:rFonts w:ascii="Angsana New" w:hAnsi="Angsana New" w:hint="cs"/>
                <w:spacing w:val="-4"/>
                <w:sz w:val="23"/>
                <w:szCs w:val="23"/>
                <w:cs/>
                <w:lang w:eastAsia="th-TH"/>
              </w:rPr>
              <w:t xml:space="preserve">ล้านโครนสวีเดน </w:t>
            </w:r>
            <w:r w:rsidR="00827ED7" w:rsidRPr="00F96A0C">
              <w:rPr>
                <w:rFonts w:ascii="Angsana New" w:hAnsi="Angsana New" w:hint="cs"/>
                <w:spacing w:val="-4"/>
                <w:sz w:val="23"/>
                <w:szCs w:val="23"/>
                <w:cs/>
                <w:lang w:eastAsia="th-TH"/>
              </w:rPr>
              <w:t xml:space="preserve">มีดอกเบี้ย ร้อยละ </w:t>
            </w:r>
            <w:r w:rsidR="00827ED7" w:rsidRPr="00F96A0C">
              <w:rPr>
                <w:rFonts w:ascii="Angsana New" w:hAnsi="Angsana New"/>
                <w:spacing w:val="-4"/>
                <w:sz w:val="23"/>
                <w:szCs w:val="23"/>
                <w:lang w:eastAsia="th-TH"/>
              </w:rPr>
              <w:t xml:space="preserve">1.50 </w:t>
            </w:r>
            <w:r w:rsidR="00827ED7" w:rsidRPr="00F96A0C">
              <w:rPr>
                <w:rFonts w:ascii="Angsana New" w:hAnsi="Angsana New" w:hint="cs"/>
                <w:spacing w:val="-4"/>
                <w:sz w:val="23"/>
                <w:szCs w:val="23"/>
                <w:cs/>
                <w:lang w:eastAsia="th-TH"/>
              </w:rPr>
              <w:t>ต่อปี</w:t>
            </w:r>
            <w:r w:rsidR="00CF0907" w:rsidRPr="00F96A0C">
              <w:rPr>
                <w:rFonts w:ascii="Angsana New" w:hAnsi="Angsana New" w:hint="cs"/>
                <w:spacing w:val="-4"/>
                <w:sz w:val="23"/>
                <w:szCs w:val="23"/>
                <w:cs/>
                <w:lang w:eastAsia="th-TH"/>
              </w:rPr>
              <w:t xml:space="preserve"> และบางส่วน</w:t>
            </w:r>
            <w:r w:rsidRPr="00F96A0C">
              <w:rPr>
                <w:rFonts w:ascii="Angsana New" w:hAnsi="Angsana New" w:hint="cs"/>
                <w:spacing w:val="-4"/>
                <w:sz w:val="23"/>
                <w:szCs w:val="23"/>
                <w:cs/>
                <w:lang w:eastAsia="th-TH"/>
              </w:rPr>
              <w:t>จำนวน</w:t>
            </w:r>
            <w:r w:rsidRPr="00F96A0C">
              <w:rPr>
                <w:rFonts w:ascii="Angsana New" w:hAnsi="Angsana New"/>
                <w:spacing w:val="-4"/>
                <w:sz w:val="23"/>
                <w:szCs w:val="23"/>
                <w:lang w:val="en-US" w:eastAsia="th-TH"/>
              </w:rPr>
              <w:t>15.81</w:t>
            </w:r>
            <w:r w:rsidRPr="00F96A0C">
              <w:rPr>
                <w:rFonts w:ascii="Angsana New" w:hAnsi="Angsana New"/>
                <w:spacing w:val="-4"/>
                <w:sz w:val="23"/>
                <w:szCs w:val="23"/>
                <w:lang w:eastAsia="th-TH"/>
              </w:rPr>
              <w:t xml:space="preserve"> </w:t>
            </w:r>
            <w:r w:rsidRPr="00F96A0C">
              <w:rPr>
                <w:rFonts w:ascii="Angsana New" w:hAnsi="Angsana New" w:hint="cs"/>
                <w:spacing w:val="-4"/>
                <w:sz w:val="23"/>
                <w:szCs w:val="23"/>
                <w:cs/>
                <w:lang w:eastAsia="th-TH"/>
              </w:rPr>
              <w:t xml:space="preserve">ล้านโคนสวีเดน </w:t>
            </w:r>
            <w:r w:rsidR="00CF0907" w:rsidRPr="00F96A0C">
              <w:rPr>
                <w:rFonts w:ascii="Angsana New" w:hAnsi="Angsana New" w:hint="cs"/>
                <w:spacing w:val="-4"/>
                <w:sz w:val="23"/>
                <w:szCs w:val="23"/>
                <w:cs/>
                <w:lang w:eastAsia="th-TH"/>
              </w:rPr>
              <w:t>ไม่มี</w:t>
            </w:r>
            <w:r w:rsidRPr="00F96A0C">
              <w:rPr>
                <w:rFonts w:ascii="Angsana New" w:hAnsi="Angsana New" w:hint="cs"/>
                <w:spacing w:val="-4"/>
                <w:sz w:val="23"/>
                <w:szCs w:val="23"/>
                <w:cs/>
                <w:lang w:eastAsia="th-TH"/>
              </w:rPr>
              <w:t>การคิด</w:t>
            </w:r>
            <w:r w:rsidR="00CF0907" w:rsidRPr="00F96A0C">
              <w:rPr>
                <w:rFonts w:ascii="Angsana New" w:hAnsi="Angsana New" w:hint="cs"/>
                <w:spacing w:val="-4"/>
                <w:sz w:val="23"/>
                <w:szCs w:val="23"/>
                <w:cs/>
                <w:lang w:eastAsia="th-TH"/>
              </w:rPr>
              <w:t>ดอกเบี้ย</w:t>
            </w:r>
            <w:r w:rsidR="001F3047" w:rsidRPr="00F96A0C">
              <w:rPr>
                <w:rFonts w:ascii="Angsana New" w:hAnsi="Angsana New" w:hint="cs"/>
                <w:spacing w:val="-4"/>
                <w:sz w:val="23"/>
                <w:szCs w:val="23"/>
                <w:cs/>
                <w:lang w:eastAsia="th-TH"/>
              </w:rPr>
              <w:t xml:space="preserve"> </w:t>
            </w:r>
            <w:r w:rsidR="00537D6C" w:rsidRPr="00F96A0C">
              <w:rPr>
                <w:rFonts w:ascii="Angsana New" w:hAnsi="Angsana New" w:hint="cs"/>
                <w:spacing w:val="-4"/>
                <w:sz w:val="23"/>
                <w:szCs w:val="23"/>
                <w:cs/>
                <w:lang w:eastAsia="th-TH"/>
              </w:rPr>
              <w:t xml:space="preserve">( พ.ศ. </w:t>
            </w:r>
            <w:r w:rsidR="00537D6C" w:rsidRPr="00F96A0C">
              <w:rPr>
                <w:rFonts w:ascii="Angsana New" w:hAnsi="Angsana New"/>
                <w:spacing w:val="-4"/>
                <w:sz w:val="23"/>
                <w:szCs w:val="23"/>
                <w:lang w:val="en-US" w:eastAsia="th-TH"/>
              </w:rPr>
              <w:t xml:space="preserve">2562 : </w:t>
            </w:r>
            <w:r w:rsidRPr="00F96A0C">
              <w:rPr>
                <w:rFonts w:ascii="Angsana New" w:hAnsi="Angsana New" w:hint="cs"/>
                <w:spacing w:val="-4"/>
                <w:sz w:val="23"/>
                <w:szCs w:val="23"/>
                <w:cs/>
                <w:lang w:eastAsia="th-TH"/>
              </w:rPr>
              <w:t xml:space="preserve">จำนวน </w:t>
            </w:r>
            <w:r w:rsidRPr="00F96A0C">
              <w:rPr>
                <w:rFonts w:ascii="Angsana New" w:hAnsi="Angsana New"/>
                <w:spacing w:val="-4"/>
                <w:sz w:val="23"/>
                <w:szCs w:val="23"/>
                <w:lang w:eastAsia="th-TH"/>
              </w:rPr>
              <w:t xml:space="preserve">11.90 </w:t>
            </w:r>
            <w:r w:rsidRPr="00F96A0C">
              <w:rPr>
                <w:rFonts w:ascii="Angsana New" w:hAnsi="Angsana New" w:hint="cs"/>
                <w:spacing w:val="-4"/>
                <w:sz w:val="23"/>
                <w:szCs w:val="23"/>
                <w:cs/>
                <w:lang w:eastAsia="th-TH"/>
              </w:rPr>
              <w:t xml:space="preserve">ล้านโครนสวีเดน </w:t>
            </w:r>
            <w:r w:rsidR="00537D6C" w:rsidRPr="00F96A0C">
              <w:rPr>
                <w:rFonts w:ascii="Angsana New" w:hAnsi="Angsana New" w:hint="cs"/>
                <w:spacing w:val="-4"/>
                <w:sz w:val="23"/>
                <w:szCs w:val="23"/>
                <w:cs/>
                <w:lang w:eastAsia="th-TH"/>
              </w:rPr>
              <w:t xml:space="preserve">ดอกเบี้ย ร้อยละ </w:t>
            </w:r>
            <w:r w:rsidR="00537D6C" w:rsidRPr="00F96A0C">
              <w:rPr>
                <w:rFonts w:ascii="Angsana New" w:hAnsi="Angsana New"/>
                <w:spacing w:val="-4"/>
                <w:sz w:val="23"/>
                <w:szCs w:val="23"/>
                <w:lang w:eastAsia="th-TH"/>
              </w:rPr>
              <w:t xml:space="preserve">1.50 </w:t>
            </w:r>
            <w:r w:rsidR="00537D6C" w:rsidRPr="00F96A0C">
              <w:rPr>
                <w:rFonts w:ascii="Angsana New" w:hAnsi="Angsana New" w:hint="cs"/>
                <w:spacing w:val="-4"/>
                <w:sz w:val="23"/>
                <w:szCs w:val="23"/>
                <w:cs/>
                <w:lang w:eastAsia="th-TH"/>
              </w:rPr>
              <w:t>ต่อปี และบางส่วน</w:t>
            </w:r>
            <w:r w:rsidRPr="00F96A0C">
              <w:rPr>
                <w:rFonts w:ascii="Angsana New" w:hAnsi="Angsana New" w:hint="cs"/>
                <w:spacing w:val="-4"/>
                <w:sz w:val="23"/>
                <w:szCs w:val="23"/>
                <w:cs/>
                <w:lang w:eastAsia="th-TH"/>
              </w:rPr>
              <w:t>จำนวน</w:t>
            </w:r>
            <w:r w:rsidRPr="00F96A0C">
              <w:rPr>
                <w:rFonts w:ascii="Angsana New" w:hAnsi="Angsana New"/>
                <w:spacing w:val="-4"/>
                <w:sz w:val="23"/>
                <w:szCs w:val="23"/>
                <w:lang w:val="en-US" w:eastAsia="th-TH"/>
              </w:rPr>
              <w:t xml:space="preserve"> 23.78</w:t>
            </w:r>
            <w:r w:rsidRPr="00F96A0C">
              <w:rPr>
                <w:rFonts w:ascii="Angsana New" w:hAnsi="Angsana New"/>
                <w:spacing w:val="-4"/>
                <w:sz w:val="23"/>
                <w:szCs w:val="23"/>
                <w:lang w:eastAsia="th-TH"/>
              </w:rPr>
              <w:t xml:space="preserve"> </w:t>
            </w:r>
            <w:r w:rsidRPr="00F96A0C">
              <w:rPr>
                <w:rFonts w:ascii="Angsana New" w:hAnsi="Angsana New" w:hint="cs"/>
                <w:spacing w:val="-4"/>
                <w:sz w:val="23"/>
                <w:szCs w:val="23"/>
                <w:cs/>
                <w:lang w:eastAsia="th-TH"/>
              </w:rPr>
              <w:t xml:space="preserve">ล้านโคนสวีเดน </w:t>
            </w:r>
            <w:r w:rsidR="00537D6C" w:rsidRPr="00F96A0C">
              <w:rPr>
                <w:rFonts w:ascii="Angsana New" w:hAnsi="Angsana New" w:hint="cs"/>
                <w:spacing w:val="-4"/>
                <w:sz w:val="23"/>
                <w:szCs w:val="23"/>
                <w:cs/>
                <w:lang w:eastAsia="th-TH"/>
              </w:rPr>
              <w:t>ไม่มี</w:t>
            </w:r>
            <w:r w:rsidRPr="00F96A0C">
              <w:rPr>
                <w:rFonts w:ascii="Angsana New" w:hAnsi="Angsana New" w:hint="cs"/>
                <w:spacing w:val="-4"/>
                <w:sz w:val="23"/>
                <w:szCs w:val="23"/>
                <w:cs/>
                <w:lang w:eastAsia="th-TH"/>
              </w:rPr>
              <w:t>การคิดดอกเบี้ย</w:t>
            </w:r>
            <w:r w:rsidR="001F3047" w:rsidRPr="00F96A0C">
              <w:rPr>
                <w:rFonts w:ascii="Angsana New" w:hAnsi="Angsana New"/>
                <w:spacing w:val="-4"/>
                <w:sz w:val="23"/>
                <w:szCs w:val="23"/>
                <w:lang w:eastAsia="th-TH"/>
              </w:rPr>
              <w:t xml:space="preserve"> )</w:t>
            </w:r>
          </w:p>
        </w:tc>
      </w:tr>
      <w:tr w:rsidR="00627C5A" w:rsidRPr="00F96A0C" w14:paraId="098C577D" w14:textId="77777777" w:rsidTr="00CC46FF">
        <w:trPr>
          <w:trHeight w:val="57"/>
        </w:trPr>
        <w:tc>
          <w:tcPr>
            <w:tcW w:w="510" w:type="pct"/>
          </w:tcPr>
          <w:p w14:paraId="2CF18750" w14:textId="77777777" w:rsidR="00627C5A" w:rsidRPr="00F96A0C" w:rsidRDefault="00627C5A" w:rsidP="00537D6C">
            <w:pPr>
              <w:spacing w:line="340" w:lineRule="exact"/>
              <w:ind w:left="-17"/>
              <w:rPr>
                <w:rFonts w:ascii="Angsana New" w:hAnsi="Angsana New"/>
                <w:sz w:val="28"/>
                <w:szCs w:val="28"/>
                <w:cs/>
                <w:lang w:val="en-US" w:eastAsia="th-TH"/>
              </w:rPr>
            </w:pPr>
          </w:p>
        </w:tc>
        <w:tc>
          <w:tcPr>
            <w:tcW w:w="552" w:type="pct"/>
            <w:shd w:val="clear" w:color="auto" w:fill="auto"/>
          </w:tcPr>
          <w:p w14:paraId="48E0C222" w14:textId="77777777" w:rsidR="00627C5A" w:rsidRPr="00F96A0C" w:rsidRDefault="00627C5A" w:rsidP="00537D6C">
            <w:pPr>
              <w:pBdr>
                <w:bottom w:val="double" w:sz="4" w:space="1" w:color="auto"/>
              </w:pBdr>
              <w:spacing w:line="340" w:lineRule="exact"/>
              <w:ind w:left="165" w:hanging="165"/>
              <w:jc w:val="right"/>
              <w:rPr>
                <w:rFonts w:ascii="Angsana New" w:hAnsi="Angsana New"/>
                <w:sz w:val="28"/>
                <w:szCs w:val="28"/>
                <w:lang w:val="en-US" w:eastAsia="th-TH"/>
              </w:rPr>
            </w:pPr>
            <w:r w:rsidRPr="00F96A0C">
              <w:rPr>
                <w:rFonts w:ascii="Angsana New" w:hAnsi="Angsana New"/>
                <w:sz w:val="28"/>
                <w:szCs w:val="28"/>
                <w:lang w:val="en-US" w:eastAsia="th-TH"/>
              </w:rPr>
              <w:t>27,714</w:t>
            </w:r>
          </w:p>
        </w:tc>
        <w:tc>
          <w:tcPr>
            <w:tcW w:w="548" w:type="pct"/>
            <w:shd w:val="clear" w:color="auto" w:fill="auto"/>
          </w:tcPr>
          <w:p w14:paraId="7184636C" w14:textId="77777777" w:rsidR="00627C5A" w:rsidRPr="00F96A0C" w:rsidRDefault="00627C5A" w:rsidP="00537D6C">
            <w:pPr>
              <w:pBdr>
                <w:bottom w:val="double" w:sz="4" w:space="1" w:color="auto"/>
              </w:pBdr>
              <w:spacing w:line="340" w:lineRule="exact"/>
              <w:ind w:left="165" w:hanging="165"/>
              <w:jc w:val="right"/>
              <w:rPr>
                <w:rFonts w:ascii="Angsana New" w:hAnsi="Angsana New"/>
                <w:sz w:val="28"/>
                <w:szCs w:val="28"/>
                <w:lang w:val="en-US" w:eastAsia="th-TH"/>
              </w:rPr>
            </w:pPr>
            <w:r w:rsidRPr="00F96A0C">
              <w:rPr>
                <w:rFonts w:ascii="Angsana New" w:hAnsi="Angsana New"/>
                <w:sz w:val="28"/>
                <w:szCs w:val="28"/>
                <w:lang w:val="en-US" w:eastAsia="th-TH"/>
              </w:rPr>
              <w:t>42,580</w:t>
            </w:r>
          </w:p>
        </w:tc>
        <w:tc>
          <w:tcPr>
            <w:tcW w:w="548" w:type="pct"/>
            <w:shd w:val="clear" w:color="auto" w:fill="auto"/>
          </w:tcPr>
          <w:p w14:paraId="7EE7149A" w14:textId="77777777" w:rsidR="00627C5A" w:rsidRPr="00F96A0C" w:rsidRDefault="00627C5A" w:rsidP="00537D6C">
            <w:pPr>
              <w:pBdr>
                <w:bottom w:val="double" w:sz="4" w:space="1" w:color="auto"/>
              </w:pBdr>
              <w:spacing w:line="340" w:lineRule="exact"/>
              <w:jc w:val="right"/>
              <w:rPr>
                <w:rFonts w:ascii="Angsana New" w:hAnsi="Angsana New"/>
                <w:sz w:val="28"/>
                <w:szCs w:val="28"/>
                <w:lang w:eastAsia="th-TH"/>
              </w:rPr>
            </w:pPr>
            <w:r w:rsidRPr="00F96A0C">
              <w:rPr>
                <w:rFonts w:ascii="Angsana New" w:hAnsi="Angsana New"/>
                <w:sz w:val="28"/>
                <w:szCs w:val="28"/>
                <w:lang w:eastAsia="th-TH"/>
              </w:rPr>
              <w:t>96,945</w:t>
            </w:r>
          </w:p>
        </w:tc>
        <w:tc>
          <w:tcPr>
            <w:tcW w:w="550" w:type="pct"/>
            <w:shd w:val="clear" w:color="auto" w:fill="auto"/>
          </w:tcPr>
          <w:p w14:paraId="020E4738" w14:textId="77777777" w:rsidR="00627C5A" w:rsidRPr="00F96A0C" w:rsidRDefault="00627C5A" w:rsidP="00537D6C">
            <w:pPr>
              <w:pBdr>
                <w:bottom w:val="double" w:sz="4" w:space="1" w:color="auto"/>
              </w:pBdr>
              <w:spacing w:line="340" w:lineRule="exact"/>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133,528</w:t>
            </w:r>
          </w:p>
        </w:tc>
        <w:tc>
          <w:tcPr>
            <w:tcW w:w="762" w:type="pct"/>
            <w:shd w:val="clear" w:color="auto" w:fill="auto"/>
          </w:tcPr>
          <w:p w14:paraId="78CED8C7" w14:textId="77777777" w:rsidR="00627C5A" w:rsidRPr="00F96A0C" w:rsidRDefault="00627C5A" w:rsidP="00537D6C">
            <w:pPr>
              <w:spacing w:line="340" w:lineRule="exact"/>
              <w:ind w:left="70" w:right="-104" w:hanging="105"/>
              <w:rPr>
                <w:rFonts w:ascii="Angsana New" w:hAnsi="Angsana New"/>
                <w:spacing w:val="-4"/>
                <w:sz w:val="24"/>
                <w:szCs w:val="24"/>
                <w:cs/>
                <w:lang w:eastAsia="th-TH"/>
              </w:rPr>
            </w:pPr>
          </w:p>
        </w:tc>
        <w:tc>
          <w:tcPr>
            <w:tcW w:w="1529" w:type="pct"/>
            <w:shd w:val="clear" w:color="auto" w:fill="auto"/>
            <w:vAlign w:val="bottom"/>
          </w:tcPr>
          <w:p w14:paraId="325F354B" w14:textId="77777777" w:rsidR="00627C5A" w:rsidRPr="00F96A0C" w:rsidRDefault="00627C5A" w:rsidP="000B45F4">
            <w:pPr>
              <w:ind w:left="-23" w:right="-104" w:hanging="12"/>
              <w:rPr>
                <w:rFonts w:ascii="Angsana New" w:hAnsi="Angsana New"/>
                <w:spacing w:val="-4"/>
                <w:sz w:val="23"/>
                <w:szCs w:val="23"/>
                <w:cs/>
                <w:lang w:eastAsia="th-TH"/>
              </w:rPr>
            </w:pPr>
          </w:p>
        </w:tc>
      </w:tr>
    </w:tbl>
    <w:p w14:paraId="680516B2" w14:textId="77777777" w:rsidR="00FB21F7" w:rsidRPr="00F96A0C" w:rsidRDefault="00FB21F7" w:rsidP="002E11D4">
      <w:pPr>
        <w:rPr>
          <w:rFonts w:ascii="Angsana New" w:hAnsi="Angsana New"/>
          <w:sz w:val="16"/>
          <w:szCs w:val="16"/>
          <w:lang w:eastAsia="th-TH"/>
        </w:rPr>
      </w:pPr>
    </w:p>
    <w:p w14:paraId="2644A506" w14:textId="77777777" w:rsidR="007D12EB" w:rsidRPr="00F96A0C" w:rsidRDefault="007D12EB" w:rsidP="006068B5">
      <w:pPr>
        <w:pStyle w:val="Heading1"/>
        <w:numPr>
          <w:ilvl w:val="0"/>
          <w:numId w:val="1"/>
        </w:numPr>
        <w:ind w:left="540" w:right="1" w:hanging="540"/>
        <w:jc w:val="thaiDistribute"/>
        <w:rPr>
          <w:rFonts w:ascii="Angsana New" w:hAnsi="Angsana New"/>
          <w:bCs w:val="0"/>
          <w:sz w:val="28"/>
          <w:szCs w:val="28"/>
          <w:lang w:val="en-US"/>
        </w:rPr>
      </w:pPr>
      <w:r w:rsidRPr="00F96A0C">
        <w:rPr>
          <w:rFonts w:ascii="Angsana New" w:hAnsi="Angsana New"/>
          <w:b w:val="0"/>
          <w:sz w:val="28"/>
          <w:szCs w:val="28"/>
          <w:cs/>
        </w:rPr>
        <w:t>สินทรัพย์ที่เกิดจากสัญญา</w:t>
      </w:r>
      <w:r w:rsidRPr="00F96A0C">
        <w:rPr>
          <w:rFonts w:ascii="Angsana New" w:hAnsi="Angsana New"/>
          <w:bCs w:val="0"/>
          <w:sz w:val="28"/>
          <w:szCs w:val="28"/>
          <w:lang w:val="en-US"/>
        </w:rPr>
        <w:t>/</w:t>
      </w:r>
      <w:r w:rsidRPr="00F96A0C">
        <w:rPr>
          <w:rFonts w:ascii="Angsana New" w:hAnsi="Angsana New"/>
          <w:b w:val="0"/>
          <w:sz w:val="28"/>
          <w:szCs w:val="28"/>
          <w:cs/>
          <w:lang w:val="en-US"/>
        </w:rPr>
        <w:t>หนี้สินที่เก</w:t>
      </w:r>
      <w:r w:rsidR="002C16EF" w:rsidRPr="00F96A0C">
        <w:rPr>
          <w:rFonts w:ascii="Angsana New" w:hAnsi="Angsana New"/>
          <w:b w:val="0"/>
          <w:sz w:val="28"/>
          <w:szCs w:val="28"/>
          <w:cs/>
          <w:lang w:val="en-US"/>
        </w:rPr>
        <w:t>ิ</w:t>
      </w:r>
      <w:r w:rsidRPr="00F96A0C">
        <w:rPr>
          <w:rFonts w:ascii="Angsana New" w:hAnsi="Angsana New"/>
          <w:b w:val="0"/>
          <w:sz w:val="28"/>
          <w:szCs w:val="28"/>
          <w:cs/>
          <w:lang w:val="en-US"/>
        </w:rPr>
        <w:t>ดจากสัญญา</w:t>
      </w:r>
    </w:p>
    <w:p w14:paraId="327BA269" w14:textId="77777777" w:rsidR="007D12EB" w:rsidRPr="00F96A0C" w:rsidRDefault="007D12EB" w:rsidP="002E11D4">
      <w:pPr>
        <w:rPr>
          <w:rFonts w:ascii="Angsana New" w:hAnsi="Angsana New"/>
          <w:sz w:val="16"/>
          <w:szCs w:val="16"/>
          <w:lang w:eastAsia="th-TH"/>
        </w:rPr>
      </w:pPr>
    </w:p>
    <w:p w14:paraId="4C1257B5" w14:textId="77777777" w:rsidR="007D12EB" w:rsidRPr="00F96A0C" w:rsidRDefault="007D12EB" w:rsidP="007D12EB">
      <w:pPr>
        <w:ind w:left="540" w:right="1"/>
        <w:jc w:val="thaiDistribute"/>
        <w:rPr>
          <w:rFonts w:ascii="Angsana New" w:hAnsi="Angsana New"/>
          <w:b/>
          <w:bCs/>
          <w:color w:val="000000"/>
          <w:spacing w:val="-4"/>
          <w:sz w:val="28"/>
          <w:szCs w:val="28"/>
          <w:cs/>
        </w:rPr>
      </w:pPr>
      <w:r w:rsidRPr="00F96A0C">
        <w:rPr>
          <w:rFonts w:ascii="Angsana New" w:hAnsi="Angsana New"/>
          <w:b/>
          <w:bCs/>
          <w:color w:val="000000"/>
          <w:spacing w:val="-4"/>
          <w:sz w:val="28"/>
          <w:szCs w:val="28"/>
          <w:cs/>
        </w:rPr>
        <w:t>ยอดคงเหลือตามสัญญา</w:t>
      </w:r>
    </w:p>
    <w:p w14:paraId="76BB921E" w14:textId="77777777" w:rsidR="007D12EB" w:rsidRPr="00CC46FF" w:rsidRDefault="007D12EB" w:rsidP="002E11D4">
      <w:pPr>
        <w:rPr>
          <w:rFonts w:ascii="Angsana New" w:hAnsi="Angsana New"/>
          <w:sz w:val="8"/>
          <w:szCs w:val="8"/>
          <w:lang w:eastAsia="th-TH"/>
        </w:rPr>
      </w:pPr>
    </w:p>
    <w:tbl>
      <w:tblPr>
        <w:tblW w:w="9360" w:type="dxa"/>
        <w:tblInd w:w="18" w:type="dxa"/>
        <w:tblLayout w:type="fixed"/>
        <w:tblLook w:val="04A0" w:firstRow="1" w:lastRow="0" w:firstColumn="1" w:lastColumn="0" w:noHBand="0" w:noVBand="1"/>
      </w:tblPr>
      <w:tblGrid>
        <w:gridCol w:w="6840"/>
        <w:gridCol w:w="1260"/>
        <w:gridCol w:w="1260"/>
      </w:tblGrid>
      <w:tr w:rsidR="007D12EB" w:rsidRPr="00F96A0C" w14:paraId="60626BBF" w14:textId="77777777" w:rsidTr="00CB7379">
        <w:trPr>
          <w:trHeight w:val="216"/>
          <w:tblHeader/>
        </w:trPr>
        <w:tc>
          <w:tcPr>
            <w:tcW w:w="6840" w:type="dxa"/>
          </w:tcPr>
          <w:p w14:paraId="14E18129" w14:textId="77777777" w:rsidR="007D12EB" w:rsidRPr="00F96A0C" w:rsidRDefault="007D12EB" w:rsidP="00CC46FF">
            <w:pPr>
              <w:pStyle w:val="BodyText"/>
              <w:tabs>
                <w:tab w:val="left" w:pos="720"/>
              </w:tabs>
              <w:spacing w:line="300" w:lineRule="exact"/>
              <w:ind w:left="-108" w:right="-108"/>
              <w:jc w:val="thaiDistribute"/>
              <w:rPr>
                <w:spacing w:val="-4"/>
                <w:cs/>
              </w:rPr>
            </w:pPr>
          </w:p>
        </w:tc>
        <w:tc>
          <w:tcPr>
            <w:tcW w:w="2520" w:type="dxa"/>
            <w:gridSpan w:val="2"/>
          </w:tcPr>
          <w:p w14:paraId="2A24C9E7" w14:textId="77777777" w:rsidR="007D12EB" w:rsidRPr="00F96A0C" w:rsidRDefault="007D12EB" w:rsidP="00CC46FF">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F96A0C">
              <w:rPr>
                <w:rFonts w:ascii="Angsana New" w:hAnsi="Angsana New"/>
                <w:b/>
                <w:bCs/>
                <w:spacing w:val="-4"/>
                <w:sz w:val="28"/>
                <w:szCs w:val="28"/>
                <w:u w:val="none"/>
                <w:cs/>
                <w:lang w:val="en-US"/>
              </w:rPr>
              <w:t xml:space="preserve">(หน่วย </w:t>
            </w:r>
            <w:r w:rsidRPr="00F96A0C">
              <w:rPr>
                <w:rFonts w:ascii="Angsana New" w:hAnsi="Angsana New"/>
                <w:b/>
                <w:bCs/>
                <w:spacing w:val="-4"/>
                <w:sz w:val="28"/>
                <w:szCs w:val="28"/>
                <w:u w:val="none"/>
                <w:lang w:val="en-US"/>
              </w:rPr>
              <w:t xml:space="preserve">: </w:t>
            </w:r>
            <w:r w:rsidRPr="00F96A0C">
              <w:rPr>
                <w:rFonts w:ascii="Angsana New" w:hAnsi="Angsana New"/>
                <w:b/>
                <w:bCs/>
                <w:spacing w:val="-4"/>
                <w:sz w:val="28"/>
                <w:szCs w:val="28"/>
                <w:u w:val="none"/>
                <w:cs/>
                <w:lang w:val="en-US"/>
              </w:rPr>
              <w:t>พันบาท)</w:t>
            </w:r>
          </w:p>
        </w:tc>
      </w:tr>
      <w:tr w:rsidR="007D12EB" w:rsidRPr="00F96A0C" w14:paraId="28CC1D5D" w14:textId="77777777" w:rsidTr="00CB7379">
        <w:trPr>
          <w:trHeight w:val="216"/>
          <w:tblHeader/>
        </w:trPr>
        <w:tc>
          <w:tcPr>
            <w:tcW w:w="6840" w:type="dxa"/>
          </w:tcPr>
          <w:p w14:paraId="3ACC6D82" w14:textId="77777777" w:rsidR="007D12EB" w:rsidRPr="00F96A0C" w:rsidRDefault="007D12EB" w:rsidP="00CC46FF">
            <w:pPr>
              <w:pStyle w:val="BodyText"/>
              <w:tabs>
                <w:tab w:val="left" w:pos="720"/>
              </w:tabs>
              <w:spacing w:line="300" w:lineRule="exact"/>
              <w:ind w:left="-108" w:right="-108"/>
              <w:jc w:val="thaiDistribute"/>
              <w:rPr>
                <w:spacing w:val="-4"/>
                <w:cs/>
              </w:rPr>
            </w:pPr>
          </w:p>
        </w:tc>
        <w:tc>
          <w:tcPr>
            <w:tcW w:w="2520" w:type="dxa"/>
            <w:gridSpan w:val="2"/>
          </w:tcPr>
          <w:p w14:paraId="4F91D603" w14:textId="77777777" w:rsidR="007D12EB" w:rsidRPr="00F96A0C" w:rsidRDefault="007D12EB" w:rsidP="00CC46FF">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F96A0C">
              <w:rPr>
                <w:rFonts w:ascii="Angsana New" w:hAnsi="Angsana New"/>
                <w:b/>
                <w:bCs/>
                <w:spacing w:val="-4"/>
                <w:sz w:val="28"/>
                <w:szCs w:val="28"/>
                <w:u w:val="none"/>
                <w:cs/>
                <w:lang w:val="en-US"/>
              </w:rPr>
              <w:t>งบการเงินรวม</w:t>
            </w:r>
          </w:p>
        </w:tc>
      </w:tr>
      <w:tr w:rsidR="007D12EB" w:rsidRPr="00F96A0C" w14:paraId="0A9DF1C7" w14:textId="77777777" w:rsidTr="00CB7379">
        <w:trPr>
          <w:tblHeader/>
        </w:trPr>
        <w:tc>
          <w:tcPr>
            <w:tcW w:w="6840" w:type="dxa"/>
          </w:tcPr>
          <w:p w14:paraId="398F3E52" w14:textId="77777777" w:rsidR="007D12EB" w:rsidRPr="00F96A0C" w:rsidRDefault="007D12EB" w:rsidP="00CC46FF">
            <w:pPr>
              <w:pStyle w:val="BodyText"/>
              <w:tabs>
                <w:tab w:val="left" w:pos="720"/>
              </w:tabs>
              <w:spacing w:line="300" w:lineRule="exact"/>
              <w:ind w:left="-108" w:right="-108"/>
              <w:jc w:val="thaiDistribute"/>
              <w:rPr>
                <w:spacing w:val="-4"/>
                <w:cs/>
              </w:rPr>
            </w:pPr>
          </w:p>
        </w:tc>
        <w:tc>
          <w:tcPr>
            <w:tcW w:w="1260" w:type="dxa"/>
            <w:hideMark/>
          </w:tcPr>
          <w:p w14:paraId="475698D8" w14:textId="77777777" w:rsidR="007D12EB" w:rsidRPr="00F96A0C" w:rsidRDefault="007D12EB" w:rsidP="00CC46FF">
            <w:pPr>
              <w:pBdr>
                <w:bottom w:val="single" w:sz="4" w:space="1" w:color="auto"/>
              </w:pBdr>
              <w:tabs>
                <w:tab w:val="left" w:pos="540"/>
              </w:tabs>
              <w:spacing w:line="30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260" w:type="dxa"/>
            <w:hideMark/>
          </w:tcPr>
          <w:p w14:paraId="60327421" w14:textId="77777777" w:rsidR="007D12EB" w:rsidRPr="00F96A0C" w:rsidRDefault="007D12EB" w:rsidP="00CC46FF">
            <w:pPr>
              <w:pBdr>
                <w:bottom w:val="single" w:sz="4" w:space="1" w:color="auto"/>
              </w:pBdr>
              <w:tabs>
                <w:tab w:val="left" w:pos="540"/>
              </w:tabs>
              <w:spacing w:line="30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0A0B48" w:rsidRPr="00F96A0C" w14:paraId="4799465F" w14:textId="77777777" w:rsidTr="00CB7379">
        <w:tc>
          <w:tcPr>
            <w:tcW w:w="6840" w:type="dxa"/>
          </w:tcPr>
          <w:p w14:paraId="68512653" w14:textId="77777777" w:rsidR="000A0B48" w:rsidRPr="00F96A0C" w:rsidRDefault="000A0B48" w:rsidP="00D45108">
            <w:pPr>
              <w:rPr>
                <w:rFonts w:ascii="Angsana New" w:hAnsi="Angsana New"/>
                <w:sz w:val="12"/>
                <w:szCs w:val="12"/>
                <w:lang w:eastAsia="th-TH"/>
              </w:rPr>
            </w:pPr>
          </w:p>
        </w:tc>
        <w:tc>
          <w:tcPr>
            <w:tcW w:w="1260" w:type="dxa"/>
          </w:tcPr>
          <w:p w14:paraId="0C381F7D" w14:textId="77777777" w:rsidR="000A0B48" w:rsidRPr="00F96A0C" w:rsidRDefault="000A0B48" w:rsidP="00D45108">
            <w:pPr>
              <w:rPr>
                <w:rFonts w:ascii="Angsana New" w:hAnsi="Angsana New"/>
                <w:sz w:val="12"/>
                <w:szCs w:val="12"/>
                <w:lang w:eastAsia="th-TH"/>
              </w:rPr>
            </w:pPr>
          </w:p>
        </w:tc>
        <w:tc>
          <w:tcPr>
            <w:tcW w:w="1260" w:type="dxa"/>
          </w:tcPr>
          <w:p w14:paraId="601CB003" w14:textId="77777777" w:rsidR="000A0B48" w:rsidRPr="00F96A0C" w:rsidRDefault="000A0B48" w:rsidP="00D45108">
            <w:pPr>
              <w:rPr>
                <w:rFonts w:ascii="Angsana New" w:hAnsi="Angsana New"/>
                <w:sz w:val="12"/>
                <w:szCs w:val="12"/>
                <w:lang w:eastAsia="th-TH"/>
              </w:rPr>
            </w:pPr>
          </w:p>
        </w:tc>
      </w:tr>
      <w:tr w:rsidR="007D12EB" w:rsidRPr="00F96A0C" w14:paraId="63DCCF7E" w14:textId="77777777" w:rsidTr="00CB7379">
        <w:tc>
          <w:tcPr>
            <w:tcW w:w="6840" w:type="dxa"/>
          </w:tcPr>
          <w:p w14:paraId="5E2D77D6" w14:textId="77777777" w:rsidR="007D12EB" w:rsidRPr="00F96A0C" w:rsidRDefault="007D12EB" w:rsidP="00CB7379">
            <w:pPr>
              <w:spacing w:line="340" w:lineRule="exact"/>
              <w:ind w:left="840" w:right="1" w:hanging="300"/>
              <w:jc w:val="thaiDistribute"/>
              <w:rPr>
                <w:rFonts w:ascii="Angsana New" w:hAnsi="Angsana New"/>
                <w:b/>
                <w:bCs/>
                <w:color w:val="000000"/>
                <w:sz w:val="28"/>
                <w:szCs w:val="28"/>
                <w:cs/>
              </w:rPr>
            </w:pPr>
            <w:r w:rsidRPr="00F96A0C">
              <w:rPr>
                <w:rFonts w:ascii="Angsana New" w:hAnsi="Angsana New"/>
                <w:b/>
                <w:bCs/>
                <w:color w:val="000000"/>
                <w:sz w:val="28"/>
                <w:szCs w:val="28"/>
                <w:cs/>
              </w:rPr>
              <w:t>สินทรัพย์ที่เกิดจากสัญญา</w:t>
            </w:r>
          </w:p>
        </w:tc>
        <w:tc>
          <w:tcPr>
            <w:tcW w:w="1260" w:type="dxa"/>
            <w:shd w:val="clear" w:color="auto" w:fill="auto"/>
          </w:tcPr>
          <w:p w14:paraId="115B37F8" w14:textId="77777777" w:rsidR="007D12EB" w:rsidRPr="00F96A0C" w:rsidRDefault="007D12EB" w:rsidP="00CB7379">
            <w:pPr>
              <w:spacing w:line="340" w:lineRule="exact"/>
              <w:ind w:right="1"/>
              <w:jc w:val="right"/>
              <w:rPr>
                <w:rFonts w:ascii="Angsana New" w:hAnsi="Angsana New"/>
                <w:color w:val="000000"/>
                <w:spacing w:val="-4"/>
                <w:sz w:val="28"/>
                <w:szCs w:val="28"/>
              </w:rPr>
            </w:pPr>
          </w:p>
        </w:tc>
        <w:tc>
          <w:tcPr>
            <w:tcW w:w="1260" w:type="dxa"/>
            <w:shd w:val="clear" w:color="auto" w:fill="auto"/>
          </w:tcPr>
          <w:p w14:paraId="737ED5CB" w14:textId="77777777" w:rsidR="007D12EB" w:rsidRPr="00F96A0C" w:rsidRDefault="007D12EB" w:rsidP="00CB7379">
            <w:pPr>
              <w:spacing w:line="340" w:lineRule="exact"/>
              <w:ind w:right="1"/>
              <w:jc w:val="right"/>
              <w:rPr>
                <w:rFonts w:ascii="Angsana New" w:hAnsi="Angsana New"/>
                <w:color w:val="000000"/>
                <w:spacing w:val="-4"/>
                <w:sz w:val="28"/>
                <w:szCs w:val="28"/>
              </w:rPr>
            </w:pPr>
          </w:p>
        </w:tc>
      </w:tr>
      <w:tr w:rsidR="007D12EB" w:rsidRPr="00F96A0C" w14:paraId="429650D5" w14:textId="77777777" w:rsidTr="00CB7379">
        <w:trPr>
          <w:trHeight w:val="55"/>
        </w:trPr>
        <w:tc>
          <w:tcPr>
            <w:tcW w:w="6840" w:type="dxa"/>
          </w:tcPr>
          <w:p w14:paraId="291113A1" w14:textId="77777777" w:rsidR="007D12EB" w:rsidRPr="00F96A0C" w:rsidRDefault="007D12EB" w:rsidP="00CB7379">
            <w:pPr>
              <w:spacing w:line="340" w:lineRule="exact"/>
              <w:ind w:left="840" w:right="1" w:hanging="138"/>
              <w:jc w:val="thaiDistribute"/>
              <w:rPr>
                <w:rFonts w:ascii="Angsana New" w:hAnsi="Angsana New"/>
                <w:color w:val="000000"/>
                <w:sz w:val="28"/>
                <w:szCs w:val="28"/>
                <w:cs/>
              </w:rPr>
            </w:pPr>
            <w:r w:rsidRPr="00F96A0C">
              <w:rPr>
                <w:rFonts w:ascii="Angsana New" w:hAnsi="Angsana New"/>
                <w:color w:val="000000"/>
                <w:sz w:val="28"/>
                <w:szCs w:val="28"/>
                <w:cs/>
              </w:rPr>
              <w:t>รายได้ที่ยังไม่ได้เรียกเก็บ</w:t>
            </w:r>
          </w:p>
        </w:tc>
        <w:tc>
          <w:tcPr>
            <w:tcW w:w="1260" w:type="dxa"/>
            <w:shd w:val="clear" w:color="auto" w:fill="auto"/>
          </w:tcPr>
          <w:p w14:paraId="0F2ACED3" w14:textId="77777777" w:rsidR="007D12EB" w:rsidRPr="00F96A0C" w:rsidRDefault="002C16EF" w:rsidP="00F10296">
            <w:pPr>
              <w:pBdr>
                <w:bottom w:val="single" w:sz="4" w:space="1" w:color="auto"/>
              </w:pBdr>
              <w:spacing w:line="340" w:lineRule="exact"/>
              <w:ind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42,770</w:t>
            </w:r>
          </w:p>
        </w:tc>
        <w:tc>
          <w:tcPr>
            <w:tcW w:w="1260" w:type="dxa"/>
            <w:shd w:val="clear" w:color="auto" w:fill="auto"/>
          </w:tcPr>
          <w:p w14:paraId="784D2521" w14:textId="77777777" w:rsidR="007D12EB" w:rsidRPr="00F96A0C" w:rsidRDefault="007D12EB" w:rsidP="00F10296">
            <w:pPr>
              <w:pBdr>
                <w:bottom w:val="single" w:sz="4" w:space="1" w:color="auto"/>
              </w:pBdr>
              <w:spacing w:line="340" w:lineRule="exact"/>
              <w:ind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57,090</w:t>
            </w:r>
          </w:p>
        </w:tc>
      </w:tr>
      <w:tr w:rsidR="007D12EB" w:rsidRPr="00F96A0C" w14:paraId="444E83B4" w14:textId="77777777" w:rsidTr="00CB7379">
        <w:tc>
          <w:tcPr>
            <w:tcW w:w="6840" w:type="dxa"/>
          </w:tcPr>
          <w:p w14:paraId="1BA7E04F" w14:textId="77777777" w:rsidR="007D12EB" w:rsidRPr="00F96A0C" w:rsidRDefault="007D12EB" w:rsidP="00CB7379">
            <w:pPr>
              <w:spacing w:line="340" w:lineRule="exact"/>
              <w:ind w:left="840" w:right="1" w:hanging="300"/>
              <w:jc w:val="thaiDistribute"/>
              <w:rPr>
                <w:rFonts w:ascii="Angsana New" w:hAnsi="Angsana New"/>
                <w:color w:val="000000"/>
                <w:sz w:val="28"/>
                <w:szCs w:val="28"/>
                <w:cs/>
              </w:rPr>
            </w:pPr>
            <w:r w:rsidRPr="00F96A0C">
              <w:rPr>
                <w:rFonts w:ascii="Angsana New" w:hAnsi="Angsana New"/>
                <w:color w:val="000000"/>
                <w:sz w:val="28"/>
                <w:szCs w:val="28"/>
                <w:cs/>
              </w:rPr>
              <w:t>รวมสินทรัพย์ที่เกิดจากสัญญา</w:t>
            </w:r>
          </w:p>
        </w:tc>
        <w:tc>
          <w:tcPr>
            <w:tcW w:w="1260" w:type="dxa"/>
            <w:shd w:val="clear" w:color="auto" w:fill="auto"/>
          </w:tcPr>
          <w:p w14:paraId="125503E1" w14:textId="77777777" w:rsidR="007D12EB" w:rsidRPr="00F96A0C" w:rsidRDefault="002C16EF" w:rsidP="00CB7379">
            <w:pPr>
              <w:pBdr>
                <w:bottom w:val="double" w:sz="4" w:space="1" w:color="auto"/>
              </w:pBdr>
              <w:spacing w:line="340" w:lineRule="exact"/>
              <w:ind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42,770</w:t>
            </w:r>
          </w:p>
        </w:tc>
        <w:tc>
          <w:tcPr>
            <w:tcW w:w="1260" w:type="dxa"/>
            <w:shd w:val="clear" w:color="auto" w:fill="auto"/>
          </w:tcPr>
          <w:p w14:paraId="628285A9" w14:textId="77777777" w:rsidR="007D12EB" w:rsidRPr="00F96A0C" w:rsidRDefault="007D12EB" w:rsidP="00CB7379">
            <w:pPr>
              <w:pBdr>
                <w:bottom w:val="double" w:sz="4" w:space="1" w:color="auto"/>
              </w:pBdr>
              <w:spacing w:line="340" w:lineRule="exact"/>
              <w:ind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57,090</w:t>
            </w:r>
          </w:p>
        </w:tc>
      </w:tr>
      <w:tr w:rsidR="000A0B48" w:rsidRPr="00F96A0C" w14:paraId="6290EB9E" w14:textId="77777777" w:rsidTr="00CB7379">
        <w:tc>
          <w:tcPr>
            <w:tcW w:w="6840" w:type="dxa"/>
          </w:tcPr>
          <w:p w14:paraId="131F6C08" w14:textId="77777777" w:rsidR="000A0B48" w:rsidRPr="00F96A0C" w:rsidRDefault="000A0B48" w:rsidP="00D45108">
            <w:pPr>
              <w:rPr>
                <w:rFonts w:ascii="Angsana New" w:hAnsi="Angsana New"/>
                <w:sz w:val="12"/>
                <w:szCs w:val="12"/>
                <w:lang w:eastAsia="th-TH"/>
              </w:rPr>
            </w:pPr>
          </w:p>
        </w:tc>
        <w:tc>
          <w:tcPr>
            <w:tcW w:w="1260" w:type="dxa"/>
            <w:shd w:val="clear" w:color="auto" w:fill="auto"/>
          </w:tcPr>
          <w:p w14:paraId="37802801" w14:textId="77777777" w:rsidR="000A0B48" w:rsidRPr="00F96A0C" w:rsidRDefault="000A0B48" w:rsidP="00D45108">
            <w:pPr>
              <w:rPr>
                <w:rFonts w:ascii="Angsana New" w:hAnsi="Angsana New"/>
                <w:sz w:val="12"/>
                <w:szCs w:val="12"/>
                <w:lang w:eastAsia="th-TH"/>
              </w:rPr>
            </w:pPr>
          </w:p>
        </w:tc>
        <w:tc>
          <w:tcPr>
            <w:tcW w:w="1260" w:type="dxa"/>
            <w:shd w:val="clear" w:color="auto" w:fill="auto"/>
          </w:tcPr>
          <w:p w14:paraId="4A8B7193" w14:textId="77777777" w:rsidR="000A0B48" w:rsidRPr="00F96A0C" w:rsidRDefault="000A0B48" w:rsidP="00D45108">
            <w:pPr>
              <w:rPr>
                <w:rFonts w:ascii="Angsana New" w:hAnsi="Angsana New"/>
                <w:sz w:val="12"/>
                <w:szCs w:val="12"/>
                <w:lang w:eastAsia="th-TH"/>
              </w:rPr>
            </w:pPr>
          </w:p>
        </w:tc>
      </w:tr>
      <w:tr w:rsidR="007D12EB" w:rsidRPr="00F96A0C" w14:paraId="374A0F24" w14:textId="77777777" w:rsidTr="00CB7379">
        <w:tc>
          <w:tcPr>
            <w:tcW w:w="6840" w:type="dxa"/>
          </w:tcPr>
          <w:p w14:paraId="6CABF6B8" w14:textId="77777777" w:rsidR="007D12EB" w:rsidRPr="00F96A0C" w:rsidRDefault="007D12EB" w:rsidP="00CB7379">
            <w:pPr>
              <w:spacing w:line="340" w:lineRule="exact"/>
              <w:ind w:left="840" w:right="1" w:hanging="300"/>
              <w:jc w:val="thaiDistribute"/>
              <w:rPr>
                <w:rFonts w:ascii="Angsana New" w:hAnsi="Angsana New"/>
                <w:b/>
                <w:bCs/>
                <w:color w:val="000000"/>
                <w:sz w:val="28"/>
                <w:szCs w:val="28"/>
                <w:cs/>
              </w:rPr>
            </w:pPr>
            <w:r w:rsidRPr="00F96A0C">
              <w:rPr>
                <w:rFonts w:ascii="Angsana New" w:hAnsi="Angsana New"/>
                <w:b/>
                <w:bCs/>
                <w:color w:val="000000"/>
                <w:sz w:val="28"/>
                <w:szCs w:val="28"/>
                <w:cs/>
              </w:rPr>
              <w:t>หนี้สินที่เกิดจากสัญญา</w:t>
            </w:r>
          </w:p>
        </w:tc>
        <w:tc>
          <w:tcPr>
            <w:tcW w:w="1260" w:type="dxa"/>
          </w:tcPr>
          <w:p w14:paraId="1C24E762" w14:textId="77777777" w:rsidR="007D12EB" w:rsidRPr="00F96A0C" w:rsidRDefault="007D12EB" w:rsidP="00CB7379">
            <w:pPr>
              <w:spacing w:line="340" w:lineRule="exact"/>
              <w:ind w:right="1"/>
              <w:jc w:val="right"/>
              <w:rPr>
                <w:rFonts w:ascii="Angsana New" w:hAnsi="Angsana New"/>
                <w:color w:val="000000"/>
                <w:spacing w:val="-4"/>
                <w:sz w:val="28"/>
                <w:szCs w:val="28"/>
                <w:cs/>
              </w:rPr>
            </w:pPr>
          </w:p>
        </w:tc>
        <w:tc>
          <w:tcPr>
            <w:tcW w:w="1260" w:type="dxa"/>
          </w:tcPr>
          <w:p w14:paraId="4ECD5BDD" w14:textId="77777777" w:rsidR="007D12EB" w:rsidRPr="00F96A0C" w:rsidRDefault="007D12EB" w:rsidP="00CB7379">
            <w:pPr>
              <w:spacing w:line="340" w:lineRule="exact"/>
              <w:ind w:right="1"/>
              <w:jc w:val="right"/>
              <w:rPr>
                <w:rFonts w:ascii="Angsana New" w:hAnsi="Angsana New"/>
                <w:color w:val="000000"/>
                <w:spacing w:val="-4"/>
                <w:sz w:val="28"/>
                <w:szCs w:val="28"/>
              </w:rPr>
            </w:pPr>
          </w:p>
        </w:tc>
      </w:tr>
      <w:tr w:rsidR="007D12EB" w:rsidRPr="00F96A0C" w14:paraId="45DC0461" w14:textId="77777777" w:rsidTr="00CB7379">
        <w:tc>
          <w:tcPr>
            <w:tcW w:w="6840" w:type="dxa"/>
          </w:tcPr>
          <w:p w14:paraId="2F33BA76" w14:textId="77777777" w:rsidR="007D12EB" w:rsidRPr="00F96A0C" w:rsidRDefault="007D12EB" w:rsidP="00CB7379">
            <w:pPr>
              <w:spacing w:line="340" w:lineRule="exact"/>
              <w:ind w:left="840" w:right="1" w:hanging="138"/>
              <w:jc w:val="thaiDistribute"/>
              <w:rPr>
                <w:rFonts w:ascii="Angsana New" w:hAnsi="Angsana New"/>
                <w:color w:val="000000"/>
                <w:sz w:val="28"/>
                <w:szCs w:val="28"/>
                <w:cs/>
              </w:rPr>
            </w:pPr>
            <w:r w:rsidRPr="00F96A0C">
              <w:rPr>
                <w:rFonts w:ascii="Angsana New" w:hAnsi="Angsana New"/>
                <w:color w:val="000000"/>
                <w:sz w:val="28"/>
                <w:szCs w:val="28"/>
                <w:cs/>
              </w:rPr>
              <w:t>รายได้ค่าก่อสร้างรับล่วงหน้า</w:t>
            </w:r>
          </w:p>
        </w:tc>
        <w:tc>
          <w:tcPr>
            <w:tcW w:w="1260" w:type="dxa"/>
          </w:tcPr>
          <w:p w14:paraId="6E85074C" w14:textId="77777777" w:rsidR="007D12EB" w:rsidRPr="00F96A0C" w:rsidRDefault="002C16EF" w:rsidP="00F10296">
            <w:pPr>
              <w:pBdr>
                <w:bottom w:val="single" w:sz="4" w:space="1" w:color="auto"/>
              </w:pBdr>
              <w:spacing w:line="340" w:lineRule="exact"/>
              <w:ind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(56,949)</w:t>
            </w:r>
          </w:p>
        </w:tc>
        <w:tc>
          <w:tcPr>
            <w:tcW w:w="1260" w:type="dxa"/>
          </w:tcPr>
          <w:p w14:paraId="0075E4ED" w14:textId="77777777" w:rsidR="007D12EB" w:rsidRPr="00F96A0C" w:rsidRDefault="007D12EB" w:rsidP="00F10296">
            <w:pPr>
              <w:pBdr>
                <w:bottom w:val="single" w:sz="4" w:space="1" w:color="auto"/>
              </w:pBdr>
              <w:spacing w:line="340" w:lineRule="exact"/>
              <w:ind w:right="1"/>
              <w:jc w:val="right"/>
              <w:rPr>
                <w:rFonts w:ascii="Angsana New" w:hAnsi="Angsana New"/>
                <w:color w:val="000000"/>
                <w:spacing w:val="-4"/>
                <w:sz w:val="28"/>
                <w:szCs w:val="28"/>
                <w:cs/>
              </w:rPr>
            </w:pPr>
            <w:r w:rsidRPr="00F96A0C">
              <w:rPr>
                <w:rFonts w:ascii="Angsana New" w:hAnsi="Angsana New"/>
                <w:color w:val="000000"/>
                <w:spacing w:val="-4"/>
                <w:sz w:val="28"/>
                <w:szCs w:val="28"/>
              </w:rPr>
              <w:t>(31,778)</w:t>
            </w:r>
          </w:p>
        </w:tc>
      </w:tr>
      <w:tr w:rsidR="007D12EB" w:rsidRPr="00F96A0C" w14:paraId="21466C8F" w14:textId="77777777" w:rsidTr="00CB7379">
        <w:tc>
          <w:tcPr>
            <w:tcW w:w="6840" w:type="dxa"/>
          </w:tcPr>
          <w:p w14:paraId="24A0E47E" w14:textId="77777777" w:rsidR="007D12EB" w:rsidRPr="00F96A0C" w:rsidRDefault="007D12EB" w:rsidP="00CB7379">
            <w:pPr>
              <w:spacing w:line="340" w:lineRule="exact"/>
              <w:ind w:left="840" w:right="1" w:hanging="300"/>
              <w:jc w:val="thaiDistribute"/>
              <w:rPr>
                <w:rFonts w:ascii="Angsana New" w:hAnsi="Angsana New"/>
                <w:color w:val="000000"/>
                <w:sz w:val="28"/>
                <w:szCs w:val="28"/>
                <w:cs/>
              </w:rPr>
            </w:pPr>
            <w:r w:rsidRPr="00F96A0C">
              <w:rPr>
                <w:rFonts w:ascii="Angsana New" w:hAnsi="Angsana New"/>
                <w:color w:val="000000"/>
                <w:sz w:val="28"/>
                <w:szCs w:val="28"/>
                <w:cs/>
              </w:rPr>
              <w:t>รวมหนี้สินที่เกิดจากสัญญา</w:t>
            </w:r>
          </w:p>
        </w:tc>
        <w:tc>
          <w:tcPr>
            <w:tcW w:w="1260" w:type="dxa"/>
          </w:tcPr>
          <w:p w14:paraId="4B6A8040" w14:textId="77777777" w:rsidR="007D12EB" w:rsidRPr="00F96A0C" w:rsidRDefault="002C16EF" w:rsidP="00CB7379">
            <w:pPr>
              <w:pBdr>
                <w:bottom w:val="double" w:sz="4" w:space="1" w:color="auto"/>
              </w:pBdr>
              <w:spacing w:line="340" w:lineRule="exact"/>
              <w:ind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(56,949)</w:t>
            </w:r>
          </w:p>
        </w:tc>
        <w:tc>
          <w:tcPr>
            <w:tcW w:w="1260" w:type="dxa"/>
            <w:vAlign w:val="bottom"/>
          </w:tcPr>
          <w:p w14:paraId="4FC70638" w14:textId="77777777" w:rsidR="007D12EB" w:rsidRPr="00F96A0C" w:rsidRDefault="007D12EB" w:rsidP="00CB7379">
            <w:pPr>
              <w:pBdr>
                <w:bottom w:val="double" w:sz="4" w:space="1" w:color="auto"/>
              </w:pBdr>
              <w:spacing w:line="340" w:lineRule="exact"/>
              <w:ind w:right="1"/>
              <w:jc w:val="right"/>
              <w:rPr>
                <w:rFonts w:ascii="Angsana New" w:hAnsi="Angsana New"/>
                <w:color w:val="000000"/>
                <w:spacing w:val="-4"/>
                <w:sz w:val="28"/>
                <w:szCs w:val="28"/>
              </w:rPr>
            </w:pPr>
            <w:r w:rsidRPr="00F96A0C">
              <w:rPr>
                <w:rFonts w:ascii="Angsana New" w:hAnsi="Angsana New"/>
                <w:color w:val="000000"/>
                <w:spacing w:val="-4"/>
                <w:sz w:val="28"/>
                <w:szCs w:val="28"/>
              </w:rPr>
              <w:t>(31,778)</w:t>
            </w:r>
          </w:p>
        </w:tc>
      </w:tr>
    </w:tbl>
    <w:p w14:paraId="25BF781A" w14:textId="77777777" w:rsidR="00BF3B20" w:rsidRPr="00F96A0C" w:rsidRDefault="00BF3B20">
      <w:pPr>
        <w:rPr>
          <w:rFonts w:ascii="Angsana New" w:hAnsi="Angsana New"/>
          <w:sz w:val="16"/>
          <w:szCs w:val="16"/>
          <w:cs/>
          <w:lang w:eastAsia="th-TH"/>
        </w:rPr>
      </w:pPr>
    </w:p>
    <w:p w14:paraId="3D6F423B" w14:textId="77777777" w:rsidR="007D12EB" w:rsidRPr="00F96A0C" w:rsidRDefault="007D12EB" w:rsidP="007D12EB">
      <w:pPr>
        <w:ind w:left="540"/>
        <w:jc w:val="thaiDistribute"/>
        <w:rPr>
          <w:rFonts w:ascii="Angsana New" w:hAnsi="Angsana New"/>
          <w:b/>
          <w:bCs/>
          <w:sz w:val="28"/>
          <w:szCs w:val="28"/>
          <w:lang w:eastAsia="th-TH"/>
        </w:rPr>
      </w:pPr>
      <w:r w:rsidRPr="00F96A0C">
        <w:rPr>
          <w:rFonts w:ascii="Angsana New" w:hAnsi="Angsana New"/>
          <w:b/>
          <w:bCs/>
          <w:sz w:val="28"/>
          <w:szCs w:val="28"/>
          <w:cs/>
          <w:lang w:eastAsia="th-TH"/>
        </w:rPr>
        <w:t>รายได้ที่รับรู้ที่เกี่ยวข้องกับยอดคงเหลือตามสัญญา</w:t>
      </w:r>
    </w:p>
    <w:p w14:paraId="704CA188" w14:textId="77777777" w:rsidR="007D12EB" w:rsidRPr="00CC46FF" w:rsidRDefault="007D12EB" w:rsidP="002E11D4">
      <w:pPr>
        <w:rPr>
          <w:rFonts w:ascii="Angsana New" w:hAnsi="Angsana New"/>
          <w:sz w:val="8"/>
          <w:szCs w:val="8"/>
          <w:lang w:eastAsia="th-TH"/>
        </w:rPr>
      </w:pPr>
    </w:p>
    <w:tbl>
      <w:tblPr>
        <w:tblW w:w="9360" w:type="dxa"/>
        <w:tblInd w:w="18" w:type="dxa"/>
        <w:tblLayout w:type="fixed"/>
        <w:tblLook w:val="04A0" w:firstRow="1" w:lastRow="0" w:firstColumn="1" w:lastColumn="0" w:noHBand="0" w:noVBand="1"/>
      </w:tblPr>
      <w:tblGrid>
        <w:gridCol w:w="6840"/>
        <w:gridCol w:w="1260"/>
        <w:gridCol w:w="1260"/>
      </w:tblGrid>
      <w:tr w:rsidR="007D12EB" w:rsidRPr="00F96A0C" w14:paraId="336C899C" w14:textId="77777777" w:rsidTr="00CB7379">
        <w:trPr>
          <w:trHeight w:val="216"/>
          <w:tblHeader/>
        </w:trPr>
        <w:tc>
          <w:tcPr>
            <w:tcW w:w="6840" w:type="dxa"/>
          </w:tcPr>
          <w:p w14:paraId="46DDBEEA" w14:textId="77777777" w:rsidR="007D12EB" w:rsidRPr="00F96A0C" w:rsidRDefault="007D12EB" w:rsidP="00CC46FF">
            <w:pPr>
              <w:pStyle w:val="BodyText"/>
              <w:tabs>
                <w:tab w:val="left" w:pos="720"/>
              </w:tabs>
              <w:spacing w:line="300" w:lineRule="exact"/>
              <w:ind w:left="-108" w:right="-108"/>
              <w:jc w:val="thaiDistribute"/>
              <w:rPr>
                <w:spacing w:val="-4"/>
                <w:cs/>
              </w:rPr>
            </w:pPr>
          </w:p>
        </w:tc>
        <w:tc>
          <w:tcPr>
            <w:tcW w:w="2520" w:type="dxa"/>
            <w:gridSpan w:val="2"/>
          </w:tcPr>
          <w:p w14:paraId="43F1EF0C" w14:textId="77777777" w:rsidR="007D12EB" w:rsidRPr="00F96A0C" w:rsidRDefault="007D12EB" w:rsidP="00CC46FF">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F96A0C">
              <w:rPr>
                <w:rFonts w:ascii="Angsana New" w:hAnsi="Angsana New"/>
                <w:b/>
                <w:bCs/>
                <w:spacing w:val="-4"/>
                <w:sz w:val="28"/>
                <w:szCs w:val="28"/>
                <w:u w:val="none"/>
                <w:cs/>
                <w:lang w:val="en-US"/>
              </w:rPr>
              <w:t xml:space="preserve">(หน่วย </w:t>
            </w:r>
            <w:r w:rsidRPr="00F96A0C">
              <w:rPr>
                <w:rFonts w:ascii="Angsana New" w:hAnsi="Angsana New"/>
                <w:b/>
                <w:bCs/>
                <w:spacing w:val="-4"/>
                <w:sz w:val="28"/>
                <w:szCs w:val="28"/>
                <w:u w:val="none"/>
                <w:lang w:val="en-US"/>
              </w:rPr>
              <w:t xml:space="preserve">: </w:t>
            </w:r>
            <w:r w:rsidRPr="00F96A0C">
              <w:rPr>
                <w:rFonts w:ascii="Angsana New" w:hAnsi="Angsana New"/>
                <w:b/>
                <w:bCs/>
                <w:spacing w:val="-4"/>
                <w:sz w:val="28"/>
                <w:szCs w:val="28"/>
                <w:u w:val="none"/>
                <w:cs/>
                <w:lang w:val="en-US"/>
              </w:rPr>
              <w:t>พันบาท)</w:t>
            </w:r>
          </w:p>
        </w:tc>
      </w:tr>
      <w:tr w:rsidR="007D12EB" w:rsidRPr="00F96A0C" w14:paraId="314D0E01" w14:textId="77777777" w:rsidTr="00CB7379">
        <w:trPr>
          <w:trHeight w:val="216"/>
          <w:tblHeader/>
        </w:trPr>
        <w:tc>
          <w:tcPr>
            <w:tcW w:w="6840" w:type="dxa"/>
          </w:tcPr>
          <w:p w14:paraId="65E7EEE0" w14:textId="77777777" w:rsidR="007D12EB" w:rsidRPr="00F96A0C" w:rsidRDefault="007D12EB" w:rsidP="00CC46FF">
            <w:pPr>
              <w:pStyle w:val="BodyText"/>
              <w:tabs>
                <w:tab w:val="left" w:pos="720"/>
              </w:tabs>
              <w:spacing w:line="300" w:lineRule="exact"/>
              <w:ind w:left="-108" w:right="-108"/>
              <w:jc w:val="thaiDistribute"/>
              <w:rPr>
                <w:spacing w:val="-4"/>
                <w:cs/>
              </w:rPr>
            </w:pPr>
          </w:p>
        </w:tc>
        <w:tc>
          <w:tcPr>
            <w:tcW w:w="2520" w:type="dxa"/>
            <w:gridSpan w:val="2"/>
          </w:tcPr>
          <w:p w14:paraId="0DC3F2FA" w14:textId="77777777" w:rsidR="007D12EB" w:rsidRPr="00F96A0C" w:rsidRDefault="007D12EB" w:rsidP="00CC46FF">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F96A0C">
              <w:rPr>
                <w:rFonts w:ascii="Angsana New" w:hAnsi="Angsana New"/>
                <w:b/>
                <w:bCs/>
                <w:spacing w:val="-4"/>
                <w:sz w:val="28"/>
                <w:szCs w:val="28"/>
                <w:u w:val="none"/>
                <w:cs/>
                <w:lang w:val="en-US"/>
              </w:rPr>
              <w:t>งบการเงินรวม</w:t>
            </w:r>
          </w:p>
        </w:tc>
      </w:tr>
      <w:tr w:rsidR="007D12EB" w:rsidRPr="00F96A0C" w14:paraId="0628A9A0" w14:textId="77777777" w:rsidTr="00CB7379">
        <w:trPr>
          <w:tblHeader/>
        </w:trPr>
        <w:tc>
          <w:tcPr>
            <w:tcW w:w="6840" w:type="dxa"/>
          </w:tcPr>
          <w:p w14:paraId="741F0424" w14:textId="77777777" w:rsidR="007D12EB" w:rsidRPr="00F96A0C" w:rsidRDefault="007D12EB" w:rsidP="00CC46FF">
            <w:pPr>
              <w:pStyle w:val="BodyText"/>
              <w:tabs>
                <w:tab w:val="left" w:pos="720"/>
              </w:tabs>
              <w:spacing w:line="300" w:lineRule="exact"/>
              <w:ind w:left="-108" w:right="-108"/>
              <w:jc w:val="thaiDistribute"/>
              <w:rPr>
                <w:spacing w:val="-4"/>
                <w:cs/>
              </w:rPr>
            </w:pPr>
          </w:p>
        </w:tc>
        <w:tc>
          <w:tcPr>
            <w:tcW w:w="1260" w:type="dxa"/>
            <w:hideMark/>
          </w:tcPr>
          <w:p w14:paraId="64EED9BA" w14:textId="77777777" w:rsidR="007D12EB" w:rsidRPr="00F96A0C" w:rsidRDefault="007D12EB" w:rsidP="00CC46FF">
            <w:pPr>
              <w:pBdr>
                <w:bottom w:val="single" w:sz="4" w:space="1" w:color="auto"/>
              </w:pBdr>
              <w:tabs>
                <w:tab w:val="left" w:pos="540"/>
              </w:tabs>
              <w:spacing w:line="30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260" w:type="dxa"/>
            <w:hideMark/>
          </w:tcPr>
          <w:p w14:paraId="3A23B021" w14:textId="77777777" w:rsidR="007D12EB" w:rsidRPr="00F96A0C" w:rsidRDefault="007D12EB" w:rsidP="00CC46FF">
            <w:pPr>
              <w:pBdr>
                <w:bottom w:val="single" w:sz="4" w:space="1" w:color="auto"/>
              </w:pBdr>
              <w:tabs>
                <w:tab w:val="left" w:pos="540"/>
              </w:tabs>
              <w:spacing w:line="30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0A0B48" w:rsidRPr="00F96A0C" w14:paraId="04FB841D" w14:textId="77777777" w:rsidTr="00CB7379">
        <w:tc>
          <w:tcPr>
            <w:tcW w:w="6840" w:type="dxa"/>
          </w:tcPr>
          <w:p w14:paraId="6100051D" w14:textId="77777777" w:rsidR="000A0B48" w:rsidRPr="00F96A0C" w:rsidRDefault="000A0B48" w:rsidP="00D45108">
            <w:pPr>
              <w:rPr>
                <w:rFonts w:ascii="Angsana New" w:hAnsi="Angsana New"/>
                <w:sz w:val="12"/>
                <w:szCs w:val="12"/>
                <w:lang w:eastAsia="th-TH"/>
              </w:rPr>
            </w:pPr>
          </w:p>
        </w:tc>
        <w:tc>
          <w:tcPr>
            <w:tcW w:w="1260" w:type="dxa"/>
          </w:tcPr>
          <w:p w14:paraId="58D106E5" w14:textId="77777777" w:rsidR="000A0B48" w:rsidRPr="00F96A0C" w:rsidRDefault="000A0B48" w:rsidP="00D45108">
            <w:pPr>
              <w:rPr>
                <w:rFonts w:ascii="Angsana New" w:hAnsi="Angsana New"/>
                <w:sz w:val="12"/>
                <w:szCs w:val="12"/>
                <w:lang w:eastAsia="th-TH"/>
              </w:rPr>
            </w:pPr>
          </w:p>
        </w:tc>
        <w:tc>
          <w:tcPr>
            <w:tcW w:w="1260" w:type="dxa"/>
          </w:tcPr>
          <w:p w14:paraId="66026577" w14:textId="77777777" w:rsidR="000A0B48" w:rsidRPr="00F96A0C" w:rsidRDefault="000A0B48" w:rsidP="00D45108">
            <w:pPr>
              <w:rPr>
                <w:rFonts w:ascii="Angsana New" w:hAnsi="Angsana New"/>
                <w:sz w:val="12"/>
                <w:szCs w:val="12"/>
                <w:lang w:eastAsia="th-TH"/>
              </w:rPr>
            </w:pPr>
          </w:p>
        </w:tc>
      </w:tr>
      <w:tr w:rsidR="007D12EB" w:rsidRPr="00F96A0C" w14:paraId="04A9A3E2" w14:textId="77777777" w:rsidTr="00CB7379">
        <w:tc>
          <w:tcPr>
            <w:tcW w:w="6840" w:type="dxa"/>
          </w:tcPr>
          <w:p w14:paraId="40080601" w14:textId="77777777" w:rsidR="007D12EB" w:rsidRPr="00F96A0C" w:rsidRDefault="007D12EB" w:rsidP="00CB7379">
            <w:pPr>
              <w:spacing w:line="340" w:lineRule="exact"/>
              <w:ind w:left="840" w:right="1" w:hanging="300"/>
              <w:jc w:val="thaiDistribute"/>
              <w:rPr>
                <w:rFonts w:ascii="Angsana New" w:hAnsi="Angsana New"/>
                <w:color w:val="000000"/>
                <w:sz w:val="28"/>
                <w:szCs w:val="28"/>
                <w:cs/>
              </w:rPr>
            </w:pPr>
            <w:r w:rsidRPr="00F96A0C">
              <w:rPr>
                <w:rFonts w:ascii="Angsana New" w:hAnsi="Angsana New"/>
                <w:color w:val="000000"/>
                <w:sz w:val="28"/>
                <w:szCs w:val="28"/>
                <w:cs/>
              </w:rPr>
              <w:t>รายได้ที่รับรู้ที่เคยรวมอยู่ในยอดยกมาของหนี้สินที่เกิดจากสัญญา</w:t>
            </w:r>
          </w:p>
        </w:tc>
        <w:tc>
          <w:tcPr>
            <w:tcW w:w="1260" w:type="dxa"/>
            <w:shd w:val="clear" w:color="auto" w:fill="auto"/>
          </w:tcPr>
          <w:p w14:paraId="0EDB3A6B" w14:textId="77777777" w:rsidR="007D12EB" w:rsidRPr="00F96A0C" w:rsidRDefault="00EE18C4" w:rsidP="006E4E4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31,641</w:t>
            </w:r>
          </w:p>
        </w:tc>
        <w:tc>
          <w:tcPr>
            <w:tcW w:w="1260" w:type="dxa"/>
            <w:shd w:val="clear" w:color="auto" w:fill="auto"/>
          </w:tcPr>
          <w:p w14:paraId="0B5CDD7C" w14:textId="77777777" w:rsidR="007D12EB" w:rsidRPr="00F96A0C" w:rsidRDefault="00EE18C4" w:rsidP="00CB737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34,166</w:t>
            </w:r>
          </w:p>
        </w:tc>
      </w:tr>
      <w:tr w:rsidR="007D12EB" w:rsidRPr="00F96A0C" w14:paraId="0404E43F" w14:textId="77777777" w:rsidTr="00CB7379">
        <w:trPr>
          <w:trHeight w:val="55"/>
        </w:trPr>
        <w:tc>
          <w:tcPr>
            <w:tcW w:w="6840" w:type="dxa"/>
          </w:tcPr>
          <w:p w14:paraId="7B00D3AA" w14:textId="77777777" w:rsidR="007D12EB" w:rsidRPr="00F96A0C" w:rsidRDefault="007D12EB" w:rsidP="00CB7379">
            <w:pPr>
              <w:spacing w:line="340" w:lineRule="exact"/>
              <w:ind w:left="794" w:right="1" w:hanging="270"/>
              <w:jc w:val="thaiDistribute"/>
              <w:rPr>
                <w:rFonts w:ascii="Angsana New" w:hAnsi="Angsana New"/>
                <w:color w:val="000000"/>
                <w:sz w:val="28"/>
                <w:szCs w:val="28"/>
                <w:cs/>
              </w:rPr>
            </w:pPr>
          </w:p>
        </w:tc>
        <w:tc>
          <w:tcPr>
            <w:tcW w:w="1260" w:type="dxa"/>
            <w:shd w:val="clear" w:color="auto" w:fill="auto"/>
            <w:vAlign w:val="bottom"/>
          </w:tcPr>
          <w:p w14:paraId="69C5144C" w14:textId="77777777" w:rsidR="007D12EB" w:rsidRPr="00F96A0C" w:rsidRDefault="00EE18C4" w:rsidP="00CB7379">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cs/>
                <w:lang w:val="en-US"/>
              </w:rPr>
            </w:pPr>
            <w:r w:rsidRPr="00F96A0C">
              <w:rPr>
                <w:rFonts w:ascii="Angsana New" w:hAnsi="Angsana New"/>
                <w:color w:val="000000"/>
                <w:spacing w:val="-4"/>
                <w:sz w:val="28"/>
                <w:szCs w:val="28"/>
                <w:lang w:val="en-US"/>
              </w:rPr>
              <w:t>31,641</w:t>
            </w:r>
          </w:p>
        </w:tc>
        <w:tc>
          <w:tcPr>
            <w:tcW w:w="1260" w:type="dxa"/>
            <w:shd w:val="clear" w:color="auto" w:fill="auto"/>
            <w:vAlign w:val="bottom"/>
          </w:tcPr>
          <w:p w14:paraId="48A8850B" w14:textId="77777777" w:rsidR="007D12EB" w:rsidRPr="00F96A0C" w:rsidRDefault="00EE18C4" w:rsidP="00CB7379">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cs/>
                <w:lang w:val="en-US"/>
              </w:rPr>
            </w:pPr>
            <w:r w:rsidRPr="00F96A0C">
              <w:rPr>
                <w:rFonts w:ascii="Angsana New" w:hAnsi="Angsana New"/>
                <w:color w:val="000000"/>
                <w:spacing w:val="-4"/>
                <w:sz w:val="28"/>
                <w:szCs w:val="28"/>
                <w:lang w:val="en-US"/>
              </w:rPr>
              <w:t>34,166</w:t>
            </w:r>
          </w:p>
        </w:tc>
      </w:tr>
    </w:tbl>
    <w:p w14:paraId="4AB4F1EB" w14:textId="77777777" w:rsidR="007D12EB" w:rsidRPr="00F96A0C" w:rsidRDefault="007D12EB" w:rsidP="007D12EB">
      <w:pPr>
        <w:ind w:left="540"/>
        <w:jc w:val="thaiDistribute"/>
        <w:rPr>
          <w:rFonts w:ascii="Angsana New" w:hAnsi="Angsana New"/>
          <w:b/>
          <w:bCs/>
          <w:sz w:val="28"/>
          <w:szCs w:val="28"/>
          <w:lang w:eastAsia="th-TH"/>
        </w:rPr>
      </w:pPr>
      <w:r w:rsidRPr="00F96A0C">
        <w:rPr>
          <w:rFonts w:ascii="Angsana New" w:hAnsi="Angsana New"/>
          <w:b/>
          <w:bCs/>
          <w:sz w:val="28"/>
          <w:szCs w:val="28"/>
          <w:cs/>
          <w:lang w:eastAsia="th-TH"/>
        </w:rPr>
        <w:lastRenderedPageBreak/>
        <w:t>รายได้ที่คาดว่าจะรับรู้สำหรับภาระที่ยังปฏิบัติไม่เสร็จสิ้น</w:t>
      </w:r>
    </w:p>
    <w:p w14:paraId="1AB1A495" w14:textId="77777777" w:rsidR="007D12EB" w:rsidRPr="0021006F" w:rsidRDefault="007D12EB" w:rsidP="00B21871">
      <w:pPr>
        <w:ind w:left="540" w:right="1"/>
        <w:jc w:val="thaiDistribute"/>
        <w:rPr>
          <w:rFonts w:ascii="Angsana New" w:hAnsi="Angsana New"/>
          <w:color w:val="000000"/>
          <w:spacing w:val="-4"/>
          <w:sz w:val="12"/>
          <w:szCs w:val="12"/>
        </w:rPr>
      </w:pPr>
    </w:p>
    <w:p w14:paraId="2C03A44C" w14:textId="77777777" w:rsidR="007D12EB" w:rsidRPr="00F96A0C" w:rsidRDefault="007D12EB" w:rsidP="007D12EB">
      <w:pPr>
        <w:ind w:left="540"/>
        <w:jc w:val="thaiDistribute"/>
        <w:rPr>
          <w:rFonts w:ascii="Angsana New" w:hAnsi="Angsana New"/>
          <w:sz w:val="28"/>
          <w:szCs w:val="28"/>
          <w:lang w:eastAsia="th-TH"/>
        </w:rPr>
      </w:pPr>
      <w:r w:rsidRPr="00F96A0C">
        <w:rPr>
          <w:rFonts w:ascii="Angsana New" w:hAnsi="Angsana New"/>
          <w:sz w:val="28"/>
          <w:szCs w:val="28"/>
          <w:cs/>
          <w:lang w:eastAsia="th-TH"/>
        </w:rPr>
        <w:t xml:space="preserve">ณ วันที่ </w:t>
      </w:r>
      <w:r w:rsidRPr="00F96A0C">
        <w:rPr>
          <w:rFonts w:ascii="Angsana New" w:hAnsi="Angsana New"/>
          <w:sz w:val="28"/>
          <w:szCs w:val="28"/>
          <w:lang w:val="en-US" w:eastAsia="th-TH"/>
        </w:rPr>
        <w:t xml:space="preserve">31 </w:t>
      </w:r>
      <w:r w:rsidRPr="00F96A0C">
        <w:rPr>
          <w:rFonts w:ascii="Angsana New" w:hAnsi="Angsana New"/>
          <w:sz w:val="28"/>
          <w:szCs w:val="28"/>
          <w:cs/>
          <w:lang w:val="en-US" w:eastAsia="th-TH"/>
        </w:rPr>
        <w:t xml:space="preserve">ตุลาคม พ.ศ. </w:t>
      </w:r>
      <w:r w:rsidRPr="00F96A0C">
        <w:rPr>
          <w:rFonts w:ascii="Angsana New" w:hAnsi="Angsana New"/>
          <w:sz w:val="28"/>
          <w:szCs w:val="28"/>
          <w:lang w:val="en-US" w:eastAsia="th-TH"/>
        </w:rPr>
        <w:t xml:space="preserve">2563 </w:t>
      </w:r>
      <w:r w:rsidRPr="00F96A0C">
        <w:rPr>
          <w:rFonts w:ascii="Angsana New" w:hAnsi="Angsana New"/>
          <w:sz w:val="28"/>
          <w:szCs w:val="28"/>
          <w:cs/>
          <w:lang w:eastAsia="th-TH"/>
        </w:rPr>
        <w:t xml:space="preserve">กลุ่มบริษัทคาดว่าจะมีรายได้ที่รับรู้ในอนาคตสำหรับภาระที่ยังปฏิบัติไม่เสร็จสิ้น (หรือยังไม่เสร็จสิ้นบางส่วน) ของสัญญาที่ทำกับลูกค้าจำนวน </w:t>
      </w:r>
      <w:r w:rsidR="0011566A" w:rsidRPr="00F96A0C">
        <w:rPr>
          <w:rFonts w:ascii="Angsana New" w:hAnsi="Angsana New"/>
          <w:sz w:val="28"/>
          <w:szCs w:val="28"/>
          <w:lang w:eastAsia="th-TH"/>
        </w:rPr>
        <w:t>196.85</w:t>
      </w:r>
      <w:r w:rsidRPr="00F96A0C">
        <w:rPr>
          <w:rFonts w:ascii="Angsana New" w:hAnsi="Angsana New"/>
          <w:sz w:val="28"/>
          <w:szCs w:val="28"/>
          <w:cs/>
          <w:lang w:eastAsia="th-TH"/>
        </w:rPr>
        <w:t xml:space="preserve"> ล้าน</w:t>
      </w:r>
      <w:r w:rsidR="0011566A" w:rsidRPr="00F96A0C">
        <w:rPr>
          <w:rFonts w:ascii="Angsana New" w:hAnsi="Angsana New" w:hint="cs"/>
          <w:sz w:val="28"/>
          <w:szCs w:val="28"/>
          <w:cs/>
          <w:lang w:eastAsia="th-TH"/>
        </w:rPr>
        <w:t>โครนสวีเดน</w:t>
      </w:r>
      <w:r w:rsidR="0021006F">
        <w:rPr>
          <w:rFonts w:ascii="Angsana New" w:hAnsi="Angsana New"/>
          <w:sz w:val="28"/>
          <w:szCs w:val="28"/>
          <w:cs/>
          <w:lang w:eastAsia="th-TH"/>
        </w:rPr>
        <w:t xml:space="preserve">หรือเทียบเท่า </w:t>
      </w:r>
      <w:r w:rsidR="0021006F">
        <w:rPr>
          <w:rFonts w:ascii="Angsana New" w:hAnsi="Angsana New"/>
          <w:sz w:val="28"/>
          <w:szCs w:val="28"/>
          <w:lang w:eastAsia="th-TH"/>
        </w:rPr>
        <w:t>668.60</w:t>
      </w:r>
      <w:r w:rsidR="0021006F" w:rsidRPr="0021006F">
        <w:rPr>
          <w:rFonts w:ascii="Angsana New" w:hAnsi="Angsana New"/>
          <w:sz w:val="28"/>
          <w:szCs w:val="28"/>
          <w:cs/>
          <w:lang w:eastAsia="th-TH"/>
        </w:rPr>
        <w:t xml:space="preserve"> ล้านบาท</w:t>
      </w:r>
      <w:r w:rsidRPr="00F96A0C">
        <w:rPr>
          <w:rFonts w:ascii="Angsana New" w:hAnsi="Angsana New"/>
          <w:sz w:val="28"/>
          <w:szCs w:val="28"/>
          <w:cs/>
          <w:lang w:eastAsia="th-TH"/>
        </w:rPr>
        <w:t xml:space="preserve"> (พ.ศ. </w:t>
      </w:r>
      <w:r w:rsidRPr="00F96A0C">
        <w:rPr>
          <w:rFonts w:ascii="Angsana New" w:hAnsi="Angsana New"/>
          <w:sz w:val="28"/>
          <w:szCs w:val="28"/>
          <w:lang w:val="en-US" w:eastAsia="th-TH"/>
        </w:rPr>
        <w:t xml:space="preserve">2562 : </w:t>
      </w:r>
      <w:r w:rsidR="0011566A" w:rsidRPr="00F96A0C">
        <w:rPr>
          <w:rFonts w:ascii="Angsana New" w:hAnsi="Angsana New"/>
          <w:sz w:val="28"/>
          <w:szCs w:val="28"/>
          <w:lang w:val="en-US" w:eastAsia="th-TH"/>
        </w:rPr>
        <w:t xml:space="preserve">201.05 </w:t>
      </w:r>
      <w:r w:rsidR="0011566A" w:rsidRPr="00F96A0C">
        <w:rPr>
          <w:rFonts w:ascii="Angsana New" w:hAnsi="Angsana New" w:hint="cs"/>
          <w:sz w:val="28"/>
          <w:szCs w:val="28"/>
          <w:cs/>
          <w:lang w:val="en-US" w:eastAsia="th-TH"/>
        </w:rPr>
        <w:t>ล้านโครนสวีเดน</w:t>
      </w:r>
      <w:r w:rsidR="0021006F">
        <w:rPr>
          <w:rFonts w:ascii="Angsana New" w:hAnsi="Angsana New"/>
          <w:sz w:val="28"/>
          <w:szCs w:val="28"/>
          <w:lang w:val="en-US" w:eastAsia="th-TH"/>
        </w:rPr>
        <w:t xml:space="preserve"> </w:t>
      </w:r>
      <w:r w:rsidR="0021006F" w:rsidRPr="00F96A0C">
        <w:rPr>
          <w:rFonts w:ascii="Angsana New" w:hAnsi="Angsana New"/>
          <w:sz w:val="28"/>
          <w:szCs w:val="28"/>
          <w:cs/>
          <w:lang w:eastAsia="th-TH"/>
        </w:rPr>
        <w:t xml:space="preserve">หรือเทียบเท่า </w:t>
      </w:r>
      <w:r w:rsidR="0021006F">
        <w:rPr>
          <w:rFonts w:ascii="Angsana New" w:hAnsi="Angsana New"/>
          <w:sz w:val="28"/>
          <w:szCs w:val="28"/>
          <w:lang w:eastAsia="th-TH"/>
        </w:rPr>
        <w:t>629.31</w:t>
      </w:r>
      <w:r w:rsidR="0021006F" w:rsidRPr="00F96A0C">
        <w:rPr>
          <w:rFonts w:ascii="Angsana New" w:hAnsi="Angsana New"/>
          <w:sz w:val="28"/>
          <w:szCs w:val="28"/>
          <w:lang w:eastAsia="th-TH"/>
        </w:rPr>
        <w:t xml:space="preserve"> </w:t>
      </w:r>
      <w:r w:rsidR="0021006F" w:rsidRPr="00F96A0C">
        <w:rPr>
          <w:rFonts w:ascii="Angsana New" w:hAnsi="Angsana New"/>
          <w:sz w:val="28"/>
          <w:szCs w:val="28"/>
          <w:cs/>
          <w:lang w:eastAsia="th-TH"/>
        </w:rPr>
        <w:t>ล้านบาท</w:t>
      </w:r>
      <w:r w:rsidRPr="00F96A0C">
        <w:rPr>
          <w:rFonts w:ascii="Angsana New" w:hAnsi="Angsana New"/>
          <w:sz w:val="28"/>
          <w:szCs w:val="28"/>
          <w:cs/>
          <w:lang w:eastAsia="th-TH"/>
        </w:rPr>
        <w:t xml:space="preserve">) ซึ่งกลุ่มบริษัทคาดว่าจะปฏิบัติตามภาระที่ต้องปฏิบัติของสัญญาดังกล่าวเสร็จสิ้นภายใน </w:t>
      </w:r>
      <w:r w:rsidR="0011566A" w:rsidRPr="00F96A0C">
        <w:rPr>
          <w:rFonts w:ascii="Angsana New" w:hAnsi="Angsana New"/>
          <w:sz w:val="28"/>
          <w:szCs w:val="28"/>
          <w:lang w:eastAsia="th-TH"/>
        </w:rPr>
        <w:t>2</w:t>
      </w:r>
      <w:r w:rsidRPr="00F96A0C">
        <w:rPr>
          <w:rFonts w:ascii="Angsana New" w:hAnsi="Angsana New"/>
          <w:sz w:val="28"/>
          <w:szCs w:val="28"/>
          <w:cs/>
          <w:lang w:eastAsia="th-TH"/>
        </w:rPr>
        <w:t xml:space="preserve"> ปี</w:t>
      </w:r>
    </w:p>
    <w:p w14:paraId="22C2CBFB" w14:textId="77777777" w:rsidR="00D5718A" w:rsidRPr="0021006F" w:rsidRDefault="00D5718A" w:rsidP="00B21871">
      <w:pPr>
        <w:ind w:left="540" w:right="1"/>
        <w:jc w:val="thaiDistribute"/>
        <w:rPr>
          <w:rFonts w:ascii="Angsana New" w:hAnsi="Angsana New"/>
          <w:color w:val="000000"/>
          <w:spacing w:val="-4"/>
          <w:sz w:val="12"/>
          <w:szCs w:val="12"/>
          <w:cs/>
        </w:rPr>
      </w:pPr>
    </w:p>
    <w:p w14:paraId="261823E4" w14:textId="77777777" w:rsidR="00F65BB1" w:rsidRPr="00F96A0C" w:rsidRDefault="00D71580" w:rsidP="006068B5">
      <w:pPr>
        <w:pStyle w:val="Heading1"/>
        <w:numPr>
          <w:ilvl w:val="0"/>
          <w:numId w:val="1"/>
        </w:numPr>
        <w:ind w:left="540" w:right="1" w:hanging="540"/>
        <w:jc w:val="thaiDistribute"/>
        <w:rPr>
          <w:rFonts w:ascii="Angsana New" w:hAnsi="Angsana New"/>
          <w:b w:val="0"/>
          <w:sz w:val="28"/>
          <w:szCs w:val="28"/>
        </w:rPr>
      </w:pPr>
      <w:r w:rsidRPr="00F96A0C">
        <w:rPr>
          <w:rFonts w:ascii="Angsana New" w:hAnsi="Angsana New"/>
          <w:b w:val="0"/>
          <w:sz w:val="28"/>
          <w:szCs w:val="28"/>
          <w:cs/>
        </w:rPr>
        <w:t>เงินให้กู้ยืมระยะสั้นแก่บริษัท</w:t>
      </w:r>
      <w:r w:rsidR="00F65BB1" w:rsidRPr="00F96A0C">
        <w:rPr>
          <w:rFonts w:ascii="Angsana New" w:hAnsi="Angsana New"/>
          <w:b w:val="0"/>
          <w:sz w:val="28"/>
          <w:szCs w:val="28"/>
          <w:cs/>
        </w:rPr>
        <w:t>อื่น</w:t>
      </w:r>
    </w:p>
    <w:p w14:paraId="0725B527" w14:textId="77777777" w:rsidR="00F65BB1" w:rsidRPr="00F96A0C" w:rsidRDefault="00F65BB1" w:rsidP="00DD6C41">
      <w:pPr>
        <w:ind w:left="540" w:right="1"/>
        <w:jc w:val="thaiDistribute"/>
        <w:rPr>
          <w:rFonts w:ascii="Angsana New" w:hAnsi="Angsana New"/>
          <w:color w:val="000000"/>
          <w:spacing w:val="-4"/>
          <w:sz w:val="16"/>
          <w:szCs w:val="16"/>
        </w:rPr>
      </w:pPr>
    </w:p>
    <w:tbl>
      <w:tblPr>
        <w:tblW w:w="9270" w:type="dxa"/>
        <w:tblLayout w:type="fixed"/>
        <w:tblLook w:val="0000" w:firstRow="0" w:lastRow="0" w:firstColumn="0" w:lastColumn="0" w:noHBand="0" w:noVBand="0"/>
      </w:tblPr>
      <w:tblGrid>
        <w:gridCol w:w="5940"/>
        <w:gridCol w:w="1710"/>
        <w:gridCol w:w="1620"/>
      </w:tblGrid>
      <w:tr w:rsidR="00F65BB1" w:rsidRPr="00F96A0C" w14:paraId="07893C4E" w14:textId="77777777" w:rsidTr="00CC46FF">
        <w:trPr>
          <w:trHeight w:val="63"/>
        </w:trPr>
        <w:tc>
          <w:tcPr>
            <w:tcW w:w="5940" w:type="dxa"/>
          </w:tcPr>
          <w:p w14:paraId="4CA34C0B" w14:textId="77777777" w:rsidR="00F65BB1" w:rsidRPr="00F96A0C" w:rsidRDefault="00F65BB1" w:rsidP="00B21871">
            <w:pPr>
              <w:spacing w:line="300" w:lineRule="exact"/>
              <w:ind w:left="540" w:right="-108"/>
              <w:rPr>
                <w:rFonts w:ascii="Angsana New" w:hAnsi="Angsana New"/>
                <w:snapToGrid w:val="0"/>
                <w:color w:val="000000"/>
                <w:sz w:val="28"/>
                <w:szCs w:val="28"/>
                <w:lang w:val="en-US" w:eastAsia="th-TH"/>
              </w:rPr>
            </w:pPr>
            <w:r w:rsidRPr="00F96A0C">
              <w:rPr>
                <w:rFonts w:ascii="Angsana New" w:hAnsi="Angsana New"/>
                <w:sz w:val="28"/>
                <w:szCs w:val="28"/>
              </w:rPr>
              <w:br w:type="page"/>
            </w:r>
          </w:p>
        </w:tc>
        <w:tc>
          <w:tcPr>
            <w:tcW w:w="3330" w:type="dxa"/>
            <w:gridSpan w:val="2"/>
          </w:tcPr>
          <w:p w14:paraId="2FA928A6" w14:textId="77777777" w:rsidR="00F65BB1" w:rsidRPr="00F96A0C" w:rsidRDefault="00F65BB1" w:rsidP="00B21871">
            <w:pPr>
              <w:pStyle w:val="Heading4"/>
              <w:pBdr>
                <w:bottom w:val="single" w:sz="4" w:space="1" w:color="auto"/>
              </w:pBdr>
              <w:spacing w:line="300" w:lineRule="exact"/>
              <w:rPr>
                <w:rFonts w:ascii="Angsana New" w:hAnsi="Angsana New"/>
                <w:b/>
                <w:bCs/>
                <w:spacing w:val="-2"/>
                <w:sz w:val="28"/>
                <w:szCs w:val="28"/>
                <w:u w:val="none"/>
                <w:cs/>
                <w:lang w:val="en-US"/>
              </w:rPr>
            </w:pPr>
            <w:r w:rsidRPr="00F96A0C">
              <w:rPr>
                <w:rFonts w:ascii="Angsana New" w:hAnsi="Angsana New"/>
                <w:b/>
                <w:bCs/>
                <w:sz w:val="28"/>
                <w:szCs w:val="28"/>
                <w:u w:val="none"/>
                <w:cs/>
                <w:lang w:val="en-US"/>
              </w:rPr>
              <w:t xml:space="preserve">(หน่วย </w:t>
            </w:r>
            <w:r w:rsidRPr="00F96A0C">
              <w:rPr>
                <w:rFonts w:ascii="Angsana New" w:hAnsi="Angsana New"/>
                <w:b/>
                <w:bCs/>
                <w:sz w:val="28"/>
                <w:szCs w:val="28"/>
                <w:u w:val="none"/>
                <w:lang w:val="en-US"/>
              </w:rPr>
              <w:t xml:space="preserve">: </w:t>
            </w:r>
            <w:r w:rsidRPr="00F96A0C">
              <w:rPr>
                <w:rFonts w:ascii="Angsana New" w:hAnsi="Angsana New"/>
                <w:b/>
                <w:bCs/>
                <w:sz w:val="28"/>
                <w:szCs w:val="28"/>
                <w:u w:val="none"/>
                <w:cs/>
                <w:lang w:val="en-US"/>
              </w:rPr>
              <w:t>พันบาท)</w:t>
            </w:r>
          </w:p>
        </w:tc>
      </w:tr>
      <w:tr w:rsidR="00F65BB1" w:rsidRPr="00F96A0C" w14:paraId="76C6FE81" w14:textId="77777777" w:rsidTr="00CC46FF">
        <w:trPr>
          <w:trHeight w:val="63"/>
        </w:trPr>
        <w:tc>
          <w:tcPr>
            <w:tcW w:w="5940" w:type="dxa"/>
          </w:tcPr>
          <w:p w14:paraId="36DB2134" w14:textId="77777777" w:rsidR="00F65BB1" w:rsidRPr="00F96A0C" w:rsidRDefault="00F65BB1" w:rsidP="00B21871">
            <w:pPr>
              <w:spacing w:line="300" w:lineRule="exact"/>
              <w:ind w:left="540" w:right="-108"/>
              <w:rPr>
                <w:rFonts w:ascii="Angsana New" w:hAnsi="Angsana New"/>
                <w:snapToGrid w:val="0"/>
                <w:color w:val="000000"/>
                <w:sz w:val="28"/>
                <w:szCs w:val="28"/>
                <w:cs/>
                <w:lang w:val="en-US" w:eastAsia="th-TH"/>
              </w:rPr>
            </w:pPr>
          </w:p>
        </w:tc>
        <w:tc>
          <w:tcPr>
            <w:tcW w:w="3330" w:type="dxa"/>
            <w:gridSpan w:val="2"/>
          </w:tcPr>
          <w:p w14:paraId="0F958975" w14:textId="77777777" w:rsidR="00F65BB1" w:rsidRPr="00F96A0C" w:rsidRDefault="00F65BB1" w:rsidP="00B21871">
            <w:pPr>
              <w:pStyle w:val="Heading4"/>
              <w:pBdr>
                <w:bottom w:val="single" w:sz="4" w:space="1" w:color="auto"/>
              </w:pBdr>
              <w:spacing w:line="300" w:lineRule="exact"/>
              <w:rPr>
                <w:rFonts w:ascii="Angsana New" w:hAnsi="Angsana New"/>
                <w:b/>
                <w:bCs/>
                <w:spacing w:val="-2"/>
                <w:sz w:val="28"/>
                <w:szCs w:val="28"/>
                <w:u w:val="none"/>
                <w:cs/>
                <w:lang w:val="en-US"/>
              </w:rPr>
            </w:pPr>
            <w:r w:rsidRPr="00F96A0C">
              <w:rPr>
                <w:rFonts w:ascii="Angsana New" w:hAnsi="Angsana New"/>
                <w:b/>
                <w:bCs/>
                <w:sz w:val="28"/>
                <w:szCs w:val="28"/>
                <w:u w:val="none"/>
                <w:cs/>
                <w:lang w:val="en-US"/>
              </w:rPr>
              <w:t>งบการเงินรวม</w:t>
            </w:r>
          </w:p>
        </w:tc>
      </w:tr>
      <w:tr w:rsidR="00F65BB1" w:rsidRPr="00F96A0C" w14:paraId="629BBF54" w14:textId="77777777" w:rsidTr="00CC46FF">
        <w:trPr>
          <w:trHeight w:val="216"/>
        </w:trPr>
        <w:tc>
          <w:tcPr>
            <w:tcW w:w="5940" w:type="dxa"/>
          </w:tcPr>
          <w:p w14:paraId="4B1E931F" w14:textId="77777777" w:rsidR="00F65BB1" w:rsidRPr="00F96A0C" w:rsidRDefault="00F65BB1" w:rsidP="00B21871">
            <w:pPr>
              <w:spacing w:line="300" w:lineRule="exact"/>
              <w:ind w:left="540" w:right="-108"/>
              <w:rPr>
                <w:rFonts w:ascii="Angsana New" w:hAnsi="Angsana New"/>
                <w:snapToGrid w:val="0"/>
                <w:color w:val="000000"/>
                <w:sz w:val="28"/>
                <w:szCs w:val="28"/>
                <w:cs/>
                <w:lang w:eastAsia="th-TH"/>
              </w:rPr>
            </w:pPr>
          </w:p>
        </w:tc>
        <w:tc>
          <w:tcPr>
            <w:tcW w:w="1710" w:type="dxa"/>
          </w:tcPr>
          <w:p w14:paraId="6EFEFAA1" w14:textId="77777777" w:rsidR="00F65BB1" w:rsidRPr="00F96A0C" w:rsidRDefault="00F65BB1" w:rsidP="00B21871">
            <w:pPr>
              <w:pBdr>
                <w:bottom w:val="single" w:sz="4" w:space="1" w:color="auto"/>
              </w:pBdr>
              <w:tabs>
                <w:tab w:val="left" w:pos="540"/>
              </w:tabs>
              <w:spacing w:line="30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620" w:type="dxa"/>
          </w:tcPr>
          <w:p w14:paraId="46E1E1AF" w14:textId="77777777" w:rsidR="00F65BB1" w:rsidRPr="00F96A0C" w:rsidRDefault="00F65BB1" w:rsidP="00B21871">
            <w:pPr>
              <w:pBdr>
                <w:bottom w:val="single" w:sz="4" w:space="1" w:color="auto"/>
              </w:pBdr>
              <w:tabs>
                <w:tab w:val="left" w:pos="540"/>
              </w:tabs>
              <w:spacing w:line="30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F65BB1" w:rsidRPr="00F96A0C" w14:paraId="1D644B1C" w14:textId="77777777" w:rsidTr="00CC46FF">
        <w:trPr>
          <w:trHeight w:val="59"/>
        </w:trPr>
        <w:tc>
          <w:tcPr>
            <w:tcW w:w="5940" w:type="dxa"/>
          </w:tcPr>
          <w:p w14:paraId="0C07E1AB" w14:textId="77777777" w:rsidR="00F65BB1" w:rsidRPr="00F96A0C" w:rsidRDefault="00F65BB1" w:rsidP="00B21871">
            <w:pPr>
              <w:rPr>
                <w:rFonts w:ascii="Angsana New" w:hAnsi="Angsana New"/>
                <w:sz w:val="12"/>
                <w:szCs w:val="12"/>
                <w:lang w:eastAsia="th-TH"/>
              </w:rPr>
            </w:pPr>
          </w:p>
        </w:tc>
        <w:tc>
          <w:tcPr>
            <w:tcW w:w="1710" w:type="dxa"/>
          </w:tcPr>
          <w:p w14:paraId="25692308" w14:textId="77777777" w:rsidR="00F65BB1" w:rsidRPr="00F96A0C" w:rsidRDefault="00F65BB1" w:rsidP="00B21871">
            <w:pPr>
              <w:rPr>
                <w:rFonts w:ascii="Angsana New" w:hAnsi="Angsana New"/>
                <w:sz w:val="12"/>
                <w:szCs w:val="12"/>
                <w:lang w:eastAsia="th-TH"/>
              </w:rPr>
            </w:pPr>
          </w:p>
        </w:tc>
        <w:tc>
          <w:tcPr>
            <w:tcW w:w="1620" w:type="dxa"/>
          </w:tcPr>
          <w:p w14:paraId="4D71AF70" w14:textId="77777777" w:rsidR="00F65BB1" w:rsidRPr="00F96A0C" w:rsidRDefault="00F65BB1" w:rsidP="00B21871">
            <w:pPr>
              <w:rPr>
                <w:rFonts w:ascii="Angsana New" w:hAnsi="Angsana New"/>
                <w:sz w:val="12"/>
                <w:szCs w:val="12"/>
                <w:lang w:eastAsia="th-TH"/>
              </w:rPr>
            </w:pPr>
          </w:p>
        </w:tc>
      </w:tr>
      <w:tr w:rsidR="00F65BB1" w:rsidRPr="00F96A0C" w14:paraId="01FF9D30" w14:textId="77777777" w:rsidTr="00CC46FF">
        <w:trPr>
          <w:trHeight w:val="324"/>
        </w:trPr>
        <w:tc>
          <w:tcPr>
            <w:tcW w:w="5940" w:type="dxa"/>
          </w:tcPr>
          <w:p w14:paraId="2BA22878" w14:textId="77777777" w:rsidR="00F65BB1" w:rsidRPr="00F96A0C" w:rsidRDefault="00F65BB1" w:rsidP="00CC46FF">
            <w:pPr>
              <w:spacing w:line="340" w:lineRule="exact"/>
              <w:ind w:left="430" w:right="-108"/>
              <w:jc w:val="thaiDistribute"/>
              <w:rPr>
                <w:rFonts w:ascii="Angsana New" w:hAnsi="Angsana New"/>
                <w:sz w:val="28"/>
                <w:szCs w:val="28"/>
                <w:cs/>
                <w:lang w:val="en-US"/>
              </w:rPr>
            </w:pPr>
            <w:r w:rsidRPr="00F96A0C">
              <w:rPr>
                <w:rFonts w:ascii="Angsana New" w:hAnsi="Angsana New" w:hint="cs"/>
                <w:sz w:val="28"/>
                <w:szCs w:val="28"/>
                <w:cs/>
                <w:lang w:val="en-US"/>
              </w:rPr>
              <w:t>เงินให้กู้ยืมระยะสั้น</w:t>
            </w:r>
            <w:r w:rsidR="00D71580" w:rsidRPr="00F96A0C">
              <w:rPr>
                <w:rFonts w:ascii="Angsana New" w:hAnsi="Angsana New" w:hint="cs"/>
                <w:sz w:val="28"/>
                <w:szCs w:val="28"/>
                <w:cs/>
                <w:lang w:val="en-US"/>
              </w:rPr>
              <w:t>แก่บริษัทอื่น</w:t>
            </w:r>
          </w:p>
        </w:tc>
        <w:tc>
          <w:tcPr>
            <w:tcW w:w="1710" w:type="dxa"/>
            <w:vAlign w:val="bottom"/>
          </w:tcPr>
          <w:p w14:paraId="06F75F62" w14:textId="77777777" w:rsidR="00571EEC" w:rsidRPr="00F96A0C" w:rsidRDefault="00C972B7" w:rsidP="00B21871">
            <w:pPr>
              <w:pBdr>
                <w:bottom w:val="double" w:sz="4" w:space="1" w:color="auto"/>
              </w:pBdr>
              <w:spacing w:line="340" w:lineRule="exact"/>
              <w:ind w:right="1"/>
              <w:jc w:val="right"/>
              <w:rPr>
                <w:rFonts w:ascii="Angsana New" w:eastAsia="Cordia New" w:hAnsi="Angsana New"/>
                <w:snapToGrid w:val="0"/>
                <w:color w:val="000000"/>
                <w:sz w:val="28"/>
                <w:szCs w:val="28"/>
                <w:lang w:val="en-US" w:eastAsia="th-TH"/>
              </w:rPr>
            </w:pPr>
            <w:r w:rsidRPr="00F96A0C">
              <w:rPr>
                <w:rFonts w:ascii="Angsana New" w:eastAsia="Cordia New" w:hAnsi="Angsana New"/>
                <w:snapToGrid w:val="0"/>
                <w:color w:val="000000"/>
                <w:sz w:val="28"/>
                <w:szCs w:val="28"/>
                <w:lang w:val="en-US" w:eastAsia="th-TH"/>
              </w:rPr>
              <w:t>6,996</w:t>
            </w:r>
          </w:p>
        </w:tc>
        <w:tc>
          <w:tcPr>
            <w:tcW w:w="1620" w:type="dxa"/>
            <w:vAlign w:val="bottom"/>
          </w:tcPr>
          <w:p w14:paraId="5B12F9A2" w14:textId="77777777" w:rsidR="00F65BB1" w:rsidRPr="00F96A0C" w:rsidRDefault="00D71580" w:rsidP="00B21871">
            <w:pPr>
              <w:pBdr>
                <w:bottom w:val="double" w:sz="4" w:space="1" w:color="auto"/>
              </w:pBdr>
              <w:spacing w:line="340" w:lineRule="exact"/>
              <w:ind w:right="1"/>
              <w:jc w:val="center"/>
              <w:rPr>
                <w:rFonts w:ascii="Angsana New" w:eastAsia="Cordia New" w:hAnsi="Angsana New"/>
                <w:snapToGrid w:val="0"/>
                <w:color w:val="000000"/>
                <w:sz w:val="28"/>
                <w:szCs w:val="28"/>
                <w:lang w:val="en-US" w:eastAsia="th-TH"/>
              </w:rPr>
            </w:pPr>
            <w:r w:rsidRPr="00F96A0C">
              <w:rPr>
                <w:rFonts w:ascii="Angsana New" w:eastAsia="Cordia New" w:hAnsi="Angsana New"/>
                <w:snapToGrid w:val="0"/>
                <w:color w:val="000000"/>
                <w:sz w:val="28"/>
                <w:szCs w:val="28"/>
                <w:lang w:val="en-US" w:eastAsia="th-TH"/>
              </w:rPr>
              <w:t>-</w:t>
            </w:r>
          </w:p>
        </w:tc>
      </w:tr>
    </w:tbl>
    <w:p w14:paraId="463DEC0A" w14:textId="77777777" w:rsidR="00F65BB1" w:rsidRPr="00F96A0C" w:rsidRDefault="00F65BB1" w:rsidP="00DD6C41">
      <w:pPr>
        <w:ind w:left="540" w:right="1"/>
        <w:jc w:val="thaiDistribute"/>
        <w:rPr>
          <w:rFonts w:ascii="Angsana New" w:hAnsi="Angsana New"/>
          <w:color w:val="000000"/>
          <w:spacing w:val="-4"/>
          <w:sz w:val="16"/>
          <w:szCs w:val="16"/>
        </w:rPr>
      </w:pPr>
    </w:p>
    <w:p w14:paraId="50951EEA" w14:textId="77777777" w:rsidR="00BF3B20" w:rsidRPr="00F96A0C" w:rsidRDefault="00AB439B" w:rsidP="000A0B48">
      <w:pPr>
        <w:ind w:left="540"/>
        <w:jc w:val="thaiDistribute"/>
        <w:rPr>
          <w:rFonts w:ascii="Angsana New" w:hAnsi="Angsana New"/>
          <w:sz w:val="28"/>
          <w:szCs w:val="28"/>
          <w:lang w:eastAsia="th-TH"/>
        </w:rPr>
      </w:pPr>
      <w:r w:rsidRPr="00F96A0C">
        <w:rPr>
          <w:rFonts w:ascii="Angsana New" w:hAnsi="Angsana New"/>
          <w:sz w:val="28"/>
          <w:szCs w:val="28"/>
          <w:cs/>
          <w:lang w:eastAsia="th-TH"/>
        </w:rPr>
        <w:t>ในระหว่าง</w:t>
      </w:r>
      <w:r w:rsidR="007F754C" w:rsidRPr="00F96A0C">
        <w:rPr>
          <w:rFonts w:ascii="Angsana New" w:hAnsi="Angsana New"/>
          <w:sz w:val="28"/>
          <w:szCs w:val="28"/>
          <w:cs/>
          <w:lang w:eastAsia="th-TH"/>
        </w:rPr>
        <w:t xml:space="preserve">ปี </w:t>
      </w:r>
      <w:r w:rsidR="00A96869" w:rsidRPr="00F96A0C">
        <w:rPr>
          <w:rFonts w:ascii="Angsana New" w:hAnsi="Angsana New"/>
          <w:sz w:val="28"/>
          <w:szCs w:val="28"/>
          <w:cs/>
          <w:lang w:eastAsia="th-TH"/>
        </w:rPr>
        <w:t>บริษัทย่อยแห่งหนึ่ง</w:t>
      </w:r>
      <w:r w:rsidRPr="00F96A0C">
        <w:rPr>
          <w:rFonts w:ascii="Angsana New" w:hAnsi="Angsana New"/>
          <w:sz w:val="28"/>
          <w:szCs w:val="28"/>
          <w:cs/>
          <w:lang w:eastAsia="th-TH"/>
        </w:rPr>
        <w:t>ในต่างประเทศได้</w:t>
      </w:r>
      <w:r w:rsidR="00A96869" w:rsidRPr="00F96A0C">
        <w:rPr>
          <w:rFonts w:ascii="Angsana New" w:hAnsi="Angsana New"/>
          <w:sz w:val="28"/>
          <w:szCs w:val="28"/>
          <w:cs/>
          <w:lang w:eastAsia="th-TH"/>
        </w:rPr>
        <w:t>ให้บริษัทอื่น</w:t>
      </w:r>
      <w:r w:rsidR="00055C51" w:rsidRPr="00F96A0C">
        <w:rPr>
          <w:rFonts w:ascii="Angsana New" w:hAnsi="Angsana New"/>
          <w:sz w:val="28"/>
          <w:szCs w:val="28"/>
          <w:cs/>
          <w:lang w:eastAsia="th-TH"/>
        </w:rPr>
        <w:t xml:space="preserve">กู้ยืมเงิน </w:t>
      </w:r>
      <w:r w:rsidR="000A749C" w:rsidRPr="00F96A0C">
        <w:rPr>
          <w:rFonts w:ascii="Angsana New" w:hAnsi="Angsana New"/>
          <w:sz w:val="28"/>
          <w:szCs w:val="28"/>
          <w:cs/>
          <w:lang w:eastAsia="th-TH"/>
        </w:rPr>
        <w:t>โดย</w:t>
      </w:r>
      <w:r w:rsidR="00090BAD" w:rsidRPr="00F96A0C">
        <w:rPr>
          <w:rFonts w:ascii="Angsana New" w:hAnsi="Angsana New"/>
          <w:sz w:val="28"/>
          <w:szCs w:val="28"/>
          <w:cs/>
          <w:lang w:eastAsia="th-TH"/>
        </w:rPr>
        <w:t>ได้ทำสัญญา</w:t>
      </w:r>
      <w:r w:rsidR="00A96869" w:rsidRPr="00F96A0C">
        <w:rPr>
          <w:rFonts w:ascii="Angsana New" w:hAnsi="Angsana New"/>
          <w:sz w:val="28"/>
          <w:szCs w:val="28"/>
          <w:cs/>
          <w:lang w:eastAsia="th-TH"/>
        </w:rPr>
        <w:t>เงินให้กู้ยืมระยะสั้น</w:t>
      </w:r>
      <w:r w:rsidR="00373E0A" w:rsidRPr="00F96A0C">
        <w:rPr>
          <w:rFonts w:ascii="Angsana New" w:hAnsi="Angsana New"/>
          <w:sz w:val="28"/>
          <w:szCs w:val="28"/>
          <w:cs/>
          <w:lang w:eastAsia="th-TH"/>
        </w:rPr>
        <w:t>กับ</w:t>
      </w:r>
      <w:r w:rsidR="00055C51" w:rsidRPr="00F96A0C">
        <w:rPr>
          <w:rFonts w:ascii="Angsana New" w:hAnsi="Angsana New"/>
          <w:sz w:val="28"/>
          <w:szCs w:val="28"/>
          <w:cs/>
          <w:lang w:eastAsia="th-TH"/>
        </w:rPr>
        <w:t>คู่สัญญาก่อสร้างเพื่อใช้ในการดำเนิน</w:t>
      </w:r>
      <w:r w:rsidR="00090BAD" w:rsidRPr="00F96A0C">
        <w:rPr>
          <w:rFonts w:ascii="Angsana New" w:hAnsi="Angsana New"/>
          <w:sz w:val="28"/>
          <w:szCs w:val="28"/>
          <w:cs/>
          <w:lang w:eastAsia="th-TH"/>
        </w:rPr>
        <w:t>การก่อสร้างให้บริษัทย่อย</w:t>
      </w:r>
      <w:r w:rsidR="00A96869" w:rsidRPr="00F96A0C">
        <w:rPr>
          <w:rFonts w:ascii="Angsana New" w:hAnsi="Angsana New"/>
          <w:sz w:val="28"/>
          <w:szCs w:val="28"/>
          <w:cs/>
          <w:lang w:eastAsia="th-TH"/>
        </w:rPr>
        <w:t xml:space="preserve"> </w:t>
      </w:r>
      <w:r w:rsidR="00DE4170" w:rsidRPr="00F96A0C">
        <w:rPr>
          <w:rFonts w:ascii="Angsana New" w:hAnsi="Angsana New"/>
          <w:sz w:val="28"/>
          <w:szCs w:val="28"/>
          <w:cs/>
          <w:lang w:eastAsia="th-TH"/>
        </w:rPr>
        <w:t xml:space="preserve">โดยไม่มีหลักประกัน </w:t>
      </w:r>
      <w:r w:rsidR="00A96869" w:rsidRPr="00F96A0C">
        <w:rPr>
          <w:rFonts w:ascii="Angsana New" w:hAnsi="Angsana New"/>
          <w:sz w:val="28"/>
          <w:szCs w:val="28"/>
          <w:cs/>
          <w:lang w:eastAsia="th-TH"/>
        </w:rPr>
        <w:t xml:space="preserve">จำนวน </w:t>
      </w:r>
      <w:r w:rsidR="00C209B2" w:rsidRPr="00F96A0C">
        <w:rPr>
          <w:rFonts w:ascii="Angsana New" w:hAnsi="Angsana New"/>
          <w:sz w:val="28"/>
          <w:szCs w:val="28"/>
          <w:lang w:eastAsia="th-TH"/>
        </w:rPr>
        <w:t>2</w:t>
      </w:r>
      <w:r w:rsidR="00A96869" w:rsidRPr="00F96A0C">
        <w:rPr>
          <w:rFonts w:ascii="Angsana New" w:hAnsi="Angsana New"/>
          <w:sz w:val="28"/>
          <w:szCs w:val="28"/>
          <w:lang w:eastAsia="th-TH"/>
        </w:rPr>
        <w:t xml:space="preserve"> </w:t>
      </w:r>
      <w:r w:rsidR="00A96869" w:rsidRPr="00F96A0C">
        <w:rPr>
          <w:rFonts w:ascii="Angsana New" w:hAnsi="Angsana New"/>
          <w:sz w:val="28"/>
          <w:szCs w:val="28"/>
          <w:cs/>
          <w:lang w:eastAsia="th-TH"/>
        </w:rPr>
        <w:t>ล้านโครนสวีเดน หรือ</w:t>
      </w:r>
      <w:r w:rsidR="00055C51" w:rsidRPr="00F96A0C">
        <w:rPr>
          <w:rFonts w:ascii="Angsana New" w:hAnsi="Angsana New"/>
          <w:sz w:val="28"/>
          <w:szCs w:val="28"/>
          <w:cs/>
          <w:lang w:eastAsia="th-TH"/>
        </w:rPr>
        <w:t>เทียบเท่า</w:t>
      </w:r>
      <w:r w:rsidR="00A96869" w:rsidRPr="00F96A0C">
        <w:rPr>
          <w:rFonts w:ascii="Angsana New" w:hAnsi="Angsana New"/>
          <w:sz w:val="28"/>
          <w:szCs w:val="28"/>
          <w:cs/>
          <w:lang w:eastAsia="th-TH"/>
        </w:rPr>
        <w:t xml:space="preserve"> </w:t>
      </w:r>
      <w:r w:rsidR="00C209B2" w:rsidRPr="00F96A0C">
        <w:rPr>
          <w:rFonts w:ascii="Angsana New" w:hAnsi="Angsana New"/>
          <w:sz w:val="28"/>
          <w:szCs w:val="28"/>
          <w:lang w:eastAsia="th-TH"/>
        </w:rPr>
        <w:t>7</w:t>
      </w:r>
      <w:r w:rsidR="00A96869" w:rsidRPr="00F96A0C">
        <w:rPr>
          <w:rFonts w:ascii="Angsana New" w:hAnsi="Angsana New"/>
          <w:sz w:val="28"/>
          <w:szCs w:val="28"/>
          <w:lang w:eastAsia="th-TH"/>
        </w:rPr>
        <w:t xml:space="preserve"> </w:t>
      </w:r>
      <w:r w:rsidR="00A96869" w:rsidRPr="00F96A0C">
        <w:rPr>
          <w:rFonts w:ascii="Angsana New" w:hAnsi="Angsana New"/>
          <w:sz w:val="28"/>
          <w:szCs w:val="28"/>
          <w:cs/>
          <w:lang w:eastAsia="th-TH"/>
        </w:rPr>
        <w:t xml:space="preserve">ล้านบาท คิดดอกเบี้ยในอัตราร้อยละ </w:t>
      </w:r>
      <w:r w:rsidR="00C209B2" w:rsidRPr="00F96A0C">
        <w:rPr>
          <w:rFonts w:ascii="Angsana New" w:hAnsi="Angsana New"/>
          <w:sz w:val="28"/>
          <w:szCs w:val="28"/>
          <w:lang w:eastAsia="th-TH"/>
        </w:rPr>
        <w:t>3</w:t>
      </w:r>
      <w:r w:rsidR="00A96869" w:rsidRPr="00F96A0C">
        <w:rPr>
          <w:rFonts w:ascii="Angsana New" w:hAnsi="Angsana New"/>
          <w:sz w:val="28"/>
          <w:szCs w:val="28"/>
          <w:lang w:eastAsia="th-TH"/>
        </w:rPr>
        <w:t xml:space="preserve"> </w:t>
      </w:r>
      <w:r w:rsidR="00A96869" w:rsidRPr="00F96A0C">
        <w:rPr>
          <w:rFonts w:ascii="Angsana New" w:hAnsi="Angsana New"/>
          <w:sz w:val="28"/>
          <w:szCs w:val="28"/>
          <w:cs/>
          <w:lang w:eastAsia="th-TH"/>
        </w:rPr>
        <w:t>ต่อปี</w:t>
      </w:r>
      <w:r w:rsidR="00A96869" w:rsidRPr="00F96A0C">
        <w:rPr>
          <w:rFonts w:ascii="Angsana New" w:hAnsi="Angsana New"/>
          <w:sz w:val="28"/>
          <w:szCs w:val="28"/>
          <w:lang w:eastAsia="th-TH"/>
        </w:rPr>
        <w:t xml:space="preserve"> </w:t>
      </w:r>
      <w:r w:rsidR="00A96869" w:rsidRPr="00F96A0C">
        <w:rPr>
          <w:rFonts w:ascii="Angsana New" w:hAnsi="Angsana New"/>
          <w:sz w:val="28"/>
          <w:szCs w:val="28"/>
          <w:cs/>
          <w:lang w:eastAsia="th-TH"/>
        </w:rPr>
        <w:t>ครบกำหนด</w:t>
      </w:r>
      <w:r w:rsidR="007F754C" w:rsidRPr="00F96A0C">
        <w:rPr>
          <w:rFonts w:ascii="Angsana New" w:hAnsi="Angsana New"/>
          <w:sz w:val="28"/>
          <w:szCs w:val="28"/>
          <w:cs/>
          <w:lang w:eastAsia="th-TH"/>
        </w:rPr>
        <w:t>ชำระคืน</w:t>
      </w:r>
      <w:r w:rsidR="00A96869" w:rsidRPr="00F96A0C">
        <w:rPr>
          <w:rFonts w:ascii="Angsana New" w:hAnsi="Angsana New"/>
          <w:sz w:val="28"/>
          <w:szCs w:val="28"/>
          <w:cs/>
          <w:lang w:eastAsia="th-TH"/>
        </w:rPr>
        <w:t>ในเดือน</w:t>
      </w:r>
      <w:r w:rsidR="00C209B2" w:rsidRPr="00F96A0C">
        <w:rPr>
          <w:rFonts w:ascii="Angsana New" w:hAnsi="Angsana New"/>
          <w:sz w:val="28"/>
          <w:szCs w:val="28"/>
          <w:cs/>
          <w:lang w:eastAsia="th-TH"/>
        </w:rPr>
        <w:t>พฤษภาคม</w:t>
      </w:r>
      <w:r w:rsidR="00A96869" w:rsidRPr="00F96A0C">
        <w:rPr>
          <w:rFonts w:ascii="Angsana New" w:hAnsi="Angsana New"/>
          <w:sz w:val="28"/>
          <w:szCs w:val="28"/>
          <w:cs/>
          <w:lang w:eastAsia="th-TH"/>
        </w:rPr>
        <w:t xml:space="preserve"> พ.ศ. </w:t>
      </w:r>
      <w:r w:rsidR="00A96869" w:rsidRPr="00F96A0C">
        <w:rPr>
          <w:rFonts w:ascii="Angsana New" w:hAnsi="Angsana New"/>
          <w:sz w:val="28"/>
          <w:szCs w:val="28"/>
          <w:lang w:eastAsia="th-TH"/>
        </w:rPr>
        <w:t>256</w:t>
      </w:r>
      <w:r w:rsidR="00A96869" w:rsidRPr="00F96A0C">
        <w:rPr>
          <w:rFonts w:ascii="Angsana New" w:hAnsi="Angsana New"/>
          <w:sz w:val="28"/>
          <w:szCs w:val="28"/>
          <w:cs/>
          <w:lang w:eastAsia="th-TH"/>
        </w:rPr>
        <w:t>4</w:t>
      </w:r>
    </w:p>
    <w:p w14:paraId="03CFDB57" w14:textId="77777777" w:rsidR="00FB21F7" w:rsidRPr="0021006F" w:rsidRDefault="00FB21F7" w:rsidP="00DD6C41">
      <w:pPr>
        <w:ind w:left="540" w:right="1"/>
        <w:jc w:val="thaiDistribute"/>
        <w:rPr>
          <w:rFonts w:ascii="Angsana New" w:hAnsi="Angsana New"/>
          <w:color w:val="000000"/>
          <w:spacing w:val="-4"/>
          <w:sz w:val="12"/>
          <w:szCs w:val="12"/>
        </w:rPr>
      </w:pPr>
    </w:p>
    <w:p w14:paraId="581E5466" w14:textId="77777777" w:rsidR="009B080F" w:rsidRPr="00F96A0C" w:rsidRDefault="009B080F" w:rsidP="006068B5">
      <w:pPr>
        <w:pStyle w:val="Heading1"/>
        <w:numPr>
          <w:ilvl w:val="0"/>
          <w:numId w:val="1"/>
        </w:numPr>
        <w:ind w:left="540" w:right="1" w:hanging="540"/>
        <w:jc w:val="thaiDistribute"/>
        <w:rPr>
          <w:rFonts w:ascii="Angsana New" w:hAnsi="Angsana New"/>
          <w:b w:val="0"/>
          <w:sz w:val="28"/>
          <w:szCs w:val="28"/>
        </w:rPr>
      </w:pPr>
      <w:r w:rsidRPr="00F96A0C">
        <w:rPr>
          <w:rFonts w:ascii="Angsana New" w:hAnsi="Angsana New"/>
          <w:b w:val="0"/>
          <w:sz w:val="28"/>
          <w:szCs w:val="28"/>
          <w:cs/>
        </w:rPr>
        <w:t>สินค้าคงเหลือ สุทธิ</w:t>
      </w:r>
    </w:p>
    <w:p w14:paraId="1E98A4F3" w14:textId="77777777" w:rsidR="009B080F" w:rsidRPr="00F96A0C" w:rsidRDefault="009B080F" w:rsidP="00DD6C41">
      <w:pPr>
        <w:ind w:left="540" w:right="1"/>
        <w:jc w:val="thaiDistribute"/>
        <w:rPr>
          <w:rFonts w:ascii="Angsana New" w:hAnsi="Angsana New"/>
          <w:color w:val="000000"/>
          <w:spacing w:val="-4"/>
          <w:sz w:val="16"/>
          <w:szCs w:val="16"/>
        </w:rPr>
      </w:pPr>
    </w:p>
    <w:tbl>
      <w:tblPr>
        <w:tblW w:w="5014" w:type="pct"/>
        <w:tblLayout w:type="fixed"/>
        <w:tblLook w:val="0000" w:firstRow="0" w:lastRow="0" w:firstColumn="0" w:lastColumn="0" w:noHBand="0" w:noVBand="0"/>
      </w:tblPr>
      <w:tblGrid>
        <w:gridCol w:w="2519"/>
        <w:gridCol w:w="1113"/>
        <w:gridCol w:w="1113"/>
        <w:gridCol w:w="1113"/>
        <w:gridCol w:w="1113"/>
        <w:gridCol w:w="1113"/>
        <w:gridCol w:w="1113"/>
      </w:tblGrid>
      <w:tr w:rsidR="00156E86" w:rsidRPr="00F96A0C" w14:paraId="268A40CE" w14:textId="77777777" w:rsidTr="00CC46FF">
        <w:trPr>
          <w:trHeight w:val="60"/>
          <w:tblHeader/>
        </w:trPr>
        <w:tc>
          <w:tcPr>
            <w:tcW w:w="1370" w:type="pct"/>
          </w:tcPr>
          <w:p w14:paraId="60FCB439" w14:textId="77777777" w:rsidR="00156E86" w:rsidRPr="00F96A0C" w:rsidRDefault="00156E86" w:rsidP="00B21871">
            <w:pPr>
              <w:spacing w:line="300" w:lineRule="exact"/>
              <w:ind w:left="612" w:right="-14" w:hanging="180"/>
              <w:jc w:val="thaiDistribute"/>
              <w:rPr>
                <w:rFonts w:ascii="Angsana New" w:hAnsi="Angsana New"/>
                <w:spacing w:val="-4"/>
                <w:sz w:val="28"/>
                <w:szCs w:val="28"/>
                <w:u w:val="single"/>
              </w:rPr>
            </w:pPr>
          </w:p>
        </w:tc>
        <w:tc>
          <w:tcPr>
            <w:tcW w:w="3630" w:type="pct"/>
            <w:gridSpan w:val="6"/>
            <w:shd w:val="clear" w:color="auto" w:fill="auto"/>
          </w:tcPr>
          <w:p w14:paraId="599AE684" w14:textId="77777777" w:rsidR="00156E86" w:rsidRPr="00F96A0C" w:rsidRDefault="00156E86" w:rsidP="00B21871">
            <w:pPr>
              <w:pBdr>
                <w:bottom w:val="single" w:sz="4" w:space="1" w:color="auto"/>
              </w:pBdr>
              <w:tabs>
                <w:tab w:val="center" w:pos="6480"/>
                <w:tab w:val="center" w:pos="8820"/>
              </w:tabs>
              <w:spacing w:line="300" w:lineRule="exact"/>
              <w:ind w:right="-14"/>
              <w:jc w:val="center"/>
              <w:rPr>
                <w:rFonts w:ascii="Angsana New" w:hAnsi="Angsana New"/>
                <w:b/>
                <w:bCs/>
                <w:spacing w:val="-4"/>
                <w:sz w:val="28"/>
                <w:szCs w:val="28"/>
                <w:cs/>
              </w:rPr>
            </w:pPr>
            <w:r w:rsidRPr="00F96A0C">
              <w:rPr>
                <w:rFonts w:ascii="Angsana New" w:hAnsi="Angsana New"/>
                <w:b/>
                <w:bCs/>
                <w:spacing w:val="-4"/>
                <w:sz w:val="28"/>
                <w:szCs w:val="28"/>
              </w:rPr>
              <w:t>(</w:t>
            </w:r>
            <w:r w:rsidRPr="00F96A0C">
              <w:rPr>
                <w:rFonts w:ascii="Angsana New" w:hAnsi="Angsana New"/>
                <w:b/>
                <w:bCs/>
                <w:spacing w:val="-4"/>
                <w:sz w:val="28"/>
                <w:szCs w:val="28"/>
                <w:cs/>
              </w:rPr>
              <w:t xml:space="preserve">หน่วย </w:t>
            </w:r>
            <w:r w:rsidRPr="00F96A0C">
              <w:rPr>
                <w:rFonts w:ascii="Angsana New" w:hAnsi="Angsana New"/>
                <w:b/>
                <w:bCs/>
                <w:spacing w:val="-4"/>
                <w:sz w:val="28"/>
                <w:szCs w:val="28"/>
              </w:rPr>
              <w:t xml:space="preserve">: </w:t>
            </w:r>
            <w:r w:rsidRPr="00F96A0C">
              <w:rPr>
                <w:rFonts w:ascii="Angsana New" w:hAnsi="Angsana New"/>
                <w:b/>
                <w:bCs/>
                <w:spacing w:val="-4"/>
                <w:sz w:val="28"/>
                <w:szCs w:val="28"/>
                <w:cs/>
              </w:rPr>
              <w:t>พันบาท)</w:t>
            </w:r>
          </w:p>
        </w:tc>
      </w:tr>
      <w:tr w:rsidR="00156E86" w:rsidRPr="00F96A0C" w14:paraId="6132E097" w14:textId="77777777" w:rsidTr="00CC46FF">
        <w:trPr>
          <w:trHeight w:val="60"/>
          <w:tblHeader/>
        </w:trPr>
        <w:tc>
          <w:tcPr>
            <w:tcW w:w="1370" w:type="pct"/>
          </w:tcPr>
          <w:p w14:paraId="20E4D310" w14:textId="77777777" w:rsidR="00156E86" w:rsidRPr="00F96A0C" w:rsidRDefault="00156E86" w:rsidP="00B21871">
            <w:pPr>
              <w:spacing w:line="300" w:lineRule="exact"/>
              <w:ind w:left="612" w:right="-14" w:hanging="180"/>
              <w:jc w:val="thaiDistribute"/>
              <w:rPr>
                <w:rFonts w:ascii="Angsana New" w:hAnsi="Angsana New"/>
                <w:spacing w:val="-4"/>
                <w:sz w:val="28"/>
                <w:szCs w:val="28"/>
              </w:rPr>
            </w:pPr>
          </w:p>
        </w:tc>
        <w:tc>
          <w:tcPr>
            <w:tcW w:w="3630" w:type="pct"/>
            <w:gridSpan w:val="6"/>
            <w:shd w:val="clear" w:color="auto" w:fill="auto"/>
          </w:tcPr>
          <w:p w14:paraId="0581D772" w14:textId="77777777" w:rsidR="00156E86" w:rsidRPr="00F96A0C" w:rsidRDefault="00156E86" w:rsidP="00B21871">
            <w:pPr>
              <w:pBdr>
                <w:bottom w:val="single" w:sz="4" w:space="1" w:color="auto"/>
              </w:pBdr>
              <w:tabs>
                <w:tab w:val="center" w:pos="6480"/>
                <w:tab w:val="center" w:pos="8820"/>
              </w:tabs>
              <w:spacing w:line="300" w:lineRule="exact"/>
              <w:ind w:right="-14"/>
              <w:jc w:val="center"/>
              <w:rPr>
                <w:rFonts w:ascii="Angsana New" w:hAnsi="Angsana New"/>
                <w:spacing w:val="-4"/>
                <w:sz w:val="28"/>
                <w:szCs w:val="28"/>
                <w:cs/>
              </w:rPr>
            </w:pPr>
            <w:r w:rsidRPr="00F96A0C">
              <w:rPr>
                <w:rFonts w:ascii="Angsana New" w:hAnsi="Angsana New"/>
                <w:b/>
                <w:bCs/>
                <w:spacing w:val="-4"/>
                <w:sz w:val="28"/>
                <w:szCs w:val="28"/>
                <w:cs/>
                <w:lang w:val="en-US"/>
              </w:rPr>
              <w:t>งบการเงินรวม</w:t>
            </w:r>
          </w:p>
        </w:tc>
      </w:tr>
      <w:tr w:rsidR="00156E86" w:rsidRPr="00F96A0C" w14:paraId="1D5F5A04" w14:textId="77777777" w:rsidTr="00CC46FF">
        <w:trPr>
          <w:trHeight w:val="60"/>
          <w:tblHeader/>
        </w:trPr>
        <w:tc>
          <w:tcPr>
            <w:tcW w:w="1370" w:type="pct"/>
          </w:tcPr>
          <w:p w14:paraId="77DEF930" w14:textId="77777777" w:rsidR="00156E86" w:rsidRPr="00F96A0C" w:rsidRDefault="00156E86" w:rsidP="00B21871">
            <w:pPr>
              <w:spacing w:line="300" w:lineRule="exact"/>
              <w:ind w:left="612" w:right="-14" w:hanging="180"/>
              <w:jc w:val="thaiDistribute"/>
              <w:rPr>
                <w:rFonts w:ascii="Angsana New" w:hAnsi="Angsana New"/>
                <w:b/>
                <w:bCs/>
                <w:spacing w:val="-4"/>
                <w:sz w:val="28"/>
                <w:szCs w:val="28"/>
                <w:u w:val="single"/>
              </w:rPr>
            </w:pPr>
          </w:p>
        </w:tc>
        <w:tc>
          <w:tcPr>
            <w:tcW w:w="1210" w:type="pct"/>
            <w:gridSpan w:val="2"/>
            <w:shd w:val="clear" w:color="auto" w:fill="auto"/>
          </w:tcPr>
          <w:p w14:paraId="400A9BB3" w14:textId="77777777" w:rsidR="00156E86" w:rsidRPr="00F96A0C" w:rsidRDefault="00156E86" w:rsidP="00B21871">
            <w:pPr>
              <w:pBdr>
                <w:bottom w:val="single" w:sz="4" w:space="1" w:color="auto"/>
              </w:pBdr>
              <w:spacing w:line="300" w:lineRule="exact"/>
              <w:ind w:right="-14"/>
              <w:jc w:val="center"/>
              <w:rPr>
                <w:rFonts w:ascii="Angsana New" w:hAnsi="Angsana New"/>
                <w:b/>
                <w:bCs/>
                <w:spacing w:val="-4"/>
                <w:sz w:val="28"/>
                <w:szCs w:val="28"/>
              </w:rPr>
            </w:pPr>
          </w:p>
          <w:p w14:paraId="72040634" w14:textId="77777777" w:rsidR="00156E86" w:rsidRPr="00F96A0C" w:rsidRDefault="00156E86" w:rsidP="00B21871">
            <w:pPr>
              <w:pBdr>
                <w:bottom w:val="single" w:sz="4" w:space="1" w:color="auto"/>
              </w:pBdr>
              <w:spacing w:line="300" w:lineRule="exact"/>
              <w:ind w:right="-14"/>
              <w:jc w:val="center"/>
              <w:rPr>
                <w:rFonts w:ascii="Angsana New" w:hAnsi="Angsana New"/>
                <w:b/>
                <w:bCs/>
                <w:spacing w:val="-4"/>
                <w:sz w:val="28"/>
                <w:szCs w:val="28"/>
                <w:u w:val="single"/>
              </w:rPr>
            </w:pPr>
            <w:r w:rsidRPr="00F96A0C">
              <w:rPr>
                <w:rFonts w:ascii="Angsana New" w:hAnsi="Angsana New"/>
                <w:b/>
                <w:bCs/>
                <w:spacing w:val="-4"/>
                <w:sz w:val="28"/>
                <w:szCs w:val="28"/>
                <w:cs/>
              </w:rPr>
              <w:t>ราคาทุน</w:t>
            </w:r>
          </w:p>
        </w:tc>
        <w:tc>
          <w:tcPr>
            <w:tcW w:w="1210" w:type="pct"/>
            <w:gridSpan w:val="2"/>
            <w:vAlign w:val="bottom"/>
          </w:tcPr>
          <w:p w14:paraId="1F6EF37A" w14:textId="77777777" w:rsidR="00156E86" w:rsidRPr="00F96A0C" w:rsidRDefault="00156E86" w:rsidP="00B21871">
            <w:pPr>
              <w:pBdr>
                <w:bottom w:val="single" w:sz="4" w:space="1" w:color="auto"/>
              </w:pBdr>
              <w:tabs>
                <w:tab w:val="center" w:pos="6480"/>
                <w:tab w:val="center" w:pos="8820"/>
              </w:tabs>
              <w:spacing w:line="300" w:lineRule="exact"/>
              <w:ind w:right="-14"/>
              <w:jc w:val="center"/>
              <w:rPr>
                <w:rFonts w:ascii="Angsana New" w:hAnsi="Angsana New"/>
                <w:b/>
                <w:bCs/>
                <w:spacing w:val="-4"/>
                <w:sz w:val="28"/>
                <w:szCs w:val="28"/>
                <w:cs/>
              </w:rPr>
            </w:pPr>
            <w:r w:rsidRPr="00F96A0C">
              <w:rPr>
                <w:rFonts w:ascii="Angsana New" w:hAnsi="Angsana New"/>
                <w:b/>
                <w:bCs/>
                <w:spacing w:val="-4"/>
                <w:sz w:val="28"/>
                <w:szCs w:val="28"/>
                <w:cs/>
              </w:rPr>
              <w:t>ค่าเผื่อการลดลงของมูลค่าสินค้าคงเหลือ</w:t>
            </w:r>
          </w:p>
        </w:tc>
        <w:tc>
          <w:tcPr>
            <w:tcW w:w="1210" w:type="pct"/>
            <w:gridSpan w:val="2"/>
            <w:shd w:val="clear" w:color="auto" w:fill="auto"/>
          </w:tcPr>
          <w:p w14:paraId="7E7F4916" w14:textId="77777777" w:rsidR="00156E86" w:rsidRPr="00F96A0C" w:rsidRDefault="00156E86" w:rsidP="00B21871">
            <w:pPr>
              <w:pBdr>
                <w:bottom w:val="single" w:sz="4" w:space="1" w:color="auto"/>
              </w:pBdr>
              <w:spacing w:line="300" w:lineRule="exact"/>
              <w:ind w:right="-14"/>
              <w:jc w:val="center"/>
              <w:rPr>
                <w:rFonts w:ascii="Angsana New" w:hAnsi="Angsana New"/>
                <w:b/>
                <w:bCs/>
                <w:spacing w:val="-4"/>
                <w:sz w:val="28"/>
                <w:szCs w:val="28"/>
                <w:lang w:val="en-US"/>
              </w:rPr>
            </w:pPr>
          </w:p>
          <w:p w14:paraId="7423D2EA" w14:textId="77777777" w:rsidR="00156E86" w:rsidRPr="00F96A0C" w:rsidRDefault="00156E86" w:rsidP="00B21871">
            <w:pPr>
              <w:pBdr>
                <w:bottom w:val="single" w:sz="4" w:space="1" w:color="auto"/>
              </w:pBdr>
              <w:spacing w:line="300" w:lineRule="exact"/>
              <w:ind w:right="-14"/>
              <w:jc w:val="center"/>
              <w:rPr>
                <w:rFonts w:ascii="Angsana New" w:hAnsi="Angsana New"/>
                <w:b/>
                <w:bCs/>
                <w:spacing w:val="-4"/>
                <w:sz w:val="28"/>
                <w:szCs w:val="28"/>
                <w:u w:val="single"/>
              </w:rPr>
            </w:pPr>
            <w:r w:rsidRPr="00F96A0C">
              <w:rPr>
                <w:rFonts w:ascii="Angsana New" w:hAnsi="Angsana New"/>
                <w:b/>
                <w:bCs/>
                <w:spacing w:val="-4"/>
                <w:sz w:val="28"/>
                <w:szCs w:val="28"/>
                <w:cs/>
                <w:lang w:val="en-US"/>
              </w:rPr>
              <w:t>สุทธิ</w:t>
            </w:r>
          </w:p>
        </w:tc>
      </w:tr>
      <w:tr w:rsidR="004C11F2" w:rsidRPr="00F96A0C" w14:paraId="6650B59A" w14:textId="77777777" w:rsidTr="00CC46FF">
        <w:trPr>
          <w:trHeight w:val="57"/>
          <w:tblHeader/>
        </w:trPr>
        <w:tc>
          <w:tcPr>
            <w:tcW w:w="1370" w:type="pct"/>
          </w:tcPr>
          <w:p w14:paraId="6E0CFA6E" w14:textId="77777777" w:rsidR="00156E86" w:rsidRPr="00F96A0C" w:rsidRDefault="00156E86" w:rsidP="00B21871">
            <w:pPr>
              <w:spacing w:line="300" w:lineRule="exact"/>
              <w:ind w:left="612" w:right="-14" w:hanging="180"/>
              <w:jc w:val="thaiDistribute"/>
              <w:rPr>
                <w:rFonts w:ascii="Angsana New" w:hAnsi="Angsana New"/>
                <w:b/>
                <w:bCs/>
                <w:spacing w:val="-4"/>
                <w:sz w:val="28"/>
                <w:szCs w:val="28"/>
                <w:u w:val="single"/>
                <w:lang w:val="en-US"/>
              </w:rPr>
            </w:pPr>
          </w:p>
        </w:tc>
        <w:tc>
          <w:tcPr>
            <w:tcW w:w="605" w:type="pct"/>
            <w:shd w:val="clear" w:color="auto" w:fill="auto"/>
          </w:tcPr>
          <w:p w14:paraId="02F049E5" w14:textId="77777777" w:rsidR="00156E86" w:rsidRPr="00F96A0C" w:rsidRDefault="00156E86" w:rsidP="00B21871">
            <w:pPr>
              <w:pBdr>
                <w:bottom w:val="single" w:sz="4" w:space="1" w:color="auto"/>
              </w:pBdr>
              <w:spacing w:line="300" w:lineRule="exact"/>
              <w:ind w:right="-14"/>
              <w:jc w:val="right"/>
              <w:rPr>
                <w:rFonts w:ascii="Angsana New" w:hAnsi="Angsana New"/>
                <w:b/>
                <w:bCs/>
                <w:color w:val="000000"/>
                <w:sz w:val="28"/>
                <w:szCs w:val="28"/>
                <w:lang w:val="en-US"/>
              </w:rPr>
            </w:pPr>
            <w:r w:rsidRPr="00F96A0C">
              <w:rPr>
                <w:rFonts w:ascii="Angsana New" w:hAnsi="Angsana New"/>
                <w:b/>
                <w:bCs/>
                <w:color w:val="000000"/>
                <w:sz w:val="28"/>
                <w:szCs w:val="28"/>
                <w:cs/>
                <w:lang w:val="en-US"/>
              </w:rPr>
              <w:t xml:space="preserve">พ.ศ. </w:t>
            </w:r>
            <w:r w:rsidRPr="00F96A0C">
              <w:rPr>
                <w:rFonts w:ascii="Angsana New" w:hAnsi="Angsana New"/>
                <w:b/>
                <w:bCs/>
                <w:color w:val="000000"/>
                <w:sz w:val="28"/>
                <w:szCs w:val="28"/>
                <w:lang w:val="en-US"/>
              </w:rPr>
              <w:t>2563</w:t>
            </w:r>
          </w:p>
        </w:tc>
        <w:tc>
          <w:tcPr>
            <w:tcW w:w="605" w:type="pct"/>
            <w:shd w:val="clear" w:color="auto" w:fill="auto"/>
          </w:tcPr>
          <w:p w14:paraId="574F9A73" w14:textId="77777777" w:rsidR="00156E86" w:rsidRPr="00F96A0C" w:rsidRDefault="00156E86" w:rsidP="00B21871">
            <w:pPr>
              <w:pBdr>
                <w:bottom w:val="single" w:sz="4" w:space="1" w:color="auto"/>
              </w:pBdr>
              <w:spacing w:line="300" w:lineRule="exact"/>
              <w:ind w:right="-14"/>
              <w:jc w:val="right"/>
              <w:rPr>
                <w:rFonts w:ascii="Angsana New" w:hAnsi="Angsana New"/>
                <w:b/>
                <w:bCs/>
                <w:color w:val="000000"/>
                <w:sz w:val="28"/>
                <w:szCs w:val="28"/>
                <w:lang w:val="en-US"/>
              </w:rPr>
            </w:pPr>
            <w:r w:rsidRPr="00F96A0C">
              <w:rPr>
                <w:rFonts w:ascii="Angsana New" w:hAnsi="Angsana New"/>
                <w:b/>
                <w:bCs/>
                <w:color w:val="000000"/>
                <w:sz w:val="28"/>
                <w:szCs w:val="28"/>
                <w:cs/>
                <w:lang w:val="en-US"/>
              </w:rPr>
              <w:t xml:space="preserve">พ.ศ. </w:t>
            </w:r>
            <w:r w:rsidRPr="00F96A0C">
              <w:rPr>
                <w:rFonts w:ascii="Angsana New" w:hAnsi="Angsana New"/>
                <w:b/>
                <w:bCs/>
                <w:color w:val="000000"/>
                <w:sz w:val="28"/>
                <w:szCs w:val="28"/>
                <w:lang w:val="en-US"/>
              </w:rPr>
              <w:t>2562</w:t>
            </w:r>
          </w:p>
        </w:tc>
        <w:tc>
          <w:tcPr>
            <w:tcW w:w="605" w:type="pct"/>
            <w:vAlign w:val="bottom"/>
          </w:tcPr>
          <w:p w14:paraId="23E519D4" w14:textId="77777777" w:rsidR="00156E86" w:rsidRPr="00F96A0C" w:rsidRDefault="00156E86" w:rsidP="00B21871">
            <w:pPr>
              <w:pBdr>
                <w:bottom w:val="single" w:sz="4" w:space="1" w:color="auto"/>
              </w:pBdr>
              <w:spacing w:line="300" w:lineRule="exact"/>
              <w:ind w:right="-14"/>
              <w:jc w:val="right"/>
              <w:rPr>
                <w:rFonts w:ascii="Angsana New" w:hAnsi="Angsana New"/>
                <w:b/>
                <w:bCs/>
                <w:color w:val="000000"/>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w:t>
            </w:r>
            <w:r w:rsidRPr="00F96A0C">
              <w:rPr>
                <w:rFonts w:ascii="Angsana New" w:hAnsi="Angsana New"/>
                <w:b/>
                <w:bCs/>
                <w:sz w:val="28"/>
                <w:szCs w:val="28"/>
                <w:lang w:val="en-US"/>
              </w:rPr>
              <w:t>63</w:t>
            </w:r>
          </w:p>
        </w:tc>
        <w:tc>
          <w:tcPr>
            <w:tcW w:w="605" w:type="pct"/>
            <w:shd w:val="clear" w:color="auto" w:fill="auto"/>
            <w:vAlign w:val="bottom"/>
          </w:tcPr>
          <w:p w14:paraId="271CA1A6" w14:textId="77777777" w:rsidR="00156E86" w:rsidRPr="00F96A0C" w:rsidRDefault="00156E86" w:rsidP="00B21871">
            <w:pPr>
              <w:pStyle w:val="Heading4"/>
              <w:pBdr>
                <w:bottom w:val="single" w:sz="4" w:space="1" w:color="auto"/>
              </w:pBdr>
              <w:spacing w:line="300" w:lineRule="exact"/>
              <w:ind w:right="-14"/>
              <w:jc w:val="right"/>
              <w:rPr>
                <w:rFonts w:ascii="Angsana New" w:hAnsi="Angsana New"/>
                <w:b/>
                <w:bCs/>
                <w:spacing w:val="-4"/>
                <w:sz w:val="28"/>
                <w:szCs w:val="28"/>
                <w:u w:val="none"/>
                <w:lang w:val="en-US"/>
              </w:rPr>
            </w:pPr>
            <w:r w:rsidRPr="00F96A0C">
              <w:rPr>
                <w:rFonts w:ascii="Angsana New" w:hAnsi="Angsana New"/>
                <w:b/>
                <w:bCs/>
                <w:spacing w:val="-4"/>
                <w:sz w:val="28"/>
                <w:szCs w:val="28"/>
                <w:u w:val="none"/>
                <w:cs/>
                <w:lang w:val="en-US"/>
              </w:rPr>
              <w:t xml:space="preserve">พ.ศ. </w:t>
            </w:r>
            <w:r w:rsidRPr="00F96A0C">
              <w:rPr>
                <w:rFonts w:ascii="Angsana New" w:hAnsi="Angsana New"/>
                <w:b/>
                <w:bCs/>
                <w:spacing w:val="-4"/>
                <w:sz w:val="28"/>
                <w:szCs w:val="28"/>
                <w:u w:val="none"/>
                <w:lang w:val="en-US"/>
              </w:rPr>
              <w:t>2562</w:t>
            </w:r>
          </w:p>
        </w:tc>
        <w:tc>
          <w:tcPr>
            <w:tcW w:w="605" w:type="pct"/>
            <w:shd w:val="clear" w:color="auto" w:fill="auto"/>
          </w:tcPr>
          <w:p w14:paraId="107229A9" w14:textId="77777777" w:rsidR="00156E86" w:rsidRPr="00F96A0C" w:rsidRDefault="00156E86" w:rsidP="00B21871">
            <w:pPr>
              <w:pBdr>
                <w:bottom w:val="single" w:sz="4" w:space="1" w:color="auto"/>
              </w:pBdr>
              <w:spacing w:line="300" w:lineRule="exact"/>
              <w:ind w:right="-14"/>
              <w:jc w:val="right"/>
              <w:rPr>
                <w:rFonts w:ascii="Angsana New" w:hAnsi="Angsana New"/>
                <w:b/>
                <w:bCs/>
                <w:color w:val="000000"/>
                <w:sz w:val="28"/>
                <w:szCs w:val="28"/>
                <w:lang w:val="en-US"/>
              </w:rPr>
            </w:pPr>
            <w:r w:rsidRPr="00F96A0C">
              <w:rPr>
                <w:rFonts w:ascii="Angsana New" w:hAnsi="Angsana New"/>
                <w:b/>
                <w:bCs/>
                <w:color w:val="000000"/>
                <w:sz w:val="28"/>
                <w:szCs w:val="28"/>
                <w:cs/>
                <w:lang w:val="en-US"/>
              </w:rPr>
              <w:t xml:space="preserve">พ.ศ. </w:t>
            </w:r>
            <w:r w:rsidRPr="00F96A0C">
              <w:rPr>
                <w:rFonts w:ascii="Angsana New" w:hAnsi="Angsana New"/>
                <w:b/>
                <w:bCs/>
                <w:color w:val="000000"/>
                <w:sz w:val="28"/>
                <w:szCs w:val="28"/>
                <w:lang w:val="en-US"/>
              </w:rPr>
              <w:t>2563</w:t>
            </w:r>
          </w:p>
        </w:tc>
        <w:tc>
          <w:tcPr>
            <w:tcW w:w="605" w:type="pct"/>
            <w:shd w:val="clear" w:color="auto" w:fill="auto"/>
          </w:tcPr>
          <w:p w14:paraId="06B4EF65" w14:textId="77777777" w:rsidR="00156E86" w:rsidRPr="00F96A0C" w:rsidRDefault="00156E86" w:rsidP="00B21871">
            <w:pPr>
              <w:pBdr>
                <w:bottom w:val="single" w:sz="4" w:space="1" w:color="auto"/>
              </w:pBdr>
              <w:spacing w:line="300" w:lineRule="exact"/>
              <w:ind w:right="-14"/>
              <w:jc w:val="right"/>
              <w:rPr>
                <w:rFonts w:ascii="Angsana New" w:hAnsi="Angsana New"/>
                <w:b/>
                <w:bCs/>
                <w:color w:val="000000"/>
                <w:sz w:val="28"/>
                <w:szCs w:val="28"/>
                <w:lang w:val="en-US"/>
              </w:rPr>
            </w:pPr>
            <w:r w:rsidRPr="00F96A0C">
              <w:rPr>
                <w:rFonts w:ascii="Angsana New" w:hAnsi="Angsana New"/>
                <w:b/>
                <w:bCs/>
                <w:color w:val="000000"/>
                <w:sz w:val="28"/>
                <w:szCs w:val="28"/>
                <w:cs/>
                <w:lang w:val="en-US"/>
              </w:rPr>
              <w:t xml:space="preserve">พ.ศ. </w:t>
            </w:r>
            <w:r w:rsidRPr="00F96A0C">
              <w:rPr>
                <w:rFonts w:ascii="Angsana New" w:hAnsi="Angsana New"/>
                <w:b/>
                <w:bCs/>
                <w:color w:val="000000"/>
                <w:sz w:val="28"/>
                <w:szCs w:val="28"/>
                <w:lang w:val="en-US"/>
              </w:rPr>
              <w:t>2562</w:t>
            </w:r>
          </w:p>
        </w:tc>
      </w:tr>
      <w:tr w:rsidR="004C11F2" w:rsidRPr="00F96A0C" w14:paraId="29FDC31C" w14:textId="77777777" w:rsidTr="00CC46FF">
        <w:trPr>
          <w:trHeight w:val="63"/>
        </w:trPr>
        <w:tc>
          <w:tcPr>
            <w:tcW w:w="1370" w:type="pct"/>
          </w:tcPr>
          <w:p w14:paraId="4153D2D3" w14:textId="77777777" w:rsidR="00156E86" w:rsidRPr="00F96A0C" w:rsidRDefault="00156E86" w:rsidP="00B21871">
            <w:pPr>
              <w:rPr>
                <w:rFonts w:ascii="Angsana New" w:hAnsi="Angsana New"/>
                <w:sz w:val="12"/>
                <w:szCs w:val="12"/>
                <w:cs/>
                <w:lang w:eastAsia="th-TH"/>
              </w:rPr>
            </w:pPr>
          </w:p>
        </w:tc>
        <w:tc>
          <w:tcPr>
            <w:tcW w:w="605" w:type="pct"/>
            <w:shd w:val="clear" w:color="auto" w:fill="auto"/>
          </w:tcPr>
          <w:p w14:paraId="47CBC87C" w14:textId="77777777" w:rsidR="00156E86" w:rsidRPr="00F96A0C" w:rsidRDefault="00156E86" w:rsidP="00B21871">
            <w:pPr>
              <w:rPr>
                <w:rFonts w:ascii="Angsana New" w:hAnsi="Angsana New"/>
                <w:sz w:val="12"/>
                <w:szCs w:val="12"/>
                <w:cs/>
                <w:lang w:eastAsia="th-TH"/>
              </w:rPr>
            </w:pPr>
          </w:p>
        </w:tc>
        <w:tc>
          <w:tcPr>
            <w:tcW w:w="605" w:type="pct"/>
            <w:shd w:val="clear" w:color="auto" w:fill="auto"/>
          </w:tcPr>
          <w:p w14:paraId="6FD72319" w14:textId="77777777" w:rsidR="00156E86" w:rsidRPr="00F96A0C" w:rsidRDefault="00156E86" w:rsidP="00B21871">
            <w:pPr>
              <w:rPr>
                <w:rFonts w:ascii="Angsana New" w:hAnsi="Angsana New"/>
                <w:sz w:val="12"/>
                <w:szCs w:val="12"/>
                <w:cs/>
                <w:lang w:eastAsia="th-TH"/>
              </w:rPr>
            </w:pPr>
          </w:p>
        </w:tc>
        <w:tc>
          <w:tcPr>
            <w:tcW w:w="605" w:type="pct"/>
          </w:tcPr>
          <w:p w14:paraId="2B6A5F0F" w14:textId="77777777" w:rsidR="00156E86" w:rsidRPr="00F96A0C" w:rsidRDefault="00156E86" w:rsidP="00B21871">
            <w:pPr>
              <w:rPr>
                <w:rFonts w:ascii="Angsana New" w:hAnsi="Angsana New"/>
                <w:sz w:val="12"/>
                <w:szCs w:val="12"/>
                <w:lang w:eastAsia="th-TH"/>
              </w:rPr>
            </w:pPr>
          </w:p>
        </w:tc>
        <w:tc>
          <w:tcPr>
            <w:tcW w:w="605" w:type="pct"/>
            <w:shd w:val="clear" w:color="auto" w:fill="auto"/>
          </w:tcPr>
          <w:p w14:paraId="2ACD885C" w14:textId="77777777" w:rsidR="00156E86" w:rsidRPr="00F96A0C" w:rsidRDefault="00156E86" w:rsidP="00B21871">
            <w:pPr>
              <w:rPr>
                <w:rFonts w:ascii="Angsana New" w:hAnsi="Angsana New"/>
                <w:sz w:val="12"/>
                <w:szCs w:val="12"/>
                <w:lang w:eastAsia="th-TH"/>
              </w:rPr>
            </w:pPr>
          </w:p>
        </w:tc>
        <w:tc>
          <w:tcPr>
            <w:tcW w:w="605" w:type="pct"/>
            <w:shd w:val="clear" w:color="auto" w:fill="auto"/>
          </w:tcPr>
          <w:p w14:paraId="29F4F6F5" w14:textId="77777777" w:rsidR="00156E86" w:rsidRPr="00F96A0C" w:rsidRDefault="00156E86" w:rsidP="00B21871">
            <w:pPr>
              <w:rPr>
                <w:rFonts w:ascii="Angsana New" w:hAnsi="Angsana New"/>
                <w:sz w:val="12"/>
                <w:szCs w:val="12"/>
                <w:lang w:eastAsia="th-TH"/>
              </w:rPr>
            </w:pPr>
          </w:p>
        </w:tc>
        <w:tc>
          <w:tcPr>
            <w:tcW w:w="605" w:type="pct"/>
            <w:shd w:val="clear" w:color="auto" w:fill="auto"/>
          </w:tcPr>
          <w:p w14:paraId="35B2DE0F" w14:textId="77777777" w:rsidR="00156E86" w:rsidRPr="00F96A0C" w:rsidRDefault="00156E86" w:rsidP="00B21871">
            <w:pPr>
              <w:rPr>
                <w:rFonts w:ascii="Angsana New" w:hAnsi="Angsana New"/>
                <w:sz w:val="12"/>
                <w:szCs w:val="12"/>
                <w:lang w:eastAsia="th-TH"/>
              </w:rPr>
            </w:pPr>
          </w:p>
        </w:tc>
      </w:tr>
      <w:tr w:rsidR="000A2ABC" w:rsidRPr="00F96A0C" w14:paraId="414249A7" w14:textId="77777777" w:rsidTr="00CC46FF">
        <w:trPr>
          <w:trHeight w:val="57"/>
        </w:trPr>
        <w:tc>
          <w:tcPr>
            <w:tcW w:w="1370" w:type="pct"/>
          </w:tcPr>
          <w:p w14:paraId="0732E4F6" w14:textId="77777777" w:rsidR="000A2ABC" w:rsidRPr="00F96A0C" w:rsidRDefault="000A2ABC" w:rsidP="000A2ABC">
            <w:pPr>
              <w:spacing w:line="340" w:lineRule="exact"/>
              <w:ind w:left="612" w:right="-68" w:hanging="180"/>
              <w:rPr>
                <w:rFonts w:ascii="Angsana New" w:hAnsi="Angsana New"/>
                <w:sz w:val="28"/>
                <w:szCs w:val="28"/>
                <w:cs/>
              </w:rPr>
            </w:pPr>
            <w:r w:rsidRPr="00F96A0C">
              <w:rPr>
                <w:rFonts w:ascii="Angsana New" w:hAnsi="Angsana New"/>
                <w:sz w:val="28"/>
                <w:szCs w:val="28"/>
                <w:cs/>
              </w:rPr>
              <w:t>อสังหาริมทรัพย์เพื่อขาย</w:t>
            </w:r>
            <w:r w:rsidRPr="00F96A0C">
              <w:rPr>
                <w:rFonts w:ascii="Angsana New" w:hAnsi="Angsana New" w:hint="cs"/>
                <w:sz w:val="28"/>
                <w:szCs w:val="28"/>
                <w:cs/>
              </w:rPr>
              <w:t>และพัฒนา</w:t>
            </w:r>
          </w:p>
        </w:tc>
        <w:tc>
          <w:tcPr>
            <w:tcW w:w="605" w:type="pct"/>
            <w:shd w:val="clear" w:color="auto" w:fill="auto"/>
            <w:vAlign w:val="bottom"/>
          </w:tcPr>
          <w:p w14:paraId="46867866" w14:textId="77777777" w:rsidR="000A2ABC" w:rsidRPr="00F96A0C" w:rsidRDefault="000A2ABC" w:rsidP="000A2ABC">
            <w:pPr>
              <w:spacing w:line="340" w:lineRule="exact"/>
              <w:ind w:right="-14"/>
              <w:jc w:val="right"/>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234,600</w:t>
            </w:r>
          </w:p>
        </w:tc>
        <w:tc>
          <w:tcPr>
            <w:tcW w:w="605" w:type="pct"/>
            <w:shd w:val="clear" w:color="auto" w:fill="auto"/>
            <w:vAlign w:val="bottom"/>
          </w:tcPr>
          <w:p w14:paraId="2FC5C263" w14:textId="77777777" w:rsidR="000A2ABC" w:rsidRPr="00F96A0C" w:rsidRDefault="00F839C6" w:rsidP="000A2ABC">
            <w:pPr>
              <w:spacing w:line="340" w:lineRule="exact"/>
              <w:ind w:right="-14"/>
              <w:jc w:val="right"/>
              <w:rPr>
                <w:rFonts w:ascii="Angsana New" w:hAnsi="Angsana New"/>
                <w:sz w:val="28"/>
                <w:szCs w:val="28"/>
                <w:lang w:val="en-US"/>
              </w:rPr>
            </w:pPr>
            <w:r w:rsidRPr="00F96A0C">
              <w:rPr>
                <w:rFonts w:ascii="Angsana New" w:hAnsi="Angsana New"/>
                <w:sz w:val="28"/>
                <w:szCs w:val="28"/>
                <w:lang w:val="en-US"/>
              </w:rPr>
              <w:t>329,170</w:t>
            </w:r>
          </w:p>
        </w:tc>
        <w:tc>
          <w:tcPr>
            <w:tcW w:w="605" w:type="pct"/>
            <w:vAlign w:val="bottom"/>
          </w:tcPr>
          <w:p w14:paraId="50BF27EE" w14:textId="77777777" w:rsidR="000A2ABC" w:rsidRPr="00F96A0C" w:rsidRDefault="000A2ABC" w:rsidP="000A2ABC">
            <w:pPr>
              <w:spacing w:line="340" w:lineRule="exact"/>
              <w:ind w:right="-14"/>
              <w:jc w:val="center"/>
              <w:rPr>
                <w:rFonts w:ascii="Angsana New" w:hAnsi="Angsana New"/>
                <w:sz w:val="28"/>
                <w:szCs w:val="28"/>
              </w:rPr>
            </w:pPr>
            <w:r w:rsidRPr="00F96A0C">
              <w:rPr>
                <w:rFonts w:ascii="Angsana New" w:hAnsi="Angsana New"/>
                <w:snapToGrid w:val="0"/>
                <w:color w:val="000000"/>
                <w:spacing w:val="-4"/>
                <w:sz w:val="28"/>
                <w:szCs w:val="28"/>
                <w:lang w:val="en-US" w:eastAsia="th-TH"/>
              </w:rPr>
              <w:t>-</w:t>
            </w:r>
          </w:p>
        </w:tc>
        <w:tc>
          <w:tcPr>
            <w:tcW w:w="605" w:type="pct"/>
            <w:shd w:val="clear" w:color="auto" w:fill="auto"/>
            <w:vAlign w:val="bottom"/>
          </w:tcPr>
          <w:p w14:paraId="506BB8BE" w14:textId="77777777" w:rsidR="000A2ABC" w:rsidRPr="00F96A0C" w:rsidRDefault="000A2ABC" w:rsidP="000A2ABC">
            <w:pPr>
              <w:spacing w:line="340" w:lineRule="exact"/>
              <w:ind w:right="-14"/>
              <w:jc w:val="center"/>
              <w:rPr>
                <w:rFonts w:ascii="Angsana New" w:hAnsi="Angsana New"/>
                <w:sz w:val="28"/>
                <w:szCs w:val="28"/>
              </w:rPr>
            </w:pPr>
            <w:r w:rsidRPr="00F96A0C">
              <w:rPr>
                <w:rFonts w:ascii="Angsana New" w:hAnsi="Angsana New"/>
                <w:sz w:val="28"/>
                <w:szCs w:val="28"/>
              </w:rPr>
              <w:t>-</w:t>
            </w:r>
          </w:p>
        </w:tc>
        <w:tc>
          <w:tcPr>
            <w:tcW w:w="605" w:type="pct"/>
            <w:shd w:val="clear" w:color="auto" w:fill="auto"/>
            <w:vAlign w:val="bottom"/>
          </w:tcPr>
          <w:p w14:paraId="4F9B1E59" w14:textId="77777777" w:rsidR="000A2ABC" w:rsidRPr="00F96A0C" w:rsidRDefault="000A2ABC" w:rsidP="000A2ABC">
            <w:pPr>
              <w:spacing w:line="340" w:lineRule="exact"/>
              <w:ind w:right="-14"/>
              <w:jc w:val="right"/>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234,600</w:t>
            </w:r>
          </w:p>
        </w:tc>
        <w:tc>
          <w:tcPr>
            <w:tcW w:w="605" w:type="pct"/>
            <w:shd w:val="clear" w:color="auto" w:fill="auto"/>
            <w:vAlign w:val="bottom"/>
          </w:tcPr>
          <w:p w14:paraId="0CE8278F" w14:textId="77777777" w:rsidR="000A2ABC" w:rsidRPr="00F96A0C" w:rsidRDefault="00F839C6" w:rsidP="000A2ABC">
            <w:pPr>
              <w:spacing w:line="340" w:lineRule="exact"/>
              <w:ind w:right="-14"/>
              <w:jc w:val="right"/>
              <w:rPr>
                <w:rFonts w:ascii="Angsana New" w:hAnsi="Angsana New"/>
                <w:sz w:val="28"/>
                <w:szCs w:val="28"/>
                <w:lang w:val="en-US"/>
              </w:rPr>
            </w:pPr>
            <w:r w:rsidRPr="00F96A0C">
              <w:rPr>
                <w:rFonts w:ascii="Angsana New" w:hAnsi="Angsana New"/>
                <w:sz w:val="28"/>
                <w:szCs w:val="28"/>
                <w:lang w:val="en-US"/>
              </w:rPr>
              <w:t>329,170</w:t>
            </w:r>
          </w:p>
        </w:tc>
      </w:tr>
      <w:tr w:rsidR="002C16EF" w:rsidRPr="00F96A0C" w14:paraId="28B09675" w14:textId="77777777" w:rsidTr="00CC46FF">
        <w:trPr>
          <w:trHeight w:val="87"/>
        </w:trPr>
        <w:tc>
          <w:tcPr>
            <w:tcW w:w="1370" w:type="pct"/>
            <w:vAlign w:val="bottom"/>
          </w:tcPr>
          <w:p w14:paraId="2710680E" w14:textId="77777777" w:rsidR="002C16EF" w:rsidRPr="00F96A0C" w:rsidRDefault="002C16EF" w:rsidP="00B21871">
            <w:pPr>
              <w:spacing w:line="340" w:lineRule="exact"/>
              <w:ind w:left="612" w:right="1" w:hanging="180"/>
              <w:jc w:val="thaiDistribute"/>
              <w:rPr>
                <w:rFonts w:ascii="Angsana New" w:hAnsi="Angsana New"/>
                <w:sz w:val="28"/>
                <w:szCs w:val="28"/>
              </w:rPr>
            </w:pPr>
            <w:bookmarkStart w:id="4" w:name="_Hlk324506391"/>
            <w:r w:rsidRPr="00F96A0C">
              <w:rPr>
                <w:rFonts w:ascii="Angsana New" w:hAnsi="Angsana New"/>
                <w:sz w:val="28"/>
                <w:szCs w:val="28"/>
                <w:cs/>
              </w:rPr>
              <w:t>สินค้าสำเร็จรูป</w:t>
            </w:r>
          </w:p>
        </w:tc>
        <w:tc>
          <w:tcPr>
            <w:tcW w:w="605" w:type="pct"/>
            <w:shd w:val="clear" w:color="auto" w:fill="auto"/>
            <w:vAlign w:val="bottom"/>
          </w:tcPr>
          <w:p w14:paraId="3B74B980" w14:textId="77777777" w:rsidR="002C16EF" w:rsidRPr="00F96A0C" w:rsidRDefault="002C16EF" w:rsidP="00B21871">
            <w:pP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86,634</w:t>
            </w:r>
          </w:p>
        </w:tc>
        <w:tc>
          <w:tcPr>
            <w:tcW w:w="605" w:type="pct"/>
            <w:shd w:val="clear" w:color="auto" w:fill="auto"/>
            <w:vAlign w:val="bottom"/>
          </w:tcPr>
          <w:p w14:paraId="07FD4A3B" w14:textId="77777777" w:rsidR="002C16EF" w:rsidRPr="00F96A0C" w:rsidRDefault="002C16EF" w:rsidP="00B21871">
            <w:pP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127,447</w:t>
            </w:r>
          </w:p>
        </w:tc>
        <w:tc>
          <w:tcPr>
            <w:tcW w:w="605" w:type="pct"/>
            <w:vAlign w:val="bottom"/>
          </w:tcPr>
          <w:p w14:paraId="1B156E09" w14:textId="77777777" w:rsidR="002C16EF" w:rsidRPr="00F96A0C" w:rsidRDefault="00BE5703" w:rsidP="00B21871">
            <w:pPr>
              <w:spacing w:line="340" w:lineRule="exact"/>
              <w:ind w:right="-14"/>
              <w:jc w:val="right"/>
              <w:rPr>
                <w:rFonts w:ascii="Angsana New" w:hAnsi="Angsana New"/>
                <w:sz w:val="28"/>
                <w:szCs w:val="28"/>
              </w:rPr>
            </w:pPr>
            <w:r w:rsidRPr="00F96A0C">
              <w:rPr>
                <w:rFonts w:ascii="Angsana New" w:hAnsi="Angsana New"/>
                <w:sz w:val="28"/>
                <w:szCs w:val="28"/>
              </w:rPr>
              <w:t>(128)</w:t>
            </w:r>
          </w:p>
        </w:tc>
        <w:tc>
          <w:tcPr>
            <w:tcW w:w="605" w:type="pct"/>
            <w:shd w:val="clear" w:color="auto" w:fill="auto"/>
            <w:vAlign w:val="bottom"/>
          </w:tcPr>
          <w:p w14:paraId="202B1661" w14:textId="77777777" w:rsidR="002C16EF" w:rsidRPr="00F96A0C" w:rsidRDefault="002C16EF" w:rsidP="00B21871">
            <w:pPr>
              <w:spacing w:line="340" w:lineRule="exact"/>
              <w:ind w:right="-14"/>
              <w:jc w:val="center"/>
              <w:rPr>
                <w:rFonts w:ascii="Angsana New" w:hAnsi="Angsana New"/>
                <w:sz w:val="28"/>
                <w:szCs w:val="28"/>
              </w:rPr>
            </w:pPr>
            <w:r w:rsidRPr="00F96A0C">
              <w:rPr>
                <w:rFonts w:ascii="Angsana New" w:hAnsi="Angsana New"/>
                <w:sz w:val="28"/>
                <w:szCs w:val="28"/>
              </w:rPr>
              <w:t>-</w:t>
            </w:r>
          </w:p>
        </w:tc>
        <w:tc>
          <w:tcPr>
            <w:tcW w:w="605" w:type="pct"/>
            <w:shd w:val="clear" w:color="auto" w:fill="auto"/>
            <w:vAlign w:val="bottom"/>
          </w:tcPr>
          <w:p w14:paraId="3006492D" w14:textId="77777777" w:rsidR="002C16EF" w:rsidRPr="00F96A0C" w:rsidRDefault="00BE5703" w:rsidP="00B21871">
            <w:pP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86,506</w:t>
            </w:r>
          </w:p>
        </w:tc>
        <w:tc>
          <w:tcPr>
            <w:tcW w:w="605" w:type="pct"/>
            <w:shd w:val="clear" w:color="auto" w:fill="auto"/>
            <w:vAlign w:val="bottom"/>
          </w:tcPr>
          <w:p w14:paraId="7C321730" w14:textId="77777777" w:rsidR="002C16EF" w:rsidRPr="00F96A0C" w:rsidRDefault="002C16EF" w:rsidP="00B21871">
            <w:pP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127,447</w:t>
            </w:r>
          </w:p>
        </w:tc>
      </w:tr>
      <w:bookmarkEnd w:id="4"/>
      <w:tr w:rsidR="002C16EF" w:rsidRPr="00F96A0C" w14:paraId="4A6A88ED" w14:textId="77777777" w:rsidTr="00CC46FF">
        <w:trPr>
          <w:trHeight w:val="87"/>
        </w:trPr>
        <w:tc>
          <w:tcPr>
            <w:tcW w:w="1370" w:type="pct"/>
            <w:vAlign w:val="bottom"/>
          </w:tcPr>
          <w:p w14:paraId="1988D076" w14:textId="77777777" w:rsidR="002C16EF" w:rsidRPr="00F96A0C" w:rsidRDefault="002C16EF" w:rsidP="00B21871">
            <w:pPr>
              <w:spacing w:line="340" w:lineRule="exact"/>
              <w:ind w:left="612" w:right="1" w:hanging="180"/>
              <w:jc w:val="thaiDistribute"/>
              <w:rPr>
                <w:rFonts w:ascii="Angsana New" w:hAnsi="Angsana New"/>
                <w:sz w:val="28"/>
                <w:szCs w:val="28"/>
                <w:cs/>
              </w:rPr>
            </w:pPr>
            <w:r w:rsidRPr="00F96A0C">
              <w:rPr>
                <w:rFonts w:ascii="Angsana New" w:hAnsi="Angsana New"/>
                <w:sz w:val="28"/>
                <w:szCs w:val="28"/>
                <w:cs/>
              </w:rPr>
              <w:t>สินค้าระหว่างผลิต</w:t>
            </w:r>
          </w:p>
        </w:tc>
        <w:tc>
          <w:tcPr>
            <w:tcW w:w="605" w:type="pct"/>
            <w:shd w:val="clear" w:color="auto" w:fill="auto"/>
            <w:vAlign w:val="bottom"/>
          </w:tcPr>
          <w:p w14:paraId="30B1FD0F" w14:textId="77777777" w:rsidR="002C16EF" w:rsidRPr="00F96A0C" w:rsidRDefault="002C16EF" w:rsidP="00B21871">
            <w:pP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1,951</w:t>
            </w:r>
          </w:p>
        </w:tc>
        <w:tc>
          <w:tcPr>
            <w:tcW w:w="605" w:type="pct"/>
            <w:shd w:val="clear" w:color="auto" w:fill="auto"/>
            <w:vAlign w:val="bottom"/>
          </w:tcPr>
          <w:p w14:paraId="3745F926" w14:textId="77777777" w:rsidR="002C16EF" w:rsidRPr="00F96A0C" w:rsidRDefault="002C16EF" w:rsidP="00B21871">
            <w:pP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1,254</w:t>
            </w:r>
          </w:p>
        </w:tc>
        <w:tc>
          <w:tcPr>
            <w:tcW w:w="605" w:type="pct"/>
            <w:vAlign w:val="bottom"/>
          </w:tcPr>
          <w:p w14:paraId="1273F256" w14:textId="77777777" w:rsidR="002C16EF" w:rsidRPr="00F96A0C" w:rsidRDefault="002C16EF" w:rsidP="00B21871">
            <w:pPr>
              <w:spacing w:line="340" w:lineRule="exact"/>
              <w:ind w:right="-14"/>
              <w:jc w:val="center"/>
              <w:rPr>
                <w:rFonts w:ascii="Angsana New" w:hAnsi="Angsana New"/>
                <w:sz w:val="28"/>
                <w:szCs w:val="28"/>
              </w:rPr>
            </w:pPr>
            <w:r w:rsidRPr="00F96A0C">
              <w:rPr>
                <w:rFonts w:ascii="Angsana New" w:hAnsi="Angsana New"/>
                <w:sz w:val="28"/>
                <w:szCs w:val="28"/>
              </w:rPr>
              <w:t>-</w:t>
            </w:r>
          </w:p>
        </w:tc>
        <w:tc>
          <w:tcPr>
            <w:tcW w:w="605" w:type="pct"/>
            <w:shd w:val="clear" w:color="auto" w:fill="auto"/>
            <w:vAlign w:val="bottom"/>
          </w:tcPr>
          <w:p w14:paraId="05248452" w14:textId="77777777" w:rsidR="002C16EF" w:rsidRPr="00F96A0C" w:rsidRDefault="002C16EF" w:rsidP="00B21871">
            <w:pPr>
              <w:spacing w:line="340" w:lineRule="exact"/>
              <w:ind w:right="-14"/>
              <w:jc w:val="center"/>
              <w:rPr>
                <w:rFonts w:ascii="Angsana New" w:hAnsi="Angsana New"/>
                <w:sz w:val="28"/>
                <w:szCs w:val="28"/>
              </w:rPr>
            </w:pPr>
            <w:r w:rsidRPr="00F96A0C">
              <w:rPr>
                <w:rFonts w:ascii="Angsana New" w:hAnsi="Angsana New"/>
                <w:sz w:val="28"/>
                <w:szCs w:val="28"/>
              </w:rPr>
              <w:t>-</w:t>
            </w:r>
          </w:p>
        </w:tc>
        <w:tc>
          <w:tcPr>
            <w:tcW w:w="605" w:type="pct"/>
            <w:shd w:val="clear" w:color="auto" w:fill="auto"/>
            <w:vAlign w:val="bottom"/>
          </w:tcPr>
          <w:p w14:paraId="64F4DE4E" w14:textId="77777777" w:rsidR="002C16EF" w:rsidRPr="00F96A0C" w:rsidRDefault="002C16EF" w:rsidP="00B21871">
            <w:pP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1,951</w:t>
            </w:r>
          </w:p>
        </w:tc>
        <w:tc>
          <w:tcPr>
            <w:tcW w:w="605" w:type="pct"/>
            <w:shd w:val="clear" w:color="auto" w:fill="auto"/>
            <w:vAlign w:val="bottom"/>
          </w:tcPr>
          <w:p w14:paraId="21015019" w14:textId="77777777" w:rsidR="002C16EF" w:rsidRPr="00F96A0C" w:rsidRDefault="002C16EF" w:rsidP="00B21871">
            <w:pP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1,254</w:t>
            </w:r>
          </w:p>
        </w:tc>
      </w:tr>
      <w:tr w:rsidR="002C16EF" w:rsidRPr="00F96A0C" w14:paraId="63D4A4BF" w14:textId="77777777" w:rsidTr="00CC46FF">
        <w:trPr>
          <w:trHeight w:val="87"/>
        </w:trPr>
        <w:tc>
          <w:tcPr>
            <w:tcW w:w="1370" w:type="pct"/>
            <w:vAlign w:val="bottom"/>
          </w:tcPr>
          <w:p w14:paraId="7413CEA0" w14:textId="77777777" w:rsidR="002C16EF" w:rsidRPr="00F96A0C" w:rsidRDefault="002C16EF" w:rsidP="00B21871">
            <w:pPr>
              <w:spacing w:line="340" w:lineRule="exact"/>
              <w:ind w:left="612" w:right="1" w:hanging="180"/>
              <w:jc w:val="thaiDistribute"/>
              <w:rPr>
                <w:rFonts w:ascii="Angsana New" w:hAnsi="Angsana New"/>
                <w:sz w:val="28"/>
                <w:szCs w:val="28"/>
                <w:cs/>
              </w:rPr>
            </w:pPr>
            <w:r w:rsidRPr="00F96A0C">
              <w:rPr>
                <w:rFonts w:ascii="Angsana New" w:hAnsi="Angsana New" w:hint="cs"/>
                <w:sz w:val="28"/>
                <w:szCs w:val="28"/>
                <w:cs/>
              </w:rPr>
              <w:t>สินค้าระหว่างทาง</w:t>
            </w:r>
          </w:p>
        </w:tc>
        <w:tc>
          <w:tcPr>
            <w:tcW w:w="605" w:type="pct"/>
            <w:shd w:val="clear" w:color="auto" w:fill="auto"/>
            <w:vAlign w:val="bottom"/>
          </w:tcPr>
          <w:p w14:paraId="36EACADC" w14:textId="77777777" w:rsidR="002C16EF" w:rsidRPr="00F96A0C" w:rsidRDefault="002C16EF" w:rsidP="00B21871">
            <w:pP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650</w:t>
            </w:r>
          </w:p>
        </w:tc>
        <w:tc>
          <w:tcPr>
            <w:tcW w:w="605" w:type="pct"/>
            <w:shd w:val="clear" w:color="auto" w:fill="auto"/>
            <w:vAlign w:val="bottom"/>
          </w:tcPr>
          <w:p w14:paraId="687521C7" w14:textId="77777777" w:rsidR="002C16EF" w:rsidRPr="00F96A0C" w:rsidRDefault="002C16EF" w:rsidP="00B21871">
            <w:pPr>
              <w:spacing w:line="340" w:lineRule="exact"/>
              <w:ind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w:t>
            </w:r>
          </w:p>
        </w:tc>
        <w:tc>
          <w:tcPr>
            <w:tcW w:w="605" w:type="pct"/>
            <w:vAlign w:val="bottom"/>
          </w:tcPr>
          <w:p w14:paraId="709DB08C" w14:textId="77777777" w:rsidR="002C16EF" w:rsidRPr="00F96A0C" w:rsidRDefault="002C16EF" w:rsidP="00B21871">
            <w:pPr>
              <w:spacing w:line="340" w:lineRule="exact"/>
              <w:ind w:right="-14"/>
              <w:jc w:val="center"/>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w:t>
            </w:r>
          </w:p>
        </w:tc>
        <w:tc>
          <w:tcPr>
            <w:tcW w:w="605" w:type="pct"/>
            <w:shd w:val="clear" w:color="auto" w:fill="auto"/>
            <w:vAlign w:val="bottom"/>
          </w:tcPr>
          <w:p w14:paraId="6C8AE238" w14:textId="77777777" w:rsidR="002C16EF" w:rsidRPr="00F96A0C" w:rsidRDefault="002C16EF" w:rsidP="00B21871">
            <w:pPr>
              <w:spacing w:line="340" w:lineRule="exact"/>
              <w:ind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w:t>
            </w:r>
          </w:p>
        </w:tc>
        <w:tc>
          <w:tcPr>
            <w:tcW w:w="605" w:type="pct"/>
            <w:shd w:val="clear" w:color="auto" w:fill="auto"/>
            <w:vAlign w:val="bottom"/>
          </w:tcPr>
          <w:p w14:paraId="271565D2" w14:textId="77777777" w:rsidR="002C16EF" w:rsidRPr="00F96A0C" w:rsidRDefault="002C16EF" w:rsidP="00B21871">
            <w:pP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650</w:t>
            </w:r>
          </w:p>
        </w:tc>
        <w:tc>
          <w:tcPr>
            <w:tcW w:w="605" w:type="pct"/>
            <w:shd w:val="clear" w:color="auto" w:fill="auto"/>
            <w:vAlign w:val="bottom"/>
          </w:tcPr>
          <w:p w14:paraId="7AEFFD48" w14:textId="77777777" w:rsidR="002C16EF" w:rsidRPr="00F96A0C" w:rsidRDefault="002C16EF" w:rsidP="00B21871">
            <w:pPr>
              <w:spacing w:line="340" w:lineRule="exact"/>
              <w:ind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w:t>
            </w:r>
          </w:p>
        </w:tc>
      </w:tr>
      <w:tr w:rsidR="002C16EF" w:rsidRPr="00F96A0C" w14:paraId="2F2AAC86" w14:textId="77777777" w:rsidTr="00CC46FF">
        <w:trPr>
          <w:trHeight w:val="87"/>
        </w:trPr>
        <w:tc>
          <w:tcPr>
            <w:tcW w:w="1370" w:type="pct"/>
            <w:vAlign w:val="bottom"/>
          </w:tcPr>
          <w:p w14:paraId="6FC11B4F" w14:textId="77777777" w:rsidR="002C16EF" w:rsidRPr="00F96A0C" w:rsidRDefault="002C16EF" w:rsidP="00B21871">
            <w:pPr>
              <w:spacing w:line="340" w:lineRule="exact"/>
              <w:ind w:left="612" w:right="1" w:hanging="180"/>
              <w:jc w:val="thaiDistribute"/>
              <w:rPr>
                <w:rFonts w:ascii="Angsana New" w:hAnsi="Angsana New"/>
                <w:sz w:val="28"/>
                <w:szCs w:val="28"/>
                <w:cs/>
              </w:rPr>
            </w:pPr>
            <w:r w:rsidRPr="00F96A0C">
              <w:rPr>
                <w:rFonts w:ascii="Angsana New" w:hAnsi="Angsana New"/>
                <w:sz w:val="28"/>
                <w:szCs w:val="28"/>
                <w:cs/>
              </w:rPr>
              <w:t>วัตถุดิบ</w:t>
            </w:r>
          </w:p>
        </w:tc>
        <w:tc>
          <w:tcPr>
            <w:tcW w:w="605" w:type="pct"/>
            <w:shd w:val="clear" w:color="auto" w:fill="auto"/>
            <w:vAlign w:val="bottom"/>
          </w:tcPr>
          <w:p w14:paraId="5E41A36D" w14:textId="77777777" w:rsidR="002C16EF" w:rsidRPr="00F96A0C" w:rsidRDefault="002C16EF" w:rsidP="00B21871">
            <w:pP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112,824</w:t>
            </w:r>
          </w:p>
        </w:tc>
        <w:tc>
          <w:tcPr>
            <w:tcW w:w="605" w:type="pct"/>
            <w:shd w:val="clear" w:color="auto" w:fill="auto"/>
            <w:vAlign w:val="bottom"/>
          </w:tcPr>
          <w:p w14:paraId="17278503" w14:textId="77777777" w:rsidR="002C16EF" w:rsidRPr="00F96A0C" w:rsidRDefault="002C16EF" w:rsidP="00B21871">
            <w:pP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101,330</w:t>
            </w:r>
          </w:p>
        </w:tc>
        <w:tc>
          <w:tcPr>
            <w:tcW w:w="605" w:type="pct"/>
            <w:vAlign w:val="bottom"/>
          </w:tcPr>
          <w:p w14:paraId="62267398" w14:textId="77777777" w:rsidR="002C16EF" w:rsidRPr="00F96A0C" w:rsidRDefault="002C16EF" w:rsidP="00B21871">
            <w:pPr>
              <w:spacing w:line="340" w:lineRule="exact"/>
              <w:ind w:right="-14"/>
              <w:jc w:val="right"/>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(1,698)</w:t>
            </w:r>
          </w:p>
        </w:tc>
        <w:tc>
          <w:tcPr>
            <w:tcW w:w="605" w:type="pct"/>
            <w:shd w:val="clear" w:color="auto" w:fill="auto"/>
            <w:vAlign w:val="bottom"/>
          </w:tcPr>
          <w:p w14:paraId="782D6E33" w14:textId="77777777" w:rsidR="002C16EF" w:rsidRPr="00F96A0C" w:rsidRDefault="002C16EF" w:rsidP="00B21871">
            <w:pPr>
              <w:spacing w:line="340" w:lineRule="exact"/>
              <w:ind w:right="-14"/>
              <w:jc w:val="right"/>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(1,698)</w:t>
            </w:r>
          </w:p>
        </w:tc>
        <w:tc>
          <w:tcPr>
            <w:tcW w:w="605" w:type="pct"/>
            <w:shd w:val="clear" w:color="auto" w:fill="auto"/>
            <w:vAlign w:val="bottom"/>
          </w:tcPr>
          <w:p w14:paraId="01E98E85" w14:textId="77777777" w:rsidR="002C16EF" w:rsidRPr="00F96A0C" w:rsidRDefault="002C16EF" w:rsidP="00B21871">
            <w:pP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111,126</w:t>
            </w:r>
          </w:p>
        </w:tc>
        <w:tc>
          <w:tcPr>
            <w:tcW w:w="605" w:type="pct"/>
            <w:shd w:val="clear" w:color="auto" w:fill="auto"/>
            <w:vAlign w:val="bottom"/>
          </w:tcPr>
          <w:p w14:paraId="780D3EAF" w14:textId="77777777" w:rsidR="002C16EF" w:rsidRPr="00F96A0C" w:rsidRDefault="002C16EF" w:rsidP="00B21871">
            <w:pP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99,632</w:t>
            </w:r>
          </w:p>
        </w:tc>
      </w:tr>
      <w:tr w:rsidR="002C16EF" w:rsidRPr="00F96A0C" w14:paraId="4885A2DA" w14:textId="77777777" w:rsidTr="00CC46FF">
        <w:trPr>
          <w:trHeight w:val="87"/>
        </w:trPr>
        <w:tc>
          <w:tcPr>
            <w:tcW w:w="1370" w:type="pct"/>
            <w:vAlign w:val="bottom"/>
          </w:tcPr>
          <w:p w14:paraId="13295F48" w14:textId="77777777" w:rsidR="002C16EF" w:rsidRPr="00F96A0C" w:rsidRDefault="002C16EF" w:rsidP="00B21871">
            <w:pPr>
              <w:spacing w:line="340" w:lineRule="exact"/>
              <w:ind w:left="612" w:right="1" w:hanging="180"/>
              <w:jc w:val="thaiDistribute"/>
              <w:rPr>
                <w:rFonts w:ascii="Angsana New" w:hAnsi="Angsana New"/>
                <w:sz w:val="28"/>
                <w:szCs w:val="28"/>
                <w:cs/>
              </w:rPr>
            </w:pPr>
            <w:r w:rsidRPr="00F96A0C">
              <w:rPr>
                <w:rFonts w:ascii="Angsana New" w:hAnsi="Angsana New"/>
                <w:sz w:val="28"/>
                <w:szCs w:val="28"/>
                <w:cs/>
              </w:rPr>
              <w:t>วัสดุโรงงาน</w:t>
            </w:r>
          </w:p>
        </w:tc>
        <w:tc>
          <w:tcPr>
            <w:tcW w:w="605" w:type="pct"/>
            <w:shd w:val="clear" w:color="auto" w:fill="auto"/>
            <w:vAlign w:val="bottom"/>
          </w:tcPr>
          <w:p w14:paraId="35391563" w14:textId="77777777" w:rsidR="002C16EF" w:rsidRPr="00F96A0C" w:rsidRDefault="002C16EF" w:rsidP="00B21871">
            <w:pPr>
              <w:pBdr>
                <w:bottom w:val="single" w:sz="4" w:space="1" w:color="auto"/>
              </w:pBd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18,573</w:t>
            </w:r>
          </w:p>
        </w:tc>
        <w:tc>
          <w:tcPr>
            <w:tcW w:w="605" w:type="pct"/>
            <w:shd w:val="clear" w:color="auto" w:fill="auto"/>
            <w:vAlign w:val="bottom"/>
          </w:tcPr>
          <w:p w14:paraId="69F654B3" w14:textId="77777777" w:rsidR="002C16EF" w:rsidRPr="00F96A0C" w:rsidRDefault="002C16EF" w:rsidP="00B21871">
            <w:pPr>
              <w:pBdr>
                <w:bottom w:val="single" w:sz="4" w:space="1" w:color="auto"/>
              </w:pBd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17,791</w:t>
            </w:r>
          </w:p>
        </w:tc>
        <w:tc>
          <w:tcPr>
            <w:tcW w:w="605" w:type="pct"/>
            <w:vAlign w:val="bottom"/>
          </w:tcPr>
          <w:p w14:paraId="2A1C39C9" w14:textId="77777777" w:rsidR="002C16EF" w:rsidRPr="00F96A0C" w:rsidRDefault="002C16EF" w:rsidP="00B21871">
            <w:pPr>
              <w:pBdr>
                <w:bottom w:val="single" w:sz="4" w:space="1" w:color="auto"/>
              </w:pBdr>
              <w:spacing w:line="340" w:lineRule="exact"/>
              <w:ind w:right="-14"/>
              <w:jc w:val="center"/>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w:t>
            </w:r>
          </w:p>
        </w:tc>
        <w:tc>
          <w:tcPr>
            <w:tcW w:w="605" w:type="pct"/>
            <w:shd w:val="clear" w:color="auto" w:fill="auto"/>
            <w:vAlign w:val="bottom"/>
          </w:tcPr>
          <w:p w14:paraId="17E196EF" w14:textId="77777777" w:rsidR="002C16EF" w:rsidRPr="00F96A0C" w:rsidRDefault="002C16EF" w:rsidP="00B21871">
            <w:pPr>
              <w:pBdr>
                <w:bottom w:val="single" w:sz="4" w:space="1" w:color="auto"/>
              </w:pBdr>
              <w:spacing w:line="340" w:lineRule="exact"/>
              <w:ind w:right="-14"/>
              <w:jc w:val="center"/>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w:t>
            </w:r>
          </w:p>
        </w:tc>
        <w:tc>
          <w:tcPr>
            <w:tcW w:w="605" w:type="pct"/>
            <w:shd w:val="clear" w:color="auto" w:fill="auto"/>
            <w:vAlign w:val="bottom"/>
          </w:tcPr>
          <w:p w14:paraId="44680A2B" w14:textId="77777777" w:rsidR="002C16EF" w:rsidRPr="00F96A0C" w:rsidRDefault="002C16EF" w:rsidP="00B21871">
            <w:pPr>
              <w:pBdr>
                <w:bottom w:val="single" w:sz="4" w:space="1" w:color="auto"/>
              </w:pBd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18,573</w:t>
            </w:r>
          </w:p>
        </w:tc>
        <w:tc>
          <w:tcPr>
            <w:tcW w:w="605" w:type="pct"/>
            <w:shd w:val="clear" w:color="auto" w:fill="auto"/>
            <w:vAlign w:val="bottom"/>
          </w:tcPr>
          <w:p w14:paraId="665AE810" w14:textId="77777777" w:rsidR="002C16EF" w:rsidRPr="00F96A0C" w:rsidRDefault="002C16EF" w:rsidP="00B21871">
            <w:pPr>
              <w:pBdr>
                <w:bottom w:val="single" w:sz="4" w:space="1" w:color="auto"/>
              </w:pBd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17,791</w:t>
            </w:r>
          </w:p>
        </w:tc>
      </w:tr>
      <w:tr w:rsidR="002C16EF" w:rsidRPr="00F96A0C" w14:paraId="2242D511" w14:textId="77777777" w:rsidTr="00CC46FF">
        <w:trPr>
          <w:trHeight w:val="87"/>
        </w:trPr>
        <w:tc>
          <w:tcPr>
            <w:tcW w:w="1370" w:type="pct"/>
            <w:vAlign w:val="center"/>
          </w:tcPr>
          <w:p w14:paraId="49C55465" w14:textId="77777777" w:rsidR="002C16EF" w:rsidRPr="00F96A0C" w:rsidRDefault="002C16EF" w:rsidP="00B21871">
            <w:pPr>
              <w:spacing w:line="340" w:lineRule="exact"/>
              <w:ind w:left="612" w:right="-14" w:hanging="180"/>
              <w:rPr>
                <w:rFonts w:ascii="Angsana New" w:hAnsi="Angsana New"/>
                <w:spacing w:val="-4"/>
                <w:sz w:val="28"/>
                <w:szCs w:val="28"/>
                <w:cs/>
                <w:lang w:val="en-US"/>
              </w:rPr>
            </w:pPr>
            <w:r w:rsidRPr="00F96A0C">
              <w:rPr>
                <w:rFonts w:ascii="Angsana New" w:hAnsi="Angsana New"/>
                <w:spacing w:val="-4"/>
                <w:sz w:val="28"/>
                <w:szCs w:val="28"/>
                <w:cs/>
              </w:rPr>
              <w:t>รวม</w:t>
            </w:r>
          </w:p>
        </w:tc>
        <w:tc>
          <w:tcPr>
            <w:tcW w:w="605" w:type="pct"/>
            <w:shd w:val="clear" w:color="auto" w:fill="auto"/>
            <w:vAlign w:val="bottom"/>
          </w:tcPr>
          <w:p w14:paraId="3243804F" w14:textId="77777777" w:rsidR="002C16EF" w:rsidRPr="00F96A0C" w:rsidRDefault="00842DE1" w:rsidP="00B21871">
            <w:pPr>
              <w:pBdr>
                <w:bottom w:val="double" w:sz="4" w:space="1" w:color="auto"/>
                <w:between w:val="single" w:sz="4" w:space="1" w:color="auto"/>
              </w:pBdr>
              <w:spacing w:line="340" w:lineRule="exact"/>
              <w:ind w:right="-14"/>
              <w:jc w:val="right"/>
              <w:rPr>
                <w:rFonts w:ascii="Angsana New" w:hAnsi="Angsana New"/>
                <w:spacing w:val="-4"/>
                <w:sz w:val="28"/>
                <w:szCs w:val="28"/>
                <w:lang w:val="en-US"/>
              </w:rPr>
            </w:pPr>
            <w:r w:rsidRPr="00F96A0C">
              <w:rPr>
                <w:rFonts w:ascii="Angsana New" w:hAnsi="Angsana New"/>
                <w:spacing w:val="-4"/>
                <w:sz w:val="28"/>
                <w:szCs w:val="28"/>
                <w:lang w:val="en-US"/>
              </w:rPr>
              <w:t>455,232</w:t>
            </w:r>
          </w:p>
        </w:tc>
        <w:tc>
          <w:tcPr>
            <w:tcW w:w="605" w:type="pct"/>
            <w:shd w:val="clear" w:color="auto" w:fill="auto"/>
            <w:vAlign w:val="bottom"/>
          </w:tcPr>
          <w:p w14:paraId="629E1377" w14:textId="77777777" w:rsidR="002C16EF" w:rsidRPr="00F96A0C" w:rsidRDefault="009272FA" w:rsidP="00F839C6">
            <w:pPr>
              <w:pBdr>
                <w:bottom w:val="double" w:sz="4" w:space="1" w:color="auto"/>
                <w:between w:val="single" w:sz="4" w:space="1" w:color="auto"/>
              </w:pBdr>
              <w:spacing w:line="340" w:lineRule="exact"/>
              <w:ind w:right="-14"/>
              <w:jc w:val="right"/>
              <w:rPr>
                <w:rFonts w:ascii="Angsana New" w:hAnsi="Angsana New"/>
                <w:spacing w:val="-4"/>
                <w:sz w:val="28"/>
                <w:szCs w:val="28"/>
                <w:lang w:val="en-US"/>
              </w:rPr>
            </w:pPr>
            <w:r w:rsidRPr="00F96A0C">
              <w:rPr>
                <w:rFonts w:ascii="Angsana New" w:hAnsi="Angsana New"/>
                <w:spacing w:val="-4"/>
                <w:sz w:val="28"/>
                <w:szCs w:val="28"/>
                <w:lang w:val="en-US"/>
              </w:rPr>
              <w:fldChar w:fldCharType="begin"/>
            </w:r>
            <w:r w:rsidR="002C16EF" w:rsidRPr="00F96A0C">
              <w:rPr>
                <w:rFonts w:ascii="Angsana New" w:hAnsi="Angsana New"/>
                <w:spacing w:val="-4"/>
                <w:sz w:val="28"/>
                <w:szCs w:val="28"/>
                <w:lang w:val="en-US"/>
              </w:rPr>
              <w:instrText xml:space="preserve"> =SUM(ABOVE) </w:instrText>
            </w:r>
            <w:r w:rsidRPr="00F96A0C">
              <w:rPr>
                <w:rFonts w:ascii="Angsana New" w:hAnsi="Angsana New"/>
                <w:spacing w:val="-4"/>
                <w:sz w:val="28"/>
                <w:szCs w:val="28"/>
                <w:lang w:val="en-US"/>
              </w:rPr>
              <w:fldChar w:fldCharType="separate"/>
            </w:r>
            <w:r w:rsidR="00F839C6" w:rsidRPr="00F96A0C">
              <w:rPr>
                <w:rFonts w:ascii="Angsana New" w:hAnsi="Angsana New"/>
                <w:noProof/>
                <w:spacing w:val="-4"/>
                <w:sz w:val="28"/>
                <w:szCs w:val="28"/>
                <w:lang w:val="en-US"/>
              </w:rPr>
              <w:t>576,992</w:t>
            </w:r>
            <w:r w:rsidRPr="00F96A0C">
              <w:rPr>
                <w:rFonts w:ascii="Angsana New" w:hAnsi="Angsana New"/>
                <w:spacing w:val="-4"/>
                <w:sz w:val="28"/>
                <w:szCs w:val="28"/>
                <w:lang w:val="en-US"/>
              </w:rPr>
              <w:fldChar w:fldCharType="end"/>
            </w:r>
          </w:p>
        </w:tc>
        <w:tc>
          <w:tcPr>
            <w:tcW w:w="605" w:type="pct"/>
            <w:vAlign w:val="bottom"/>
          </w:tcPr>
          <w:p w14:paraId="655DA1FB" w14:textId="77777777" w:rsidR="002C16EF" w:rsidRPr="00F96A0C" w:rsidRDefault="002C16EF" w:rsidP="00B21871">
            <w:pPr>
              <w:pBdr>
                <w:bottom w:val="double" w:sz="4" w:space="1" w:color="auto"/>
                <w:between w:val="single" w:sz="4" w:space="1" w:color="auto"/>
              </w:pBd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w:t>
            </w:r>
            <w:r w:rsidR="00BE5703" w:rsidRPr="00F96A0C">
              <w:rPr>
                <w:rFonts w:ascii="Angsana New" w:hAnsi="Angsana New"/>
                <w:snapToGrid w:val="0"/>
                <w:color w:val="000000"/>
                <w:spacing w:val="-4"/>
                <w:sz w:val="28"/>
                <w:szCs w:val="28"/>
                <w:lang w:val="en-US" w:eastAsia="th-TH"/>
              </w:rPr>
              <w:t>826</w:t>
            </w:r>
            <w:r w:rsidRPr="00F96A0C">
              <w:rPr>
                <w:rFonts w:ascii="Angsana New" w:hAnsi="Angsana New"/>
                <w:snapToGrid w:val="0"/>
                <w:color w:val="000000"/>
                <w:spacing w:val="-4"/>
                <w:sz w:val="28"/>
                <w:szCs w:val="28"/>
                <w:lang w:val="en-US" w:eastAsia="th-TH"/>
              </w:rPr>
              <w:t>)</w:t>
            </w:r>
          </w:p>
        </w:tc>
        <w:tc>
          <w:tcPr>
            <w:tcW w:w="605" w:type="pct"/>
            <w:shd w:val="clear" w:color="auto" w:fill="auto"/>
            <w:vAlign w:val="bottom"/>
          </w:tcPr>
          <w:p w14:paraId="541C0DA6" w14:textId="77777777" w:rsidR="002C16EF" w:rsidRPr="00F96A0C" w:rsidRDefault="002C16EF" w:rsidP="00B21871">
            <w:pPr>
              <w:pBdr>
                <w:bottom w:val="double" w:sz="4" w:space="1" w:color="auto"/>
                <w:between w:val="single" w:sz="4" w:space="1" w:color="auto"/>
              </w:pBdr>
              <w:spacing w:line="340" w:lineRule="exact"/>
              <w:ind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(1,698)</w:t>
            </w:r>
          </w:p>
        </w:tc>
        <w:tc>
          <w:tcPr>
            <w:tcW w:w="605" w:type="pct"/>
            <w:shd w:val="clear" w:color="auto" w:fill="auto"/>
            <w:vAlign w:val="bottom"/>
          </w:tcPr>
          <w:p w14:paraId="53446F9F" w14:textId="77777777" w:rsidR="002C16EF" w:rsidRPr="00F96A0C" w:rsidRDefault="00842DE1" w:rsidP="00B21871">
            <w:pPr>
              <w:pBdr>
                <w:bottom w:val="double" w:sz="4" w:space="1" w:color="auto"/>
                <w:between w:val="single" w:sz="4" w:space="1" w:color="auto"/>
              </w:pBdr>
              <w:spacing w:line="340" w:lineRule="exact"/>
              <w:ind w:right="-14"/>
              <w:jc w:val="right"/>
              <w:rPr>
                <w:rFonts w:ascii="Angsana New" w:hAnsi="Angsana New"/>
                <w:spacing w:val="-4"/>
                <w:sz w:val="28"/>
                <w:szCs w:val="28"/>
                <w:lang w:val="en-US"/>
              </w:rPr>
            </w:pPr>
            <w:r w:rsidRPr="00F96A0C">
              <w:rPr>
                <w:rFonts w:ascii="Angsana New" w:hAnsi="Angsana New"/>
                <w:spacing w:val="-4"/>
                <w:sz w:val="28"/>
                <w:szCs w:val="28"/>
                <w:lang w:val="en-US"/>
              </w:rPr>
              <w:t>453,406</w:t>
            </w:r>
          </w:p>
        </w:tc>
        <w:tc>
          <w:tcPr>
            <w:tcW w:w="605" w:type="pct"/>
            <w:shd w:val="clear" w:color="auto" w:fill="auto"/>
            <w:vAlign w:val="bottom"/>
          </w:tcPr>
          <w:p w14:paraId="037B0A32" w14:textId="77777777" w:rsidR="002C16EF" w:rsidRPr="00F96A0C" w:rsidRDefault="00F839C6" w:rsidP="00B21871">
            <w:pPr>
              <w:pBdr>
                <w:bottom w:val="double" w:sz="4" w:space="1" w:color="auto"/>
                <w:between w:val="single" w:sz="4" w:space="1" w:color="auto"/>
              </w:pBdr>
              <w:spacing w:line="340" w:lineRule="exact"/>
              <w:ind w:right="-14"/>
              <w:jc w:val="right"/>
              <w:rPr>
                <w:rFonts w:ascii="Angsana New" w:hAnsi="Angsana New"/>
                <w:spacing w:val="-4"/>
                <w:sz w:val="28"/>
                <w:szCs w:val="28"/>
                <w:lang w:val="en-US"/>
              </w:rPr>
            </w:pPr>
            <w:r w:rsidRPr="00F96A0C">
              <w:rPr>
                <w:rFonts w:ascii="Angsana New" w:hAnsi="Angsana New"/>
                <w:spacing w:val="-4"/>
                <w:sz w:val="28"/>
                <w:szCs w:val="28"/>
                <w:lang w:val="en-US"/>
              </w:rPr>
              <w:t>575,294</w:t>
            </w:r>
          </w:p>
        </w:tc>
      </w:tr>
    </w:tbl>
    <w:p w14:paraId="78F4A9CA" w14:textId="77777777" w:rsidR="005B4C54" w:rsidRPr="00F96A0C" w:rsidRDefault="005B4C54" w:rsidP="005B4C54">
      <w:pPr>
        <w:rPr>
          <w:sz w:val="2"/>
          <w:szCs w:val="2"/>
          <w:lang w:val="en-US"/>
        </w:rPr>
      </w:pPr>
    </w:p>
    <w:p w14:paraId="5D22A890" w14:textId="77777777" w:rsidR="000B45F4" w:rsidRPr="00F96A0C" w:rsidRDefault="000B45F4" w:rsidP="00DD6C41">
      <w:pPr>
        <w:ind w:left="540" w:right="1"/>
        <w:jc w:val="thaiDistribute"/>
        <w:rPr>
          <w:rFonts w:ascii="Angsana New" w:hAnsi="Angsana New"/>
          <w:color w:val="000000"/>
          <w:spacing w:val="-4"/>
          <w:sz w:val="16"/>
          <w:szCs w:val="16"/>
        </w:rPr>
      </w:pPr>
    </w:p>
    <w:p w14:paraId="15A971A9" w14:textId="77777777" w:rsidR="000B45F4" w:rsidRPr="00F96A0C" w:rsidRDefault="000B45F4" w:rsidP="000B45F4">
      <w:pPr>
        <w:ind w:left="540"/>
        <w:jc w:val="thaiDistribute"/>
        <w:rPr>
          <w:rFonts w:ascii="Angsana New" w:hAnsi="Angsana New"/>
          <w:sz w:val="28"/>
          <w:szCs w:val="28"/>
          <w:lang w:eastAsia="th-TH"/>
        </w:rPr>
      </w:pPr>
      <w:r w:rsidRPr="00F96A0C">
        <w:rPr>
          <w:rFonts w:ascii="Angsana New" w:hAnsi="Angsana New"/>
          <w:sz w:val="28"/>
          <w:szCs w:val="28"/>
          <w:cs/>
          <w:lang w:eastAsia="th-TH"/>
        </w:rPr>
        <w:t>บริษั</w:t>
      </w:r>
      <w:r w:rsidRPr="00F96A0C">
        <w:rPr>
          <w:rFonts w:ascii="Angsana New" w:hAnsi="Angsana New"/>
          <w:sz w:val="28"/>
          <w:szCs w:val="28"/>
          <w:cs/>
          <w:lang w:val="en-US" w:eastAsia="th-TH"/>
        </w:rPr>
        <w:t>ทย่อย</w:t>
      </w:r>
      <w:r w:rsidRPr="00F96A0C">
        <w:rPr>
          <w:rFonts w:ascii="Angsana New" w:hAnsi="Angsana New"/>
          <w:sz w:val="28"/>
          <w:szCs w:val="28"/>
          <w:cs/>
          <w:lang w:eastAsia="th-TH"/>
        </w:rPr>
        <w:t xml:space="preserve">มีการบันทึกขาดทุนจากการลดลงของมูลค่าสินค้าคงเหลือ จำนวน </w:t>
      </w:r>
      <w:r w:rsidRPr="00F96A0C">
        <w:rPr>
          <w:rFonts w:ascii="Angsana New" w:hAnsi="Angsana New"/>
          <w:sz w:val="28"/>
          <w:szCs w:val="28"/>
          <w:lang w:val="en-US" w:eastAsia="th-TH"/>
        </w:rPr>
        <w:t xml:space="preserve">0.12 </w:t>
      </w:r>
      <w:r w:rsidRPr="00F96A0C">
        <w:rPr>
          <w:rFonts w:ascii="Angsana New" w:hAnsi="Angsana New"/>
          <w:sz w:val="28"/>
          <w:szCs w:val="28"/>
          <w:cs/>
          <w:lang w:val="en-US" w:eastAsia="th-TH"/>
        </w:rPr>
        <w:t>ล้าน</w:t>
      </w:r>
      <w:r w:rsidRPr="00F96A0C">
        <w:rPr>
          <w:rFonts w:ascii="Angsana New" w:hAnsi="Angsana New"/>
          <w:sz w:val="28"/>
          <w:szCs w:val="28"/>
          <w:cs/>
          <w:lang w:eastAsia="th-TH"/>
        </w:rPr>
        <w:t xml:space="preserve">บาท ซึ่งแสดงรวมอยู่ในต้นทุนขายในงบกำไรขาดทุนเบ็ดเสร็จรวมสำหรับปีสิ้นสุดวันที่ </w:t>
      </w:r>
      <w:r w:rsidRPr="00F96A0C">
        <w:rPr>
          <w:rFonts w:ascii="Angsana New" w:hAnsi="Angsana New"/>
          <w:sz w:val="28"/>
          <w:szCs w:val="28"/>
          <w:lang w:eastAsia="th-TH"/>
        </w:rPr>
        <w:t xml:space="preserve">31 </w:t>
      </w:r>
      <w:r w:rsidRPr="00F96A0C">
        <w:rPr>
          <w:rFonts w:ascii="Angsana New" w:hAnsi="Angsana New"/>
          <w:sz w:val="28"/>
          <w:szCs w:val="28"/>
          <w:cs/>
          <w:lang w:eastAsia="th-TH"/>
        </w:rPr>
        <w:t xml:space="preserve">ตุลาคม พ.ศ. </w:t>
      </w:r>
      <w:r w:rsidRPr="00F96A0C">
        <w:rPr>
          <w:rFonts w:ascii="Angsana New" w:hAnsi="Angsana New"/>
          <w:sz w:val="28"/>
          <w:szCs w:val="28"/>
          <w:lang w:eastAsia="th-TH"/>
        </w:rPr>
        <w:t>2563</w:t>
      </w:r>
    </w:p>
    <w:p w14:paraId="207A0F9A" w14:textId="77777777" w:rsidR="005509BE" w:rsidRPr="0021006F" w:rsidRDefault="005509BE" w:rsidP="00DD6C41">
      <w:pPr>
        <w:ind w:left="540" w:right="1"/>
        <w:jc w:val="thaiDistribute"/>
        <w:rPr>
          <w:rFonts w:ascii="Angsana New" w:hAnsi="Angsana New"/>
          <w:color w:val="000000"/>
          <w:spacing w:val="-4"/>
          <w:sz w:val="12"/>
          <w:szCs w:val="12"/>
        </w:rPr>
      </w:pPr>
    </w:p>
    <w:p w14:paraId="05B54B0F" w14:textId="7F344245" w:rsidR="00AB68B2" w:rsidRPr="00F96A0C" w:rsidRDefault="00AB68B2" w:rsidP="000B45F4">
      <w:pPr>
        <w:ind w:left="540"/>
        <w:jc w:val="thaiDistribute"/>
        <w:rPr>
          <w:rFonts w:ascii="Angsana New" w:hAnsi="Angsana New"/>
          <w:sz w:val="28"/>
          <w:szCs w:val="28"/>
          <w:lang w:val="en-US" w:eastAsia="th-TH"/>
        </w:rPr>
      </w:pPr>
      <w:r w:rsidRPr="00F96A0C">
        <w:rPr>
          <w:rFonts w:ascii="Angsana New" w:hAnsi="Angsana New" w:hint="cs"/>
          <w:sz w:val="28"/>
          <w:szCs w:val="28"/>
          <w:cs/>
          <w:lang w:eastAsia="th-TH"/>
        </w:rPr>
        <w:t>อสังหาริมทรัพย์เพื่อขาย</w:t>
      </w:r>
      <w:r w:rsidR="00D47AA3" w:rsidRPr="00F96A0C">
        <w:rPr>
          <w:rFonts w:ascii="Angsana New" w:hAnsi="Angsana New" w:hint="cs"/>
          <w:sz w:val="28"/>
          <w:szCs w:val="28"/>
          <w:cs/>
          <w:lang w:eastAsia="th-TH"/>
        </w:rPr>
        <w:t>และพัฒนา</w:t>
      </w:r>
      <w:r w:rsidR="004C1023" w:rsidRPr="00F96A0C">
        <w:rPr>
          <w:rFonts w:ascii="Angsana New" w:hAnsi="Angsana New" w:hint="cs"/>
          <w:sz w:val="28"/>
          <w:szCs w:val="28"/>
          <w:cs/>
          <w:lang w:eastAsia="th-TH"/>
        </w:rPr>
        <w:t>บางส่วน</w:t>
      </w:r>
      <w:r w:rsidRPr="00F96A0C">
        <w:rPr>
          <w:rFonts w:ascii="Angsana New" w:hAnsi="Angsana New" w:hint="cs"/>
          <w:sz w:val="28"/>
          <w:szCs w:val="28"/>
          <w:cs/>
          <w:lang w:eastAsia="th-TH"/>
        </w:rPr>
        <w:t xml:space="preserve">เป็นที่ดินมูลค่า </w:t>
      </w:r>
      <w:r w:rsidR="00D47AA3" w:rsidRPr="00F96A0C">
        <w:rPr>
          <w:rFonts w:ascii="Angsana New" w:hAnsi="Angsana New"/>
          <w:sz w:val="28"/>
          <w:szCs w:val="28"/>
          <w:lang w:val="en-US" w:eastAsia="th-TH"/>
        </w:rPr>
        <w:t>8</w:t>
      </w:r>
      <w:r w:rsidR="00D47AA3" w:rsidRPr="00F96A0C">
        <w:rPr>
          <w:rFonts w:ascii="Angsana New" w:hAnsi="Angsana New" w:hint="cs"/>
          <w:sz w:val="28"/>
          <w:szCs w:val="28"/>
          <w:cs/>
          <w:lang w:val="en-US" w:eastAsia="th-TH"/>
        </w:rPr>
        <w:t xml:space="preserve"> ล้านโครนสวีเดน</w:t>
      </w:r>
      <w:r w:rsidRPr="00F96A0C">
        <w:rPr>
          <w:rFonts w:ascii="Angsana New" w:hAnsi="Angsana New"/>
          <w:sz w:val="28"/>
          <w:szCs w:val="28"/>
          <w:lang w:val="en-US" w:eastAsia="th-TH"/>
        </w:rPr>
        <w:t xml:space="preserve"> </w:t>
      </w:r>
      <w:r w:rsidRPr="00F96A0C">
        <w:rPr>
          <w:rFonts w:ascii="Angsana New" w:hAnsi="Angsana New" w:hint="cs"/>
          <w:sz w:val="28"/>
          <w:szCs w:val="28"/>
          <w:cs/>
          <w:lang w:val="en-US" w:eastAsia="th-TH"/>
        </w:rPr>
        <w:t xml:space="preserve">มีการขายโดยบริษัทย่อยในต่างประเทศและได้ทำสัญญาซื้อคืนตามที่กล่าวไว้ในหมายเหตุประกอบงบการเงินข้อ </w:t>
      </w:r>
      <w:r w:rsidR="009B4651">
        <w:rPr>
          <w:rFonts w:ascii="Angsana New" w:hAnsi="Angsana New"/>
          <w:sz w:val="28"/>
          <w:szCs w:val="28"/>
          <w:lang w:val="en-US" w:eastAsia="th-TH"/>
        </w:rPr>
        <w:t>39</w:t>
      </w:r>
    </w:p>
    <w:p w14:paraId="170D3633" w14:textId="77777777" w:rsidR="00FB21F7" w:rsidRPr="00F96A0C" w:rsidRDefault="00FB21F7">
      <w:pPr>
        <w:rPr>
          <w:rFonts w:ascii="Angsana New" w:hAnsi="Angsana New"/>
          <w:sz w:val="12"/>
          <w:szCs w:val="12"/>
          <w:lang w:eastAsia="th-TH"/>
        </w:rPr>
      </w:pPr>
      <w:r w:rsidRPr="00F96A0C">
        <w:rPr>
          <w:rFonts w:ascii="Angsana New" w:hAnsi="Angsana New"/>
          <w:sz w:val="12"/>
          <w:szCs w:val="12"/>
          <w:lang w:eastAsia="th-TH"/>
        </w:rPr>
        <w:br w:type="page"/>
      </w:r>
    </w:p>
    <w:p w14:paraId="70E4FB65" w14:textId="77777777" w:rsidR="000B45F4" w:rsidRPr="00F96A0C" w:rsidRDefault="000B45F4">
      <w:pPr>
        <w:rPr>
          <w:rFonts w:ascii="Angsana New" w:hAnsi="Angsana New"/>
          <w:sz w:val="12"/>
          <w:szCs w:val="12"/>
          <w:lang w:eastAsia="th-TH"/>
        </w:rPr>
      </w:pPr>
    </w:p>
    <w:tbl>
      <w:tblPr>
        <w:tblW w:w="4993" w:type="pct"/>
        <w:tblInd w:w="108" w:type="dxa"/>
        <w:tblLayout w:type="fixed"/>
        <w:tblLook w:val="0000" w:firstRow="0" w:lastRow="0" w:firstColumn="0" w:lastColumn="0" w:noHBand="0" w:noVBand="0"/>
      </w:tblPr>
      <w:tblGrid>
        <w:gridCol w:w="2502"/>
        <w:gridCol w:w="1108"/>
        <w:gridCol w:w="1110"/>
        <w:gridCol w:w="1110"/>
        <w:gridCol w:w="1108"/>
        <w:gridCol w:w="1110"/>
        <w:gridCol w:w="1110"/>
      </w:tblGrid>
      <w:tr w:rsidR="006B0CF9" w:rsidRPr="00F96A0C" w14:paraId="27261FF6" w14:textId="77777777" w:rsidTr="00CC46FF">
        <w:trPr>
          <w:trHeight w:val="60"/>
          <w:tblHeader/>
        </w:trPr>
        <w:tc>
          <w:tcPr>
            <w:tcW w:w="1366" w:type="pct"/>
          </w:tcPr>
          <w:p w14:paraId="1B8D4CBA" w14:textId="77777777" w:rsidR="006B0CF9" w:rsidRPr="00F96A0C" w:rsidRDefault="00607B6F" w:rsidP="00CC46FF">
            <w:pPr>
              <w:spacing w:line="340" w:lineRule="exact"/>
              <w:ind w:left="320" w:right="-14" w:firstLine="108"/>
              <w:jc w:val="thaiDistribute"/>
              <w:rPr>
                <w:rFonts w:ascii="Angsana New" w:hAnsi="Angsana New"/>
                <w:spacing w:val="-4"/>
                <w:sz w:val="28"/>
                <w:szCs w:val="28"/>
              </w:rPr>
            </w:pPr>
            <w:r w:rsidRPr="00F96A0C">
              <w:br w:type="page"/>
            </w:r>
          </w:p>
        </w:tc>
        <w:tc>
          <w:tcPr>
            <w:tcW w:w="3634" w:type="pct"/>
            <w:gridSpan w:val="6"/>
            <w:shd w:val="clear" w:color="auto" w:fill="auto"/>
          </w:tcPr>
          <w:p w14:paraId="16C538F0" w14:textId="77777777" w:rsidR="006B0CF9" w:rsidRPr="00F96A0C" w:rsidRDefault="006B0CF9" w:rsidP="006348E0">
            <w:pPr>
              <w:pBdr>
                <w:bottom w:val="single" w:sz="4" w:space="1" w:color="auto"/>
              </w:pBdr>
              <w:tabs>
                <w:tab w:val="center" w:pos="6480"/>
                <w:tab w:val="center" w:pos="8820"/>
              </w:tabs>
              <w:spacing w:line="340" w:lineRule="exact"/>
              <w:ind w:right="-14"/>
              <w:jc w:val="center"/>
              <w:rPr>
                <w:rFonts w:ascii="Angsana New" w:hAnsi="Angsana New"/>
                <w:spacing w:val="-4"/>
                <w:sz w:val="28"/>
                <w:szCs w:val="28"/>
                <w:cs/>
              </w:rPr>
            </w:pPr>
            <w:r w:rsidRPr="00F96A0C">
              <w:rPr>
                <w:rFonts w:ascii="Angsana New" w:hAnsi="Angsana New"/>
                <w:b/>
                <w:bCs/>
                <w:spacing w:val="-4"/>
                <w:sz w:val="28"/>
                <w:szCs w:val="28"/>
              </w:rPr>
              <w:t>(</w:t>
            </w:r>
            <w:r w:rsidRPr="00F96A0C">
              <w:rPr>
                <w:rFonts w:ascii="Angsana New" w:hAnsi="Angsana New"/>
                <w:b/>
                <w:bCs/>
                <w:spacing w:val="-4"/>
                <w:sz w:val="28"/>
                <w:szCs w:val="28"/>
                <w:cs/>
              </w:rPr>
              <w:t xml:space="preserve">หน่วย </w:t>
            </w:r>
            <w:r w:rsidRPr="00F96A0C">
              <w:rPr>
                <w:rFonts w:ascii="Angsana New" w:hAnsi="Angsana New"/>
                <w:b/>
                <w:bCs/>
                <w:spacing w:val="-4"/>
                <w:sz w:val="28"/>
                <w:szCs w:val="28"/>
              </w:rPr>
              <w:t xml:space="preserve">: </w:t>
            </w:r>
            <w:r w:rsidRPr="00F96A0C">
              <w:rPr>
                <w:rFonts w:ascii="Angsana New" w:hAnsi="Angsana New"/>
                <w:b/>
                <w:bCs/>
                <w:spacing w:val="-4"/>
                <w:sz w:val="28"/>
                <w:szCs w:val="28"/>
                <w:cs/>
              </w:rPr>
              <w:t>พันบาท)</w:t>
            </w:r>
          </w:p>
        </w:tc>
      </w:tr>
      <w:tr w:rsidR="006B0CF9" w:rsidRPr="00F96A0C" w14:paraId="7FAC9833" w14:textId="77777777" w:rsidTr="00CC46FF">
        <w:trPr>
          <w:trHeight w:val="60"/>
          <w:tblHeader/>
        </w:trPr>
        <w:tc>
          <w:tcPr>
            <w:tcW w:w="1366" w:type="pct"/>
          </w:tcPr>
          <w:p w14:paraId="7CA4F2DC" w14:textId="77777777" w:rsidR="006B0CF9" w:rsidRPr="00F96A0C" w:rsidRDefault="006B0CF9" w:rsidP="00CC46FF">
            <w:pPr>
              <w:spacing w:line="340" w:lineRule="exact"/>
              <w:ind w:left="320" w:right="-14" w:firstLine="108"/>
              <w:jc w:val="thaiDistribute"/>
              <w:rPr>
                <w:rFonts w:ascii="Angsana New" w:hAnsi="Angsana New"/>
                <w:spacing w:val="-4"/>
                <w:sz w:val="28"/>
                <w:szCs w:val="28"/>
              </w:rPr>
            </w:pPr>
          </w:p>
        </w:tc>
        <w:tc>
          <w:tcPr>
            <w:tcW w:w="3634" w:type="pct"/>
            <w:gridSpan w:val="6"/>
            <w:shd w:val="clear" w:color="auto" w:fill="auto"/>
          </w:tcPr>
          <w:p w14:paraId="5F05E199" w14:textId="77777777" w:rsidR="006B0CF9" w:rsidRPr="00F96A0C" w:rsidRDefault="006B0CF9" w:rsidP="006348E0">
            <w:pPr>
              <w:pBdr>
                <w:bottom w:val="single" w:sz="4" w:space="1" w:color="auto"/>
              </w:pBdr>
              <w:tabs>
                <w:tab w:val="center" w:pos="6480"/>
                <w:tab w:val="center" w:pos="8820"/>
              </w:tabs>
              <w:spacing w:line="340" w:lineRule="exact"/>
              <w:ind w:right="-14"/>
              <w:jc w:val="center"/>
              <w:rPr>
                <w:rFonts w:ascii="Angsana New" w:hAnsi="Angsana New"/>
                <w:b/>
                <w:bCs/>
                <w:spacing w:val="-4"/>
                <w:sz w:val="28"/>
                <w:szCs w:val="28"/>
                <w:cs/>
                <w:lang w:val="en-US"/>
              </w:rPr>
            </w:pPr>
            <w:r w:rsidRPr="00F96A0C">
              <w:rPr>
                <w:rFonts w:ascii="Angsana New" w:hAnsi="Angsana New" w:hint="cs"/>
                <w:b/>
                <w:bCs/>
                <w:spacing w:val="-4"/>
                <w:sz w:val="28"/>
                <w:szCs w:val="28"/>
                <w:cs/>
                <w:lang w:val="en-US"/>
              </w:rPr>
              <w:t>งบการเงินเฉพาะบริษัท</w:t>
            </w:r>
          </w:p>
        </w:tc>
      </w:tr>
      <w:tr w:rsidR="006B0CF9" w:rsidRPr="00F96A0C" w14:paraId="0AEB37C8" w14:textId="77777777" w:rsidTr="00CC46FF">
        <w:trPr>
          <w:trHeight w:val="60"/>
          <w:tblHeader/>
        </w:trPr>
        <w:tc>
          <w:tcPr>
            <w:tcW w:w="1366" w:type="pct"/>
          </w:tcPr>
          <w:p w14:paraId="1B57D2C4" w14:textId="77777777" w:rsidR="006B0CF9" w:rsidRPr="00F96A0C" w:rsidRDefault="006B0CF9" w:rsidP="00CC46FF">
            <w:pPr>
              <w:spacing w:line="340" w:lineRule="exact"/>
              <w:ind w:left="320" w:right="-14" w:firstLine="108"/>
              <w:jc w:val="thaiDistribute"/>
              <w:rPr>
                <w:rFonts w:ascii="Angsana New" w:hAnsi="Angsana New"/>
                <w:b/>
                <w:bCs/>
                <w:spacing w:val="-4"/>
                <w:sz w:val="28"/>
                <w:szCs w:val="28"/>
                <w:u w:val="single"/>
              </w:rPr>
            </w:pPr>
          </w:p>
        </w:tc>
        <w:tc>
          <w:tcPr>
            <w:tcW w:w="1211" w:type="pct"/>
            <w:gridSpan w:val="2"/>
            <w:shd w:val="clear" w:color="auto" w:fill="auto"/>
          </w:tcPr>
          <w:p w14:paraId="133D74F5" w14:textId="77777777" w:rsidR="006B0CF9" w:rsidRPr="00F96A0C" w:rsidRDefault="006B0CF9" w:rsidP="006348E0">
            <w:pPr>
              <w:pBdr>
                <w:bottom w:val="single" w:sz="4" w:space="1" w:color="auto"/>
              </w:pBdr>
              <w:spacing w:line="340" w:lineRule="exact"/>
              <w:ind w:right="-14"/>
              <w:jc w:val="center"/>
              <w:rPr>
                <w:rFonts w:ascii="Angsana New" w:hAnsi="Angsana New"/>
                <w:b/>
                <w:bCs/>
                <w:spacing w:val="-4"/>
                <w:sz w:val="28"/>
                <w:szCs w:val="28"/>
              </w:rPr>
            </w:pPr>
          </w:p>
          <w:p w14:paraId="37BCA6FB" w14:textId="77777777" w:rsidR="006B0CF9" w:rsidRPr="00F96A0C" w:rsidRDefault="006B0CF9" w:rsidP="006348E0">
            <w:pPr>
              <w:pBdr>
                <w:bottom w:val="single" w:sz="4" w:space="1" w:color="auto"/>
              </w:pBdr>
              <w:spacing w:line="340" w:lineRule="exact"/>
              <w:ind w:right="-14"/>
              <w:jc w:val="center"/>
              <w:rPr>
                <w:rFonts w:ascii="Angsana New" w:hAnsi="Angsana New"/>
                <w:b/>
                <w:bCs/>
                <w:spacing w:val="-4"/>
                <w:sz w:val="28"/>
                <w:szCs w:val="28"/>
                <w:u w:val="single"/>
              </w:rPr>
            </w:pPr>
            <w:r w:rsidRPr="00F96A0C">
              <w:rPr>
                <w:rFonts w:ascii="Angsana New" w:hAnsi="Angsana New"/>
                <w:b/>
                <w:bCs/>
                <w:spacing w:val="-4"/>
                <w:sz w:val="28"/>
                <w:szCs w:val="28"/>
                <w:cs/>
              </w:rPr>
              <w:t>ราคาทุน</w:t>
            </w:r>
          </w:p>
        </w:tc>
        <w:tc>
          <w:tcPr>
            <w:tcW w:w="1211" w:type="pct"/>
            <w:gridSpan w:val="2"/>
            <w:vAlign w:val="bottom"/>
          </w:tcPr>
          <w:p w14:paraId="5B5ECC11" w14:textId="77777777" w:rsidR="006B0CF9" w:rsidRPr="00F96A0C" w:rsidRDefault="006B0CF9" w:rsidP="006348E0">
            <w:pPr>
              <w:pBdr>
                <w:bottom w:val="single" w:sz="4" w:space="1" w:color="auto"/>
              </w:pBdr>
              <w:tabs>
                <w:tab w:val="center" w:pos="6480"/>
                <w:tab w:val="center" w:pos="8820"/>
              </w:tabs>
              <w:spacing w:line="340" w:lineRule="exact"/>
              <w:ind w:right="-14"/>
              <w:jc w:val="center"/>
              <w:rPr>
                <w:rFonts w:ascii="Angsana New" w:hAnsi="Angsana New"/>
                <w:b/>
                <w:bCs/>
                <w:spacing w:val="-4"/>
                <w:sz w:val="28"/>
                <w:szCs w:val="28"/>
                <w:cs/>
              </w:rPr>
            </w:pPr>
            <w:r w:rsidRPr="00F96A0C">
              <w:rPr>
                <w:rFonts w:ascii="Angsana New" w:hAnsi="Angsana New"/>
                <w:b/>
                <w:bCs/>
                <w:spacing w:val="-4"/>
                <w:sz w:val="28"/>
                <w:szCs w:val="28"/>
                <w:cs/>
              </w:rPr>
              <w:t>ค่าเผื่อการลดลงของมูลค่าสินค้าคงเหลือ</w:t>
            </w:r>
          </w:p>
        </w:tc>
        <w:tc>
          <w:tcPr>
            <w:tcW w:w="1211" w:type="pct"/>
            <w:gridSpan w:val="2"/>
            <w:shd w:val="clear" w:color="auto" w:fill="auto"/>
          </w:tcPr>
          <w:p w14:paraId="5EC77CB1" w14:textId="77777777" w:rsidR="006B0CF9" w:rsidRPr="00F96A0C" w:rsidRDefault="006B0CF9" w:rsidP="006348E0">
            <w:pPr>
              <w:pBdr>
                <w:bottom w:val="single" w:sz="4" w:space="1" w:color="auto"/>
              </w:pBdr>
              <w:spacing w:line="340" w:lineRule="exact"/>
              <w:ind w:right="-14"/>
              <w:jc w:val="center"/>
              <w:rPr>
                <w:rFonts w:ascii="Angsana New" w:hAnsi="Angsana New"/>
                <w:b/>
                <w:bCs/>
                <w:spacing w:val="-4"/>
                <w:sz w:val="28"/>
                <w:szCs w:val="28"/>
                <w:lang w:val="en-US"/>
              </w:rPr>
            </w:pPr>
          </w:p>
          <w:p w14:paraId="26078E4F" w14:textId="77777777" w:rsidR="006B0CF9" w:rsidRPr="00F96A0C" w:rsidRDefault="006B0CF9" w:rsidP="006348E0">
            <w:pPr>
              <w:pBdr>
                <w:bottom w:val="single" w:sz="4" w:space="1" w:color="auto"/>
              </w:pBdr>
              <w:spacing w:line="340" w:lineRule="exact"/>
              <w:ind w:right="-14"/>
              <w:jc w:val="center"/>
              <w:rPr>
                <w:rFonts w:ascii="Angsana New" w:hAnsi="Angsana New"/>
                <w:b/>
                <w:bCs/>
                <w:spacing w:val="-4"/>
                <w:sz w:val="28"/>
                <w:szCs w:val="28"/>
                <w:u w:val="single"/>
              </w:rPr>
            </w:pPr>
            <w:r w:rsidRPr="00F96A0C">
              <w:rPr>
                <w:rFonts w:ascii="Angsana New" w:hAnsi="Angsana New"/>
                <w:b/>
                <w:bCs/>
                <w:spacing w:val="-4"/>
                <w:sz w:val="28"/>
                <w:szCs w:val="28"/>
                <w:cs/>
                <w:lang w:val="en-US"/>
              </w:rPr>
              <w:t>สุทธิ</w:t>
            </w:r>
          </w:p>
        </w:tc>
      </w:tr>
      <w:tr w:rsidR="006B0CF9" w:rsidRPr="00F96A0C" w14:paraId="529C5B72" w14:textId="77777777" w:rsidTr="00CC46FF">
        <w:trPr>
          <w:trHeight w:val="60"/>
          <w:tblHeader/>
        </w:trPr>
        <w:tc>
          <w:tcPr>
            <w:tcW w:w="1366" w:type="pct"/>
          </w:tcPr>
          <w:p w14:paraId="7CC7A747" w14:textId="77777777" w:rsidR="006B0CF9" w:rsidRPr="00F96A0C" w:rsidRDefault="006B0CF9" w:rsidP="00CC46FF">
            <w:pPr>
              <w:spacing w:line="340" w:lineRule="exact"/>
              <w:ind w:left="320" w:right="-14" w:firstLine="108"/>
              <w:jc w:val="thaiDistribute"/>
              <w:rPr>
                <w:rFonts w:ascii="Angsana New" w:hAnsi="Angsana New"/>
                <w:b/>
                <w:bCs/>
                <w:spacing w:val="-4"/>
                <w:sz w:val="28"/>
                <w:szCs w:val="28"/>
                <w:u w:val="single"/>
                <w:lang w:val="en-US"/>
              </w:rPr>
            </w:pPr>
          </w:p>
        </w:tc>
        <w:tc>
          <w:tcPr>
            <w:tcW w:w="605" w:type="pct"/>
            <w:shd w:val="clear" w:color="auto" w:fill="auto"/>
          </w:tcPr>
          <w:p w14:paraId="126954C5" w14:textId="77777777" w:rsidR="006B0CF9" w:rsidRPr="00F96A0C" w:rsidRDefault="006B0CF9" w:rsidP="006348E0">
            <w:pPr>
              <w:pBdr>
                <w:bottom w:val="single" w:sz="4" w:space="1" w:color="auto"/>
              </w:pBdr>
              <w:spacing w:line="340" w:lineRule="exact"/>
              <w:ind w:right="-14"/>
              <w:jc w:val="right"/>
              <w:rPr>
                <w:rFonts w:ascii="Angsana New" w:hAnsi="Angsana New"/>
                <w:b/>
                <w:bCs/>
                <w:color w:val="000000"/>
                <w:sz w:val="28"/>
                <w:szCs w:val="28"/>
                <w:lang w:val="en-US"/>
              </w:rPr>
            </w:pPr>
            <w:r w:rsidRPr="00F96A0C">
              <w:rPr>
                <w:rFonts w:ascii="Angsana New" w:hAnsi="Angsana New"/>
                <w:b/>
                <w:bCs/>
                <w:color w:val="000000"/>
                <w:sz w:val="28"/>
                <w:szCs w:val="28"/>
                <w:cs/>
                <w:lang w:val="en-US"/>
              </w:rPr>
              <w:t xml:space="preserve">พ.ศ. </w:t>
            </w:r>
            <w:r w:rsidRPr="00F96A0C">
              <w:rPr>
                <w:rFonts w:ascii="Angsana New" w:hAnsi="Angsana New"/>
                <w:b/>
                <w:bCs/>
                <w:color w:val="000000"/>
                <w:sz w:val="28"/>
                <w:szCs w:val="28"/>
                <w:lang w:val="en-US"/>
              </w:rPr>
              <w:t>2563</w:t>
            </w:r>
          </w:p>
        </w:tc>
        <w:tc>
          <w:tcPr>
            <w:tcW w:w="606" w:type="pct"/>
            <w:shd w:val="clear" w:color="auto" w:fill="auto"/>
          </w:tcPr>
          <w:p w14:paraId="6DE5B459" w14:textId="77777777" w:rsidR="006B0CF9" w:rsidRPr="00F96A0C" w:rsidRDefault="006B0CF9" w:rsidP="006348E0">
            <w:pPr>
              <w:pBdr>
                <w:bottom w:val="single" w:sz="4" w:space="1" w:color="auto"/>
              </w:pBdr>
              <w:spacing w:line="340" w:lineRule="exact"/>
              <w:ind w:right="-14"/>
              <w:jc w:val="right"/>
              <w:rPr>
                <w:rFonts w:ascii="Angsana New" w:hAnsi="Angsana New"/>
                <w:b/>
                <w:bCs/>
                <w:color w:val="000000"/>
                <w:sz w:val="28"/>
                <w:szCs w:val="28"/>
                <w:lang w:val="en-US"/>
              </w:rPr>
            </w:pPr>
            <w:r w:rsidRPr="00F96A0C">
              <w:rPr>
                <w:rFonts w:ascii="Angsana New" w:hAnsi="Angsana New"/>
                <w:b/>
                <w:bCs/>
                <w:color w:val="000000"/>
                <w:sz w:val="28"/>
                <w:szCs w:val="28"/>
                <w:cs/>
                <w:lang w:val="en-US"/>
              </w:rPr>
              <w:t xml:space="preserve">พ.ศ. </w:t>
            </w:r>
            <w:r w:rsidRPr="00F96A0C">
              <w:rPr>
                <w:rFonts w:ascii="Angsana New" w:hAnsi="Angsana New"/>
                <w:b/>
                <w:bCs/>
                <w:color w:val="000000"/>
                <w:sz w:val="28"/>
                <w:szCs w:val="28"/>
                <w:lang w:val="en-US"/>
              </w:rPr>
              <w:t>2562</w:t>
            </w:r>
          </w:p>
        </w:tc>
        <w:tc>
          <w:tcPr>
            <w:tcW w:w="606" w:type="pct"/>
            <w:vAlign w:val="bottom"/>
          </w:tcPr>
          <w:p w14:paraId="2044AFAC" w14:textId="77777777" w:rsidR="006B0CF9" w:rsidRPr="00F96A0C" w:rsidRDefault="006B0CF9" w:rsidP="006348E0">
            <w:pPr>
              <w:pBdr>
                <w:bottom w:val="single" w:sz="4" w:space="1" w:color="auto"/>
              </w:pBdr>
              <w:spacing w:line="340" w:lineRule="exact"/>
              <w:ind w:right="-14"/>
              <w:jc w:val="right"/>
              <w:rPr>
                <w:rFonts w:ascii="Angsana New" w:hAnsi="Angsana New"/>
                <w:b/>
                <w:bCs/>
                <w:color w:val="000000"/>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w:t>
            </w:r>
            <w:r w:rsidRPr="00F96A0C">
              <w:rPr>
                <w:rFonts w:ascii="Angsana New" w:hAnsi="Angsana New"/>
                <w:b/>
                <w:bCs/>
                <w:sz w:val="28"/>
                <w:szCs w:val="28"/>
                <w:lang w:val="en-US"/>
              </w:rPr>
              <w:t>63</w:t>
            </w:r>
          </w:p>
        </w:tc>
        <w:tc>
          <w:tcPr>
            <w:tcW w:w="605" w:type="pct"/>
            <w:shd w:val="clear" w:color="auto" w:fill="auto"/>
            <w:vAlign w:val="bottom"/>
          </w:tcPr>
          <w:p w14:paraId="06141E59" w14:textId="77777777" w:rsidR="006B0CF9" w:rsidRPr="00F96A0C" w:rsidRDefault="006B0CF9" w:rsidP="006348E0">
            <w:pPr>
              <w:pStyle w:val="Heading4"/>
              <w:pBdr>
                <w:bottom w:val="single" w:sz="4" w:space="1" w:color="auto"/>
              </w:pBdr>
              <w:spacing w:line="340" w:lineRule="exact"/>
              <w:ind w:right="-14"/>
              <w:jc w:val="right"/>
              <w:rPr>
                <w:rFonts w:ascii="Angsana New" w:hAnsi="Angsana New"/>
                <w:b/>
                <w:bCs/>
                <w:spacing w:val="-4"/>
                <w:sz w:val="28"/>
                <w:szCs w:val="28"/>
                <w:u w:val="none"/>
                <w:lang w:val="en-US"/>
              </w:rPr>
            </w:pPr>
            <w:r w:rsidRPr="00F96A0C">
              <w:rPr>
                <w:rFonts w:ascii="Angsana New" w:hAnsi="Angsana New"/>
                <w:b/>
                <w:bCs/>
                <w:spacing w:val="-4"/>
                <w:sz w:val="28"/>
                <w:szCs w:val="28"/>
                <w:u w:val="none"/>
                <w:cs/>
                <w:lang w:val="en-US"/>
              </w:rPr>
              <w:t xml:space="preserve">พ.ศ. </w:t>
            </w:r>
            <w:r w:rsidRPr="00F96A0C">
              <w:rPr>
                <w:rFonts w:ascii="Angsana New" w:hAnsi="Angsana New"/>
                <w:b/>
                <w:bCs/>
                <w:spacing w:val="-4"/>
                <w:sz w:val="28"/>
                <w:szCs w:val="28"/>
                <w:u w:val="none"/>
                <w:lang w:val="en-US"/>
              </w:rPr>
              <w:t>2562</w:t>
            </w:r>
          </w:p>
        </w:tc>
        <w:tc>
          <w:tcPr>
            <w:tcW w:w="606" w:type="pct"/>
            <w:shd w:val="clear" w:color="auto" w:fill="auto"/>
          </w:tcPr>
          <w:p w14:paraId="4CDCED09" w14:textId="77777777" w:rsidR="006B0CF9" w:rsidRPr="00F96A0C" w:rsidRDefault="006B0CF9" w:rsidP="006348E0">
            <w:pPr>
              <w:pBdr>
                <w:bottom w:val="single" w:sz="4" w:space="1" w:color="auto"/>
              </w:pBdr>
              <w:spacing w:line="340" w:lineRule="exact"/>
              <w:ind w:right="-14"/>
              <w:jc w:val="right"/>
              <w:rPr>
                <w:rFonts w:ascii="Angsana New" w:hAnsi="Angsana New"/>
                <w:b/>
                <w:bCs/>
                <w:color w:val="000000"/>
                <w:sz w:val="28"/>
                <w:szCs w:val="28"/>
                <w:lang w:val="en-US"/>
              </w:rPr>
            </w:pPr>
            <w:r w:rsidRPr="00F96A0C">
              <w:rPr>
                <w:rFonts w:ascii="Angsana New" w:hAnsi="Angsana New"/>
                <w:b/>
                <w:bCs/>
                <w:color w:val="000000"/>
                <w:sz w:val="28"/>
                <w:szCs w:val="28"/>
                <w:cs/>
                <w:lang w:val="en-US"/>
              </w:rPr>
              <w:t xml:space="preserve">พ.ศ. </w:t>
            </w:r>
            <w:r w:rsidRPr="00F96A0C">
              <w:rPr>
                <w:rFonts w:ascii="Angsana New" w:hAnsi="Angsana New"/>
                <w:b/>
                <w:bCs/>
                <w:color w:val="000000"/>
                <w:sz w:val="28"/>
                <w:szCs w:val="28"/>
                <w:lang w:val="en-US"/>
              </w:rPr>
              <w:t>2563</w:t>
            </w:r>
          </w:p>
        </w:tc>
        <w:tc>
          <w:tcPr>
            <w:tcW w:w="605" w:type="pct"/>
            <w:shd w:val="clear" w:color="auto" w:fill="auto"/>
          </w:tcPr>
          <w:p w14:paraId="527E4EA8" w14:textId="77777777" w:rsidR="006B0CF9" w:rsidRPr="00F96A0C" w:rsidRDefault="006B0CF9" w:rsidP="006348E0">
            <w:pPr>
              <w:pBdr>
                <w:bottom w:val="single" w:sz="4" w:space="1" w:color="auto"/>
              </w:pBdr>
              <w:spacing w:line="340" w:lineRule="exact"/>
              <w:ind w:right="-14"/>
              <w:jc w:val="right"/>
              <w:rPr>
                <w:rFonts w:ascii="Angsana New" w:hAnsi="Angsana New"/>
                <w:b/>
                <w:bCs/>
                <w:color w:val="000000"/>
                <w:sz w:val="28"/>
                <w:szCs w:val="28"/>
                <w:lang w:val="en-US"/>
              </w:rPr>
            </w:pPr>
            <w:r w:rsidRPr="00F96A0C">
              <w:rPr>
                <w:rFonts w:ascii="Angsana New" w:hAnsi="Angsana New"/>
                <w:b/>
                <w:bCs/>
                <w:color w:val="000000"/>
                <w:sz w:val="28"/>
                <w:szCs w:val="28"/>
                <w:cs/>
                <w:lang w:val="en-US"/>
              </w:rPr>
              <w:t xml:space="preserve">พ.ศ. </w:t>
            </w:r>
            <w:r w:rsidRPr="00F96A0C">
              <w:rPr>
                <w:rFonts w:ascii="Angsana New" w:hAnsi="Angsana New"/>
                <w:b/>
                <w:bCs/>
                <w:color w:val="000000"/>
                <w:sz w:val="28"/>
                <w:szCs w:val="28"/>
                <w:lang w:val="en-US"/>
              </w:rPr>
              <w:t>2562</w:t>
            </w:r>
          </w:p>
        </w:tc>
      </w:tr>
      <w:tr w:rsidR="006B0CF9" w:rsidRPr="00F96A0C" w14:paraId="3AA5B067" w14:textId="77777777" w:rsidTr="00CC46FF">
        <w:trPr>
          <w:trHeight w:val="63"/>
        </w:trPr>
        <w:tc>
          <w:tcPr>
            <w:tcW w:w="1366" w:type="pct"/>
          </w:tcPr>
          <w:p w14:paraId="536D0B24" w14:textId="77777777" w:rsidR="006B0CF9" w:rsidRPr="00F96A0C" w:rsidRDefault="006B0CF9" w:rsidP="00CC46FF">
            <w:pPr>
              <w:spacing w:line="140" w:lineRule="exact"/>
              <w:ind w:left="320" w:firstLine="108"/>
              <w:jc w:val="thaiDistribute"/>
              <w:rPr>
                <w:rFonts w:ascii="Angsana New" w:hAnsi="Angsana New"/>
                <w:sz w:val="28"/>
                <w:szCs w:val="28"/>
                <w:cs/>
              </w:rPr>
            </w:pPr>
          </w:p>
        </w:tc>
        <w:tc>
          <w:tcPr>
            <w:tcW w:w="605" w:type="pct"/>
            <w:shd w:val="clear" w:color="auto" w:fill="auto"/>
          </w:tcPr>
          <w:p w14:paraId="19513F0B" w14:textId="77777777" w:rsidR="006B0CF9" w:rsidRPr="00F96A0C" w:rsidRDefault="006B0CF9" w:rsidP="006348E0">
            <w:pPr>
              <w:spacing w:line="140" w:lineRule="exact"/>
              <w:ind w:right="-14"/>
              <w:jc w:val="thaiDistribute"/>
              <w:rPr>
                <w:rFonts w:ascii="Angsana New" w:hAnsi="Angsana New"/>
                <w:sz w:val="28"/>
                <w:szCs w:val="28"/>
                <w:cs/>
              </w:rPr>
            </w:pPr>
          </w:p>
        </w:tc>
        <w:tc>
          <w:tcPr>
            <w:tcW w:w="606" w:type="pct"/>
            <w:shd w:val="clear" w:color="auto" w:fill="auto"/>
          </w:tcPr>
          <w:p w14:paraId="5CEC501A" w14:textId="77777777" w:rsidR="006B0CF9" w:rsidRPr="00F96A0C" w:rsidRDefault="006B0CF9" w:rsidP="006348E0">
            <w:pPr>
              <w:spacing w:line="140" w:lineRule="exact"/>
              <w:ind w:right="-14"/>
              <w:jc w:val="thaiDistribute"/>
              <w:rPr>
                <w:rFonts w:ascii="Angsana New" w:hAnsi="Angsana New"/>
                <w:sz w:val="28"/>
                <w:szCs w:val="28"/>
                <w:cs/>
              </w:rPr>
            </w:pPr>
          </w:p>
        </w:tc>
        <w:tc>
          <w:tcPr>
            <w:tcW w:w="606" w:type="pct"/>
          </w:tcPr>
          <w:p w14:paraId="70C9DDBE" w14:textId="77777777" w:rsidR="006B0CF9" w:rsidRPr="00F96A0C" w:rsidRDefault="006B0CF9" w:rsidP="006348E0">
            <w:pPr>
              <w:spacing w:line="140" w:lineRule="exact"/>
              <w:ind w:right="-14"/>
              <w:jc w:val="thaiDistribute"/>
              <w:rPr>
                <w:rFonts w:ascii="Angsana New" w:hAnsi="Angsana New"/>
                <w:sz w:val="28"/>
                <w:szCs w:val="28"/>
              </w:rPr>
            </w:pPr>
          </w:p>
        </w:tc>
        <w:tc>
          <w:tcPr>
            <w:tcW w:w="605" w:type="pct"/>
            <w:shd w:val="clear" w:color="auto" w:fill="auto"/>
          </w:tcPr>
          <w:p w14:paraId="0B4CBC3C" w14:textId="77777777" w:rsidR="006B0CF9" w:rsidRPr="00F96A0C" w:rsidRDefault="006B0CF9" w:rsidP="006348E0">
            <w:pPr>
              <w:spacing w:line="140" w:lineRule="exact"/>
              <w:ind w:right="-14"/>
              <w:jc w:val="thaiDistribute"/>
              <w:rPr>
                <w:rFonts w:ascii="Angsana New" w:hAnsi="Angsana New"/>
                <w:sz w:val="28"/>
                <w:szCs w:val="28"/>
              </w:rPr>
            </w:pPr>
          </w:p>
        </w:tc>
        <w:tc>
          <w:tcPr>
            <w:tcW w:w="606" w:type="pct"/>
            <w:shd w:val="clear" w:color="auto" w:fill="auto"/>
          </w:tcPr>
          <w:p w14:paraId="19DE072A" w14:textId="77777777" w:rsidR="006B0CF9" w:rsidRPr="00F96A0C" w:rsidRDefault="006B0CF9" w:rsidP="006348E0">
            <w:pPr>
              <w:spacing w:line="140" w:lineRule="exact"/>
              <w:ind w:right="-14"/>
              <w:jc w:val="thaiDistribute"/>
              <w:rPr>
                <w:rFonts w:ascii="Angsana New" w:hAnsi="Angsana New"/>
                <w:sz w:val="28"/>
                <w:szCs w:val="28"/>
              </w:rPr>
            </w:pPr>
          </w:p>
        </w:tc>
        <w:tc>
          <w:tcPr>
            <w:tcW w:w="605" w:type="pct"/>
            <w:shd w:val="clear" w:color="auto" w:fill="auto"/>
          </w:tcPr>
          <w:p w14:paraId="75C5A707" w14:textId="77777777" w:rsidR="006B0CF9" w:rsidRPr="00F96A0C" w:rsidRDefault="006B0CF9" w:rsidP="006348E0">
            <w:pPr>
              <w:spacing w:line="140" w:lineRule="exact"/>
              <w:ind w:right="-14"/>
              <w:jc w:val="thaiDistribute"/>
              <w:rPr>
                <w:rFonts w:ascii="Angsana New" w:hAnsi="Angsana New"/>
                <w:sz w:val="28"/>
                <w:szCs w:val="28"/>
              </w:rPr>
            </w:pPr>
          </w:p>
        </w:tc>
      </w:tr>
      <w:tr w:rsidR="008A249A" w:rsidRPr="00F96A0C" w14:paraId="1353E7BE" w14:textId="77777777" w:rsidTr="00CC46FF">
        <w:trPr>
          <w:trHeight w:val="57"/>
        </w:trPr>
        <w:tc>
          <w:tcPr>
            <w:tcW w:w="1366" w:type="pct"/>
            <w:vAlign w:val="bottom"/>
          </w:tcPr>
          <w:p w14:paraId="016D38D0" w14:textId="77777777" w:rsidR="008A249A" w:rsidRPr="00F96A0C" w:rsidRDefault="008A249A" w:rsidP="00CC46FF">
            <w:pPr>
              <w:spacing w:line="340" w:lineRule="exact"/>
              <w:ind w:left="320" w:right="1"/>
              <w:jc w:val="thaiDistribute"/>
              <w:rPr>
                <w:rFonts w:ascii="Angsana New" w:hAnsi="Angsana New"/>
                <w:szCs w:val="28"/>
              </w:rPr>
            </w:pPr>
            <w:r w:rsidRPr="00F96A0C">
              <w:rPr>
                <w:rFonts w:ascii="Angsana New" w:hAnsi="Angsana New"/>
                <w:szCs w:val="28"/>
                <w:cs/>
              </w:rPr>
              <w:t>สินค้าสำเร็จรูป</w:t>
            </w:r>
          </w:p>
        </w:tc>
        <w:tc>
          <w:tcPr>
            <w:tcW w:w="605" w:type="pct"/>
            <w:shd w:val="clear" w:color="auto" w:fill="auto"/>
          </w:tcPr>
          <w:p w14:paraId="56292B6C" w14:textId="77777777" w:rsidR="008A249A" w:rsidRPr="00F96A0C" w:rsidRDefault="008A249A" w:rsidP="008A249A">
            <w:pPr>
              <w:spacing w:line="340" w:lineRule="exact"/>
              <w:ind w:left="-33" w:right="-14"/>
              <w:jc w:val="right"/>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52,701</w:t>
            </w:r>
          </w:p>
        </w:tc>
        <w:tc>
          <w:tcPr>
            <w:tcW w:w="606" w:type="pct"/>
            <w:shd w:val="clear" w:color="auto" w:fill="auto"/>
          </w:tcPr>
          <w:p w14:paraId="0473C05B" w14:textId="77777777" w:rsidR="008A249A" w:rsidRPr="00F96A0C" w:rsidRDefault="008A249A" w:rsidP="006B0CF9">
            <w:pPr>
              <w:spacing w:line="340" w:lineRule="exact"/>
              <w:ind w:left="-33"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76,131</w:t>
            </w:r>
          </w:p>
        </w:tc>
        <w:tc>
          <w:tcPr>
            <w:tcW w:w="606" w:type="pct"/>
          </w:tcPr>
          <w:p w14:paraId="67A71422" w14:textId="77777777" w:rsidR="008A249A" w:rsidRPr="00F96A0C" w:rsidRDefault="008A249A" w:rsidP="008A249A">
            <w:pPr>
              <w:spacing w:line="340" w:lineRule="exact"/>
              <w:ind w:left="-33"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w:t>
            </w:r>
          </w:p>
        </w:tc>
        <w:tc>
          <w:tcPr>
            <w:tcW w:w="605" w:type="pct"/>
            <w:shd w:val="clear" w:color="auto" w:fill="auto"/>
          </w:tcPr>
          <w:p w14:paraId="0FBC5B95" w14:textId="77777777" w:rsidR="008A249A" w:rsidRPr="00F96A0C" w:rsidRDefault="008A249A" w:rsidP="006B0CF9">
            <w:pPr>
              <w:spacing w:line="340" w:lineRule="exact"/>
              <w:ind w:left="-33" w:right="-14"/>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w:t>
            </w:r>
          </w:p>
        </w:tc>
        <w:tc>
          <w:tcPr>
            <w:tcW w:w="606" w:type="pct"/>
            <w:shd w:val="clear" w:color="auto" w:fill="auto"/>
          </w:tcPr>
          <w:p w14:paraId="481226F0" w14:textId="77777777" w:rsidR="008A249A" w:rsidRPr="00F96A0C" w:rsidRDefault="008A249A" w:rsidP="008A249A">
            <w:pPr>
              <w:spacing w:line="340" w:lineRule="exact"/>
              <w:ind w:left="-33"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52,701</w:t>
            </w:r>
          </w:p>
        </w:tc>
        <w:tc>
          <w:tcPr>
            <w:tcW w:w="605" w:type="pct"/>
            <w:shd w:val="clear" w:color="auto" w:fill="auto"/>
          </w:tcPr>
          <w:p w14:paraId="7B6CADC9" w14:textId="77777777" w:rsidR="008A249A" w:rsidRPr="00F96A0C" w:rsidRDefault="008A249A" w:rsidP="006B0CF9">
            <w:pPr>
              <w:spacing w:line="340" w:lineRule="exact"/>
              <w:ind w:left="-33"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76,131</w:t>
            </w:r>
          </w:p>
        </w:tc>
      </w:tr>
      <w:tr w:rsidR="008A249A" w:rsidRPr="00F96A0C" w14:paraId="6B9E736F" w14:textId="77777777" w:rsidTr="00CC46FF">
        <w:trPr>
          <w:trHeight w:val="87"/>
        </w:trPr>
        <w:tc>
          <w:tcPr>
            <w:tcW w:w="1366" w:type="pct"/>
            <w:vAlign w:val="bottom"/>
          </w:tcPr>
          <w:p w14:paraId="14EE10E9" w14:textId="77777777" w:rsidR="008A249A" w:rsidRPr="00F96A0C" w:rsidRDefault="008A249A" w:rsidP="00CC46FF">
            <w:pPr>
              <w:spacing w:line="340" w:lineRule="exact"/>
              <w:ind w:left="320" w:right="1"/>
              <w:jc w:val="thaiDistribute"/>
              <w:rPr>
                <w:rFonts w:ascii="Angsana New" w:hAnsi="Angsana New"/>
                <w:szCs w:val="28"/>
                <w:cs/>
              </w:rPr>
            </w:pPr>
            <w:r w:rsidRPr="00F96A0C">
              <w:rPr>
                <w:rFonts w:ascii="Angsana New" w:hAnsi="Angsana New"/>
                <w:szCs w:val="28"/>
                <w:cs/>
              </w:rPr>
              <w:t>วัตถุดิบ</w:t>
            </w:r>
          </w:p>
        </w:tc>
        <w:tc>
          <w:tcPr>
            <w:tcW w:w="605" w:type="pct"/>
            <w:shd w:val="clear" w:color="auto" w:fill="auto"/>
          </w:tcPr>
          <w:p w14:paraId="0C0B668E" w14:textId="77777777" w:rsidR="008A249A" w:rsidRPr="00F96A0C" w:rsidRDefault="008A249A" w:rsidP="008A249A">
            <w:pPr>
              <w:spacing w:line="340" w:lineRule="exact"/>
              <w:ind w:left="-33"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111,985</w:t>
            </w:r>
          </w:p>
        </w:tc>
        <w:tc>
          <w:tcPr>
            <w:tcW w:w="606" w:type="pct"/>
            <w:shd w:val="clear" w:color="auto" w:fill="auto"/>
          </w:tcPr>
          <w:p w14:paraId="2C6A19FF" w14:textId="77777777" w:rsidR="008A249A" w:rsidRPr="00F96A0C" w:rsidRDefault="008A249A" w:rsidP="006B0CF9">
            <w:pPr>
              <w:spacing w:line="340" w:lineRule="exact"/>
              <w:ind w:left="-33"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101,033</w:t>
            </w:r>
          </w:p>
        </w:tc>
        <w:tc>
          <w:tcPr>
            <w:tcW w:w="606" w:type="pct"/>
          </w:tcPr>
          <w:p w14:paraId="7D741F41" w14:textId="77777777" w:rsidR="008A249A" w:rsidRPr="00F96A0C" w:rsidRDefault="008A249A" w:rsidP="008A249A">
            <w:pPr>
              <w:spacing w:line="340" w:lineRule="exact"/>
              <w:ind w:left="-33" w:right="-14"/>
              <w:jc w:val="right"/>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(1,698)</w:t>
            </w:r>
          </w:p>
        </w:tc>
        <w:tc>
          <w:tcPr>
            <w:tcW w:w="605" w:type="pct"/>
            <w:shd w:val="clear" w:color="auto" w:fill="auto"/>
          </w:tcPr>
          <w:p w14:paraId="6ADFF5B9" w14:textId="77777777" w:rsidR="008A249A" w:rsidRPr="00F96A0C" w:rsidRDefault="008A249A" w:rsidP="006B0CF9">
            <w:pPr>
              <w:spacing w:line="340" w:lineRule="exact"/>
              <w:ind w:left="-33" w:right="-14"/>
              <w:jc w:val="right"/>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(1,698)</w:t>
            </w:r>
          </w:p>
        </w:tc>
        <w:tc>
          <w:tcPr>
            <w:tcW w:w="606" w:type="pct"/>
            <w:shd w:val="clear" w:color="auto" w:fill="auto"/>
          </w:tcPr>
          <w:p w14:paraId="2CE2B6D0" w14:textId="77777777" w:rsidR="008A249A" w:rsidRPr="00F96A0C" w:rsidRDefault="00FB0C8B" w:rsidP="008A249A">
            <w:pPr>
              <w:spacing w:line="340" w:lineRule="exact"/>
              <w:ind w:left="-33"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110,287</w:t>
            </w:r>
          </w:p>
        </w:tc>
        <w:tc>
          <w:tcPr>
            <w:tcW w:w="605" w:type="pct"/>
            <w:shd w:val="clear" w:color="auto" w:fill="auto"/>
          </w:tcPr>
          <w:p w14:paraId="108C261A" w14:textId="77777777" w:rsidR="008A249A" w:rsidRPr="00F96A0C" w:rsidRDefault="008A249A" w:rsidP="006B0CF9">
            <w:pPr>
              <w:spacing w:line="340" w:lineRule="exact"/>
              <w:ind w:left="-33"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99,335</w:t>
            </w:r>
          </w:p>
        </w:tc>
      </w:tr>
      <w:tr w:rsidR="008A249A" w:rsidRPr="00F96A0C" w14:paraId="5BCAFAE3" w14:textId="77777777" w:rsidTr="00CC46FF">
        <w:trPr>
          <w:trHeight w:val="87"/>
        </w:trPr>
        <w:tc>
          <w:tcPr>
            <w:tcW w:w="1366" w:type="pct"/>
            <w:vAlign w:val="bottom"/>
          </w:tcPr>
          <w:p w14:paraId="38BF47CF" w14:textId="77777777" w:rsidR="008A249A" w:rsidRPr="00F96A0C" w:rsidRDefault="008A249A" w:rsidP="00CC46FF">
            <w:pPr>
              <w:spacing w:line="340" w:lineRule="exact"/>
              <w:ind w:left="320" w:right="1"/>
              <w:jc w:val="thaiDistribute"/>
              <w:rPr>
                <w:rFonts w:ascii="Angsana New" w:hAnsi="Angsana New"/>
                <w:sz w:val="28"/>
                <w:szCs w:val="28"/>
                <w:cs/>
              </w:rPr>
            </w:pPr>
            <w:r w:rsidRPr="00F96A0C">
              <w:rPr>
                <w:rFonts w:ascii="Angsana New" w:hAnsi="Angsana New"/>
                <w:sz w:val="28"/>
                <w:szCs w:val="28"/>
                <w:cs/>
              </w:rPr>
              <w:t>วัสดุโรงงาน</w:t>
            </w:r>
          </w:p>
        </w:tc>
        <w:tc>
          <w:tcPr>
            <w:tcW w:w="605" w:type="pct"/>
            <w:shd w:val="clear" w:color="auto" w:fill="auto"/>
          </w:tcPr>
          <w:p w14:paraId="1D32ABFD" w14:textId="77777777" w:rsidR="008A249A" w:rsidRPr="00F96A0C" w:rsidRDefault="008A249A" w:rsidP="008A249A">
            <w:pPr>
              <w:pBdr>
                <w:bottom w:val="single" w:sz="4" w:space="1" w:color="auto"/>
              </w:pBdr>
              <w:spacing w:line="340" w:lineRule="exact"/>
              <w:ind w:left="-33"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17,950</w:t>
            </w:r>
          </w:p>
        </w:tc>
        <w:tc>
          <w:tcPr>
            <w:tcW w:w="606" w:type="pct"/>
            <w:shd w:val="clear" w:color="auto" w:fill="auto"/>
          </w:tcPr>
          <w:p w14:paraId="3BFCCFF1" w14:textId="77777777" w:rsidR="008A249A" w:rsidRPr="00F96A0C" w:rsidRDefault="008A249A" w:rsidP="006B0CF9">
            <w:pPr>
              <w:pBdr>
                <w:bottom w:val="single" w:sz="4" w:space="1" w:color="auto"/>
              </w:pBdr>
              <w:spacing w:line="340" w:lineRule="exact"/>
              <w:ind w:left="-33"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16,450</w:t>
            </w:r>
          </w:p>
        </w:tc>
        <w:tc>
          <w:tcPr>
            <w:tcW w:w="606" w:type="pct"/>
          </w:tcPr>
          <w:p w14:paraId="6CC231E1" w14:textId="77777777" w:rsidR="008A249A" w:rsidRPr="00F96A0C" w:rsidRDefault="008A249A" w:rsidP="008A249A">
            <w:pPr>
              <w:pBdr>
                <w:bottom w:val="single" w:sz="4" w:space="1" w:color="auto"/>
              </w:pBdr>
              <w:spacing w:line="340" w:lineRule="exact"/>
              <w:ind w:left="-33" w:right="-14"/>
              <w:jc w:val="center"/>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w:t>
            </w:r>
          </w:p>
        </w:tc>
        <w:tc>
          <w:tcPr>
            <w:tcW w:w="605" w:type="pct"/>
            <w:shd w:val="clear" w:color="auto" w:fill="auto"/>
          </w:tcPr>
          <w:p w14:paraId="71008311" w14:textId="77777777" w:rsidR="008A249A" w:rsidRPr="00F96A0C" w:rsidRDefault="008A249A" w:rsidP="006B0CF9">
            <w:pPr>
              <w:pBdr>
                <w:bottom w:val="single" w:sz="4" w:space="1" w:color="auto"/>
              </w:pBdr>
              <w:spacing w:line="340" w:lineRule="exact"/>
              <w:ind w:left="-33" w:right="-14"/>
              <w:jc w:val="center"/>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w:t>
            </w:r>
          </w:p>
        </w:tc>
        <w:tc>
          <w:tcPr>
            <w:tcW w:w="606" w:type="pct"/>
            <w:shd w:val="clear" w:color="auto" w:fill="auto"/>
          </w:tcPr>
          <w:p w14:paraId="3BB1069B" w14:textId="77777777" w:rsidR="008A249A" w:rsidRPr="00F96A0C" w:rsidRDefault="008A249A" w:rsidP="008A249A">
            <w:pPr>
              <w:pBdr>
                <w:bottom w:val="single" w:sz="4" w:space="1" w:color="auto"/>
              </w:pBdr>
              <w:spacing w:line="340" w:lineRule="exact"/>
              <w:ind w:left="-33" w:right="-14"/>
              <w:jc w:val="right"/>
              <w:rPr>
                <w:rFonts w:ascii="Angsana New" w:hAnsi="Angsana New"/>
                <w:snapToGrid w:val="0"/>
                <w:color w:val="000000"/>
                <w:spacing w:val="-4"/>
                <w:sz w:val="28"/>
                <w:szCs w:val="28"/>
                <w:cs/>
                <w:lang w:val="en-US" w:eastAsia="th-TH"/>
              </w:rPr>
            </w:pPr>
            <w:r w:rsidRPr="00F96A0C">
              <w:rPr>
                <w:rFonts w:ascii="Angsana New" w:hAnsi="Angsana New"/>
                <w:snapToGrid w:val="0"/>
                <w:color w:val="000000"/>
                <w:spacing w:val="-4"/>
                <w:sz w:val="28"/>
                <w:szCs w:val="28"/>
                <w:lang w:val="en-US" w:eastAsia="th-TH"/>
              </w:rPr>
              <w:t>17,950</w:t>
            </w:r>
          </w:p>
        </w:tc>
        <w:tc>
          <w:tcPr>
            <w:tcW w:w="605" w:type="pct"/>
            <w:shd w:val="clear" w:color="auto" w:fill="auto"/>
          </w:tcPr>
          <w:p w14:paraId="115743A6" w14:textId="77777777" w:rsidR="008A249A" w:rsidRPr="00F96A0C" w:rsidRDefault="008A249A" w:rsidP="006B0CF9">
            <w:pPr>
              <w:pBdr>
                <w:bottom w:val="single" w:sz="4" w:space="1" w:color="auto"/>
              </w:pBdr>
              <w:spacing w:line="340" w:lineRule="exact"/>
              <w:ind w:left="-33"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16,450</w:t>
            </w:r>
          </w:p>
        </w:tc>
      </w:tr>
      <w:tr w:rsidR="008A249A" w:rsidRPr="00F96A0C" w14:paraId="2C4E2ABE" w14:textId="77777777" w:rsidTr="00CC46FF">
        <w:trPr>
          <w:trHeight w:val="87"/>
        </w:trPr>
        <w:tc>
          <w:tcPr>
            <w:tcW w:w="1366" w:type="pct"/>
            <w:vAlign w:val="center"/>
          </w:tcPr>
          <w:p w14:paraId="1507D087" w14:textId="77777777" w:rsidR="008A249A" w:rsidRPr="00F96A0C" w:rsidRDefault="008A249A" w:rsidP="00CC46FF">
            <w:pPr>
              <w:spacing w:line="340" w:lineRule="exact"/>
              <w:ind w:left="320" w:right="-14"/>
              <w:rPr>
                <w:rFonts w:ascii="Angsana New" w:hAnsi="Angsana New"/>
                <w:spacing w:val="-4"/>
                <w:sz w:val="28"/>
                <w:szCs w:val="28"/>
                <w:cs/>
                <w:lang w:val="en-US"/>
              </w:rPr>
            </w:pPr>
            <w:r w:rsidRPr="00F96A0C">
              <w:rPr>
                <w:rFonts w:ascii="Angsana New" w:hAnsi="Angsana New"/>
                <w:spacing w:val="-4"/>
                <w:sz w:val="28"/>
                <w:szCs w:val="28"/>
                <w:cs/>
              </w:rPr>
              <w:t>รวม</w:t>
            </w:r>
          </w:p>
        </w:tc>
        <w:tc>
          <w:tcPr>
            <w:tcW w:w="605" w:type="pct"/>
            <w:shd w:val="clear" w:color="auto" w:fill="auto"/>
            <w:vAlign w:val="bottom"/>
          </w:tcPr>
          <w:p w14:paraId="67D77A65" w14:textId="77777777" w:rsidR="008A249A" w:rsidRPr="00F96A0C" w:rsidRDefault="008A249A" w:rsidP="008A249A">
            <w:pPr>
              <w:pBdr>
                <w:bottom w:val="double" w:sz="4" w:space="1" w:color="auto"/>
                <w:between w:val="single" w:sz="4" w:space="1" w:color="auto"/>
              </w:pBdr>
              <w:spacing w:line="340" w:lineRule="exact"/>
              <w:ind w:left="-33" w:right="-14"/>
              <w:jc w:val="right"/>
              <w:rPr>
                <w:rFonts w:ascii="Angsana New" w:hAnsi="Angsana New"/>
                <w:spacing w:val="-4"/>
                <w:sz w:val="28"/>
                <w:szCs w:val="28"/>
                <w:lang w:val="en-US"/>
              </w:rPr>
            </w:pPr>
            <w:r w:rsidRPr="00F96A0C">
              <w:rPr>
                <w:rFonts w:ascii="Angsana New" w:hAnsi="Angsana New"/>
                <w:spacing w:val="-4"/>
                <w:sz w:val="28"/>
                <w:szCs w:val="28"/>
                <w:lang w:val="en-US"/>
              </w:rPr>
              <w:t>182,636</w:t>
            </w:r>
          </w:p>
        </w:tc>
        <w:tc>
          <w:tcPr>
            <w:tcW w:w="606" w:type="pct"/>
            <w:shd w:val="clear" w:color="auto" w:fill="auto"/>
            <w:vAlign w:val="bottom"/>
          </w:tcPr>
          <w:p w14:paraId="507F6D1A" w14:textId="77777777" w:rsidR="008A249A" w:rsidRPr="00F96A0C" w:rsidRDefault="009272FA" w:rsidP="006B0CF9">
            <w:pPr>
              <w:pBdr>
                <w:bottom w:val="double" w:sz="4" w:space="1" w:color="auto"/>
                <w:between w:val="single" w:sz="4" w:space="1" w:color="auto"/>
              </w:pBdr>
              <w:spacing w:line="340" w:lineRule="exact"/>
              <w:ind w:left="-33" w:right="-14"/>
              <w:jc w:val="right"/>
              <w:rPr>
                <w:rFonts w:ascii="Angsana New" w:hAnsi="Angsana New"/>
                <w:spacing w:val="-4"/>
                <w:sz w:val="28"/>
                <w:szCs w:val="28"/>
                <w:lang w:val="en-US"/>
              </w:rPr>
            </w:pPr>
            <w:r w:rsidRPr="00F96A0C">
              <w:rPr>
                <w:rFonts w:ascii="Angsana New" w:hAnsi="Angsana New"/>
                <w:spacing w:val="-4"/>
                <w:sz w:val="28"/>
                <w:szCs w:val="28"/>
                <w:cs/>
                <w:lang w:val="en-US"/>
              </w:rPr>
              <w:fldChar w:fldCharType="begin"/>
            </w:r>
            <w:r w:rsidR="008A249A" w:rsidRPr="00F96A0C">
              <w:rPr>
                <w:rFonts w:ascii="Angsana New" w:hAnsi="Angsana New"/>
                <w:spacing w:val="-4"/>
                <w:sz w:val="28"/>
                <w:szCs w:val="28"/>
                <w:cs/>
                <w:lang w:val="en-US"/>
              </w:rPr>
              <w:instrText xml:space="preserve"> =</w:instrText>
            </w:r>
            <w:r w:rsidR="008A249A" w:rsidRPr="00F96A0C">
              <w:rPr>
                <w:rFonts w:ascii="Angsana New" w:hAnsi="Angsana New"/>
                <w:spacing w:val="-4"/>
                <w:sz w:val="28"/>
                <w:szCs w:val="28"/>
                <w:lang w:val="en-US"/>
              </w:rPr>
              <w:instrText>SUM(ABOVE)</w:instrText>
            </w:r>
            <w:r w:rsidR="008A249A" w:rsidRPr="00F96A0C">
              <w:rPr>
                <w:rFonts w:ascii="Angsana New" w:hAnsi="Angsana New"/>
                <w:spacing w:val="-4"/>
                <w:sz w:val="28"/>
                <w:szCs w:val="28"/>
                <w:cs/>
                <w:lang w:val="en-US"/>
              </w:rPr>
              <w:instrText xml:space="preserve"> </w:instrText>
            </w:r>
            <w:r w:rsidRPr="00F96A0C">
              <w:rPr>
                <w:rFonts w:ascii="Angsana New" w:hAnsi="Angsana New"/>
                <w:spacing w:val="-4"/>
                <w:sz w:val="28"/>
                <w:szCs w:val="28"/>
                <w:cs/>
                <w:lang w:val="en-US"/>
              </w:rPr>
              <w:fldChar w:fldCharType="separate"/>
            </w:r>
            <w:r w:rsidR="008A249A" w:rsidRPr="00F96A0C">
              <w:rPr>
                <w:rFonts w:ascii="Angsana New" w:hAnsi="Angsana New"/>
                <w:noProof/>
                <w:spacing w:val="-4"/>
                <w:sz w:val="28"/>
                <w:szCs w:val="28"/>
                <w:cs/>
                <w:lang w:val="en-US"/>
              </w:rPr>
              <w:t>193</w:t>
            </w:r>
            <w:r w:rsidR="008A249A" w:rsidRPr="00F96A0C">
              <w:rPr>
                <w:rFonts w:ascii="Angsana New" w:hAnsi="Angsana New"/>
                <w:noProof/>
                <w:spacing w:val="-4"/>
                <w:sz w:val="28"/>
                <w:szCs w:val="28"/>
                <w:lang w:val="en-US"/>
              </w:rPr>
              <w:t>,</w:t>
            </w:r>
            <w:r w:rsidR="008A249A" w:rsidRPr="00F96A0C">
              <w:rPr>
                <w:rFonts w:ascii="Angsana New" w:hAnsi="Angsana New"/>
                <w:noProof/>
                <w:spacing w:val="-4"/>
                <w:sz w:val="28"/>
                <w:szCs w:val="28"/>
                <w:cs/>
                <w:lang w:val="en-US"/>
              </w:rPr>
              <w:t>614</w:t>
            </w:r>
            <w:r w:rsidRPr="00F96A0C">
              <w:rPr>
                <w:rFonts w:ascii="Angsana New" w:hAnsi="Angsana New"/>
                <w:spacing w:val="-4"/>
                <w:sz w:val="28"/>
                <w:szCs w:val="28"/>
                <w:cs/>
                <w:lang w:val="en-US"/>
              </w:rPr>
              <w:fldChar w:fldCharType="end"/>
            </w:r>
          </w:p>
        </w:tc>
        <w:tc>
          <w:tcPr>
            <w:tcW w:w="606" w:type="pct"/>
            <w:vAlign w:val="bottom"/>
          </w:tcPr>
          <w:p w14:paraId="43895450" w14:textId="77777777" w:rsidR="008A249A" w:rsidRPr="00F96A0C" w:rsidRDefault="008A249A" w:rsidP="008A249A">
            <w:pPr>
              <w:pBdr>
                <w:bottom w:val="double" w:sz="4" w:space="1" w:color="auto"/>
                <w:between w:val="single" w:sz="4" w:space="1" w:color="auto"/>
              </w:pBdr>
              <w:spacing w:line="340" w:lineRule="exact"/>
              <w:ind w:left="-33"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(1,698)</w:t>
            </w:r>
          </w:p>
        </w:tc>
        <w:tc>
          <w:tcPr>
            <w:tcW w:w="605" w:type="pct"/>
            <w:shd w:val="clear" w:color="auto" w:fill="auto"/>
            <w:vAlign w:val="bottom"/>
          </w:tcPr>
          <w:p w14:paraId="0674610D" w14:textId="77777777" w:rsidR="008A249A" w:rsidRPr="00F96A0C" w:rsidRDefault="008A249A" w:rsidP="006B0CF9">
            <w:pPr>
              <w:pBdr>
                <w:bottom w:val="double" w:sz="4" w:space="1" w:color="auto"/>
                <w:between w:val="single" w:sz="4" w:space="1" w:color="auto"/>
              </w:pBdr>
              <w:spacing w:line="340" w:lineRule="exact"/>
              <w:ind w:left="-33" w:right="-14"/>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(1,698)</w:t>
            </w:r>
          </w:p>
        </w:tc>
        <w:tc>
          <w:tcPr>
            <w:tcW w:w="606" w:type="pct"/>
            <w:shd w:val="clear" w:color="auto" w:fill="auto"/>
            <w:vAlign w:val="bottom"/>
          </w:tcPr>
          <w:p w14:paraId="39BBD6FC" w14:textId="77777777" w:rsidR="008A249A" w:rsidRPr="00F96A0C" w:rsidRDefault="008A249A" w:rsidP="008A249A">
            <w:pPr>
              <w:pBdr>
                <w:bottom w:val="double" w:sz="4" w:space="1" w:color="auto"/>
                <w:between w:val="single" w:sz="4" w:space="1" w:color="auto"/>
              </w:pBdr>
              <w:spacing w:line="340" w:lineRule="exact"/>
              <w:ind w:left="-33" w:right="-14"/>
              <w:jc w:val="right"/>
              <w:rPr>
                <w:rFonts w:ascii="Angsana New" w:hAnsi="Angsana New"/>
                <w:spacing w:val="-4"/>
                <w:sz w:val="28"/>
                <w:szCs w:val="28"/>
                <w:cs/>
                <w:lang w:val="en-US"/>
              </w:rPr>
            </w:pPr>
            <w:r w:rsidRPr="00F96A0C">
              <w:rPr>
                <w:rFonts w:ascii="Angsana New" w:hAnsi="Angsana New"/>
                <w:spacing w:val="-4"/>
                <w:sz w:val="28"/>
                <w:szCs w:val="28"/>
                <w:lang w:val="en-US"/>
              </w:rPr>
              <w:t>180,938</w:t>
            </w:r>
          </w:p>
        </w:tc>
        <w:tc>
          <w:tcPr>
            <w:tcW w:w="605" w:type="pct"/>
            <w:shd w:val="clear" w:color="auto" w:fill="auto"/>
            <w:vAlign w:val="bottom"/>
          </w:tcPr>
          <w:p w14:paraId="76336247" w14:textId="77777777" w:rsidR="008A249A" w:rsidRPr="00F96A0C" w:rsidRDefault="009272FA" w:rsidP="006B0CF9">
            <w:pPr>
              <w:pBdr>
                <w:bottom w:val="double" w:sz="4" w:space="1" w:color="auto"/>
                <w:between w:val="single" w:sz="4" w:space="1" w:color="auto"/>
              </w:pBdr>
              <w:spacing w:line="340" w:lineRule="exact"/>
              <w:ind w:left="-33" w:right="-14"/>
              <w:jc w:val="right"/>
              <w:rPr>
                <w:rFonts w:ascii="Angsana New" w:hAnsi="Angsana New"/>
                <w:spacing w:val="-4"/>
                <w:sz w:val="28"/>
                <w:szCs w:val="28"/>
                <w:lang w:val="en-US"/>
              </w:rPr>
            </w:pPr>
            <w:r w:rsidRPr="00F96A0C">
              <w:rPr>
                <w:rFonts w:ascii="Angsana New" w:hAnsi="Angsana New"/>
                <w:spacing w:val="-4"/>
                <w:sz w:val="28"/>
                <w:szCs w:val="28"/>
                <w:lang w:val="en-US"/>
              </w:rPr>
              <w:fldChar w:fldCharType="begin"/>
            </w:r>
            <w:r w:rsidR="008A249A" w:rsidRPr="00F96A0C">
              <w:rPr>
                <w:rFonts w:ascii="Angsana New" w:hAnsi="Angsana New"/>
                <w:spacing w:val="-4"/>
                <w:sz w:val="28"/>
                <w:szCs w:val="28"/>
                <w:lang w:val="en-US"/>
              </w:rPr>
              <w:instrText xml:space="preserve"> =SUM(ABOVE) </w:instrText>
            </w:r>
            <w:r w:rsidRPr="00F96A0C">
              <w:rPr>
                <w:rFonts w:ascii="Angsana New" w:hAnsi="Angsana New"/>
                <w:spacing w:val="-4"/>
                <w:sz w:val="28"/>
                <w:szCs w:val="28"/>
                <w:lang w:val="en-US"/>
              </w:rPr>
              <w:fldChar w:fldCharType="separate"/>
            </w:r>
            <w:r w:rsidR="008A249A" w:rsidRPr="00F96A0C">
              <w:rPr>
                <w:rFonts w:ascii="Angsana New" w:hAnsi="Angsana New"/>
                <w:noProof/>
                <w:spacing w:val="-4"/>
                <w:sz w:val="28"/>
                <w:szCs w:val="28"/>
                <w:lang w:val="en-US"/>
              </w:rPr>
              <w:t>191,916</w:t>
            </w:r>
            <w:r w:rsidRPr="00F96A0C">
              <w:rPr>
                <w:rFonts w:ascii="Angsana New" w:hAnsi="Angsana New"/>
                <w:spacing w:val="-4"/>
                <w:sz w:val="28"/>
                <w:szCs w:val="28"/>
                <w:lang w:val="en-US"/>
              </w:rPr>
              <w:fldChar w:fldCharType="end"/>
            </w:r>
          </w:p>
        </w:tc>
      </w:tr>
    </w:tbl>
    <w:p w14:paraId="4DCA72B2" w14:textId="77777777" w:rsidR="00BF3B20" w:rsidRPr="00F96A0C" w:rsidRDefault="00BF3B20" w:rsidP="00E840DB">
      <w:pPr>
        <w:ind w:left="540"/>
        <w:jc w:val="thaiDistribute"/>
        <w:rPr>
          <w:rFonts w:ascii="Angsana New" w:eastAsia="Cordia New" w:hAnsi="Angsana New"/>
          <w:snapToGrid w:val="0"/>
          <w:color w:val="000000"/>
          <w:cs/>
          <w:lang w:eastAsia="th-TH"/>
        </w:rPr>
      </w:pPr>
    </w:p>
    <w:p w14:paraId="6A9EEEED" w14:textId="77777777" w:rsidR="005E13FD" w:rsidRPr="00F96A0C" w:rsidRDefault="005E13FD" w:rsidP="006068B5">
      <w:pPr>
        <w:pStyle w:val="Heading1"/>
        <w:numPr>
          <w:ilvl w:val="0"/>
          <w:numId w:val="1"/>
        </w:numPr>
        <w:ind w:right="1"/>
        <w:jc w:val="thaiDistribute"/>
        <w:rPr>
          <w:rFonts w:ascii="Angsana New" w:hAnsi="Angsana New"/>
          <w:b w:val="0"/>
          <w:sz w:val="28"/>
          <w:szCs w:val="28"/>
        </w:rPr>
      </w:pPr>
      <w:r w:rsidRPr="00F96A0C">
        <w:rPr>
          <w:rFonts w:ascii="Angsana New" w:hAnsi="Angsana New"/>
          <w:b w:val="0"/>
          <w:sz w:val="28"/>
          <w:szCs w:val="28"/>
          <w:cs/>
        </w:rPr>
        <w:t>เงินฝากสถาบันการเงินที่มีข้อจำกัดในการใช้</w:t>
      </w:r>
    </w:p>
    <w:p w14:paraId="6E40F940" w14:textId="77777777" w:rsidR="005E13FD" w:rsidRPr="00F96A0C" w:rsidRDefault="005E13FD" w:rsidP="00DD6C41">
      <w:pPr>
        <w:ind w:left="540"/>
        <w:jc w:val="thaiDistribute"/>
        <w:rPr>
          <w:rFonts w:ascii="Angsana New" w:eastAsia="Cordia New" w:hAnsi="Angsana New"/>
          <w:snapToGrid w:val="0"/>
          <w:color w:val="000000"/>
          <w:lang w:eastAsia="th-TH"/>
        </w:rPr>
      </w:pPr>
    </w:p>
    <w:p w14:paraId="4DA6EF74" w14:textId="77777777" w:rsidR="008A23AB" w:rsidRPr="00F96A0C" w:rsidRDefault="00FE2D03" w:rsidP="00967AAE">
      <w:pPr>
        <w:ind w:left="540"/>
        <w:jc w:val="thaiDistribute"/>
        <w:rPr>
          <w:rFonts w:ascii="Angsana New" w:hAnsi="Angsana New"/>
          <w:sz w:val="28"/>
          <w:szCs w:val="28"/>
          <w:lang w:eastAsia="th-TH"/>
        </w:rPr>
      </w:pPr>
      <w:r w:rsidRPr="00F96A0C">
        <w:rPr>
          <w:rFonts w:ascii="Angsana New" w:hAnsi="Angsana New"/>
          <w:spacing w:val="-4"/>
          <w:sz w:val="28"/>
          <w:szCs w:val="28"/>
          <w:cs/>
          <w:lang w:eastAsia="th-TH"/>
        </w:rPr>
        <w:t>ณ วันที่</w:t>
      </w:r>
      <w:r w:rsidRPr="00F96A0C">
        <w:rPr>
          <w:rFonts w:ascii="Angsana New" w:hAnsi="Angsana New"/>
          <w:spacing w:val="-4"/>
          <w:sz w:val="28"/>
          <w:szCs w:val="28"/>
          <w:lang w:val="en-US" w:eastAsia="th-TH"/>
        </w:rPr>
        <w:t xml:space="preserve"> </w:t>
      </w:r>
      <w:r w:rsidR="00E25B57" w:rsidRPr="00F96A0C">
        <w:rPr>
          <w:rFonts w:ascii="Angsana New" w:hAnsi="Angsana New"/>
          <w:spacing w:val="-4"/>
          <w:sz w:val="28"/>
          <w:szCs w:val="28"/>
          <w:lang w:val="en-US" w:eastAsia="th-TH"/>
        </w:rPr>
        <w:t>3</w:t>
      </w:r>
      <w:r w:rsidR="009262E3" w:rsidRPr="00F96A0C">
        <w:rPr>
          <w:rFonts w:ascii="Angsana New" w:hAnsi="Angsana New"/>
          <w:spacing w:val="-4"/>
          <w:sz w:val="28"/>
          <w:szCs w:val="28"/>
          <w:lang w:val="en-US" w:eastAsia="th-TH"/>
        </w:rPr>
        <w:t>1</w:t>
      </w:r>
      <w:r w:rsidR="00E25B57" w:rsidRPr="00F96A0C">
        <w:rPr>
          <w:rFonts w:ascii="Angsana New" w:hAnsi="Angsana New"/>
          <w:spacing w:val="-4"/>
          <w:sz w:val="28"/>
          <w:szCs w:val="28"/>
          <w:lang w:val="en-US" w:eastAsia="th-TH"/>
        </w:rPr>
        <w:t xml:space="preserve"> </w:t>
      </w:r>
      <w:r w:rsidR="00EB246A" w:rsidRPr="00F96A0C">
        <w:rPr>
          <w:rFonts w:ascii="Angsana New" w:hAnsi="Angsana New"/>
          <w:spacing w:val="-4"/>
          <w:sz w:val="28"/>
          <w:szCs w:val="28"/>
          <w:cs/>
          <w:lang w:val="en-US" w:eastAsia="th-TH"/>
        </w:rPr>
        <w:t>ตุลาคม</w:t>
      </w:r>
      <w:r w:rsidRPr="00F96A0C">
        <w:rPr>
          <w:rFonts w:ascii="Angsana New" w:hAnsi="Angsana New"/>
          <w:spacing w:val="-4"/>
          <w:sz w:val="28"/>
          <w:szCs w:val="28"/>
          <w:cs/>
          <w:lang w:val="en-US" w:eastAsia="th-TH"/>
        </w:rPr>
        <w:t xml:space="preserve"> พ.ศ. </w:t>
      </w:r>
      <w:r w:rsidRPr="00F96A0C">
        <w:rPr>
          <w:rFonts w:ascii="Angsana New" w:hAnsi="Angsana New"/>
          <w:spacing w:val="-4"/>
          <w:sz w:val="28"/>
          <w:szCs w:val="28"/>
          <w:lang w:val="en-US" w:eastAsia="th-TH"/>
        </w:rPr>
        <w:t xml:space="preserve">2563 </w:t>
      </w:r>
      <w:r w:rsidR="00A36554" w:rsidRPr="00F96A0C">
        <w:rPr>
          <w:rFonts w:ascii="Angsana New" w:hAnsi="Angsana New"/>
          <w:spacing w:val="-4"/>
          <w:sz w:val="28"/>
          <w:szCs w:val="28"/>
          <w:cs/>
          <w:lang w:eastAsia="th-TH"/>
        </w:rPr>
        <w:t>ในงบการเงินรวม</w:t>
      </w:r>
      <w:r w:rsidR="00AC1F82" w:rsidRPr="00F96A0C">
        <w:rPr>
          <w:rFonts w:ascii="Angsana New" w:hAnsi="Angsana New"/>
          <w:spacing w:val="-4"/>
          <w:sz w:val="28"/>
          <w:szCs w:val="28"/>
          <w:cs/>
          <w:lang w:eastAsia="th-TH"/>
        </w:rPr>
        <w:t>มีเงินฝากธนาคารจำนวน</w:t>
      </w:r>
      <w:r w:rsidR="00DF5906" w:rsidRPr="00F96A0C">
        <w:rPr>
          <w:rFonts w:ascii="Angsana New" w:hAnsi="Angsana New"/>
          <w:spacing w:val="-4"/>
          <w:sz w:val="28"/>
          <w:szCs w:val="28"/>
          <w:cs/>
          <w:lang w:eastAsia="th-TH"/>
        </w:rPr>
        <w:t>เงิน</w:t>
      </w:r>
      <w:r w:rsidR="00AC1F82" w:rsidRPr="00F96A0C">
        <w:rPr>
          <w:rFonts w:ascii="Angsana New" w:hAnsi="Angsana New"/>
          <w:spacing w:val="-4"/>
          <w:sz w:val="28"/>
          <w:szCs w:val="28"/>
          <w:lang w:eastAsia="th-TH"/>
        </w:rPr>
        <w:t xml:space="preserve"> </w:t>
      </w:r>
      <w:r w:rsidR="008A249A" w:rsidRPr="00F96A0C">
        <w:rPr>
          <w:rFonts w:ascii="Angsana New" w:hAnsi="Angsana New"/>
          <w:spacing w:val="-4"/>
          <w:sz w:val="28"/>
          <w:szCs w:val="28"/>
          <w:lang w:val="en-US" w:eastAsia="th-TH"/>
        </w:rPr>
        <w:t>5</w:t>
      </w:r>
      <w:r w:rsidR="00C832C3" w:rsidRPr="00F96A0C">
        <w:rPr>
          <w:rFonts w:ascii="Angsana New" w:hAnsi="Angsana New"/>
          <w:spacing w:val="-4"/>
          <w:sz w:val="28"/>
          <w:szCs w:val="28"/>
          <w:lang w:val="en-US" w:eastAsia="th-TH"/>
        </w:rPr>
        <w:t>6</w:t>
      </w:r>
      <w:r w:rsidR="008A249A" w:rsidRPr="00F96A0C">
        <w:rPr>
          <w:rFonts w:ascii="Angsana New" w:hAnsi="Angsana New"/>
          <w:spacing w:val="-4"/>
          <w:sz w:val="28"/>
          <w:szCs w:val="28"/>
          <w:lang w:val="en-US" w:eastAsia="th-TH"/>
        </w:rPr>
        <w:t>.</w:t>
      </w:r>
      <w:r w:rsidR="00C832C3" w:rsidRPr="00F96A0C">
        <w:rPr>
          <w:rFonts w:ascii="Angsana New" w:hAnsi="Angsana New"/>
          <w:spacing w:val="-4"/>
          <w:sz w:val="28"/>
          <w:szCs w:val="28"/>
          <w:lang w:val="en-US" w:eastAsia="th-TH"/>
        </w:rPr>
        <w:t>44</w:t>
      </w:r>
      <w:r w:rsidR="00EB246A" w:rsidRPr="00F96A0C">
        <w:rPr>
          <w:rFonts w:ascii="Angsana New" w:hAnsi="Angsana New"/>
          <w:spacing w:val="-4"/>
          <w:sz w:val="28"/>
          <w:szCs w:val="28"/>
          <w:lang w:val="en-US" w:eastAsia="th-TH"/>
        </w:rPr>
        <w:t xml:space="preserve"> </w:t>
      </w:r>
      <w:r w:rsidR="00A36554" w:rsidRPr="00F96A0C">
        <w:rPr>
          <w:rFonts w:ascii="Angsana New" w:hAnsi="Angsana New"/>
          <w:spacing w:val="-4"/>
          <w:sz w:val="28"/>
          <w:szCs w:val="28"/>
          <w:cs/>
          <w:lang w:val="en-US" w:eastAsia="th-TH"/>
        </w:rPr>
        <w:t>ล้านบาท</w:t>
      </w:r>
      <w:r w:rsidR="00C36070" w:rsidRPr="00F96A0C">
        <w:rPr>
          <w:rFonts w:ascii="Angsana New" w:hAnsi="Angsana New"/>
          <w:spacing w:val="-4"/>
          <w:sz w:val="28"/>
          <w:szCs w:val="28"/>
          <w:cs/>
          <w:lang w:val="en-US" w:eastAsia="th-TH"/>
        </w:rPr>
        <w:t xml:space="preserve"> (พ.ศ. </w:t>
      </w:r>
      <w:r w:rsidR="007B6B37" w:rsidRPr="00F96A0C">
        <w:rPr>
          <w:rFonts w:ascii="Angsana New" w:hAnsi="Angsana New"/>
          <w:spacing w:val="-4"/>
          <w:sz w:val="28"/>
          <w:szCs w:val="28"/>
          <w:lang w:val="en-US" w:eastAsia="th-TH"/>
        </w:rPr>
        <w:t>2562</w:t>
      </w:r>
      <w:r w:rsidR="007B6B37" w:rsidRPr="00F96A0C">
        <w:rPr>
          <w:rFonts w:ascii="Angsana New" w:hAnsi="Angsana New"/>
          <w:spacing w:val="-4"/>
          <w:sz w:val="28"/>
          <w:szCs w:val="28"/>
          <w:cs/>
          <w:lang w:val="en-US" w:eastAsia="th-TH"/>
        </w:rPr>
        <w:t>:</w:t>
      </w:r>
      <w:r w:rsidR="00C36070" w:rsidRPr="00F96A0C">
        <w:rPr>
          <w:rFonts w:ascii="Angsana New" w:hAnsi="Angsana New"/>
          <w:spacing w:val="-4"/>
          <w:sz w:val="28"/>
          <w:szCs w:val="28"/>
          <w:lang w:val="en-US" w:eastAsia="th-TH"/>
        </w:rPr>
        <w:t xml:space="preserve"> 53.07 </w:t>
      </w:r>
      <w:r w:rsidR="00C36070" w:rsidRPr="00F96A0C">
        <w:rPr>
          <w:rFonts w:ascii="Angsana New" w:hAnsi="Angsana New"/>
          <w:spacing w:val="-4"/>
          <w:sz w:val="28"/>
          <w:szCs w:val="28"/>
          <w:cs/>
          <w:lang w:val="en-US" w:eastAsia="th-TH"/>
        </w:rPr>
        <w:t>ล้านบาท)</w:t>
      </w:r>
      <w:r w:rsidR="00A36554" w:rsidRPr="00F96A0C">
        <w:rPr>
          <w:rFonts w:ascii="Angsana New" w:hAnsi="Angsana New"/>
          <w:spacing w:val="-4"/>
          <w:sz w:val="28"/>
          <w:szCs w:val="28"/>
          <w:cs/>
          <w:lang w:val="en-US" w:eastAsia="th-TH"/>
        </w:rPr>
        <w:t xml:space="preserve"> </w:t>
      </w:r>
      <w:r w:rsidR="00071A02" w:rsidRPr="00F96A0C">
        <w:rPr>
          <w:rFonts w:ascii="Angsana New" w:hAnsi="Angsana New"/>
          <w:spacing w:val="-4"/>
          <w:sz w:val="28"/>
          <w:szCs w:val="28"/>
          <w:cs/>
          <w:lang w:eastAsia="th-TH"/>
        </w:rPr>
        <w:t>และในงบการเงินเฉพาะบริษัทมี</w:t>
      </w:r>
      <w:r w:rsidR="00A36554" w:rsidRPr="00F96A0C">
        <w:rPr>
          <w:rFonts w:ascii="Angsana New" w:hAnsi="Angsana New"/>
          <w:spacing w:val="-4"/>
          <w:sz w:val="28"/>
          <w:szCs w:val="28"/>
          <w:cs/>
          <w:lang w:val="en-US" w:eastAsia="th-TH"/>
        </w:rPr>
        <w:t>จำนวน</w:t>
      </w:r>
      <w:r w:rsidR="00DF5906" w:rsidRPr="00F96A0C">
        <w:rPr>
          <w:rFonts w:ascii="Angsana New" w:hAnsi="Angsana New"/>
          <w:spacing w:val="-4"/>
          <w:sz w:val="28"/>
          <w:szCs w:val="28"/>
          <w:cs/>
          <w:lang w:val="en-US" w:eastAsia="th-TH"/>
        </w:rPr>
        <w:t>เงิน</w:t>
      </w:r>
      <w:r w:rsidR="00A36554" w:rsidRPr="00F96A0C">
        <w:rPr>
          <w:rFonts w:ascii="Angsana New" w:hAnsi="Angsana New"/>
          <w:spacing w:val="-4"/>
          <w:sz w:val="28"/>
          <w:szCs w:val="28"/>
          <w:cs/>
          <w:lang w:val="en-US" w:eastAsia="th-TH"/>
        </w:rPr>
        <w:t xml:space="preserve"> </w:t>
      </w:r>
      <w:r w:rsidR="008A249A" w:rsidRPr="00F96A0C">
        <w:rPr>
          <w:rFonts w:ascii="Angsana New" w:hAnsi="Angsana New"/>
          <w:spacing w:val="-4"/>
          <w:sz w:val="28"/>
          <w:szCs w:val="28"/>
          <w:lang w:val="en-US" w:eastAsia="th-TH"/>
        </w:rPr>
        <w:t>53.07</w:t>
      </w:r>
      <w:r w:rsidR="00A36554" w:rsidRPr="00F96A0C">
        <w:rPr>
          <w:rFonts w:ascii="Angsana New" w:hAnsi="Angsana New"/>
          <w:spacing w:val="-4"/>
          <w:sz w:val="28"/>
          <w:szCs w:val="28"/>
          <w:lang w:val="en-US" w:eastAsia="th-TH"/>
        </w:rPr>
        <w:t xml:space="preserve"> </w:t>
      </w:r>
      <w:r w:rsidR="00AC1F82" w:rsidRPr="00F96A0C">
        <w:rPr>
          <w:rFonts w:ascii="Angsana New" w:hAnsi="Angsana New"/>
          <w:spacing w:val="-4"/>
          <w:sz w:val="28"/>
          <w:szCs w:val="28"/>
          <w:cs/>
          <w:lang w:eastAsia="th-TH"/>
        </w:rPr>
        <w:t>ล้านบาท</w:t>
      </w:r>
      <w:r w:rsidR="00AC1F82" w:rsidRPr="00F96A0C">
        <w:rPr>
          <w:rFonts w:ascii="Angsana New" w:hAnsi="Angsana New"/>
          <w:spacing w:val="-4"/>
          <w:sz w:val="28"/>
          <w:szCs w:val="28"/>
          <w:lang w:eastAsia="th-TH"/>
        </w:rPr>
        <w:t xml:space="preserve"> </w:t>
      </w:r>
      <w:r w:rsidR="00C36070" w:rsidRPr="00F96A0C">
        <w:rPr>
          <w:rFonts w:ascii="Angsana New" w:hAnsi="Angsana New"/>
          <w:spacing w:val="-4"/>
          <w:sz w:val="28"/>
          <w:szCs w:val="28"/>
          <w:cs/>
          <w:lang w:val="en-US" w:eastAsia="th-TH"/>
        </w:rPr>
        <w:t xml:space="preserve">(พ.ศ. </w:t>
      </w:r>
      <w:r w:rsidR="007B6B37" w:rsidRPr="00F96A0C">
        <w:rPr>
          <w:rFonts w:ascii="Angsana New" w:hAnsi="Angsana New"/>
          <w:spacing w:val="-4"/>
          <w:sz w:val="28"/>
          <w:szCs w:val="28"/>
          <w:lang w:val="en-US" w:eastAsia="th-TH"/>
        </w:rPr>
        <w:t>2562</w:t>
      </w:r>
      <w:r w:rsidR="007B6B37" w:rsidRPr="00F96A0C">
        <w:rPr>
          <w:rFonts w:ascii="Angsana New" w:hAnsi="Angsana New"/>
          <w:spacing w:val="-4"/>
          <w:sz w:val="28"/>
          <w:szCs w:val="28"/>
          <w:cs/>
          <w:lang w:val="en-US" w:eastAsia="th-TH"/>
        </w:rPr>
        <w:t>:</w:t>
      </w:r>
      <w:r w:rsidR="00C36070" w:rsidRPr="00F96A0C">
        <w:rPr>
          <w:rFonts w:ascii="Angsana New" w:hAnsi="Angsana New"/>
          <w:spacing w:val="-4"/>
          <w:sz w:val="28"/>
          <w:szCs w:val="28"/>
          <w:lang w:val="en-US" w:eastAsia="th-TH"/>
        </w:rPr>
        <w:t xml:space="preserve"> 53.07 </w:t>
      </w:r>
      <w:r w:rsidR="00C36070" w:rsidRPr="00F96A0C">
        <w:rPr>
          <w:rFonts w:ascii="Angsana New" w:hAnsi="Angsana New"/>
          <w:spacing w:val="-4"/>
          <w:sz w:val="28"/>
          <w:szCs w:val="28"/>
          <w:cs/>
          <w:lang w:val="en-US" w:eastAsia="th-TH"/>
        </w:rPr>
        <w:t>ล้านบาท)</w:t>
      </w:r>
      <w:r w:rsidR="00C36070" w:rsidRPr="00F96A0C">
        <w:rPr>
          <w:rFonts w:ascii="Angsana New" w:hAnsi="Angsana New"/>
          <w:sz w:val="28"/>
          <w:szCs w:val="28"/>
          <w:cs/>
          <w:lang w:eastAsia="th-TH"/>
        </w:rPr>
        <w:t xml:space="preserve"> </w:t>
      </w:r>
      <w:r w:rsidRPr="00F96A0C">
        <w:rPr>
          <w:rFonts w:ascii="Angsana New" w:hAnsi="Angsana New"/>
          <w:sz w:val="28"/>
          <w:szCs w:val="28"/>
          <w:cs/>
          <w:lang w:eastAsia="th-TH"/>
        </w:rPr>
        <w:t>ซึ่งมีข้อจำกัดในการใช้เนื่องจากนำไปค้ำประกันการใช้ไฟฟ้า</w:t>
      </w:r>
      <w:r w:rsidR="00A36554" w:rsidRPr="00F96A0C">
        <w:rPr>
          <w:rFonts w:ascii="Angsana New" w:hAnsi="Angsana New"/>
          <w:sz w:val="28"/>
          <w:szCs w:val="28"/>
          <w:cs/>
          <w:lang w:eastAsia="th-TH"/>
        </w:rPr>
        <w:t xml:space="preserve"> </w:t>
      </w:r>
      <w:r w:rsidR="00A36554" w:rsidRPr="00F96A0C">
        <w:rPr>
          <w:rFonts w:ascii="Angsana New" w:hAnsi="Angsana New"/>
          <w:sz w:val="28"/>
          <w:szCs w:val="28"/>
          <w:cs/>
          <w:lang w:val="en-US" w:eastAsia="th-TH"/>
        </w:rPr>
        <w:t>การค้ำประกันทางธุรกิจของบริษัทร่วม และ</w:t>
      </w:r>
      <w:r w:rsidR="00DF5906" w:rsidRPr="00F96A0C">
        <w:rPr>
          <w:rFonts w:ascii="Angsana New" w:hAnsi="Angsana New"/>
          <w:sz w:val="28"/>
          <w:szCs w:val="28"/>
          <w:cs/>
          <w:lang w:val="en-US" w:eastAsia="th-TH"/>
        </w:rPr>
        <w:t>ค้ำประกัน</w:t>
      </w:r>
      <w:r w:rsidRPr="00F96A0C">
        <w:rPr>
          <w:rFonts w:ascii="Angsana New" w:hAnsi="Angsana New"/>
          <w:sz w:val="28"/>
          <w:szCs w:val="28"/>
          <w:cs/>
          <w:lang w:eastAsia="th-TH"/>
        </w:rPr>
        <w:t>สินเชื่อกับสถาบันการเงิน</w:t>
      </w:r>
    </w:p>
    <w:p w14:paraId="183D21DD" w14:textId="77777777" w:rsidR="00A36554" w:rsidRPr="00F96A0C" w:rsidRDefault="00A36554" w:rsidP="006B0CF9">
      <w:pPr>
        <w:ind w:firstLine="630"/>
        <w:rPr>
          <w:rFonts w:ascii="Angsana New" w:hAnsi="Angsana New"/>
          <w:spacing w:val="-4"/>
        </w:rPr>
      </w:pPr>
    </w:p>
    <w:p w14:paraId="7C48E443" w14:textId="77777777" w:rsidR="00EA06BE" w:rsidRPr="00F96A0C" w:rsidRDefault="00EA06BE" w:rsidP="00EA06BE">
      <w:pPr>
        <w:pStyle w:val="Heading1"/>
        <w:numPr>
          <w:ilvl w:val="0"/>
          <w:numId w:val="1"/>
        </w:numPr>
        <w:ind w:right="1"/>
        <w:jc w:val="thaiDistribute"/>
        <w:rPr>
          <w:rFonts w:ascii="Angsana New" w:hAnsi="Angsana New"/>
          <w:b w:val="0"/>
          <w:sz w:val="28"/>
          <w:szCs w:val="28"/>
        </w:rPr>
      </w:pPr>
      <w:r w:rsidRPr="00F96A0C">
        <w:rPr>
          <w:rFonts w:ascii="Angsana New" w:hAnsi="Angsana New"/>
          <w:b w:val="0"/>
          <w:sz w:val="28"/>
          <w:szCs w:val="28"/>
          <w:cs/>
        </w:rPr>
        <w:t>เงินมัดจำจ่ายล่วงหน้าค่าซื้อที่ดิน</w:t>
      </w:r>
    </w:p>
    <w:p w14:paraId="1369DB66" w14:textId="77777777" w:rsidR="00EA06BE" w:rsidRPr="00F96A0C" w:rsidRDefault="00EA06BE" w:rsidP="00DD6C41">
      <w:pPr>
        <w:ind w:firstLine="630"/>
        <w:rPr>
          <w:rFonts w:ascii="Angsana New" w:hAnsi="Angsana New"/>
          <w:spacing w:val="-4"/>
        </w:rPr>
      </w:pPr>
    </w:p>
    <w:tbl>
      <w:tblPr>
        <w:tblW w:w="9270" w:type="dxa"/>
        <w:tblLayout w:type="fixed"/>
        <w:tblLook w:val="0000" w:firstRow="0" w:lastRow="0" w:firstColumn="0" w:lastColumn="0" w:noHBand="0" w:noVBand="0"/>
      </w:tblPr>
      <w:tblGrid>
        <w:gridCol w:w="6570"/>
        <w:gridCol w:w="1350"/>
        <w:gridCol w:w="1350"/>
      </w:tblGrid>
      <w:tr w:rsidR="00EA06BE" w:rsidRPr="00F96A0C" w14:paraId="416D6DB1" w14:textId="77777777" w:rsidTr="00CC46FF">
        <w:trPr>
          <w:trHeight w:val="63"/>
        </w:trPr>
        <w:tc>
          <w:tcPr>
            <w:tcW w:w="6570" w:type="dxa"/>
          </w:tcPr>
          <w:p w14:paraId="5F1291AC" w14:textId="77777777" w:rsidR="00EA06BE" w:rsidRPr="00F96A0C" w:rsidRDefault="00EA06BE" w:rsidP="005509BE">
            <w:pPr>
              <w:spacing w:line="340" w:lineRule="exact"/>
              <w:ind w:left="540" w:right="-108"/>
              <w:rPr>
                <w:rFonts w:ascii="Angsana New" w:hAnsi="Angsana New"/>
                <w:snapToGrid w:val="0"/>
                <w:color w:val="000000"/>
                <w:sz w:val="28"/>
                <w:szCs w:val="28"/>
                <w:lang w:val="en-US" w:eastAsia="th-TH"/>
              </w:rPr>
            </w:pPr>
            <w:r w:rsidRPr="00F96A0C">
              <w:rPr>
                <w:rFonts w:ascii="Angsana New" w:hAnsi="Angsana New"/>
                <w:sz w:val="28"/>
                <w:szCs w:val="28"/>
              </w:rPr>
              <w:br w:type="page"/>
            </w:r>
          </w:p>
        </w:tc>
        <w:tc>
          <w:tcPr>
            <w:tcW w:w="2700" w:type="dxa"/>
            <w:gridSpan w:val="2"/>
          </w:tcPr>
          <w:p w14:paraId="666B6779" w14:textId="77777777" w:rsidR="00EA06BE" w:rsidRPr="00F96A0C" w:rsidRDefault="00EA06BE" w:rsidP="005509BE">
            <w:pPr>
              <w:pStyle w:val="Heading4"/>
              <w:pBdr>
                <w:bottom w:val="single" w:sz="4" w:space="1" w:color="auto"/>
              </w:pBdr>
              <w:spacing w:line="340" w:lineRule="exact"/>
              <w:rPr>
                <w:rFonts w:ascii="Angsana New" w:hAnsi="Angsana New"/>
                <w:b/>
                <w:bCs/>
                <w:spacing w:val="-2"/>
                <w:sz w:val="28"/>
                <w:szCs w:val="28"/>
                <w:u w:val="none"/>
                <w:cs/>
                <w:lang w:val="en-US"/>
              </w:rPr>
            </w:pPr>
            <w:r w:rsidRPr="00F96A0C">
              <w:rPr>
                <w:rFonts w:ascii="Angsana New" w:hAnsi="Angsana New"/>
                <w:b/>
                <w:bCs/>
                <w:sz w:val="28"/>
                <w:szCs w:val="28"/>
                <w:u w:val="none"/>
                <w:cs/>
                <w:lang w:val="en-US"/>
              </w:rPr>
              <w:t xml:space="preserve">(หน่วย </w:t>
            </w:r>
            <w:r w:rsidRPr="00F96A0C">
              <w:rPr>
                <w:rFonts w:ascii="Angsana New" w:hAnsi="Angsana New"/>
                <w:b/>
                <w:bCs/>
                <w:sz w:val="28"/>
                <w:szCs w:val="28"/>
                <w:u w:val="none"/>
                <w:lang w:val="en-US"/>
              </w:rPr>
              <w:t xml:space="preserve">: </w:t>
            </w:r>
            <w:r w:rsidRPr="00F96A0C">
              <w:rPr>
                <w:rFonts w:ascii="Angsana New" w:hAnsi="Angsana New"/>
                <w:b/>
                <w:bCs/>
                <w:sz w:val="28"/>
                <w:szCs w:val="28"/>
                <w:u w:val="none"/>
                <w:cs/>
                <w:lang w:val="en-US"/>
              </w:rPr>
              <w:t>พันบาท)</w:t>
            </w:r>
          </w:p>
        </w:tc>
      </w:tr>
      <w:tr w:rsidR="00EA06BE" w:rsidRPr="00F96A0C" w14:paraId="0F30703E" w14:textId="77777777" w:rsidTr="00CC46FF">
        <w:trPr>
          <w:trHeight w:val="63"/>
        </w:trPr>
        <w:tc>
          <w:tcPr>
            <w:tcW w:w="6570" w:type="dxa"/>
          </w:tcPr>
          <w:p w14:paraId="1E15E5E3" w14:textId="77777777" w:rsidR="00EA06BE" w:rsidRPr="00F96A0C" w:rsidRDefault="00EA06BE" w:rsidP="005509BE">
            <w:pPr>
              <w:spacing w:line="340" w:lineRule="exact"/>
              <w:ind w:left="540" w:right="-108"/>
              <w:rPr>
                <w:rFonts w:ascii="Angsana New" w:hAnsi="Angsana New"/>
                <w:snapToGrid w:val="0"/>
                <w:color w:val="000000"/>
                <w:sz w:val="28"/>
                <w:szCs w:val="28"/>
                <w:cs/>
                <w:lang w:val="en-US" w:eastAsia="th-TH"/>
              </w:rPr>
            </w:pPr>
          </w:p>
        </w:tc>
        <w:tc>
          <w:tcPr>
            <w:tcW w:w="2700" w:type="dxa"/>
            <w:gridSpan w:val="2"/>
          </w:tcPr>
          <w:p w14:paraId="4920ECFD" w14:textId="77777777" w:rsidR="00EA06BE" w:rsidRPr="00F96A0C" w:rsidRDefault="00EA06BE" w:rsidP="005509BE">
            <w:pPr>
              <w:pStyle w:val="Heading4"/>
              <w:pBdr>
                <w:bottom w:val="single" w:sz="4" w:space="1" w:color="auto"/>
              </w:pBdr>
              <w:spacing w:line="340" w:lineRule="exact"/>
              <w:rPr>
                <w:rFonts w:ascii="Angsana New" w:hAnsi="Angsana New"/>
                <w:b/>
                <w:bCs/>
                <w:spacing w:val="-2"/>
                <w:sz w:val="28"/>
                <w:szCs w:val="28"/>
                <w:u w:val="none"/>
                <w:cs/>
                <w:lang w:val="en-US"/>
              </w:rPr>
            </w:pPr>
            <w:r w:rsidRPr="00F96A0C">
              <w:rPr>
                <w:rFonts w:ascii="Angsana New" w:hAnsi="Angsana New"/>
                <w:b/>
                <w:bCs/>
                <w:sz w:val="28"/>
                <w:szCs w:val="28"/>
                <w:u w:val="none"/>
                <w:cs/>
                <w:lang w:val="en-US"/>
              </w:rPr>
              <w:t>งบการเงินรวม</w:t>
            </w:r>
          </w:p>
        </w:tc>
      </w:tr>
      <w:tr w:rsidR="00EA06BE" w:rsidRPr="00F96A0C" w14:paraId="0644B525" w14:textId="77777777" w:rsidTr="00CC46FF">
        <w:trPr>
          <w:trHeight w:val="216"/>
        </w:trPr>
        <w:tc>
          <w:tcPr>
            <w:tcW w:w="6570" w:type="dxa"/>
          </w:tcPr>
          <w:p w14:paraId="504EB531" w14:textId="77777777" w:rsidR="00EA06BE" w:rsidRPr="00F96A0C" w:rsidRDefault="00EA06BE" w:rsidP="005509BE">
            <w:pPr>
              <w:spacing w:line="340" w:lineRule="exact"/>
              <w:ind w:left="540" w:right="-108"/>
              <w:rPr>
                <w:rFonts w:ascii="Angsana New" w:hAnsi="Angsana New"/>
                <w:snapToGrid w:val="0"/>
                <w:color w:val="000000"/>
                <w:sz w:val="28"/>
                <w:szCs w:val="28"/>
                <w:cs/>
                <w:lang w:eastAsia="th-TH"/>
              </w:rPr>
            </w:pPr>
          </w:p>
        </w:tc>
        <w:tc>
          <w:tcPr>
            <w:tcW w:w="1350" w:type="dxa"/>
          </w:tcPr>
          <w:p w14:paraId="7689FB41" w14:textId="77777777" w:rsidR="00EA06BE" w:rsidRPr="00F96A0C" w:rsidRDefault="00EA06BE" w:rsidP="005509BE">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350" w:type="dxa"/>
          </w:tcPr>
          <w:p w14:paraId="2678E061" w14:textId="77777777" w:rsidR="00EA06BE" w:rsidRPr="00F96A0C" w:rsidRDefault="00EA06BE" w:rsidP="005509BE">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EA06BE" w:rsidRPr="00F96A0C" w14:paraId="64982364" w14:textId="77777777" w:rsidTr="00CC46FF">
        <w:trPr>
          <w:trHeight w:val="117"/>
        </w:trPr>
        <w:tc>
          <w:tcPr>
            <w:tcW w:w="6570" w:type="dxa"/>
          </w:tcPr>
          <w:p w14:paraId="14E5FFFF" w14:textId="77777777" w:rsidR="00EA06BE" w:rsidRPr="00F96A0C" w:rsidRDefault="00EA06BE" w:rsidP="005509BE">
            <w:pPr>
              <w:pStyle w:val="a"/>
              <w:tabs>
                <w:tab w:val="left" w:pos="540"/>
              </w:tabs>
              <w:ind w:left="540" w:right="0"/>
              <w:jc w:val="thaiDistribute"/>
              <w:rPr>
                <w:rFonts w:ascii="Angsana New" w:hAnsi="Angsana New" w:cs="Angsana New"/>
                <w:sz w:val="16"/>
                <w:szCs w:val="16"/>
              </w:rPr>
            </w:pPr>
          </w:p>
        </w:tc>
        <w:tc>
          <w:tcPr>
            <w:tcW w:w="1350" w:type="dxa"/>
          </w:tcPr>
          <w:p w14:paraId="569A8BEA" w14:textId="77777777" w:rsidR="00EA06BE" w:rsidRPr="00F96A0C" w:rsidRDefault="00EA06BE" w:rsidP="005509BE">
            <w:pPr>
              <w:pStyle w:val="a"/>
              <w:tabs>
                <w:tab w:val="left" w:pos="540"/>
              </w:tabs>
              <w:ind w:left="547" w:right="0"/>
              <w:jc w:val="thaiDistribute"/>
              <w:rPr>
                <w:rFonts w:ascii="Angsana New" w:hAnsi="Angsana New" w:cs="Angsana New"/>
                <w:sz w:val="16"/>
                <w:szCs w:val="16"/>
              </w:rPr>
            </w:pPr>
          </w:p>
        </w:tc>
        <w:tc>
          <w:tcPr>
            <w:tcW w:w="1350" w:type="dxa"/>
          </w:tcPr>
          <w:p w14:paraId="01F66548" w14:textId="77777777" w:rsidR="00EA06BE" w:rsidRPr="00F96A0C" w:rsidRDefault="00EA06BE" w:rsidP="005509BE">
            <w:pPr>
              <w:pStyle w:val="a"/>
              <w:tabs>
                <w:tab w:val="left" w:pos="540"/>
              </w:tabs>
              <w:ind w:left="547" w:right="0"/>
              <w:jc w:val="thaiDistribute"/>
              <w:rPr>
                <w:rFonts w:ascii="Angsana New" w:hAnsi="Angsana New" w:cs="Angsana New"/>
                <w:sz w:val="16"/>
                <w:szCs w:val="16"/>
              </w:rPr>
            </w:pPr>
          </w:p>
        </w:tc>
      </w:tr>
      <w:tr w:rsidR="00EA06BE" w:rsidRPr="00F96A0C" w14:paraId="2CC85A0B" w14:textId="77777777" w:rsidTr="00CC46FF">
        <w:trPr>
          <w:trHeight w:val="324"/>
        </w:trPr>
        <w:tc>
          <w:tcPr>
            <w:tcW w:w="6570" w:type="dxa"/>
          </w:tcPr>
          <w:p w14:paraId="3B92A1ED" w14:textId="77777777" w:rsidR="00EA06BE" w:rsidRPr="00F96A0C" w:rsidRDefault="00EA06BE" w:rsidP="00CC46FF">
            <w:pPr>
              <w:spacing w:line="340" w:lineRule="exact"/>
              <w:ind w:left="430" w:right="-108"/>
              <w:jc w:val="thaiDistribute"/>
              <w:rPr>
                <w:rFonts w:ascii="Angsana New" w:hAnsi="Angsana New"/>
                <w:sz w:val="28"/>
                <w:szCs w:val="28"/>
                <w:cs/>
                <w:lang w:val="en-US"/>
              </w:rPr>
            </w:pPr>
            <w:r w:rsidRPr="00F96A0C">
              <w:rPr>
                <w:rFonts w:ascii="Angsana New" w:hAnsi="Angsana New" w:hint="cs"/>
                <w:sz w:val="28"/>
                <w:szCs w:val="28"/>
                <w:cs/>
                <w:lang w:val="en-US"/>
              </w:rPr>
              <w:t>ยอดคงเหลือ</w:t>
            </w:r>
            <w:r w:rsidR="00204DF6" w:rsidRPr="00F96A0C">
              <w:rPr>
                <w:rFonts w:ascii="Angsana New" w:hAnsi="Angsana New" w:hint="cs"/>
                <w:sz w:val="28"/>
                <w:szCs w:val="28"/>
                <w:cs/>
                <w:lang w:val="en-US"/>
              </w:rPr>
              <w:t>ต้นปี</w:t>
            </w:r>
          </w:p>
        </w:tc>
        <w:tc>
          <w:tcPr>
            <w:tcW w:w="1350" w:type="dxa"/>
            <w:vAlign w:val="bottom"/>
          </w:tcPr>
          <w:p w14:paraId="035ACF7A" w14:textId="77777777" w:rsidR="00EA06BE" w:rsidRPr="00F96A0C" w:rsidRDefault="00EA06BE" w:rsidP="005509BE">
            <w:pPr>
              <w:spacing w:line="340" w:lineRule="exact"/>
              <w:ind w:right="1"/>
              <w:jc w:val="right"/>
              <w:rPr>
                <w:rFonts w:ascii="Angsana New" w:eastAsia="Cordia New" w:hAnsi="Angsana New"/>
                <w:snapToGrid w:val="0"/>
                <w:color w:val="000000"/>
                <w:sz w:val="28"/>
                <w:szCs w:val="28"/>
                <w:lang w:val="en-US" w:eastAsia="th-TH"/>
              </w:rPr>
            </w:pPr>
            <w:r w:rsidRPr="00F96A0C">
              <w:rPr>
                <w:rFonts w:ascii="Angsana New" w:eastAsia="Cordia New" w:hAnsi="Angsana New"/>
                <w:snapToGrid w:val="0"/>
                <w:color w:val="000000"/>
                <w:sz w:val="28"/>
                <w:szCs w:val="28"/>
                <w:lang w:val="en-US" w:eastAsia="th-TH"/>
              </w:rPr>
              <w:t>20,346</w:t>
            </w:r>
          </w:p>
        </w:tc>
        <w:tc>
          <w:tcPr>
            <w:tcW w:w="1350" w:type="dxa"/>
            <w:vAlign w:val="bottom"/>
          </w:tcPr>
          <w:p w14:paraId="4DD62EA5" w14:textId="77777777" w:rsidR="00EA06BE" w:rsidRPr="00F96A0C" w:rsidRDefault="00EA06BE" w:rsidP="005509BE">
            <w:pPr>
              <w:spacing w:line="340" w:lineRule="exact"/>
              <w:ind w:right="1"/>
              <w:jc w:val="right"/>
              <w:rPr>
                <w:rFonts w:ascii="Angsana New" w:eastAsia="Cordia New" w:hAnsi="Angsana New"/>
                <w:snapToGrid w:val="0"/>
                <w:color w:val="000000"/>
                <w:sz w:val="28"/>
                <w:szCs w:val="28"/>
                <w:lang w:val="en-US" w:eastAsia="th-TH"/>
              </w:rPr>
            </w:pPr>
            <w:r w:rsidRPr="00F96A0C">
              <w:rPr>
                <w:rFonts w:ascii="Angsana New" w:eastAsia="Cordia New" w:hAnsi="Angsana New"/>
                <w:snapToGrid w:val="0"/>
                <w:color w:val="000000"/>
                <w:sz w:val="28"/>
                <w:szCs w:val="28"/>
                <w:lang w:val="en-US" w:eastAsia="th-TH"/>
              </w:rPr>
              <w:t>21,007</w:t>
            </w:r>
          </w:p>
        </w:tc>
      </w:tr>
      <w:tr w:rsidR="00EA06BE" w:rsidRPr="00F96A0C" w14:paraId="40DE920D" w14:textId="77777777" w:rsidTr="00CC46FF">
        <w:trPr>
          <w:trHeight w:val="347"/>
        </w:trPr>
        <w:tc>
          <w:tcPr>
            <w:tcW w:w="6570" w:type="dxa"/>
          </w:tcPr>
          <w:p w14:paraId="1D331344" w14:textId="77777777" w:rsidR="00EA06BE" w:rsidRPr="00F96A0C" w:rsidRDefault="00EA06BE" w:rsidP="00CC46FF">
            <w:pPr>
              <w:spacing w:line="340" w:lineRule="exact"/>
              <w:ind w:left="430" w:right="-108"/>
              <w:jc w:val="thaiDistribute"/>
              <w:rPr>
                <w:rFonts w:ascii="Angsana New" w:hAnsi="Angsana New"/>
                <w:sz w:val="28"/>
                <w:szCs w:val="28"/>
                <w:cs/>
                <w:lang w:val="en-US"/>
              </w:rPr>
            </w:pPr>
            <w:r w:rsidRPr="00F96A0C">
              <w:rPr>
                <w:rFonts w:ascii="Angsana New" w:hAnsi="Angsana New" w:hint="cs"/>
                <w:sz w:val="28"/>
                <w:szCs w:val="28"/>
                <w:cs/>
                <w:lang w:val="en-US"/>
              </w:rPr>
              <w:t>เพิ่มขึ้นระหว่างปี</w:t>
            </w:r>
          </w:p>
        </w:tc>
        <w:tc>
          <w:tcPr>
            <w:tcW w:w="1350" w:type="dxa"/>
            <w:vAlign w:val="bottom"/>
          </w:tcPr>
          <w:p w14:paraId="4B76E52E" w14:textId="77777777" w:rsidR="00EA06BE" w:rsidRPr="00F96A0C" w:rsidRDefault="00EA06BE" w:rsidP="005509BE">
            <w:pPr>
              <w:spacing w:line="340" w:lineRule="exact"/>
              <w:ind w:right="1"/>
              <w:jc w:val="right"/>
              <w:rPr>
                <w:rFonts w:ascii="Angsana New" w:eastAsia="Cordia New" w:hAnsi="Angsana New"/>
                <w:snapToGrid w:val="0"/>
                <w:color w:val="000000"/>
                <w:sz w:val="28"/>
                <w:szCs w:val="28"/>
                <w:lang w:val="en-US" w:eastAsia="th-TH"/>
              </w:rPr>
            </w:pPr>
            <w:r w:rsidRPr="00F96A0C">
              <w:rPr>
                <w:rFonts w:ascii="Angsana New" w:eastAsia="Cordia New" w:hAnsi="Angsana New"/>
                <w:snapToGrid w:val="0"/>
                <w:color w:val="000000"/>
                <w:sz w:val="28"/>
                <w:szCs w:val="28"/>
                <w:lang w:val="en-US" w:eastAsia="th-TH"/>
              </w:rPr>
              <w:t>5,247</w:t>
            </w:r>
          </w:p>
        </w:tc>
        <w:tc>
          <w:tcPr>
            <w:tcW w:w="1350" w:type="dxa"/>
            <w:vAlign w:val="bottom"/>
          </w:tcPr>
          <w:p w14:paraId="2B42E882" w14:textId="77777777" w:rsidR="00EA06BE" w:rsidRPr="00F96A0C" w:rsidRDefault="00EA06BE" w:rsidP="005509BE">
            <w:pPr>
              <w:spacing w:line="340" w:lineRule="exact"/>
              <w:ind w:right="1"/>
              <w:jc w:val="center"/>
              <w:rPr>
                <w:rFonts w:ascii="Angsana New" w:eastAsia="Cordia New" w:hAnsi="Angsana New"/>
                <w:snapToGrid w:val="0"/>
                <w:color w:val="000000"/>
                <w:sz w:val="28"/>
                <w:szCs w:val="28"/>
                <w:lang w:val="en-US" w:eastAsia="th-TH"/>
              </w:rPr>
            </w:pPr>
            <w:r w:rsidRPr="00F96A0C">
              <w:rPr>
                <w:rFonts w:ascii="Angsana New" w:eastAsia="Cordia New" w:hAnsi="Angsana New"/>
                <w:snapToGrid w:val="0"/>
                <w:color w:val="000000"/>
                <w:sz w:val="28"/>
                <w:szCs w:val="28"/>
                <w:lang w:val="en-US" w:eastAsia="th-TH"/>
              </w:rPr>
              <w:t>-</w:t>
            </w:r>
          </w:p>
        </w:tc>
      </w:tr>
      <w:tr w:rsidR="00EA06BE" w:rsidRPr="00F96A0C" w14:paraId="1B88B556" w14:textId="77777777" w:rsidTr="00CC46FF">
        <w:trPr>
          <w:trHeight w:val="327"/>
        </w:trPr>
        <w:tc>
          <w:tcPr>
            <w:tcW w:w="6570" w:type="dxa"/>
          </w:tcPr>
          <w:p w14:paraId="3595D9DC" w14:textId="77777777" w:rsidR="00EA06BE" w:rsidRPr="00F96A0C" w:rsidRDefault="00EA06BE" w:rsidP="00CC46FF">
            <w:pPr>
              <w:spacing w:line="340" w:lineRule="exact"/>
              <w:ind w:left="430" w:right="-108"/>
              <w:rPr>
                <w:rFonts w:ascii="Angsana New" w:hAnsi="Angsana New"/>
                <w:sz w:val="28"/>
                <w:szCs w:val="28"/>
                <w:cs/>
              </w:rPr>
            </w:pPr>
            <w:r w:rsidRPr="00F96A0C">
              <w:rPr>
                <w:rFonts w:ascii="Angsana New" w:hAnsi="Angsana New" w:hint="cs"/>
                <w:sz w:val="28"/>
                <w:szCs w:val="28"/>
                <w:cs/>
              </w:rPr>
              <w:t>ผลต่างจากการแปลงค่างบการเงิน</w:t>
            </w:r>
          </w:p>
        </w:tc>
        <w:tc>
          <w:tcPr>
            <w:tcW w:w="1350" w:type="dxa"/>
            <w:vAlign w:val="bottom"/>
          </w:tcPr>
          <w:p w14:paraId="50D39E4B" w14:textId="77777777" w:rsidR="00EA06BE" w:rsidRPr="00F96A0C" w:rsidRDefault="00EA06BE" w:rsidP="005509BE">
            <w:pPr>
              <w:pBdr>
                <w:bottom w:val="single" w:sz="4" w:space="1" w:color="auto"/>
              </w:pBdr>
              <w:spacing w:line="340" w:lineRule="exact"/>
              <w:ind w:right="1"/>
              <w:jc w:val="right"/>
              <w:rPr>
                <w:rFonts w:ascii="Angsana New" w:eastAsia="Cordia New" w:hAnsi="Angsana New"/>
                <w:snapToGrid w:val="0"/>
                <w:color w:val="000000"/>
                <w:sz w:val="28"/>
                <w:szCs w:val="28"/>
                <w:lang w:val="en-US" w:eastAsia="th-TH"/>
              </w:rPr>
            </w:pPr>
            <w:r w:rsidRPr="00F96A0C">
              <w:rPr>
                <w:rFonts w:ascii="Angsana New" w:eastAsia="Cordia New" w:hAnsi="Angsana New"/>
                <w:snapToGrid w:val="0"/>
                <w:color w:val="000000"/>
                <w:sz w:val="28"/>
                <w:szCs w:val="28"/>
                <w:lang w:val="en-US" w:eastAsia="th-TH"/>
              </w:rPr>
              <w:t>2,392</w:t>
            </w:r>
          </w:p>
        </w:tc>
        <w:tc>
          <w:tcPr>
            <w:tcW w:w="1350" w:type="dxa"/>
            <w:vAlign w:val="bottom"/>
          </w:tcPr>
          <w:p w14:paraId="616C8720" w14:textId="77777777" w:rsidR="00EA06BE" w:rsidRPr="00F96A0C" w:rsidRDefault="00EA06BE" w:rsidP="005509BE">
            <w:pPr>
              <w:pBdr>
                <w:bottom w:val="single" w:sz="4" w:space="1" w:color="auto"/>
              </w:pBdr>
              <w:spacing w:line="340" w:lineRule="exact"/>
              <w:ind w:right="1"/>
              <w:jc w:val="right"/>
              <w:rPr>
                <w:rFonts w:ascii="Angsana New" w:eastAsia="Cordia New" w:hAnsi="Angsana New"/>
                <w:snapToGrid w:val="0"/>
                <w:color w:val="000000"/>
                <w:sz w:val="28"/>
                <w:szCs w:val="28"/>
                <w:lang w:val="en-US" w:eastAsia="th-TH"/>
              </w:rPr>
            </w:pPr>
            <w:r w:rsidRPr="00F96A0C">
              <w:rPr>
                <w:rFonts w:ascii="Angsana New" w:eastAsia="Cordia New" w:hAnsi="Angsana New"/>
                <w:snapToGrid w:val="0"/>
                <w:color w:val="000000"/>
                <w:sz w:val="28"/>
                <w:szCs w:val="28"/>
                <w:lang w:val="en-US" w:eastAsia="th-TH"/>
              </w:rPr>
              <w:t>(661)</w:t>
            </w:r>
          </w:p>
        </w:tc>
      </w:tr>
      <w:tr w:rsidR="00EA06BE" w:rsidRPr="00F96A0C" w14:paraId="3B22EFD6" w14:textId="77777777" w:rsidTr="00CC46FF">
        <w:trPr>
          <w:trHeight w:val="327"/>
        </w:trPr>
        <w:tc>
          <w:tcPr>
            <w:tcW w:w="6570" w:type="dxa"/>
          </w:tcPr>
          <w:p w14:paraId="66A16E7E" w14:textId="77777777" w:rsidR="00EA06BE" w:rsidRPr="00F96A0C" w:rsidRDefault="00EA06BE" w:rsidP="00CC46FF">
            <w:pPr>
              <w:spacing w:line="340" w:lineRule="exact"/>
              <w:ind w:left="430" w:right="-108"/>
              <w:rPr>
                <w:rFonts w:ascii="Angsana New" w:hAnsi="Angsana New"/>
                <w:sz w:val="28"/>
                <w:szCs w:val="28"/>
                <w:cs/>
                <w:lang w:val="en-US"/>
              </w:rPr>
            </w:pPr>
            <w:r w:rsidRPr="00F96A0C">
              <w:rPr>
                <w:rFonts w:ascii="Angsana New" w:hAnsi="Angsana New" w:hint="cs"/>
                <w:sz w:val="28"/>
                <w:szCs w:val="28"/>
                <w:cs/>
              </w:rPr>
              <w:t>ยอดคงเหลื</w:t>
            </w:r>
            <w:r w:rsidR="00204DF6" w:rsidRPr="00F96A0C">
              <w:rPr>
                <w:rFonts w:ascii="Angsana New" w:hAnsi="Angsana New" w:hint="cs"/>
                <w:sz w:val="28"/>
                <w:szCs w:val="28"/>
                <w:cs/>
              </w:rPr>
              <w:t>อปลายปี</w:t>
            </w:r>
          </w:p>
        </w:tc>
        <w:tc>
          <w:tcPr>
            <w:tcW w:w="1350" w:type="dxa"/>
            <w:vAlign w:val="bottom"/>
          </w:tcPr>
          <w:p w14:paraId="5A18D833" w14:textId="77777777" w:rsidR="00EA06BE" w:rsidRPr="00F96A0C" w:rsidRDefault="00EA06BE" w:rsidP="005509BE">
            <w:pPr>
              <w:pBdr>
                <w:bottom w:val="double" w:sz="4" w:space="1" w:color="auto"/>
              </w:pBdr>
              <w:spacing w:line="340" w:lineRule="exact"/>
              <w:ind w:right="1"/>
              <w:jc w:val="right"/>
              <w:rPr>
                <w:rFonts w:ascii="Angsana New" w:eastAsia="Cordia New" w:hAnsi="Angsana New"/>
                <w:snapToGrid w:val="0"/>
                <w:color w:val="000000"/>
                <w:sz w:val="28"/>
                <w:szCs w:val="28"/>
                <w:cs/>
                <w:lang w:val="en-US" w:eastAsia="th-TH"/>
              </w:rPr>
            </w:pPr>
            <w:r w:rsidRPr="00F96A0C">
              <w:rPr>
                <w:rFonts w:ascii="Angsana New" w:eastAsia="Cordia New" w:hAnsi="Angsana New"/>
                <w:snapToGrid w:val="0"/>
                <w:color w:val="000000"/>
                <w:sz w:val="28"/>
                <w:szCs w:val="28"/>
                <w:lang w:val="en-US" w:eastAsia="th-TH"/>
              </w:rPr>
              <w:t>27,985</w:t>
            </w:r>
          </w:p>
        </w:tc>
        <w:tc>
          <w:tcPr>
            <w:tcW w:w="1350" w:type="dxa"/>
            <w:vAlign w:val="bottom"/>
          </w:tcPr>
          <w:p w14:paraId="062B031C" w14:textId="77777777" w:rsidR="00EA06BE" w:rsidRPr="00F96A0C" w:rsidRDefault="00EA06BE" w:rsidP="005509BE">
            <w:pPr>
              <w:pBdr>
                <w:bottom w:val="double" w:sz="4" w:space="1" w:color="auto"/>
              </w:pBdr>
              <w:spacing w:line="340" w:lineRule="exact"/>
              <w:ind w:right="1"/>
              <w:jc w:val="right"/>
              <w:rPr>
                <w:rFonts w:ascii="Angsana New" w:eastAsia="Cordia New" w:hAnsi="Angsana New"/>
                <w:snapToGrid w:val="0"/>
                <w:color w:val="000000"/>
                <w:sz w:val="28"/>
                <w:szCs w:val="28"/>
                <w:cs/>
                <w:lang w:val="en-US" w:eastAsia="th-TH"/>
              </w:rPr>
            </w:pPr>
            <w:r w:rsidRPr="00F96A0C">
              <w:rPr>
                <w:rFonts w:ascii="Angsana New" w:eastAsia="Cordia New" w:hAnsi="Angsana New"/>
                <w:snapToGrid w:val="0"/>
                <w:color w:val="000000"/>
                <w:sz w:val="28"/>
                <w:szCs w:val="28"/>
                <w:lang w:val="en-US" w:eastAsia="th-TH"/>
              </w:rPr>
              <w:t>20,346</w:t>
            </w:r>
          </w:p>
        </w:tc>
      </w:tr>
    </w:tbl>
    <w:p w14:paraId="4657B417" w14:textId="77777777" w:rsidR="00EA06BE" w:rsidRPr="00F96A0C" w:rsidRDefault="00EA06BE" w:rsidP="00DD6C41">
      <w:pPr>
        <w:ind w:firstLine="630"/>
        <w:rPr>
          <w:rFonts w:ascii="Angsana New" w:hAnsi="Angsana New"/>
          <w:spacing w:val="-4"/>
        </w:rPr>
      </w:pPr>
    </w:p>
    <w:p w14:paraId="2DA4BDE8" w14:textId="77777777" w:rsidR="00EA06BE" w:rsidRPr="00F96A0C" w:rsidRDefault="00EA06BE" w:rsidP="00EA06BE">
      <w:pPr>
        <w:tabs>
          <w:tab w:val="left" w:pos="540"/>
        </w:tabs>
        <w:ind w:left="540"/>
        <w:jc w:val="thaiDistribute"/>
        <w:rPr>
          <w:rFonts w:ascii="Angsana New" w:eastAsia="Cordia New" w:hAnsi="Angsana New"/>
          <w:b/>
          <w:snapToGrid w:val="0"/>
          <w:color w:val="000000"/>
          <w:spacing w:val="-4"/>
          <w:sz w:val="28"/>
          <w:szCs w:val="28"/>
          <w:lang w:val="en-US" w:eastAsia="th-TH"/>
        </w:rPr>
      </w:pPr>
      <w:r w:rsidRPr="00F96A0C">
        <w:rPr>
          <w:rFonts w:ascii="Angsana New" w:eastAsia="Cordia New" w:hAnsi="Angsana New"/>
          <w:b/>
          <w:snapToGrid w:val="0"/>
          <w:color w:val="000000"/>
          <w:spacing w:val="-8"/>
          <w:sz w:val="28"/>
          <w:szCs w:val="28"/>
          <w:cs/>
          <w:lang w:val="en-US" w:eastAsia="th-TH"/>
        </w:rPr>
        <w:t xml:space="preserve">ณ วันที่ </w:t>
      </w:r>
      <w:r w:rsidRPr="00F96A0C">
        <w:rPr>
          <w:rFonts w:ascii="Angsana New" w:eastAsia="Cordia New" w:hAnsi="Angsana New"/>
          <w:bCs/>
          <w:snapToGrid w:val="0"/>
          <w:color w:val="000000"/>
          <w:spacing w:val="-8"/>
          <w:sz w:val="28"/>
          <w:szCs w:val="28"/>
          <w:lang w:val="en-US" w:eastAsia="th-TH"/>
        </w:rPr>
        <w:t xml:space="preserve">31 </w:t>
      </w:r>
      <w:r w:rsidRPr="00F96A0C">
        <w:rPr>
          <w:rFonts w:ascii="Angsana New" w:eastAsia="Cordia New" w:hAnsi="Angsana New" w:hint="cs"/>
          <w:b/>
          <w:snapToGrid w:val="0"/>
          <w:color w:val="000000"/>
          <w:spacing w:val="-8"/>
          <w:sz w:val="28"/>
          <w:szCs w:val="28"/>
          <w:cs/>
          <w:lang w:val="en-US" w:eastAsia="th-TH"/>
        </w:rPr>
        <w:t xml:space="preserve">ตุลาคม </w:t>
      </w:r>
      <w:r w:rsidRPr="00F96A0C">
        <w:rPr>
          <w:rFonts w:ascii="Angsana New" w:eastAsia="Cordia New" w:hAnsi="Angsana New" w:hint="cs"/>
          <w:b/>
          <w:snapToGrid w:val="0"/>
          <w:color w:val="000000"/>
          <w:spacing w:val="-8"/>
          <w:sz w:val="28"/>
          <w:szCs w:val="28"/>
          <w:cs/>
          <w:lang w:eastAsia="th-TH"/>
        </w:rPr>
        <w:t xml:space="preserve">พ.ศ. </w:t>
      </w:r>
      <w:r w:rsidRPr="00F96A0C">
        <w:rPr>
          <w:rFonts w:ascii="Angsana New" w:eastAsia="Cordia New" w:hAnsi="Angsana New"/>
          <w:bCs/>
          <w:snapToGrid w:val="0"/>
          <w:color w:val="000000"/>
          <w:spacing w:val="-8"/>
          <w:sz w:val="28"/>
          <w:szCs w:val="28"/>
          <w:lang w:eastAsia="th-TH"/>
        </w:rPr>
        <w:t>25</w:t>
      </w:r>
      <w:r w:rsidRPr="00F96A0C">
        <w:rPr>
          <w:rFonts w:ascii="Angsana New" w:eastAsia="Cordia New" w:hAnsi="Angsana New"/>
          <w:bCs/>
          <w:snapToGrid w:val="0"/>
          <w:color w:val="000000"/>
          <w:spacing w:val="-8"/>
          <w:sz w:val="28"/>
          <w:szCs w:val="28"/>
          <w:lang w:val="en-US" w:eastAsia="th-TH"/>
        </w:rPr>
        <w:t xml:space="preserve">63 </w:t>
      </w:r>
      <w:r w:rsidRPr="00F96A0C">
        <w:rPr>
          <w:rFonts w:ascii="Angsana New" w:eastAsia="Cordia New" w:hAnsi="Angsana New"/>
          <w:snapToGrid w:val="0"/>
          <w:color w:val="000000"/>
          <w:spacing w:val="-8"/>
          <w:sz w:val="28"/>
          <w:szCs w:val="28"/>
          <w:cs/>
          <w:lang w:val="en-US" w:eastAsia="th-TH"/>
        </w:rPr>
        <w:t>บริษัทย่อย</w:t>
      </w:r>
      <w:r w:rsidRPr="00F96A0C">
        <w:rPr>
          <w:rFonts w:ascii="Angsana New" w:eastAsia="Cordia New" w:hAnsi="Angsana New" w:hint="cs"/>
          <w:snapToGrid w:val="0"/>
          <w:color w:val="000000"/>
          <w:spacing w:val="-8"/>
          <w:sz w:val="28"/>
          <w:szCs w:val="28"/>
          <w:cs/>
          <w:lang w:val="en-US" w:eastAsia="th-TH"/>
        </w:rPr>
        <w:t xml:space="preserve">แห่งหนึ่งในประเทศสวีเดนจ่ายชำระเงินมัดจำค่าซื้อที่ดินจำนวน </w:t>
      </w:r>
      <w:r w:rsidRPr="00F96A0C">
        <w:rPr>
          <w:rFonts w:ascii="Angsana New" w:eastAsia="Cordia New" w:hAnsi="Angsana New"/>
          <w:snapToGrid w:val="0"/>
          <w:color w:val="000000"/>
          <w:spacing w:val="-8"/>
          <w:sz w:val="28"/>
          <w:szCs w:val="28"/>
          <w:lang w:val="en-US" w:eastAsia="th-TH"/>
        </w:rPr>
        <w:t xml:space="preserve">8 </w:t>
      </w:r>
      <w:r w:rsidRPr="00F96A0C">
        <w:rPr>
          <w:rFonts w:ascii="Angsana New" w:eastAsia="Cordia New" w:hAnsi="Angsana New"/>
          <w:snapToGrid w:val="0"/>
          <w:color w:val="000000"/>
          <w:spacing w:val="-8"/>
          <w:sz w:val="28"/>
          <w:szCs w:val="28"/>
          <w:cs/>
          <w:lang w:val="en-US" w:eastAsia="th-TH"/>
        </w:rPr>
        <w:t>ล้านโครนสวีเดน</w:t>
      </w:r>
      <w:r w:rsidRPr="00F96A0C">
        <w:rPr>
          <w:rFonts w:ascii="Angsana New" w:eastAsia="Cordia New" w:hAnsi="Angsana New" w:hint="cs"/>
          <w:snapToGrid w:val="0"/>
          <w:color w:val="000000"/>
          <w:spacing w:val="-4"/>
          <w:sz w:val="28"/>
          <w:szCs w:val="28"/>
          <w:cs/>
          <w:lang w:val="en-US" w:eastAsia="th-TH"/>
        </w:rPr>
        <w:t xml:space="preserve"> </w:t>
      </w:r>
      <w:r w:rsidRPr="00F96A0C">
        <w:rPr>
          <w:rFonts w:ascii="Angsana New" w:eastAsia="Cordia New" w:hAnsi="Angsana New"/>
          <w:snapToGrid w:val="0"/>
          <w:color w:val="000000"/>
          <w:spacing w:val="-4"/>
          <w:sz w:val="28"/>
          <w:szCs w:val="28"/>
          <w:lang w:val="en-US" w:eastAsia="th-TH"/>
        </w:rPr>
        <w:t>(</w:t>
      </w:r>
      <w:r w:rsidRPr="00F96A0C">
        <w:rPr>
          <w:rFonts w:ascii="Angsana New" w:eastAsia="Cordia New" w:hAnsi="Angsana New" w:hint="cs"/>
          <w:snapToGrid w:val="0"/>
          <w:color w:val="000000"/>
          <w:spacing w:val="-4"/>
          <w:sz w:val="28"/>
          <w:szCs w:val="28"/>
          <w:cs/>
          <w:lang w:val="en-US" w:eastAsia="th-TH"/>
        </w:rPr>
        <w:t xml:space="preserve">พ.ศ. </w:t>
      </w:r>
      <w:r w:rsidRPr="00F96A0C">
        <w:rPr>
          <w:rFonts w:ascii="Angsana New" w:eastAsia="Cordia New" w:hAnsi="Angsana New"/>
          <w:snapToGrid w:val="0"/>
          <w:color w:val="000000"/>
          <w:spacing w:val="-4"/>
          <w:sz w:val="28"/>
          <w:szCs w:val="28"/>
          <w:lang w:val="en-US" w:eastAsia="th-TH"/>
        </w:rPr>
        <w:t xml:space="preserve">2562: 6.5 </w:t>
      </w:r>
      <w:r w:rsidRPr="00F96A0C">
        <w:rPr>
          <w:rFonts w:ascii="Angsana New" w:eastAsia="Cordia New" w:hAnsi="Angsana New"/>
          <w:snapToGrid w:val="0"/>
          <w:color w:val="000000"/>
          <w:spacing w:val="-4"/>
          <w:sz w:val="28"/>
          <w:szCs w:val="28"/>
          <w:cs/>
          <w:lang w:val="en-US" w:eastAsia="th-TH"/>
        </w:rPr>
        <w:t>ล้านโคร</w:t>
      </w:r>
      <w:r w:rsidRPr="00F96A0C">
        <w:rPr>
          <w:rFonts w:ascii="Angsana New" w:eastAsia="Cordia New" w:hAnsi="Angsana New" w:hint="cs"/>
          <w:snapToGrid w:val="0"/>
          <w:color w:val="000000"/>
          <w:spacing w:val="-4"/>
          <w:sz w:val="28"/>
          <w:szCs w:val="28"/>
          <w:cs/>
          <w:lang w:val="en-US" w:eastAsia="th-TH"/>
        </w:rPr>
        <w:t>นสวีเดน</w:t>
      </w:r>
      <w:r w:rsidRPr="00F96A0C">
        <w:rPr>
          <w:rFonts w:ascii="Angsana New" w:eastAsia="Cordia New" w:hAnsi="Angsana New"/>
          <w:snapToGrid w:val="0"/>
          <w:color w:val="000000"/>
          <w:spacing w:val="-4"/>
          <w:sz w:val="28"/>
          <w:szCs w:val="28"/>
          <w:lang w:val="en-US" w:eastAsia="th-TH"/>
        </w:rPr>
        <w:t xml:space="preserve">) </w:t>
      </w:r>
      <w:r w:rsidRPr="00F96A0C">
        <w:rPr>
          <w:rFonts w:ascii="Angsana New" w:eastAsia="Cordia New" w:hAnsi="Angsana New" w:hint="cs"/>
          <w:snapToGrid w:val="0"/>
          <w:color w:val="000000"/>
          <w:spacing w:val="-4"/>
          <w:sz w:val="28"/>
          <w:szCs w:val="28"/>
          <w:cs/>
          <w:lang w:val="en-US" w:eastAsia="th-TH"/>
        </w:rPr>
        <w:t>เพื่อ</w:t>
      </w:r>
      <w:r w:rsidRPr="00F96A0C">
        <w:rPr>
          <w:rFonts w:ascii="Angsana New" w:eastAsia="Cordia New" w:hAnsi="Angsana New"/>
          <w:snapToGrid w:val="0"/>
          <w:color w:val="000000"/>
          <w:spacing w:val="-4"/>
          <w:sz w:val="28"/>
          <w:szCs w:val="28"/>
          <w:cs/>
          <w:lang w:val="en-US" w:eastAsia="th-TH"/>
        </w:rPr>
        <w:t>ซื้อสิทธิ</w:t>
      </w:r>
      <w:r w:rsidRPr="00F96A0C">
        <w:rPr>
          <w:rFonts w:ascii="Angsana New" w:eastAsia="Cordia New" w:hAnsi="Angsana New" w:hint="cs"/>
          <w:snapToGrid w:val="0"/>
          <w:color w:val="000000"/>
          <w:spacing w:val="-4"/>
          <w:sz w:val="28"/>
          <w:szCs w:val="28"/>
          <w:cs/>
          <w:lang w:val="en-US" w:eastAsia="th-TH"/>
        </w:rPr>
        <w:t>ในการ</w:t>
      </w:r>
      <w:r w:rsidRPr="00F96A0C">
        <w:rPr>
          <w:rFonts w:ascii="Angsana New" w:eastAsia="Cordia New" w:hAnsi="Angsana New"/>
          <w:snapToGrid w:val="0"/>
          <w:color w:val="000000"/>
          <w:spacing w:val="-4"/>
          <w:sz w:val="28"/>
          <w:szCs w:val="28"/>
          <w:cs/>
          <w:lang w:val="en-US" w:eastAsia="th-TH"/>
        </w:rPr>
        <w:t xml:space="preserve">ซื้ออสังหาริมทรัพย์ในประเทศสวีเดน </w:t>
      </w:r>
      <w:r w:rsidRPr="00F96A0C">
        <w:rPr>
          <w:rFonts w:ascii="Angsana New" w:eastAsia="Cordia New" w:hAnsi="Angsana New" w:hint="cs"/>
          <w:snapToGrid w:val="0"/>
          <w:color w:val="000000"/>
          <w:spacing w:val="-4"/>
          <w:sz w:val="28"/>
          <w:szCs w:val="28"/>
          <w:cs/>
          <w:lang w:val="en-US" w:eastAsia="th-TH"/>
        </w:rPr>
        <w:t xml:space="preserve">ตามที่กล่าวไว้ในหมายเหตุประกอบงบการเงินข้อ </w:t>
      </w:r>
      <w:r w:rsidRPr="00F96A0C">
        <w:rPr>
          <w:rFonts w:ascii="Angsana New" w:eastAsia="Cordia New" w:hAnsi="Angsana New"/>
          <w:snapToGrid w:val="0"/>
          <w:color w:val="000000"/>
          <w:spacing w:val="-4"/>
          <w:sz w:val="28"/>
          <w:szCs w:val="28"/>
          <w:lang w:val="en-US" w:eastAsia="th-TH"/>
        </w:rPr>
        <w:t>36.2</w:t>
      </w:r>
    </w:p>
    <w:p w14:paraId="2416482C" w14:textId="77777777" w:rsidR="00244A32" w:rsidRPr="00F96A0C" w:rsidRDefault="00244A32">
      <w:pPr>
        <w:rPr>
          <w:rFonts w:ascii="Angsana New" w:hAnsi="Angsana New"/>
          <w:spacing w:val="-4"/>
          <w:lang w:val="en-US"/>
        </w:rPr>
        <w:sectPr w:rsidR="00244A32" w:rsidRPr="00F96A0C" w:rsidSect="004C11F2">
          <w:headerReference w:type="even" r:id="rId8"/>
          <w:headerReference w:type="default" r:id="rId9"/>
          <w:footerReference w:type="default" r:id="rId10"/>
          <w:pgSz w:w="11907" w:h="16840" w:code="9"/>
          <w:pgMar w:top="2610" w:right="1296" w:bottom="864" w:left="1440" w:header="1254" w:footer="576" w:gutter="0"/>
          <w:pgNumType w:start="15"/>
          <w:cols w:space="720"/>
          <w:docGrid w:linePitch="360"/>
        </w:sectPr>
      </w:pPr>
    </w:p>
    <w:p w14:paraId="05DB8020" w14:textId="77777777" w:rsidR="00E4642B" w:rsidRPr="00F96A0C" w:rsidRDefault="00E4642B">
      <w:pPr>
        <w:rPr>
          <w:rFonts w:ascii="Angsana New" w:hAnsi="Angsana New"/>
          <w:spacing w:val="-4"/>
        </w:rPr>
      </w:pPr>
    </w:p>
    <w:p w14:paraId="50CF11AF" w14:textId="77777777" w:rsidR="00D54387" w:rsidRPr="00F96A0C" w:rsidRDefault="00D54387" w:rsidP="006068B5">
      <w:pPr>
        <w:pStyle w:val="Heading1"/>
        <w:numPr>
          <w:ilvl w:val="0"/>
          <w:numId w:val="1"/>
        </w:numPr>
        <w:ind w:right="1"/>
        <w:jc w:val="thaiDistribute"/>
        <w:rPr>
          <w:rFonts w:ascii="Angsana New" w:hAnsi="Angsana New"/>
          <w:b w:val="0"/>
          <w:sz w:val="28"/>
          <w:szCs w:val="28"/>
        </w:rPr>
      </w:pPr>
      <w:r w:rsidRPr="00F96A0C">
        <w:rPr>
          <w:rFonts w:ascii="Angsana New" w:hAnsi="Angsana New"/>
          <w:b w:val="0"/>
          <w:sz w:val="28"/>
          <w:szCs w:val="28"/>
          <w:cs/>
        </w:rPr>
        <w:t>เงินลงทุนในบริษัทร่วม</w:t>
      </w:r>
    </w:p>
    <w:p w14:paraId="32E63A0C" w14:textId="77777777" w:rsidR="00D54387" w:rsidRPr="00F96A0C" w:rsidRDefault="00D54387" w:rsidP="00D4221F">
      <w:pPr>
        <w:ind w:left="540" w:right="-9"/>
        <w:rPr>
          <w:rFonts w:ascii="Angsana New" w:hAnsi="Angsana New"/>
          <w:b/>
          <w:sz w:val="6"/>
          <w:szCs w:val="6"/>
        </w:rPr>
      </w:pPr>
    </w:p>
    <w:p w14:paraId="454D9F2C" w14:textId="77777777" w:rsidR="009A45F4" w:rsidRPr="00F96A0C" w:rsidRDefault="009A45F4" w:rsidP="00D4221F">
      <w:pPr>
        <w:ind w:left="540" w:right="-9"/>
        <w:rPr>
          <w:rFonts w:ascii="Angsana New" w:hAnsi="Angsana New"/>
          <w:b/>
          <w:sz w:val="10"/>
          <w:szCs w:val="10"/>
        </w:rPr>
      </w:pPr>
    </w:p>
    <w:tbl>
      <w:tblPr>
        <w:tblStyle w:val="TableGrid"/>
        <w:tblW w:w="146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8"/>
        <w:gridCol w:w="1620"/>
        <w:gridCol w:w="720"/>
        <w:gridCol w:w="915"/>
        <w:gridCol w:w="915"/>
        <w:gridCol w:w="915"/>
        <w:gridCol w:w="915"/>
        <w:gridCol w:w="915"/>
        <w:gridCol w:w="915"/>
        <w:gridCol w:w="915"/>
        <w:gridCol w:w="915"/>
        <w:gridCol w:w="915"/>
        <w:gridCol w:w="915"/>
        <w:gridCol w:w="915"/>
        <w:gridCol w:w="915"/>
      </w:tblGrid>
      <w:tr w:rsidR="009A45F4" w:rsidRPr="00F96A0C" w14:paraId="49D3A578" w14:textId="77777777" w:rsidTr="00BE5AAD">
        <w:tc>
          <w:tcPr>
            <w:tcW w:w="1368" w:type="dxa"/>
          </w:tcPr>
          <w:p w14:paraId="4DE03965" w14:textId="77777777" w:rsidR="009A45F4" w:rsidRPr="00F96A0C" w:rsidRDefault="009A45F4" w:rsidP="009A45F4">
            <w:pPr>
              <w:spacing w:line="280" w:lineRule="exact"/>
              <w:ind w:right="-9"/>
              <w:rPr>
                <w:rFonts w:ascii="Angsana New" w:hAnsi="Angsana New"/>
                <w:b/>
                <w:sz w:val="28"/>
                <w:szCs w:val="28"/>
              </w:rPr>
            </w:pPr>
          </w:p>
        </w:tc>
        <w:tc>
          <w:tcPr>
            <w:tcW w:w="1620" w:type="dxa"/>
          </w:tcPr>
          <w:p w14:paraId="2E06AC70" w14:textId="77777777" w:rsidR="009A45F4" w:rsidRPr="00F96A0C" w:rsidRDefault="009A45F4" w:rsidP="009A45F4">
            <w:pPr>
              <w:spacing w:line="280" w:lineRule="exact"/>
              <w:ind w:right="-9"/>
              <w:rPr>
                <w:rFonts w:ascii="Angsana New" w:hAnsi="Angsana New"/>
                <w:b/>
                <w:sz w:val="28"/>
                <w:szCs w:val="28"/>
              </w:rPr>
            </w:pPr>
          </w:p>
        </w:tc>
        <w:tc>
          <w:tcPr>
            <w:tcW w:w="720" w:type="dxa"/>
          </w:tcPr>
          <w:p w14:paraId="511208DF" w14:textId="77777777" w:rsidR="009A45F4" w:rsidRPr="00F96A0C" w:rsidRDefault="009A45F4" w:rsidP="009A45F4">
            <w:pPr>
              <w:spacing w:line="280" w:lineRule="exact"/>
              <w:ind w:right="-9"/>
              <w:rPr>
                <w:rFonts w:ascii="Angsana New" w:hAnsi="Angsana New"/>
                <w:b/>
                <w:sz w:val="28"/>
                <w:szCs w:val="28"/>
              </w:rPr>
            </w:pPr>
          </w:p>
        </w:tc>
        <w:tc>
          <w:tcPr>
            <w:tcW w:w="10980" w:type="dxa"/>
            <w:gridSpan w:val="12"/>
          </w:tcPr>
          <w:p w14:paraId="3BEB3817" w14:textId="77777777" w:rsidR="009A45F4" w:rsidRPr="00F96A0C" w:rsidRDefault="009A45F4" w:rsidP="00B21871">
            <w:pPr>
              <w:pBdr>
                <w:bottom w:val="single" w:sz="4" w:space="1" w:color="auto"/>
              </w:pBdr>
              <w:spacing w:line="280" w:lineRule="exact"/>
              <w:ind w:left="-47" w:right="-58"/>
              <w:jc w:val="center"/>
              <w:rPr>
                <w:rFonts w:ascii="Angsana New" w:hAnsi="Angsana New"/>
                <w:b/>
                <w:bCs/>
                <w:spacing w:val="-4"/>
                <w:sz w:val="24"/>
                <w:szCs w:val="24"/>
                <w:cs/>
              </w:rPr>
            </w:pPr>
            <w:r w:rsidRPr="00F96A0C">
              <w:rPr>
                <w:rFonts w:ascii="Angsana New" w:hAnsi="Angsana New"/>
                <w:b/>
                <w:bCs/>
                <w:spacing w:val="-4"/>
                <w:sz w:val="24"/>
                <w:szCs w:val="24"/>
                <w:cs/>
              </w:rPr>
              <w:t>(หน่วย : พันบาท)</w:t>
            </w:r>
          </w:p>
        </w:tc>
      </w:tr>
      <w:tr w:rsidR="009A45F4" w:rsidRPr="00F96A0C" w14:paraId="3DA620B4" w14:textId="77777777" w:rsidTr="00BE5AAD">
        <w:tc>
          <w:tcPr>
            <w:tcW w:w="1368" w:type="dxa"/>
          </w:tcPr>
          <w:p w14:paraId="577FC1A3" w14:textId="77777777" w:rsidR="009A45F4" w:rsidRPr="00F96A0C" w:rsidRDefault="009A45F4" w:rsidP="009A45F4">
            <w:pPr>
              <w:spacing w:line="280" w:lineRule="exact"/>
              <w:ind w:right="-9"/>
              <w:rPr>
                <w:rFonts w:ascii="Angsana New" w:hAnsi="Angsana New"/>
                <w:b/>
                <w:sz w:val="28"/>
                <w:szCs w:val="28"/>
              </w:rPr>
            </w:pPr>
          </w:p>
        </w:tc>
        <w:tc>
          <w:tcPr>
            <w:tcW w:w="1620" w:type="dxa"/>
          </w:tcPr>
          <w:p w14:paraId="5B346A46" w14:textId="77777777" w:rsidR="009A45F4" w:rsidRPr="00F96A0C" w:rsidRDefault="009A45F4" w:rsidP="009A45F4">
            <w:pPr>
              <w:spacing w:line="280" w:lineRule="exact"/>
              <w:ind w:right="-9"/>
              <w:rPr>
                <w:rFonts w:ascii="Angsana New" w:hAnsi="Angsana New"/>
                <w:b/>
                <w:sz w:val="28"/>
                <w:szCs w:val="28"/>
              </w:rPr>
            </w:pPr>
          </w:p>
        </w:tc>
        <w:tc>
          <w:tcPr>
            <w:tcW w:w="720" w:type="dxa"/>
          </w:tcPr>
          <w:p w14:paraId="04DDD407" w14:textId="77777777" w:rsidR="009A45F4" w:rsidRPr="00F96A0C" w:rsidRDefault="009A45F4" w:rsidP="009A45F4">
            <w:pPr>
              <w:spacing w:line="280" w:lineRule="exact"/>
              <w:ind w:right="-9"/>
              <w:rPr>
                <w:rFonts w:ascii="Angsana New" w:hAnsi="Angsana New"/>
                <w:b/>
                <w:sz w:val="28"/>
                <w:szCs w:val="28"/>
              </w:rPr>
            </w:pPr>
          </w:p>
        </w:tc>
        <w:tc>
          <w:tcPr>
            <w:tcW w:w="10980" w:type="dxa"/>
            <w:gridSpan w:val="12"/>
          </w:tcPr>
          <w:p w14:paraId="4D1BC6CA" w14:textId="77777777" w:rsidR="009A45F4" w:rsidRPr="00F96A0C" w:rsidRDefault="009A45F4" w:rsidP="00B21871">
            <w:pPr>
              <w:pBdr>
                <w:bottom w:val="single" w:sz="4" w:space="1" w:color="auto"/>
              </w:pBdr>
              <w:spacing w:line="280" w:lineRule="exact"/>
              <w:ind w:left="-47" w:right="-58"/>
              <w:jc w:val="center"/>
              <w:rPr>
                <w:rFonts w:ascii="Angsana New" w:hAnsi="Angsana New"/>
                <w:b/>
                <w:bCs/>
                <w:spacing w:val="-4"/>
                <w:sz w:val="24"/>
                <w:szCs w:val="24"/>
                <w:cs/>
              </w:rPr>
            </w:pPr>
            <w:r w:rsidRPr="00F96A0C">
              <w:rPr>
                <w:rFonts w:ascii="Angsana New" w:hAnsi="Angsana New"/>
                <w:b/>
                <w:bCs/>
                <w:spacing w:val="-4"/>
                <w:sz w:val="24"/>
                <w:szCs w:val="24"/>
                <w:cs/>
              </w:rPr>
              <w:t>งบการเงินรวม</w:t>
            </w:r>
          </w:p>
        </w:tc>
      </w:tr>
      <w:tr w:rsidR="009A45F4" w:rsidRPr="00F96A0C" w14:paraId="656204F8" w14:textId="77777777" w:rsidTr="00BE5AAD">
        <w:tc>
          <w:tcPr>
            <w:tcW w:w="1368" w:type="dxa"/>
          </w:tcPr>
          <w:p w14:paraId="294173C1" w14:textId="77777777" w:rsidR="009A45F4" w:rsidRPr="00F96A0C" w:rsidRDefault="009A45F4" w:rsidP="009A45F4">
            <w:pPr>
              <w:spacing w:line="280" w:lineRule="exact"/>
              <w:ind w:right="-9"/>
              <w:rPr>
                <w:rFonts w:ascii="Angsana New" w:hAnsi="Angsana New"/>
                <w:b/>
                <w:sz w:val="28"/>
                <w:szCs w:val="28"/>
              </w:rPr>
            </w:pPr>
          </w:p>
        </w:tc>
        <w:tc>
          <w:tcPr>
            <w:tcW w:w="1620" w:type="dxa"/>
          </w:tcPr>
          <w:p w14:paraId="4F028F33" w14:textId="77777777" w:rsidR="009A45F4" w:rsidRPr="00F96A0C" w:rsidRDefault="009A45F4" w:rsidP="009A45F4">
            <w:pPr>
              <w:spacing w:line="280" w:lineRule="exact"/>
              <w:ind w:left="-18" w:right="-14"/>
              <w:jc w:val="thaiDistribute"/>
              <w:rPr>
                <w:rFonts w:ascii="Angsana New" w:hAnsi="Angsana New"/>
                <w:b/>
                <w:bCs/>
                <w:spacing w:val="-4"/>
                <w:sz w:val="24"/>
                <w:szCs w:val="24"/>
              </w:rPr>
            </w:pPr>
          </w:p>
          <w:p w14:paraId="303C7A6F" w14:textId="77777777" w:rsidR="009A45F4" w:rsidRPr="00F96A0C" w:rsidRDefault="009A45F4" w:rsidP="009A45F4">
            <w:pPr>
              <w:spacing w:line="280" w:lineRule="exact"/>
              <w:ind w:left="-18" w:right="-14"/>
              <w:jc w:val="center"/>
              <w:rPr>
                <w:rFonts w:ascii="Angsana New" w:eastAsia="Calibri" w:hAnsi="Angsana New"/>
                <w:b/>
                <w:bCs/>
                <w:spacing w:val="-4"/>
                <w:sz w:val="24"/>
                <w:szCs w:val="24"/>
                <w:cs/>
              </w:rPr>
            </w:pPr>
            <w:r w:rsidRPr="00F96A0C">
              <w:rPr>
                <w:rFonts w:ascii="Angsana New" w:hAnsi="Angsana New"/>
                <w:b/>
                <w:bCs/>
                <w:spacing w:val="-4"/>
                <w:sz w:val="24"/>
                <w:szCs w:val="24"/>
                <w:cs/>
              </w:rPr>
              <w:t>ประเภท</w:t>
            </w:r>
          </w:p>
        </w:tc>
        <w:tc>
          <w:tcPr>
            <w:tcW w:w="720" w:type="dxa"/>
            <w:vAlign w:val="bottom"/>
          </w:tcPr>
          <w:p w14:paraId="1B31C52D" w14:textId="77777777" w:rsidR="009A45F4" w:rsidRPr="00F96A0C" w:rsidRDefault="009A45F4" w:rsidP="009A45F4">
            <w:pPr>
              <w:spacing w:line="280" w:lineRule="exact"/>
              <w:ind w:left="-18" w:right="-14"/>
              <w:jc w:val="center"/>
              <w:rPr>
                <w:rFonts w:ascii="Angsana New" w:eastAsia="Calibri" w:hAnsi="Angsana New"/>
                <w:b/>
                <w:bCs/>
                <w:spacing w:val="-4"/>
                <w:sz w:val="24"/>
                <w:szCs w:val="24"/>
                <w:cs/>
              </w:rPr>
            </w:pPr>
            <w:r w:rsidRPr="00F96A0C">
              <w:rPr>
                <w:rFonts w:ascii="Angsana New" w:hAnsi="Angsana New"/>
                <w:b/>
                <w:bCs/>
                <w:spacing w:val="-4"/>
                <w:sz w:val="24"/>
                <w:szCs w:val="24"/>
                <w:cs/>
              </w:rPr>
              <w:t>ประเทศ</w:t>
            </w:r>
          </w:p>
        </w:tc>
        <w:tc>
          <w:tcPr>
            <w:tcW w:w="1830" w:type="dxa"/>
            <w:gridSpan w:val="2"/>
            <w:vAlign w:val="bottom"/>
          </w:tcPr>
          <w:p w14:paraId="5F660272" w14:textId="77777777" w:rsidR="009A45F4" w:rsidRPr="00F96A0C" w:rsidRDefault="009A45F4" w:rsidP="00B21871">
            <w:pPr>
              <w:pStyle w:val="Heading4"/>
              <w:pBdr>
                <w:bottom w:val="single" w:sz="4" w:space="1" w:color="auto"/>
              </w:pBdr>
              <w:spacing w:line="280" w:lineRule="exact"/>
              <w:ind w:left="-47" w:right="-58"/>
              <w:rPr>
                <w:rFonts w:ascii="Angsana New" w:hAnsi="Angsana New"/>
                <w:b/>
                <w:bCs/>
                <w:spacing w:val="-4"/>
                <w:u w:val="none"/>
                <w:cs/>
              </w:rPr>
            </w:pPr>
            <w:r w:rsidRPr="00F96A0C">
              <w:rPr>
                <w:rFonts w:ascii="Angsana New" w:hAnsi="Angsana New"/>
                <w:b/>
                <w:bCs/>
                <w:spacing w:val="-4"/>
                <w:u w:val="none"/>
                <w:cs/>
              </w:rPr>
              <w:t>ทุนชำระแล้ว</w:t>
            </w:r>
          </w:p>
        </w:tc>
        <w:tc>
          <w:tcPr>
            <w:tcW w:w="1830" w:type="dxa"/>
            <w:gridSpan w:val="2"/>
            <w:vAlign w:val="bottom"/>
          </w:tcPr>
          <w:p w14:paraId="6778CAF8" w14:textId="77777777" w:rsidR="009A45F4" w:rsidRPr="00F96A0C" w:rsidRDefault="009A45F4" w:rsidP="00B21871">
            <w:pPr>
              <w:pStyle w:val="Heading4"/>
              <w:pBdr>
                <w:bottom w:val="single" w:sz="4" w:space="1" w:color="auto"/>
              </w:pBdr>
              <w:spacing w:line="280" w:lineRule="exact"/>
              <w:ind w:left="-47" w:right="-58"/>
              <w:rPr>
                <w:rFonts w:ascii="Angsana New" w:hAnsi="Angsana New"/>
                <w:b/>
                <w:bCs/>
                <w:spacing w:val="-4"/>
                <w:u w:val="none"/>
                <w:cs/>
              </w:rPr>
            </w:pPr>
            <w:r w:rsidRPr="00F96A0C">
              <w:rPr>
                <w:rFonts w:ascii="Angsana New" w:hAnsi="Angsana New"/>
                <w:b/>
                <w:bCs/>
                <w:spacing w:val="-4"/>
                <w:u w:val="none"/>
                <w:cs/>
              </w:rPr>
              <w:t>สัดส่วนถือหุ้นและ</w:t>
            </w:r>
            <w:r w:rsidRPr="00F96A0C">
              <w:rPr>
                <w:rFonts w:ascii="Angsana New" w:hAnsi="Angsana New"/>
                <w:b/>
                <w:bCs/>
                <w:spacing w:val="-4"/>
                <w:u w:val="none"/>
              </w:rPr>
              <w:br/>
            </w:r>
            <w:r w:rsidRPr="00F96A0C">
              <w:rPr>
                <w:rFonts w:ascii="Angsana New" w:hAnsi="Angsana New"/>
                <w:b/>
                <w:bCs/>
                <w:spacing w:val="-4"/>
                <w:u w:val="none"/>
                <w:cs/>
              </w:rPr>
              <w:t>สิทธิออกเสียง</w:t>
            </w:r>
            <w:r w:rsidRPr="00F96A0C">
              <w:rPr>
                <w:rFonts w:ascii="Angsana New" w:hAnsi="Angsana New"/>
                <w:b/>
                <w:bCs/>
                <w:spacing w:val="-4"/>
                <w:u w:val="none"/>
              </w:rPr>
              <w:t xml:space="preserve"> </w:t>
            </w:r>
            <w:r w:rsidRPr="00F96A0C">
              <w:rPr>
                <w:rFonts w:ascii="Angsana New" w:hAnsi="Angsana New" w:hint="cs"/>
                <w:b/>
                <w:bCs/>
                <w:spacing w:val="-4"/>
                <w:u w:val="none"/>
                <w:cs/>
              </w:rPr>
              <w:t>(ร้อยละ)</w:t>
            </w:r>
          </w:p>
        </w:tc>
        <w:tc>
          <w:tcPr>
            <w:tcW w:w="1830" w:type="dxa"/>
            <w:gridSpan w:val="2"/>
            <w:vAlign w:val="bottom"/>
          </w:tcPr>
          <w:p w14:paraId="200F7A17" w14:textId="77777777" w:rsidR="009A45F4" w:rsidRPr="00F96A0C" w:rsidRDefault="009A45F4" w:rsidP="00B21871">
            <w:pPr>
              <w:pStyle w:val="Heading4"/>
              <w:pBdr>
                <w:bottom w:val="single" w:sz="4" w:space="1" w:color="auto"/>
              </w:pBdr>
              <w:spacing w:line="280" w:lineRule="exact"/>
              <w:ind w:left="-47" w:right="-58"/>
              <w:rPr>
                <w:rFonts w:ascii="Angsana New" w:hAnsi="Angsana New"/>
                <w:b/>
                <w:bCs/>
                <w:spacing w:val="-4"/>
                <w:u w:val="none"/>
                <w:cs/>
              </w:rPr>
            </w:pPr>
            <w:r w:rsidRPr="00F96A0C">
              <w:rPr>
                <w:rFonts w:ascii="Angsana New" w:hAnsi="Angsana New"/>
                <w:b/>
                <w:bCs/>
                <w:spacing w:val="-4"/>
                <w:u w:val="none"/>
                <w:cs/>
              </w:rPr>
              <w:t>ราคาทุน</w:t>
            </w:r>
          </w:p>
        </w:tc>
        <w:tc>
          <w:tcPr>
            <w:tcW w:w="1830" w:type="dxa"/>
            <w:gridSpan w:val="2"/>
            <w:vAlign w:val="bottom"/>
          </w:tcPr>
          <w:p w14:paraId="0CCB90B6" w14:textId="77777777" w:rsidR="009A45F4" w:rsidRPr="00F96A0C" w:rsidRDefault="009A45F4" w:rsidP="00B21871">
            <w:pPr>
              <w:pStyle w:val="Heading4"/>
              <w:pBdr>
                <w:bottom w:val="single" w:sz="4" w:space="1" w:color="auto"/>
              </w:pBdr>
              <w:spacing w:line="280" w:lineRule="exact"/>
              <w:ind w:left="-47" w:right="-58"/>
              <w:rPr>
                <w:rFonts w:ascii="Angsana New" w:hAnsi="Angsana New"/>
                <w:b/>
                <w:bCs/>
                <w:spacing w:val="-4"/>
                <w:u w:val="none"/>
                <w:cs/>
              </w:rPr>
            </w:pPr>
            <w:r w:rsidRPr="00F96A0C">
              <w:rPr>
                <w:rFonts w:ascii="Angsana New" w:hAnsi="Angsana New" w:hint="cs"/>
                <w:b/>
                <w:bCs/>
                <w:spacing w:val="-4"/>
                <w:u w:val="none"/>
                <w:cs/>
              </w:rPr>
              <w:t>เงินปันผลรับ</w:t>
            </w:r>
          </w:p>
        </w:tc>
        <w:tc>
          <w:tcPr>
            <w:tcW w:w="1830" w:type="dxa"/>
            <w:gridSpan w:val="2"/>
            <w:vAlign w:val="bottom"/>
          </w:tcPr>
          <w:p w14:paraId="787B4D1D" w14:textId="77777777" w:rsidR="009A45F4" w:rsidRPr="00F96A0C" w:rsidRDefault="00F10296" w:rsidP="00B21871">
            <w:pPr>
              <w:pStyle w:val="Heading4"/>
              <w:pBdr>
                <w:bottom w:val="single" w:sz="4" w:space="1" w:color="auto"/>
              </w:pBdr>
              <w:spacing w:line="280" w:lineRule="exact"/>
              <w:ind w:left="-47" w:right="-58"/>
              <w:rPr>
                <w:rFonts w:ascii="Angsana New" w:hAnsi="Angsana New"/>
                <w:b/>
                <w:bCs/>
                <w:spacing w:val="-4"/>
                <w:u w:val="none"/>
                <w:cs/>
              </w:rPr>
            </w:pPr>
            <w:r w:rsidRPr="00F96A0C">
              <w:rPr>
                <w:rFonts w:ascii="Angsana New" w:hAnsi="Angsana New" w:hint="cs"/>
                <w:b/>
                <w:bCs/>
                <w:spacing w:val="-4"/>
                <w:u w:val="none"/>
                <w:cs/>
              </w:rPr>
              <w:t>ส่วนแบ่งกำไร</w:t>
            </w:r>
            <w:r w:rsidR="009A45F4" w:rsidRPr="00F96A0C">
              <w:rPr>
                <w:rFonts w:ascii="Angsana New" w:hAnsi="Angsana New" w:hint="cs"/>
                <w:b/>
                <w:bCs/>
                <w:spacing w:val="-4"/>
                <w:u w:val="none"/>
                <w:cs/>
              </w:rPr>
              <w:t>สะสม</w:t>
            </w:r>
          </w:p>
        </w:tc>
        <w:tc>
          <w:tcPr>
            <w:tcW w:w="1830" w:type="dxa"/>
            <w:gridSpan w:val="2"/>
            <w:vAlign w:val="bottom"/>
          </w:tcPr>
          <w:p w14:paraId="2D4A37D0" w14:textId="77777777" w:rsidR="009A45F4" w:rsidRPr="00F96A0C" w:rsidRDefault="009A45F4" w:rsidP="00B21871">
            <w:pPr>
              <w:pStyle w:val="Heading4"/>
              <w:pBdr>
                <w:bottom w:val="single" w:sz="4" w:space="1" w:color="auto"/>
              </w:pBdr>
              <w:spacing w:line="280" w:lineRule="exact"/>
              <w:ind w:left="-47" w:right="-58"/>
              <w:rPr>
                <w:rFonts w:ascii="Angsana New" w:hAnsi="Angsana New"/>
                <w:b/>
                <w:bCs/>
                <w:spacing w:val="-4"/>
                <w:u w:val="none"/>
              </w:rPr>
            </w:pPr>
            <w:r w:rsidRPr="00F96A0C">
              <w:rPr>
                <w:rFonts w:ascii="Angsana New" w:hAnsi="Angsana New"/>
                <w:b/>
                <w:bCs/>
                <w:spacing w:val="-4"/>
                <w:u w:val="none"/>
                <w:cs/>
              </w:rPr>
              <w:t>มูลค่าตามบัญชี</w:t>
            </w:r>
          </w:p>
          <w:p w14:paraId="134BFE28" w14:textId="77777777" w:rsidR="009A45F4" w:rsidRPr="00F96A0C" w:rsidRDefault="009A45F4" w:rsidP="00B21871">
            <w:pPr>
              <w:pStyle w:val="Heading4"/>
              <w:pBdr>
                <w:bottom w:val="single" w:sz="4" w:space="1" w:color="auto"/>
              </w:pBdr>
              <w:spacing w:line="280" w:lineRule="exact"/>
              <w:ind w:left="-47" w:right="-58"/>
              <w:rPr>
                <w:rFonts w:ascii="Angsana New" w:hAnsi="Angsana New"/>
                <w:b/>
                <w:bCs/>
                <w:spacing w:val="-4"/>
                <w:u w:val="none"/>
                <w:cs/>
              </w:rPr>
            </w:pPr>
            <w:r w:rsidRPr="00F96A0C">
              <w:rPr>
                <w:rFonts w:ascii="Angsana New" w:hAnsi="Angsana New"/>
                <w:b/>
                <w:bCs/>
                <w:spacing w:val="-4"/>
                <w:u w:val="none"/>
                <w:cs/>
              </w:rPr>
              <w:t>(ตามวิธีส่วนได้เสีย)</w:t>
            </w:r>
          </w:p>
        </w:tc>
      </w:tr>
      <w:tr w:rsidR="009A45F4" w:rsidRPr="00F96A0C" w14:paraId="4123A921" w14:textId="77777777" w:rsidTr="00BE5AAD">
        <w:tc>
          <w:tcPr>
            <w:tcW w:w="1368" w:type="dxa"/>
            <w:vAlign w:val="bottom"/>
          </w:tcPr>
          <w:p w14:paraId="7C658006" w14:textId="77777777" w:rsidR="009A45F4" w:rsidRPr="00F96A0C" w:rsidRDefault="009A45F4" w:rsidP="009A45F4">
            <w:pPr>
              <w:pStyle w:val="Heading4"/>
              <w:pBdr>
                <w:bottom w:val="single" w:sz="4" w:space="1" w:color="auto"/>
              </w:pBdr>
              <w:spacing w:line="280" w:lineRule="exact"/>
              <w:ind w:left="-18" w:right="-18"/>
              <w:rPr>
                <w:rFonts w:ascii="Angsana New" w:hAnsi="Angsana New"/>
                <w:b/>
                <w:bCs/>
                <w:spacing w:val="-4"/>
                <w:u w:val="none"/>
                <w:cs/>
              </w:rPr>
            </w:pPr>
            <w:r w:rsidRPr="00F96A0C">
              <w:rPr>
                <w:rFonts w:ascii="Angsana New" w:hAnsi="Angsana New"/>
                <w:b/>
                <w:bCs/>
                <w:spacing w:val="-4"/>
                <w:u w:val="none"/>
                <w:cs/>
              </w:rPr>
              <w:t>ชื่อบริษัท</w:t>
            </w:r>
          </w:p>
        </w:tc>
        <w:tc>
          <w:tcPr>
            <w:tcW w:w="1620" w:type="dxa"/>
            <w:vAlign w:val="bottom"/>
          </w:tcPr>
          <w:p w14:paraId="5CED4F87" w14:textId="77777777" w:rsidR="009A45F4" w:rsidRPr="00F96A0C" w:rsidRDefault="009A45F4" w:rsidP="009A45F4">
            <w:pPr>
              <w:pStyle w:val="Heading4"/>
              <w:pBdr>
                <w:bottom w:val="single" w:sz="4" w:space="1" w:color="auto"/>
              </w:pBdr>
              <w:spacing w:line="280" w:lineRule="exact"/>
              <w:ind w:left="-18" w:right="-14"/>
              <w:rPr>
                <w:rFonts w:ascii="Angsana New" w:hAnsi="Angsana New"/>
                <w:b/>
                <w:bCs/>
                <w:spacing w:val="-4"/>
                <w:u w:val="none"/>
                <w:cs/>
              </w:rPr>
            </w:pPr>
            <w:r w:rsidRPr="00F96A0C">
              <w:rPr>
                <w:rFonts w:ascii="Angsana New" w:hAnsi="Angsana New"/>
                <w:b/>
                <w:bCs/>
                <w:spacing w:val="-4"/>
                <w:u w:val="none"/>
                <w:cs/>
              </w:rPr>
              <w:t>กิจการ</w:t>
            </w:r>
          </w:p>
        </w:tc>
        <w:tc>
          <w:tcPr>
            <w:tcW w:w="720" w:type="dxa"/>
            <w:vAlign w:val="bottom"/>
          </w:tcPr>
          <w:p w14:paraId="1710D6DF" w14:textId="77777777" w:rsidR="009A45F4" w:rsidRPr="00F96A0C" w:rsidRDefault="009A45F4" w:rsidP="009A45F4">
            <w:pPr>
              <w:pStyle w:val="Heading4"/>
              <w:pBdr>
                <w:bottom w:val="single" w:sz="4" w:space="1" w:color="auto"/>
              </w:pBdr>
              <w:spacing w:line="280" w:lineRule="exact"/>
              <w:ind w:left="-18" w:right="-14"/>
              <w:rPr>
                <w:rFonts w:ascii="Angsana New" w:hAnsi="Angsana New"/>
                <w:b/>
                <w:bCs/>
                <w:spacing w:val="-4"/>
                <w:u w:val="none"/>
                <w:cs/>
              </w:rPr>
            </w:pPr>
            <w:r w:rsidRPr="00F96A0C">
              <w:rPr>
                <w:rFonts w:ascii="Angsana New" w:hAnsi="Angsana New"/>
                <w:b/>
                <w:bCs/>
                <w:spacing w:val="-4"/>
                <w:u w:val="none"/>
                <w:cs/>
              </w:rPr>
              <w:t>ที่จัดตั้ง</w:t>
            </w:r>
          </w:p>
        </w:tc>
        <w:tc>
          <w:tcPr>
            <w:tcW w:w="915" w:type="dxa"/>
          </w:tcPr>
          <w:p w14:paraId="7C0FE0E8" w14:textId="77777777" w:rsidR="009A45F4" w:rsidRPr="00F96A0C" w:rsidRDefault="009A45F4" w:rsidP="00B21871">
            <w:pPr>
              <w:pBdr>
                <w:bottom w:val="single" w:sz="4" w:space="1" w:color="auto"/>
              </w:pBdr>
              <w:tabs>
                <w:tab w:val="left" w:pos="540"/>
              </w:tabs>
              <w:spacing w:line="280" w:lineRule="exact"/>
              <w:ind w:left="-47" w:right="-58"/>
              <w:jc w:val="right"/>
              <w:rPr>
                <w:rFonts w:ascii="Angsana New" w:hAnsi="Angsana New"/>
                <w:b/>
                <w:bCs/>
                <w:sz w:val="24"/>
                <w:szCs w:val="24"/>
                <w:lang w:val="en-U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3</w:t>
            </w:r>
          </w:p>
        </w:tc>
        <w:tc>
          <w:tcPr>
            <w:tcW w:w="915" w:type="dxa"/>
          </w:tcPr>
          <w:p w14:paraId="08341175" w14:textId="77777777" w:rsidR="009A45F4" w:rsidRPr="00F96A0C" w:rsidRDefault="009A45F4" w:rsidP="00B21871">
            <w:pPr>
              <w:pBdr>
                <w:bottom w:val="single" w:sz="4" w:space="1" w:color="auto"/>
              </w:pBdr>
              <w:tabs>
                <w:tab w:val="left" w:pos="540"/>
              </w:tabs>
              <w:spacing w:line="280" w:lineRule="exact"/>
              <w:ind w:left="-47" w:right="-58"/>
              <w:jc w:val="right"/>
              <w:rPr>
                <w:rFonts w:ascii="Angsana New" w:hAnsi="Angsana New"/>
                <w:b/>
                <w:bCs/>
                <w:sz w:val="24"/>
                <w:szCs w:val="24"/>
                <w:lang w:val="en-U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2</w:t>
            </w:r>
          </w:p>
        </w:tc>
        <w:tc>
          <w:tcPr>
            <w:tcW w:w="915" w:type="dxa"/>
          </w:tcPr>
          <w:p w14:paraId="508E5BA4" w14:textId="77777777" w:rsidR="009A45F4" w:rsidRPr="00F96A0C" w:rsidRDefault="009A45F4" w:rsidP="00B21871">
            <w:pPr>
              <w:pBdr>
                <w:bottom w:val="single" w:sz="4" w:space="1" w:color="auto"/>
              </w:pBdr>
              <w:tabs>
                <w:tab w:val="left" w:pos="540"/>
              </w:tabs>
              <w:spacing w:line="280" w:lineRule="exact"/>
              <w:ind w:left="-47" w:right="-58"/>
              <w:jc w:val="right"/>
              <w:rPr>
                <w:rFonts w:ascii="Angsana New" w:hAnsi="Angsana New"/>
                <w:b/>
                <w:bCs/>
                <w:sz w:val="24"/>
                <w:szCs w:val="24"/>
                <w:lang w:val="en-U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3</w:t>
            </w:r>
          </w:p>
        </w:tc>
        <w:tc>
          <w:tcPr>
            <w:tcW w:w="915" w:type="dxa"/>
          </w:tcPr>
          <w:p w14:paraId="005E8DE1" w14:textId="77777777" w:rsidR="009A45F4" w:rsidRPr="00F96A0C" w:rsidRDefault="009A45F4" w:rsidP="00B21871">
            <w:pPr>
              <w:pBdr>
                <w:bottom w:val="single" w:sz="4" w:space="1" w:color="auto"/>
              </w:pBdr>
              <w:tabs>
                <w:tab w:val="left" w:pos="540"/>
              </w:tabs>
              <w:spacing w:line="280" w:lineRule="exact"/>
              <w:ind w:left="-47" w:right="-58"/>
              <w:jc w:val="right"/>
              <w:rPr>
                <w:rFonts w:ascii="Angsana New" w:hAnsi="Angsana New"/>
                <w:b/>
                <w:bCs/>
                <w:sz w:val="24"/>
                <w:szCs w:val="24"/>
                <w:lang w:val="en-U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2</w:t>
            </w:r>
          </w:p>
        </w:tc>
        <w:tc>
          <w:tcPr>
            <w:tcW w:w="915" w:type="dxa"/>
          </w:tcPr>
          <w:p w14:paraId="4675A869" w14:textId="77777777" w:rsidR="009A45F4" w:rsidRPr="00F96A0C" w:rsidRDefault="009A45F4" w:rsidP="00B21871">
            <w:pPr>
              <w:pBdr>
                <w:bottom w:val="single" w:sz="4" w:space="1" w:color="auto"/>
              </w:pBdr>
              <w:tabs>
                <w:tab w:val="left" w:pos="540"/>
              </w:tabs>
              <w:spacing w:line="280" w:lineRule="exact"/>
              <w:ind w:left="-47" w:right="-58"/>
              <w:jc w:val="right"/>
              <w:rPr>
                <w:rFonts w:ascii="Angsana New" w:hAnsi="Angsana New"/>
                <w:b/>
                <w:bCs/>
                <w:sz w:val="24"/>
                <w:szCs w:val="24"/>
                <w:lang w:val="en-U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3</w:t>
            </w:r>
          </w:p>
        </w:tc>
        <w:tc>
          <w:tcPr>
            <w:tcW w:w="915" w:type="dxa"/>
          </w:tcPr>
          <w:p w14:paraId="2ACA9C6A" w14:textId="77777777" w:rsidR="009A45F4" w:rsidRPr="00F96A0C" w:rsidRDefault="009A45F4" w:rsidP="00B21871">
            <w:pPr>
              <w:pBdr>
                <w:bottom w:val="single" w:sz="4" w:space="1" w:color="auto"/>
              </w:pBdr>
              <w:tabs>
                <w:tab w:val="left" w:pos="540"/>
              </w:tabs>
              <w:spacing w:line="280" w:lineRule="exact"/>
              <w:ind w:left="-47" w:right="-58"/>
              <w:jc w:val="right"/>
              <w:rPr>
                <w:rFonts w:ascii="Angsana New" w:hAnsi="Angsana New"/>
                <w:b/>
                <w:bCs/>
                <w:sz w:val="24"/>
                <w:szCs w:val="24"/>
                <w:lang w:val="en-U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2</w:t>
            </w:r>
          </w:p>
        </w:tc>
        <w:tc>
          <w:tcPr>
            <w:tcW w:w="915" w:type="dxa"/>
          </w:tcPr>
          <w:p w14:paraId="39DF4F52" w14:textId="77777777" w:rsidR="009A45F4" w:rsidRPr="00F96A0C" w:rsidRDefault="009A45F4" w:rsidP="00B21871">
            <w:pPr>
              <w:pBdr>
                <w:bottom w:val="single" w:sz="4" w:space="1" w:color="auto"/>
              </w:pBdr>
              <w:tabs>
                <w:tab w:val="left" w:pos="540"/>
              </w:tabs>
              <w:spacing w:line="280" w:lineRule="exact"/>
              <w:ind w:left="-47" w:right="-58"/>
              <w:jc w:val="right"/>
              <w:rPr>
                <w:rFonts w:ascii="Angsana New" w:hAnsi="Angsana New"/>
                <w:b/>
                <w:bCs/>
                <w:sz w:val="24"/>
                <w:szCs w:val="24"/>
                <w:lang w:val="en-U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3</w:t>
            </w:r>
          </w:p>
        </w:tc>
        <w:tc>
          <w:tcPr>
            <w:tcW w:w="915" w:type="dxa"/>
          </w:tcPr>
          <w:p w14:paraId="46F2DB33" w14:textId="77777777" w:rsidR="009A45F4" w:rsidRPr="00F96A0C" w:rsidRDefault="009A45F4" w:rsidP="00B21871">
            <w:pPr>
              <w:pBdr>
                <w:bottom w:val="single" w:sz="4" w:space="1" w:color="auto"/>
              </w:pBdr>
              <w:tabs>
                <w:tab w:val="left" w:pos="540"/>
              </w:tabs>
              <w:spacing w:line="280" w:lineRule="exact"/>
              <w:ind w:left="-47" w:right="-58"/>
              <w:jc w:val="right"/>
              <w:rPr>
                <w:rFonts w:ascii="Angsana New" w:hAnsi="Angsana New"/>
                <w:b/>
                <w:bCs/>
                <w:sz w:val="24"/>
                <w:szCs w:val="24"/>
                <w:lang w:val="en-U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2</w:t>
            </w:r>
          </w:p>
        </w:tc>
        <w:tc>
          <w:tcPr>
            <w:tcW w:w="915" w:type="dxa"/>
          </w:tcPr>
          <w:p w14:paraId="6DD00845" w14:textId="77777777" w:rsidR="009A45F4" w:rsidRPr="00F96A0C" w:rsidRDefault="009A45F4" w:rsidP="00B21871">
            <w:pPr>
              <w:pBdr>
                <w:bottom w:val="single" w:sz="4" w:space="1" w:color="auto"/>
              </w:pBdr>
              <w:tabs>
                <w:tab w:val="left" w:pos="540"/>
              </w:tabs>
              <w:spacing w:line="280" w:lineRule="exact"/>
              <w:ind w:left="-47" w:right="-58"/>
              <w:jc w:val="right"/>
              <w:rPr>
                <w:rFonts w:ascii="Angsana New" w:hAnsi="Angsana New"/>
                <w:b/>
                <w:bCs/>
                <w:sz w:val="24"/>
                <w:szCs w:val="24"/>
                <w:lang w:val="en-U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3</w:t>
            </w:r>
          </w:p>
        </w:tc>
        <w:tc>
          <w:tcPr>
            <w:tcW w:w="915" w:type="dxa"/>
          </w:tcPr>
          <w:p w14:paraId="60DA299D" w14:textId="77777777" w:rsidR="009A45F4" w:rsidRPr="00F96A0C" w:rsidRDefault="009A45F4" w:rsidP="00B21871">
            <w:pPr>
              <w:pBdr>
                <w:bottom w:val="single" w:sz="4" w:space="1" w:color="auto"/>
              </w:pBdr>
              <w:tabs>
                <w:tab w:val="left" w:pos="540"/>
              </w:tabs>
              <w:spacing w:line="280" w:lineRule="exact"/>
              <w:ind w:left="-47" w:right="-58"/>
              <w:jc w:val="right"/>
              <w:rPr>
                <w:rFonts w:ascii="Angsana New" w:hAnsi="Angsana New"/>
                <w:b/>
                <w:bCs/>
                <w:sz w:val="24"/>
                <w:szCs w:val="24"/>
                <w:lang w:val="en-U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2</w:t>
            </w:r>
          </w:p>
        </w:tc>
        <w:tc>
          <w:tcPr>
            <w:tcW w:w="915" w:type="dxa"/>
          </w:tcPr>
          <w:p w14:paraId="2C7B5144" w14:textId="77777777" w:rsidR="009A45F4" w:rsidRPr="00F96A0C" w:rsidRDefault="009A45F4" w:rsidP="00B21871">
            <w:pPr>
              <w:pBdr>
                <w:bottom w:val="single" w:sz="4" w:space="1" w:color="auto"/>
              </w:pBdr>
              <w:tabs>
                <w:tab w:val="left" w:pos="540"/>
              </w:tabs>
              <w:spacing w:line="280" w:lineRule="exact"/>
              <w:ind w:left="-47" w:right="-58"/>
              <w:jc w:val="right"/>
              <w:rPr>
                <w:rFonts w:ascii="Angsana New" w:hAnsi="Angsana New"/>
                <w:b/>
                <w:bCs/>
                <w:sz w:val="24"/>
                <w:szCs w:val="24"/>
                <w:lang w:val="en-U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3</w:t>
            </w:r>
          </w:p>
        </w:tc>
        <w:tc>
          <w:tcPr>
            <w:tcW w:w="915" w:type="dxa"/>
          </w:tcPr>
          <w:p w14:paraId="11E96064" w14:textId="77777777" w:rsidR="009A45F4" w:rsidRPr="00F96A0C" w:rsidRDefault="009A45F4" w:rsidP="00B21871">
            <w:pPr>
              <w:pBdr>
                <w:bottom w:val="single" w:sz="4" w:space="1" w:color="auto"/>
              </w:pBdr>
              <w:tabs>
                <w:tab w:val="left" w:pos="540"/>
              </w:tabs>
              <w:spacing w:line="280" w:lineRule="exact"/>
              <w:ind w:left="-47" w:right="-58"/>
              <w:jc w:val="right"/>
              <w:rPr>
                <w:rFonts w:ascii="Angsana New" w:hAnsi="Angsana New"/>
                <w:b/>
                <w:bCs/>
                <w:sz w:val="24"/>
                <w:szCs w:val="24"/>
                <w:lang w:val="en-U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2</w:t>
            </w:r>
          </w:p>
        </w:tc>
      </w:tr>
      <w:tr w:rsidR="009A45F4" w:rsidRPr="00F96A0C" w14:paraId="6A96BE3A" w14:textId="77777777" w:rsidTr="00BE5AAD">
        <w:tc>
          <w:tcPr>
            <w:tcW w:w="1368" w:type="dxa"/>
          </w:tcPr>
          <w:p w14:paraId="101C37CD" w14:textId="77777777" w:rsidR="009A45F4" w:rsidRPr="00F96A0C" w:rsidRDefault="009A45F4" w:rsidP="009A45F4">
            <w:pPr>
              <w:spacing w:line="280" w:lineRule="exact"/>
              <w:ind w:right="-9"/>
              <w:rPr>
                <w:rFonts w:ascii="Angsana New" w:hAnsi="Angsana New"/>
                <w:b/>
                <w:sz w:val="28"/>
                <w:szCs w:val="28"/>
              </w:rPr>
            </w:pPr>
          </w:p>
        </w:tc>
        <w:tc>
          <w:tcPr>
            <w:tcW w:w="1620" w:type="dxa"/>
          </w:tcPr>
          <w:p w14:paraId="25955AA9" w14:textId="77777777" w:rsidR="009A45F4" w:rsidRPr="00F96A0C" w:rsidRDefault="009A45F4" w:rsidP="009A45F4">
            <w:pPr>
              <w:spacing w:line="280" w:lineRule="exact"/>
              <w:ind w:right="-9"/>
              <w:rPr>
                <w:rFonts w:ascii="Angsana New" w:hAnsi="Angsana New"/>
                <w:b/>
                <w:sz w:val="28"/>
                <w:szCs w:val="28"/>
              </w:rPr>
            </w:pPr>
          </w:p>
        </w:tc>
        <w:tc>
          <w:tcPr>
            <w:tcW w:w="720" w:type="dxa"/>
          </w:tcPr>
          <w:p w14:paraId="6DC3DF28" w14:textId="77777777" w:rsidR="009A45F4" w:rsidRPr="00F96A0C" w:rsidRDefault="009A45F4" w:rsidP="009A45F4">
            <w:pPr>
              <w:spacing w:line="280" w:lineRule="exact"/>
              <w:ind w:right="-9"/>
              <w:rPr>
                <w:rFonts w:ascii="Angsana New" w:hAnsi="Angsana New"/>
                <w:b/>
                <w:sz w:val="28"/>
                <w:szCs w:val="28"/>
              </w:rPr>
            </w:pPr>
          </w:p>
        </w:tc>
        <w:tc>
          <w:tcPr>
            <w:tcW w:w="915" w:type="dxa"/>
          </w:tcPr>
          <w:p w14:paraId="0E54F29A" w14:textId="77777777" w:rsidR="009A45F4" w:rsidRPr="00F96A0C" w:rsidRDefault="009A45F4" w:rsidP="00B21871">
            <w:pPr>
              <w:spacing w:line="280" w:lineRule="exact"/>
              <w:ind w:left="-47" w:right="-58"/>
              <w:rPr>
                <w:rFonts w:ascii="Angsana New" w:hAnsi="Angsana New"/>
                <w:b/>
                <w:sz w:val="28"/>
                <w:szCs w:val="28"/>
              </w:rPr>
            </w:pPr>
          </w:p>
        </w:tc>
        <w:tc>
          <w:tcPr>
            <w:tcW w:w="915" w:type="dxa"/>
          </w:tcPr>
          <w:p w14:paraId="6BEBB52A" w14:textId="77777777" w:rsidR="009A45F4" w:rsidRPr="00F96A0C" w:rsidRDefault="009A45F4" w:rsidP="00B21871">
            <w:pPr>
              <w:spacing w:line="280" w:lineRule="exact"/>
              <w:ind w:left="-47" w:right="-58"/>
              <w:rPr>
                <w:rFonts w:ascii="Angsana New" w:hAnsi="Angsana New"/>
                <w:b/>
                <w:sz w:val="28"/>
                <w:szCs w:val="28"/>
              </w:rPr>
            </w:pPr>
          </w:p>
        </w:tc>
        <w:tc>
          <w:tcPr>
            <w:tcW w:w="915" w:type="dxa"/>
          </w:tcPr>
          <w:p w14:paraId="4C920771" w14:textId="77777777" w:rsidR="009A45F4" w:rsidRPr="00F96A0C" w:rsidRDefault="009A45F4" w:rsidP="00B21871">
            <w:pPr>
              <w:spacing w:line="280" w:lineRule="exact"/>
              <w:ind w:left="-47" w:right="-58"/>
              <w:rPr>
                <w:rFonts w:ascii="Angsana New" w:hAnsi="Angsana New"/>
                <w:b/>
                <w:sz w:val="28"/>
                <w:szCs w:val="28"/>
              </w:rPr>
            </w:pPr>
          </w:p>
        </w:tc>
        <w:tc>
          <w:tcPr>
            <w:tcW w:w="915" w:type="dxa"/>
          </w:tcPr>
          <w:p w14:paraId="19344535" w14:textId="77777777" w:rsidR="009A45F4" w:rsidRPr="00F96A0C" w:rsidRDefault="009A45F4" w:rsidP="00B21871">
            <w:pPr>
              <w:spacing w:line="280" w:lineRule="exact"/>
              <w:ind w:left="-47" w:right="-58"/>
              <w:rPr>
                <w:rFonts w:ascii="Angsana New" w:hAnsi="Angsana New"/>
                <w:b/>
                <w:sz w:val="28"/>
                <w:szCs w:val="28"/>
              </w:rPr>
            </w:pPr>
          </w:p>
        </w:tc>
        <w:tc>
          <w:tcPr>
            <w:tcW w:w="915" w:type="dxa"/>
          </w:tcPr>
          <w:p w14:paraId="054FBCDA" w14:textId="77777777" w:rsidR="009A45F4" w:rsidRPr="00F96A0C" w:rsidRDefault="009A45F4" w:rsidP="00B21871">
            <w:pPr>
              <w:spacing w:line="280" w:lineRule="exact"/>
              <w:ind w:left="-47" w:right="-58"/>
              <w:rPr>
                <w:rFonts w:ascii="Angsana New" w:hAnsi="Angsana New"/>
                <w:b/>
                <w:sz w:val="28"/>
                <w:szCs w:val="28"/>
              </w:rPr>
            </w:pPr>
          </w:p>
        </w:tc>
        <w:tc>
          <w:tcPr>
            <w:tcW w:w="915" w:type="dxa"/>
          </w:tcPr>
          <w:p w14:paraId="5F0CAC51" w14:textId="77777777" w:rsidR="009A45F4" w:rsidRPr="00F96A0C" w:rsidRDefault="009A45F4" w:rsidP="00B21871">
            <w:pPr>
              <w:spacing w:line="280" w:lineRule="exact"/>
              <w:ind w:left="-47" w:right="-58"/>
              <w:rPr>
                <w:rFonts w:ascii="Angsana New" w:hAnsi="Angsana New"/>
                <w:b/>
                <w:sz w:val="28"/>
                <w:szCs w:val="28"/>
              </w:rPr>
            </w:pPr>
          </w:p>
        </w:tc>
        <w:tc>
          <w:tcPr>
            <w:tcW w:w="915" w:type="dxa"/>
          </w:tcPr>
          <w:p w14:paraId="043B9751" w14:textId="77777777" w:rsidR="009A45F4" w:rsidRPr="00F96A0C" w:rsidRDefault="009A45F4" w:rsidP="00B21871">
            <w:pPr>
              <w:spacing w:line="280" w:lineRule="exact"/>
              <w:ind w:left="-47" w:right="-58"/>
              <w:rPr>
                <w:rFonts w:ascii="Angsana New" w:hAnsi="Angsana New"/>
                <w:b/>
                <w:sz w:val="28"/>
                <w:szCs w:val="28"/>
              </w:rPr>
            </w:pPr>
          </w:p>
        </w:tc>
        <w:tc>
          <w:tcPr>
            <w:tcW w:w="915" w:type="dxa"/>
          </w:tcPr>
          <w:p w14:paraId="7D28A383" w14:textId="77777777" w:rsidR="009A45F4" w:rsidRPr="00F96A0C" w:rsidRDefault="009A45F4" w:rsidP="00B21871">
            <w:pPr>
              <w:spacing w:line="280" w:lineRule="exact"/>
              <w:ind w:left="-47" w:right="-58"/>
              <w:rPr>
                <w:rFonts w:ascii="Angsana New" w:hAnsi="Angsana New"/>
                <w:b/>
                <w:sz w:val="28"/>
                <w:szCs w:val="28"/>
              </w:rPr>
            </w:pPr>
          </w:p>
        </w:tc>
        <w:tc>
          <w:tcPr>
            <w:tcW w:w="915" w:type="dxa"/>
          </w:tcPr>
          <w:p w14:paraId="1B15D56C" w14:textId="77777777" w:rsidR="009A45F4" w:rsidRPr="00F96A0C" w:rsidRDefault="009A45F4" w:rsidP="00B21871">
            <w:pPr>
              <w:spacing w:line="280" w:lineRule="exact"/>
              <w:ind w:left="-47" w:right="-58"/>
              <w:rPr>
                <w:rFonts w:ascii="Angsana New" w:hAnsi="Angsana New"/>
                <w:b/>
                <w:sz w:val="28"/>
                <w:szCs w:val="28"/>
              </w:rPr>
            </w:pPr>
          </w:p>
        </w:tc>
        <w:tc>
          <w:tcPr>
            <w:tcW w:w="915" w:type="dxa"/>
          </w:tcPr>
          <w:p w14:paraId="2FA95B64" w14:textId="77777777" w:rsidR="009A45F4" w:rsidRPr="00F96A0C" w:rsidRDefault="009A45F4" w:rsidP="00B21871">
            <w:pPr>
              <w:spacing w:line="280" w:lineRule="exact"/>
              <w:ind w:left="-47" w:right="-58"/>
              <w:rPr>
                <w:rFonts w:ascii="Angsana New" w:hAnsi="Angsana New"/>
                <w:b/>
                <w:sz w:val="28"/>
                <w:szCs w:val="28"/>
              </w:rPr>
            </w:pPr>
          </w:p>
        </w:tc>
        <w:tc>
          <w:tcPr>
            <w:tcW w:w="915" w:type="dxa"/>
          </w:tcPr>
          <w:p w14:paraId="0F23C5ED" w14:textId="77777777" w:rsidR="009A45F4" w:rsidRPr="00F96A0C" w:rsidRDefault="009A45F4" w:rsidP="00B21871">
            <w:pPr>
              <w:spacing w:line="280" w:lineRule="exact"/>
              <w:ind w:left="-47" w:right="-58"/>
              <w:rPr>
                <w:rFonts w:ascii="Angsana New" w:hAnsi="Angsana New"/>
                <w:b/>
                <w:sz w:val="28"/>
                <w:szCs w:val="28"/>
              </w:rPr>
            </w:pPr>
          </w:p>
        </w:tc>
        <w:tc>
          <w:tcPr>
            <w:tcW w:w="915" w:type="dxa"/>
          </w:tcPr>
          <w:p w14:paraId="6A6CCA38" w14:textId="77777777" w:rsidR="009A45F4" w:rsidRPr="00F96A0C" w:rsidRDefault="009A45F4" w:rsidP="00B21871">
            <w:pPr>
              <w:spacing w:line="280" w:lineRule="exact"/>
              <w:ind w:left="-47" w:right="-58"/>
              <w:rPr>
                <w:rFonts w:ascii="Angsana New" w:hAnsi="Angsana New"/>
                <w:b/>
                <w:sz w:val="28"/>
                <w:szCs w:val="28"/>
              </w:rPr>
            </w:pPr>
          </w:p>
        </w:tc>
      </w:tr>
      <w:tr w:rsidR="00910596" w:rsidRPr="00F96A0C" w14:paraId="4A2FA713" w14:textId="77777777" w:rsidTr="00BE5AAD">
        <w:tc>
          <w:tcPr>
            <w:tcW w:w="1368" w:type="dxa"/>
          </w:tcPr>
          <w:p w14:paraId="340CA8E3" w14:textId="77777777" w:rsidR="00910596" w:rsidRPr="00F96A0C" w:rsidRDefault="00910596" w:rsidP="009A45F4">
            <w:pPr>
              <w:spacing w:line="280" w:lineRule="exact"/>
              <w:ind w:left="180" w:right="-104" w:hanging="180"/>
              <w:rPr>
                <w:rFonts w:ascii="Angsana New" w:hAnsi="Angsana New"/>
                <w:sz w:val="24"/>
                <w:szCs w:val="24"/>
                <w:cs/>
                <w:lang w:eastAsia="th-TH"/>
              </w:rPr>
            </w:pPr>
            <w:r w:rsidRPr="00F96A0C">
              <w:rPr>
                <w:rFonts w:ascii="Angsana New" w:hAnsi="Angsana New"/>
                <w:sz w:val="24"/>
                <w:szCs w:val="24"/>
                <w:cs/>
                <w:lang w:eastAsia="th-TH"/>
              </w:rPr>
              <w:t>บริษัท พรีเมียร์ แทงค์ คอร์ปอเรชั่น จำกัด (มหาชน)</w:t>
            </w:r>
          </w:p>
        </w:tc>
        <w:tc>
          <w:tcPr>
            <w:tcW w:w="1620" w:type="dxa"/>
          </w:tcPr>
          <w:p w14:paraId="64B7E2EE" w14:textId="77777777" w:rsidR="00910596" w:rsidRPr="00F96A0C" w:rsidRDefault="00910596" w:rsidP="009A45F4">
            <w:pPr>
              <w:spacing w:line="280" w:lineRule="exact"/>
              <w:ind w:left="180" w:right="-104" w:hanging="180"/>
              <w:rPr>
                <w:rFonts w:ascii="Angsana New" w:hAnsi="Angsana New"/>
                <w:sz w:val="24"/>
                <w:szCs w:val="24"/>
                <w:cs/>
                <w:lang w:eastAsia="th-TH"/>
              </w:rPr>
            </w:pPr>
            <w:r w:rsidRPr="00F96A0C">
              <w:rPr>
                <w:rFonts w:ascii="Angsana New" w:hAnsi="Angsana New"/>
                <w:sz w:val="24"/>
                <w:szCs w:val="24"/>
                <w:cs/>
              </w:rPr>
              <w:t>ดำเนินธุรกิจคลังน้ำมันเชื้อเพลิงโดยเป็นตัวแทนในการจัดเก็บน้ำมัน</w:t>
            </w:r>
          </w:p>
        </w:tc>
        <w:tc>
          <w:tcPr>
            <w:tcW w:w="720" w:type="dxa"/>
            <w:vAlign w:val="bottom"/>
          </w:tcPr>
          <w:p w14:paraId="7D89B5D3" w14:textId="77777777" w:rsidR="00910596" w:rsidRPr="00F96A0C" w:rsidRDefault="00910596" w:rsidP="009A45F4">
            <w:pPr>
              <w:spacing w:line="280" w:lineRule="exact"/>
              <w:ind w:left="-18" w:right="-14"/>
              <w:jc w:val="center"/>
              <w:rPr>
                <w:rFonts w:ascii="Angsana New" w:hAnsi="Angsana New"/>
                <w:sz w:val="24"/>
                <w:szCs w:val="24"/>
                <w:cs/>
                <w:lang w:eastAsia="th-TH"/>
              </w:rPr>
            </w:pPr>
            <w:r w:rsidRPr="00F96A0C">
              <w:rPr>
                <w:rFonts w:ascii="Angsana New" w:hAnsi="Angsana New" w:hint="cs"/>
                <w:sz w:val="24"/>
                <w:szCs w:val="24"/>
                <w:cs/>
                <w:lang w:eastAsia="th-TH"/>
              </w:rPr>
              <w:t>ไทย</w:t>
            </w:r>
          </w:p>
        </w:tc>
        <w:tc>
          <w:tcPr>
            <w:tcW w:w="915" w:type="dxa"/>
            <w:vAlign w:val="bottom"/>
          </w:tcPr>
          <w:p w14:paraId="2711590A" w14:textId="77777777" w:rsidR="00910596" w:rsidRPr="00F96A0C" w:rsidRDefault="00910596" w:rsidP="00B21871">
            <w:pPr>
              <w:spacing w:line="280" w:lineRule="exact"/>
              <w:ind w:left="-47" w:right="-58"/>
              <w:jc w:val="right"/>
              <w:rPr>
                <w:rFonts w:ascii="Angsana New" w:hAnsi="Angsana New"/>
                <w:sz w:val="24"/>
                <w:szCs w:val="24"/>
                <w:cs/>
                <w:lang w:eastAsia="th-TH"/>
              </w:rPr>
            </w:pPr>
            <w:r w:rsidRPr="00F96A0C">
              <w:rPr>
                <w:rFonts w:ascii="Angsana New" w:hAnsi="Angsana New"/>
                <w:sz w:val="24"/>
                <w:szCs w:val="24"/>
                <w:lang w:eastAsia="th-TH"/>
              </w:rPr>
              <w:t>150,000</w:t>
            </w:r>
          </w:p>
        </w:tc>
        <w:tc>
          <w:tcPr>
            <w:tcW w:w="915" w:type="dxa"/>
            <w:vAlign w:val="bottom"/>
          </w:tcPr>
          <w:p w14:paraId="5F9191FF" w14:textId="77777777" w:rsidR="00910596" w:rsidRPr="00F96A0C" w:rsidRDefault="00910596" w:rsidP="00B21871">
            <w:pPr>
              <w:spacing w:line="280" w:lineRule="exact"/>
              <w:ind w:left="-47" w:right="-58"/>
              <w:jc w:val="right"/>
              <w:rPr>
                <w:rFonts w:ascii="Angsana New" w:hAnsi="Angsana New"/>
                <w:sz w:val="24"/>
                <w:szCs w:val="24"/>
                <w:cs/>
                <w:lang w:eastAsia="th-TH"/>
              </w:rPr>
            </w:pPr>
            <w:r w:rsidRPr="00F96A0C">
              <w:rPr>
                <w:rFonts w:ascii="Angsana New" w:hAnsi="Angsana New"/>
                <w:sz w:val="24"/>
                <w:szCs w:val="24"/>
                <w:lang w:eastAsia="th-TH"/>
              </w:rPr>
              <w:t>150,000</w:t>
            </w:r>
          </w:p>
        </w:tc>
        <w:tc>
          <w:tcPr>
            <w:tcW w:w="915" w:type="dxa"/>
            <w:vAlign w:val="bottom"/>
          </w:tcPr>
          <w:p w14:paraId="6E9ADAC5" w14:textId="77777777" w:rsidR="00910596" w:rsidRPr="00F96A0C" w:rsidRDefault="00910596" w:rsidP="00B21871">
            <w:pPr>
              <w:spacing w:line="280" w:lineRule="exact"/>
              <w:ind w:left="-47" w:right="-58"/>
              <w:jc w:val="right"/>
              <w:rPr>
                <w:rFonts w:ascii="Angsana New" w:hAnsi="Angsana New"/>
                <w:sz w:val="24"/>
                <w:szCs w:val="24"/>
                <w:cs/>
                <w:lang w:eastAsia="th-TH"/>
              </w:rPr>
            </w:pPr>
            <w:r w:rsidRPr="00F96A0C">
              <w:rPr>
                <w:rFonts w:ascii="Angsana New" w:hAnsi="Angsana New"/>
                <w:sz w:val="24"/>
                <w:szCs w:val="24"/>
                <w:lang w:eastAsia="th-TH"/>
              </w:rPr>
              <w:t>23%</w:t>
            </w:r>
          </w:p>
        </w:tc>
        <w:tc>
          <w:tcPr>
            <w:tcW w:w="915" w:type="dxa"/>
            <w:vAlign w:val="bottom"/>
          </w:tcPr>
          <w:p w14:paraId="45C7B06D" w14:textId="77777777" w:rsidR="00910596" w:rsidRPr="00F96A0C" w:rsidRDefault="00910596" w:rsidP="00B21871">
            <w:pPr>
              <w:spacing w:line="280" w:lineRule="exact"/>
              <w:ind w:left="-47" w:right="-58"/>
              <w:jc w:val="right"/>
              <w:rPr>
                <w:rFonts w:ascii="Angsana New" w:hAnsi="Angsana New"/>
                <w:sz w:val="24"/>
                <w:szCs w:val="24"/>
                <w:cs/>
                <w:lang w:eastAsia="th-TH"/>
              </w:rPr>
            </w:pPr>
            <w:r w:rsidRPr="00F96A0C">
              <w:rPr>
                <w:rFonts w:ascii="Angsana New" w:hAnsi="Angsana New"/>
                <w:sz w:val="24"/>
                <w:szCs w:val="24"/>
                <w:lang w:eastAsia="th-TH"/>
              </w:rPr>
              <w:t>23%</w:t>
            </w:r>
          </w:p>
        </w:tc>
        <w:tc>
          <w:tcPr>
            <w:tcW w:w="915" w:type="dxa"/>
            <w:vAlign w:val="bottom"/>
          </w:tcPr>
          <w:p w14:paraId="18C81EFD" w14:textId="77777777" w:rsidR="00910596" w:rsidRPr="00F96A0C" w:rsidRDefault="00910596" w:rsidP="00B21871">
            <w:pPr>
              <w:pBdr>
                <w:bottom w:val="double" w:sz="4" w:space="1" w:color="auto"/>
              </w:pBdr>
              <w:spacing w:line="280" w:lineRule="exact"/>
              <w:ind w:left="-47" w:right="-58"/>
              <w:jc w:val="right"/>
              <w:rPr>
                <w:rFonts w:ascii="Angsana New" w:hAnsi="Angsana New"/>
                <w:sz w:val="24"/>
                <w:szCs w:val="24"/>
                <w:cs/>
                <w:lang w:eastAsia="th-TH"/>
              </w:rPr>
            </w:pPr>
            <w:r w:rsidRPr="00F96A0C">
              <w:rPr>
                <w:rFonts w:ascii="Angsana New" w:hAnsi="Angsana New"/>
                <w:sz w:val="24"/>
                <w:szCs w:val="24"/>
                <w:lang w:eastAsia="th-TH"/>
              </w:rPr>
              <w:t>131,100</w:t>
            </w:r>
          </w:p>
        </w:tc>
        <w:tc>
          <w:tcPr>
            <w:tcW w:w="915" w:type="dxa"/>
            <w:vAlign w:val="bottom"/>
          </w:tcPr>
          <w:p w14:paraId="50599E22" w14:textId="77777777" w:rsidR="00910596" w:rsidRPr="00F96A0C" w:rsidRDefault="00910596" w:rsidP="00B21871">
            <w:pPr>
              <w:pBdr>
                <w:bottom w:val="double" w:sz="4" w:space="1" w:color="auto"/>
              </w:pBdr>
              <w:spacing w:line="280" w:lineRule="exact"/>
              <w:ind w:left="-47" w:right="-58"/>
              <w:jc w:val="right"/>
              <w:rPr>
                <w:rFonts w:ascii="Angsana New" w:hAnsi="Angsana New"/>
                <w:sz w:val="24"/>
                <w:szCs w:val="24"/>
                <w:cs/>
                <w:lang w:eastAsia="th-TH"/>
              </w:rPr>
            </w:pPr>
            <w:r w:rsidRPr="00F96A0C">
              <w:rPr>
                <w:rFonts w:ascii="Angsana New" w:hAnsi="Angsana New"/>
                <w:sz w:val="24"/>
                <w:szCs w:val="24"/>
                <w:lang w:eastAsia="th-TH"/>
              </w:rPr>
              <w:t>131,100</w:t>
            </w:r>
          </w:p>
        </w:tc>
        <w:tc>
          <w:tcPr>
            <w:tcW w:w="915" w:type="dxa"/>
            <w:vAlign w:val="bottom"/>
          </w:tcPr>
          <w:p w14:paraId="19147078" w14:textId="77777777" w:rsidR="00910596" w:rsidRPr="00F96A0C" w:rsidRDefault="00910596" w:rsidP="00B21871">
            <w:pPr>
              <w:pBdr>
                <w:bottom w:val="double" w:sz="4" w:space="1" w:color="auto"/>
              </w:pBdr>
              <w:spacing w:line="280" w:lineRule="exact"/>
              <w:ind w:left="-47" w:right="-58"/>
              <w:jc w:val="right"/>
              <w:rPr>
                <w:rFonts w:ascii="Angsana New" w:hAnsi="Angsana New"/>
                <w:sz w:val="24"/>
                <w:szCs w:val="24"/>
                <w:lang w:eastAsia="th-TH"/>
              </w:rPr>
            </w:pPr>
            <w:r w:rsidRPr="00F96A0C">
              <w:rPr>
                <w:rFonts w:ascii="Angsana New" w:hAnsi="Angsana New"/>
                <w:sz w:val="24"/>
                <w:szCs w:val="24"/>
                <w:lang w:eastAsia="th-TH"/>
              </w:rPr>
              <w:t>(6,210)</w:t>
            </w:r>
          </w:p>
        </w:tc>
        <w:tc>
          <w:tcPr>
            <w:tcW w:w="915" w:type="dxa"/>
            <w:vAlign w:val="bottom"/>
          </w:tcPr>
          <w:p w14:paraId="402B7792" w14:textId="77777777" w:rsidR="00910596" w:rsidRPr="00F96A0C" w:rsidRDefault="00910596" w:rsidP="00B21871">
            <w:pPr>
              <w:pBdr>
                <w:bottom w:val="double" w:sz="4" w:space="1" w:color="auto"/>
              </w:pBdr>
              <w:spacing w:line="280" w:lineRule="exact"/>
              <w:ind w:left="-47" w:right="-58"/>
              <w:jc w:val="center"/>
              <w:rPr>
                <w:rFonts w:ascii="Angsana New" w:hAnsi="Angsana New"/>
                <w:sz w:val="24"/>
                <w:szCs w:val="24"/>
                <w:lang w:eastAsia="th-TH"/>
              </w:rPr>
            </w:pPr>
            <w:r w:rsidRPr="00F96A0C">
              <w:rPr>
                <w:rFonts w:ascii="Angsana New" w:hAnsi="Angsana New"/>
                <w:sz w:val="24"/>
                <w:szCs w:val="24"/>
                <w:lang w:eastAsia="th-TH"/>
              </w:rPr>
              <w:t>-</w:t>
            </w:r>
          </w:p>
        </w:tc>
        <w:tc>
          <w:tcPr>
            <w:tcW w:w="915" w:type="dxa"/>
            <w:vAlign w:val="bottom"/>
          </w:tcPr>
          <w:p w14:paraId="5E96FCEB" w14:textId="77777777" w:rsidR="00910596" w:rsidRPr="00F96A0C" w:rsidRDefault="00D3042F" w:rsidP="00B21871">
            <w:pPr>
              <w:pBdr>
                <w:bottom w:val="double" w:sz="4" w:space="1" w:color="auto"/>
              </w:pBdr>
              <w:spacing w:line="280" w:lineRule="exact"/>
              <w:ind w:left="-47" w:right="-58"/>
              <w:jc w:val="right"/>
              <w:rPr>
                <w:rFonts w:ascii="Angsana New" w:hAnsi="Angsana New"/>
                <w:sz w:val="24"/>
                <w:szCs w:val="24"/>
                <w:lang w:val="en-US" w:eastAsia="th-TH"/>
              </w:rPr>
            </w:pPr>
            <w:r w:rsidRPr="00F96A0C">
              <w:rPr>
                <w:rFonts w:ascii="Angsana New" w:hAnsi="Angsana New"/>
                <w:sz w:val="24"/>
                <w:szCs w:val="24"/>
                <w:lang w:val="en-US" w:eastAsia="th-TH"/>
              </w:rPr>
              <w:t>40,5</w:t>
            </w:r>
            <w:r w:rsidR="004549D8" w:rsidRPr="00F96A0C">
              <w:rPr>
                <w:rFonts w:ascii="Angsana New" w:hAnsi="Angsana New"/>
                <w:sz w:val="24"/>
                <w:szCs w:val="24"/>
                <w:lang w:val="en-US" w:eastAsia="th-TH"/>
              </w:rPr>
              <w:t>40</w:t>
            </w:r>
          </w:p>
        </w:tc>
        <w:tc>
          <w:tcPr>
            <w:tcW w:w="915" w:type="dxa"/>
            <w:vAlign w:val="bottom"/>
          </w:tcPr>
          <w:p w14:paraId="6171BE40" w14:textId="77777777" w:rsidR="00910596" w:rsidRPr="00F96A0C" w:rsidRDefault="00910596" w:rsidP="00B21871">
            <w:pPr>
              <w:pBdr>
                <w:bottom w:val="double" w:sz="4" w:space="1" w:color="auto"/>
              </w:pBdr>
              <w:spacing w:line="280" w:lineRule="exact"/>
              <w:ind w:left="-47" w:right="-58"/>
              <w:jc w:val="right"/>
              <w:rPr>
                <w:rFonts w:ascii="Angsana New" w:hAnsi="Angsana New"/>
                <w:sz w:val="24"/>
                <w:szCs w:val="24"/>
                <w:lang w:eastAsia="th-TH"/>
              </w:rPr>
            </w:pPr>
            <w:r w:rsidRPr="00F96A0C">
              <w:rPr>
                <w:rFonts w:ascii="Angsana New" w:hAnsi="Angsana New"/>
                <w:sz w:val="24"/>
                <w:szCs w:val="24"/>
                <w:lang w:eastAsia="th-TH"/>
              </w:rPr>
              <w:t>17,25</w:t>
            </w:r>
            <w:r w:rsidR="00CB7379" w:rsidRPr="00F96A0C">
              <w:rPr>
                <w:rFonts w:ascii="Angsana New" w:hAnsi="Angsana New"/>
                <w:sz w:val="24"/>
                <w:szCs w:val="24"/>
                <w:lang w:eastAsia="th-TH"/>
              </w:rPr>
              <w:t>6</w:t>
            </w:r>
          </w:p>
        </w:tc>
        <w:tc>
          <w:tcPr>
            <w:tcW w:w="915" w:type="dxa"/>
            <w:vAlign w:val="bottom"/>
          </w:tcPr>
          <w:p w14:paraId="639C9941" w14:textId="77777777" w:rsidR="00910596" w:rsidRPr="00F96A0C" w:rsidRDefault="00145643" w:rsidP="00B21871">
            <w:pPr>
              <w:pBdr>
                <w:bottom w:val="double" w:sz="4" w:space="1" w:color="auto"/>
              </w:pBdr>
              <w:spacing w:line="280" w:lineRule="exact"/>
              <w:ind w:left="-47" w:right="-58"/>
              <w:jc w:val="right"/>
              <w:rPr>
                <w:rFonts w:ascii="Angsana New" w:hAnsi="Angsana New"/>
                <w:sz w:val="24"/>
                <w:szCs w:val="24"/>
                <w:lang w:eastAsia="th-TH"/>
              </w:rPr>
            </w:pPr>
            <w:r w:rsidRPr="00F96A0C">
              <w:rPr>
                <w:rFonts w:ascii="Angsana New" w:hAnsi="Angsana New"/>
                <w:sz w:val="24"/>
                <w:szCs w:val="24"/>
                <w:lang w:eastAsia="th-TH"/>
              </w:rPr>
              <w:t>165,430</w:t>
            </w:r>
            <w:r w:rsidR="004549D8" w:rsidRPr="00F96A0C">
              <w:rPr>
                <w:rFonts w:ascii="Angsana New" w:hAnsi="Angsana New"/>
                <w:sz w:val="24"/>
                <w:szCs w:val="24"/>
                <w:lang w:eastAsia="th-TH"/>
              </w:rPr>
              <w:t xml:space="preserve">                                                        </w:t>
            </w:r>
          </w:p>
        </w:tc>
        <w:tc>
          <w:tcPr>
            <w:tcW w:w="915" w:type="dxa"/>
            <w:vAlign w:val="bottom"/>
          </w:tcPr>
          <w:p w14:paraId="09B0440F" w14:textId="77777777" w:rsidR="00910596" w:rsidRPr="00F96A0C" w:rsidRDefault="00910596" w:rsidP="00B21871">
            <w:pPr>
              <w:pBdr>
                <w:bottom w:val="double" w:sz="4" w:space="1" w:color="auto"/>
              </w:pBdr>
              <w:spacing w:line="280" w:lineRule="exact"/>
              <w:ind w:left="-47" w:right="-58"/>
              <w:jc w:val="right"/>
              <w:rPr>
                <w:rFonts w:ascii="Angsana New" w:hAnsi="Angsana New"/>
                <w:sz w:val="24"/>
                <w:szCs w:val="24"/>
                <w:lang w:eastAsia="th-TH"/>
              </w:rPr>
            </w:pPr>
            <w:r w:rsidRPr="00F96A0C">
              <w:rPr>
                <w:rFonts w:ascii="Angsana New" w:hAnsi="Angsana New"/>
                <w:sz w:val="24"/>
                <w:szCs w:val="24"/>
                <w:lang w:eastAsia="th-TH"/>
              </w:rPr>
              <w:t>148,35</w:t>
            </w:r>
            <w:r w:rsidR="00CB7379" w:rsidRPr="00F96A0C">
              <w:rPr>
                <w:rFonts w:ascii="Angsana New" w:hAnsi="Angsana New"/>
                <w:sz w:val="24"/>
                <w:szCs w:val="24"/>
                <w:lang w:eastAsia="th-TH"/>
              </w:rPr>
              <w:t>6</w:t>
            </w:r>
          </w:p>
        </w:tc>
      </w:tr>
    </w:tbl>
    <w:p w14:paraId="21296383" w14:textId="77777777" w:rsidR="009A45F4" w:rsidRPr="00F96A0C" w:rsidRDefault="009A45F4" w:rsidP="00D4221F">
      <w:pPr>
        <w:ind w:left="540" w:right="-9"/>
        <w:rPr>
          <w:rFonts w:ascii="Angsana New" w:hAnsi="Angsana New"/>
          <w:b/>
          <w:sz w:val="28"/>
          <w:szCs w:val="28"/>
        </w:rPr>
      </w:pPr>
    </w:p>
    <w:p w14:paraId="4BDB69BD" w14:textId="77777777" w:rsidR="009A45F4" w:rsidRPr="00F96A0C" w:rsidRDefault="009A45F4" w:rsidP="00D4221F">
      <w:pPr>
        <w:ind w:left="540" w:right="-9"/>
        <w:rPr>
          <w:rFonts w:ascii="Angsana New" w:hAnsi="Angsana New"/>
          <w:b/>
          <w:sz w:val="28"/>
          <w:szCs w:val="28"/>
        </w:rPr>
      </w:pPr>
    </w:p>
    <w:p w14:paraId="3B7446A3" w14:textId="77777777" w:rsidR="009A45F4" w:rsidRPr="00F96A0C" w:rsidRDefault="009A45F4" w:rsidP="00D4221F">
      <w:pPr>
        <w:ind w:left="540" w:right="-9"/>
        <w:rPr>
          <w:rFonts w:ascii="Angsana New" w:hAnsi="Angsana New"/>
          <w:b/>
          <w:sz w:val="6"/>
          <w:szCs w:val="6"/>
        </w:rPr>
      </w:pPr>
    </w:p>
    <w:p w14:paraId="76C69FEC" w14:textId="77777777" w:rsidR="00244A32" w:rsidRPr="00F96A0C" w:rsidRDefault="00244A32" w:rsidP="005B4C54">
      <w:pPr>
        <w:ind w:firstLine="630"/>
        <w:rPr>
          <w:rFonts w:ascii="Angsana New" w:hAnsi="Angsana New"/>
          <w:spacing w:val="-4"/>
        </w:rPr>
        <w:sectPr w:rsidR="00244A32" w:rsidRPr="00F96A0C" w:rsidSect="00914951">
          <w:headerReference w:type="even" r:id="rId11"/>
          <w:headerReference w:type="default" r:id="rId12"/>
          <w:footerReference w:type="default" r:id="rId13"/>
          <w:headerReference w:type="first" r:id="rId14"/>
          <w:pgSz w:w="16840" w:h="11907" w:orient="landscape" w:code="9"/>
          <w:pgMar w:top="1440" w:right="1000" w:bottom="1296" w:left="864" w:header="1254" w:footer="576" w:gutter="0"/>
          <w:pgNumType w:start="45"/>
          <w:cols w:space="720"/>
          <w:docGrid w:linePitch="360"/>
        </w:sectPr>
      </w:pPr>
    </w:p>
    <w:p w14:paraId="3CF2103A" w14:textId="77777777" w:rsidR="00D54387" w:rsidRPr="00F96A0C" w:rsidRDefault="00314CE5" w:rsidP="000F2EB7">
      <w:pPr>
        <w:ind w:left="540"/>
        <w:jc w:val="thaiDistribute"/>
        <w:rPr>
          <w:rFonts w:ascii="Angsana New" w:hAnsi="Angsana New"/>
          <w:spacing w:val="-4"/>
          <w:sz w:val="28"/>
          <w:szCs w:val="28"/>
        </w:rPr>
      </w:pPr>
      <w:r w:rsidRPr="00F96A0C">
        <w:rPr>
          <w:rFonts w:ascii="Angsana New" w:hAnsi="Angsana New"/>
          <w:spacing w:val="-4"/>
          <w:sz w:val="28"/>
          <w:szCs w:val="28"/>
          <w:cs/>
        </w:rPr>
        <w:lastRenderedPageBreak/>
        <w:t>รายล</w:t>
      </w:r>
      <w:r w:rsidR="00AB4450" w:rsidRPr="00F96A0C">
        <w:rPr>
          <w:rFonts w:ascii="Angsana New" w:hAnsi="Angsana New"/>
          <w:spacing w:val="-4"/>
          <w:sz w:val="28"/>
          <w:szCs w:val="28"/>
          <w:cs/>
        </w:rPr>
        <w:t>ะเอียดของเงินลงทุนในบริษัทร่วม</w:t>
      </w:r>
      <w:r w:rsidR="00AB4450" w:rsidRPr="00F96A0C">
        <w:rPr>
          <w:rFonts w:ascii="Angsana New" w:hAnsi="Angsana New" w:hint="cs"/>
          <w:spacing w:val="-4"/>
          <w:sz w:val="28"/>
          <w:szCs w:val="28"/>
          <w:cs/>
        </w:rPr>
        <w:t>สำหรับ</w:t>
      </w:r>
      <w:r w:rsidR="00AC4D34" w:rsidRPr="00F96A0C">
        <w:rPr>
          <w:rFonts w:ascii="Angsana New" w:hAnsi="Angsana New" w:hint="cs"/>
          <w:spacing w:val="-4"/>
          <w:sz w:val="28"/>
          <w:szCs w:val="28"/>
          <w:cs/>
        </w:rPr>
        <w:t>ปี</w:t>
      </w:r>
      <w:r w:rsidR="00AB4450" w:rsidRPr="00F96A0C">
        <w:rPr>
          <w:rFonts w:ascii="Angsana New" w:hAnsi="Angsana New" w:hint="cs"/>
          <w:spacing w:val="-4"/>
          <w:sz w:val="28"/>
          <w:szCs w:val="28"/>
          <w:cs/>
        </w:rPr>
        <w:t xml:space="preserve">สิ้นสุด </w:t>
      </w:r>
      <w:r w:rsidR="002E381D" w:rsidRPr="00F96A0C">
        <w:rPr>
          <w:rFonts w:ascii="Angsana New" w:hAnsi="Angsana New"/>
          <w:spacing w:val="-4"/>
          <w:sz w:val="28"/>
          <w:szCs w:val="28"/>
          <w:cs/>
        </w:rPr>
        <w:t xml:space="preserve">วันที่ </w:t>
      </w:r>
      <w:r w:rsidR="00E25B57" w:rsidRPr="00F96A0C">
        <w:rPr>
          <w:rFonts w:ascii="Angsana New" w:hAnsi="Angsana New"/>
          <w:sz w:val="28"/>
          <w:szCs w:val="28"/>
          <w:lang w:val="en-US"/>
        </w:rPr>
        <w:t>3</w:t>
      </w:r>
      <w:r w:rsidR="008C2BE1" w:rsidRPr="00F96A0C">
        <w:rPr>
          <w:rFonts w:ascii="Angsana New" w:hAnsi="Angsana New"/>
          <w:sz w:val="28"/>
          <w:szCs w:val="28"/>
          <w:lang w:val="en-US"/>
        </w:rPr>
        <w:t>1</w:t>
      </w:r>
      <w:r w:rsidR="00E25B57" w:rsidRPr="00F96A0C">
        <w:rPr>
          <w:rFonts w:ascii="Angsana New" w:hAnsi="Angsana New"/>
          <w:sz w:val="28"/>
          <w:szCs w:val="28"/>
          <w:lang w:val="en-US"/>
        </w:rPr>
        <w:t xml:space="preserve"> </w:t>
      </w:r>
      <w:r w:rsidR="00AC4D34" w:rsidRPr="00F96A0C">
        <w:rPr>
          <w:rFonts w:ascii="Angsana New" w:hAnsi="Angsana New" w:hint="cs"/>
          <w:sz w:val="28"/>
          <w:szCs w:val="28"/>
          <w:cs/>
          <w:lang w:val="en-US"/>
        </w:rPr>
        <w:t>ตุลาคม</w:t>
      </w:r>
      <w:r w:rsidR="002E381D" w:rsidRPr="00F96A0C">
        <w:rPr>
          <w:rFonts w:ascii="Angsana New" w:hAnsi="Angsana New"/>
          <w:sz w:val="28"/>
          <w:szCs w:val="28"/>
          <w:cs/>
        </w:rPr>
        <w:t xml:space="preserve"> </w:t>
      </w:r>
      <w:r w:rsidRPr="00F96A0C">
        <w:rPr>
          <w:rFonts w:ascii="Angsana New" w:hAnsi="Angsana New"/>
          <w:sz w:val="28"/>
          <w:szCs w:val="28"/>
          <w:cs/>
        </w:rPr>
        <w:t xml:space="preserve">พ.ศ. </w:t>
      </w:r>
      <w:r w:rsidRPr="00F96A0C">
        <w:rPr>
          <w:rFonts w:ascii="Angsana New" w:hAnsi="Angsana New"/>
          <w:sz w:val="28"/>
          <w:szCs w:val="28"/>
        </w:rPr>
        <w:t>25</w:t>
      </w:r>
      <w:r w:rsidR="00084D00" w:rsidRPr="00F96A0C">
        <w:rPr>
          <w:rFonts w:ascii="Angsana New" w:hAnsi="Angsana New"/>
          <w:sz w:val="28"/>
          <w:szCs w:val="28"/>
          <w:lang w:val="en-US"/>
        </w:rPr>
        <w:t>63</w:t>
      </w:r>
      <w:r w:rsidRPr="00F96A0C">
        <w:rPr>
          <w:rFonts w:ascii="Angsana New" w:hAnsi="Angsana New"/>
          <w:sz w:val="28"/>
          <w:szCs w:val="28"/>
          <w:lang w:val="en-US"/>
        </w:rPr>
        <w:t xml:space="preserve"> </w:t>
      </w:r>
      <w:r w:rsidRPr="00F96A0C">
        <w:rPr>
          <w:rFonts w:ascii="Angsana New" w:hAnsi="Angsana New"/>
          <w:sz w:val="28"/>
          <w:szCs w:val="28"/>
          <w:cs/>
        </w:rPr>
        <w:t>และ</w:t>
      </w:r>
      <w:r w:rsidR="00AC4D34" w:rsidRPr="00F96A0C">
        <w:rPr>
          <w:rFonts w:ascii="Angsana New" w:hAnsi="Angsana New" w:hint="cs"/>
          <w:sz w:val="28"/>
          <w:szCs w:val="28"/>
          <w:cs/>
        </w:rPr>
        <w:t xml:space="preserve"> </w:t>
      </w:r>
      <w:r w:rsidRPr="00F96A0C">
        <w:rPr>
          <w:rFonts w:ascii="Angsana New" w:hAnsi="Angsana New"/>
          <w:sz w:val="28"/>
          <w:szCs w:val="28"/>
          <w:cs/>
          <w:lang w:val="en-US"/>
        </w:rPr>
        <w:t xml:space="preserve">พ.ศ. </w:t>
      </w:r>
      <w:r w:rsidR="00084D00" w:rsidRPr="00F96A0C">
        <w:rPr>
          <w:rFonts w:ascii="Angsana New" w:hAnsi="Angsana New"/>
          <w:sz w:val="28"/>
          <w:szCs w:val="28"/>
          <w:lang w:val="en-US"/>
        </w:rPr>
        <w:t>2562</w:t>
      </w:r>
      <w:r w:rsidRPr="00F96A0C">
        <w:rPr>
          <w:rFonts w:ascii="Angsana New" w:hAnsi="Angsana New"/>
          <w:sz w:val="28"/>
          <w:szCs w:val="28"/>
          <w:lang w:val="en-US"/>
        </w:rPr>
        <w:t xml:space="preserve"> </w:t>
      </w:r>
      <w:r w:rsidRPr="00F96A0C">
        <w:rPr>
          <w:rFonts w:ascii="Angsana New" w:hAnsi="Angsana New"/>
          <w:spacing w:val="-4"/>
          <w:sz w:val="28"/>
          <w:szCs w:val="28"/>
          <w:cs/>
        </w:rPr>
        <w:t>มีดังต่อไปนี้</w:t>
      </w:r>
    </w:p>
    <w:p w14:paraId="2D6565B3" w14:textId="77777777" w:rsidR="009F7480" w:rsidRPr="00F96A0C" w:rsidRDefault="009F7480" w:rsidP="00D4221F">
      <w:pPr>
        <w:ind w:left="540" w:right="-9"/>
        <w:rPr>
          <w:rFonts w:ascii="Angsana New" w:hAnsi="Angsana New"/>
          <w:b/>
        </w:rPr>
      </w:pPr>
    </w:p>
    <w:tbl>
      <w:tblPr>
        <w:tblW w:w="8910" w:type="dxa"/>
        <w:tblInd w:w="360" w:type="dxa"/>
        <w:tblLayout w:type="fixed"/>
        <w:tblCellMar>
          <w:left w:w="0" w:type="dxa"/>
          <w:right w:w="0" w:type="dxa"/>
        </w:tblCellMar>
        <w:tblLook w:val="04A0" w:firstRow="1" w:lastRow="0" w:firstColumn="1" w:lastColumn="0" w:noHBand="0" w:noVBand="1"/>
      </w:tblPr>
      <w:tblGrid>
        <w:gridCol w:w="5850"/>
        <w:gridCol w:w="1530"/>
        <w:gridCol w:w="1530"/>
      </w:tblGrid>
      <w:tr w:rsidR="00D54387" w:rsidRPr="00F96A0C" w14:paraId="1D26275A" w14:textId="77777777" w:rsidTr="00CC46FF">
        <w:tc>
          <w:tcPr>
            <w:tcW w:w="5850" w:type="dxa"/>
            <w:tcMar>
              <w:top w:w="0" w:type="dxa"/>
              <w:left w:w="108" w:type="dxa"/>
              <w:bottom w:w="0" w:type="dxa"/>
              <w:right w:w="108" w:type="dxa"/>
            </w:tcMar>
            <w:vAlign w:val="bottom"/>
          </w:tcPr>
          <w:p w14:paraId="25FB5BB2" w14:textId="77777777" w:rsidR="00D54387" w:rsidRPr="00F96A0C" w:rsidRDefault="00D54387" w:rsidP="00D904D9">
            <w:pPr>
              <w:pStyle w:val="BlockText"/>
              <w:spacing w:line="340" w:lineRule="exact"/>
              <w:ind w:left="87"/>
              <w:jc w:val="both"/>
              <w:rPr>
                <w:rFonts w:ascii="Angsana New" w:hAnsi="Angsana New"/>
                <w:sz w:val="28"/>
                <w:szCs w:val="28"/>
              </w:rPr>
            </w:pPr>
          </w:p>
        </w:tc>
        <w:tc>
          <w:tcPr>
            <w:tcW w:w="3060" w:type="dxa"/>
            <w:gridSpan w:val="2"/>
            <w:tcMar>
              <w:top w:w="0" w:type="dxa"/>
              <w:left w:w="108" w:type="dxa"/>
              <w:bottom w:w="0" w:type="dxa"/>
              <w:right w:w="108" w:type="dxa"/>
            </w:tcMar>
            <w:vAlign w:val="bottom"/>
          </w:tcPr>
          <w:p w14:paraId="36F98312" w14:textId="77777777" w:rsidR="00D54387" w:rsidRPr="00F96A0C" w:rsidRDefault="00D54387" w:rsidP="00FF4E22">
            <w:pPr>
              <w:pBdr>
                <w:bottom w:val="single" w:sz="4" w:space="1" w:color="auto"/>
              </w:pBdr>
              <w:spacing w:line="340" w:lineRule="exact"/>
              <w:ind w:left="-29"/>
              <w:jc w:val="center"/>
              <w:rPr>
                <w:rFonts w:ascii="Angsana New" w:eastAsia="Calibri" w:hAnsi="Angsana New"/>
                <w:sz w:val="28"/>
                <w:szCs w:val="28"/>
                <w:cs/>
              </w:rPr>
            </w:pPr>
            <w:r w:rsidRPr="00F96A0C">
              <w:rPr>
                <w:rFonts w:ascii="Angsana New" w:hAnsi="Angsana New"/>
                <w:b/>
                <w:bCs/>
                <w:sz w:val="28"/>
                <w:szCs w:val="28"/>
                <w:cs/>
              </w:rPr>
              <w:t xml:space="preserve">(หน่วย : </w:t>
            </w:r>
            <w:r w:rsidR="00181B59" w:rsidRPr="00F96A0C">
              <w:rPr>
                <w:rFonts w:ascii="Angsana New" w:hAnsi="Angsana New"/>
                <w:b/>
                <w:bCs/>
                <w:sz w:val="28"/>
                <w:szCs w:val="28"/>
                <w:cs/>
              </w:rPr>
              <w:t>พัน</w:t>
            </w:r>
            <w:r w:rsidRPr="00F96A0C">
              <w:rPr>
                <w:rFonts w:ascii="Angsana New" w:hAnsi="Angsana New"/>
                <w:b/>
                <w:bCs/>
                <w:sz w:val="28"/>
                <w:szCs w:val="28"/>
                <w:cs/>
              </w:rPr>
              <w:t>บาท)</w:t>
            </w:r>
          </w:p>
        </w:tc>
      </w:tr>
      <w:tr w:rsidR="00D54387" w:rsidRPr="00F96A0C" w14:paraId="174F4F3E" w14:textId="77777777" w:rsidTr="00CC46FF">
        <w:tc>
          <w:tcPr>
            <w:tcW w:w="5850" w:type="dxa"/>
            <w:tcMar>
              <w:top w:w="0" w:type="dxa"/>
              <w:left w:w="108" w:type="dxa"/>
              <w:bottom w:w="0" w:type="dxa"/>
              <w:right w:w="108" w:type="dxa"/>
            </w:tcMar>
            <w:vAlign w:val="bottom"/>
          </w:tcPr>
          <w:p w14:paraId="5BC06B0E" w14:textId="77777777" w:rsidR="00D54387" w:rsidRPr="00F96A0C" w:rsidRDefault="00D54387" w:rsidP="00D904D9">
            <w:pPr>
              <w:pStyle w:val="BlockText"/>
              <w:spacing w:line="340" w:lineRule="exact"/>
              <w:ind w:left="87"/>
              <w:jc w:val="both"/>
              <w:rPr>
                <w:rFonts w:ascii="Angsana New" w:hAnsi="Angsana New"/>
                <w:sz w:val="28"/>
                <w:szCs w:val="28"/>
              </w:rPr>
            </w:pPr>
          </w:p>
        </w:tc>
        <w:tc>
          <w:tcPr>
            <w:tcW w:w="3060" w:type="dxa"/>
            <w:gridSpan w:val="2"/>
            <w:tcMar>
              <w:top w:w="0" w:type="dxa"/>
              <w:left w:w="108" w:type="dxa"/>
              <w:bottom w:w="0" w:type="dxa"/>
              <w:right w:w="108" w:type="dxa"/>
            </w:tcMar>
            <w:vAlign w:val="bottom"/>
          </w:tcPr>
          <w:p w14:paraId="7FD7DD3C" w14:textId="77777777" w:rsidR="00D54387" w:rsidRPr="00F96A0C" w:rsidRDefault="00D54387" w:rsidP="00FF4E22">
            <w:pPr>
              <w:pBdr>
                <w:bottom w:val="single" w:sz="4" w:space="1" w:color="auto"/>
              </w:pBdr>
              <w:spacing w:line="340" w:lineRule="exact"/>
              <w:ind w:left="-29"/>
              <w:jc w:val="center"/>
              <w:rPr>
                <w:rFonts w:ascii="Angsana New" w:eastAsia="Calibri" w:hAnsi="Angsana New"/>
                <w:sz w:val="28"/>
                <w:szCs w:val="28"/>
                <w:cs/>
              </w:rPr>
            </w:pPr>
            <w:r w:rsidRPr="00F96A0C">
              <w:rPr>
                <w:rFonts w:ascii="Angsana New" w:hAnsi="Angsana New"/>
                <w:b/>
                <w:bCs/>
                <w:sz w:val="28"/>
                <w:szCs w:val="28"/>
                <w:cs/>
              </w:rPr>
              <w:t>งบการเงินรวม (ตามวิธีส่วนได้เสีย)</w:t>
            </w:r>
          </w:p>
        </w:tc>
      </w:tr>
      <w:tr w:rsidR="00084D00" w:rsidRPr="00F96A0C" w14:paraId="4A07207D" w14:textId="77777777" w:rsidTr="00CC46FF">
        <w:tc>
          <w:tcPr>
            <w:tcW w:w="5850" w:type="dxa"/>
            <w:tcMar>
              <w:top w:w="0" w:type="dxa"/>
              <w:left w:w="108" w:type="dxa"/>
              <w:bottom w:w="0" w:type="dxa"/>
              <w:right w:w="108" w:type="dxa"/>
            </w:tcMar>
            <w:vAlign w:val="bottom"/>
          </w:tcPr>
          <w:p w14:paraId="589FCE85" w14:textId="77777777" w:rsidR="00084D00" w:rsidRPr="00F96A0C" w:rsidRDefault="00084D00" w:rsidP="00D904D9">
            <w:pPr>
              <w:pStyle w:val="BlockText"/>
              <w:spacing w:line="340" w:lineRule="exact"/>
              <w:ind w:left="87"/>
              <w:jc w:val="both"/>
              <w:rPr>
                <w:rFonts w:ascii="Angsana New" w:hAnsi="Angsana New"/>
                <w:sz w:val="28"/>
                <w:szCs w:val="28"/>
              </w:rPr>
            </w:pPr>
          </w:p>
        </w:tc>
        <w:tc>
          <w:tcPr>
            <w:tcW w:w="1530" w:type="dxa"/>
            <w:tcMar>
              <w:top w:w="0" w:type="dxa"/>
              <w:left w:w="108" w:type="dxa"/>
              <w:bottom w:w="0" w:type="dxa"/>
              <w:right w:w="108" w:type="dxa"/>
            </w:tcMar>
          </w:tcPr>
          <w:p w14:paraId="05C2ABB9" w14:textId="77777777" w:rsidR="00084D00" w:rsidRPr="00F96A0C" w:rsidRDefault="00084D00" w:rsidP="00084D00">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530" w:type="dxa"/>
            <w:tcMar>
              <w:top w:w="0" w:type="dxa"/>
              <w:left w:w="108" w:type="dxa"/>
              <w:bottom w:w="0" w:type="dxa"/>
              <w:right w:w="108" w:type="dxa"/>
            </w:tcMar>
          </w:tcPr>
          <w:p w14:paraId="18427ECC" w14:textId="77777777" w:rsidR="00084D00" w:rsidRPr="00F96A0C" w:rsidRDefault="00084D00" w:rsidP="00084D00">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314CE5" w:rsidRPr="00F96A0C" w14:paraId="6CC8D61B" w14:textId="77777777" w:rsidTr="00CC46FF">
        <w:tc>
          <w:tcPr>
            <w:tcW w:w="5850" w:type="dxa"/>
            <w:tcMar>
              <w:top w:w="0" w:type="dxa"/>
              <w:left w:w="108" w:type="dxa"/>
              <w:bottom w:w="0" w:type="dxa"/>
              <w:right w:w="108" w:type="dxa"/>
            </w:tcMar>
            <w:vAlign w:val="bottom"/>
          </w:tcPr>
          <w:p w14:paraId="0E764716" w14:textId="77777777" w:rsidR="00314CE5" w:rsidRPr="00F96A0C" w:rsidRDefault="00314CE5" w:rsidP="00D904D9">
            <w:pPr>
              <w:ind w:left="87" w:right="-9"/>
              <w:rPr>
                <w:rFonts w:ascii="Angsana New" w:hAnsi="Angsana New"/>
                <w:b/>
                <w:sz w:val="28"/>
                <w:szCs w:val="28"/>
                <w:cs/>
              </w:rPr>
            </w:pPr>
          </w:p>
        </w:tc>
        <w:tc>
          <w:tcPr>
            <w:tcW w:w="1530" w:type="dxa"/>
            <w:tcMar>
              <w:top w:w="0" w:type="dxa"/>
              <w:left w:w="108" w:type="dxa"/>
              <w:bottom w:w="0" w:type="dxa"/>
              <w:right w:w="108" w:type="dxa"/>
            </w:tcMar>
            <w:vAlign w:val="bottom"/>
          </w:tcPr>
          <w:p w14:paraId="6A91CB24" w14:textId="77777777" w:rsidR="00314CE5" w:rsidRPr="00F96A0C" w:rsidRDefault="00314CE5" w:rsidP="00FB3F7B">
            <w:pPr>
              <w:ind w:left="540" w:right="-9"/>
              <w:rPr>
                <w:rFonts w:ascii="Angsana New" w:hAnsi="Angsana New"/>
                <w:b/>
                <w:sz w:val="28"/>
                <w:szCs w:val="28"/>
                <w:cs/>
              </w:rPr>
            </w:pPr>
          </w:p>
        </w:tc>
        <w:tc>
          <w:tcPr>
            <w:tcW w:w="1530" w:type="dxa"/>
            <w:tcMar>
              <w:top w:w="0" w:type="dxa"/>
              <w:left w:w="108" w:type="dxa"/>
              <w:bottom w:w="0" w:type="dxa"/>
              <w:right w:w="108" w:type="dxa"/>
            </w:tcMar>
            <w:vAlign w:val="bottom"/>
          </w:tcPr>
          <w:p w14:paraId="762B0E19" w14:textId="77777777" w:rsidR="00314CE5" w:rsidRPr="00F96A0C" w:rsidRDefault="00314CE5" w:rsidP="00FB3F7B">
            <w:pPr>
              <w:ind w:left="540" w:right="-9"/>
              <w:rPr>
                <w:rFonts w:ascii="Angsana New" w:hAnsi="Angsana New"/>
                <w:b/>
                <w:sz w:val="28"/>
                <w:szCs w:val="28"/>
                <w:cs/>
              </w:rPr>
            </w:pPr>
          </w:p>
        </w:tc>
      </w:tr>
      <w:tr w:rsidR="00910596" w:rsidRPr="00F96A0C" w14:paraId="2185F986" w14:textId="77777777" w:rsidTr="00CC46FF">
        <w:tc>
          <w:tcPr>
            <w:tcW w:w="5850" w:type="dxa"/>
            <w:tcMar>
              <w:top w:w="0" w:type="dxa"/>
              <w:left w:w="108" w:type="dxa"/>
              <w:bottom w:w="0" w:type="dxa"/>
              <w:right w:w="108" w:type="dxa"/>
            </w:tcMar>
            <w:vAlign w:val="bottom"/>
            <w:hideMark/>
          </w:tcPr>
          <w:p w14:paraId="6FCAC1EB" w14:textId="77777777" w:rsidR="00910596" w:rsidRPr="00F96A0C" w:rsidRDefault="00910596" w:rsidP="00D904D9">
            <w:pPr>
              <w:pStyle w:val="BlockText"/>
              <w:spacing w:line="340" w:lineRule="exact"/>
              <w:ind w:left="87"/>
              <w:jc w:val="both"/>
              <w:rPr>
                <w:rFonts w:ascii="Angsana New" w:hAnsi="Angsana New"/>
                <w:sz w:val="28"/>
                <w:szCs w:val="28"/>
                <w:cs/>
              </w:rPr>
            </w:pPr>
            <w:r w:rsidRPr="00F96A0C">
              <w:rPr>
                <w:rFonts w:ascii="Angsana New" w:hAnsi="Angsana New"/>
                <w:sz w:val="28"/>
                <w:szCs w:val="28"/>
                <w:cs/>
              </w:rPr>
              <w:t>มูลค่าตามบัญชีต้นปี</w:t>
            </w:r>
          </w:p>
        </w:tc>
        <w:tc>
          <w:tcPr>
            <w:tcW w:w="1530" w:type="dxa"/>
            <w:tcMar>
              <w:top w:w="0" w:type="dxa"/>
              <w:left w:w="108" w:type="dxa"/>
              <w:bottom w:w="0" w:type="dxa"/>
              <w:right w:w="108" w:type="dxa"/>
            </w:tcMar>
            <w:vAlign w:val="bottom"/>
          </w:tcPr>
          <w:p w14:paraId="507E34CE" w14:textId="77777777" w:rsidR="00910596" w:rsidRPr="00F96A0C" w:rsidRDefault="00910596" w:rsidP="006902D7">
            <w:pPr>
              <w:spacing w:line="340" w:lineRule="exact"/>
              <w:ind w:left="-29"/>
              <w:jc w:val="right"/>
              <w:rPr>
                <w:rFonts w:ascii="Angsana New" w:eastAsia="Calibri" w:hAnsi="Angsana New"/>
                <w:sz w:val="28"/>
                <w:szCs w:val="28"/>
                <w:lang w:val="en-US"/>
              </w:rPr>
            </w:pPr>
            <w:r w:rsidRPr="00F96A0C">
              <w:rPr>
                <w:rFonts w:ascii="Angsana New" w:eastAsia="Calibri" w:hAnsi="Angsana New"/>
                <w:sz w:val="28"/>
                <w:szCs w:val="28"/>
                <w:lang w:val="en-US"/>
              </w:rPr>
              <w:t>148,356</w:t>
            </w:r>
          </w:p>
        </w:tc>
        <w:tc>
          <w:tcPr>
            <w:tcW w:w="1530" w:type="dxa"/>
            <w:tcMar>
              <w:top w:w="0" w:type="dxa"/>
              <w:left w:w="108" w:type="dxa"/>
              <w:bottom w:w="0" w:type="dxa"/>
              <w:right w:w="108" w:type="dxa"/>
            </w:tcMar>
            <w:vAlign w:val="bottom"/>
          </w:tcPr>
          <w:p w14:paraId="14BC93FC" w14:textId="77777777" w:rsidR="00910596" w:rsidRPr="00F96A0C" w:rsidRDefault="00910596" w:rsidP="00865D31">
            <w:pPr>
              <w:spacing w:line="340" w:lineRule="exact"/>
              <w:ind w:left="-29"/>
              <w:jc w:val="right"/>
              <w:rPr>
                <w:rFonts w:ascii="Angsana New" w:eastAsia="Calibri" w:hAnsi="Angsana New"/>
                <w:sz w:val="28"/>
                <w:szCs w:val="28"/>
                <w:lang w:val="en-US"/>
              </w:rPr>
            </w:pPr>
            <w:r w:rsidRPr="00F96A0C">
              <w:rPr>
                <w:rFonts w:ascii="Angsana New" w:eastAsia="Calibri" w:hAnsi="Angsana New"/>
                <w:sz w:val="28"/>
                <w:szCs w:val="28"/>
                <w:lang w:val="en-US"/>
              </w:rPr>
              <w:t>121,082</w:t>
            </w:r>
          </w:p>
        </w:tc>
      </w:tr>
      <w:tr w:rsidR="00910596" w:rsidRPr="00F96A0C" w14:paraId="2F47BC05" w14:textId="77777777" w:rsidTr="00CC46FF">
        <w:tc>
          <w:tcPr>
            <w:tcW w:w="5850" w:type="dxa"/>
            <w:tcMar>
              <w:top w:w="0" w:type="dxa"/>
              <w:left w:w="108" w:type="dxa"/>
              <w:bottom w:w="0" w:type="dxa"/>
              <w:right w:w="108" w:type="dxa"/>
            </w:tcMar>
            <w:vAlign w:val="bottom"/>
            <w:hideMark/>
          </w:tcPr>
          <w:p w14:paraId="2BC24E64" w14:textId="77777777" w:rsidR="00910596" w:rsidRPr="00F96A0C" w:rsidRDefault="00910596" w:rsidP="00D904D9">
            <w:pPr>
              <w:pStyle w:val="BlockText"/>
              <w:spacing w:line="340" w:lineRule="exact"/>
              <w:ind w:left="87"/>
              <w:jc w:val="both"/>
              <w:rPr>
                <w:rFonts w:ascii="Angsana New" w:hAnsi="Angsana New"/>
                <w:sz w:val="28"/>
                <w:szCs w:val="28"/>
                <w:cs/>
                <w:lang w:val="en-GB"/>
              </w:rPr>
            </w:pPr>
            <w:r w:rsidRPr="00F96A0C">
              <w:rPr>
                <w:rFonts w:ascii="Angsana New" w:hAnsi="Angsana New"/>
                <w:sz w:val="28"/>
                <w:szCs w:val="28"/>
                <w:cs/>
              </w:rPr>
              <w:t>เงินลงทุนเพิ่มในระหว่างปี</w:t>
            </w:r>
            <w:r w:rsidRPr="00F96A0C">
              <w:rPr>
                <w:rFonts w:ascii="Angsana New" w:hAnsi="Angsana New"/>
                <w:sz w:val="28"/>
                <w:szCs w:val="28"/>
              </w:rPr>
              <w:t>*</w:t>
            </w:r>
          </w:p>
        </w:tc>
        <w:tc>
          <w:tcPr>
            <w:tcW w:w="1530" w:type="dxa"/>
            <w:shd w:val="clear" w:color="auto" w:fill="auto"/>
            <w:tcMar>
              <w:top w:w="0" w:type="dxa"/>
              <w:left w:w="108" w:type="dxa"/>
              <w:bottom w:w="0" w:type="dxa"/>
              <w:right w:w="108" w:type="dxa"/>
            </w:tcMar>
            <w:vAlign w:val="bottom"/>
          </w:tcPr>
          <w:p w14:paraId="58461B75" w14:textId="77777777" w:rsidR="00910596" w:rsidRPr="00F96A0C" w:rsidRDefault="00910596" w:rsidP="006902D7">
            <w:pPr>
              <w:spacing w:line="340" w:lineRule="exact"/>
              <w:ind w:left="-29"/>
              <w:jc w:val="center"/>
              <w:rPr>
                <w:rFonts w:ascii="Angsana New" w:hAnsi="Angsana New"/>
                <w:color w:val="000000"/>
                <w:sz w:val="28"/>
                <w:szCs w:val="28"/>
                <w:lang w:val="en-US"/>
              </w:rPr>
            </w:pPr>
            <w:r w:rsidRPr="00F96A0C">
              <w:rPr>
                <w:rFonts w:ascii="Angsana New" w:hAnsi="Angsana New"/>
                <w:color w:val="000000"/>
                <w:sz w:val="28"/>
                <w:szCs w:val="28"/>
                <w:lang w:val="en-US"/>
              </w:rPr>
              <w:t>-</w:t>
            </w:r>
          </w:p>
        </w:tc>
        <w:tc>
          <w:tcPr>
            <w:tcW w:w="1530" w:type="dxa"/>
            <w:tcMar>
              <w:top w:w="0" w:type="dxa"/>
              <w:left w:w="108" w:type="dxa"/>
              <w:bottom w:w="0" w:type="dxa"/>
              <w:right w:w="108" w:type="dxa"/>
            </w:tcMar>
            <w:vAlign w:val="bottom"/>
          </w:tcPr>
          <w:p w14:paraId="14983C23" w14:textId="77777777" w:rsidR="00910596" w:rsidRPr="00F96A0C" w:rsidRDefault="00910596" w:rsidP="00865D31">
            <w:pPr>
              <w:spacing w:line="340" w:lineRule="exact"/>
              <w:ind w:left="-29"/>
              <w:jc w:val="right"/>
              <w:rPr>
                <w:rFonts w:ascii="Angsana New" w:hAnsi="Angsana New"/>
                <w:color w:val="000000"/>
                <w:sz w:val="28"/>
                <w:szCs w:val="28"/>
                <w:lang w:val="en-US"/>
              </w:rPr>
            </w:pPr>
            <w:r w:rsidRPr="00F96A0C">
              <w:rPr>
                <w:rFonts w:ascii="Angsana New" w:hAnsi="Angsana New"/>
                <w:color w:val="000000"/>
                <w:sz w:val="28"/>
                <w:szCs w:val="28"/>
                <w:lang w:val="en-US"/>
              </w:rPr>
              <w:t>11,500</w:t>
            </w:r>
          </w:p>
        </w:tc>
      </w:tr>
      <w:tr w:rsidR="00910596" w:rsidRPr="00F96A0C" w14:paraId="4DD3E600" w14:textId="77777777" w:rsidTr="00CC46FF">
        <w:tc>
          <w:tcPr>
            <w:tcW w:w="5850" w:type="dxa"/>
            <w:tcMar>
              <w:top w:w="0" w:type="dxa"/>
              <w:left w:w="108" w:type="dxa"/>
              <w:bottom w:w="0" w:type="dxa"/>
              <w:right w:w="108" w:type="dxa"/>
            </w:tcMar>
            <w:vAlign w:val="center"/>
            <w:hideMark/>
          </w:tcPr>
          <w:p w14:paraId="6E04D338" w14:textId="77777777" w:rsidR="00910596" w:rsidRPr="00F96A0C" w:rsidRDefault="00910596" w:rsidP="00D904D9">
            <w:pPr>
              <w:pStyle w:val="a"/>
              <w:spacing w:line="340" w:lineRule="exact"/>
              <w:ind w:left="87" w:right="-108"/>
              <w:rPr>
                <w:rFonts w:ascii="Angsana New" w:hAnsi="Angsana New" w:cs="Angsana New"/>
                <w:cs/>
              </w:rPr>
            </w:pPr>
            <w:r w:rsidRPr="00F96A0C">
              <w:rPr>
                <w:rFonts w:ascii="Angsana New" w:hAnsi="Angsana New" w:cs="Angsana New"/>
                <w:cs/>
                <w:lang w:val="en-GB"/>
              </w:rPr>
              <w:t>ส่วนแบ่งกำไรจากเงินลงทุนในบริษัทร่วม</w:t>
            </w:r>
          </w:p>
        </w:tc>
        <w:tc>
          <w:tcPr>
            <w:tcW w:w="1530" w:type="dxa"/>
            <w:shd w:val="clear" w:color="auto" w:fill="auto"/>
            <w:tcMar>
              <w:top w:w="0" w:type="dxa"/>
              <w:left w:w="108" w:type="dxa"/>
              <w:bottom w:w="0" w:type="dxa"/>
              <w:right w:w="108" w:type="dxa"/>
            </w:tcMar>
            <w:vAlign w:val="bottom"/>
          </w:tcPr>
          <w:p w14:paraId="4A280F84" w14:textId="77777777" w:rsidR="00910596" w:rsidRPr="00F96A0C" w:rsidRDefault="00D3042F" w:rsidP="00DE7B3B">
            <w:pPr>
              <w:spacing w:line="340" w:lineRule="exact"/>
              <w:ind w:left="-29"/>
              <w:jc w:val="right"/>
              <w:rPr>
                <w:rFonts w:ascii="Angsana New" w:hAnsi="Angsana New"/>
                <w:color w:val="000000"/>
                <w:sz w:val="28"/>
                <w:szCs w:val="28"/>
                <w:lang w:val="en-US"/>
              </w:rPr>
            </w:pPr>
            <w:r w:rsidRPr="00F96A0C">
              <w:rPr>
                <w:rFonts w:ascii="Angsana New" w:hAnsi="Angsana New"/>
                <w:color w:val="000000"/>
                <w:sz w:val="28"/>
                <w:szCs w:val="28"/>
                <w:lang w:val="en-US"/>
              </w:rPr>
              <w:t>23,28</w:t>
            </w:r>
            <w:r w:rsidR="00DE7B3B" w:rsidRPr="00F96A0C">
              <w:rPr>
                <w:rFonts w:ascii="Angsana New" w:hAnsi="Angsana New"/>
                <w:color w:val="000000"/>
                <w:sz w:val="28"/>
                <w:szCs w:val="28"/>
                <w:lang w:val="en-US"/>
              </w:rPr>
              <w:t>4</w:t>
            </w:r>
          </w:p>
        </w:tc>
        <w:tc>
          <w:tcPr>
            <w:tcW w:w="1530" w:type="dxa"/>
            <w:tcMar>
              <w:top w:w="0" w:type="dxa"/>
              <w:left w:w="108" w:type="dxa"/>
              <w:bottom w:w="0" w:type="dxa"/>
              <w:right w:w="108" w:type="dxa"/>
            </w:tcMar>
            <w:vAlign w:val="bottom"/>
          </w:tcPr>
          <w:p w14:paraId="7DE824AC" w14:textId="77777777" w:rsidR="00910596" w:rsidRPr="00F96A0C" w:rsidRDefault="00910596" w:rsidP="00615B8D">
            <w:pPr>
              <w:spacing w:line="340" w:lineRule="exact"/>
              <w:ind w:left="-29"/>
              <w:jc w:val="right"/>
              <w:rPr>
                <w:rFonts w:ascii="Angsana New" w:hAnsi="Angsana New"/>
                <w:color w:val="000000"/>
                <w:sz w:val="28"/>
                <w:szCs w:val="28"/>
                <w:lang w:val="en-US"/>
              </w:rPr>
            </w:pPr>
            <w:r w:rsidRPr="00F96A0C">
              <w:rPr>
                <w:rFonts w:ascii="Angsana New" w:hAnsi="Angsana New"/>
                <w:color w:val="000000"/>
                <w:sz w:val="28"/>
                <w:szCs w:val="28"/>
                <w:lang w:val="en-US"/>
              </w:rPr>
              <w:t>15,774</w:t>
            </w:r>
          </w:p>
        </w:tc>
      </w:tr>
      <w:tr w:rsidR="00910596" w:rsidRPr="00F96A0C" w14:paraId="04BE5197" w14:textId="77777777" w:rsidTr="00CC46FF">
        <w:tc>
          <w:tcPr>
            <w:tcW w:w="5850" w:type="dxa"/>
            <w:tcMar>
              <w:top w:w="0" w:type="dxa"/>
              <w:left w:w="108" w:type="dxa"/>
              <w:bottom w:w="0" w:type="dxa"/>
              <w:right w:w="108" w:type="dxa"/>
            </w:tcMar>
            <w:vAlign w:val="center"/>
          </w:tcPr>
          <w:p w14:paraId="552B703B" w14:textId="77777777" w:rsidR="00910596" w:rsidRPr="00F96A0C" w:rsidRDefault="00910596" w:rsidP="00D904D9">
            <w:pPr>
              <w:pStyle w:val="a"/>
              <w:spacing w:line="340" w:lineRule="exact"/>
              <w:ind w:left="87" w:right="-108"/>
              <w:rPr>
                <w:rFonts w:ascii="Angsana New" w:hAnsi="Angsana New" w:cs="Angsana New"/>
                <w:cs/>
                <w:lang w:val="en-GB"/>
              </w:rPr>
            </w:pPr>
            <w:r w:rsidRPr="00F96A0C">
              <w:rPr>
                <w:rFonts w:ascii="Angsana New" w:hAnsi="Angsana New" w:cs="Angsana New" w:hint="cs"/>
                <w:u w:val="single"/>
                <w:cs/>
                <w:lang w:val="en-GB"/>
              </w:rPr>
              <w:t>หัก</w:t>
            </w:r>
            <w:r w:rsidRPr="00F96A0C">
              <w:rPr>
                <w:rFonts w:ascii="Angsana New" w:hAnsi="Angsana New" w:cs="Angsana New" w:hint="cs"/>
                <w:cs/>
                <w:lang w:val="en-GB"/>
              </w:rPr>
              <w:t xml:space="preserve"> เงินปันผลรับ</w:t>
            </w:r>
          </w:p>
        </w:tc>
        <w:tc>
          <w:tcPr>
            <w:tcW w:w="1530" w:type="dxa"/>
            <w:shd w:val="clear" w:color="auto" w:fill="auto"/>
            <w:tcMar>
              <w:top w:w="0" w:type="dxa"/>
              <w:left w:w="108" w:type="dxa"/>
              <w:bottom w:w="0" w:type="dxa"/>
              <w:right w:w="108" w:type="dxa"/>
            </w:tcMar>
            <w:vAlign w:val="bottom"/>
          </w:tcPr>
          <w:p w14:paraId="7E7D664A" w14:textId="77777777" w:rsidR="00910596" w:rsidRPr="00F96A0C" w:rsidRDefault="00910596" w:rsidP="006902D7">
            <w:pPr>
              <w:pBdr>
                <w:bottom w:val="single" w:sz="4" w:space="1" w:color="auto"/>
              </w:pBdr>
              <w:spacing w:line="340" w:lineRule="exact"/>
              <w:ind w:left="-29"/>
              <w:jc w:val="right"/>
              <w:rPr>
                <w:rFonts w:ascii="Angsana New" w:hAnsi="Angsana New"/>
                <w:color w:val="000000"/>
                <w:sz w:val="28"/>
                <w:szCs w:val="28"/>
                <w:lang w:val="en-US"/>
              </w:rPr>
            </w:pPr>
            <w:r w:rsidRPr="00F96A0C">
              <w:rPr>
                <w:rFonts w:ascii="Angsana New" w:hAnsi="Angsana New"/>
                <w:color w:val="000000"/>
                <w:sz w:val="28"/>
                <w:szCs w:val="28"/>
                <w:lang w:val="en-US"/>
              </w:rPr>
              <w:t>(6,210)</w:t>
            </w:r>
          </w:p>
        </w:tc>
        <w:tc>
          <w:tcPr>
            <w:tcW w:w="1530" w:type="dxa"/>
            <w:tcMar>
              <w:top w:w="0" w:type="dxa"/>
              <w:left w:w="108" w:type="dxa"/>
              <w:bottom w:w="0" w:type="dxa"/>
              <w:right w:w="108" w:type="dxa"/>
            </w:tcMar>
            <w:vAlign w:val="bottom"/>
          </w:tcPr>
          <w:p w14:paraId="2BCA2370" w14:textId="77777777" w:rsidR="00910596" w:rsidRPr="00F96A0C" w:rsidRDefault="00910596" w:rsidP="008B7A06">
            <w:pPr>
              <w:pBdr>
                <w:bottom w:val="single" w:sz="4" w:space="1" w:color="auto"/>
              </w:pBdr>
              <w:spacing w:line="340" w:lineRule="exact"/>
              <w:ind w:left="-29"/>
              <w:jc w:val="center"/>
              <w:rPr>
                <w:rFonts w:ascii="Angsana New" w:hAnsi="Angsana New"/>
                <w:color w:val="000000"/>
                <w:sz w:val="28"/>
                <w:szCs w:val="28"/>
                <w:lang w:val="en-US"/>
              </w:rPr>
            </w:pPr>
            <w:r w:rsidRPr="00F96A0C">
              <w:rPr>
                <w:rFonts w:ascii="Angsana New" w:hAnsi="Angsana New" w:hint="cs"/>
                <w:color w:val="000000"/>
                <w:sz w:val="28"/>
                <w:szCs w:val="28"/>
                <w:cs/>
                <w:lang w:val="en-US"/>
              </w:rPr>
              <w:t>-</w:t>
            </w:r>
          </w:p>
        </w:tc>
      </w:tr>
      <w:tr w:rsidR="00910596" w:rsidRPr="00F96A0C" w14:paraId="738789CC" w14:textId="77777777" w:rsidTr="00CC46FF">
        <w:tc>
          <w:tcPr>
            <w:tcW w:w="5850" w:type="dxa"/>
            <w:tcMar>
              <w:top w:w="0" w:type="dxa"/>
              <w:left w:w="108" w:type="dxa"/>
              <w:bottom w:w="0" w:type="dxa"/>
              <w:right w:w="108" w:type="dxa"/>
            </w:tcMar>
            <w:vAlign w:val="center"/>
            <w:hideMark/>
          </w:tcPr>
          <w:p w14:paraId="144CAF6D" w14:textId="77777777" w:rsidR="00910596" w:rsidRPr="00F96A0C" w:rsidRDefault="00056607" w:rsidP="00D904D9">
            <w:pPr>
              <w:pStyle w:val="a"/>
              <w:spacing w:line="340" w:lineRule="exact"/>
              <w:ind w:left="87"/>
              <w:rPr>
                <w:rFonts w:ascii="Angsana New" w:hAnsi="Angsana New" w:cs="Angsana New"/>
                <w:u w:val="single"/>
                <w:cs/>
              </w:rPr>
            </w:pPr>
            <w:r w:rsidRPr="00F96A0C">
              <w:rPr>
                <w:rFonts w:ascii="Angsana New" w:hAnsi="Angsana New" w:cs="Angsana New"/>
                <w:cs/>
              </w:rPr>
              <w:t>มูลค่าตามบัญชีปลาย</w:t>
            </w:r>
            <w:r w:rsidR="00910596" w:rsidRPr="00F96A0C">
              <w:rPr>
                <w:rFonts w:ascii="Angsana New" w:hAnsi="Angsana New" w:cs="Angsana New"/>
                <w:cs/>
              </w:rPr>
              <w:t>ปี</w:t>
            </w:r>
          </w:p>
        </w:tc>
        <w:tc>
          <w:tcPr>
            <w:tcW w:w="1530" w:type="dxa"/>
            <w:shd w:val="clear" w:color="auto" w:fill="auto"/>
            <w:tcMar>
              <w:top w:w="0" w:type="dxa"/>
              <w:left w:w="108" w:type="dxa"/>
              <w:bottom w:w="0" w:type="dxa"/>
              <w:right w:w="108" w:type="dxa"/>
            </w:tcMar>
            <w:vAlign w:val="bottom"/>
          </w:tcPr>
          <w:p w14:paraId="5CF2AA75" w14:textId="77777777" w:rsidR="00910596" w:rsidRPr="00F96A0C" w:rsidRDefault="00910596" w:rsidP="00DE7B3B">
            <w:pPr>
              <w:pBdr>
                <w:bottom w:val="double" w:sz="4" w:space="1" w:color="auto"/>
              </w:pBdr>
              <w:spacing w:line="340" w:lineRule="exact"/>
              <w:ind w:left="-29"/>
              <w:jc w:val="right"/>
              <w:rPr>
                <w:rFonts w:ascii="Angsana New" w:eastAsia="Calibri" w:hAnsi="Angsana New"/>
                <w:noProof/>
                <w:sz w:val="28"/>
                <w:szCs w:val="28"/>
              </w:rPr>
            </w:pPr>
            <w:r w:rsidRPr="00F96A0C">
              <w:rPr>
                <w:rFonts w:ascii="Angsana New" w:eastAsia="Calibri" w:hAnsi="Angsana New"/>
                <w:noProof/>
                <w:sz w:val="28"/>
                <w:szCs w:val="28"/>
              </w:rPr>
              <w:t>16</w:t>
            </w:r>
            <w:r w:rsidR="00D3042F" w:rsidRPr="00F96A0C">
              <w:rPr>
                <w:rFonts w:ascii="Angsana New" w:eastAsia="Calibri" w:hAnsi="Angsana New"/>
                <w:noProof/>
                <w:sz w:val="28"/>
                <w:szCs w:val="28"/>
              </w:rPr>
              <w:t>5</w:t>
            </w:r>
            <w:r w:rsidRPr="00F96A0C">
              <w:rPr>
                <w:rFonts w:ascii="Angsana New" w:eastAsia="Calibri" w:hAnsi="Angsana New"/>
                <w:noProof/>
                <w:sz w:val="28"/>
                <w:szCs w:val="28"/>
              </w:rPr>
              <w:t>,</w:t>
            </w:r>
            <w:r w:rsidR="00D3042F" w:rsidRPr="00F96A0C">
              <w:rPr>
                <w:rFonts w:ascii="Angsana New" w:eastAsia="Calibri" w:hAnsi="Angsana New"/>
                <w:noProof/>
                <w:sz w:val="28"/>
                <w:szCs w:val="28"/>
              </w:rPr>
              <w:t>4</w:t>
            </w:r>
            <w:r w:rsidR="00DE7B3B" w:rsidRPr="00F96A0C">
              <w:rPr>
                <w:rFonts w:ascii="Angsana New" w:eastAsia="Calibri" w:hAnsi="Angsana New"/>
                <w:noProof/>
                <w:sz w:val="28"/>
                <w:szCs w:val="28"/>
              </w:rPr>
              <w:t>30</w:t>
            </w:r>
          </w:p>
        </w:tc>
        <w:tc>
          <w:tcPr>
            <w:tcW w:w="1530" w:type="dxa"/>
            <w:tcMar>
              <w:top w:w="0" w:type="dxa"/>
              <w:left w:w="108" w:type="dxa"/>
              <w:bottom w:w="0" w:type="dxa"/>
              <w:right w:w="108" w:type="dxa"/>
            </w:tcMar>
            <w:vAlign w:val="bottom"/>
          </w:tcPr>
          <w:p w14:paraId="64823DBE" w14:textId="77777777" w:rsidR="00910596" w:rsidRPr="00F96A0C" w:rsidRDefault="009272FA" w:rsidP="00865D31">
            <w:pPr>
              <w:pBdr>
                <w:bottom w:val="double" w:sz="4" w:space="1" w:color="auto"/>
              </w:pBdr>
              <w:spacing w:line="340" w:lineRule="exact"/>
              <w:ind w:left="-29"/>
              <w:jc w:val="right"/>
              <w:rPr>
                <w:rFonts w:ascii="Angsana New" w:eastAsia="Calibri" w:hAnsi="Angsana New"/>
                <w:sz w:val="28"/>
                <w:szCs w:val="28"/>
              </w:rPr>
            </w:pPr>
            <w:r w:rsidRPr="00F96A0C">
              <w:rPr>
                <w:rFonts w:ascii="Angsana New" w:eastAsia="Calibri" w:hAnsi="Angsana New"/>
                <w:sz w:val="28"/>
                <w:szCs w:val="28"/>
              </w:rPr>
              <w:fldChar w:fldCharType="begin"/>
            </w:r>
            <w:r w:rsidR="00910596" w:rsidRPr="00F96A0C">
              <w:rPr>
                <w:rFonts w:ascii="Angsana New" w:eastAsia="Calibri" w:hAnsi="Angsana New"/>
                <w:sz w:val="28"/>
                <w:szCs w:val="28"/>
              </w:rPr>
              <w:instrText xml:space="preserve"> =SUM(ABOVE) </w:instrText>
            </w:r>
            <w:r w:rsidRPr="00F96A0C">
              <w:rPr>
                <w:rFonts w:ascii="Angsana New" w:eastAsia="Calibri" w:hAnsi="Angsana New"/>
                <w:sz w:val="28"/>
                <w:szCs w:val="28"/>
              </w:rPr>
              <w:fldChar w:fldCharType="separate"/>
            </w:r>
            <w:r w:rsidR="00910596" w:rsidRPr="00F96A0C">
              <w:rPr>
                <w:rFonts w:ascii="Angsana New" w:eastAsia="Calibri" w:hAnsi="Angsana New"/>
                <w:noProof/>
                <w:sz w:val="28"/>
                <w:szCs w:val="28"/>
              </w:rPr>
              <w:t>148,356</w:t>
            </w:r>
            <w:r w:rsidRPr="00F96A0C">
              <w:rPr>
                <w:rFonts w:ascii="Angsana New" w:eastAsia="Calibri" w:hAnsi="Angsana New"/>
                <w:sz w:val="28"/>
                <w:szCs w:val="28"/>
              </w:rPr>
              <w:fldChar w:fldCharType="end"/>
            </w:r>
          </w:p>
        </w:tc>
      </w:tr>
    </w:tbl>
    <w:p w14:paraId="31BE46E7" w14:textId="77777777" w:rsidR="00CD03D6" w:rsidRPr="00F96A0C" w:rsidRDefault="00CD03D6" w:rsidP="00A36554">
      <w:pPr>
        <w:ind w:left="540" w:right="-9"/>
        <w:rPr>
          <w:rFonts w:ascii="Angsana New" w:hAnsi="Angsana New"/>
          <w:b/>
        </w:rPr>
      </w:pPr>
    </w:p>
    <w:p w14:paraId="6BB2E60E" w14:textId="77777777" w:rsidR="0062402A" w:rsidRPr="00F96A0C" w:rsidRDefault="0062402A" w:rsidP="0062402A">
      <w:pPr>
        <w:ind w:left="540" w:right="-9" w:hanging="90"/>
        <w:jc w:val="thaiDistribute"/>
        <w:rPr>
          <w:rFonts w:ascii="Angsana New" w:hAnsi="Angsana New"/>
          <w:b/>
          <w:sz w:val="28"/>
          <w:szCs w:val="28"/>
          <w:lang w:val="en-US"/>
        </w:rPr>
      </w:pPr>
      <w:r w:rsidRPr="00F96A0C">
        <w:rPr>
          <w:rFonts w:ascii="Angsana New" w:hAnsi="Angsana New"/>
          <w:bCs/>
          <w:sz w:val="28"/>
          <w:szCs w:val="28"/>
          <w:lang w:val="en-US"/>
        </w:rPr>
        <w:t>*</w:t>
      </w:r>
      <w:r w:rsidRPr="00F96A0C">
        <w:rPr>
          <w:rFonts w:ascii="Angsana New" w:hAnsi="Angsana New"/>
          <w:b/>
          <w:spacing w:val="-4"/>
          <w:sz w:val="28"/>
          <w:szCs w:val="28"/>
          <w:cs/>
          <w:lang w:val="en-US"/>
        </w:rPr>
        <w:t>เมื่อวันที่</w:t>
      </w:r>
      <w:r w:rsidRPr="00F96A0C">
        <w:rPr>
          <w:rFonts w:ascii="Angsana New" w:hAnsi="Angsana New"/>
          <w:bCs/>
          <w:spacing w:val="-4"/>
          <w:sz w:val="28"/>
          <w:szCs w:val="28"/>
          <w:cs/>
          <w:lang w:val="en-US"/>
        </w:rPr>
        <w:t xml:space="preserve"> </w:t>
      </w:r>
      <w:r w:rsidRPr="00F96A0C">
        <w:rPr>
          <w:rFonts w:ascii="Angsana New" w:hAnsi="Angsana New"/>
          <w:bCs/>
          <w:spacing w:val="-4"/>
          <w:sz w:val="28"/>
          <w:szCs w:val="28"/>
          <w:lang w:val="en-US"/>
        </w:rPr>
        <w:t>28</w:t>
      </w:r>
      <w:r w:rsidRPr="00F96A0C">
        <w:rPr>
          <w:rFonts w:ascii="Angsana New" w:hAnsi="Angsana New"/>
          <w:b/>
          <w:spacing w:val="-4"/>
          <w:sz w:val="28"/>
          <w:szCs w:val="28"/>
          <w:cs/>
          <w:lang w:val="en-US"/>
        </w:rPr>
        <w:t xml:space="preserve"> มีนาคม </w:t>
      </w:r>
      <w:r w:rsidRPr="00F96A0C">
        <w:rPr>
          <w:rFonts w:ascii="Angsana New" w:hAnsi="Angsana New" w:hint="cs"/>
          <w:b/>
          <w:spacing w:val="-4"/>
          <w:sz w:val="28"/>
          <w:szCs w:val="28"/>
          <w:cs/>
          <w:lang w:val="en-US"/>
        </w:rPr>
        <w:t xml:space="preserve">พ.ศ. </w:t>
      </w:r>
      <w:r w:rsidRPr="00F96A0C">
        <w:rPr>
          <w:rFonts w:ascii="Angsana New" w:hAnsi="Angsana New"/>
          <w:bCs/>
          <w:spacing w:val="-4"/>
          <w:sz w:val="28"/>
          <w:szCs w:val="28"/>
          <w:lang w:val="en-US"/>
        </w:rPr>
        <w:t>2562</w:t>
      </w:r>
      <w:r w:rsidRPr="00F96A0C">
        <w:rPr>
          <w:rFonts w:ascii="Angsana New" w:hAnsi="Angsana New"/>
          <w:b/>
          <w:spacing w:val="-4"/>
          <w:sz w:val="28"/>
          <w:szCs w:val="28"/>
          <w:cs/>
          <w:lang w:val="en-US"/>
        </w:rPr>
        <w:t xml:space="preserve"> บริษัทร่วม</w:t>
      </w:r>
      <w:r w:rsidRPr="00F96A0C">
        <w:rPr>
          <w:rFonts w:ascii="Angsana New" w:hAnsi="Angsana New"/>
          <w:b/>
          <w:spacing w:val="-4"/>
          <w:sz w:val="28"/>
          <w:szCs w:val="28"/>
          <w:lang w:val="en-US"/>
        </w:rPr>
        <w:t xml:space="preserve"> </w:t>
      </w:r>
      <w:r w:rsidRPr="00F96A0C">
        <w:rPr>
          <w:rFonts w:ascii="Angsana New" w:hAnsi="Angsana New"/>
          <w:b/>
          <w:spacing w:val="-4"/>
          <w:sz w:val="28"/>
          <w:szCs w:val="28"/>
          <w:cs/>
          <w:lang w:val="en-US"/>
        </w:rPr>
        <w:t>ได้เพิ่มทุนจดทะเบียน</w:t>
      </w:r>
      <w:r w:rsidRPr="00F96A0C">
        <w:rPr>
          <w:rFonts w:ascii="Angsana New" w:hAnsi="Angsana New"/>
          <w:b/>
          <w:spacing w:val="-4"/>
          <w:sz w:val="28"/>
          <w:szCs w:val="28"/>
          <w:lang w:val="en-US"/>
        </w:rPr>
        <w:t xml:space="preserve"> </w:t>
      </w:r>
      <w:r w:rsidRPr="00F96A0C">
        <w:rPr>
          <w:rFonts w:ascii="Angsana New" w:hAnsi="Angsana New"/>
          <w:b/>
          <w:spacing w:val="-4"/>
          <w:sz w:val="28"/>
          <w:szCs w:val="28"/>
          <w:cs/>
          <w:lang w:val="en-US"/>
        </w:rPr>
        <w:t xml:space="preserve">จากทุนจดทะเบียนเดิม </w:t>
      </w:r>
      <w:r w:rsidRPr="00F96A0C">
        <w:rPr>
          <w:rFonts w:ascii="Angsana New" w:hAnsi="Angsana New"/>
          <w:bCs/>
          <w:spacing w:val="-4"/>
          <w:sz w:val="28"/>
          <w:szCs w:val="28"/>
          <w:lang w:val="en-US"/>
        </w:rPr>
        <w:t>100</w:t>
      </w:r>
      <w:r w:rsidRPr="00F96A0C">
        <w:rPr>
          <w:rFonts w:ascii="Angsana New" w:hAnsi="Angsana New"/>
          <w:b/>
          <w:spacing w:val="-4"/>
          <w:sz w:val="28"/>
          <w:szCs w:val="28"/>
          <w:cs/>
          <w:lang w:val="en-US"/>
        </w:rPr>
        <w:t xml:space="preserve"> ล้านบาท เป็น</w:t>
      </w:r>
      <w:r w:rsidRPr="00F96A0C">
        <w:rPr>
          <w:rFonts w:ascii="Angsana New" w:hAnsi="Angsana New"/>
          <w:bCs/>
          <w:spacing w:val="-4"/>
          <w:sz w:val="28"/>
          <w:szCs w:val="28"/>
          <w:lang w:val="en-US"/>
        </w:rPr>
        <w:t xml:space="preserve"> 150 </w:t>
      </w:r>
      <w:r w:rsidRPr="00F96A0C">
        <w:rPr>
          <w:rFonts w:ascii="Angsana New" w:hAnsi="Angsana New"/>
          <w:b/>
          <w:spacing w:val="-4"/>
          <w:sz w:val="28"/>
          <w:szCs w:val="28"/>
          <w:cs/>
          <w:lang w:val="en-US"/>
        </w:rPr>
        <w:t>ล้านบาท</w:t>
      </w:r>
      <w:r w:rsidRPr="00F96A0C">
        <w:rPr>
          <w:rFonts w:ascii="Angsana New" w:hAnsi="Angsana New"/>
          <w:b/>
          <w:sz w:val="28"/>
          <w:szCs w:val="28"/>
          <w:cs/>
          <w:lang w:val="en-US"/>
        </w:rPr>
        <w:t xml:space="preserve"> โดยการออกหุ้นสามัญ</w:t>
      </w:r>
      <w:r w:rsidRPr="00F96A0C">
        <w:rPr>
          <w:rFonts w:ascii="Angsana New" w:hAnsi="Angsana New"/>
          <w:bCs/>
          <w:sz w:val="28"/>
          <w:szCs w:val="28"/>
          <w:cs/>
          <w:lang w:val="en-US"/>
        </w:rPr>
        <w:t xml:space="preserve"> </w:t>
      </w:r>
      <w:r w:rsidRPr="00F96A0C">
        <w:rPr>
          <w:rFonts w:ascii="Angsana New" w:hAnsi="Angsana New"/>
          <w:bCs/>
          <w:sz w:val="28"/>
          <w:szCs w:val="28"/>
          <w:lang w:val="en-US"/>
        </w:rPr>
        <w:t>50,000</w:t>
      </w:r>
      <w:r w:rsidRPr="00F96A0C">
        <w:rPr>
          <w:rFonts w:ascii="Angsana New" w:hAnsi="Angsana New"/>
          <w:bCs/>
          <w:sz w:val="28"/>
          <w:szCs w:val="28"/>
          <w:cs/>
          <w:lang w:val="en-US"/>
        </w:rPr>
        <w:t xml:space="preserve"> </w:t>
      </w:r>
      <w:r w:rsidRPr="00F96A0C">
        <w:rPr>
          <w:rFonts w:ascii="Angsana New" w:hAnsi="Angsana New"/>
          <w:b/>
          <w:sz w:val="28"/>
          <w:szCs w:val="28"/>
          <w:cs/>
          <w:lang w:val="en-US"/>
        </w:rPr>
        <w:t>หุ้น มูลค่าหุ้นละ</w:t>
      </w:r>
      <w:r w:rsidRPr="00F96A0C">
        <w:rPr>
          <w:rFonts w:ascii="Angsana New" w:hAnsi="Angsana New"/>
          <w:bCs/>
          <w:sz w:val="28"/>
          <w:szCs w:val="28"/>
          <w:cs/>
          <w:lang w:val="en-US"/>
        </w:rPr>
        <w:t xml:space="preserve"> </w:t>
      </w:r>
      <w:r w:rsidRPr="00F96A0C">
        <w:rPr>
          <w:rFonts w:ascii="Angsana New" w:hAnsi="Angsana New"/>
          <w:bCs/>
          <w:sz w:val="28"/>
          <w:szCs w:val="28"/>
          <w:lang w:val="en-US"/>
        </w:rPr>
        <w:t xml:space="preserve">1,000 </w:t>
      </w:r>
      <w:r w:rsidRPr="00F96A0C">
        <w:rPr>
          <w:rFonts w:ascii="Angsana New" w:hAnsi="Angsana New"/>
          <w:b/>
          <w:sz w:val="28"/>
          <w:szCs w:val="28"/>
          <w:cs/>
          <w:lang w:val="en-US"/>
        </w:rPr>
        <w:t>บาท บริษัทย่อยได้จ่ายเงินลงทุนในบริษัทร่วมเพิ่มขึ้นจำนวน</w:t>
      </w:r>
      <w:r w:rsidRPr="00F96A0C">
        <w:rPr>
          <w:rFonts w:ascii="Angsana New" w:hAnsi="Angsana New"/>
          <w:bCs/>
          <w:sz w:val="28"/>
          <w:szCs w:val="28"/>
          <w:cs/>
          <w:lang w:val="en-US"/>
        </w:rPr>
        <w:t xml:space="preserve"> </w:t>
      </w:r>
      <w:r w:rsidRPr="00F96A0C">
        <w:rPr>
          <w:rFonts w:ascii="Angsana New" w:hAnsi="Angsana New"/>
          <w:bCs/>
          <w:sz w:val="28"/>
          <w:szCs w:val="28"/>
          <w:lang w:val="en-US"/>
        </w:rPr>
        <w:t xml:space="preserve">11.50 </w:t>
      </w:r>
      <w:r w:rsidRPr="00F96A0C">
        <w:rPr>
          <w:rFonts w:ascii="Angsana New" w:hAnsi="Angsana New"/>
          <w:b/>
          <w:sz w:val="28"/>
          <w:szCs w:val="28"/>
          <w:cs/>
          <w:lang w:val="en-US"/>
        </w:rPr>
        <w:t>ล้านบาท ทั้งนี้สัดส่วนการถือหุ้นในบริษัทร่วมไม่มีการเปลี่ยนแปลง</w:t>
      </w:r>
    </w:p>
    <w:p w14:paraId="493094A2" w14:textId="77777777" w:rsidR="0062402A" w:rsidRPr="00F96A0C" w:rsidRDefault="0062402A" w:rsidP="00496B41">
      <w:pPr>
        <w:ind w:left="540" w:right="-9"/>
        <w:rPr>
          <w:rFonts w:ascii="Angsana New" w:hAnsi="Angsana New"/>
          <w:b/>
        </w:rPr>
      </w:pPr>
    </w:p>
    <w:p w14:paraId="67C2D3E8" w14:textId="77777777" w:rsidR="0002532E" w:rsidRPr="00F96A0C" w:rsidRDefault="00692DCF" w:rsidP="00D5718A">
      <w:pPr>
        <w:ind w:left="540" w:right="-9"/>
        <w:jc w:val="thaiDistribute"/>
        <w:rPr>
          <w:rFonts w:ascii="Angsana New" w:hAnsi="Angsana New"/>
          <w:b/>
          <w:sz w:val="28"/>
          <w:szCs w:val="28"/>
          <w:lang w:val="en-US"/>
        </w:rPr>
      </w:pPr>
      <w:r w:rsidRPr="00F96A0C">
        <w:rPr>
          <w:rFonts w:ascii="Angsana New" w:hAnsi="Angsana New" w:hint="cs"/>
          <w:b/>
          <w:sz w:val="28"/>
          <w:szCs w:val="28"/>
          <w:cs/>
          <w:lang w:val="en-US"/>
        </w:rPr>
        <w:t>การกระทบยอดข้อมูลทางการเงินข้างต้นกับมูลค่าตามบัญชีของส่วนได้เสียที่รับรู้ในงบการเงินรวม</w:t>
      </w:r>
      <w:r w:rsidR="00496B41" w:rsidRPr="00F96A0C">
        <w:rPr>
          <w:rFonts w:ascii="Angsana New" w:hAnsi="Angsana New" w:hint="cs"/>
          <w:b/>
          <w:sz w:val="28"/>
          <w:szCs w:val="28"/>
          <w:cs/>
          <w:lang w:val="en-US"/>
        </w:rPr>
        <w:t xml:space="preserve"> ณ </w:t>
      </w:r>
      <w:r w:rsidR="00496B41" w:rsidRPr="00F96A0C">
        <w:rPr>
          <w:rFonts w:ascii="Angsana New" w:hAnsi="Angsana New"/>
          <w:b/>
          <w:sz w:val="28"/>
          <w:szCs w:val="28"/>
          <w:cs/>
          <w:lang w:val="en-US"/>
        </w:rPr>
        <w:t>วันที่</w:t>
      </w:r>
      <w:r w:rsidR="00496B41" w:rsidRPr="00F96A0C">
        <w:rPr>
          <w:rFonts w:ascii="Angsana New" w:hAnsi="Angsana New"/>
          <w:bCs/>
          <w:sz w:val="28"/>
          <w:szCs w:val="28"/>
          <w:cs/>
          <w:lang w:val="en-US"/>
        </w:rPr>
        <w:t xml:space="preserve"> </w:t>
      </w:r>
      <w:r w:rsidR="0062402A" w:rsidRPr="00F96A0C">
        <w:rPr>
          <w:rFonts w:ascii="Angsana New" w:hAnsi="Angsana New"/>
          <w:bCs/>
          <w:sz w:val="28"/>
          <w:szCs w:val="28"/>
          <w:lang w:val="en-US"/>
        </w:rPr>
        <w:t xml:space="preserve">31 </w:t>
      </w:r>
      <w:r w:rsidR="00496B41" w:rsidRPr="00F96A0C">
        <w:rPr>
          <w:rFonts w:ascii="Angsana New" w:hAnsi="Angsana New"/>
          <w:b/>
          <w:sz w:val="28"/>
          <w:szCs w:val="28"/>
          <w:cs/>
          <w:lang w:val="en-US"/>
        </w:rPr>
        <w:t xml:space="preserve">ตุลาคม พ.ศ. </w:t>
      </w:r>
      <w:r w:rsidR="0062402A" w:rsidRPr="00F96A0C">
        <w:rPr>
          <w:rFonts w:ascii="Angsana New" w:hAnsi="Angsana New"/>
          <w:bCs/>
          <w:sz w:val="28"/>
          <w:szCs w:val="28"/>
          <w:lang w:val="en-US"/>
        </w:rPr>
        <w:t>2563</w:t>
      </w:r>
      <w:r w:rsidR="00496B41" w:rsidRPr="00F96A0C">
        <w:rPr>
          <w:rFonts w:ascii="Angsana New" w:hAnsi="Angsana New"/>
          <w:b/>
          <w:sz w:val="28"/>
          <w:szCs w:val="28"/>
          <w:cs/>
          <w:lang w:val="en-US"/>
        </w:rPr>
        <w:t xml:space="preserve"> และ พ.ศ. </w:t>
      </w:r>
      <w:r w:rsidR="0062402A" w:rsidRPr="00F96A0C">
        <w:rPr>
          <w:rFonts w:ascii="Angsana New" w:hAnsi="Angsana New"/>
          <w:bCs/>
          <w:sz w:val="28"/>
          <w:szCs w:val="28"/>
          <w:lang w:val="en-US"/>
        </w:rPr>
        <w:t>2562</w:t>
      </w:r>
      <w:r w:rsidR="0062402A" w:rsidRPr="00F96A0C">
        <w:rPr>
          <w:rFonts w:ascii="Angsana New" w:hAnsi="Angsana New"/>
          <w:b/>
          <w:sz w:val="28"/>
          <w:szCs w:val="28"/>
          <w:lang w:val="en-US"/>
        </w:rPr>
        <w:t xml:space="preserve"> </w:t>
      </w:r>
      <w:r w:rsidR="00496B41" w:rsidRPr="00F96A0C">
        <w:rPr>
          <w:rFonts w:ascii="Angsana New" w:hAnsi="Angsana New" w:hint="cs"/>
          <w:b/>
          <w:sz w:val="28"/>
          <w:szCs w:val="28"/>
          <w:cs/>
          <w:lang w:val="en-US"/>
        </w:rPr>
        <w:t>มีดังต่อไปนี้</w:t>
      </w:r>
    </w:p>
    <w:p w14:paraId="384848F1" w14:textId="77777777" w:rsidR="0002532E" w:rsidRPr="00F96A0C" w:rsidRDefault="0002532E" w:rsidP="00A36554">
      <w:pPr>
        <w:ind w:left="540" w:right="-9"/>
        <w:rPr>
          <w:rFonts w:ascii="Angsana New" w:hAnsi="Angsana New"/>
          <w:b/>
        </w:rPr>
      </w:pPr>
    </w:p>
    <w:tbl>
      <w:tblPr>
        <w:tblW w:w="8820" w:type="dxa"/>
        <w:tblInd w:w="450" w:type="dxa"/>
        <w:tblLook w:val="04A0" w:firstRow="1" w:lastRow="0" w:firstColumn="1" w:lastColumn="0" w:noHBand="0" w:noVBand="1"/>
      </w:tblPr>
      <w:tblGrid>
        <w:gridCol w:w="5760"/>
        <w:gridCol w:w="1530"/>
        <w:gridCol w:w="1530"/>
      </w:tblGrid>
      <w:tr w:rsidR="00692DCF" w:rsidRPr="00F96A0C" w14:paraId="7A57C78B" w14:textId="77777777" w:rsidTr="00CC46FF">
        <w:trPr>
          <w:tblHeader/>
        </w:trPr>
        <w:tc>
          <w:tcPr>
            <w:tcW w:w="5760" w:type="dxa"/>
          </w:tcPr>
          <w:p w14:paraId="48232156" w14:textId="77777777" w:rsidR="00692DCF" w:rsidRPr="00F96A0C" w:rsidRDefault="00692DCF" w:rsidP="003D0354">
            <w:pPr>
              <w:pStyle w:val="BodyTextIndent"/>
              <w:tabs>
                <w:tab w:val="center" w:pos="4153"/>
                <w:tab w:val="right" w:pos="8306"/>
              </w:tabs>
              <w:spacing w:line="340" w:lineRule="exact"/>
              <w:ind w:left="0"/>
              <w:jc w:val="thaiDistribute"/>
              <w:rPr>
                <w:rFonts w:eastAsia="Cordia New"/>
                <w:noProof/>
                <w:spacing w:val="-4"/>
                <w:lang w:val="en-US"/>
              </w:rPr>
            </w:pPr>
          </w:p>
        </w:tc>
        <w:tc>
          <w:tcPr>
            <w:tcW w:w="3060" w:type="dxa"/>
            <w:gridSpan w:val="2"/>
            <w:vAlign w:val="bottom"/>
          </w:tcPr>
          <w:p w14:paraId="06C2CDA4" w14:textId="77777777" w:rsidR="00692DCF" w:rsidRPr="00F96A0C" w:rsidRDefault="00692DCF" w:rsidP="003D0354">
            <w:pPr>
              <w:pBdr>
                <w:bottom w:val="single" w:sz="4" w:space="1" w:color="auto"/>
              </w:pBdr>
              <w:tabs>
                <w:tab w:val="center" w:pos="4153"/>
                <w:tab w:val="right" w:pos="8306"/>
              </w:tabs>
              <w:spacing w:line="340" w:lineRule="exact"/>
              <w:ind w:left="-29"/>
              <w:jc w:val="center"/>
              <w:rPr>
                <w:rFonts w:ascii="Angsana New" w:eastAsia="Calibri" w:hAnsi="Angsana New"/>
                <w:b/>
                <w:bCs/>
                <w:noProof/>
                <w:sz w:val="28"/>
                <w:szCs w:val="28"/>
                <w:cs/>
              </w:rPr>
            </w:pPr>
            <w:r w:rsidRPr="00F96A0C">
              <w:rPr>
                <w:rFonts w:ascii="Angsana New" w:eastAsia="Cordia New" w:hAnsi="Angsana New"/>
                <w:b/>
                <w:bCs/>
                <w:noProof/>
                <w:sz w:val="28"/>
                <w:szCs w:val="28"/>
                <w:cs/>
              </w:rPr>
              <w:t>(หน่วย : พัน</w:t>
            </w:r>
            <w:r w:rsidRPr="00F96A0C">
              <w:rPr>
                <w:rFonts w:ascii="Angsana New" w:eastAsia="Cordia New" w:hAnsi="Angsana New"/>
                <w:b/>
                <w:bCs/>
                <w:noProof/>
                <w:sz w:val="28"/>
                <w:szCs w:val="28"/>
                <w:cs/>
                <w:lang w:val="en-US"/>
              </w:rPr>
              <w:t>บาท</w:t>
            </w:r>
            <w:r w:rsidRPr="00F96A0C">
              <w:rPr>
                <w:rFonts w:ascii="Angsana New" w:eastAsia="Cordia New" w:hAnsi="Angsana New"/>
                <w:b/>
                <w:bCs/>
                <w:noProof/>
                <w:sz w:val="28"/>
                <w:szCs w:val="28"/>
                <w:cs/>
              </w:rPr>
              <w:t>)</w:t>
            </w:r>
          </w:p>
        </w:tc>
      </w:tr>
      <w:tr w:rsidR="00692DCF" w:rsidRPr="00F96A0C" w14:paraId="054DFFE5" w14:textId="77777777" w:rsidTr="00CC46FF">
        <w:trPr>
          <w:tblHeader/>
        </w:trPr>
        <w:tc>
          <w:tcPr>
            <w:tcW w:w="5760" w:type="dxa"/>
          </w:tcPr>
          <w:p w14:paraId="148F1DD4" w14:textId="77777777" w:rsidR="00692DCF" w:rsidRPr="00F96A0C" w:rsidRDefault="00692DCF" w:rsidP="003D0354">
            <w:pPr>
              <w:pStyle w:val="BodyTextIndent"/>
              <w:tabs>
                <w:tab w:val="center" w:pos="4153"/>
                <w:tab w:val="right" w:pos="8306"/>
              </w:tabs>
              <w:spacing w:line="340" w:lineRule="exact"/>
              <w:ind w:left="0"/>
              <w:jc w:val="thaiDistribute"/>
              <w:rPr>
                <w:rFonts w:eastAsia="Cordia New"/>
                <w:noProof/>
                <w:spacing w:val="-4"/>
                <w:lang w:val="en-US"/>
              </w:rPr>
            </w:pPr>
          </w:p>
        </w:tc>
        <w:tc>
          <w:tcPr>
            <w:tcW w:w="3060" w:type="dxa"/>
            <w:gridSpan w:val="2"/>
            <w:vAlign w:val="bottom"/>
          </w:tcPr>
          <w:p w14:paraId="51780B15" w14:textId="77777777" w:rsidR="00692DCF" w:rsidRPr="00F96A0C" w:rsidRDefault="00692DCF" w:rsidP="003D0354">
            <w:pPr>
              <w:pBdr>
                <w:bottom w:val="single" w:sz="4" w:space="1" w:color="auto"/>
              </w:pBdr>
              <w:tabs>
                <w:tab w:val="center" w:pos="4153"/>
                <w:tab w:val="right" w:pos="8306"/>
              </w:tabs>
              <w:spacing w:line="340" w:lineRule="exact"/>
              <w:ind w:left="-29"/>
              <w:jc w:val="center"/>
              <w:rPr>
                <w:rFonts w:ascii="Angsana New" w:eastAsia="Cordia New" w:hAnsi="Angsana New"/>
                <w:b/>
                <w:bCs/>
                <w:noProof/>
                <w:sz w:val="28"/>
                <w:szCs w:val="28"/>
                <w:cs/>
              </w:rPr>
            </w:pPr>
            <w:r w:rsidRPr="00F96A0C">
              <w:rPr>
                <w:rFonts w:ascii="Angsana New" w:eastAsia="Cordia New" w:hAnsi="Angsana New"/>
                <w:b/>
                <w:bCs/>
                <w:noProof/>
                <w:sz w:val="28"/>
                <w:szCs w:val="28"/>
                <w:cs/>
              </w:rPr>
              <w:t>งบการเงินรวม (ตามวิธีส่วนได้เสีย)</w:t>
            </w:r>
          </w:p>
        </w:tc>
      </w:tr>
      <w:tr w:rsidR="00692DCF" w:rsidRPr="00F96A0C" w14:paraId="1F5352C1" w14:textId="77777777" w:rsidTr="00CC46FF">
        <w:trPr>
          <w:tblHeader/>
        </w:trPr>
        <w:tc>
          <w:tcPr>
            <w:tcW w:w="5760" w:type="dxa"/>
          </w:tcPr>
          <w:p w14:paraId="1C5EB0D0" w14:textId="77777777" w:rsidR="00692DCF" w:rsidRPr="00F96A0C" w:rsidRDefault="00692DCF" w:rsidP="003D0354">
            <w:pPr>
              <w:pStyle w:val="BlockText"/>
              <w:spacing w:line="340" w:lineRule="exact"/>
              <w:ind w:left="0"/>
              <w:jc w:val="both"/>
              <w:rPr>
                <w:rFonts w:ascii="Angsana New" w:hAnsi="Angsana New"/>
                <w:b/>
                <w:bCs/>
                <w:sz w:val="28"/>
                <w:szCs w:val="28"/>
              </w:rPr>
            </w:pPr>
          </w:p>
        </w:tc>
        <w:tc>
          <w:tcPr>
            <w:tcW w:w="1530" w:type="dxa"/>
          </w:tcPr>
          <w:p w14:paraId="77B1CD03" w14:textId="77777777" w:rsidR="00692DCF" w:rsidRPr="00F96A0C" w:rsidRDefault="00692DCF" w:rsidP="003D0354">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530" w:type="dxa"/>
          </w:tcPr>
          <w:p w14:paraId="7B12E7CB" w14:textId="77777777" w:rsidR="00692DCF" w:rsidRPr="00F96A0C" w:rsidRDefault="00692DCF" w:rsidP="003D0354">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692DCF" w:rsidRPr="00F96A0C" w14:paraId="6B5743B2" w14:textId="77777777" w:rsidTr="00CC46FF">
        <w:trPr>
          <w:trHeight w:hRule="exact" w:val="144"/>
          <w:tblHeader/>
        </w:trPr>
        <w:tc>
          <w:tcPr>
            <w:tcW w:w="5760" w:type="dxa"/>
          </w:tcPr>
          <w:p w14:paraId="5A9A8144" w14:textId="77777777" w:rsidR="00692DCF" w:rsidRPr="00F96A0C" w:rsidRDefault="00692DCF" w:rsidP="003D0354">
            <w:pPr>
              <w:ind w:left="540"/>
              <w:rPr>
                <w:rFonts w:eastAsia="Cordia New"/>
                <w:noProof/>
                <w:spacing w:val="-4"/>
                <w:cs/>
                <w:lang w:val="en-US"/>
              </w:rPr>
            </w:pPr>
          </w:p>
        </w:tc>
        <w:tc>
          <w:tcPr>
            <w:tcW w:w="1530" w:type="dxa"/>
          </w:tcPr>
          <w:p w14:paraId="745DEEA8" w14:textId="77777777" w:rsidR="00692DCF" w:rsidRPr="00F96A0C" w:rsidRDefault="00692DCF" w:rsidP="003D0354">
            <w:pPr>
              <w:ind w:left="540"/>
              <w:rPr>
                <w:rFonts w:eastAsia="Cordia New"/>
                <w:noProof/>
                <w:spacing w:val="-4"/>
                <w:lang w:val="en-US"/>
              </w:rPr>
            </w:pPr>
          </w:p>
        </w:tc>
        <w:tc>
          <w:tcPr>
            <w:tcW w:w="1530" w:type="dxa"/>
          </w:tcPr>
          <w:p w14:paraId="5299A4E2" w14:textId="77777777" w:rsidR="00692DCF" w:rsidRPr="00F96A0C" w:rsidRDefault="00692DCF" w:rsidP="003D0354">
            <w:pPr>
              <w:ind w:left="540"/>
              <w:rPr>
                <w:rFonts w:eastAsia="Cordia New"/>
                <w:noProof/>
                <w:spacing w:val="-4"/>
                <w:lang w:val="en-US"/>
              </w:rPr>
            </w:pPr>
          </w:p>
        </w:tc>
      </w:tr>
      <w:tr w:rsidR="00910596" w:rsidRPr="00F96A0C" w14:paraId="17AABADD" w14:textId="77777777" w:rsidTr="00CC46FF">
        <w:tc>
          <w:tcPr>
            <w:tcW w:w="5760" w:type="dxa"/>
          </w:tcPr>
          <w:p w14:paraId="0DCCFC74" w14:textId="77777777" w:rsidR="00910596" w:rsidRPr="00F96A0C" w:rsidRDefault="00910596" w:rsidP="003D0354">
            <w:pPr>
              <w:pStyle w:val="BlockText"/>
              <w:spacing w:line="340" w:lineRule="exact"/>
              <w:ind w:left="0"/>
              <w:jc w:val="both"/>
              <w:rPr>
                <w:rFonts w:ascii="Angsana New" w:hAnsi="Angsana New"/>
                <w:sz w:val="28"/>
                <w:szCs w:val="28"/>
                <w:cs/>
              </w:rPr>
            </w:pPr>
            <w:r w:rsidRPr="00F96A0C">
              <w:rPr>
                <w:rFonts w:ascii="Angsana New" w:hAnsi="Angsana New"/>
                <w:sz w:val="28"/>
                <w:szCs w:val="28"/>
                <w:cs/>
              </w:rPr>
              <w:t>สินทรัพย์สุทธิของบริษัทร่วม</w:t>
            </w:r>
          </w:p>
        </w:tc>
        <w:tc>
          <w:tcPr>
            <w:tcW w:w="1530" w:type="dxa"/>
          </w:tcPr>
          <w:p w14:paraId="0BFD9A21" w14:textId="77777777" w:rsidR="00910596" w:rsidRPr="00F96A0C" w:rsidRDefault="00910596" w:rsidP="006902D7">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313,246</w:t>
            </w:r>
          </w:p>
        </w:tc>
        <w:tc>
          <w:tcPr>
            <w:tcW w:w="1530" w:type="dxa"/>
          </w:tcPr>
          <w:p w14:paraId="1B0E8901" w14:textId="77777777" w:rsidR="00910596" w:rsidRPr="00F96A0C" w:rsidRDefault="00910596" w:rsidP="003D0354">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239,06</w:t>
            </w:r>
            <w:r w:rsidRPr="00F96A0C">
              <w:rPr>
                <w:rFonts w:eastAsia="Cordia New" w:hint="cs"/>
                <w:noProof/>
                <w:spacing w:val="-4"/>
                <w:cs/>
                <w:lang w:val="en-US"/>
              </w:rPr>
              <w:t>8</w:t>
            </w:r>
          </w:p>
        </w:tc>
      </w:tr>
      <w:tr w:rsidR="00910596" w:rsidRPr="00F96A0C" w14:paraId="35E3213B" w14:textId="77777777" w:rsidTr="00CC46FF">
        <w:tc>
          <w:tcPr>
            <w:tcW w:w="5760" w:type="dxa"/>
          </w:tcPr>
          <w:p w14:paraId="0BCF7F6A" w14:textId="77777777" w:rsidR="00910596" w:rsidRPr="00F96A0C" w:rsidRDefault="00910596" w:rsidP="00692DCF">
            <w:pPr>
              <w:pStyle w:val="BlockText"/>
              <w:spacing w:line="340" w:lineRule="exact"/>
              <w:ind w:left="0"/>
              <w:jc w:val="both"/>
              <w:rPr>
                <w:rFonts w:ascii="Angsana New" w:hAnsi="Angsana New"/>
                <w:sz w:val="28"/>
                <w:szCs w:val="28"/>
                <w:cs/>
              </w:rPr>
            </w:pPr>
            <w:r w:rsidRPr="00F96A0C">
              <w:rPr>
                <w:rFonts w:ascii="Angsana New" w:hAnsi="Angsana New"/>
                <w:sz w:val="28"/>
                <w:szCs w:val="28"/>
                <w:cs/>
              </w:rPr>
              <w:t>สัดส่วนการถือหุ้นของบริษัท</w:t>
            </w:r>
            <w:r w:rsidRPr="00F96A0C">
              <w:rPr>
                <w:rFonts w:ascii="Angsana New" w:hAnsi="Angsana New" w:hint="cs"/>
                <w:sz w:val="28"/>
                <w:szCs w:val="28"/>
                <w:cs/>
              </w:rPr>
              <w:t>ในบริษัทร่วม</w:t>
            </w:r>
          </w:p>
        </w:tc>
        <w:tc>
          <w:tcPr>
            <w:tcW w:w="1530" w:type="dxa"/>
          </w:tcPr>
          <w:p w14:paraId="3257B1CB" w14:textId="77777777" w:rsidR="00910596" w:rsidRPr="00F96A0C" w:rsidRDefault="00910596" w:rsidP="006902D7">
            <w:pPr>
              <w:pStyle w:val="BodyTextIndent"/>
              <w:pBdr>
                <w:bottom w:val="single" w:sz="4" w:space="1" w:color="auto"/>
              </w:pBdr>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23%</w:t>
            </w:r>
          </w:p>
        </w:tc>
        <w:tc>
          <w:tcPr>
            <w:tcW w:w="1530" w:type="dxa"/>
          </w:tcPr>
          <w:p w14:paraId="694C79A2" w14:textId="77777777" w:rsidR="00910596" w:rsidRPr="00F96A0C" w:rsidRDefault="00910596" w:rsidP="00692DCF">
            <w:pPr>
              <w:pStyle w:val="BodyTextIndent"/>
              <w:pBdr>
                <w:bottom w:val="single" w:sz="4" w:space="1" w:color="auto"/>
              </w:pBdr>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23%</w:t>
            </w:r>
          </w:p>
        </w:tc>
      </w:tr>
      <w:tr w:rsidR="00910596" w:rsidRPr="00F96A0C" w14:paraId="1FD4CA08" w14:textId="77777777" w:rsidTr="00CC46FF">
        <w:tc>
          <w:tcPr>
            <w:tcW w:w="5760" w:type="dxa"/>
          </w:tcPr>
          <w:p w14:paraId="657EA50E" w14:textId="77777777" w:rsidR="00910596" w:rsidRPr="00F96A0C" w:rsidRDefault="00210C4B" w:rsidP="003D0354">
            <w:pPr>
              <w:pStyle w:val="BlockText"/>
              <w:spacing w:line="340" w:lineRule="exact"/>
              <w:ind w:left="0"/>
              <w:jc w:val="both"/>
              <w:rPr>
                <w:rFonts w:ascii="Angsana New" w:hAnsi="Angsana New"/>
                <w:spacing w:val="-4"/>
                <w:sz w:val="28"/>
                <w:szCs w:val="28"/>
                <w:cs/>
              </w:rPr>
            </w:pPr>
            <w:r w:rsidRPr="00F96A0C">
              <w:rPr>
                <w:rFonts w:ascii="Angsana New" w:hAnsi="Angsana New"/>
                <w:sz w:val="28"/>
                <w:szCs w:val="28"/>
                <w:cs/>
              </w:rPr>
              <w:t>มูลค่าตามบัญชี</w:t>
            </w:r>
            <w:r w:rsidRPr="00F96A0C">
              <w:rPr>
                <w:rFonts w:ascii="Angsana New" w:hAnsi="Angsana New" w:hint="cs"/>
                <w:sz w:val="28"/>
                <w:szCs w:val="28"/>
                <w:cs/>
              </w:rPr>
              <w:t>ของ</w:t>
            </w:r>
            <w:r w:rsidR="00910596" w:rsidRPr="00F96A0C">
              <w:rPr>
                <w:rFonts w:ascii="Angsana New" w:hAnsi="Angsana New"/>
                <w:spacing w:val="-4"/>
                <w:sz w:val="28"/>
                <w:szCs w:val="28"/>
                <w:cs/>
              </w:rPr>
              <w:t>เงินลงทุนในบริษัทร่วม</w:t>
            </w:r>
          </w:p>
        </w:tc>
        <w:tc>
          <w:tcPr>
            <w:tcW w:w="1530" w:type="dxa"/>
          </w:tcPr>
          <w:p w14:paraId="468EF502" w14:textId="77777777" w:rsidR="00910596" w:rsidRPr="00F96A0C" w:rsidRDefault="00910596" w:rsidP="006902D7">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72,047</w:t>
            </w:r>
          </w:p>
        </w:tc>
        <w:tc>
          <w:tcPr>
            <w:tcW w:w="1530" w:type="dxa"/>
          </w:tcPr>
          <w:p w14:paraId="755A2F48" w14:textId="77777777" w:rsidR="00910596" w:rsidRPr="00F96A0C" w:rsidRDefault="00910596" w:rsidP="00CB7379">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54,98</w:t>
            </w:r>
            <w:r w:rsidR="00CB7379" w:rsidRPr="00F96A0C">
              <w:rPr>
                <w:rFonts w:eastAsia="Cordia New"/>
                <w:noProof/>
                <w:spacing w:val="-4"/>
                <w:lang w:val="en-US"/>
              </w:rPr>
              <w:t>6</w:t>
            </w:r>
          </w:p>
        </w:tc>
      </w:tr>
      <w:tr w:rsidR="00910596" w:rsidRPr="00F96A0C" w14:paraId="0815DCB0" w14:textId="77777777" w:rsidTr="00CC46FF">
        <w:tc>
          <w:tcPr>
            <w:tcW w:w="5760" w:type="dxa"/>
          </w:tcPr>
          <w:p w14:paraId="41574589" w14:textId="77777777" w:rsidR="00910596" w:rsidRPr="00F96A0C" w:rsidRDefault="00910596" w:rsidP="0049243C">
            <w:pPr>
              <w:pStyle w:val="BlockText"/>
              <w:spacing w:line="340" w:lineRule="exact"/>
              <w:ind w:left="0"/>
              <w:jc w:val="both"/>
              <w:rPr>
                <w:rFonts w:ascii="Angsana New" w:hAnsi="Angsana New"/>
                <w:spacing w:val="-4"/>
                <w:sz w:val="28"/>
                <w:szCs w:val="28"/>
              </w:rPr>
            </w:pPr>
            <w:r w:rsidRPr="00F96A0C">
              <w:rPr>
                <w:rFonts w:ascii="Angsana New" w:hAnsi="Angsana New"/>
                <w:spacing w:val="-4"/>
                <w:sz w:val="28"/>
                <w:szCs w:val="28"/>
                <w:u w:val="single"/>
                <w:cs/>
              </w:rPr>
              <w:t>บวก</w:t>
            </w:r>
            <w:r w:rsidRPr="00F96A0C">
              <w:rPr>
                <w:rFonts w:ascii="Angsana New" w:hAnsi="Angsana New"/>
                <w:spacing w:val="-4"/>
                <w:sz w:val="28"/>
                <w:szCs w:val="28"/>
                <w:cs/>
              </w:rPr>
              <w:t xml:space="preserve"> ส่วนเกินของมูลค่ายุติ</w:t>
            </w:r>
            <w:r w:rsidRPr="00F96A0C">
              <w:rPr>
                <w:rFonts w:ascii="Angsana New" w:hAnsi="Angsana New" w:hint="cs"/>
                <w:spacing w:val="-4"/>
                <w:sz w:val="28"/>
                <w:szCs w:val="28"/>
                <w:cs/>
              </w:rPr>
              <w:t>ธ</w:t>
            </w:r>
            <w:r w:rsidRPr="00F96A0C">
              <w:rPr>
                <w:rFonts w:ascii="Angsana New" w:hAnsi="Angsana New"/>
                <w:spacing w:val="-4"/>
                <w:sz w:val="28"/>
                <w:szCs w:val="28"/>
                <w:cs/>
              </w:rPr>
              <w:t>รรมที่</w:t>
            </w:r>
            <w:r w:rsidRPr="00F96A0C">
              <w:rPr>
                <w:rFonts w:ascii="Angsana New" w:hAnsi="Angsana New" w:hint="cs"/>
                <w:spacing w:val="-4"/>
                <w:sz w:val="28"/>
                <w:szCs w:val="28"/>
                <w:cs/>
              </w:rPr>
              <w:t>สูง</w:t>
            </w:r>
            <w:r w:rsidRPr="00F96A0C">
              <w:rPr>
                <w:rFonts w:ascii="Angsana New" w:hAnsi="Angsana New"/>
                <w:spacing w:val="-4"/>
                <w:sz w:val="28"/>
                <w:szCs w:val="28"/>
                <w:cs/>
              </w:rPr>
              <w:t>กว่าราคาตามบัญชี</w:t>
            </w:r>
          </w:p>
          <w:p w14:paraId="4C136E30" w14:textId="77777777" w:rsidR="00910596" w:rsidRPr="00F96A0C" w:rsidRDefault="00910596" w:rsidP="003C5498">
            <w:pPr>
              <w:pStyle w:val="BlockText"/>
              <w:spacing w:line="340" w:lineRule="exact"/>
              <w:ind w:left="520" w:hanging="360"/>
              <w:jc w:val="both"/>
              <w:rPr>
                <w:rFonts w:ascii="Angsana New" w:hAnsi="Angsana New"/>
                <w:spacing w:val="-4"/>
                <w:sz w:val="28"/>
                <w:szCs w:val="28"/>
                <w:cs/>
              </w:rPr>
            </w:pPr>
            <w:r w:rsidRPr="00F96A0C">
              <w:rPr>
                <w:rFonts w:ascii="Angsana New" w:hAnsi="Angsana New" w:hint="cs"/>
                <w:spacing w:val="-4"/>
                <w:sz w:val="28"/>
                <w:szCs w:val="28"/>
                <w:cs/>
              </w:rPr>
              <w:t xml:space="preserve">         </w:t>
            </w:r>
            <w:r w:rsidRPr="00F96A0C">
              <w:rPr>
                <w:rFonts w:ascii="Angsana New" w:hAnsi="Angsana New"/>
                <w:spacing w:val="-4"/>
                <w:sz w:val="28"/>
                <w:szCs w:val="28"/>
                <w:cs/>
              </w:rPr>
              <w:t>คงเหลือ</w:t>
            </w:r>
            <w:r w:rsidRPr="00F96A0C">
              <w:rPr>
                <w:rFonts w:ascii="Angsana New" w:hAnsi="Angsana New" w:hint="cs"/>
                <w:spacing w:val="-4"/>
                <w:sz w:val="28"/>
                <w:szCs w:val="28"/>
                <w:cs/>
              </w:rPr>
              <w:t>ตามสัดส่วนการถือหุ้น</w:t>
            </w:r>
          </w:p>
        </w:tc>
        <w:tc>
          <w:tcPr>
            <w:tcW w:w="1530" w:type="dxa"/>
            <w:vAlign w:val="bottom"/>
          </w:tcPr>
          <w:p w14:paraId="207703FA" w14:textId="77777777" w:rsidR="00910596" w:rsidRPr="00F96A0C" w:rsidRDefault="00910596" w:rsidP="00DE7B3B">
            <w:pPr>
              <w:pStyle w:val="BodyTextIndent"/>
              <w:pBdr>
                <w:bottom w:val="single" w:sz="4" w:space="1" w:color="auto"/>
              </w:pBdr>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9</w:t>
            </w:r>
            <w:r w:rsidR="00D3042F" w:rsidRPr="00F96A0C">
              <w:rPr>
                <w:rFonts w:eastAsia="Cordia New"/>
                <w:noProof/>
                <w:spacing w:val="-4"/>
                <w:lang w:val="en-US"/>
              </w:rPr>
              <w:t>3</w:t>
            </w:r>
            <w:r w:rsidRPr="00F96A0C">
              <w:rPr>
                <w:rFonts w:eastAsia="Cordia New"/>
                <w:noProof/>
                <w:spacing w:val="-4"/>
                <w:lang w:val="en-US"/>
              </w:rPr>
              <w:t>,</w:t>
            </w:r>
            <w:r w:rsidR="00D3042F" w:rsidRPr="00F96A0C">
              <w:rPr>
                <w:rFonts w:eastAsia="Cordia New"/>
                <w:noProof/>
                <w:spacing w:val="-4"/>
                <w:lang w:val="en-US"/>
              </w:rPr>
              <w:t>38</w:t>
            </w:r>
            <w:r w:rsidR="00DE7B3B" w:rsidRPr="00F96A0C">
              <w:rPr>
                <w:rFonts w:eastAsia="Cordia New"/>
                <w:noProof/>
                <w:spacing w:val="-4"/>
                <w:lang w:val="en-US"/>
              </w:rPr>
              <w:t>3</w:t>
            </w:r>
          </w:p>
        </w:tc>
        <w:tc>
          <w:tcPr>
            <w:tcW w:w="1530" w:type="dxa"/>
            <w:vAlign w:val="bottom"/>
          </w:tcPr>
          <w:p w14:paraId="10E04DD0" w14:textId="77777777" w:rsidR="00910596" w:rsidRPr="00F96A0C" w:rsidRDefault="00910596" w:rsidP="00CB7379">
            <w:pPr>
              <w:pStyle w:val="BodyTextIndent"/>
              <w:pBdr>
                <w:bottom w:val="single" w:sz="4" w:space="1" w:color="auto"/>
              </w:pBdr>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93,37</w:t>
            </w:r>
            <w:r w:rsidR="00CB7379" w:rsidRPr="00F96A0C">
              <w:rPr>
                <w:rFonts w:eastAsia="Cordia New"/>
                <w:noProof/>
                <w:spacing w:val="-4"/>
                <w:lang w:val="en-US"/>
              </w:rPr>
              <w:t>0</w:t>
            </w:r>
          </w:p>
        </w:tc>
      </w:tr>
      <w:tr w:rsidR="00910596" w:rsidRPr="00F96A0C" w14:paraId="1549DDBE" w14:textId="77777777" w:rsidTr="00CC46FF">
        <w:tc>
          <w:tcPr>
            <w:tcW w:w="5760" w:type="dxa"/>
          </w:tcPr>
          <w:p w14:paraId="49C00149" w14:textId="77777777" w:rsidR="00910596" w:rsidRPr="00F96A0C" w:rsidRDefault="00910596" w:rsidP="002907F9">
            <w:pPr>
              <w:pStyle w:val="BlockText"/>
              <w:spacing w:line="340" w:lineRule="exact"/>
              <w:ind w:left="0"/>
              <w:jc w:val="both"/>
              <w:rPr>
                <w:rFonts w:ascii="Angsana New" w:hAnsi="Angsana New"/>
                <w:spacing w:val="-4"/>
                <w:sz w:val="28"/>
                <w:szCs w:val="28"/>
                <w:cs/>
              </w:rPr>
            </w:pPr>
            <w:r w:rsidRPr="00F96A0C">
              <w:rPr>
                <w:rFonts w:ascii="Angsana New" w:hAnsi="Angsana New"/>
                <w:spacing w:val="-4"/>
                <w:sz w:val="28"/>
                <w:szCs w:val="28"/>
                <w:cs/>
              </w:rPr>
              <w:t>เงินลงทุนในบริษัทร่วม</w:t>
            </w:r>
            <w:r w:rsidRPr="00F96A0C">
              <w:rPr>
                <w:rFonts w:ascii="Angsana New" w:hAnsi="Angsana New" w:hint="cs"/>
                <w:spacing w:val="-4"/>
                <w:sz w:val="28"/>
                <w:szCs w:val="28"/>
                <w:cs/>
              </w:rPr>
              <w:t>ตามวิธีส่วนได้เสีย</w:t>
            </w:r>
          </w:p>
        </w:tc>
        <w:tc>
          <w:tcPr>
            <w:tcW w:w="1530" w:type="dxa"/>
          </w:tcPr>
          <w:p w14:paraId="65FE33F2" w14:textId="77777777" w:rsidR="00910596" w:rsidRPr="00F96A0C" w:rsidRDefault="00910596" w:rsidP="00DE7B3B">
            <w:pPr>
              <w:pStyle w:val="BodyTextIndent"/>
              <w:pBdr>
                <w:bottom w:val="double" w:sz="4" w:space="1" w:color="auto"/>
              </w:pBdr>
              <w:tabs>
                <w:tab w:val="center" w:pos="4153"/>
                <w:tab w:val="right" w:pos="8306"/>
              </w:tabs>
              <w:spacing w:line="340" w:lineRule="exact"/>
              <w:ind w:left="0"/>
              <w:jc w:val="right"/>
              <w:rPr>
                <w:rFonts w:eastAsia="Cordia New"/>
                <w:noProof/>
                <w:spacing w:val="-4"/>
                <w:cs/>
                <w:lang w:val="en-US"/>
              </w:rPr>
            </w:pPr>
            <w:r w:rsidRPr="00F96A0C">
              <w:rPr>
                <w:rFonts w:eastAsia="Cordia New"/>
                <w:noProof/>
                <w:spacing w:val="-4"/>
                <w:lang w:val="en-US"/>
              </w:rPr>
              <w:t>16</w:t>
            </w:r>
            <w:r w:rsidR="00D3042F" w:rsidRPr="00F96A0C">
              <w:rPr>
                <w:rFonts w:eastAsia="Cordia New"/>
                <w:noProof/>
                <w:spacing w:val="-4"/>
                <w:lang w:val="en-US"/>
              </w:rPr>
              <w:t>5</w:t>
            </w:r>
            <w:r w:rsidRPr="00F96A0C">
              <w:rPr>
                <w:rFonts w:eastAsia="Cordia New"/>
                <w:noProof/>
                <w:spacing w:val="-4"/>
                <w:lang w:val="en-US"/>
              </w:rPr>
              <w:t>,</w:t>
            </w:r>
            <w:r w:rsidR="00D3042F" w:rsidRPr="00F96A0C">
              <w:rPr>
                <w:rFonts w:eastAsia="Cordia New"/>
                <w:noProof/>
                <w:spacing w:val="-4"/>
                <w:lang w:val="en-US"/>
              </w:rPr>
              <w:t>4</w:t>
            </w:r>
            <w:r w:rsidR="00DE7B3B" w:rsidRPr="00F96A0C">
              <w:rPr>
                <w:rFonts w:eastAsia="Cordia New"/>
                <w:noProof/>
                <w:spacing w:val="-4"/>
                <w:lang w:val="en-US"/>
              </w:rPr>
              <w:t>30</w:t>
            </w:r>
          </w:p>
        </w:tc>
        <w:tc>
          <w:tcPr>
            <w:tcW w:w="1530" w:type="dxa"/>
          </w:tcPr>
          <w:p w14:paraId="641BB05D" w14:textId="77777777" w:rsidR="00910596" w:rsidRPr="00F96A0C" w:rsidRDefault="00910596" w:rsidP="00692DCF">
            <w:pPr>
              <w:pStyle w:val="BodyTextIndent"/>
              <w:pBdr>
                <w:bottom w:val="double" w:sz="4" w:space="1" w:color="auto"/>
              </w:pBdr>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148,356</w:t>
            </w:r>
          </w:p>
        </w:tc>
      </w:tr>
    </w:tbl>
    <w:p w14:paraId="4DCC8276" w14:textId="77777777" w:rsidR="0062402A" w:rsidRPr="00F96A0C" w:rsidRDefault="0062402A" w:rsidP="00AC4D34">
      <w:pPr>
        <w:pStyle w:val="BodyTextIndent"/>
        <w:ind w:left="547"/>
        <w:contextualSpacing/>
        <w:jc w:val="thaiDistribute"/>
        <w:rPr>
          <w:spacing w:val="-4"/>
        </w:rPr>
      </w:pPr>
    </w:p>
    <w:p w14:paraId="39B5CACD" w14:textId="77777777" w:rsidR="0062402A" w:rsidRPr="00F96A0C" w:rsidRDefault="0062402A">
      <w:pPr>
        <w:rPr>
          <w:rFonts w:ascii="Angsana New" w:hAnsi="Angsana New"/>
          <w:spacing w:val="-4"/>
          <w:sz w:val="28"/>
          <w:szCs w:val="28"/>
        </w:rPr>
      </w:pPr>
      <w:r w:rsidRPr="00F96A0C">
        <w:rPr>
          <w:spacing w:val="-4"/>
        </w:rPr>
        <w:br w:type="page"/>
      </w:r>
    </w:p>
    <w:p w14:paraId="0E31DD76" w14:textId="77777777" w:rsidR="00AC4D34" w:rsidRPr="00F96A0C" w:rsidRDefault="00AC4D34" w:rsidP="00AC4D34">
      <w:pPr>
        <w:pStyle w:val="BodyTextIndent"/>
        <w:ind w:left="547"/>
        <w:contextualSpacing/>
        <w:jc w:val="thaiDistribute"/>
        <w:rPr>
          <w:spacing w:val="-4"/>
        </w:rPr>
      </w:pPr>
      <w:r w:rsidRPr="00F96A0C">
        <w:rPr>
          <w:spacing w:val="-4"/>
          <w:cs/>
        </w:rPr>
        <w:lastRenderedPageBreak/>
        <w:t>ข้อมูลทางการเงินตามที่แสดงอยู่ในงบการเงินของบริษัทร่วม</w:t>
      </w:r>
      <w:r w:rsidR="00496B41" w:rsidRPr="00F96A0C">
        <w:rPr>
          <w:spacing w:val="-4"/>
          <w:cs/>
        </w:rPr>
        <w:t xml:space="preserve"> </w:t>
      </w:r>
      <w:r w:rsidRPr="00F96A0C">
        <w:rPr>
          <w:spacing w:val="-4"/>
          <w:cs/>
        </w:rPr>
        <w:t>โดยสรุปดังนี้</w:t>
      </w:r>
    </w:p>
    <w:p w14:paraId="2A09BA2E" w14:textId="77777777" w:rsidR="00AC4D34" w:rsidRPr="00F96A0C" w:rsidRDefault="00AC4D34" w:rsidP="00E06594">
      <w:pPr>
        <w:ind w:left="540" w:right="-9"/>
        <w:rPr>
          <w:rFonts w:ascii="Angsana New" w:hAnsi="Angsana New"/>
          <w:b/>
        </w:rPr>
      </w:pPr>
    </w:p>
    <w:tbl>
      <w:tblPr>
        <w:tblW w:w="8928" w:type="dxa"/>
        <w:tblInd w:w="360" w:type="dxa"/>
        <w:tblLook w:val="04A0" w:firstRow="1" w:lastRow="0" w:firstColumn="1" w:lastColumn="0" w:noHBand="0" w:noVBand="1"/>
      </w:tblPr>
      <w:tblGrid>
        <w:gridCol w:w="5868"/>
        <w:gridCol w:w="1530"/>
        <w:gridCol w:w="1530"/>
      </w:tblGrid>
      <w:tr w:rsidR="00AC4D34" w:rsidRPr="00F96A0C" w14:paraId="1CC85C78" w14:textId="77777777" w:rsidTr="00F91FE5">
        <w:tc>
          <w:tcPr>
            <w:tcW w:w="5868" w:type="dxa"/>
          </w:tcPr>
          <w:p w14:paraId="52384709" w14:textId="77777777" w:rsidR="00AC4D34" w:rsidRPr="00F96A0C" w:rsidRDefault="00AC4D34" w:rsidP="00B21871">
            <w:pPr>
              <w:pStyle w:val="BodyTextIndent"/>
              <w:tabs>
                <w:tab w:val="center" w:pos="4153"/>
                <w:tab w:val="right" w:pos="8306"/>
              </w:tabs>
              <w:spacing w:line="340" w:lineRule="exact"/>
              <w:ind w:left="87"/>
              <w:jc w:val="thaiDistribute"/>
              <w:rPr>
                <w:rFonts w:eastAsia="Cordia New"/>
                <w:noProof/>
                <w:spacing w:val="-4"/>
                <w:lang w:val="en-US"/>
              </w:rPr>
            </w:pPr>
          </w:p>
        </w:tc>
        <w:tc>
          <w:tcPr>
            <w:tcW w:w="3060" w:type="dxa"/>
            <w:gridSpan w:val="2"/>
            <w:vAlign w:val="bottom"/>
          </w:tcPr>
          <w:p w14:paraId="5409F351" w14:textId="77777777" w:rsidR="00AC4D34" w:rsidRPr="00F96A0C" w:rsidRDefault="00AC4D34" w:rsidP="00BE5AAD">
            <w:pPr>
              <w:pBdr>
                <w:bottom w:val="single" w:sz="4" w:space="1" w:color="auto"/>
              </w:pBdr>
              <w:tabs>
                <w:tab w:val="center" w:pos="4153"/>
                <w:tab w:val="right" w:pos="8306"/>
              </w:tabs>
              <w:spacing w:line="340" w:lineRule="exact"/>
              <w:ind w:left="-29"/>
              <w:jc w:val="center"/>
              <w:rPr>
                <w:rFonts w:ascii="Angsana New" w:eastAsia="Calibri" w:hAnsi="Angsana New"/>
                <w:b/>
                <w:bCs/>
                <w:noProof/>
                <w:sz w:val="28"/>
                <w:szCs w:val="28"/>
                <w:cs/>
              </w:rPr>
            </w:pPr>
            <w:r w:rsidRPr="00F96A0C">
              <w:rPr>
                <w:rFonts w:ascii="Angsana New" w:eastAsia="Cordia New" w:hAnsi="Angsana New"/>
                <w:b/>
                <w:bCs/>
                <w:noProof/>
                <w:sz w:val="28"/>
                <w:szCs w:val="28"/>
                <w:cs/>
              </w:rPr>
              <w:t xml:space="preserve">(หน่วย : </w:t>
            </w:r>
            <w:r w:rsidR="00496B41" w:rsidRPr="00F96A0C">
              <w:rPr>
                <w:rFonts w:ascii="Angsana New" w:eastAsia="Cordia New" w:hAnsi="Angsana New"/>
                <w:b/>
                <w:bCs/>
                <w:noProof/>
                <w:sz w:val="28"/>
                <w:szCs w:val="28"/>
                <w:cs/>
              </w:rPr>
              <w:t>พัน</w:t>
            </w:r>
            <w:r w:rsidRPr="00F96A0C">
              <w:rPr>
                <w:rFonts w:ascii="Angsana New" w:eastAsia="Cordia New" w:hAnsi="Angsana New"/>
                <w:b/>
                <w:bCs/>
                <w:noProof/>
                <w:sz w:val="28"/>
                <w:szCs w:val="28"/>
                <w:cs/>
                <w:lang w:val="en-US"/>
              </w:rPr>
              <w:t>บาท</w:t>
            </w:r>
            <w:r w:rsidRPr="00F96A0C">
              <w:rPr>
                <w:rFonts w:ascii="Angsana New" w:eastAsia="Cordia New" w:hAnsi="Angsana New"/>
                <w:b/>
                <w:bCs/>
                <w:noProof/>
                <w:sz w:val="28"/>
                <w:szCs w:val="28"/>
                <w:cs/>
              </w:rPr>
              <w:t>)</w:t>
            </w:r>
          </w:p>
        </w:tc>
      </w:tr>
      <w:tr w:rsidR="00BE5AAD" w:rsidRPr="00F96A0C" w14:paraId="25612485" w14:textId="77777777" w:rsidTr="00F91FE5">
        <w:tc>
          <w:tcPr>
            <w:tcW w:w="5868" w:type="dxa"/>
          </w:tcPr>
          <w:p w14:paraId="4D902C9A" w14:textId="77777777" w:rsidR="00BE5AAD" w:rsidRPr="00F96A0C" w:rsidRDefault="00BE5AAD" w:rsidP="00B21871">
            <w:pPr>
              <w:pStyle w:val="BlockText"/>
              <w:spacing w:line="340" w:lineRule="exact"/>
              <w:ind w:left="87"/>
              <w:jc w:val="both"/>
              <w:rPr>
                <w:rFonts w:ascii="Angsana New" w:hAnsi="Angsana New"/>
                <w:b/>
                <w:bCs/>
                <w:sz w:val="28"/>
                <w:szCs w:val="28"/>
              </w:rPr>
            </w:pPr>
          </w:p>
        </w:tc>
        <w:tc>
          <w:tcPr>
            <w:tcW w:w="1530" w:type="dxa"/>
            <w:vAlign w:val="bottom"/>
          </w:tcPr>
          <w:p w14:paraId="2F0BF4F3" w14:textId="77777777" w:rsidR="00BE5AAD" w:rsidRPr="00F96A0C" w:rsidRDefault="00BE5AAD" w:rsidP="00BE5AAD">
            <w:pPr>
              <w:pBdr>
                <w:bottom w:val="single" w:sz="4" w:space="1" w:color="auto"/>
              </w:pBdr>
              <w:spacing w:line="340" w:lineRule="exact"/>
              <w:ind w:left="-18" w:hanging="11"/>
              <w:jc w:val="right"/>
              <w:rPr>
                <w:rFonts w:ascii="Angsana New" w:hAnsi="Angsana New"/>
                <w:b/>
                <w:bCs/>
                <w:color w:val="000000" w:themeColor="text1"/>
                <w:sz w:val="28"/>
                <w:szCs w:val="28"/>
                <w:cs/>
              </w:rPr>
            </w:pPr>
            <w:r w:rsidRPr="00F96A0C">
              <w:rPr>
                <w:rFonts w:ascii="Angsana New" w:hAnsi="Angsana New"/>
                <w:b/>
                <w:bCs/>
                <w:color w:val="000000" w:themeColor="text1"/>
                <w:sz w:val="28"/>
                <w:szCs w:val="28"/>
              </w:rPr>
              <w:t xml:space="preserve">31 </w:t>
            </w:r>
            <w:r w:rsidRPr="00F96A0C">
              <w:rPr>
                <w:rFonts w:ascii="Angsana New" w:hAnsi="Angsana New"/>
                <w:b/>
                <w:bCs/>
                <w:color w:val="000000" w:themeColor="text1"/>
                <w:sz w:val="28"/>
                <w:szCs w:val="28"/>
                <w:cs/>
              </w:rPr>
              <w:t>ตุลาคม</w:t>
            </w:r>
          </w:p>
          <w:p w14:paraId="78C0E26B" w14:textId="77777777" w:rsidR="00BE5AAD" w:rsidRPr="00F96A0C" w:rsidRDefault="00BE5AAD" w:rsidP="00BE5AAD">
            <w:pPr>
              <w:pBdr>
                <w:bottom w:val="single" w:sz="4" w:space="1" w:color="auto"/>
              </w:pBdr>
              <w:spacing w:line="340" w:lineRule="exact"/>
              <w:ind w:left="-18" w:hanging="11"/>
              <w:jc w:val="right"/>
              <w:rPr>
                <w:rFonts w:ascii="Angsana New" w:eastAsiaTheme="minorHAnsi" w:hAnsi="Angsana New"/>
                <w:b/>
                <w:bCs/>
                <w:color w:val="000000" w:themeColor="text1"/>
                <w:sz w:val="28"/>
                <w:szCs w:val="28"/>
                <w:lang w:val="en-US"/>
              </w:rPr>
            </w:pPr>
            <w:r w:rsidRPr="00F96A0C">
              <w:rPr>
                <w:rFonts w:ascii="Angsana New" w:hAnsi="Angsana New"/>
                <w:b/>
                <w:bCs/>
                <w:color w:val="000000" w:themeColor="text1"/>
                <w:sz w:val="28"/>
                <w:szCs w:val="28"/>
                <w:cs/>
              </w:rPr>
              <w:t xml:space="preserve">พ.ศ. </w:t>
            </w:r>
            <w:r w:rsidRPr="00F96A0C">
              <w:rPr>
                <w:rFonts w:ascii="Angsana New" w:hAnsi="Angsana New"/>
                <w:b/>
                <w:bCs/>
                <w:color w:val="000000" w:themeColor="text1"/>
                <w:sz w:val="28"/>
                <w:szCs w:val="28"/>
              </w:rPr>
              <w:t>25</w:t>
            </w:r>
            <w:r w:rsidRPr="00F96A0C">
              <w:rPr>
                <w:rFonts w:ascii="Angsana New" w:hAnsi="Angsana New"/>
                <w:b/>
                <w:bCs/>
                <w:color w:val="000000" w:themeColor="text1"/>
                <w:sz w:val="28"/>
                <w:szCs w:val="28"/>
                <w:lang w:val="en-US"/>
              </w:rPr>
              <w:t>63</w:t>
            </w:r>
          </w:p>
        </w:tc>
        <w:tc>
          <w:tcPr>
            <w:tcW w:w="1530" w:type="dxa"/>
            <w:vAlign w:val="bottom"/>
          </w:tcPr>
          <w:p w14:paraId="1ABB2267" w14:textId="77777777" w:rsidR="00BE5AAD" w:rsidRPr="00F96A0C" w:rsidRDefault="00BE5AAD" w:rsidP="00BE5AAD">
            <w:pPr>
              <w:pBdr>
                <w:bottom w:val="single" w:sz="4" w:space="1" w:color="auto"/>
              </w:pBdr>
              <w:spacing w:line="340" w:lineRule="exact"/>
              <w:ind w:left="-18" w:hanging="11"/>
              <w:jc w:val="right"/>
              <w:rPr>
                <w:rFonts w:ascii="Angsana New" w:hAnsi="Angsana New"/>
                <w:b/>
                <w:bCs/>
                <w:color w:val="000000" w:themeColor="text1"/>
                <w:sz w:val="28"/>
                <w:szCs w:val="28"/>
                <w:cs/>
              </w:rPr>
            </w:pPr>
            <w:r w:rsidRPr="00F96A0C">
              <w:rPr>
                <w:rFonts w:ascii="Angsana New" w:hAnsi="Angsana New"/>
                <w:b/>
                <w:bCs/>
                <w:color w:val="000000" w:themeColor="text1"/>
                <w:sz w:val="28"/>
                <w:szCs w:val="28"/>
              </w:rPr>
              <w:t xml:space="preserve">31 </w:t>
            </w:r>
            <w:r w:rsidRPr="00F96A0C">
              <w:rPr>
                <w:rFonts w:ascii="Angsana New" w:hAnsi="Angsana New"/>
                <w:b/>
                <w:bCs/>
                <w:color w:val="000000" w:themeColor="text1"/>
                <w:sz w:val="28"/>
                <w:szCs w:val="28"/>
                <w:cs/>
              </w:rPr>
              <w:t>ตุลาคม</w:t>
            </w:r>
          </w:p>
          <w:p w14:paraId="182382E4" w14:textId="77777777" w:rsidR="00BE5AAD" w:rsidRPr="00F96A0C" w:rsidRDefault="00BE5AAD" w:rsidP="00BE5AAD">
            <w:pPr>
              <w:pBdr>
                <w:bottom w:val="single" w:sz="4" w:space="1" w:color="auto"/>
              </w:pBdr>
              <w:spacing w:line="340" w:lineRule="exact"/>
              <w:ind w:left="-18" w:hanging="11"/>
              <w:jc w:val="right"/>
              <w:rPr>
                <w:rFonts w:ascii="Angsana New" w:eastAsiaTheme="minorHAnsi" w:hAnsi="Angsana New"/>
                <w:b/>
                <w:bCs/>
                <w:color w:val="000000" w:themeColor="text1"/>
                <w:sz w:val="28"/>
                <w:szCs w:val="28"/>
              </w:rPr>
            </w:pPr>
            <w:r w:rsidRPr="00F96A0C">
              <w:rPr>
                <w:rFonts w:ascii="Angsana New" w:hAnsi="Angsana New"/>
                <w:b/>
                <w:bCs/>
                <w:color w:val="000000" w:themeColor="text1"/>
                <w:sz w:val="28"/>
                <w:szCs w:val="28"/>
                <w:cs/>
              </w:rPr>
              <w:t xml:space="preserve">พ.ศ. </w:t>
            </w:r>
            <w:r w:rsidRPr="00F96A0C">
              <w:rPr>
                <w:rFonts w:ascii="Angsana New" w:hAnsi="Angsana New"/>
                <w:b/>
                <w:bCs/>
                <w:color w:val="000000" w:themeColor="text1"/>
                <w:sz w:val="28"/>
                <w:szCs w:val="28"/>
              </w:rPr>
              <w:t>25</w:t>
            </w:r>
            <w:r w:rsidRPr="00F96A0C">
              <w:rPr>
                <w:rFonts w:ascii="Angsana New" w:hAnsi="Angsana New"/>
                <w:b/>
                <w:bCs/>
                <w:color w:val="000000" w:themeColor="text1"/>
                <w:sz w:val="28"/>
                <w:szCs w:val="28"/>
                <w:lang w:val="en-US"/>
              </w:rPr>
              <w:t>62</w:t>
            </w:r>
          </w:p>
        </w:tc>
      </w:tr>
      <w:tr w:rsidR="00AC4D34" w:rsidRPr="00F96A0C" w14:paraId="6E89A985" w14:textId="77777777" w:rsidTr="00F91FE5">
        <w:tc>
          <w:tcPr>
            <w:tcW w:w="5868" w:type="dxa"/>
          </w:tcPr>
          <w:p w14:paraId="1AC2C4EE" w14:textId="77777777" w:rsidR="00AC4D34" w:rsidRPr="00F96A0C" w:rsidRDefault="00AC4D34" w:rsidP="00B21871">
            <w:pPr>
              <w:spacing w:line="340" w:lineRule="exact"/>
              <w:ind w:left="87"/>
              <w:rPr>
                <w:rFonts w:ascii="Angsana New" w:eastAsia="Cordia New" w:hAnsi="Angsana New"/>
                <w:noProof/>
                <w:spacing w:val="-4"/>
                <w:sz w:val="28"/>
                <w:szCs w:val="28"/>
                <w:cs/>
                <w:lang w:val="en-US"/>
              </w:rPr>
            </w:pPr>
          </w:p>
        </w:tc>
        <w:tc>
          <w:tcPr>
            <w:tcW w:w="1530" w:type="dxa"/>
          </w:tcPr>
          <w:p w14:paraId="3D09A44B" w14:textId="77777777" w:rsidR="00AC4D34" w:rsidRPr="00F96A0C" w:rsidRDefault="00AC4D34" w:rsidP="00BE5AAD">
            <w:pPr>
              <w:spacing w:line="340" w:lineRule="exact"/>
              <w:ind w:left="540"/>
              <w:rPr>
                <w:rFonts w:ascii="Angsana New" w:eastAsia="Cordia New" w:hAnsi="Angsana New"/>
                <w:noProof/>
                <w:spacing w:val="-4"/>
                <w:sz w:val="28"/>
                <w:szCs w:val="28"/>
                <w:lang w:val="en-US"/>
              </w:rPr>
            </w:pPr>
          </w:p>
        </w:tc>
        <w:tc>
          <w:tcPr>
            <w:tcW w:w="1530" w:type="dxa"/>
          </w:tcPr>
          <w:p w14:paraId="35F0B62D" w14:textId="77777777" w:rsidR="00AC4D34" w:rsidRPr="00F96A0C" w:rsidRDefault="00AC4D34" w:rsidP="00BE5AAD">
            <w:pPr>
              <w:spacing w:line="340" w:lineRule="exact"/>
              <w:ind w:left="540"/>
              <w:rPr>
                <w:rFonts w:ascii="Angsana New" w:eastAsia="Cordia New" w:hAnsi="Angsana New"/>
                <w:noProof/>
                <w:spacing w:val="-4"/>
                <w:sz w:val="28"/>
                <w:szCs w:val="28"/>
                <w:lang w:val="en-US"/>
              </w:rPr>
            </w:pPr>
          </w:p>
        </w:tc>
      </w:tr>
      <w:tr w:rsidR="00910596" w:rsidRPr="00F96A0C" w14:paraId="3327986B" w14:textId="77777777" w:rsidTr="00F91FE5">
        <w:tc>
          <w:tcPr>
            <w:tcW w:w="5868" w:type="dxa"/>
          </w:tcPr>
          <w:p w14:paraId="323956F7" w14:textId="77777777" w:rsidR="00910596" w:rsidRPr="00F96A0C" w:rsidRDefault="00910596" w:rsidP="00B21871">
            <w:pPr>
              <w:pStyle w:val="BlockText"/>
              <w:spacing w:line="340" w:lineRule="exact"/>
              <w:ind w:left="87"/>
              <w:jc w:val="both"/>
              <w:rPr>
                <w:rFonts w:ascii="Angsana New" w:hAnsi="Angsana New"/>
                <w:b/>
                <w:bCs/>
                <w:spacing w:val="-4"/>
                <w:sz w:val="28"/>
                <w:szCs w:val="28"/>
                <w:cs/>
              </w:rPr>
            </w:pPr>
            <w:r w:rsidRPr="00F96A0C">
              <w:rPr>
                <w:rFonts w:ascii="Angsana New" w:hAnsi="Angsana New"/>
                <w:b/>
                <w:bCs/>
                <w:spacing w:val="-4"/>
                <w:sz w:val="28"/>
                <w:szCs w:val="28"/>
                <w:cs/>
              </w:rPr>
              <w:t>งบแสดงฐานะการเงิน</w:t>
            </w:r>
          </w:p>
        </w:tc>
        <w:tc>
          <w:tcPr>
            <w:tcW w:w="1530" w:type="dxa"/>
          </w:tcPr>
          <w:p w14:paraId="5CCA211D" w14:textId="77777777" w:rsidR="00910596" w:rsidRPr="00F96A0C" w:rsidRDefault="00910596" w:rsidP="006902D7">
            <w:pPr>
              <w:pStyle w:val="BodyTextIndent"/>
              <w:tabs>
                <w:tab w:val="center" w:pos="4153"/>
                <w:tab w:val="right" w:pos="8306"/>
              </w:tabs>
              <w:spacing w:line="340" w:lineRule="exact"/>
              <w:ind w:left="0"/>
              <w:jc w:val="right"/>
              <w:rPr>
                <w:rFonts w:eastAsia="Cordia New"/>
                <w:noProof/>
                <w:spacing w:val="-4"/>
                <w:lang w:val="en-US"/>
              </w:rPr>
            </w:pPr>
          </w:p>
        </w:tc>
        <w:tc>
          <w:tcPr>
            <w:tcW w:w="1530" w:type="dxa"/>
          </w:tcPr>
          <w:p w14:paraId="51653824" w14:textId="77777777" w:rsidR="00910596" w:rsidRPr="00F96A0C" w:rsidRDefault="00910596" w:rsidP="006902D7">
            <w:pPr>
              <w:pStyle w:val="BodyTextIndent"/>
              <w:tabs>
                <w:tab w:val="center" w:pos="4153"/>
                <w:tab w:val="right" w:pos="8306"/>
              </w:tabs>
              <w:spacing w:line="340" w:lineRule="exact"/>
              <w:ind w:left="0"/>
              <w:jc w:val="right"/>
              <w:rPr>
                <w:rFonts w:eastAsia="Cordia New"/>
                <w:noProof/>
                <w:spacing w:val="-4"/>
                <w:lang w:val="en-US"/>
              </w:rPr>
            </w:pPr>
          </w:p>
        </w:tc>
      </w:tr>
      <w:tr w:rsidR="002F2CD9" w:rsidRPr="00F96A0C" w14:paraId="30CFE4EF" w14:textId="77777777" w:rsidTr="00F91FE5">
        <w:tc>
          <w:tcPr>
            <w:tcW w:w="5868" w:type="dxa"/>
          </w:tcPr>
          <w:p w14:paraId="110F0476" w14:textId="77777777" w:rsidR="002F2CD9" w:rsidRPr="00F96A0C" w:rsidRDefault="002F2CD9" w:rsidP="00B21871">
            <w:pPr>
              <w:pStyle w:val="BlockText"/>
              <w:spacing w:line="340" w:lineRule="exact"/>
              <w:ind w:left="87"/>
              <w:jc w:val="both"/>
              <w:rPr>
                <w:rFonts w:ascii="Angsana New" w:hAnsi="Angsana New"/>
                <w:sz w:val="28"/>
                <w:szCs w:val="28"/>
              </w:rPr>
            </w:pPr>
            <w:r w:rsidRPr="00F96A0C">
              <w:rPr>
                <w:rFonts w:ascii="Angsana New" w:hAnsi="Angsana New"/>
                <w:sz w:val="28"/>
                <w:szCs w:val="28"/>
                <w:cs/>
              </w:rPr>
              <w:t>สินทรัพย์หมุนเวียน</w:t>
            </w:r>
          </w:p>
        </w:tc>
        <w:tc>
          <w:tcPr>
            <w:tcW w:w="1530" w:type="dxa"/>
          </w:tcPr>
          <w:p w14:paraId="082AD034" w14:textId="77777777" w:rsidR="002F2CD9" w:rsidRPr="00F96A0C" w:rsidRDefault="002F2CD9" w:rsidP="006902D7">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61,707</w:t>
            </w:r>
          </w:p>
        </w:tc>
        <w:tc>
          <w:tcPr>
            <w:tcW w:w="1530" w:type="dxa"/>
          </w:tcPr>
          <w:p w14:paraId="6D820A3E" w14:textId="77777777" w:rsidR="002F2CD9" w:rsidRPr="00F96A0C" w:rsidRDefault="001575B4" w:rsidP="001575B4">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35</w:t>
            </w:r>
            <w:r w:rsidR="002F2CD9" w:rsidRPr="00F96A0C">
              <w:rPr>
                <w:rFonts w:eastAsia="Cordia New"/>
                <w:noProof/>
                <w:spacing w:val="-4"/>
                <w:lang w:val="en-US"/>
              </w:rPr>
              <w:t>,</w:t>
            </w:r>
            <w:r w:rsidRPr="00F96A0C">
              <w:rPr>
                <w:rFonts w:eastAsia="Cordia New"/>
                <w:noProof/>
                <w:spacing w:val="-4"/>
                <w:lang w:val="en-US"/>
              </w:rPr>
              <w:t>202</w:t>
            </w:r>
          </w:p>
        </w:tc>
      </w:tr>
      <w:tr w:rsidR="002F2CD9" w:rsidRPr="00F96A0C" w14:paraId="58883A60" w14:textId="77777777" w:rsidTr="00F91FE5">
        <w:tc>
          <w:tcPr>
            <w:tcW w:w="5868" w:type="dxa"/>
          </w:tcPr>
          <w:p w14:paraId="328E7AC5" w14:textId="77777777" w:rsidR="002F2CD9" w:rsidRPr="00F96A0C" w:rsidRDefault="002F2CD9" w:rsidP="00B21871">
            <w:pPr>
              <w:pStyle w:val="BlockText"/>
              <w:spacing w:line="340" w:lineRule="exact"/>
              <w:ind w:left="87"/>
              <w:jc w:val="both"/>
              <w:rPr>
                <w:rFonts w:ascii="Angsana New" w:hAnsi="Angsana New"/>
                <w:sz w:val="28"/>
                <w:szCs w:val="28"/>
                <w:cs/>
              </w:rPr>
            </w:pPr>
            <w:r w:rsidRPr="00F96A0C">
              <w:rPr>
                <w:rFonts w:ascii="Angsana New" w:hAnsi="Angsana New"/>
                <w:sz w:val="28"/>
                <w:szCs w:val="28"/>
                <w:cs/>
              </w:rPr>
              <w:t>สินทรัพย์ไม่หมุนเวียน</w:t>
            </w:r>
          </w:p>
        </w:tc>
        <w:tc>
          <w:tcPr>
            <w:tcW w:w="1530" w:type="dxa"/>
          </w:tcPr>
          <w:p w14:paraId="1F089828" w14:textId="77777777" w:rsidR="002F2CD9" w:rsidRPr="00F96A0C" w:rsidRDefault="002F2CD9" w:rsidP="006902D7">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580,812</w:t>
            </w:r>
          </w:p>
        </w:tc>
        <w:tc>
          <w:tcPr>
            <w:tcW w:w="1530" w:type="dxa"/>
          </w:tcPr>
          <w:p w14:paraId="27C2000A" w14:textId="77777777" w:rsidR="002F2CD9" w:rsidRPr="00F96A0C" w:rsidRDefault="001575B4" w:rsidP="001575B4">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602</w:t>
            </w:r>
            <w:r w:rsidR="002F2CD9" w:rsidRPr="00F96A0C">
              <w:rPr>
                <w:rFonts w:eastAsia="Cordia New"/>
                <w:noProof/>
                <w:spacing w:val="-4"/>
                <w:lang w:val="en-US"/>
              </w:rPr>
              <w:t>,</w:t>
            </w:r>
            <w:r w:rsidRPr="00F96A0C">
              <w:rPr>
                <w:rFonts w:eastAsia="Cordia New"/>
                <w:noProof/>
                <w:spacing w:val="-4"/>
                <w:lang w:val="en-US"/>
              </w:rPr>
              <w:t>873</w:t>
            </w:r>
          </w:p>
        </w:tc>
      </w:tr>
      <w:tr w:rsidR="002F2CD9" w:rsidRPr="00F96A0C" w14:paraId="488DA717" w14:textId="77777777" w:rsidTr="00F91FE5">
        <w:tc>
          <w:tcPr>
            <w:tcW w:w="5868" w:type="dxa"/>
          </w:tcPr>
          <w:p w14:paraId="7D345E4C" w14:textId="77777777" w:rsidR="002F2CD9" w:rsidRPr="00F96A0C" w:rsidRDefault="002F2CD9" w:rsidP="00B21871">
            <w:pPr>
              <w:pStyle w:val="BlockText"/>
              <w:spacing w:line="340" w:lineRule="exact"/>
              <w:ind w:left="87"/>
              <w:jc w:val="both"/>
              <w:rPr>
                <w:rFonts w:ascii="Angsana New" w:hAnsi="Angsana New"/>
                <w:sz w:val="28"/>
                <w:szCs w:val="28"/>
                <w:cs/>
              </w:rPr>
            </w:pPr>
            <w:r w:rsidRPr="00F96A0C">
              <w:rPr>
                <w:rFonts w:ascii="Angsana New" w:hAnsi="Angsana New"/>
                <w:sz w:val="28"/>
                <w:szCs w:val="28"/>
                <w:cs/>
              </w:rPr>
              <w:t>หนี้สินหมุนเวียน</w:t>
            </w:r>
          </w:p>
        </w:tc>
        <w:tc>
          <w:tcPr>
            <w:tcW w:w="1530" w:type="dxa"/>
          </w:tcPr>
          <w:p w14:paraId="5D127940" w14:textId="77777777" w:rsidR="002F2CD9" w:rsidRPr="00F96A0C" w:rsidRDefault="002F2CD9" w:rsidP="006902D7">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(142,503)</w:t>
            </w:r>
          </w:p>
        </w:tc>
        <w:tc>
          <w:tcPr>
            <w:tcW w:w="1530" w:type="dxa"/>
          </w:tcPr>
          <w:p w14:paraId="28C27EF8" w14:textId="77777777" w:rsidR="002F2CD9" w:rsidRPr="00F96A0C" w:rsidRDefault="002F2CD9" w:rsidP="001575B4">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w:t>
            </w:r>
            <w:r w:rsidR="001575B4" w:rsidRPr="00F96A0C">
              <w:rPr>
                <w:rFonts w:eastAsia="Cordia New"/>
                <w:noProof/>
                <w:spacing w:val="-4"/>
                <w:lang w:val="en-US"/>
              </w:rPr>
              <w:t>121</w:t>
            </w:r>
            <w:r w:rsidRPr="00F96A0C">
              <w:rPr>
                <w:rFonts w:eastAsia="Cordia New"/>
                <w:noProof/>
                <w:spacing w:val="-4"/>
                <w:lang w:val="en-US"/>
              </w:rPr>
              <w:t>,</w:t>
            </w:r>
            <w:r w:rsidR="001575B4" w:rsidRPr="00F96A0C">
              <w:rPr>
                <w:rFonts w:eastAsia="Cordia New"/>
                <w:noProof/>
                <w:spacing w:val="-4"/>
                <w:lang w:val="en-US"/>
              </w:rPr>
              <w:t>892</w:t>
            </w:r>
            <w:r w:rsidRPr="00F96A0C">
              <w:rPr>
                <w:rFonts w:eastAsia="Cordia New"/>
                <w:noProof/>
                <w:spacing w:val="-4"/>
                <w:lang w:val="en-US"/>
              </w:rPr>
              <w:t>)</w:t>
            </w:r>
          </w:p>
        </w:tc>
      </w:tr>
      <w:tr w:rsidR="002F2CD9" w:rsidRPr="00F96A0C" w14:paraId="7B8E213C" w14:textId="77777777" w:rsidTr="00F91FE5">
        <w:tc>
          <w:tcPr>
            <w:tcW w:w="5868" w:type="dxa"/>
          </w:tcPr>
          <w:p w14:paraId="7D5003A1" w14:textId="77777777" w:rsidR="002F2CD9" w:rsidRPr="00F96A0C" w:rsidRDefault="002F2CD9" w:rsidP="00B21871">
            <w:pPr>
              <w:pStyle w:val="BlockText"/>
              <w:spacing w:line="340" w:lineRule="exact"/>
              <w:ind w:left="87"/>
              <w:jc w:val="both"/>
              <w:rPr>
                <w:rFonts w:ascii="Angsana New" w:hAnsi="Angsana New"/>
                <w:sz w:val="28"/>
                <w:szCs w:val="28"/>
              </w:rPr>
            </w:pPr>
            <w:r w:rsidRPr="00F96A0C">
              <w:rPr>
                <w:rFonts w:ascii="Angsana New" w:hAnsi="Angsana New"/>
                <w:sz w:val="28"/>
                <w:szCs w:val="28"/>
                <w:cs/>
              </w:rPr>
              <w:t>หนี้สินไม่หมุนเวียน</w:t>
            </w:r>
          </w:p>
        </w:tc>
        <w:tc>
          <w:tcPr>
            <w:tcW w:w="1530" w:type="dxa"/>
          </w:tcPr>
          <w:p w14:paraId="01A8355F" w14:textId="77777777" w:rsidR="002F2CD9" w:rsidRPr="00F96A0C" w:rsidRDefault="002F2CD9" w:rsidP="006902D7">
            <w:pPr>
              <w:pStyle w:val="BodyTextIndent"/>
              <w:pBdr>
                <w:bottom w:val="single" w:sz="4" w:space="1" w:color="auto"/>
              </w:pBdr>
              <w:tabs>
                <w:tab w:val="center" w:pos="4153"/>
                <w:tab w:val="right" w:pos="8306"/>
              </w:tabs>
              <w:spacing w:line="340" w:lineRule="exact"/>
              <w:ind w:left="0"/>
              <w:jc w:val="right"/>
              <w:rPr>
                <w:rFonts w:eastAsia="Cordia New"/>
                <w:noProof/>
                <w:spacing w:val="-4"/>
                <w:cs/>
                <w:lang w:val="en-US"/>
              </w:rPr>
            </w:pPr>
            <w:r w:rsidRPr="00F96A0C">
              <w:rPr>
                <w:rFonts w:eastAsia="Cordia New"/>
                <w:noProof/>
                <w:spacing w:val="-4"/>
                <w:lang w:val="en-US"/>
              </w:rPr>
              <w:t>(186,770)</w:t>
            </w:r>
          </w:p>
        </w:tc>
        <w:tc>
          <w:tcPr>
            <w:tcW w:w="1530" w:type="dxa"/>
          </w:tcPr>
          <w:p w14:paraId="2D1436FC" w14:textId="77777777" w:rsidR="002F2CD9" w:rsidRPr="00F96A0C" w:rsidRDefault="002F2CD9" w:rsidP="001575B4">
            <w:pPr>
              <w:pStyle w:val="BodyTextIndent"/>
              <w:pBdr>
                <w:bottom w:val="single" w:sz="4" w:space="1" w:color="auto"/>
              </w:pBdr>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w:t>
            </w:r>
            <w:r w:rsidR="001575B4" w:rsidRPr="00F96A0C">
              <w:rPr>
                <w:rFonts w:eastAsia="Cordia New"/>
                <w:noProof/>
                <w:spacing w:val="-4"/>
                <w:lang w:val="en-US"/>
              </w:rPr>
              <w:t>277</w:t>
            </w:r>
            <w:r w:rsidRPr="00F96A0C">
              <w:rPr>
                <w:rFonts w:eastAsia="Cordia New"/>
                <w:noProof/>
                <w:spacing w:val="-4"/>
                <w:lang w:val="en-US"/>
              </w:rPr>
              <w:t>,</w:t>
            </w:r>
            <w:r w:rsidR="001575B4" w:rsidRPr="00F96A0C">
              <w:rPr>
                <w:rFonts w:eastAsia="Cordia New"/>
                <w:noProof/>
                <w:spacing w:val="-4"/>
                <w:lang w:val="en-US"/>
              </w:rPr>
              <w:t>115</w:t>
            </w:r>
            <w:r w:rsidRPr="00F96A0C">
              <w:rPr>
                <w:rFonts w:eastAsia="Cordia New"/>
                <w:noProof/>
                <w:spacing w:val="-4"/>
                <w:lang w:val="en-US"/>
              </w:rPr>
              <w:t>)</w:t>
            </w:r>
          </w:p>
        </w:tc>
      </w:tr>
      <w:tr w:rsidR="002F2CD9" w:rsidRPr="00F96A0C" w14:paraId="759DB9B3" w14:textId="77777777" w:rsidTr="00F91FE5">
        <w:tc>
          <w:tcPr>
            <w:tcW w:w="5868" w:type="dxa"/>
          </w:tcPr>
          <w:p w14:paraId="169DEF47" w14:textId="77777777" w:rsidR="002F2CD9" w:rsidRPr="00F96A0C" w:rsidRDefault="002F2CD9" w:rsidP="00B21871">
            <w:pPr>
              <w:pStyle w:val="BlockText"/>
              <w:spacing w:line="340" w:lineRule="exact"/>
              <w:ind w:left="87"/>
              <w:jc w:val="both"/>
              <w:rPr>
                <w:rFonts w:ascii="Angsana New" w:hAnsi="Angsana New"/>
                <w:sz w:val="28"/>
                <w:szCs w:val="28"/>
                <w:cs/>
              </w:rPr>
            </w:pPr>
            <w:r w:rsidRPr="00F96A0C">
              <w:rPr>
                <w:rFonts w:ascii="Angsana New" w:hAnsi="Angsana New"/>
                <w:sz w:val="28"/>
                <w:szCs w:val="28"/>
                <w:cs/>
              </w:rPr>
              <w:t>สินทรัพย์สุทธิของบริษัทร่วม</w:t>
            </w:r>
          </w:p>
        </w:tc>
        <w:tc>
          <w:tcPr>
            <w:tcW w:w="1530" w:type="dxa"/>
          </w:tcPr>
          <w:p w14:paraId="43F12506" w14:textId="77777777" w:rsidR="002F2CD9" w:rsidRPr="00F96A0C" w:rsidRDefault="002F2CD9" w:rsidP="006902D7">
            <w:pPr>
              <w:pStyle w:val="BodyTextIndent"/>
              <w:pBdr>
                <w:bottom w:val="double" w:sz="4" w:space="1" w:color="auto"/>
              </w:pBdr>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313,246</w:t>
            </w:r>
          </w:p>
        </w:tc>
        <w:tc>
          <w:tcPr>
            <w:tcW w:w="1530" w:type="dxa"/>
          </w:tcPr>
          <w:p w14:paraId="152633CB" w14:textId="77777777" w:rsidR="002F2CD9" w:rsidRPr="00F96A0C" w:rsidRDefault="001575B4" w:rsidP="001575B4">
            <w:pPr>
              <w:pStyle w:val="BodyTextIndent"/>
              <w:pBdr>
                <w:bottom w:val="double" w:sz="4" w:space="1" w:color="auto"/>
              </w:pBdr>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239</w:t>
            </w:r>
            <w:r w:rsidR="002F2CD9" w:rsidRPr="00F96A0C">
              <w:rPr>
                <w:rFonts w:eastAsia="Cordia New"/>
                <w:noProof/>
                <w:spacing w:val="-4"/>
                <w:lang w:val="en-US"/>
              </w:rPr>
              <w:t>,</w:t>
            </w:r>
            <w:r w:rsidRPr="00F96A0C">
              <w:rPr>
                <w:rFonts w:eastAsia="Cordia New"/>
                <w:noProof/>
                <w:spacing w:val="-4"/>
                <w:lang w:val="en-US"/>
              </w:rPr>
              <w:t>068</w:t>
            </w:r>
          </w:p>
        </w:tc>
      </w:tr>
    </w:tbl>
    <w:p w14:paraId="3EEA08C1" w14:textId="77777777" w:rsidR="00A31FD3" w:rsidRPr="00F96A0C" w:rsidRDefault="00A31FD3" w:rsidP="00E06594">
      <w:pPr>
        <w:ind w:left="540" w:right="-9"/>
        <w:rPr>
          <w:rFonts w:ascii="Angsana New" w:hAnsi="Angsana New"/>
          <w:b/>
        </w:rPr>
      </w:pPr>
    </w:p>
    <w:tbl>
      <w:tblPr>
        <w:tblW w:w="8928" w:type="dxa"/>
        <w:tblInd w:w="360" w:type="dxa"/>
        <w:tblLook w:val="04A0" w:firstRow="1" w:lastRow="0" w:firstColumn="1" w:lastColumn="0" w:noHBand="0" w:noVBand="1"/>
      </w:tblPr>
      <w:tblGrid>
        <w:gridCol w:w="5868"/>
        <w:gridCol w:w="1530"/>
        <w:gridCol w:w="1530"/>
      </w:tblGrid>
      <w:tr w:rsidR="00A31FD3" w:rsidRPr="00F96A0C" w14:paraId="677181F3" w14:textId="77777777" w:rsidTr="00F91FE5">
        <w:tc>
          <w:tcPr>
            <w:tcW w:w="5868" w:type="dxa"/>
          </w:tcPr>
          <w:p w14:paraId="335EB05A" w14:textId="77777777" w:rsidR="00A31FD3" w:rsidRPr="00F96A0C" w:rsidRDefault="00A31FD3" w:rsidP="00A31FD3">
            <w:pPr>
              <w:pStyle w:val="BodyTextIndent"/>
              <w:tabs>
                <w:tab w:val="center" w:pos="4153"/>
                <w:tab w:val="right" w:pos="8306"/>
              </w:tabs>
              <w:spacing w:line="340" w:lineRule="exact"/>
              <w:ind w:left="87"/>
              <w:jc w:val="thaiDistribute"/>
              <w:rPr>
                <w:rFonts w:eastAsia="Cordia New"/>
                <w:b/>
                <w:bCs/>
                <w:noProof/>
                <w:spacing w:val="-4"/>
                <w:cs/>
                <w:lang w:val="en-US"/>
              </w:rPr>
            </w:pPr>
          </w:p>
        </w:tc>
        <w:tc>
          <w:tcPr>
            <w:tcW w:w="3060" w:type="dxa"/>
            <w:gridSpan w:val="2"/>
            <w:vAlign w:val="bottom"/>
          </w:tcPr>
          <w:p w14:paraId="52A0372C" w14:textId="77777777" w:rsidR="00A31FD3" w:rsidRPr="00F96A0C" w:rsidRDefault="00A31FD3" w:rsidP="00A31FD3">
            <w:pPr>
              <w:pStyle w:val="BodyTextIndent"/>
              <w:pBdr>
                <w:bottom w:val="single" w:sz="4" w:space="1" w:color="auto"/>
              </w:pBdr>
              <w:tabs>
                <w:tab w:val="center" w:pos="4153"/>
                <w:tab w:val="right" w:pos="8306"/>
              </w:tabs>
              <w:spacing w:line="340" w:lineRule="exact"/>
              <w:ind w:left="0"/>
              <w:jc w:val="center"/>
              <w:rPr>
                <w:rFonts w:eastAsia="Cordia New"/>
                <w:b/>
                <w:bCs/>
                <w:noProof/>
                <w:cs/>
              </w:rPr>
            </w:pPr>
            <w:r w:rsidRPr="00F96A0C">
              <w:rPr>
                <w:rFonts w:eastAsia="Cordia New"/>
                <w:b/>
                <w:bCs/>
                <w:noProof/>
                <w:cs/>
              </w:rPr>
              <w:t>(หน่วย : พัน</w:t>
            </w:r>
            <w:r w:rsidRPr="00F96A0C">
              <w:rPr>
                <w:rFonts w:eastAsia="Cordia New"/>
                <w:b/>
                <w:bCs/>
                <w:noProof/>
                <w:cs/>
                <w:lang w:val="en-US"/>
              </w:rPr>
              <w:t>บาท</w:t>
            </w:r>
            <w:r w:rsidRPr="00F96A0C">
              <w:rPr>
                <w:rFonts w:eastAsia="Cordia New"/>
                <w:b/>
                <w:bCs/>
                <w:noProof/>
                <w:cs/>
              </w:rPr>
              <w:t>)</w:t>
            </w:r>
          </w:p>
        </w:tc>
      </w:tr>
      <w:tr w:rsidR="00A31FD3" w:rsidRPr="00F96A0C" w14:paraId="30628CE7" w14:textId="77777777" w:rsidTr="00F91FE5">
        <w:tc>
          <w:tcPr>
            <w:tcW w:w="5868" w:type="dxa"/>
          </w:tcPr>
          <w:p w14:paraId="089347DC" w14:textId="77777777" w:rsidR="00A31FD3" w:rsidRPr="00F96A0C" w:rsidRDefault="00A31FD3" w:rsidP="00A31FD3">
            <w:pPr>
              <w:pStyle w:val="BodyTextIndent"/>
              <w:tabs>
                <w:tab w:val="center" w:pos="4153"/>
                <w:tab w:val="right" w:pos="8306"/>
              </w:tabs>
              <w:spacing w:line="340" w:lineRule="exact"/>
              <w:ind w:left="87"/>
              <w:jc w:val="thaiDistribute"/>
              <w:rPr>
                <w:rFonts w:eastAsia="Cordia New"/>
                <w:b/>
                <w:bCs/>
                <w:noProof/>
                <w:spacing w:val="-4"/>
                <w:cs/>
                <w:lang w:val="en-US"/>
              </w:rPr>
            </w:pPr>
          </w:p>
        </w:tc>
        <w:tc>
          <w:tcPr>
            <w:tcW w:w="3060" w:type="dxa"/>
            <w:gridSpan w:val="2"/>
            <w:vAlign w:val="bottom"/>
          </w:tcPr>
          <w:p w14:paraId="15386AB6" w14:textId="77777777" w:rsidR="00A31FD3" w:rsidRPr="00F96A0C" w:rsidRDefault="00A31FD3" w:rsidP="00A31FD3">
            <w:pPr>
              <w:pStyle w:val="BodyTextIndent"/>
              <w:pBdr>
                <w:bottom w:val="single" w:sz="4" w:space="1" w:color="auto"/>
              </w:pBdr>
              <w:tabs>
                <w:tab w:val="center" w:pos="4153"/>
                <w:tab w:val="right" w:pos="8306"/>
              </w:tabs>
              <w:spacing w:line="340" w:lineRule="exact"/>
              <w:ind w:left="0"/>
              <w:jc w:val="center"/>
              <w:rPr>
                <w:rFonts w:eastAsia="Cordia New"/>
                <w:b/>
                <w:bCs/>
                <w:noProof/>
                <w:spacing w:val="-4"/>
                <w:cs/>
                <w:lang w:val="en-US"/>
              </w:rPr>
            </w:pPr>
            <w:r w:rsidRPr="00F96A0C">
              <w:rPr>
                <w:rFonts w:eastAsia="Cordia New"/>
                <w:b/>
                <w:bCs/>
                <w:noProof/>
                <w:spacing w:val="-4"/>
                <w:cs/>
                <w:lang w:val="en-US"/>
              </w:rPr>
              <w:t xml:space="preserve">สำหรับปีสิ้นสุดวันที่ </w:t>
            </w:r>
            <w:r w:rsidRPr="00F96A0C">
              <w:rPr>
                <w:rFonts w:eastAsia="Cordia New"/>
                <w:b/>
                <w:bCs/>
                <w:noProof/>
                <w:spacing w:val="-4"/>
                <w:lang w:val="en-US"/>
              </w:rPr>
              <w:t xml:space="preserve">31 </w:t>
            </w:r>
            <w:r w:rsidRPr="00F96A0C">
              <w:rPr>
                <w:rFonts w:eastAsia="Cordia New"/>
                <w:b/>
                <w:bCs/>
                <w:noProof/>
                <w:spacing w:val="-4"/>
                <w:cs/>
                <w:lang w:val="en-US"/>
              </w:rPr>
              <w:t>ตุลาคม</w:t>
            </w:r>
          </w:p>
        </w:tc>
      </w:tr>
      <w:tr w:rsidR="00A31FD3" w:rsidRPr="00F96A0C" w14:paraId="3A97B408" w14:textId="77777777" w:rsidTr="00F91FE5">
        <w:tc>
          <w:tcPr>
            <w:tcW w:w="5868" w:type="dxa"/>
          </w:tcPr>
          <w:p w14:paraId="4FC44A04" w14:textId="77777777" w:rsidR="00A31FD3" w:rsidRPr="00F96A0C" w:rsidRDefault="00A31FD3" w:rsidP="00A31FD3">
            <w:pPr>
              <w:pStyle w:val="BodyTextIndent"/>
              <w:tabs>
                <w:tab w:val="center" w:pos="4153"/>
                <w:tab w:val="right" w:pos="8306"/>
              </w:tabs>
              <w:spacing w:line="340" w:lineRule="exact"/>
              <w:ind w:left="87"/>
              <w:jc w:val="thaiDistribute"/>
              <w:rPr>
                <w:rFonts w:eastAsia="Cordia New"/>
                <w:b/>
                <w:bCs/>
                <w:noProof/>
                <w:spacing w:val="-4"/>
                <w:cs/>
                <w:lang w:val="en-US"/>
              </w:rPr>
            </w:pPr>
          </w:p>
        </w:tc>
        <w:tc>
          <w:tcPr>
            <w:tcW w:w="1530" w:type="dxa"/>
            <w:vAlign w:val="bottom"/>
          </w:tcPr>
          <w:p w14:paraId="38585BF6" w14:textId="77777777" w:rsidR="00A31FD3" w:rsidRPr="00F96A0C" w:rsidRDefault="00A31FD3" w:rsidP="00A31FD3">
            <w:pPr>
              <w:pBdr>
                <w:bottom w:val="single" w:sz="4" w:space="1" w:color="auto"/>
              </w:pBdr>
              <w:spacing w:line="340" w:lineRule="exact"/>
              <w:ind w:left="-18" w:hanging="11"/>
              <w:jc w:val="center"/>
              <w:rPr>
                <w:rFonts w:ascii="Angsana New" w:eastAsiaTheme="minorHAnsi" w:hAnsi="Angsana New"/>
                <w:b/>
                <w:bCs/>
                <w:color w:val="000000" w:themeColor="text1"/>
                <w:sz w:val="28"/>
                <w:szCs w:val="28"/>
              </w:rPr>
            </w:pPr>
            <w:r w:rsidRPr="00F96A0C">
              <w:rPr>
                <w:rFonts w:ascii="Angsana New" w:hAnsi="Angsana New"/>
                <w:b/>
                <w:bCs/>
                <w:color w:val="000000" w:themeColor="text1"/>
                <w:sz w:val="28"/>
                <w:szCs w:val="28"/>
                <w:cs/>
              </w:rPr>
              <w:t xml:space="preserve">พ.ศ. </w:t>
            </w:r>
            <w:r w:rsidRPr="00F96A0C">
              <w:rPr>
                <w:rFonts w:ascii="Angsana New" w:hAnsi="Angsana New"/>
                <w:b/>
                <w:bCs/>
                <w:color w:val="000000" w:themeColor="text1"/>
                <w:sz w:val="28"/>
                <w:szCs w:val="28"/>
              </w:rPr>
              <w:t>25</w:t>
            </w:r>
            <w:r w:rsidRPr="00F96A0C">
              <w:rPr>
                <w:rFonts w:ascii="Angsana New" w:hAnsi="Angsana New"/>
                <w:b/>
                <w:bCs/>
                <w:color w:val="000000" w:themeColor="text1"/>
                <w:sz w:val="28"/>
                <w:szCs w:val="28"/>
                <w:lang w:val="en-US"/>
              </w:rPr>
              <w:t>63</w:t>
            </w:r>
          </w:p>
        </w:tc>
        <w:tc>
          <w:tcPr>
            <w:tcW w:w="1530" w:type="dxa"/>
          </w:tcPr>
          <w:p w14:paraId="30CCC469" w14:textId="77777777" w:rsidR="00A31FD3" w:rsidRPr="00F96A0C" w:rsidRDefault="00A31FD3" w:rsidP="00A31FD3">
            <w:pPr>
              <w:pStyle w:val="BodyTextIndent"/>
              <w:pBdr>
                <w:bottom w:val="single" w:sz="4" w:space="1" w:color="auto"/>
              </w:pBdr>
              <w:tabs>
                <w:tab w:val="center" w:pos="4153"/>
                <w:tab w:val="right" w:pos="8306"/>
              </w:tabs>
              <w:spacing w:line="340" w:lineRule="exact"/>
              <w:ind w:left="0"/>
              <w:jc w:val="center"/>
              <w:rPr>
                <w:rFonts w:eastAsia="Cordia New"/>
                <w:noProof/>
                <w:spacing w:val="-4"/>
                <w:lang w:val="en-US"/>
              </w:rPr>
            </w:pPr>
            <w:r w:rsidRPr="00F96A0C">
              <w:rPr>
                <w:b/>
                <w:bCs/>
                <w:color w:val="000000" w:themeColor="text1"/>
                <w:cs/>
              </w:rPr>
              <w:t xml:space="preserve">พ.ศ. </w:t>
            </w:r>
            <w:r w:rsidRPr="00F96A0C">
              <w:rPr>
                <w:b/>
                <w:bCs/>
                <w:color w:val="000000" w:themeColor="text1"/>
              </w:rPr>
              <w:t>25</w:t>
            </w:r>
            <w:r w:rsidRPr="00F96A0C">
              <w:rPr>
                <w:b/>
                <w:bCs/>
                <w:color w:val="000000" w:themeColor="text1"/>
                <w:lang w:val="en-US"/>
              </w:rPr>
              <w:t>62</w:t>
            </w:r>
          </w:p>
        </w:tc>
      </w:tr>
      <w:tr w:rsidR="00A31FD3" w:rsidRPr="00F96A0C" w14:paraId="4FEE1A51" w14:textId="77777777" w:rsidTr="00F91FE5">
        <w:tc>
          <w:tcPr>
            <w:tcW w:w="5868" w:type="dxa"/>
          </w:tcPr>
          <w:p w14:paraId="68E2601C" w14:textId="77777777" w:rsidR="00A31FD3" w:rsidRPr="00F96A0C" w:rsidRDefault="00A31FD3" w:rsidP="00A31FD3">
            <w:pPr>
              <w:pStyle w:val="BodyTextIndent"/>
              <w:tabs>
                <w:tab w:val="center" w:pos="4153"/>
                <w:tab w:val="right" w:pos="8306"/>
              </w:tabs>
              <w:spacing w:line="340" w:lineRule="exact"/>
              <w:ind w:left="87"/>
              <w:jc w:val="thaiDistribute"/>
              <w:rPr>
                <w:rFonts w:eastAsia="Cordia New"/>
                <w:b/>
                <w:bCs/>
                <w:noProof/>
                <w:spacing w:val="-4"/>
                <w:cs/>
                <w:lang w:val="en-US"/>
              </w:rPr>
            </w:pPr>
            <w:r w:rsidRPr="00F96A0C">
              <w:rPr>
                <w:rFonts w:eastAsia="Cordia New"/>
                <w:b/>
                <w:bCs/>
                <w:noProof/>
                <w:spacing w:val="-4"/>
                <w:cs/>
                <w:lang w:val="en-US"/>
              </w:rPr>
              <w:t>งบกำไรขาดทุนเบ็ดเสร็จ</w:t>
            </w:r>
          </w:p>
        </w:tc>
        <w:tc>
          <w:tcPr>
            <w:tcW w:w="1530" w:type="dxa"/>
          </w:tcPr>
          <w:p w14:paraId="4F8DFDC5" w14:textId="77777777" w:rsidR="00A31FD3" w:rsidRPr="00F96A0C" w:rsidRDefault="00A31FD3" w:rsidP="00A31FD3">
            <w:pPr>
              <w:pStyle w:val="BodyTextIndent"/>
              <w:tabs>
                <w:tab w:val="center" w:pos="4153"/>
                <w:tab w:val="right" w:pos="8306"/>
              </w:tabs>
              <w:spacing w:line="340" w:lineRule="exact"/>
              <w:ind w:left="0"/>
              <w:jc w:val="right"/>
              <w:rPr>
                <w:rFonts w:eastAsia="Cordia New"/>
                <w:noProof/>
                <w:spacing w:val="-4"/>
                <w:lang w:val="en-US"/>
              </w:rPr>
            </w:pPr>
          </w:p>
        </w:tc>
        <w:tc>
          <w:tcPr>
            <w:tcW w:w="1530" w:type="dxa"/>
          </w:tcPr>
          <w:p w14:paraId="154D421D" w14:textId="77777777" w:rsidR="00A31FD3" w:rsidRPr="00F96A0C" w:rsidRDefault="00A31FD3" w:rsidP="00A31FD3">
            <w:pPr>
              <w:pStyle w:val="BodyTextIndent"/>
              <w:tabs>
                <w:tab w:val="center" w:pos="4153"/>
                <w:tab w:val="right" w:pos="8306"/>
              </w:tabs>
              <w:spacing w:line="340" w:lineRule="exact"/>
              <w:ind w:left="0"/>
              <w:jc w:val="right"/>
              <w:rPr>
                <w:rFonts w:eastAsia="Cordia New"/>
                <w:noProof/>
                <w:spacing w:val="-4"/>
                <w:lang w:val="en-US"/>
              </w:rPr>
            </w:pPr>
          </w:p>
        </w:tc>
      </w:tr>
      <w:tr w:rsidR="00A31FD3" w:rsidRPr="00F96A0C" w14:paraId="34366925" w14:textId="77777777" w:rsidTr="00F91FE5">
        <w:tc>
          <w:tcPr>
            <w:tcW w:w="5868" w:type="dxa"/>
          </w:tcPr>
          <w:p w14:paraId="7C746FB6" w14:textId="77777777" w:rsidR="00A31FD3" w:rsidRPr="00F96A0C" w:rsidRDefault="00A31FD3" w:rsidP="00A31FD3">
            <w:pPr>
              <w:pStyle w:val="BodyTextIndent"/>
              <w:tabs>
                <w:tab w:val="center" w:pos="4153"/>
                <w:tab w:val="right" w:pos="8306"/>
              </w:tabs>
              <w:spacing w:line="340" w:lineRule="exact"/>
              <w:ind w:left="87"/>
              <w:jc w:val="thaiDistribute"/>
              <w:rPr>
                <w:rFonts w:eastAsia="Cordia New"/>
                <w:noProof/>
                <w:spacing w:val="-4"/>
                <w:cs/>
                <w:lang w:val="en-US"/>
              </w:rPr>
            </w:pPr>
            <w:r w:rsidRPr="00F96A0C">
              <w:rPr>
                <w:rFonts w:eastAsia="Cordia New"/>
                <w:noProof/>
                <w:spacing w:val="-4"/>
                <w:cs/>
                <w:lang w:val="en-US"/>
              </w:rPr>
              <w:t>รายได้</w:t>
            </w:r>
          </w:p>
        </w:tc>
        <w:tc>
          <w:tcPr>
            <w:tcW w:w="1530" w:type="dxa"/>
          </w:tcPr>
          <w:p w14:paraId="19EE949A" w14:textId="77777777" w:rsidR="00A31FD3" w:rsidRPr="00F96A0C" w:rsidRDefault="00A31FD3" w:rsidP="00A31FD3">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243,466</w:t>
            </w:r>
          </w:p>
        </w:tc>
        <w:tc>
          <w:tcPr>
            <w:tcW w:w="1530" w:type="dxa"/>
          </w:tcPr>
          <w:p w14:paraId="70C7989B" w14:textId="77777777" w:rsidR="00A31FD3" w:rsidRPr="00F96A0C" w:rsidRDefault="00A31FD3" w:rsidP="00A31FD3">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172,405</w:t>
            </w:r>
          </w:p>
        </w:tc>
      </w:tr>
      <w:tr w:rsidR="00A31FD3" w:rsidRPr="00F96A0C" w14:paraId="4CC9F7ED" w14:textId="77777777" w:rsidTr="00F91FE5">
        <w:tc>
          <w:tcPr>
            <w:tcW w:w="5868" w:type="dxa"/>
          </w:tcPr>
          <w:p w14:paraId="266C8D94" w14:textId="77777777" w:rsidR="00A31FD3" w:rsidRPr="00F96A0C" w:rsidRDefault="00A31FD3" w:rsidP="00A31FD3">
            <w:pPr>
              <w:pStyle w:val="BodyTextIndent"/>
              <w:tabs>
                <w:tab w:val="center" w:pos="4153"/>
                <w:tab w:val="right" w:pos="8306"/>
              </w:tabs>
              <w:spacing w:line="340" w:lineRule="exact"/>
              <w:ind w:left="87"/>
              <w:jc w:val="thaiDistribute"/>
              <w:rPr>
                <w:rFonts w:eastAsia="Cordia New"/>
                <w:noProof/>
                <w:spacing w:val="-4"/>
                <w:cs/>
                <w:lang w:val="en-US"/>
              </w:rPr>
            </w:pPr>
            <w:r w:rsidRPr="00F96A0C">
              <w:rPr>
                <w:rFonts w:eastAsia="Cordia New"/>
                <w:noProof/>
                <w:spacing w:val="-4"/>
                <w:cs/>
                <w:lang w:val="en-US"/>
              </w:rPr>
              <w:t>ค่าใช้จ่าย</w:t>
            </w:r>
          </w:p>
        </w:tc>
        <w:tc>
          <w:tcPr>
            <w:tcW w:w="1530" w:type="dxa"/>
          </w:tcPr>
          <w:p w14:paraId="2D803824" w14:textId="77777777" w:rsidR="00A31FD3" w:rsidRPr="00F96A0C" w:rsidRDefault="00A31FD3" w:rsidP="00A31FD3">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(141,720)</w:t>
            </w:r>
          </w:p>
        </w:tc>
        <w:tc>
          <w:tcPr>
            <w:tcW w:w="1530" w:type="dxa"/>
          </w:tcPr>
          <w:p w14:paraId="2AF67A99" w14:textId="77777777" w:rsidR="00A31FD3" w:rsidRPr="00F96A0C" w:rsidRDefault="00A31FD3" w:rsidP="00A31FD3">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(115,233)</w:t>
            </w:r>
          </w:p>
        </w:tc>
      </w:tr>
      <w:tr w:rsidR="00A31FD3" w:rsidRPr="00F96A0C" w14:paraId="123B35AC" w14:textId="77777777" w:rsidTr="00F91FE5">
        <w:tc>
          <w:tcPr>
            <w:tcW w:w="5868" w:type="dxa"/>
          </w:tcPr>
          <w:p w14:paraId="7B392FB6" w14:textId="77777777" w:rsidR="00A31FD3" w:rsidRPr="00F96A0C" w:rsidRDefault="00A31FD3" w:rsidP="00A31FD3">
            <w:pPr>
              <w:pStyle w:val="BodyTextIndent"/>
              <w:tabs>
                <w:tab w:val="center" w:pos="4153"/>
                <w:tab w:val="right" w:pos="8306"/>
              </w:tabs>
              <w:spacing w:line="340" w:lineRule="exact"/>
              <w:ind w:left="87"/>
              <w:jc w:val="thaiDistribute"/>
              <w:rPr>
                <w:rFonts w:eastAsia="Cordia New"/>
                <w:noProof/>
                <w:spacing w:val="-4"/>
                <w:cs/>
                <w:lang w:val="en-US"/>
              </w:rPr>
            </w:pPr>
            <w:r w:rsidRPr="00F96A0C">
              <w:rPr>
                <w:rFonts w:eastAsia="Cordia New"/>
                <w:noProof/>
                <w:spacing w:val="-4"/>
                <w:cs/>
                <w:lang w:val="en-US"/>
              </w:rPr>
              <w:t>กำไรสุทธิสำหรับปี</w:t>
            </w:r>
          </w:p>
        </w:tc>
        <w:tc>
          <w:tcPr>
            <w:tcW w:w="1530" w:type="dxa"/>
          </w:tcPr>
          <w:p w14:paraId="5BE8598B" w14:textId="77777777" w:rsidR="00A31FD3" w:rsidRPr="00F96A0C" w:rsidRDefault="00A31FD3" w:rsidP="00A31FD3">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101,746</w:t>
            </w:r>
          </w:p>
        </w:tc>
        <w:tc>
          <w:tcPr>
            <w:tcW w:w="1530" w:type="dxa"/>
          </w:tcPr>
          <w:p w14:paraId="7BC01038" w14:textId="77777777" w:rsidR="00A31FD3" w:rsidRPr="00F96A0C" w:rsidRDefault="00A31FD3" w:rsidP="00A31FD3">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57,172</w:t>
            </w:r>
          </w:p>
        </w:tc>
      </w:tr>
      <w:tr w:rsidR="00A31FD3" w:rsidRPr="00F96A0C" w14:paraId="3653C7F0" w14:textId="77777777" w:rsidTr="00F91FE5">
        <w:tc>
          <w:tcPr>
            <w:tcW w:w="5868" w:type="dxa"/>
          </w:tcPr>
          <w:p w14:paraId="0486CEBF" w14:textId="77777777" w:rsidR="00A31FD3" w:rsidRPr="00F96A0C" w:rsidRDefault="00A31FD3" w:rsidP="00A31FD3">
            <w:pPr>
              <w:pStyle w:val="BodyTextIndent"/>
              <w:tabs>
                <w:tab w:val="center" w:pos="4153"/>
                <w:tab w:val="right" w:pos="8306"/>
              </w:tabs>
              <w:spacing w:line="340" w:lineRule="exact"/>
              <w:ind w:left="87"/>
              <w:jc w:val="thaiDistribute"/>
              <w:rPr>
                <w:rFonts w:eastAsia="Cordia New"/>
                <w:noProof/>
                <w:spacing w:val="-4"/>
                <w:cs/>
                <w:lang w:val="en-US"/>
              </w:rPr>
            </w:pPr>
            <w:r w:rsidRPr="00F96A0C">
              <w:rPr>
                <w:rFonts w:eastAsia="Cordia New"/>
                <w:noProof/>
                <w:spacing w:val="-4"/>
                <w:cs/>
                <w:lang w:val="en-US"/>
              </w:rPr>
              <w:t>เงินปันผลรับจากบริษัทร่วมระหว่างปี</w:t>
            </w:r>
          </w:p>
        </w:tc>
        <w:tc>
          <w:tcPr>
            <w:tcW w:w="1530" w:type="dxa"/>
          </w:tcPr>
          <w:p w14:paraId="42B61EE6" w14:textId="77777777" w:rsidR="00A31FD3" w:rsidRPr="00F96A0C" w:rsidRDefault="00A31FD3" w:rsidP="00A31FD3">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(6,210)</w:t>
            </w:r>
          </w:p>
        </w:tc>
        <w:tc>
          <w:tcPr>
            <w:tcW w:w="1530" w:type="dxa"/>
          </w:tcPr>
          <w:p w14:paraId="5FCC2928" w14:textId="77777777" w:rsidR="00A31FD3" w:rsidRPr="00F96A0C" w:rsidRDefault="00A31FD3" w:rsidP="00A31FD3">
            <w:pPr>
              <w:pStyle w:val="BodyTextIndent"/>
              <w:tabs>
                <w:tab w:val="center" w:pos="4153"/>
                <w:tab w:val="right" w:pos="8306"/>
              </w:tabs>
              <w:spacing w:line="340" w:lineRule="exact"/>
              <w:ind w:left="0"/>
              <w:jc w:val="center"/>
              <w:rPr>
                <w:rFonts w:eastAsia="Cordia New"/>
                <w:noProof/>
                <w:spacing w:val="-4"/>
                <w:lang w:val="en-US"/>
              </w:rPr>
            </w:pPr>
            <w:r w:rsidRPr="00F96A0C">
              <w:rPr>
                <w:rFonts w:eastAsia="Cordia New"/>
                <w:noProof/>
                <w:spacing w:val="-4"/>
                <w:lang w:val="en-US"/>
              </w:rPr>
              <w:t>-</w:t>
            </w:r>
          </w:p>
        </w:tc>
      </w:tr>
    </w:tbl>
    <w:p w14:paraId="472A04F3" w14:textId="77777777" w:rsidR="00BE5AAD" w:rsidRPr="00F96A0C" w:rsidRDefault="00BE5AAD" w:rsidP="00E06594">
      <w:pPr>
        <w:ind w:left="540" w:right="-9"/>
        <w:rPr>
          <w:rFonts w:ascii="Angsana New" w:hAnsi="Angsana New"/>
          <w:b/>
        </w:rPr>
      </w:pPr>
    </w:p>
    <w:p w14:paraId="320CB20C" w14:textId="77777777" w:rsidR="00BE5AAD" w:rsidRPr="00F96A0C" w:rsidRDefault="00BE5AAD" w:rsidP="004871F8">
      <w:pPr>
        <w:ind w:left="547"/>
        <w:jc w:val="thaiDistribute"/>
        <w:rPr>
          <w:rFonts w:ascii="Angsana New" w:hAnsi="Angsana New"/>
          <w:spacing w:val="-4"/>
          <w:sz w:val="28"/>
          <w:szCs w:val="28"/>
          <w:cs/>
          <w:lang w:val="en-US"/>
        </w:rPr>
      </w:pPr>
      <w:r w:rsidRPr="00F96A0C">
        <w:rPr>
          <w:rFonts w:ascii="Angsana New" w:hAnsi="Angsana New"/>
          <w:spacing w:val="-4"/>
          <w:sz w:val="28"/>
          <w:szCs w:val="28"/>
          <w:cs/>
        </w:rPr>
        <w:t xml:space="preserve">บริษัทย่อยแห่งหนึ่งได้รับเงินปันผลจากบริษัท พรีเมียร์ แทงค์ คอร์ปอเรชั่น จำกัด (มหาชน) ในอัตราหุ้นละ </w:t>
      </w:r>
      <w:r w:rsidRPr="00F96A0C">
        <w:rPr>
          <w:rFonts w:ascii="Angsana New" w:hAnsi="Angsana New"/>
          <w:spacing w:val="-4"/>
          <w:sz w:val="28"/>
          <w:szCs w:val="28"/>
          <w:lang w:val="en-US"/>
        </w:rPr>
        <w:t xml:space="preserve">0.09 </w:t>
      </w:r>
      <w:r w:rsidRPr="00F96A0C">
        <w:rPr>
          <w:rFonts w:ascii="Angsana New" w:hAnsi="Angsana New"/>
          <w:spacing w:val="-4"/>
          <w:sz w:val="28"/>
          <w:szCs w:val="28"/>
          <w:cs/>
          <w:lang w:val="en-US"/>
        </w:rPr>
        <w:t xml:space="preserve">บาท </w:t>
      </w:r>
      <w:r w:rsidRPr="00F96A0C">
        <w:rPr>
          <w:rFonts w:ascii="Angsana New" w:hAnsi="Angsana New"/>
          <w:spacing w:val="-4"/>
          <w:sz w:val="28"/>
          <w:szCs w:val="28"/>
          <w:cs/>
          <w:lang w:val="en-US"/>
        </w:rPr>
        <w:br/>
        <w:t xml:space="preserve">คิดเป็นจำนวน </w:t>
      </w:r>
      <w:r w:rsidRPr="00F96A0C">
        <w:rPr>
          <w:rFonts w:ascii="Angsana New" w:hAnsi="Angsana New"/>
          <w:spacing w:val="-4"/>
          <w:sz w:val="28"/>
          <w:szCs w:val="28"/>
          <w:lang w:val="en-US"/>
        </w:rPr>
        <w:t xml:space="preserve">6.21 </w:t>
      </w:r>
      <w:r w:rsidRPr="00F96A0C">
        <w:rPr>
          <w:rFonts w:ascii="Angsana New" w:hAnsi="Angsana New"/>
          <w:spacing w:val="-4"/>
          <w:sz w:val="28"/>
          <w:szCs w:val="28"/>
          <w:cs/>
          <w:lang w:val="en-US"/>
        </w:rPr>
        <w:t xml:space="preserve">ล้านบาท เมื่อวันที่ </w:t>
      </w:r>
      <w:r w:rsidRPr="00F96A0C">
        <w:rPr>
          <w:rFonts w:ascii="Angsana New" w:hAnsi="Angsana New"/>
          <w:spacing w:val="-4"/>
          <w:sz w:val="28"/>
          <w:szCs w:val="28"/>
          <w:lang w:val="en-US"/>
        </w:rPr>
        <w:t>9</w:t>
      </w:r>
      <w:r w:rsidRPr="00F96A0C">
        <w:rPr>
          <w:rFonts w:ascii="Angsana New" w:hAnsi="Angsana New"/>
          <w:spacing w:val="-4"/>
          <w:sz w:val="28"/>
          <w:szCs w:val="28"/>
          <w:cs/>
          <w:lang w:val="en-US"/>
        </w:rPr>
        <w:t xml:space="preserve"> ธันวาคม</w:t>
      </w:r>
      <w:r w:rsidRPr="00F96A0C">
        <w:rPr>
          <w:rFonts w:ascii="Angsana New" w:hAnsi="Angsana New"/>
          <w:spacing w:val="-4"/>
          <w:sz w:val="28"/>
          <w:szCs w:val="28"/>
          <w:lang w:val="en-US"/>
        </w:rPr>
        <w:t xml:space="preserve"> </w:t>
      </w:r>
      <w:r w:rsidRPr="00F96A0C">
        <w:rPr>
          <w:rFonts w:ascii="Angsana New" w:hAnsi="Angsana New"/>
          <w:spacing w:val="-4"/>
          <w:sz w:val="28"/>
          <w:szCs w:val="28"/>
          <w:cs/>
          <w:lang w:val="en-US"/>
        </w:rPr>
        <w:t xml:space="preserve">พ.ศ. </w:t>
      </w:r>
      <w:r w:rsidRPr="00F96A0C">
        <w:rPr>
          <w:rFonts w:ascii="Angsana New" w:hAnsi="Angsana New"/>
          <w:spacing w:val="-4"/>
          <w:sz w:val="28"/>
          <w:szCs w:val="28"/>
          <w:lang w:val="en-US"/>
        </w:rPr>
        <w:t xml:space="preserve">2562 </w:t>
      </w:r>
      <w:r w:rsidRPr="00F96A0C">
        <w:rPr>
          <w:rFonts w:ascii="Angsana New" w:hAnsi="Angsana New"/>
          <w:spacing w:val="-4"/>
          <w:sz w:val="28"/>
          <w:szCs w:val="28"/>
          <w:cs/>
          <w:lang w:val="en-US"/>
        </w:rPr>
        <w:t xml:space="preserve">โดยบริษัทย่อยได้ใช้เงินปันผลจำนวน </w:t>
      </w:r>
      <w:r w:rsidR="000635AD" w:rsidRPr="00F96A0C">
        <w:rPr>
          <w:rFonts w:ascii="Angsana New" w:hAnsi="Angsana New"/>
          <w:spacing w:val="-4"/>
          <w:sz w:val="28"/>
          <w:szCs w:val="28"/>
          <w:lang w:val="en-US"/>
        </w:rPr>
        <w:t>3.38</w:t>
      </w:r>
      <w:r w:rsidRPr="00F96A0C">
        <w:rPr>
          <w:rFonts w:ascii="Angsana New" w:hAnsi="Angsana New"/>
          <w:spacing w:val="-4"/>
          <w:sz w:val="28"/>
          <w:szCs w:val="28"/>
          <w:lang w:val="en-US"/>
        </w:rPr>
        <w:t xml:space="preserve"> </w:t>
      </w:r>
      <w:r w:rsidRPr="00F96A0C">
        <w:rPr>
          <w:rFonts w:ascii="Angsana New" w:hAnsi="Angsana New"/>
          <w:spacing w:val="-4"/>
          <w:sz w:val="28"/>
          <w:szCs w:val="28"/>
          <w:cs/>
          <w:lang w:val="en-US"/>
        </w:rPr>
        <w:t>ล้านบาท เป็น</w:t>
      </w:r>
      <w:r w:rsidRPr="00F96A0C">
        <w:rPr>
          <w:rFonts w:ascii="Angsana New" w:hAnsi="Angsana New" w:hint="cs"/>
          <w:spacing w:val="-4"/>
          <w:sz w:val="28"/>
          <w:szCs w:val="28"/>
          <w:cs/>
          <w:lang w:val="en-US"/>
        </w:rPr>
        <w:t>หลักประกันทางธุรกิจให้กับบริษัทร่วม</w:t>
      </w:r>
      <w:r w:rsidR="000635AD" w:rsidRPr="00F96A0C">
        <w:rPr>
          <w:rFonts w:ascii="Angsana New" w:hAnsi="Angsana New" w:hint="cs"/>
          <w:spacing w:val="-4"/>
          <w:sz w:val="28"/>
          <w:szCs w:val="28"/>
          <w:cs/>
          <w:lang w:val="en-US"/>
        </w:rPr>
        <w:t>ดังกล่าว</w:t>
      </w:r>
    </w:p>
    <w:p w14:paraId="2C17530C" w14:textId="77777777" w:rsidR="00BE5AAD" w:rsidRPr="00F96A0C" w:rsidRDefault="00BE5AAD" w:rsidP="003A79AD">
      <w:pPr>
        <w:ind w:left="540" w:hanging="180"/>
        <w:jc w:val="thaiDistribute"/>
        <w:rPr>
          <w:rFonts w:ascii="Angsana New" w:hAnsi="Angsana New"/>
          <w:spacing w:val="-4"/>
          <w:sz w:val="28"/>
          <w:szCs w:val="28"/>
          <w:cs/>
          <w:lang w:val="en-US"/>
        </w:rPr>
      </w:pPr>
    </w:p>
    <w:p w14:paraId="15D9C14A" w14:textId="77777777" w:rsidR="00010140" w:rsidRPr="00F96A0C" w:rsidRDefault="00AC4D34" w:rsidP="00132DDA">
      <w:pPr>
        <w:pStyle w:val="Heading1"/>
        <w:ind w:right="1"/>
        <w:jc w:val="thaiDistribute"/>
        <w:rPr>
          <w:rFonts w:ascii="Angsana New" w:hAnsi="Angsana New"/>
          <w:b w:val="0"/>
          <w:sz w:val="28"/>
          <w:szCs w:val="28"/>
          <w:cs/>
        </w:rPr>
        <w:sectPr w:rsidR="00010140" w:rsidRPr="00F96A0C" w:rsidSect="00EF3D88">
          <w:pgSz w:w="11907" w:h="16840" w:code="9"/>
          <w:pgMar w:top="2610" w:right="1296" w:bottom="864" w:left="1440" w:header="1254" w:footer="576" w:gutter="0"/>
          <w:cols w:space="720"/>
          <w:docGrid w:linePitch="360"/>
        </w:sectPr>
      </w:pPr>
      <w:r w:rsidRPr="00F96A0C">
        <w:rPr>
          <w:rFonts w:ascii="Angsana New" w:hAnsi="Angsana New"/>
          <w:b w:val="0"/>
          <w:sz w:val="28"/>
          <w:szCs w:val="28"/>
          <w:cs/>
        </w:rPr>
        <w:br/>
      </w:r>
    </w:p>
    <w:p w14:paraId="5DD8E3C3" w14:textId="77777777" w:rsidR="00744933" w:rsidRPr="00F96A0C" w:rsidRDefault="000314FD" w:rsidP="006068B5">
      <w:pPr>
        <w:pStyle w:val="Heading1"/>
        <w:numPr>
          <w:ilvl w:val="0"/>
          <w:numId w:val="1"/>
        </w:numPr>
        <w:ind w:right="1"/>
        <w:jc w:val="thaiDistribute"/>
        <w:rPr>
          <w:rFonts w:ascii="Angsana New" w:hAnsi="Angsana New"/>
          <w:b w:val="0"/>
          <w:sz w:val="28"/>
          <w:szCs w:val="28"/>
        </w:rPr>
      </w:pPr>
      <w:r w:rsidRPr="00F96A0C">
        <w:rPr>
          <w:rFonts w:ascii="Angsana New" w:hAnsi="Angsana New"/>
          <w:b w:val="0"/>
          <w:sz w:val="28"/>
          <w:szCs w:val="28"/>
          <w:cs/>
        </w:rPr>
        <w:lastRenderedPageBreak/>
        <w:t>เงินลงทุนในบริษัทย่อย</w:t>
      </w:r>
    </w:p>
    <w:p w14:paraId="64A68C4D" w14:textId="77777777" w:rsidR="00744933" w:rsidRPr="00F96A0C" w:rsidRDefault="00744933" w:rsidP="00967AAE">
      <w:pPr>
        <w:ind w:left="540"/>
        <w:rPr>
          <w:rFonts w:eastAsia="Cordia New"/>
          <w:noProof/>
          <w:spacing w:val="-4"/>
          <w:cs/>
          <w:lang w:val="en-US"/>
        </w:rPr>
      </w:pPr>
    </w:p>
    <w:tbl>
      <w:tblPr>
        <w:tblW w:w="4932" w:type="pct"/>
        <w:tblInd w:w="450" w:type="dxa"/>
        <w:tblLayout w:type="fixed"/>
        <w:tblLook w:val="0000" w:firstRow="0" w:lastRow="0" w:firstColumn="0" w:lastColumn="0" w:noHBand="0" w:noVBand="0"/>
      </w:tblPr>
      <w:tblGrid>
        <w:gridCol w:w="2158"/>
        <w:gridCol w:w="3142"/>
        <w:gridCol w:w="934"/>
        <w:gridCol w:w="934"/>
        <w:gridCol w:w="935"/>
        <w:gridCol w:w="935"/>
        <w:gridCol w:w="935"/>
        <w:gridCol w:w="935"/>
        <w:gridCol w:w="935"/>
        <w:gridCol w:w="935"/>
        <w:gridCol w:w="935"/>
        <w:gridCol w:w="935"/>
      </w:tblGrid>
      <w:tr w:rsidR="00C63B83" w:rsidRPr="00F96A0C" w14:paraId="00E46FE6" w14:textId="77777777" w:rsidTr="00F91FE5">
        <w:trPr>
          <w:trHeight w:val="57"/>
          <w:tblHeader/>
        </w:trPr>
        <w:tc>
          <w:tcPr>
            <w:tcW w:w="737" w:type="pct"/>
          </w:tcPr>
          <w:p w14:paraId="6461455B" w14:textId="77777777" w:rsidR="00C63B83" w:rsidRPr="00F96A0C" w:rsidRDefault="00C63B83" w:rsidP="00D5718A">
            <w:pPr>
              <w:spacing w:line="300" w:lineRule="exact"/>
              <w:jc w:val="thaiDistribute"/>
              <w:rPr>
                <w:rFonts w:ascii="Angsana New" w:hAnsi="Angsana New"/>
                <w:b/>
                <w:bCs/>
                <w:color w:val="000000"/>
                <w:spacing w:val="-4"/>
                <w:sz w:val="24"/>
                <w:szCs w:val="24"/>
                <w:cs/>
              </w:rPr>
            </w:pPr>
          </w:p>
        </w:tc>
        <w:tc>
          <w:tcPr>
            <w:tcW w:w="1073" w:type="pct"/>
          </w:tcPr>
          <w:p w14:paraId="02AE96AB" w14:textId="77777777" w:rsidR="00C63B83" w:rsidRPr="00F96A0C" w:rsidRDefault="00C63B83" w:rsidP="00D5718A">
            <w:pPr>
              <w:spacing w:line="300" w:lineRule="exact"/>
              <w:ind w:right="-108"/>
              <w:jc w:val="thaiDistribute"/>
              <w:rPr>
                <w:rFonts w:ascii="Angsana New" w:hAnsi="Angsana New"/>
                <w:b/>
                <w:bCs/>
                <w:color w:val="000000"/>
                <w:spacing w:val="-4"/>
                <w:sz w:val="24"/>
                <w:szCs w:val="24"/>
                <w:cs/>
              </w:rPr>
            </w:pPr>
          </w:p>
        </w:tc>
        <w:tc>
          <w:tcPr>
            <w:tcW w:w="3190" w:type="pct"/>
            <w:gridSpan w:val="10"/>
            <w:vMerge w:val="restart"/>
          </w:tcPr>
          <w:p w14:paraId="7ED6D318" w14:textId="77777777" w:rsidR="00C63B83" w:rsidRPr="00F96A0C" w:rsidRDefault="00C63B83" w:rsidP="00D5718A">
            <w:pPr>
              <w:pBdr>
                <w:bottom w:val="single" w:sz="4" w:space="1" w:color="auto"/>
              </w:pBdr>
              <w:spacing w:line="300" w:lineRule="exact"/>
              <w:ind w:left="-52" w:right="-56"/>
              <w:jc w:val="center"/>
              <w:rPr>
                <w:rFonts w:ascii="Angsana New" w:hAnsi="Angsana New"/>
                <w:b/>
                <w:bCs/>
                <w:snapToGrid w:val="0"/>
                <w:color w:val="000000"/>
                <w:spacing w:val="-4"/>
                <w:sz w:val="24"/>
                <w:szCs w:val="24"/>
                <w:cs/>
                <w:lang w:val="en-US" w:eastAsia="th-TH"/>
              </w:rPr>
            </w:pPr>
            <w:r w:rsidRPr="00F96A0C">
              <w:rPr>
                <w:rFonts w:ascii="Angsana New" w:hAnsi="Angsana New"/>
                <w:b/>
                <w:bCs/>
                <w:spacing w:val="-4"/>
                <w:sz w:val="24"/>
                <w:szCs w:val="24"/>
                <w:cs/>
                <w:lang w:val="en-US"/>
              </w:rPr>
              <w:t xml:space="preserve">(หน่วย </w:t>
            </w:r>
            <w:r w:rsidRPr="00F96A0C">
              <w:rPr>
                <w:rFonts w:ascii="Angsana New" w:hAnsi="Angsana New"/>
                <w:b/>
                <w:bCs/>
                <w:spacing w:val="-4"/>
                <w:sz w:val="24"/>
                <w:szCs w:val="24"/>
                <w:lang w:val="en-US"/>
              </w:rPr>
              <w:t>:</w:t>
            </w:r>
            <w:r w:rsidRPr="00F96A0C">
              <w:rPr>
                <w:rFonts w:ascii="Angsana New" w:hAnsi="Angsana New"/>
                <w:b/>
                <w:bCs/>
                <w:spacing w:val="-4"/>
                <w:sz w:val="24"/>
                <w:szCs w:val="24"/>
                <w:cs/>
                <w:lang w:val="en-US"/>
              </w:rPr>
              <w:t xml:space="preserve"> พันบาท)</w:t>
            </w:r>
          </w:p>
          <w:p w14:paraId="126D29AC" w14:textId="77777777" w:rsidR="00C63B83" w:rsidRPr="00F96A0C" w:rsidRDefault="00C63B83" w:rsidP="00D5718A">
            <w:pPr>
              <w:pBdr>
                <w:bottom w:val="single" w:sz="4" w:space="1" w:color="auto"/>
              </w:pBdr>
              <w:spacing w:line="300" w:lineRule="exact"/>
              <w:ind w:left="-52" w:right="-56"/>
              <w:jc w:val="center"/>
              <w:rPr>
                <w:rFonts w:ascii="Angsana New" w:hAnsi="Angsana New"/>
                <w:b/>
                <w:bCs/>
                <w:snapToGrid w:val="0"/>
                <w:color w:val="000000"/>
                <w:spacing w:val="-4"/>
                <w:sz w:val="24"/>
                <w:szCs w:val="24"/>
                <w:cs/>
                <w:lang w:val="en-US" w:eastAsia="th-TH"/>
              </w:rPr>
            </w:pPr>
            <w:r w:rsidRPr="00F96A0C">
              <w:rPr>
                <w:rFonts w:ascii="Angsana New" w:hAnsi="Angsana New"/>
                <w:b/>
                <w:bCs/>
                <w:spacing w:val="-4"/>
                <w:sz w:val="24"/>
                <w:szCs w:val="24"/>
                <w:cs/>
                <w:lang w:val="en-US"/>
              </w:rPr>
              <w:t>งบการเงินเฉพาะบริษัท</w:t>
            </w:r>
          </w:p>
        </w:tc>
      </w:tr>
      <w:tr w:rsidR="00C63B83" w:rsidRPr="00F96A0C" w14:paraId="0270BD25" w14:textId="77777777" w:rsidTr="00F91FE5">
        <w:trPr>
          <w:trHeight w:val="259"/>
          <w:tblHeader/>
        </w:trPr>
        <w:tc>
          <w:tcPr>
            <w:tcW w:w="737" w:type="pct"/>
          </w:tcPr>
          <w:p w14:paraId="56A577CF" w14:textId="77777777" w:rsidR="00C63B83" w:rsidRPr="00F96A0C" w:rsidRDefault="00C63B83" w:rsidP="00D5718A">
            <w:pPr>
              <w:spacing w:line="300" w:lineRule="exact"/>
              <w:jc w:val="thaiDistribute"/>
              <w:rPr>
                <w:rFonts w:ascii="Angsana New" w:hAnsi="Angsana New"/>
                <w:b/>
                <w:bCs/>
                <w:color w:val="000000"/>
                <w:spacing w:val="-4"/>
                <w:sz w:val="24"/>
                <w:szCs w:val="24"/>
                <w:cs/>
              </w:rPr>
            </w:pPr>
          </w:p>
        </w:tc>
        <w:tc>
          <w:tcPr>
            <w:tcW w:w="1073" w:type="pct"/>
          </w:tcPr>
          <w:p w14:paraId="24F23551" w14:textId="77777777" w:rsidR="00C63B83" w:rsidRPr="00F96A0C" w:rsidRDefault="00C63B83" w:rsidP="00D5718A">
            <w:pPr>
              <w:spacing w:line="300" w:lineRule="exact"/>
              <w:ind w:right="-108"/>
              <w:jc w:val="thaiDistribute"/>
              <w:rPr>
                <w:rFonts w:ascii="Angsana New" w:hAnsi="Angsana New"/>
                <w:b/>
                <w:bCs/>
                <w:color w:val="000000"/>
                <w:spacing w:val="-4"/>
                <w:sz w:val="24"/>
                <w:szCs w:val="24"/>
                <w:cs/>
              </w:rPr>
            </w:pPr>
          </w:p>
        </w:tc>
        <w:tc>
          <w:tcPr>
            <w:tcW w:w="3190" w:type="pct"/>
            <w:gridSpan w:val="10"/>
            <w:vMerge/>
          </w:tcPr>
          <w:p w14:paraId="7AF41FB1" w14:textId="77777777" w:rsidR="00C63B83" w:rsidRPr="00F96A0C" w:rsidRDefault="00C63B83" w:rsidP="00D5718A">
            <w:pPr>
              <w:pBdr>
                <w:bottom w:val="single" w:sz="4" w:space="1" w:color="auto"/>
              </w:pBdr>
              <w:spacing w:line="300" w:lineRule="exact"/>
              <w:ind w:left="-52" w:right="-56"/>
              <w:jc w:val="center"/>
              <w:rPr>
                <w:rFonts w:ascii="Angsana New" w:hAnsi="Angsana New"/>
                <w:b/>
                <w:bCs/>
                <w:snapToGrid w:val="0"/>
                <w:color w:val="000000"/>
                <w:spacing w:val="-4"/>
                <w:sz w:val="24"/>
                <w:szCs w:val="24"/>
                <w:cs/>
                <w:lang w:val="en-US" w:eastAsia="th-TH"/>
              </w:rPr>
            </w:pPr>
          </w:p>
        </w:tc>
      </w:tr>
      <w:tr w:rsidR="001C3800" w:rsidRPr="00F96A0C" w14:paraId="0711C13D" w14:textId="77777777" w:rsidTr="00F91FE5">
        <w:trPr>
          <w:trHeight w:val="252"/>
          <w:tblHeader/>
        </w:trPr>
        <w:tc>
          <w:tcPr>
            <w:tcW w:w="737" w:type="pct"/>
          </w:tcPr>
          <w:p w14:paraId="3A14E106" w14:textId="77777777" w:rsidR="001C3800" w:rsidRPr="00F96A0C" w:rsidRDefault="001C3800" w:rsidP="001062F8">
            <w:pPr>
              <w:spacing w:line="300" w:lineRule="exact"/>
              <w:jc w:val="thaiDistribute"/>
              <w:rPr>
                <w:rFonts w:ascii="Angsana New" w:hAnsi="Angsana New"/>
                <w:b/>
                <w:bCs/>
                <w:color w:val="000000"/>
                <w:spacing w:val="-4"/>
                <w:sz w:val="24"/>
                <w:szCs w:val="24"/>
                <w:cs/>
              </w:rPr>
            </w:pPr>
            <w:r w:rsidRPr="00F96A0C">
              <w:br w:type="page"/>
            </w:r>
          </w:p>
        </w:tc>
        <w:tc>
          <w:tcPr>
            <w:tcW w:w="1073" w:type="pct"/>
          </w:tcPr>
          <w:p w14:paraId="4E097FF1" w14:textId="77777777" w:rsidR="001C3800" w:rsidRPr="00F96A0C" w:rsidRDefault="001C3800" w:rsidP="001062F8">
            <w:pPr>
              <w:spacing w:line="300" w:lineRule="exact"/>
              <w:ind w:right="-108"/>
              <w:jc w:val="thaiDistribute"/>
              <w:rPr>
                <w:rFonts w:ascii="Angsana New" w:hAnsi="Angsana New"/>
                <w:b/>
                <w:bCs/>
                <w:color w:val="000000"/>
                <w:spacing w:val="-4"/>
                <w:sz w:val="24"/>
                <w:szCs w:val="24"/>
                <w:cs/>
              </w:rPr>
            </w:pPr>
          </w:p>
        </w:tc>
        <w:tc>
          <w:tcPr>
            <w:tcW w:w="638" w:type="pct"/>
            <w:gridSpan w:val="2"/>
            <w:vAlign w:val="bottom"/>
          </w:tcPr>
          <w:p w14:paraId="5D7E2C72" w14:textId="77777777" w:rsidR="001C3800" w:rsidRPr="00F96A0C" w:rsidRDefault="001C3800" w:rsidP="00977922">
            <w:pPr>
              <w:pStyle w:val="Heading4"/>
              <w:pBdr>
                <w:bottom w:val="single" w:sz="4" w:space="1" w:color="auto"/>
              </w:pBdr>
              <w:spacing w:line="300" w:lineRule="exact"/>
              <w:ind w:left="-52" w:right="-56"/>
              <w:rPr>
                <w:rFonts w:ascii="Angsana New" w:hAnsi="Angsana New"/>
                <w:b/>
                <w:bCs/>
                <w:spacing w:val="-4"/>
                <w:u w:val="none"/>
                <w:cs/>
                <w:lang w:val="en-US"/>
              </w:rPr>
            </w:pPr>
            <w:r w:rsidRPr="00F96A0C">
              <w:rPr>
                <w:rFonts w:ascii="Angsana New" w:hAnsi="Angsana New"/>
                <w:b/>
                <w:bCs/>
                <w:spacing w:val="-4"/>
                <w:u w:val="none"/>
                <w:cs/>
                <w:lang w:val="en-US"/>
              </w:rPr>
              <w:t>ทุนชำระแล้ว</w:t>
            </w:r>
          </w:p>
        </w:tc>
        <w:tc>
          <w:tcPr>
            <w:tcW w:w="638" w:type="pct"/>
            <w:gridSpan w:val="2"/>
            <w:vAlign w:val="bottom"/>
          </w:tcPr>
          <w:p w14:paraId="4C7C00D5" w14:textId="77777777" w:rsidR="001C3800" w:rsidRPr="00F96A0C" w:rsidRDefault="001C3800" w:rsidP="00977922">
            <w:pPr>
              <w:pStyle w:val="Heading4"/>
              <w:pBdr>
                <w:bottom w:val="single" w:sz="4" w:space="1" w:color="auto"/>
              </w:pBdr>
              <w:spacing w:line="300" w:lineRule="exact"/>
              <w:ind w:left="-52" w:right="-56"/>
              <w:rPr>
                <w:rFonts w:ascii="Angsana New" w:hAnsi="Angsana New"/>
                <w:b/>
                <w:bCs/>
                <w:spacing w:val="-4"/>
                <w:u w:val="none"/>
                <w:cs/>
                <w:lang w:val="en-US"/>
              </w:rPr>
            </w:pPr>
            <w:r w:rsidRPr="00F96A0C">
              <w:rPr>
                <w:rFonts w:ascii="Angsana New" w:hAnsi="Angsana New"/>
                <w:b/>
                <w:bCs/>
                <w:spacing w:val="-4"/>
                <w:u w:val="none"/>
                <w:cs/>
                <w:lang w:val="en-US"/>
              </w:rPr>
              <w:t>สัดส่วนเงินลงทุน</w:t>
            </w:r>
            <w:r w:rsidRPr="00F96A0C">
              <w:rPr>
                <w:rFonts w:ascii="Angsana New" w:hAnsi="Angsana New"/>
                <w:b/>
                <w:bCs/>
                <w:spacing w:val="-4"/>
                <w:u w:val="none"/>
                <w:lang w:val="en-US"/>
              </w:rPr>
              <w:t xml:space="preserve"> (%)</w:t>
            </w:r>
          </w:p>
        </w:tc>
        <w:tc>
          <w:tcPr>
            <w:tcW w:w="638" w:type="pct"/>
            <w:gridSpan w:val="2"/>
          </w:tcPr>
          <w:p w14:paraId="4C38C90A" w14:textId="77777777" w:rsidR="001C3800" w:rsidRPr="00F96A0C" w:rsidRDefault="001C3800" w:rsidP="001062F8">
            <w:pPr>
              <w:pStyle w:val="Heading4"/>
              <w:pBdr>
                <w:bottom w:val="single" w:sz="4" w:space="1" w:color="auto"/>
              </w:pBdr>
              <w:spacing w:line="300" w:lineRule="exact"/>
              <w:ind w:left="-52" w:right="-56"/>
              <w:rPr>
                <w:rFonts w:ascii="Angsana New" w:hAnsi="Angsana New"/>
                <w:b/>
                <w:bCs/>
                <w:spacing w:val="-4"/>
                <w:u w:val="none"/>
                <w:lang w:val="en-US"/>
              </w:rPr>
            </w:pPr>
            <w:r w:rsidRPr="00F96A0C">
              <w:rPr>
                <w:rFonts w:ascii="Angsana New" w:hAnsi="Angsana New"/>
                <w:b/>
                <w:bCs/>
                <w:spacing w:val="-4"/>
                <w:u w:val="none"/>
                <w:cs/>
                <w:lang w:val="en-US"/>
              </w:rPr>
              <w:t>เงินลงทุน</w:t>
            </w:r>
            <w:r w:rsidRPr="00F96A0C">
              <w:rPr>
                <w:rFonts w:ascii="Angsana New" w:hAnsi="Angsana New" w:hint="cs"/>
                <w:b/>
                <w:bCs/>
                <w:spacing w:val="-4"/>
                <w:u w:val="none"/>
                <w:cs/>
                <w:lang w:val="en-US"/>
              </w:rPr>
              <w:t>ตาม</w:t>
            </w:r>
          </w:p>
          <w:p w14:paraId="3985606C" w14:textId="77777777" w:rsidR="001C3800" w:rsidRPr="00F96A0C" w:rsidRDefault="001C3800" w:rsidP="001062F8">
            <w:pPr>
              <w:pStyle w:val="Heading4"/>
              <w:pBdr>
                <w:bottom w:val="single" w:sz="4" w:space="1" w:color="auto"/>
              </w:pBdr>
              <w:spacing w:line="300" w:lineRule="exact"/>
              <w:ind w:left="-52" w:right="-56"/>
              <w:rPr>
                <w:rFonts w:ascii="Angsana New" w:hAnsi="Angsana New"/>
                <w:b/>
                <w:bCs/>
                <w:spacing w:val="-4"/>
                <w:u w:val="none"/>
                <w:cs/>
                <w:lang w:val="en-US"/>
              </w:rPr>
            </w:pPr>
            <w:r w:rsidRPr="00F96A0C">
              <w:rPr>
                <w:rFonts w:ascii="Angsana New" w:hAnsi="Angsana New"/>
                <w:b/>
                <w:bCs/>
                <w:spacing w:val="-4"/>
                <w:u w:val="none"/>
                <w:cs/>
                <w:lang w:val="en-US"/>
              </w:rPr>
              <w:t>วิธีราคาทุน</w:t>
            </w:r>
          </w:p>
        </w:tc>
        <w:tc>
          <w:tcPr>
            <w:tcW w:w="638" w:type="pct"/>
            <w:gridSpan w:val="2"/>
            <w:vAlign w:val="bottom"/>
          </w:tcPr>
          <w:p w14:paraId="4CD0D644" w14:textId="77777777" w:rsidR="001C3800" w:rsidRPr="00F96A0C" w:rsidRDefault="001C3800" w:rsidP="00977922">
            <w:pPr>
              <w:pStyle w:val="Heading4"/>
              <w:pBdr>
                <w:bottom w:val="single" w:sz="4" w:space="1" w:color="auto"/>
              </w:pBdr>
              <w:spacing w:line="300" w:lineRule="exact"/>
              <w:ind w:left="-52" w:right="-56"/>
              <w:rPr>
                <w:rFonts w:ascii="Angsana New" w:hAnsi="Angsana New"/>
                <w:b/>
                <w:bCs/>
                <w:spacing w:val="-4"/>
                <w:u w:val="none"/>
                <w:cs/>
                <w:lang w:val="en-US"/>
              </w:rPr>
            </w:pPr>
            <w:r w:rsidRPr="00F96A0C">
              <w:rPr>
                <w:rFonts w:ascii="Angsana New" w:hAnsi="Angsana New" w:hint="cs"/>
                <w:b/>
                <w:bCs/>
                <w:spacing w:val="-4"/>
                <w:u w:val="none"/>
                <w:cs/>
                <w:lang w:val="en-US"/>
              </w:rPr>
              <w:t>ราคาทุนสุทธิ</w:t>
            </w:r>
          </w:p>
        </w:tc>
        <w:tc>
          <w:tcPr>
            <w:tcW w:w="637" w:type="pct"/>
            <w:gridSpan w:val="2"/>
            <w:vAlign w:val="bottom"/>
          </w:tcPr>
          <w:p w14:paraId="02B8D00A" w14:textId="77777777" w:rsidR="001C3800" w:rsidRPr="00F96A0C" w:rsidRDefault="001C3800" w:rsidP="00977922">
            <w:pPr>
              <w:pStyle w:val="Heading4"/>
              <w:pBdr>
                <w:bottom w:val="single" w:sz="4" w:space="1" w:color="auto"/>
              </w:pBdr>
              <w:spacing w:line="300" w:lineRule="exact"/>
              <w:ind w:left="-52" w:right="-56"/>
              <w:rPr>
                <w:rFonts w:ascii="Angsana New" w:hAnsi="Angsana New"/>
                <w:b/>
                <w:bCs/>
                <w:spacing w:val="-4"/>
                <w:u w:val="none"/>
                <w:cs/>
                <w:lang w:val="en-US"/>
              </w:rPr>
            </w:pPr>
            <w:r w:rsidRPr="00F96A0C">
              <w:rPr>
                <w:rFonts w:ascii="Angsana New" w:hAnsi="Angsana New"/>
                <w:b/>
                <w:bCs/>
                <w:spacing w:val="-4"/>
                <w:u w:val="none"/>
                <w:cs/>
                <w:lang w:val="en-US"/>
              </w:rPr>
              <w:t>เงินปันผลรับ</w:t>
            </w:r>
          </w:p>
        </w:tc>
      </w:tr>
      <w:tr w:rsidR="001C3800" w:rsidRPr="00F96A0C" w14:paraId="7A6D2820" w14:textId="77777777" w:rsidTr="00F91FE5">
        <w:trPr>
          <w:trHeight w:val="232"/>
          <w:tblHeader/>
        </w:trPr>
        <w:tc>
          <w:tcPr>
            <w:tcW w:w="737" w:type="pct"/>
            <w:vAlign w:val="bottom"/>
          </w:tcPr>
          <w:p w14:paraId="4F2EFE14" w14:textId="77777777" w:rsidR="001C3800" w:rsidRPr="00F96A0C" w:rsidRDefault="001C3800" w:rsidP="00B065FE">
            <w:pPr>
              <w:pBdr>
                <w:bottom w:val="single" w:sz="4" w:space="1" w:color="auto"/>
              </w:pBdr>
              <w:spacing w:line="300" w:lineRule="exact"/>
              <w:jc w:val="center"/>
              <w:rPr>
                <w:rFonts w:ascii="Angsana New" w:hAnsi="Angsana New"/>
                <w:b/>
                <w:bCs/>
                <w:color w:val="000000"/>
                <w:spacing w:val="-4"/>
                <w:sz w:val="24"/>
                <w:szCs w:val="24"/>
                <w:cs/>
              </w:rPr>
            </w:pPr>
            <w:r w:rsidRPr="00F96A0C">
              <w:rPr>
                <w:rFonts w:ascii="Angsana New" w:hAnsi="Angsana New"/>
                <w:b/>
                <w:bCs/>
                <w:color w:val="000000"/>
                <w:spacing w:val="-4"/>
                <w:sz w:val="24"/>
                <w:szCs w:val="24"/>
                <w:cs/>
              </w:rPr>
              <w:t>บริษัท</w:t>
            </w:r>
          </w:p>
        </w:tc>
        <w:tc>
          <w:tcPr>
            <w:tcW w:w="1073" w:type="pct"/>
            <w:vAlign w:val="bottom"/>
          </w:tcPr>
          <w:p w14:paraId="58D62996" w14:textId="77777777" w:rsidR="001C3800" w:rsidRPr="00F96A0C" w:rsidRDefault="001C3800" w:rsidP="00B065FE">
            <w:pPr>
              <w:pStyle w:val="Heading4"/>
              <w:pBdr>
                <w:bottom w:val="single" w:sz="4" w:space="1" w:color="auto"/>
              </w:pBdr>
              <w:spacing w:line="300" w:lineRule="exact"/>
              <w:ind w:right="-36"/>
              <w:rPr>
                <w:rFonts w:ascii="Angsana New" w:hAnsi="Angsana New"/>
                <w:b/>
                <w:bCs/>
                <w:spacing w:val="-4"/>
                <w:u w:val="none"/>
                <w:cs/>
                <w:lang w:val="en-US"/>
              </w:rPr>
            </w:pPr>
            <w:r w:rsidRPr="00F96A0C">
              <w:rPr>
                <w:rFonts w:ascii="Angsana New" w:hAnsi="Angsana New"/>
                <w:b/>
                <w:bCs/>
                <w:spacing w:val="-4"/>
                <w:u w:val="none"/>
                <w:cs/>
                <w:lang w:val="en-US"/>
              </w:rPr>
              <w:t>ประเภทกิจการ</w:t>
            </w:r>
          </w:p>
        </w:tc>
        <w:tc>
          <w:tcPr>
            <w:tcW w:w="319" w:type="pct"/>
            <w:vAlign w:val="bottom"/>
          </w:tcPr>
          <w:p w14:paraId="2B06325D" w14:textId="77777777" w:rsidR="001C3800" w:rsidRPr="00F96A0C" w:rsidRDefault="001C3800" w:rsidP="00B065FE">
            <w:pPr>
              <w:pStyle w:val="Heading4"/>
              <w:pBdr>
                <w:bottom w:val="single" w:sz="4" w:space="1" w:color="auto"/>
              </w:pBdr>
              <w:spacing w:line="300" w:lineRule="exact"/>
              <w:ind w:left="-52" w:right="-56"/>
              <w:jc w:val="right"/>
              <w:rPr>
                <w:rFonts w:ascii="Angsana New" w:hAnsi="Angsana New"/>
                <w:b/>
                <w:bCs/>
                <w:spacing w:val="-4"/>
                <w:u w:val="none"/>
                <w:lang w:val="en-US"/>
              </w:rPr>
            </w:pPr>
            <w:r w:rsidRPr="00F96A0C">
              <w:rPr>
                <w:rFonts w:ascii="Angsana New" w:hAnsi="Angsana New"/>
                <w:b/>
                <w:bCs/>
                <w:spacing w:val="-4"/>
                <w:u w:val="none"/>
                <w:cs/>
                <w:lang w:val="en-US"/>
              </w:rPr>
              <w:t xml:space="preserve">พ.ศ. </w:t>
            </w:r>
            <w:r w:rsidRPr="00F96A0C">
              <w:rPr>
                <w:rFonts w:ascii="Angsana New" w:hAnsi="Angsana New"/>
                <w:b/>
                <w:bCs/>
                <w:spacing w:val="-4"/>
                <w:u w:val="none"/>
                <w:lang w:val="en-US"/>
              </w:rPr>
              <w:t>2563</w:t>
            </w:r>
          </w:p>
        </w:tc>
        <w:tc>
          <w:tcPr>
            <w:tcW w:w="319" w:type="pct"/>
            <w:vAlign w:val="bottom"/>
          </w:tcPr>
          <w:p w14:paraId="27C6EF94" w14:textId="77777777" w:rsidR="001C3800" w:rsidRPr="00F96A0C" w:rsidRDefault="001C3800" w:rsidP="00B065FE">
            <w:pPr>
              <w:pStyle w:val="Heading4"/>
              <w:pBdr>
                <w:bottom w:val="single" w:sz="4" w:space="1" w:color="auto"/>
              </w:pBdr>
              <w:spacing w:line="300" w:lineRule="exact"/>
              <w:ind w:left="-52" w:right="-56"/>
              <w:jc w:val="right"/>
              <w:rPr>
                <w:rFonts w:ascii="Angsana New" w:hAnsi="Angsana New"/>
                <w:b/>
                <w:bCs/>
                <w:spacing w:val="-4"/>
                <w:u w:val="none"/>
                <w:lang w:val="en-US"/>
              </w:rPr>
            </w:pPr>
            <w:r w:rsidRPr="00F96A0C">
              <w:rPr>
                <w:rFonts w:ascii="Angsana New" w:hAnsi="Angsana New"/>
                <w:b/>
                <w:bCs/>
                <w:spacing w:val="-4"/>
                <w:u w:val="none"/>
                <w:cs/>
                <w:lang w:val="en-US"/>
              </w:rPr>
              <w:t xml:space="preserve">พ.ศ. </w:t>
            </w:r>
            <w:r w:rsidRPr="00F96A0C">
              <w:rPr>
                <w:rFonts w:ascii="Angsana New" w:hAnsi="Angsana New"/>
                <w:b/>
                <w:bCs/>
                <w:spacing w:val="-4"/>
                <w:u w:val="none"/>
                <w:lang w:val="en-US"/>
              </w:rPr>
              <w:t>2562</w:t>
            </w:r>
          </w:p>
        </w:tc>
        <w:tc>
          <w:tcPr>
            <w:tcW w:w="319" w:type="pct"/>
            <w:vAlign w:val="bottom"/>
          </w:tcPr>
          <w:p w14:paraId="15E1D9C9" w14:textId="77777777" w:rsidR="001C3800" w:rsidRPr="00F96A0C" w:rsidRDefault="001C3800" w:rsidP="00B065FE">
            <w:pPr>
              <w:pStyle w:val="Heading4"/>
              <w:pBdr>
                <w:bottom w:val="single" w:sz="4" w:space="1" w:color="auto"/>
              </w:pBdr>
              <w:spacing w:line="300" w:lineRule="exact"/>
              <w:ind w:left="-52" w:right="-56"/>
              <w:jc w:val="right"/>
              <w:rPr>
                <w:rFonts w:ascii="Angsana New" w:hAnsi="Angsana New"/>
                <w:b/>
                <w:bCs/>
                <w:spacing w:val="-4"/>
                <w:u w:val="none"/>
                <w:lang w:val="en-US"/>
              </w:rPr>
            </w:pPr>
            <w:r w:rsidRPr="00F96A0C">
              <w:rPr>
                <w:rFonts w:ascii="Angsana New" w:hAnsi="Angsana New"/>
                <w:b/>
                <w:bCs/>
                <w:spacing w:val="-4"/>
                <w:u w:val="none"/>
                <w:cs/>
                <w:lang w:val="en-US"/>
              </w:rPr>
              <w:t xml:space="preserve">พ.ศ. </w:t>
            </w:r>
            <w:r w:rsidRPr="00F96A0C">
              <w:rPr>
                <w:rFonts w:ascii="Angsana New" w:hAnsi="Angsana New"/>
                <w:b/>
                <w:bCs/>
                <w:spacing w:val="-4"/>
                <w:u w:val="none"/>
                <w:lang w:val="en-US"/>
              </w:rPr>
              <w:t>2563</w:t>
            </w:r>
          </w:p>
        </w:tc>
        <w:tc>
          <w:tcPr>
            <w:tcW w:w="319" w:type="pct"/>
            <w:vAlign w:val="bottom"/>
          </w:tcPr>
          <w:p w14:paraId="146C9F68" w14:textId="77777777" w:rsidR="001C3800" w:rsidRPr="00F96A0C" w:rsidRDefault="001C3800" w:rsidP="00B065FE">
            <w:pPr>
              <w:pStyle w:val="Heading4"/>
              <w:pBdr>
                <w:bottom w:val="single" w:sz="4" w:space="1" w:color="auto"/>
              </w:pBdr>
              <w:spacing w:line="300" w:lineRule="exact"/>
              <w:ind w:left="-52" w:right="-56"/>
              <w:jc w:val="right"/>
              <w:rPr>
                <w:rFonts w:ascii="Angsana New" w:hAnsi="Angsana New"/>
                <w:b/>
                <w:bCs/>
                <w:spacing w:val="-4"/>
                <w:u w:val="none"/>
                <w:lang w:val="en-US"/>
              </w:rPr>
            </w:pPr>
            <w:r w:rsidRPr="00F96A0C">
              <w:rPr>
                <w:rFonts w:ascii="Angsana New" w:hAnsi="Angsana New"/>
                <w:b/>
                <w:bCs/>
                <w:spacing w:val="-4"/>
                <w:u w:val="none"/>
                <w:cs/>
                <w:lang w:val="en-US"/>
              </w:rPr>
              <w:t xml:space="preserve">พ.ศ. </w:t>
            </w:r>
            <w:r w:rsidRPr="00F96A0C">
              <w:rPr>
                <w:rFonts w:ascii="Angsana New" w:hAnsi="Angsana New"/>
                <w:b/>
                <w:bCs/>
                <w:spacing w:val="-4"/>
                <w:u w:val="none"/>
                <w:lang w:val="en-US"/>
              </w:rPr>
              <w:t>2562</w:t>
            </w:r>
          </w:p>
        </w:tc>
        <w:tc>
          <w:tcPr>
            <w:tcW w:w="319" w:type="pct"/>
            <w:vAlign w:val="bottom"/>
          </w:tcPr>
          <w:p w14:paraId="262C12C7" w14:textId="77777777" w:rsidR="001C3800" w:rsidRPr="00F96A0C" w:rsidRDefault="001C3800" w:rsidP="00B065FE">
            <w:pPr>
              <w:pStyle w:val="Heading4"/>
              <w:pBdr>
                <w:bottom w:val="single" w:sz="4" w:space="1" w:color="auto"/>
              </w:pBdr>
              <w:spacing w:line="300" w:lineRule="exact"/>
              <w:ind w:left="-52" w:right="-56"/>
              <w:jc w:val="right"/>
              <w:rPr>
                <w:rFonts w:ascii="Angsana New" w:hAnsi="Angsana New"/>
                <w:b/>
                <w:bCs/>
                <w:spacing w:val="-4"/>
                <w:u w:val="none"/>
                <w:lang w:val="en-US"/>
              </w:rPr>
            </w:pPr>
            <w:r w:rsidRPr="00F96A0C">
              <w:rPr>
                <w:rFonts w:ascii="Angsana New" w:hAnsi="Angsana New"/>
                <w:b/>
                <w:bCs/>
                <w:spacing w:val="-4"/>
                <w:u w:val="none"/>
                <w:cs/>
                <w:lang w:val="en-US"/>
              </w:rPr>
              <w:t xml:space="preserve">พ.ศ. </w:t>
            </w:r>
            <w:r w:rsidRPr="00F96A0C">
              <w:rPr>
                <w:rFonts w:ascii="Angsana New" w:hAnsi="Angsana New"/>
                <w:b/>
                <w:bCs/>
                <w:spacing w:val="-4"/>
                <w:u w:val="none"/>
                <w:lang w:val="en-US"/>
              </w:rPr>
              <w:t>2563</w:t>
            </w:r>
          </w:p>
        </w:tc>
        <w:tc>
          <w:tcPr>
            <w:tcW w:w="319" w:type="pct"/>
            <w:vAlign w:val="bottom"/>
          </w:tcPr>
          <w:p w14:paraId="03D92667" w14:textId="77777777" w:rsidR="001C3800" w:rsidRPr="00F96A0C" w:rsidRDefault="001C3800" w:rsidP="00B065FE">
            <w:pPr>
              <w:pStyle w:val="Heading4"/>
              <w:pBdr>
                <w:bottom w:val="single" w:sz="4" w:space="1" w:color="auto"/>
              </w:pBdr>
              <w:spacing w:line="300" w:lineRule="exact"/>
              <w:ind w:left="-52" w:right="-56"/>
              <w:jc w:val="right"/>
              <w:rPr>
                <w:rFonts w:ascii="Angsana New" w:hAnsi="Angsana New"/>
                <w:b/>
                <w:bCs/>
                <w:spacing w:val="-4"/>
                <w:u w:val="none"/>
                <w:lang w:val="en-US"/>
              </w:rPr>
            </w:pPr>
            <w:r w:rsidRPr="00F96A0C">
              <w:rPr>
                <w:rFonts w:ascii="Angsana New" w:hAnsi="Angsana New"/>
                <w:b/>
                <w:bCs/>
                <w:spacing w:val="-4"/>
                <w:u w:val="none"/>
                <w:cs/>
                <w:lang w:val="en-US"/>
              </w:rPr>
              <w:t xml:space="preserve">พ.ศ. </w:t>
            </w:r>
            <w:r w:rsidRPr="00F96A0C">
              <w:rPr>
                <w:rFonts w:ascii="Angsana New" w:hAnsi="Angsana New"/>
                <w:b/>
                <w:bCs/>
                <w:spacing w:val="-4"/>
                <w:u w:val="none"/>
                <w:lang w:val="en-US"/>
              </w:rPr>
              <w:t>2562</w:t>
            </w:r>
          </w:p>
        </w:tc>
        <w:tc>
          <w:tcPr>
            <w:tcW w:w="319" w:type="pct"/>
            <w:vAlign w:val="bottom"/>
          </w:tcPr>
          <w:p w14:paraId="3CA2E32F" w14:textId="77777777" w:rsidR="001C3800" w:rsidRPr="00F96A0C" w:rsidRDefault="001C3800" w:rsidP="001C08D8">
            <w:pPr>
              <w:pStyle w:val="Heading4"/>
              <w:pBdr>
                <w:bottom w:val="single" w:sz="4" w:space="1" w:color="auto"/>
              </w:pBdr>
              <w:spacing w:line="300" w:lineRule="exact"/>
              <w:ind w:left="-52" w:right="-56"/>
              <w:jc w:val="right"/>
              <w:rPr>
                <w:rFonts w:ascii="Angsana New" w:hAnsi="Angsana New"/>
                <w:b/>
                <w:bCs/>
                <w:spacing w:val="-4"/>
                <w:u w:val="none"/>
                <w:lang w:val="en-US"/>
              </w:rPr>
            </w:pPr>
            <w:r w:rsidRPr="00F96A0C">
              <w:rPr>
                <w:rFonts w:ascii="Angsana New" w:hAnsi="Angsana New"/>
                <w:b/>
                <w:bCs/>
                <w:spacing w:val="-4"/>
                <w:u w:val="none"/>
                <w:cs/>
                <w:lang w:val="en-US"/>
              </w:rPr>
              <w:t xml:space="preserve">พ.ศ. </w:t>
            </w:r>
            <w:r w:rsidRPr="00F96A0C">
              <w:rPr>
                <w:rFonts w:ascii="Angsana New" w:hAnsi="Angsana New"/>
                <w:b/>
                <w:bCs/>
                <w:spacing w:val="-4"/>
                <w:u w:val="none"/>
                <w:lang w:val="en-US"/>
              </w:rPr>
              <w:t>2563</w:t>
            </w:r>
          </w:p>
        </w:tc>
        <w:tc>
          <w:tcPr>
            <w:tcW w:w="319" w:type="pct"/>
            <w:vAlign w:val="bottom"/>
          </w:tcPr>
          <w:p w14:paraId="4FF24A87" w14:textId="77777777" w:rsidR="001C3800" w:rsidRPr="00F96A0C" w:rsidRDefault="001C3800" w:rsidP="001C08D8">
            <w:pPr>
              <w:pStyle w:val="Heading4"/>
              <w:pBdr>
                <w:bottom w:val="single" w:sz="4" w:space="1" w:color="auto"/>
              </w:pBdr>
              <w:spacing w:line="300" w:lineRule="exact"/>
              <w:ind w:left="-52" w:right="-56"/>
              <w:jc w:val="right"/>
              <w:rPr>
                <w:rFonts w:ascii="Angsana New" w:hAnsi="Angsana New"/>
                <w:b/>
                <w:bCs/>
                <w:spacing w:val="-4"/>
                <w:u w:val="none"/>
                <w:lang w:val="en-US"/>
              </w:rPr>
            </w:pPr>
            <w:r w:rsidRPr="00F96A0C">
              <w:rPr>
                <w:rFonts w:ascii="Angsana New" w:hAnsi="Angsana New"/>
                <w:b/>
                <w:bCs/>
                <w:spacing w:val="-4"/>
                <w:u w:val="none"/>
                <w:cs/>
                <w:lang w:val="en-US"/>
              </w:rPr>
              <w:t xml:space="preserve">พ.ศ. </w:t>
            </w:r>
            <w:r w:rsidRPr="00F96A0C">
              <w:rPr>
                <w:rFonts w:ascii="Angsana New" w:hAnsi="Angsana New"/>
                <w:b/>
                <w:bCs/>
                <w:spacing w:val="-4"/>
                <w:u w:val="none"/>
                <w:lang w:val="en-US"/>
              </w:rPr>
              <w:t>2562</w:t>
            </w:r>
          </w:p>
        </w:tc>
        <w:tc>
          <w:tcPr>
            <w:tcW w:w="319" w:type="pct"/>
            <w:vAlign w:val="bottom"/>
          </w:tcPr>
          <w:p w14:paraId="1D220FB0" w14:textId="77777777" w:rsidR="001C3800" w:rsidRPr="00F96A0C" w:rsidRDefault="001C3800" w:rsidP="00B065FE">
            <w:pPr>
              <w:pStyle w:val="Heading4"/>
              <w:pBdr>
                <w:bottom w:val="single" w:sz="4" w:space="1" w:color="auto"/>
              </w:pBdr>
              <w:spacing w:line="300" w:lineRule="exact"/>
              <w:ind w:left="-52" w:right="-56"/>
              <w:jc w:val="right"/>
              <w:rPr>
                <w:rFonts w:ascii="Angsana New" w:hAnsi="Angsana New"/>
                <w:b/>
                <w:bCs/>
                <w:spacing w:val="-4"/>
                <w:u w:val="none"/>
                <w:lang w:val="en-US"/>
              </w:rPr>
            </w:pPr>
            <w:r w:rsidRPr="00F96A0C">
              <w:rPr>
                <w:rFonts w:ascii="Angsana New" w:hAnsi="Angsana New"/>
                <w:b/>
                <w:bCs/>
                <w:spacing w:val="-4"/>
                <w:u w:val="none"/>
                <w:cs/>
                <w:lang w:val="en-US"/>
              </w:rPr>
              <w:t xml:space="preserve">พ.ศ. </w:t>
            </w:r>
            <w:r w:rsidRPr="00F96A0C">
              <w:rPr>
                <w:rFonts w:ascii="Angsana New" w:hAnsi="Angsana New"/>
                <w:b/>
                <w:bCs/>
                <w:spacing w:val="-4"/>
                <w:u w:val="none"/>
                <w:lang w:val="en-US"/>
              </w:rPr>
              <w:t>2563</w:t>
            </w:r>
          </w:p>
        </w:tc>
        <w:tc>
          <w:tcPr>
            <w:tcW w:w="318" w:type="pct"/>
            <w:vAlign w:val="bottom"/>
          </w:tcPr>
          <w:p w14:paraId="3EC082F8" w14:textId="77777777" w:rsidR="001C3800" w:rsidRPr="00F96A0C" w:rsidRDefault="001C3800" w:rsidP="00B065FE">
            <w:pPr>
              <w:pStyle w:val="Heading4"/>
              <w:pBdr>
                <w:bottom w:val="single" w:sz="4" w:space="1" w:color="auto"/>
              </w:pBdr>
              <w:spacing w:line="300" w:lineRule="exact"/>
              <w:ind w:left="-52" w:right="-56"/>
              <w:jc w:val="right"/>
              <w:rPr>
                <w:rFonts w:ascii="Angsana New" w:hAnsi="Angsana New"/>
                <w:b/>
                <w:bCs/>
                <w:spacing w:val="-4"/>
                <w:u w:val="none"/>
                <w:lang w:val="en-US"/>
              </w:rPr>
            </w:pPr>
            <w:r w:rsidRPr="00F96A0C">
              <w:rPr>
                <w:rFonts w:ascii="Angsana New" w:hAnsi="Angsana New"/>
                <w:b/>
                <w:bCs/>
                <w:spacing w:val="-4"/>
                <w:u w:val="none"/>
                <w:cs/>
                <w:lang w:val="en-US"/>
              </w:rPr>
              <w:t xml:space="preserve">พ.ศ. </w:t>
            </w:r>
            <w:r w:rsidRPr="00F96A0C">
              <w:rPr>
                <w:rFonts w:ascii="Angsana New" w:hAnsi="Angsana New"/>
                <w:b/>
                <w:bCs/>
                <w:spacing w:val="-4"/>
                <w:u w:val="none"/>
                <w:lang w:val="en-US"/>
              </w:rPr>
              <w:t>2562</w:t>
            </w:r>
          </w:p>
        </w:tc>
      </w:tr>
      <w:tr w:rsidR="001C3800" w:rsidRPr="00F96A0C" w14:paraId="33B7CEA1" w14:textId="77777777" w:rsidTr="00F91FE5">
        <w:trPr>
          <w:trHeight w:val="57"/>
        </w:trPr>
        <w:tc>
          <w:tcPr>
            <w:tcW w:w="737" w:type="pct"/>
          </w:tcPr>
          <w:p w14:paraId="48A95121" w14:textId="77777777" w:rsidR="001C3800" w:rsidRPr="00F96A0C" w:rsidRDefault="001C3800" w:rsidP="00B065FE">
            <w:pPr>
              <w:spacing w:line="300" w:lineRule="exact"/>
              <w:ind w:left="540"/>
              <w:rPr>
                <w:rFonts w:ascii="Angsana New" w:eastAsia="Cordia New" w:hAnsi="Angsana New"/>
                <w:noProof/>
                <w:spacing w:val="-4"/>
                <w:sz w:val="24"/>
                <w:szCs w:val="24"/>
                <w:cs/>
                <w:lang w:val="en-US"/>
              </w:rPr>
            </w:pPr>
          </w:p>
        </w:tc>
        <w:tc>
          <w:tcPr>
            <w:tcW w:w="1073" w:type="pct"/>
          </w:tcPr>
          <w:p w14:paraId="229A426C" w14:textId="77777777" w:rsidR="001C3800" w:rsidRPr="00F96A0C" w:rsidRDefault="001C3800" w:rsidP="00B065FE">
            <w:pPr>
              <w:spacing w:line="300" w:lineRule="exact"/>
              <w:ind w:left="540"/>
              <w:rPr>
                <w:rFonts w:ascii="Angsana New" w:eastAsia="Cordia New" w:hAnsi="Angsana New"/>
                <w:noProof/>
                <w:spacing w:val="-4"/>
                <w:sz w:val="24"/>
                <w:szCs w:val="24"/>
                <w:cs/>
                <w:lang w:val="en-US"/>
              </w:rPr>
            </w:pPr>
          </w:p>
        </w:tc>
        <w:tc>
          <w:tcPr>
            <w:tcW w:w="319" w:type="pct"/>
          </w:tcPr>
          <w:p w14:paraId="12F2DE23" w14:textId="77777777" w:rsidR="001C3800" w:rsidRPr="00F96A0C" w:rsidRDefault="001C3800" w:rsidP="00B065FE">
            <w:pPr>
              <w:spacing w:line="300" w:lineRule="exact"/>
              <w:ind w:left="-52" w:right="-56"/>
              <w:rPr>
                <w:rFonts w:ascii="Angsana New" w:eastAsia="Cordia New" w:hAnsi="Angsana New"/>
                <w:noProof/>
                <w:spacing w:val="-4"/>
                <w:sz w:val="24"/>
                <w:szCs w:val="24"/>
                <w:cs/>
                <w:lang w:val="en-US"/>
              </w:rPr>
            </w:pPr>
          </w:p>
        </w:tc>
        <w:tc>
          <w:tcPr>
            <w:tcW w:w="319" w:type="pct"/>
          </w:tcPr>
          <w:p w14:paraId="0A40A156" w14:textId="77777777" w:rsidR="001C3800" w:rsidRPr="00F96A0C" w:rsidRDefault="001C3800" w:rsidP="00B065FE">
            <w:pPr>
              <w:spacing w:line="300" w:lineRule="exact"/>
              <w:ind w:left="-52" w:right="-56"/>
              <w:rPr>
                <w:rFonts w:ascii="Angsana New" w:eastAsia="Cordia New" w:hAnsi="Angsana New"/>
                <w:noProof/>
                <w:spacing w:val="-4"/>
                <w:sz w:val="24"/>
                <w:szCs w:val="24"/>
                <w:cs/>
                <w:lang w:val="en-US"/>
              </w:rPr>
            </w:pPr>
          </w:p>
        </w:tc>
        <w:tc>
          <w:tcPr>
            <w:tcW w:w="319" w:type="pct"/>
          </w:tcPr>
          <w:p w14:paraId="6C7A11B1" w14:textId="77777777" w:rsidR="001C3800" w:rsidRPr="00F96A0C" w:rsidRDefault="001C3800" w:rsidP="00B065FE">
            <w:pPr>
              <w:spacing w:line="300" w:lineRule="exact"/>
              <w:ind w:left="-52" w:right="-56"/>
              <w:rPr>
                <w:rFonts w:ascii="Angsana New" w:eastAsia="Cordia New" w:hAnsi="Angsana New"/>
                <w:noProof/>
                <w:spacing w:val="-4"/>
                <w:sz w:val="24"/>
                <w:szCs w:val="24"/>
                <w:cs/>
                <w:lang w:val="en-US"/>
              </w:rPr>
            </w:pPr>
          </w:p>
        </w:tc>
        <w:tc>
          <w:tcPr>
            <w:tcW w:w="319" w:type="pct"/>
          </w:tcPr>
          <w:p w14:paraId="2205AF02" w14:textId="77777777" w:rsidR="001C3800" w:rsidRPr="00F96A0C" w:rsidRDefault="001C3800" w:rsidP="00B065FE">
            <w:pPr>
              <w:spacing w:line="300" w:lineRule="exact"/>
              <w:ind w:left="-52" w:right="-56"/>
              <w:rPr>
                <w:rFonts w:ascii="Angsana New" w:eastAsia="Cordia New" w:hAnsi="Angsana New"/>
                <w:noProof/>
                <w:spacing w:val="-4"/>
                <w:sz w:val="24"/>
                <w:szCs w:val="24"/>
                <w:cs/>
                <w:lang w:val="en-US"/>
              </w:rPr>
            </w:pPr>
          </w:p>
        </w:tc>
        <w:tc>
          <w:tcPr>
            <w:tcW w:w="319" w:type="pct"/>
          </w:tcPr>
          <w:p w14:paraId="4F17B55E" w14:textId="77777777" w:rsidR="001C3800" w:rsidRPr="00F96A0C" w:rsidRDefault="001C3800" w:rsidP="00B065FE">
            <w:pPr>
              <w:spacing w:line="300" w:lineRule="exact"/>
              <w:ind w:left="-52" w:right="-56"/>
              <w:rPr>
                <w:rFonts w:ascii="Angsana New" w:eastAsia="Cordia New" w:hAnsi="Angsana New"/>
                <w:noProof/>
                <w:spacing w:val="-4"/>
                <w:sz w:val="24"/>
                <w:szCs w:val="24"/>
                <w:cs/>
                <w:lang w:val="en-US"/>
              </w:rPr>
            </w:pPr>
          </w:p>
        </w:tc>
        <w:tc>
          <w:tcPr>
            <w:tcW w:w="319" w:type="pct"/>
          </w:tcPr>
          <w:p w14:paraId="5B95C897" w14:textId="77777777" w:rsidR="001C3800" w:rsidRPr="00F96A0C" w:rsidRDefault="001C3800" w:rsidP="00B065FE">
            <w:pPr>
              <w:spacing w:line="300" w:lineRule="exact"/>
              <w:ind w:left="-52" w:right="-56"/>
              <w:rPr>
                <w:rFonts w:ascii="Angsana New" w:eastAsia="Cordia New" w:hAnsi="Angsana New"/>
                <w:noProof/>
                <w:spacing w:val="-4"/>
                <w:sz w:val="24"/>
                <w:szCs w:val="24"/>
                <w:lang w:val="en-US"/>
              </w:rPr>
            </w:pPr>
          </w:p>
        </w:tc>
        <w:tc>
          <w:tcPr>
            <w:tcW w:w="319" w:type="pct"/>
          </w:tcPr>
          <w:p w14:paraId="1C3D22D9" w14:textId="77777777" w:rsidR="001C3800" w:rsidRPr="00F96A0C" w:rsidRDefault="001C3800" w:rsidP="00B065FE">
            <w:pPr>
              <w:spacing w:line="300" w:lineRule="exact"/>
              <w:ind w:left="-52" w:right="-56"/>
              <w:rPr>
                <w:rFonts w:ascii="Angsana New" w:eastAsia="Cordia New" w:hAnsi="Angsana New"/>
                <w:noProof/>
                <w:spacing w:val="-4"/>
                <w:sz w:val="24"/>
                <w:szCs w:val="24"/>
                <w:lang w:val="en-US"/>
              </w:rPr>
            </w:pPr>
          </w:p>
        </w:tc>
        <w:tc>
          <w:tcPr>
            <w:tcW w:w="319" w:type="pct"/>
          </w:tcPr>
          <w:p w14:paraId="706E9813" w14:textId="77777777" w:rsidR="001C3800" w:rsidRPr="00F96A0C" w:rsidRDefault="001C3800" w:rsidP="00B065FE">
            <w:pPr>
              <w:spacing w:line="300" w:lineRule="exact"/>
              <w:ind w:left="-52" w:right="-56"/>
              <w:rPr>
                <w:rFonts w:ascii="Angsana New" w:eastAsia="Cordia New" w:hAnsi="Angsana New"/>
                <w:noProof/>
                <w:spacing w:val="-4"/>
                <w:sz w:val="24"/>
                <w:szCs w:val="24"/>
                <w:lang w:val="en-US"/>
              </w:rPr>
            </w:pPr>
          </w:p>
        </w:tc>
        <w:tc>
          <w:tcPr>
            <w:tcW w:w="319" w:type="pct"/>
          </w:tcPr>
          <w:p w14:paraId="5DCD0869" w14:textId="77777777" w:rsidR="001C3800" w:rsidRPr="00F96A0C" w:rsidRDefault="001C3800" w:rsidP="00B065FE">
            <w:pPr>
              <w:spacing w:line="300" w:lineRule="exact"/>
              <w:ind w:left="-52" w:right="-56"/>
              <w:rPr>
                <w:rFonts w:ascii="Angsana New" w:eastAsia="Cordia New" w:hAnsi="Angsana New"/>
                <w:noProof/>
                <w:spacing w:val="-4"/>
                <w:sz w:val="24"/>
                <w:szCs w:val="24"/>
                <w:lang w:val="en-US"/>
              </w:rPr>
            </w:pPr>
          </w:p>
        </w:tc>
        <w:tc>
          <w:tcPr>
            <w:tcW w:w="318" w:type="pct"/>
          </w:tcPr>
          <w:p w14:paraId="1DC8998F" w14:textId="77777777" w:rsidR="001C3800" w:rsidRPr="00F96A0C" w:rsidRDefault="001C3800" w:rsidP="00B065FE">
            <w:pPr>
              <w:spacing w:line="300" w:lineRule="exact"/>
              <w:ind w:left="-52" w:right="-56"/>
              <w:rPr>
                <w:rFonts w:ascii="Angsana New" w:eastAsia="Cordia New" w:hAnsi="Angsana New"/>
                <w:noProof/>
                <w:spacing w:val="-4"/>
                <w:sz w:val="24"/>
                <w:szCs w:val="24"/>
                <w:lang w:val="en-US"/>
              </w:rPr>
            </w:pPr>
          </w:p>
        </w:tc>
      </w:tr>
      <w:tr w:rsidR="001C3800" w:rsidRPr="00F96A0C" w14:paraId="0EB0715D" w14:textId="77777777" w:rsidTr="00F91FE5">
        <w:trPr>
          <w:trHeight w:val="499"/>
        </w:trPr>
        <w:tc>
          <w:tcPr>
            <w:tcW w:w="737" w:type="pct"/>
          </w:tcPr>
          <w:p w14:paraId="2D7EBB80" w14:textId="77777777" w:rsidR="001C3800" w:rsidRPr="00F96A0C" w:rsidRDefault="001C3800" w:rsidP="00B065FE">
            <w:pPr>
              <w:spacing w:line="300" w:lineRule="exact"/>
              <w:ind w:left="158" w:right="-107" w:hanging="180"/>
              <w:rPr>
                <w:rFonts w:ascii="Angsana New" w:hAnsi="Angsana New"/>
                <w:spacing w:val="-4"/>
                <w:sz w:val="24"/>
                <w:szCs w:val="24"/>
                <w:lang w:val="en-US"/>
              </w:rPr>
            </w:pPr>
            <w:r w:rsidRPr="00F96A0C">
              <w:rPr>
                <w:rFonts w:ascii="Angsana New" w:hAnsi="Angsana New"/>
                <w:spacing w:val="-4"/>
                <w:sz w:val="24"/>
                <w:szCs w:val="24"/>
                <w:cs/>
                <w:lang w:val="en-US"/>
              </w:rPr>
              <w:t>บริษัท ทาพาโก้ โมลด์ จำกัด</w:t>
            </w:r>
          </w:p>
        </w:tc>
        <w:tc>
          <w:tcPr>
            <w:tcW w:w="1073" w:type="pct"/>
            <w:vAlign w:val="bottom"/>
          </w:tcPr>
          <w:p w14:paraId="71EBDC23" w14:textId="77777777" w:rsidR="001C3800" w:rsidRPr="00F96A0C" w:rsidRDefault="001C3800" w:rsidP="00B065FE">
            <w:pPr>
              <w:spacing w:line="300" w:lineRule="exact"/>
              <w:ind w:left="158" w:right="-107" w:hanging="180"/>
              <w:rPr>
                <w:rFonts w:ascii="Angsana New" w:hAnsi="Angsana New"/>
                <w:spacing w:val="-4"/>
                <w:sz w:val="24"/>
                <w:szCs w:val="24"/>
                <w:cs/>
              </w:rPr>
            </w:pPr>
            <w:r w:rsidRPr="00F96A0C">
              <w:rPr>
                <w:rFonts w:ascii="Angsana New" w:hAnsi="Angsana New"/>
                <w:spacing w:val="-4"/>
                <w:sz w:val="24"/>
                <w:szCs w:val="24"/>
                <w:cs/>
              </w:rPr>
              <w:t>ผลิตแม่พิมพ์ฉีดพลาสติกและให้บริการซ่อมแซมและบำรุงรักษาแม่พิมพ์</w:t>
            </w:r>
          </w:p>
        </w:tc>
        <w:tc>
          <w:tcPr>
            <w:tcW w:w="319" w:type="pct"/>
            <w:vAlign w:val="bottom"/>
          </w:tcPr>
          <w:p w14:paraId="0069253A"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45,000</w:t>
            </w:r>
          </w:p>
        </w:tc>
        <w:tc>
          <w:tcPr>
            <w:tcW w:w="319" w:type="pct"/>
            <w:vAlign w:val="bottom"/>
          </w:tcPr>
          <w:p w14:paraId="5CC5D4F2"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45,000</w:t>
            </w:r>
          </w:p>
        </w:tc>
        <w:tc>
          <w:tcPr>
            <w:tcW w:w="319" w:type="pct"/>
            <w:vAlign w:val="bottom"/>
          </w:tcPr>
          <w:p w14:paraId="2C872E92"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98.49%</w:t>
            </w:r>
          </w:p>
        </w:tc>
        <w:tc>
          <w:tcPr>
            <w:tcW w:w="319" w:type="pct"/>
            <w:vAlign w:val="bottom"/>
          </w:tcPr>
          <w:p w14:paraId="5912530E"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98.49%</w:t>
            </w:r>
          </w:p>
        </w:tc>
        <w:tc>
          <w:tcPr>
            <w:tcW w:w="319" w:type="pct"/>
            <w:vAlign w:val="bottom"/>
          </w:tcPr>
          <w:p w14:paraId="2F092CE2"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44,802</w:t>
            </w:r>
          </w:p>
        </w:tc>
        <w:tc>
          <w:tcPr>
            <w:tcW w:w="319" w:type="pct"/>
            <w:vAlign w:val="bottom"/>
          </w:tcPr>
          <w:p w14:paraId="0E0BAA0E"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44,802</w:t>
            </w:r>
          </w:p>
        </w:tc>
        <w:tc>
          <w:tcPr>
            <w:tcW w:w="319" w:type="pct"/>
            <w:vAlign w:val="bottom"/>
          </w:tcPr>
          <w:p w14:paraId="7087874A" w14:textId="77777777" w:rsidR="001C3800" w:rsidRPr="00F96A0C" w:rsidRDefault="001C3800" w:rsidP="009F4AD6">
            <w:pPr>
              <w:spacing w:line="300" w:lineRule="exact"/>
              <w:ind w:left="-52" w:right="-56"/>
              <w:jc w:val="right"/>
              <w:rPr>
                <w:rFonts w:ascii="Angsana New" w:hAnsi="Angsana New"/>
                <w:sz w:val="24"/>
                <w:szCs w:val="24"/>
              </w:rPr>
            </w:pPr>
            <w:r w:rsidRPr="00F96A0C">
              <w:rPr>
                <w:rFonts w:ascii="Angsana New" w:hAnsi="Angsana New"/>
                <w:sz w:val="24"/>
                <w:szCs w:val="24"/>
              </w:rPr>
              <w:t>44,802</w:t>
            </w:r>
          </w:p>
        </w:tc>
        <w:tc>
          <w:tcPr>
            <w:tcW w:w="319" w:type="pct"/>
            <w:vAlign w:val="bottom"/>
          </w:tcPr>
          <w:p w14:paraId="1A5E2888" w14:textId="77777777" w:rsidR="001C3800" w:rsidRPr="00F96A0C" w:rsidRDefault="001C3800" w:rsidP="009F4AD6">
            <w:pPr>
              <w:spacing w:line="300" w:lineRule="exact"/>
              <w:ind w:left="-52" w:right="-56"/>
              <w:jc w:val="right"/>
              <w:rPr>
                <w:rFonts w:ascii="Angsana New" w:hAnsi="Angsana New"/>
                <w:sz w:val="24"/>
                <w:szCs w:val="24"/>
              </w:rPr>
            </w:pPr>
            <w:r w:rsidRPr="00F96A0C">
              <w:rPr>
                <w:rFonts w:ascii="Angsana New" w:hAnsi="Angsana New"/>
                <w:sz w:val="24"/>
                <w:szCs w:val="24"/>
              </w:rPr>
              <w:t>44,802</w:t>
            </w:r>
          </w:p>
        </w:tc>
        <w:tc>
          <w:tcPr>
            <w:tcW w:w="319" w:type="pct"/>
            <w:vAlign w:val="bottom"/>
          </w:tcPr>
          <w:p w14:paraId="2945AC9E"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cs/>
              </w:rPr>
              <w:t>35</w:t>
            </w:r>
            <w:r w:rsidRPr="00F96A0C">
              <w:rPr>
                <w:rFonts w:ascii="Angsana New" w:hAnsi="Angsana New"/>
                <w:sz w:val="24"/>
                <w:szCs w:val="24"/>
              </w:rPr>
              <w:t>,</w:t>
            </w:r>
            <w:r w:rsidRPr="00F96A0C">
              <w:rPr>
                <w:rFonts w:ascii="Angsana New" w:hAnsi="Angsana New"/>
                <w:sz w:val="24"/>
                <w:szCs w:val="24"/>
                <w:cs/>
              </w:rPr>
              <w:t>456</w:t>
            </w:r>
          </w:p>
        </w:tc>
        <w:tc>
          <w:tcPr>
            <w:tcW w:w="318" w:type="pct"/>
            <w:vAlign w:val="bottom"/>
          </w:tcPr>
          <w:p w14:paraId="70FC009D"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cs/>
              </w:rPr>
              <w:t>35</w:t>
            </w:r>
            <w:r w:rsidRPr="00F96A0C">
              <w:rPr>
                <w:rFonts w:ascii="Angsana New" w:hAnsi="Angsana New"/>
                <w:sz w:val="24"/>
                <w:szCs w:val="24"/>
              </w:rPr>
              <w:t>,</w:t>
            </w:r>
            <w:r w:rsidRPr="00F96A0C">
              <w:rPr>
                <w:rFonts w:ascii="Angsana New" w:hAnsi="Angsana New"/>
                <w:sz w:val="24"/>
                <w:szCs w:val="24"/>
                <w:cs/>
              </w:rPr>
              <w:t>456</w:t>
            </w:r>
          </w:p>
        </w:tc>
      </w:tr>
      <w:tr w:rsidR="001C3800" w:rsidRPr="00F96A0C" w14:paraId="73772717" w14:textId="77777777" w:rsidTr="00F91FE5">
        <w:trPr>
          <w:trHeight w:val="575"/>
        </w:trPr>
        <w:tc>
          <w:tcPr>
            <w:tcW w:w="737" w:type="pct"/>
          </w:tcPr>
          <w:p w14:paraId="21F9A6AC" w14:textId="77777777" w:rsidR="001C3800" w:rsidRPr="00F96A0C" w:rsidRDefault="001C3800" w:rsidP="00B065FE">
            <w:pPr>
              <w:spacing w:line="300" w:lineRule="exact"/>
              <w:ind w:left="158" w:right="-107" w:hanging="180"/>
              <w:rPr>
                <w:rFonts w:ascii="Angsana New" w:hAnsi="Angsana New"/>
                <w:spacing w:val="-4"/>
                <w:sz w:val="24"/>
                <w:szCs w:val="24"/>
                <w:cs/>
                <w:lang w:val="en-US"/>
              </w:rPr>
            </w:pPr>
            <w:r w:rsidRPr="00F96A0C">
              <w:rPr>
                <w:rFonts w:ascii="Angsana New" w:hAnsi="Angsana New"/>
                <w:spacing w:val="-4"/>
                <w:sz w:val="24"/>
                <w:szCs w:val="24"/>
                <w:cs/>
                <w:lang w:val="en-US"/>
              </w:rPr>
              <w:t>บริษัท ซีโฟร์ พร็อพเพอร์ตี้ส์                (ประเทศไทย) จำกัด</w:t>
            </w:r>
          </w:p>
        </w:tc>
        <w:tc>
          <w:tcPr>
            <w:tcW w:w="1073" w:type="pct"/>
            <w:vAlign w:val="bottom"/>
          </w:tcPr>
          <w:p w14:paraId="017BDC92" w14:textId="77777777" w:rsidR="001C3800" w:rsidRPr="00F96A0C" w:rsidRDefault="001C3800" w:rsidP="00B065FE">
            <w:pPr>
              <w:spacing w:line="300" w:lineRule="exact"/>
              <w:ind w:left="158" w:right="-107" w:hanging="180"/>
              <w:rPr>
                <w:rFonts w:ascii="Angsana New" w:hAnsi="Angsana New"/>
                <w:spacing w:val="-4"/>
                <w:sz w:val="24"/>
                <w:szCs w:val="24"/>
                <w:cs/>
              </w:rPr>
            </w:pPr>
            <w:r w:rsidRPr="00F96A0C">
              <w:rPr>
                <w:rFonts w:ascii="Angsana New" w:hAnsi="Angsana New"/>
                <w:spacing w:val="-4"/>
                <w:sz w:val="24"/>
                <w:szCs w:val="24"/>
                <w:cs/>
              </w:rPr>
              <w:t>เตรียมการเพื่อพัฒนาอสังหาริมทรัพย์</w:t>
            </w:r>
          </w:p>
        </w:tc>
        <w:tc>
          <w:tcPr>
            <w:tcW w:w="319" w:type="pct"/>
            <w:vAlign w:val="bottom"/>
          </w:tcPr>
          <w:p w14:paraId="07C9767A"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45,000</w:t>
            </w:r>
          </w:p>
        </w:tc>
        <w:tc>
          <w:tcPr>
            <w:tcW w:w="319" w:type="pct"/>
            <w:vAlign w:val="bottom"/>
          </w:tcPr>
          <w:p w14:paraId="56D2EAF4"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45,000</w:t>
            </w:r>
          </w:p>
        </w:tc>
        <w:tc>
          <w:tcPr>
            <w:tcW w:w="319" w:type="pct"/>
            <w:vAlign w:val="bottom"/>
          </w:tcPr>
          <w:p w14:paraId="748C86AA"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100.00%</w:t>
            </w:r>
          </w:p>
        </w:tc>
        <w:tc>
          <w:tcPr>
            <w:tcW w:w="319" w:type="pct"/>
            <w:vAlign w:val="bottom"/>
          </w:tcPr>
          <w:p w14:paraId="4E171F31"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100.00%</w:t>
            </w:r>
          </w:p>
        </w:tc>
        <w:tc>
          <w:tcPr>
            <w:tcW w:w="319" w:type="pct"/>
            <w:vAlign w:val="bottom"/>
          </w:tcPr>
          <w:p w14:paraId="68148951"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45,000</w:t>
            </w:r>
          </w:p>
        </w:tc>
        <w:tc>
          <w:tcPr>
            <w:tcW w:w="319" w:type="pct"/>
            <w:vAlign w:val="bottom"/>
          </w:tcPr>
          <w:p w14:paraId="76E4E58E"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45,000</w:t>
            </w:r>
          </w:p>
        </w:tc>
        <w:tc>
          <w:tcPr>
            <w:tcW w:w="319" w:type="pct"/>
            <w:vAlign w:val="bottom"/>
          </w:tcPr>
          <w:p w14:paraId="46475F76" w14:textId="77777777" w:rsidR="001C3800" w:rsidRPr="00F96A0C" w:rsidRDefault="001C3800" w:rsidP="009F4AD6">
            <w:pPr>
              <w:spacing w:line="300" w:lineRule="exact"/>
              <w:ind w:left="-52" w:right="-56"/>
              <w:jc w:val="right"/>
              <w:rPr>
                <w:rFonts w:ascii="Angsana New" w:hAnsi="Angsana New"/>
                <w:sz w:val="24"/>
                <w:szCs w:val="24"/>
              </w:rPr>
            </w:pPr>
            <w:r w:rsidRPr="00F96A0C">
              <w:rPr>
                <w:rFonts w:ascii="Angsana New" w:hAnsi="Angsana New"/>
                <w:sz w:val="24"/>
                <w:szCs w:val="24"/>
              </w:rPr>
              <w:t>45,000</w:t>
            </w:r>
          </w:p>
        </w:tc>
        <w:tc>
          <w:tcPr>
            <w:tcW w:w="319" w:type="pct"/>
            <w:vAlign w:val="bottom"/>
          </w:tcPr>
          <w:p w14:paraId="3B261AD8" w14:textId="77777777" w:rsidR="001C3800" w:rsidRPr="00F96A0C" w:rsidRDefault="001C3800" w:rsidP="009F4AD6">
            <w:pPr>
              <w:spacing w:line="300" w:lineRule="exact"/>
              <w:ind w:left="-52" w:right="-56"/>
              <w:jc w:val="right"/>
              <w:rPr>
                <w:rFonts w:ascii="Angsana New" w:hAnsi="Angsana New"/>
                <w:sz w:val="24"/>
                <w:szCs w:val="24"/>
              </w:rPr>
            </w:pPr>
            <w:r w:rsidRPr="00F96A0C">
              <w:rPr>
                <w:rFonts w:ascii="Angsana New" w:hAnsi="Angsana New"/>
                <w:sz w:val="24"/>
                <w:szCs w:val="24"/>
              </w:rPr>
              <w:t>45,000</w:t>
            </w:r>
          </w:p>
        </w:tc>
        <w:tc>
          <w:tcPr>
            <w:tcW w:w="319" w:type="pct"/>
            <w:vAlign w:val="bottom"/>
          </w:tcPr>
          <w:p w14:paraId="3FE0964D" w14:textId="77777777" w:rsidR="001C3800" w:rsidRPr="00F96A0C" w:rsidRDefault="001C3800" w:rsidP="00B065FE">
            <w:pPr>
              <w:spacing w:line="300" w:lineRule="exact"/>
              <w:ind w:left="-52" w:right="-56"/>
              <w:jc w:val="center"/>
              <w:rPr>
                <w:rFonts w:ascii="Angsana New" w:hAnsi="Angsana New"/>
                <w:sz w:val="24"/>
                <w:szCs w:val="24"/>
              </w:rPr>
            </w:pPr>
            <w:r w:rsidRPr="00F96A0C">
              <w:rPr>
                <w:rFonts w:ascii="Angsana New" w:hAnsi="Angsana New"/>
                <w:sz w:val="24"/>
                <w:szCs w:val="24"/>
              </w:rPr>
              <w:t>-</w:t>
            </w:r>
          </w:p>
        </w:tc>
        <w:tc>
          <w:tcPr>
            <w:tcW w:w="318" w:type="pct"/>
            <w:vAlign w:val="bottom"/>
          </w:tcPr>
          <w:p w14:paraId="25F2ECE7" w14:textId="77777777" w:rsidR="001C3800" w:rsidRPr="00F96A0C" w:rsidRDefault="001C3800" w:rsidP="00B065FE">
            <w:pPr>
              <w:spacing w:line="300" w:lineRule="exact"/>
              <w:ind w:left="-52" w:right="-56"/>
              <w:jc w:val="center"/>
              <w:rPr>
                <w:rFonts w:ascii="Angsana New" w:hAnsi="Angsana New"/>
                <w:sz w:val="24"/>
                <w:szCs w:val="24"/>
              </w:rPr>
            </w:pPr>
            <w:r w:rsidRPr="00F96A0C">
              <w:rPr>
                <w:rFonts w:ascii="Angsana New" w:hAnsi="Angsana New"/>
                <w:sz w:val="24"/>
                <w:szCs w:val="24"/>
              </w:rPr>
              <w:t>-</w:t>
            </w:r>
          </w:p>
        </w:tc>
      </w:tr>
      <w:tr w:rsidR="001C3800" w:rsidRPr="00F96A0C" w14:paraId="3F60A358" w14:textId="77777777" w:rsidTr="00F91FE5">
        <w:trPr>
          <w:trHeight w:val="267"/>
        </w:trPr>
        <w:tc>
          <w:tcPr>
            <w:tcW w:w="737" w:type="pct"/>
          </w:tcPr>
          <w:p w14:paraId="3D23A101" w14:textId="77777777" w:rsidR="001C3800" w:rsidRPr="00F96A0C" w:rsidRDefault="001C3800" w:rsidP="001C3800">
            <w:pPr>
              <w:spacing w:line="300" w:lineRule="exact"/>
              <w:ind w:left="158" w:right="-107" w:hanging="180"/>
              <w:rPr>
                <w:rFonts w:ascii="Angsana New" w:hAnsi="Angsana New"/>
                <w:spacing w:val="-4"/>
                <w:sz w:val="24"/>
                <w:szCs w:val="24"/>
                <w:cs/>
                <w:lang w:val="en-US"/>
              </w:rPr>
            </w:pPr>
            <w:r w:rsidRPr="00F96A0C">
              <w:rPr>
                <w:rFonts w:ascii="Angsana New" w:hAnsi="Angsana New"/>
                <w:spacing w:val="-4"/>
                <w:sz w:val="24"/>
                <w:szCs w:val="24"/>
                <w:cs/>
                <w:lang w:val="en-US"/>
              </w:rPr>
              <w:t>บริษัท ซีโฟร์ โกลบอล จำกัด</w:t>
            </w:r>
          </w:p>
        </w:tc>
        <w:tc>
          <w:tcPr>
            <w:tcW w:w="1073" w:type="pct"/>
            <w:vAlign w:val="bottom"/>
          </w:tcPr>
          <w:p w14:paraId="1AE482C0" w14:textId="77777777" w:rsidR="001C3800" w:rsidRPr="00F96A0C" w:rsidRDefault="001C3800" w:rsidP="001C3800">
            <w:pPr>
              <w:spacing w:line="300" w:lineRule="exact"/>
              <w:ind w:left="158" w:right="-107" w:hanging="180"/>
              <w:rPr>
                <w:rFonts w:ascii="Angsana New" w:hAnsi="Angsana New"/>
                <w:spacing w:val="-4"/>
                <w:sz w:val="24"/>
                <w:szCs w:val="24"/>
                <w:cs/>
              </w:rPr>
            </w:pPr>
            <w:r w:rsidRPr="00F96A0C">
              <w:rPr>
                <w:rFonts w:ascii="Angsana New" w:hAnsi="Angsana New"/>
                <w:spacing w:val="-4"/>
                <w:sz w:val="24"/>
                <w:szCs w:val="24"/>
                <w:cs/>
              </w:rPr>
              <w:t>จัดจำหน่ายเครื่องสำอาง</w:t>
            </w:r>
          </w:p>
        </w:tc>
        <w:tc>
          <w:tcPr>
            <w:tcW w:w="319" w:type="pct"/>
            <w:vAlign w:val="bottom"/>
          </w:tcPr>
          <w:p w14:paraId="4B78BBFE" w14:textId="77777777" w:rsidR="001C3800" w:rsidRPr="00F96A0C" w:rsidRDefault="001C3800" w:rsidP="001C3800">
            <w:pPr>
              <w:spacing w:line="300" w:lineRule="exact"/>
              <w:ind w:left="-52" w:right="-56"/>
              <w:jc w:val="right"/>
              <w:rPr>
                <w:rFonts w:ascii="Angsana New" w:hAnsi="Angsana New"/>
                <w:sz w:val="24"/>
                <w:szCs w:val="24"/>
              </w:rPr>
            </w:pPr>
            <w:r w:rsidRPr="00F96A0C">
              <w:rPr>
                <w:rFonts w:ascii="Angsana New" w:hAnsi="Angsana New"/>
                <w:sz w:val="24"/>
                <w:szCs w:val="24"/>
              </w:rPr>
              <w:t>75,000</w:t>
            </w:r>
          </w:p>
        </w:tc>
        <w:tc>
          <w:tcPr>
            <w:tcW w:w="319" w:type="pct"/>
            <w:vAlign w:val="bottom"/>
          </w:tcPr>
          <w:p w14:paraId="71D0DA9C" w14:textId="77777777" w:rsidR="001C3800" w:rsidRPr="00F96A0C" w:rsidRDefault="001C3800" w:rsidP="001C3800">
            <w:pPr>
              <w:spacing w:line="300" w:lineRule="exact"/>
              <w:ind w:left="-52" w:right="-56"/>
              <w:jc w:val="right"/>
              <w:rPr>
                <w:rFonts w:ascii="Angsana New" w:hAnsi="Angsana New"/>
                <w:sz w:val="24"/>
                <w:szCs w:val="24"/>
              </w:rPr>
            </w:pPr>
            <w:r w:rsidRPr="00F96A0C">
              <w:rPr>
                <w:rFonts w:ascii="Angsana New" w:hAnsi="Angsana New"/>
                <w:sz w:val="24"/>
                <w:szCs w:val="24"/>
              </w:rPr>
              <w:t>75,000</w:t>
            </w:r>
          </w:p>
        </w:tc>
        <w:tc>
          <w:tcPr>
            <w:tcW w:w="319" w:type="pct"/>
            <w:vAlign w:val="bottom"/>
          </w:tcPr>
          <w:p w14:paraId="745F7C9E" w14:textId="77777777" w:rsidR="001C3800" w:rsidRPr="00F96A0C" w:rsidRDefault="001C3800" w:rsidP="001C3800">
            <w:pPr>
              <w:spacing w:line="300" w:lineRule="exact"/>
              <w:ind w:left="-52" w:right="-56"/>
              <w:jc w:val="right"/>
              <w:rPr>
                <w:rFonts w:ascii="Angsana New" w:hAnsi="Angsana New"/>
                <w:sz w:val="24"/>
                <w:szCs w:val="24"/>
              </w:rPr>
            </w:pPr>
            <w:r w:rsidRPr="00F96A0C">
              <w:rPr>
                <w:rFonts w:ascii="Angsana New" w:hAnsi="Angsana New"/>
                <w:sz w:val="24"/>
                <w:szCs w:val="24"/>
              </w:rPr>
              <w:t>100.00%</w:t>
            </w:r>
          </w:p>
        </w:tc>
        <w:tc>
          <w:tcPr>
            <w:tcW w:w="319" w:type="pct"/>
            <w:vAlign w:val="bottom"/>
          </w:tcPr>
          <w:p w14:paraId="0E3CB39C" w14:textId="77777777" w:rsidR="001C3800" w:rsidRPr="00F96A0C" w:rsidRDefault="001C3800" w:rsidP="001C3800">
            <w:pPr>
              <w:spacing w:line="300" w:lineRule="exact"/>
              <w:ind w:left="-52" w:right="-56"/>
              <w:jc w:val="right"/>
              <w:rPr>
                <w:rFonts w:ascii="Angsana New" w:hAnsi="Angsana New"/>
                <w:sz w:val="24"/>
                <w:szCs w:val="24"/>
              </w:rPr>
            </w:pPr>
            <w:r w:rsidRPr="00F96A0C">
              <w:rPr>
                <w:rFonts w:ascii="Angsana New" w:hAnsi="Angsana New"/>
                <w:sz w:val="24"/>
                <w:szCs w:val="24"/>
              </w:rPr>
              <w:t>100.00%</w:t>
            </w:r>
          </w:p>
        </w:tc>
        <w:tc>
          <w:tcPr>
            <w:tcW w:w="319" w:type="pct"/>
            <w:vAlign w:val="bottom"/>
          </w:tcPr>
          <w:p w14:paraId="49C3250A" w14:textId="77777777" w:rsidR="001C3800" w:rsidRPr="00F96A0C" w:rsidRDefault="001C3800" w:rsidP="001C3800">
            <w:pPr>
              <w:spacing w:line="300" w:lineRule="exact"/>
              <w:ind w:left="-52" w:right="-56"/>
              <w:jc w:val="right"/>
              <w:rPr>
                <w:rFonts w:ascii="Angsana New" w:hAnsi="Angsana New"/>
                <w:sz w:val="24"/>
                <w:szCs w:val="24"/>
              </w:rPr>
            </w:pPr>
            <w:r w:rsidRPr="00F96A0C">
              <w:rPr>
                <w:rFonts w:ascii="Angsana New" w:hAnsi="Angsana New"/>
                <w:sz w:val="24"/>
                <w:szCs w:val="24"/>
              </w:rPr>
              <w:t>75,000</w:t>
            </w:r>
          </w:p>
        </w:tc>
        <w:tc>
          <w:tcPr>
            <w:tcW w:w="319" w:type="pct"/>
            <w:vAlign w:val="bottom"/>
          </w:tcPr>
          <w:p w14:paraId="5E70C167" w14:textId="77777777" w:rsidR="001C3800" w:rsidRPr="00F96A0C" w:rsidRDefault="001C3800" w:rsidP="001C3800">
            <w:pPr>
              <w:spacing w:line="300" w:lineRule="exact"/>
              <w:ind w:left="-52" w:right="-56"/>
              <w:jc w:val="right"/>
              <w:rPr>
                <w:rFonts w:ascii="Angsana New" w:hAnsi="Angsana New"/>
                <w:sz w:val="24"/>
                <w:szCs w:val="24"/>
              </w:rPr>
            </w:pPr>
            <w:r w:rsidRPr="00F96A0C">
              <w:rPr>
                <w:rFonts w:ascii="Angsana New" w:hAnsi="Angsana New"/>
                <w:sz w:val="24"/>
                <w:szCs w:val="24"/>
              </w:rPr>
              <w:t>75,000</w:t>
            </w:r>
          </w:p>
        </w:tc>
        <w:tc>
          <w:tcPr>
            <w:tcW w:w="319" w:type="pct"/>
            <w:vAlign w:val="bottom"/>
          </w:tcPr>
          <w:p w14:paraId="26B88547" w14:textId="77777777" w:rsidR="001C3800" w:rsidRPr="00F96A0C" w:rsidRDefault="001C3800" w:rsidP="001C3800">
            <w:pPr>
              <w:spacing w:line="300" w:lineRule="exact"/>
              <w:ind w:left="-52" w:right="-56"/>
              <w:jc w:val="right"/>
              <w:rPr>
                <w:rFonts w:ascii="Angsana New" w:hAnsi="Angsana New"/>
                <w:sz w:val="24"/>
                <w:szCs w:val="24"/>
              </w:rPr>
            </w:pPr>
            <w:r w:rsidRPr="00F96A0C">
              <w:rPr>
                <w:rFonts w:ascii="Angsana New" w:hAnsi="Angsana New"/>
                <w:sz w:val="24"/>
                <w:szCs w:val="24"/>
              </w:rPr>
              <w:t>75,000</w:t>
            </w:r>
          </w:p>
        </w:tc>
        <w:tc>
          <w:tcPr>
            <w:tcW w:w="319" w:type="pct"/>
            <w:vAlign w:val="bottom"/>
          </w:tcPr>
          <w:p w14:paraId="0FDDCE1C" w14:textId="77777777" w:rsidR="001C3800" w:rsidRPr="00F96A0C" w:rsidRDefault="001C3800" w:rsidP="001C3800">
            <w:pPr>
              <w:spacing w:line="300" w:lineRule="exact"/>
              <w:ind w:left="-52" w:right="-56"/>
              <w:jc w:val="right"/>
              <w:rPr>
                <w:rFonts w:ascii="Angsana New" w:hAnsi="Angsana New"/>
                <w:sz w:val="24"/>
                <w:szCs w:val="24"/>
              </w:rPr>
            </w:pPr>
            <w:r w:rsidRPr="00F96A0C">
              <w:rPr>
                <w:rFonts w:ascii="Angsana New" w:hAnsi="Angsana New"/>
                <w:sz w:val="24"/>
                <w:szCs w:val="24"/>
              </w:rPr>
              <w:t>75,000</w:t>
            </w:r>
          </w:p>
        </w:tc>
        <w:tc>
          <w:tcPr>
            <w:tcW w:w="319" w:type="pct"/>
            <w:vAlign w:val="bottom"/>
          </w:tcPr>
          <w:p w14:paraId="4B38CF6E" w14:textId="77777777" w:rsidR="001C3800" w:rsidRPr="00F96A0C" w:rsidRDefault="001C3800" w:rsidP="001C3800">
            <w:pPr>
              <w:spacing w:line="300" w:lineRule="exact"/>
              <w:ind w:left="-52" w:right="-56"/>
              <w:jc w:val="center"/>
              <w:rPr>
                <w:rFonts w:ascii="Angsana New" w:hAnsi="Angsana New"/>
                <w:sz w:val="24"/>
                <w:szCs w:val="24"/>
              </w:rPr>
            </w:pPr>
            <w:r w:rsidRPr="00F96A0C">
              <w:rPr>
                <w:rFonts w:ascii="Angsana New" w:hAnsi="Angsana New"/>
                <w:sz w:val="24"/>
                <w:szCs w:val="24"/>
              </w:rPr>
              <w:t>-</w:t>
            </w:r>
          </w:p>
        </w:tc>
        <w:tc>
          <w:tcPr>
            <w:tcW w:w="318" w:type="pct"/>
            <w:vAlign w:val="bottom"/>
          </w:tcPr>
          <w:p w14:paraId="5D7A7ED5" w14:textId="77777777" w:rsidR="001C3800" w:rsidRPr="00F96A0C" w:rsidRDefault="001C3800" w:rsidP="001C3800">
            <w:pPr>
              <w:spacing w:line="300" w:lineRule="exact"/>
              <w:ind w:left="-52" w:right="-56"/>
              <w:jc w:val="center"/>
              <w:rPr>
                <w:rFonts w:ascii="Angsana New" w:hAnsi="Angsana New"/>
                <w:sz w:val="24"/>
                <w:szCs w:val="24"/>
              </w:rPr>
            </w:pPr>
            <w:r w:rsidRPr="00F96A0C">
              <w:rPr>
                <w:rFonts w:ascii="Angsana New" w:hAnsi="Angsana New"/>
                <w:sz w:val="24"/>
                <w:szCs w:val="24"/>
              </w:rPr>
              <w:t>-</w:t>
            </w:r>
          </w:p>
        </w:tc>
      </w:tr>
      <w:tr w:rsidR="001C3800" w:rsidRPr="00F96A0C" w14:paraId="340D5D17" w14:textId="77777777" w:rsidTr="00F91FE5">
        <w:trPr>
          <w:trHeight w:val="575"/>
        </w:trPr>
        <w:tc>
          <w:tcPr>
            <w:tcW w:w="737" w:type="pct"/>
          </w:tcPr>
          <w:p w14:paraId="79674B5F" w14:textId="77777777" w:rsidR="001C3800" w:rsidRPr="00F96A0C" w:rsidRDefault="001C3800" w:rsidP="00B065FE">
            <w:pPr>
              <w:spacing w:line="300" w:lineRule="exact"/>
              <w:ind w:left="158" w:right="-107" w:hanging="180"/>
              <w:rPr>
                <w:rFonts w:ascii="Angsana New" w:hAnsi="Angsana New"/>
                <w:spacing w:val="-4"/>
                <w:sz w:val="24"/>
                <w:szCs w:val="24"/>
                <w:cs/>
                <w:lang w:val="en-US"/>
              </w:rPr>
            </w:pPr>
            <w:r w:rsidRPr="00F96A0C">
              <w:rPr>
                <w:rFonts w:ascii="Angsana New" w:hAnsi="Angsana New"/>
                <w:spacing w:val="-4"/>
                <w:sz w:val="24"/>
                <w:szCs w:val="24"/>
                <w:cs/>
                <w:lang w:val="en-US"/>
              </w:rPr>
              <w:t xml:space="preserve">บริษัท ซีโฟร์ พร็อพเพอร์ตี้ส์ </w:t>
            </w:r>
            <w:r w:rsidRPr="00F96A0C">
              <w:rPr>
                <w:rFonts w:ascii="Angsana New" w:hAnsi="Angsana New"/>
                <w:spacing w:val="-4"/>
                <w:sz w:val="24"/>
                <w:szCs w:val="24"/>
                <w:lang w:val="en-US"/>
              </w:rPr>
              <w:t xml:space="preserve">2 </w:t>
            </w:r>
            <w:r w:rsidRPr="00F96A0C">
              <w:rPr>
                <w:rFonts w:ascii="Angsana New" w:hAnsi="Angsana New"/>
                <w:spacing w:val="-4"/>
                <w:sz w:val="24"/>
                <w:szCs w:val="24"/>
                <w:cs/>
                <w:lang w:val="en-US"/>
              </w:rPr>
              <w:t>จำกัด</w:t>
            </w:r>
          </w:p>
        </w:tc>
        <w:tc>
          <w:tcPr>
            <w:tcW w:w="1073" w:type="pct"/>
            <w:vAlign w:val="bottom"/>
          </w:tcPr>
          <w:p w14:paraId="0AC364A4" w14:textId="77777777" w:rsidR="001C3800" w:rsidRPr="00F96A0C" w:rsidRDefault="001C3800" w:rsidP="00B065FE">
            <w:pPr>
              <w:spacing w:line="300" w:lineRule="exact"/>
              <w:ind w:left="158" w:right="-107" w:hanging="180"/>
              <w:rPr>
                <w:rFonts w:ascii="Angsana New" w:hAnsi="Angsana New"/>
                <w:spacing w:val="-4"/>
                <w:sz w:val="24"/>
                <w:szCs w:val="24"/>
                <w:cs/>
              </w:rPr>
            </w:pPr>
            <w:r w:rsidRPr="00F96A0C">
              <w:rPr>
                <w:rFonts w:ascii="Angsana New" w:hAnsi="Angsana New"/>
                <w:spacing w:val="-4"/>
                <w:sz w:val="24"/>
                <w:szCs w:val="24"/>
                <w:cs/>
              </w:rPr>
              <w:t>เตรียมการเพื่อพัฒนาอสังหาริมทรัพย์</w:t>
            </w:r>
          </w:p>
        </w:tc>
        <w:tc>
          <w:tcPr>
            <w:tcW w:w="319" w:type="pct"/>
            <w:vAlign w:val="bottom"/>
          </w:tcPr>
          <w:p w14:paraId="04F89510"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50,000</w:t>
            </w:r>
          </w:p>
        </w:tc>
        <w:tc>
          <w:tcPr>
            <w:tcW w:w="319" w:type="pct"/>
            <w:vAlign w:val="bottom"/>
          </w:tcPr>
          <w:p w14:paraId="4F7B441A"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50,000</w:t>
            </w:r>
          </w:p>
        </w:tc>
        <w:tc>
          <w:tcPr>
            <w:tcW w:w="319" w:type="pct"/>
            <w:vAlign w:val="bottom"/>
          </w:tcPr>
          <w:p w14:paraId="46F0899D"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100.00%</w:t>
            </w:r>
          </w:p>
        </w:tc>
        <w:tc>
          <w:tcPr>
            <w:tcW w:w="319" w:type="pct"/>
            <w:vAlign w:val="bottom"/>
          </w:tcPr>
          <w:p w14:paraId="14DC22A8"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100.00%</w:t>
            </w:r>
          </w:p>
        </w:tc>
        <w:tc>
          <w:tcPr>
            <w:tcW w:w="319" w:type="pct"/>
            <w:vAlign w:val="bottom"/>
          </w:tcPr>
          <w:p w14:paraId="5C2A399B"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12,500</w:t>
            </w:r>
          </w:p>
        </w:tc>
        <w:tc>
          <w:tcPr>
            <w:tcW w:w="319" w:type="pct"/>
            <w:vAlign w:val="bottom"/>
          </w:tcPr>
          <w:p w14:paraId="5AF0E073"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12,500</w:t>
            </w:r>
          </w:p>
        </w:tc>
        <w:tc>
          <w:tcPr>
            <w:tcW w:w="319" w:type="pct"/>
            <w:vAlign w:val="bottom"/>
          </w:tcPr>
          <w:p w14:paraId="65DF8041" w14:textId="77777777" w:rsidR="001C3800" w:rsidRPr="00F96A0C" w:rsidRDefault="001C3800" w:rsidP="009F4AD6">
            <w:pPr>
              <w:spacing w:line="300" w:lineRule="exact"/>
              <w:ind w:left="-52" w:right="-56"/>
              <w:jc w:val="right"/>
              <w:rPr>
                <w:rFonts w:ascii="Angsana New" w:hAnsi="Angsana New"/>
                <w:sz w:val="24"/>
                <w:szCs w:val="24"/>
              </w:rPr>
            </w:pPr>
            <w:r w:rsidRPr="00F96A0C">
              <w:rPr>
                <w:rFonts w:ascii="Angsana New" w:hAnsi="Angsana New"/>
                <w:sz w:val="24"/>
                <w:szCs w:val="24"/>
              </w:rPr>
              <w:t>12,500</w:t>
            </w:r>
          </w:p>
        </w:tc>
        <w:tc>
          <w:tcPr>
            <w:tcW w:w="319" w:type="pct"/>
            <w:vAlign w:val="bottom"/>
          </w:tcPr>
          <w:p w14:paraId="4A482DB5" w14:textId="77777777" w:rsidR="001C3800" w:rsidRPr="00F96A0C" w:rsidRDefault="001C3800" w:rsidP="009F4AD6">
            <w:pPr>
              <w:spacing w:line="300" w:lineRule="exact"/>
              <w:ind w:left="-52" w:right="-56"/>
              <w:jc w:val="right"/>
              <w:rPr>
                <w:rFonts w:ascii="Angsana New" w:hAnsi="Angsana New"/>
                <w:sz w:val="24"/>
                <w:szCs w:val="24"/>
              </w:rPr>
            </w:pPr>
            <w:r w:rsidRPr="00F96A0C">
              <w:rPr>
                <w:rFonts w:ascii="Angsana New" w:hAnsi="Angsana New"/>
                <w:sz w:val="24"/>
                <w:szCs w:val="24"/>
              </w:rPr>
              <w:t>12,500</w:t>
            </w:r>
          </w:p>
        </w:tc>
        <w:tc>
          <w:tcPr>
            <w:tcW w:w="319" w:type="pct"/>
            <w:vAlign w:val="bottom"/>
          </w:tcPr>
          <w:p w14:paraId="4E0E4867" w14:textId="77777777" w:rsidR="001C3800" w:rsidRPr="00F96A0C" w:rsidRDefault="001C3800" w:rsidP="00B065FE">
            <w:pPr>
              <w:spacing w:line="300" w:lineRule="exact"/>
              <w:ind w:left="-52" w:right="-56"/>
              <w:jc w:val="center"/>
              <w:rPr>
                <w:rFonts w:ascii="Angsana New" w:hAnsi="Angsana New"/>
                <w:sz w:val="24"/>
                <w:szCs w:val="24"/>
              </w:rPr>
            </w:pPr>
            <w:r w:rsidRPr="00F96A0C">
              <w:rPr>
                <w:rFonts w:ascii="Angsana New" w:hAnsi="Angsana New"/>
                <w:sz w:val="24"/>
                <w:szCs w:val="24"/>
              </w:rPr>
              <w:t>-</w:t>
            </w:r>
          </w:p>
        </w:tc>
        <w:tc>
          <w:tcPr>
            <w:tcW w:w="318" w:type="pct"/>
            <w:vAlign w:val="bottom"/>
          </w:tcPr>
          <w:p w14:paraId="14FC747B" w14:textId="77777777" w:rsidR="001C3800" w:rsidRPr="00F96A0C" w:rsidRDefault="001C3800" w:rsidP="00B065FE">
            <w:pPr>
              <w:spacing w:line="300" w:lineRule="exact"/>
              <w:ind w:left="-52" w:right="-56"/>
              <w:jc w:val="center"/>
              <w:rPr>
                <w:rFonts w:ascii="Angsana New" w:hAnsi="Angsana New"/>
                <w:sz w:val="24"/>
                <w:szCs w:val="24"/>
              </w:rPr>
            </w:pPr>
            <w:r w:rsidRPr="00F96A0C">
              <w:rPr>
                <w:rFonts w:ascii="Angsana New" w:hAnsi="Angsana New"/>
                <w:sz w:val="24"/>
                <w:szCs w:val="24"/>
              </w:rPr>
              <w:t>-</w:t>
            </w:r>
          </w:p>
        </w:tc>
      </w:tr>
      <w:tr w:rsidR="001C3800" w:rsidRPr="00F96A0C" w14:paraId="53DB710F" w14:textId="77777777" w:rsidTr="00F91FE5">
        <w:trPr>
          <w:trHeight w:val="553"/>
        </w:trPr>
        <w:tc>
          <w:tcPr>
            <w:tcW w:w="737" w:type="pct"/>
          </w:tcPr>
          <w:p w14:paraId="7FB8FCFD" w14:textId="77777777" w:rsidR="001C3800" w:rsidRPr="00F96A0C" w:rsidRDefault="001C3800" w:rsidP="00B065FE">
            <w:pPr>
              <w:spacing w:line="300" w:lineRule="exact"/>
              <w:ind w:left="158" w:right="-107" w:hanging="180"/>
              <w:rPr>
                <w:rFonts w:ascii="Angsana New" w:hAnsi="Angsana New"/>
                <w:spacing w:val="-4"/>
                <w:sz w:val="24"/>
                <w:szCs w:val="24"/>
                <w:cs/>
                <w:lang w:val="en-US"/>
              </w:rPr>
            </w:pPr>
            <w:r w:rsidRPr="00F96A0C">
              <w:rPr>
                <w:rFonts w:ascii="Angsana New" w:hAnsi="Angsana New"/>
                <w:spacing w:val="-4"/>
                <w:sz w:val="24"/>
                <w:szCs w:val="24"/>
                <w:cs/>
                <w:lang w:val="en-US"/>
              </w:rPr>
              <w:t xml:space="preserve">บริษัท ซีโฟร์ พร็อพเพอร์ตี้ส์ </w:t>
            </w:r>
            <w:r w:rsidRPr="00F96A0C">
              <w:rPr>
                <w:rFonts w:ascii="Angsana New" w:hAnsi="Angsana New"/>
                <w:spacing w:val="-4"/>
                <w:sz w:val="24"/>
                <w:szCs w:val="24"/>
                <w:lang w:val="en-US"/>
              </w:rPr>
              <w:t xml:space="preserve">3 </w:t>
            </w:r>
            <w:r w:rsidRPr="00F96A0C">
              <w:rPr>
                <w:rFonts w:ascii="Angsana New" w:hAnsi="Angsana New"/>
                <w:spacing w:val="-4"/>
                <w:sz w:val="24"/>
                <w:szCs w:val="24"/>
                <w:cs/>
                <w:lang w:val="en-US"/>
              </w:rPr>
              <w:t>จำกัด</w:t>
            </w:r>
          </w:p>
        </w:tc>
        <w:tc>
          <w:tcPr>
            <w:tcW w:w="1073" w:type="pct"/>
            <w:vAlign w:val="bottom"/>
          </w:tcPr>
          <w:p w14:paraId="76CE7A9B" w14:textId="77777777" w:rsidR="001C3800" w:rsidRPr="00F96A0C" w:rsidRDefault="001C3800" w:rsidP="00B065FE">
            <w:pPr>
              <w:spacing w:line="300" w:lineRule="exact"/>
              <w:ind w:left="158" w:right="-107" w:hanging="180"/>
              <w:rPr>
                <w:rFonts w:ascii="Angsana New" w:hAnsi="Angsana New"/>
                <w:spacing w:val="-4"/>
                <w:sz w:val="24"/>
                <w:szCs w:val="24"/>
                <w:cs/>
              </w:rPr>
            </w:pPr>
            <w:r w:rsidRPr="00F96A0C">
              <w:rPr>
                <w:rFonts w:ascii="Angsana New" w:hAnsi="Angsana New"/>
                <w:spacing w:val="-4"/>
                <w:sz w:val="24"/>
                <w:szCs w:val="24"/>
                <w:cs/>
              </w:rPr>
              <w:t>เตรียมการเพื่อพัฒนาอสังหาริมทรัพย์</w:t>
            </w:r>
          </w:p>
        </w:tc>
        <w:tc>
          <w:tcPr>
            <w:tcW w:w="319" w:type="pct"/>
            <w:vAlign w:val="bottom"/>
          </w:tcPr>
          <w:p w14:paraId="6A428085"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50,000</w:t>
            </w:r>
          </w:p>
        </w:tc>
        <w:tc>
          <w:tcPr>
            <w:tcW w:w="319" w:type="pct"/>
            <w:vAlign w:val="bottom"/>
          </w:tcPr>
          <w:p w14:paraId="14496408"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50,000</w:t>
            </w:r>
          </w:p>
        </w:tc>
        <w:tc>
          <w:tcPr>
            <w:tcW w:w="319" w:type="pct"/>
            <w:vAlign w:val="bottom"/>
          </w:tcPr>
          <w:p w14:paraId="5E8F4818"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100.00%</w:t>
            </w:r>
          </w:p>
        </w:tc>
        <w:tc>
          <w:tcPr>
            <w:tcW w:w="319" w:type="pct"/>
            <w:vAlign w:val="bottom"/>
          </w:tcPr>
          <w:p w14:paraId="39CD9B9C"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100.00%</w:t>
            </w:r>
          </w:p>
        </w:tc>
        <w:tc>
          <w:tcPr>
            <w:tcW w:w="319" w:type="pct"/>
            <w:vAlign w:val="bottom"/>
          </w:tcPr>
          <w:p w14:paraId="1FD76FD0"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12,500</w:t>
            </w:r>
          </w:p>
        </w:tc>
        <w:tc>
          <w:tcPr>
            <w:tcW w:w="319" w:type="pct"/>
            <w:vAlign w:val="bottom"/>
          </w:tcPr>
          <w:p w14:paraId="26E9449F"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12,500</w:t>
            </w:r>
          </w:p>
        </w:tc>
        <w:tc>
          <w:tcPr>
            <w:tcW w:w="319" w:type="pct"/>
            <w:vAlign w:val="bottom"/>
          </w:tcPr>
          <w:p w14:paraId="5DFA5B3B" w14:textId="77777777" w:rsidR="001C3800" w:rsidRPr="00F96A0C" w:rsidRDefault="001C3800" w:rsidP="009F4AD6">
            <w:pPr>
              <w:spacing w:line="300" w:lineRule="exact"/>
              <w:ind w:left="-52" w:right="-56"/>
              <w:jc w:val="right"/>
              <w:rPr>
                <w:rFonts w:ascii="Angsana New" w:hAnsi="Angsana New"/>
                <w:sz w:val="24"/>
                <w:szCs w:val="24"/>
              </w:rPr>
            </w:pPr>
            <w:r w:rsidRPr="00F96A0C">
              <w:rPr>
                <w:rFonts w:ascii="Angsana New" w:hAnsi="Angsana New"/>
                <w:sz w:val="24"/>
                <w:szCs w:val="24"/>
              </w:rPr>
              <w:t>12,500</w:t>
            </w:r>
          </w:p>
        </w:tc>
        <w:tc>
          <w:tcPr>
            <w:tcW w:w="319" w:type="pct"/>
            <w:vAlign w:val="bottom"/>
          </w:tcPr>
          <w:p w14:paraId="688ACD9C" w14:textId="77777777" w:rsidR="001C3800" w:rsidRPr="00F96A0C" w:rsidRDefault="001C3800" w:rsidP="009F4AD6">
            <w:pPr>
              <w:spacing w:line="300" w:lineRule="exact"/>
              <w:ind w:left="-52" w:right="-56"/>
              <w:jc w:val="right"/>
              <w:rPr>
                <w:rFonts w:ascii="Angsana New" w:hAnsi="Angsana New"/>
                <w:sz w:val="24"/>
                <w:szCs w:val="24"/>
              </w:rPr>
            </w:pPr>
            <w:r w:rsidRPr="00F96A0C">
              <w:rPr>
                <w:rFonts w:ascii="Angsana New" w:hAnsi="Angsana New"/>
                <w:sz w:val="24"/>
                <w:szCs w:val="24"/>
              </w:rPr>
              <w:t>12,500</w:t>
            </w:r>
          </w:p>
        </w:tc>
        <w:tc>
          <w:tcPr>
            <w:tcW w:w="319" w:type="pct"/>
            <w:vAlign w:val="bottom"/>
          </w:tcPr>
          <w:p w14:paraId="2FFEB815" w14:textId="77777777" w:rsidR="001C3800" w:rsidRPr="00F96A0C" w:rsidRDefault="001C3800" w:rsidP="00B065FE">
            <w:pPr>
              <w:spacing w:line="300" w:lineRule="exact"/>
              <w:ind w:left="-52" w:right="-56"/>
              <w:jc w:val="center"/>
              <w:rPr>
                <w:rFonts w:ascii="Angsana New" w:hAnsi="Angsana New"/>
                <w:sz w:val="24"/>
                <w:szCs w:val="24"/>
              </w:rPr>
            </w:pPr>
            <w:r w:rsidRPr="00F96A0C">
              <w:rPr>
                <w:rFonts w:ascii="Angsana New" w:hAnsi="Angsana New"/>
                <w:sz w:val="24"/>
                <w:szCs w:val="24"/>
              </w:rPr>
              <w:t>-</w:t>
            </w:r>
          </w:p>
        </w:tc>
        <w:tc>
          <w:tcPr>
            <w:tcW w:w="318" w:type="pct"/>
            <w:vAlign w:val="bottom"/>
          </w:tcPr>
          <w:p w14:paraId="59E8D25F" w14:textId="77777777" w:rsidR="001C3800" w:rsidRPr="00F96A0C" w:rsidRDefault="001C3800" w:rsidP="00B065FE">
            <w:pPr>
              <w:spacing w:line="300" w:lineRule="exact"/>
              <w:ind w:left="-52" w:right="-56"/>
              <w:jc w:val="center"/>
              <w:rPr>
                <w:rFonts w:ascii="Angsana New" w:hAnsi="Angsana New"/>
                <w:sz w:val="24"/>
                <w:szCs w:val="24"/>
              </w:rPr>
            </w:pPr>
            <w:r w:rsidRPr="00F96A0C">
              <w:rPr>
                <w:rFonts w:ascii="Angsana New" w:hAnsi="Angsana New"/>
                <w:sz w:val="24"/>
                <w:szCs w:val="24"/>
              </w:rPr>
              <w:t>-</w:t>
            </w:r>
          </w:p>
        </w:tc>
      </w:tr>
      <w:tr w:rsidR="001C3800" w:rsidRPr="00F96A0C" w14:paraId="5A58C16D" w14:textId="77777777" w:rsidTr="00F91FE5">
        <w:trPr>
          <w:trHeight w:val="288"/>
        </w:trPr>
        <w:tc>
          <w:tcPr>
            <w:tcW w:w="737" w:type="pct"/>
          </w:tcPr>
          <w:p w14:paraId="248D3188" w14:textId="77777777" w:rsidR="001C3800" w:rsidRPr="00F96A0C" w:rsidRDefault="001C3800" w:rsidP="00B065FE">
            <w:pPr>
              <w:spacing w:line="300" w:lineRule="exact"/>
              <w:ind w:left="158" w:right="-107" w:hanging="180"/>
              <w:rPr>
                <w:rFonts w:ascii="Angsana New" w:hAnsi="Angsana New"/>
                <w:spacing w:val="-4"/>
                <w:sz w:val="24"/>
                <w:szCs w:val="24"/>
                <w:cs/>
                <w:lang w:val="en-US"/>
              </w:rPr>
            </w:pPr>
            <w:r w:rsidRPr="00F96A0C">
              <w:rPr>
                <w:rFonts w:ascii="Angsana New" w:hAnsi="Angsana New"/>
                <w:spacing w:val="-4"/>
                <w:sz w:val="24"/>
                <w:szCs w:val="24"/>
                <w:cs/>
                <w:lang w:val="en-US"/>
              </w:rPr>
              <w:t>บริษัท ซีโฟร์ คอร์ปอเรชั่น จำกัด</w:t>
            </w:r>
          </w:p>
        </w:tc>
        <w:tc>
          <w:tcPr>
            <w:tcW w:w="1073" w:type="pct"/>
            <w:vAlign w:val="bottom"/>
          </w:tcPr>
          <w:p w14:paraId="57B1E328" w14:textId="77777777" w:rsidR="001C3800" w:rsidRPr="00F96A0C" w:rsidRDefault="001C3800" w:rsidP="00B065FE">
            <w:pPr>
              <w:spacing w:line="300" w:lineRule="exact"/>
              <w:ind w:left="158" w:right="-107" w:hanging="180"/>
              <w:rPr>
                <w:rFonts w:ascii="Angsana New" w:hAnsi="Angsana New"/>
                <w:spacing w:val="-4"/>
                <w:sz w:val="24"/>
                <w:szCs w:val="24"/>
                <w:cs/>
              </w:rPr>
            </w:pPr>
            <w:r w:rsidRPr="00F96A0C">
              <w:rPr>
                <w:rFonts w:ascii="Angsana New" w:hAnsi="Angsana New"/>
                <w:spacing w:val="-4"/>
                <w:sz w:val="24"/>
                <w:szCs w:val="24"/>
                <w:cs/>
              </w:rPr>
              <w:t>ลงทุนในบริษัทอื่น</w:t>
            </w:r>
          </w:p>
        </w:tc>
        <w:tc>
          <w:tcPr>
            <w:tcW w:w="319" w:type="pct"/>
            <w:vAlign w:val="bottom"/>
          </w:tcPr>
          <w:p w14:paraId="5E644A93"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5,000</w:t>
            </w:r>
          </w:p>
        </w:tc>
        <w:tc>
          <w:tcPr>
            <w:tcW w:w="319" w:type="pct"/>
            <w:vAlign w:val="bottom"/>
          </w:tcPr>
          <w:p w14:paraId="488DC976"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5,000</w:t>
            </w:r>
          </w:p>
        </w:tc>
        <w:tc>
          <w:tcPr>
            <w:tcW w:w="319" w:type="pct"/>
            <w:vAlign w:val="bottom"/>
          </w:tcPr>
          <w:p w14:paraId="02768877"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100.00%</w:t>
            </w:r>
          </w:p>
        </w:tc>
        <w:tc>
          <w:tcPr>
            <w:tcW w:w="319" w:type="pct"/>
            <w:vAlign w:val="bottom"/>
          </w:tcPr>
          <w:p w14:paraId="185DF37B"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100.00%</w:t>
            </w:r>
          </w:p>
        </w:tc>
        <w:tc>
          <w:tcPr>
            <w:tcW w:w="319" w:type="pct"/>
            <w:vAlign w:val="bottom"/>
          </w:tcPr>
          <w:p w14:paraId="67527CA4"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 xml:space="preserve">     5,000</w:t>
            </w:r>
          </w:p>
        </w:tc>
        <w:tc>
          <w:tcPr>
            <w:tcW w:w="319" w:type="pct"/>
            <w:vAlign w:val="bottom"/>
          </w:tcPr>
          <w:p w14:paraId="628490F1"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 xml:space="preserve">     5,000</w:t>
            </w:r>
          </w:p>
        </w:tc>
        <w:tc>
          <w:tcPr>
            <w:tcW w:w="319" w:type="pct"/>
            <w:vAlign w:val="bottom"/>
          </w:tcPr>
          <w:p w14:paraId="12B966F0" w14:textId="77777777" w:rsidR="001C3800" w:rsidRPr="00F96A0C" w:rsidRDefault="001C3800" w:rsidP="009F4AD6">
            <w:pPr>
              <w:spacing w:line="300" w:lineRule="exact"/>
              <w:ind w:left="-52" w:right="-56"/>
              <w:jc w:val="right"/>
              <w:rPr>
                <w:rFonts w:ascii="Angsana New" w:hAnsi="Angsana New"/>
                <w:sz w:val="24"/>
                <w:szCs w:val="24"/>
              </w:rPr>
            </w:pPr>
            <w:r w:rsidRPr="00F96A0C">
              <w:rPr>
                <w:rFonts w:ascii="Angsana New" w:hAnsi="Angsana New"/>
                <w:sz w:val="24"/>
                <w:szCs w:val="24"/>
              </w:rPr>
              <w:t xml:space="preserve">     5,000</w:t>
            </w:r>
          </w:p>
        </w:tc>
        <w:tc>
          <w:tcPr>
            <w:tcW w:w="319" w:type="pct"/>
            <w:vAlign w:val="bottom"/>
          </w:tcPr>
          <w:p w14:paraId="6DAEC28D" w14:textId="77777777" w:rsidR="001C3800" w:rsidRPr="00F96A0C" w:rsidRDefault="001C3800" w:rsidP="009F4AD6">
            <w:pPr>
              <w:spacing w:line="300" w:lineRule="exact"/>
              <w:ind w:left="-52" w:right="-56"/>
              <w:jc w:val="right"/>
              <w:rPr>
                <w:rFonts w:ascii="Angsana New" w:hAnsi="Angsana New"/>
                <w:sz w:val="24"/>
                <w:szCs w:val="24"/>
              </w:rPr>
            </w:pPr>
            <w:r w:rsidRPr="00F96A0C">
              <w:rPr>
                <w:rFonts w:ascii="Angsana New" w:hAnsi="Angsana New"/>
                <w:sz w:val="24"/>
                <w:szCs w:val="24"/>
              </w:rPr>
              <w:t xml:space="preserve">     5,000</w:t>
            </w:r>
          </w:p>
        </w:tc>
        <w:tc>
          <w:tcPr>
            <w:tcW w:w="319" w:type="pct"/>
            <w:vAlign w:val="bottom"/>
          </w:tcPr>
          <w:p w14:paraId="646A925B" w14:textId="77777777" w:rsidR="001C3800" w:rsidRPr="00F96A0C" w:rsidRDefault="001C3800" w:rsidP="00B065FE">
            <w:pPr>
              <w:spacing w:line="300" w:lineRule="exact"/>
              <w:ind w:left="-52" w:right="-56"/>
              <w:jc w:val="center"/>
              <w:rPr>
                <w:rFonts w:ascii="Angsana New" w:hAnsi="Angsana New"/>
                <w:sz w:val="24"/>
                <w:szCs w:val="24"/>
              </w:rPr>
            </w:pPr>
            <w:r w:rsidRPr="00F96A0C">
              <w:rPr>
                <w:rFonts w:ascii="Angsana New" w:hAnsi="Angsana New"/>
                <w:sz w:val="24"/>
                <w:szCs w:val="24"/>
              </w:rPr>
              <w:t>-</w:t>
            </w:r>
          </w:p>
        </w:tc>
        <w:tc>
          <w:tcPr>
            <w:tcW w:w="318" w:type="pct"/>
            <w:vAlign w:val="bottom"/>
          </w:tcPr>
          <w:p w14:paraId="677DA611" w14:textId="77777777" w:rsidR="001C3800" w:rsidRPr="00F96A0C" w:rsidRDefault="001C3800" w:rsidP="00B065FE">
            <w:pPr>
              <w:spacing w:line="300" w:lineRule="exact"/>
              <w:ind w:left="-52" w:right="-56"/>
              <w:jc w:val="center"/>
              <w:rPr>
                <w:rFonts w:ascii="Angsana New" w:hAnsi="Angsana New"/>
                <w:sz w:val="24"/>
                <w:szCs w:val="24"/>
              </w:rPr>
            </w:pPr>
            <w:r w:rsidRPr="00F96A0C">
              <w:rPr>
                <w:rFonts w:ascii="Angsana New" w:hAnsi="Angsana New"/>
                <w:sz w:val="24"/>
                <w:szCs w:val="24"/>
              </w:rPr>
              <w:t>-</w:t>
            </w:r>
          </w:p>
        </w:tc>
      </w:tr>
      <w:tr w:rsidR="001C3800" w:rsidRPr="00F96A0C" w14:paraId="33650BC1" w14:textId="77777777" w:rsidTr="00F91FE5">
        <w:trPr>
          <w:trHeight w:val="575"/>
        </w:trPr>
        <w:tc>
          <w:tcPr>
            <w:tcW w:w="737" w:type="pct"/>
          </w:tcPr>
          <w:p w14:paraId="1A0157FA" w14:textId="77777777" w:rsidR="001C3800" w:rsidRPr="00F96A0C" w:rsidRDefault="001C3800" w:rsidP="00B065FE">
            <w:pPr>
              <w:spacing w:line="300" w:lineRule="exact"/>
              <w:ind w:left="158" w:right="-107" w:hanging="180"/>
              <w:rPr>
                <w:rFonts w:ascii="Angsana New" w:hAnsi="Angsana New"/>
                <w:spacing w:val="-4"/>
                <w:sz w:val="24"/>
                <w:szCs w:val="24"/>
                <w:cs/>
                <w:lang w:val="en-US"/>
              </w:rPr>
            </w:pPr>
            <w:r w:rsidRPr="00F96A0C">
              <w:rPr>
                <w:rFonts w:ascii="Angsana New" w:hAnsi="Angsana New"/>
                <w:spacing w:val="-4"/>
                <w:sz w:val="24"/>
                <w:szCs w:val="24"/>
                <w:lang w:val="en-US"/>
              </w:rPr>
              <w:t>C4 Assets AB</w:t>
            </w:r>
          </w:p>
        </w:tc>
        <w:tc>
          <w:tcPr>
            <w:tcW w:w="1073" w:type="pct"/>
            <w:vAlign w:val="bottom"/>
          </w:tcPr>
          <w:p w14:paraId="4098E272" w14:textId="77777777" w:rsidR="001C3800" w:rsidRPr="00F96A0C" w:rsidRDefault="001C3800" w:rsidP="00B065FE">
            <w:pPr>
              <w:spacing w:line="300" w:lineRule="exact"/>
              <w:ind w:left="158" w:right="-107" w:hanging="180"/>
              <w:rPr>
                <w:rFonts w:ascii="Angsana New" w:hAnsi="Angsana New"/>
                <w:spacing w:val="-4"/>
                <w:sz w:val="24"/>
                <w:szCs w:val="24"/>
                <w:cs/>
              </w:rPr>
            </w:pPr>
            <w:r w:rsidRPr="00F96A0C">
              <w:rPr>
                <w:rFonts w:ascii="Angsana New" w:hAnsi="Angsana New"/>
                <w:spacing w:val="-4"/>
                <w:sz w:val="24"/>
                <w:szCs w:val="24"/>
                <w:cs/>
              </w:rPr>
              <w:t>ลงทุนในบริษัทที่ลงทุนในอสังหาริมทรัพย์เพื่อการลงทุน</w:t>
            </w:r>
          </w:p>
        </w:tc>
        <w:tc>
          <w:tcPr>
            <w:tcW w:w="319" w:type="pct"/>
            <w:vAlign w:val="bottom"/>
          </w:tcPr>
          <w:p w14:paraId="4433F3F9"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113,368</w:t>
            </w:r>
          </w:p>
        </w:tc>
        <w:tc>
          <w:tcPr>
            <w:tcW w:w="319" w:type="pct"/>
            <w:vAlign w:val="bottom"/>
          </w:tcPr>
          <w:p w14:paraId="18237904"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113,368</w:t>
            </w:r>
          </w:p>
        </w:tc>
        <w:tc>
          <w:tcPr>
            <w:tcW w:w="319" w:type="pct"/>
            <w:vAlign w:val="bottom"/>
          </w:tcPr>
          <w:p w14:paraId="23E654F6"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99.82%</w:t>
            </w:r>
          </w:p>
        </w:tc>
        <w:tc>
          <w:tcPr>
            <w:tcW w:w="319" w:type="pct"/>
            <w:vAlign w:val="bottom"/>
          </w:tcPr>
          <w:p w14:paraId="56563848"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99.82%</w:t>
            </w:r>
          </w:p>
        </w:tc>
        <w:tc>
          <w:tcPr>
            <w:tcW w:w="319" w:type="pct"/>
            <w:vAlign w:val="bottom"/>
          </w:tcPr>
          <w:p w14:paraId="44BA16F8"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113,162</w:t>
            </w:r>
          </w:p>
        </w:tc>
        <w:tc>
          <w:tcPr>
            <w:tcW w:w="319" w:type="pct"/>
            <w:vAlign w:val="bottom"/>
          </w:tcPr>
          <w:p w14:paraId="321008C1"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113,162</w:t>
            </w:r>
          </w:p>
        </w:tc>
        <w:tc>
          <w:tcPr>
            <w:tcW w:w="319" w:type="pct"/>
            <w:vAlign w:val="bottom"/>
          </w:tcPr>
          <w:p w14:paraId="2C2C93BB" w14:textId="77777777" w:rsidR="001C3800" w:rsidRPr="00F96A0C" w:rsidRDefault="001C3800" w:rsidP="009F4AD6">
            <w:pPr>
              <w:spacing w:line="300" w:lineRule="exact"/>
              <w:ind w:left="-52" w:right="-56"/>
              <w:jc w:val="right"/>
              <w:rPr>
                <w:rFonts w:ascii="Angsana New" w:hAnsi="Angsana New"/>
                <w:sz w:val="24"/>
                <w:szCs w:val="24"/>
              </w:rPr>
            </w:pPr>
            <w:r w:rsidRPr="00F96A0C">
              <w:rPr>
                <w:rFonts w:ascii="Angsana New" w:hAnsi="Angsana New"/>
                <w:sz w:val="24"/>
                <w:szCs w:val="24"/>
              </w:rPr>
              <w:t>113,162</w:t>
            </w:r>
          </w:p>
        </w:tc>
        <w:tc>
          <w:tcPr>
            <w:tcW w:w="319" w:type="pct"/>
            <w:vAlign w:val="bottom"/>
          </w:tcPr>
          <w:p w14:paraId="452C2894" w14:textId="77777777" w:rsidR="001C3800" w:rsidRPr="00F96A0C" w:rsidRDefault="001C3800" w:rsidP="009F4AD6">
            <w:pPr>
              <w:spacing w:line="300" w:lineRule="exact"/>
              <w:ind w:left="-52" w:right="-56"/>
              <w:jc w:val="right"/>
              <w:rPr>
                <w:rFonts w:ascii="Angsana New" w:hAnsi="Angsana New"/>
                <w:sz w:val="24"/>
                <w:szCs w:val="24"/>
              </w:rPr>
            </w:pPr>
            <w:r w:rsidRPr="00F96A0C">
              <w:rPr>
                <w:rFonts w:ascii="Angsana New" w:hAnsi="Angsana New"/>
                <w:sz w:val="24"/>
                <w:szCs w:val="24"/>
              </w:rPr>
              <w:t>113,162</w:t>
            </w:r>
          </w:p>
        </w:tc>
        <w:tc>
          <w:tcPr>
            <w:tcW w:w="319" w:type="pct"/>
            <w:vAlign w:val="bottom"/>
          </w:tcPr>
          <w:p w14:paraId="4A1D7FB8" w14:textId="77777777" w:rsidR="001C3800" w:rsidRPr="00F96A0C" w:rsidRDefault="001C3800" w:rsidP="00B065FE">
            <w:pPr>
              <w:spacing w:line="300" w:lineRule="exact"/>
              <w:ind w:left="-52" w:right="-56"/>
              <w:jc w:val="center"/>
              <w:rPr>
                <w:rFonts w:ascii="Angsana New" w:hAnsi="Angsana New"/>
                <w:sz w:val="24"/>
                <w:szCs w:val="24"/>
              </w:rPr>
            </w:pPr>
            <w:r w:rsidRPr="00F96A0C">
              <w:rPr>
                <w:rFonts w:ascii="Angsana New" w:hAnsi="Angsana New"/>
                <w:sz w:val="24"/>
                <w:szCs w:val="24"/>
              </w:rPr>
              <w:t>-</w:t>
            </w:r>
          </w:p>
        </w:tc>
        <w:tc>
          <w:tcPr>
            <w:tcW w:w="318" w:type="pct"/>
            <w:vAlign w:val="bottom"/>
          </w:tcPr>
          <w:p w14:paraId="68B99A65" w14:textId="77777777" w:rsidR="001C3800" w:rsidRPr="00F96A0C" w:rsidRDefault="001C3800" w:rsidP="00B065FE">
            <w:pPr>
              <w:spacing w:line="300" w:lineRule="exact"/>
              <w:ind w:left="-52" w:right="-56"/>
              <w:jc w:val="center"/>
              <w:rPr>
                <w:rFonts w:ascii="Angsana New" w:hAnsi="Angsana New"/>
                <w:sz w:val="24"/>
                <w:szCs w:val="24"/>
              </w:rPr>
            </w:pPr>
            <w:r w:rsidRPr="00F96A0C">
              <w:rPr>
                <w:rFonts w:ascii="Angsana New" w:hAnsi="Angsana New"/>
                <w:sz w:val="24"/>
                <w:szCs w:val="24"/>
              </w:rPr>
              <w:t>-</w:t>
            </w:r>
          </w:p>
        </w:tc>
      </w:tr>
      <w:tr w:rsidR="001C3800" w:rsidRPr="00F96A0C" w14:paraId="7530C549" w14:textId="77777777" w:rsidTr="00F91FE5">
        <w:trPr>
          <w:trHeight w:val="558"/>
        </w:trPr>
        <w:tc>
          <w:tcPr>
            <w:tcW w:w="737" w:type="pct"/>
          </w:tcPr>
          <w:p w14:paraId="4680B6A4" w14:textId="77777777" w:rsidR="001C3800" w:rsidRPr="00F96A0C" w:rsidRDefault="001C3800" w:rsidP="00B065FE">
            <w:pPr>
              <w:pStyle w:val="Heading7"/>
              <w:spacing w:line="300" w:lineRule="exact"/>
              <w:ind w:left="158" w:right="-107" w:hanging="180"/>
              <w:rPr>
                <w:rFonts w:ascii="Angsana New" w:hAnsi="Angsana New"/>
                <w:b w:val="0"/>
                <w:bCs w:val="0"/>
                <w:color w:val="000000"/>
                <w:spacing w:val="-4"/>
                <w:cs/>
                <w:lang w:val="en-US"/>
              </w:rPr>
            </w:pPr>
            <w:r w:rsidRPr="00F96A0C">
              <w:rPr>
                <w:rFonts w:ascii="Angsana New" w:hAnsi="Angsana New"/>
                <w:b w:val="0"/>
                <w:bCs w:val="0"/>
                <w:color w:val="000000"/>
                <w:spacing w:val="-4"/>
                <w:lang w:val="en-US"/>
              </w:rPr>
              <w:t>C4 Hus AB</w:t>
            </w:r>
          </w:p>
        </w:tc>
        <w:tc>
          <w:tcPr>
            <w:tcW w:w="1073" w:type="pct"/>
            <w:vAlign w:val="bottom"/>
          </w:tcPr>
          <w:p w14:paraId="52EB8F03" w14:textId="77777777" w:rsidR="001C3800" w:rsidRPr="00F96A0C" w:rsidRDefault="001C3800" w:rsidP="00B065FE">
            <w:pPr>
              <w:pStyle w:val="Heading7"/>
              <w:tabs>
                <w:tab w:val="left" w:pos="540"/>
              </w:tabs>
              <w:spacing w:line="300" w:lineRule="exact"/>
              <w:ind w:left="158" w:right="-107" w:hanging="180"/>
              <w:rPr>
                <w:rFonts w:ascii="Angsana New" w:hAnsi="Angsana New"/>
                <w:b w:val="0"/>
                <w:bCs w:val="0"/>
                <w:color w:val="000000"/>
                <w:spacing w:val="-4"/>
                <w:cs/>
                <w:lang w:val="en-US"/>
              </w:rPr>
            </w:pPr>
            <w:r w:rsidRPr="00F96A0C">
              <w:rPr>
                <w:rFonts w:ascii="Angsana New" w:hAnsi="Angsana New"/>
                <w:b w:val="0"/>
                <w:bCs w:val="0"/>
                <w:color w:val="000000"/>
                <w:spacing w:val="-4"/>
                <w:cs/>
                <w:lang w:val="en-US"/>
              </w:rPr>
              <w:t>รับจ้างก่อสร้างที่อยู่อาศัยและลงทุนในบริษัทย่อยประเภทอสังหาริมทรัพย์</w:t>
            </w:r>
          </w:p>
        </w:tc>
        <w:tc>
          <w:tcPr>
            <w:tcW w:w="319" w:type="pct"/>
            <w:vAlign w:val="bottom"/>
          </w:tcPr>
          <w:p w14:paraId="31DA5356"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44,574</w:t>
            </w:r>
          </w:p>
        </w:tc>
        <w:tc>
          <w:tcPr>
            <w:tcW w:w="319" w:type="pct"/>
            <w:vAlign w:val="bottom"/>
          </w:tcPr>
          <w:p w14:paraId="1FBBDDA4"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44,574</w:t>
            </w:r>
          </w:p>
        </w:tc>
        <w:tc>
          <w:tcPr>
            <w:tcW w:w="319" w:type="pct"/>
            <w:vAlign w:val="bottom"/>
          </w:tcPr>
          <w:p w14:paraId="0532966D"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75.25%</w:t>
            </w:r>
          </w:p>
        </w:tc>
        <w:tc>
          <w:tcPr>
            <w:tcW w:w="319" w:type="pct"/>
            <w:vAlign w:val="bottom"/>
          </w:tcPr>
          <w:p w14:paraId="00C18FC5" w14:textId="77777777" w:rsidR="001C3800" w:rsidRPr="00F96A0C" w:rsidRDefault="001C3800" w:rsidP="00B065FE">
            <w:pPr>
              <w:spacing w:line="300" w:lineRule="exact"/>
              <w:ind w:left="-52" w:right="-56"/>
              <w:jc w:val="right"/>
              <w:rPr>
                <w:rFonts w:ascii="Angsana New" w:hAnsi="Angsana New"/>
                <w:sz w:val="24"/>
                <w:szCs w:val="24"/>
              </w:rPr>
            </w:pPr>
            <w:r w:rsidRPr="00F96A0C">
              <w:rPr>
                <w:rFonts w:ascii="Angsana New" w:hAnsi="Angsana New"/>
                <w:sz w:val="24"/>
                <w:szCs w:val="24"/>
              </w:rPr>
              <w:t>75.25%</w:t>
            </w:r>
          </w:p>
        </w:tc>
        <w:tc>
          <w:tcPr>
            <w:tcW w:w="319" w:type="pct"/>
            <w:vAlign w:val="bottom"/>
          </w:tcPr>
          <w:p w14:paraId="1CB52693" w14:textId="77777777" w:rsidR="001C3800" w:rsidRPr="00F96A0C" w:rsidRDefault="001C3800" w:rsidP="00B065FE">
            <w:pPr>
              <w:pBdr>
                <w:bottom w:val="single" w:sz="4" w:space="1" w:color="auto"/>
              </w:pBdr>
              <w:spacing w:line="300" w:lineRule="exact"/>
              <w:ind w:left="-52" w:right="-56"/>
              <w:jc w:val="right"/>
              <w:rPr>
                <w:rFonts w:ascii="Angsana New" w:hAnsi="Angsana New"/>
                <w:sz w:val="24"/>
                <w:szCs w:val="24"/>
              </w:rPr>
            </w:pPr>
            <w:r w:rsidRPr="00F96A0C">
              <w:rPr>
                <w:rFonts w:ascii="Angsana New" w:hAnsi="Angsana New"/>
                <w:sz w:val="24"/>
                <w:szCs w:val="24"/>
              </w:rPr>
              <w:t>68,728</w:t>
            </w:r>
          </w:p>
        </w:tc>
        <w:tc>
          <w:tcPr>
            <w:tcW w:w="319" w:type="pct"/>
            <w:vAlign w:val="bottom"/>
          </w:tcPr>
          <w:p w14:paraId="6C959D1C" w14:textId="77777777" w:rsidR="001C3800" w:rsidRPr="00F96A0C" w:rsidRDefault="001C3800" w:rsidP="00B065FE">
            <w:pPr>
              <w:pBdr>
                <w:bottom w:val="single" w:sz="4" w:space="1" w:color="auto"/>
              </w:pBdr>
              <w:spacing w:line="300" w:lineRule="exact"/>
              <w:ind w:left="-52" w:right="-56"/>
              <w:jc w:val="right"/>
              <w:rPr>
                <w:rFonts w:ascii="Angsana New" w:hAnsi="Angsana New"/>
                <w:sz w:val="24"/>
                <w:szCs w:val="24"/>
              </w:rPr>
            </w:pPr>
            <w:r w:rsidRPr="00F96A0C">
              <w:rPr>
                <w:rFonts w:ascii="Angsana New" w:hAnsi="Angsana New"/>
                <w:sz w:val="24"/>
                <w:szCs w:val="24"/>
              </w:rPr>
              <w:t>68,728</w:t>
            </w:r>
          </w:p>
        </w:tc>
        <w:tc>
          <w:tcPr>
            <w:tcW w:w="319" w:type="pct"/>
            <w:vAlign w:val="bottom"/>
          </w:tcPr>
          <w:p w14:paraId="42B919FE" w14:textId="77777777" w:rsidR="001C3800" w:rsidRPr="00F96A0C" w:rsidRDefault="001C3800" w:rsidP="009F4AD6">
            <w:pPr>
              <w:pBdr>
                <w:bottom w:val="single" w:sz="4" w:space="1" w:color="auto"/>
              </w:pBdr>
              <w:spacing w:line="300" w:lineRule="exact"/>
              <w:ind w:left="-52" w:right="-56"/>
              <w:jc w:val="right"/>
              <w:rPr>
                <w:rFonts w:ascii="Angsana New" w:hAnsi="Angsana New"/>
                <w:sz w:val="24"/>
                <w:szCs w:val="24"/>
              </w:rPr>
            </w:pPr>
            <w:r w:rsidRPr="00F96A0C">
              <w:rPr>
                <w:rFonts w:ascii="Angsana New" w:hAnsi="Angsana New"/>
                <w:sz w:val="24"/>
                <w:szCs w:val="24"/>
              </w:rPr>
              <w:t>68,728</w:t>
            </w:r>
          </w:p>
        </w:tc>
        <w:tc>
          <w:tcPr>
            <w:tcW w:w="319" w:type="pct"/>
            <w:vAlign w:val="bottom"/>
          </w:tcPr>
          <w:p w14:paraId="52270D33" w14:textId="77777777" w:rsidR="001C3800" w:rsidRPr="00F96A0C" w:rsidRDefault="001C3800" w:rsidP="009F4AD6">
            <w:pPr>
              <w:pBdr>
                <w:bottom w:val="single" w:sz="4" w:space="1" w:color="auto"/>
              </w:pBdr>
              <w:spacing w:line="300" w:lineRule="exact"/>
              <w:ind w:left="-52" w:right="-56"/>
              <w:jc w:val="right"/>
              <w:rPr>
                <w:rFonts w:ascii="Angsana New" w:hAnsi="Angsana New"/>
                <w:sz w:val="24"/>
                <w:szCs w:val="24"/>
              </w:rPr>
            </w:pPr>
            <w:r w:rsidRPr="00F96A0C">
              <w:rPr>
                <w:rFonts w:ascii="Angsana New" w:hAnsi="Angsana New"/>
                <w:sz w:val="24"/>
                <w:szCs w:val="24"/>
              </w:rPr>
              <w:t>68,728</w:t>
            </w:r>
          </w:p>
        </w:tc>
        <w:tc>
          <w:tcPr>
            <w:tcW w:w="319" w:type="pct"/>
            <w:vAlign w:val="bottom"/>
          </w:tcPr>
          <w:p w14:paraId="3F3234E5" w14:textId="77777777" w:rsidR="001C3800" w:rsidRPr="00F96A0C" w:rsidRDefault="001C3800" w:rsidP="00B065FE">
            <w:pPr>
              <w:pBdr>
                <w:bottom w:val="single" w:sz="4" w:space="1" w:color="auto"/>
              </w:pBdr>
              <w:spacing w:line="300" w:lineRule="exact"/>
              <w:ind w:left="-52" w:right="-56"/>
              <w:jc w:val="center"/>
              <w:rPr>
                <w:rFonts w:ascii="Angsana New" w:hAnsi="Angsana New"/>
                <w:sz w:val="24"/>
                <w:szCs w:val="24"/>
              </w:rPr>
            </w:pPr>
            <w:r w:rsidRPr="00F96A0C">
              <w:rPr>
                <w:rFonts w:ascii="Angsana New" w:hAnsi="Angsana New"/>
                <w:sz w:val="24"/>
                <w:szCs w:val="24"/>
              </w:rPr>
              <w:t>-</w:t>
            </w:r>
          </w:p>
        </w:tc>
        <w:tc>
          <w:tcPr>
            <w:tcW w:w="318" w:type="pct"/>
            <w:vAlign w:val="bottom"/>
          </w:tcPr>
          <w:p w14:paraId="04240718" w14:textId="77777777" w:rsidR="001C3800" w:rsidRPr="00F96A0C" w:rsidRDefault="001C3800" w:rsidP="00B065FE">
            <w:pPr>
              <w:pBdr>
                <w:bottom w:val="single" w:sz="4" w:space="1" w:color="auto"/>
              </w:pBdr>
              <w:spacing w:line="300" w:lineRule="exact"/>
              <w:ind w:left="-52" w:right="-56"/>
              <w:jc w:val="center"/>
              <w:rPr>
                <w:rFonts w:ascii="Angsana New" w:hAnsi="Angsana New"/>
                <w:sz w:val="24"/>
                <w:szCs w:val="24"/>
              </w:rPr>
            </w:pPr>
            <w:r w:rsidRPr="00F96A0C">
              <w:rPr>
                <w:rFonts w:ascii="Angsana New" w:hAnsi="Angsana New"/>
                <w:sz w:val="24"/>
                <w:szCs w:val="24"/>
              </w:rPr>
              <w:t>-</w:t>
            </w:r>
          </w:p>
        </w:tc>
      </w:tr>
      <w:tr w:rsidR="001C3800" w:rsidRPr="00F96A0C" w14:paraId="5AE89A1A" w14:textId="77777777" w:rsidTr="00F91FE5">
        <w:trPr>
          <w:trHeight w:val="55"/>
        </w:trPr>
        <w:tc>
          <w:tcPr>
            <w:tcW w:w="737" w:type="pct"/>
          </w:tcPr>
          <w:p w14:paraId="6B0D69BE" w14:textId="77777777" w:rsidR="001C3800" w:rsidRPr="00F96A0C" w:rsidRDefault="001C3800" w:rsidP="00B065FE">
            <w:pPr>
              <w:spacing w:line="300" w:lineRule="exact"/>
              <w:ind w:left="-52" w:right="-56"/>
              <w:rPr>
                <w:rFonts w:ascii="Angsana New" w:hAnsi="Angsana New"/>
                <w:snapToGrid w:val="0"/>
                <w:color w:val="000000"/>
                <w:spacing w:val="-4"/>
                <w:sz w:val="24"/>
                <w:szCs w:val="24"/>
                <w:cs/>
                <w:lang w:val="en-US" w:eastAsia="th-TH"/>
              </w:rPr>
            </w:pPr>
            <w:r w:rsidRPr="00F96A0C">
              <w:rPr>
                <w:rFonts w:ascii="Angsana New" w:hAnsi="Angsana New"/>
                <w:spacing w:val="-4"/>
                <w:sz w:val="24"/>
                <w:szCs w:val="24"/>
                <w:lang w:val="en-US"/>
              </w:rPr>
              <w:t xml:space="preserve">   </w:t>
            </w:r>
            <w:r w:rsidRPr="00F96A0C">
              <w:rPr>
                <w:rFonts w:ascii="Angsana New" w:hAnsi="Angsana New"/>
                <w:spacing w:val="-4"/>
                <w:sz w:val="24"/>
                <w:szCs w:val="24"/>
                <w:cs/>
                <w:lang w:val="en-US"/>
              </w:rPr>
              <w:t>รวม</w:t>
            </w:r>
          </w:p>
        </w:tc>
        <w:tc>
          <w:tcPr>
            <w:tcW w:w="1073" w:type="pct"/>
            <w:vAlign w:val="bottom"/>
          </w:tcPr>
          <w:p w14:paraId="7C9E9156" w14:textId="77777777" w:rsidR="001C3800" w:rsidRPr="00F96A0C" w:rsidRDefault="001C3800" w:rsidP="00B065FE">
            <w:pPr>
              <w:pStyle w:val="Heading7"/>
              <w:tabs>
                <w:tab w:val="left" w:pos="540"/>
              </w:tabs>
              <w:spacing w:line="300" w:lineRule="exact"/>
              <w:ind w:left="166" w:right="-18" w:hanging="184"/>
              <w:rPr>
                <w:rFonts w:ascii="Angsana New" w:hAnsi="Angsana New"/>
                <w:b w:val="0"/>
                <w:bCs w:val="0"/>
                <w:color w:val="000000"/>
                <w:spacing w:val="-4"/>
                <w:cs/>
                <w:lang w:val="en-US"/>
              </w:rPr>
            </w:pPr>
          </w:p>
        </w:tc>
        <w:tc>
          <w:tcPr>
            <w:tcW w:w="319" w:type="pct"/>
            <w:vAlign w:val="bottom"/>
          </w:tcPr>
          <w:p w14:paraId="6A3A7F0F" w14:textId="77777777" w:rsidR="001C3800" w:rsidRPr="00F96A0C" w:rsidRDefault="001C3800" w:rsidP="00B065FE">
            <w:pPr>
              <w:spacing w:line="300" w:lineRule="exact"/>
              <w:ind w:left="-52" w:right="-56"/>
              <w:jc w:val="right"/>
              <w:rPr>
                <w:rFonts w:ascii="Angsana New" w:hAnsi="Angsana New"/>
                <w:snapToGrid w:val="0"/>
                <w:color w:val="000000"/>
                <w:spacing w:val="-4"/>
                <w:sz w:val="24"/>
                <w:szCs w:val="24"/>
                <w:lang w:val="en-US" w:eastAsia="th-TH"/>
              </w:rPr>
            </w:pPr>
          </w:p>
        </w:tc>
        <w:tc>
          <w:tcPr>
            <w:tcW w:w="319" w:type="pct"/>
            <w:vAlign w:val="bottom"/>
          </w:tcPr>
          <w:p w14:paraId="6129552A" w14:textId="77777777" w:rsidR="001C3800" w:rsidRPr="00F96A0C" w:rsidRDefault="001C3800" w:rsidP="00B065FE">
            <w:pPr>
              <w:spacing w:line="300" w:lineRule="exact"/>
              <w:ind w:left="-52" w:right="-56"/>
              <w:jc w:val="right"/>
              <w:rPr>
                <w:rFonts w:ascii="Angsana New" w:hAnsi="Angsana New"/>
                <w:snapToGrid w:val="0"/>
                <w:color w:val="000000"/>
                <w:spacing w:val="-4"/>
                <w:sz w:val="24"/>
                <w:szCs w:val="24"/>
                <w:lang w:val="en-US" w:eastAsia="th-TH"/>
              </w:rPr>
            </w:pPr>
          </w:p>
        </w:tc>
        <w:tc>
          <w:tcPr>
            <w:tcW w:w="319" w:type="pct"/>
            <w:vAlign w:val="bottom"/>
          </w:tcPr>
          <w:p w14:paraId="09B5099F" w14:textId="77777777" w:rsidR="001C3800" w:rsidRPr="00F96A0C" w:rsidRDefault="001C3800" w:rsidP="00B065FE">
            <w:pPr>
              <w:spacing w:line="300" w:lineRule="exact"/>
              <w:ind w:left="-52" w:right="-56"/>
              <w:jc w:val="right"/>
              <w:rPr>
                <w:rFonts w:ascii="Angsana New" w:hAnsi="Angsana New"/>
                <w:snapToGrid w:val="0"/>
                <w:color w:val="000000"/>
                <w:spacing w:val="-4"/>
                <w:sz w:val="24"/>
                <w:szCs w:val="24"/>
                <w:lang w:val="en-US" w:eastAsia="th-TH"/>
              </w:rPr>
            </w:pPr>
          </w:p>
        </w:tc>
        <w:tc>
          <w:tcPr>
            <w:tcW w:w="319" w:type="pct"/>
            <w:vAlign w:val="bottom"/>
          </w:tcPr>
          <w:p w14:paraId="013ED8AE" w14:textId="77777777" w:rsidR="001C3800" w:rsidRPr="00F96A0C" w:rsidRDefault="001C3800" w:rsidP="00B065FE">
            <w:pPr>
              <w:spacing w:line="300" w:lineRule="exact"/>
              <w:ind w:left="-52" w:right="-56"/>
              <w:jc w:val="right"/>
              <w:rPr>
                <w:rFonts w:ascii="Angsana New" w:hAnsi="Angsana New"/>
                <w:snapToGrid w:val="0"/>
                <w:color w:val="000000"/>
                <w:spacing w:val="-4"/>
                <w:sz w:val="24"/>
                <w:szCs w:val="24"/>
                <w:lang w:val="en-US" w:eastAsia="th-TH"/>
              </w:rPr>
            </w:pPr>
          </w:p>
        </w:tc>
        <w:tc>
          <w:tcPr>
            <w:tcW w:w="319" w:type="pct"/>
          </w:tcPr>
          <w:p w14:paraId="630B3C5D" w14:textId="77777777" w:rsidR="001C3800" w:rsidRPr="00F96A0C" w:rsidRDefault="009272FA" w:rsidP="00B065FE">
            <w:pPr>
              <w:pBdr>
                <w:bottom w:val="double" w:sz="4" w:space="1" w:color="auto"/>
              </w:pBdr>
              <w:spacing w:line="300" w:lineRule="exact"/>
              <w:ind w:left="-52" w:right="-56"/>
              <w:jc w:val="right"/>
              <w:rPr>
                <w:rFonts w:ascii="Angsana New" w:hAnsi="Angsana New"/>
                <w:snapToGrid w:val="0"/>
                <w:color w:val="000000"/>
                <w:spacing w:val="-4"/>
                <w:sz w:val="24"/>
                <w:szCs w:val="24"/>
                <w:lang w:val="en-US" w:eastAsia="th-TH"/>
              </w:rPr>
            </w:pPr>
            <w:r w:rsidRPr="00F96A0C">
              <w:rPr>
                <w:rFonts w:ascii="Angsana New" w:hAnsi="Angsana New"/>
                <w:snapToGrid w:val="0"/>
                <w:color w:val="000000"/>
                <w:spacing w:val="-4"/>
                <w:sz w:val="24"/>
                <w:szCs w:val="24"/>
                <w:lang w:val="en-US" w:eastAsia="th-TH"/>
              </w:rPr>
              <w:fldChar w:fldCharType="begin"/>
            </w:r>
            <w:r w:rsidR="001C3800" w:rsidRPr="00F96A0C">
              <w:rPr>
                <w:rFonts w:ascii="Angsana New" w:hAnsi="Angsana New"/>
                <w:snapToGrid w:val="0"/>
                <w:color w:val="000000"/>
                <w:spacing w:val="-4"/>
                <w:sz w:val="24"/>
                <w:szCs w:val="24"/>
                <w:lang w:val="en-US" w:eastAsia="th-TH"/>
              </w:rPr>
              <w:instrText xml:space="preserve"> =SUM(ABOVE) </w:instrText>
            </w:r>
            <w:r w:rsidRPr="00F96A0C">
              <w:rPr>
                <w:rFonts w:ascii="Angsana New" w:hAnsi="Angsana New"/>
                <w:snapToGrid w:val="0"/>
                <w:color w:val="000000"/>
                <w:spacing w:val="-4"/>
                <w:sz w:val="24"/>
                <w:szCs w:val="24"/>
                <w:lang w:val="en-US" w:eastAsia="th-TH"/>
              </w:rPr>
              <w:fldChar w:fldCharType="separate"/>
            </w:r>
            <w:r w:rsidR="001C3800" w:rsidRPr="00F96A0C">
              <w:rPr>
                <w:rFonts w:ascii="Angsana New" w:hAnsi="Angsana New"/>
                <w:noProof/>
                <w:snapToGrid w:val="0"/>
                <w:color w:val="000000"/>
                <w:spacing w:val="-4"/>
                <w:sz w:val="24"/>
                <w:szCs w:val="24"/>
                <w:lang w:val="en-US" w:eastAsia="th-TH"/>
              </w:rPr>
              <w:t>376,692</w:t>
            </w:r>
            <w:r w:rsidRPr="00F96A0C">
              <w:rPr>
                <w:rFonts w:ascii="Angsana New" w:hAnsi="Angsana New"/>
                <w:snapToGrid w:val="0"/>
                <w:color w:val="000000"/>
                <w:spacing w:val="-4"/>
                <w:sz w:val="24"/>
                <w:szCs w:val="24"/>
                <w:lang w:val="en-US" w:eastAsia="th-TH"/>
              </w:rPr>
              <w:fldChar w:fldCharType="end"/>
            </w:r>
          </w:p>
        </w:tc>
        <w:tc>
          <w:tcPr>
            <w:tcW w:w="319" w:type="pct"/>
          </w:tcPr>
          <w:p w14:paraId="41179B9F" w14:textId="77777777" w:rsidR="001C3800" w:rsidRPr="00F96A0C" w:rsidRDefault="009272FA" w:rsidP="00B065FE">
            <w:pPr>
              <w:pBdr>
                <w:bottom w:val="double" w:sz="4" w:space="1" w:color="auto"/>
              </w:pBdr>
              <w:spacing w:line="300" w:lineRule="exact"/>
              <w:ind w:left="-52" w:right="-56"/>
              <w:jc w:val="right"/>
              <w:rPr>
                <w:rFonts w:ascii="Angsana New" w:hAnsi="Angsana New"/>
                <w:snapToGrid w:val="0"/>
                <w:color w:val="000000"/>
                <w:spacing w:val="-4"/>
                <w:sz w:val="24"/>
                <w:szCs w:val="24"/>
                <w:lang w:val="en-US" w:eastAsia="th-TH"/>
              </w:rPr>
            </w:pPr>
            <w:r w:rsidRPr="00F96A0C">
              <w:rPr>
                <w:rFonts w:ascii="Angsana New" w:hAnsi="Angsana New"/>
                <w:snapToGrid w:val="0"/>
                <w:color w:val="000000"/>
                <w:spacing w:val="-4"/>
                <w:sz w:val="24"/>
                <w:szCs w:val="24"/>
                <w:lang w:val="en-US" w:eastAsia="th-TH"/>
              </w:rPr>
              <w:fldChar w:fldCharType="begin"/>
            </w:r>
            <w:r w:rsidR="001C3800" w:rsidRPr="00F96A0C">
              <w:rPr>
                <w:rFonts w:ascii="Angsana New" w:hAnsi="Angsana New"/>
                <w:snapToGrid w:val="0"/>
                <w:color w:val="000000"/>
                <w:spacing w:val="-4"/>
                <w:sz w:val="24"/>
                <w:szCs w:val="24"/>
                <w:lang w:val="en-US" w:eastAsia="th-TH"/>
              </w:rPr>
              <w:instrText xml:space="preserve"> =SUM(ABOVE) </w:instrText>
            </w:r>
            <w:r w:rsidRPr="00F96A0C">
              <w:rPr>
                <w:rFonts w:ascii="Angsana New" w:hAnsi="Angsana New"/>
                <w:snapToGrid w:val="0"/>
                <w:color w:val="000000"/>
                <w:spacing w:val="-4"/>
                <w:sz w:val="24"/>
                <w:szCs w:val="24"/>
                <w:lang w:val="en-US" w:eastAsia="th-TH"/>
              </w:rPr>
              <w:fldChar w:fldCharType="separate"/>
            </w:r>
            <w:r w:rsidR="001C3800" w:rsidRPr="00F96A0C">
              <w:rPr>
                <w:rFonts w:ascii="Angsana New" w:hAnsi="Angsana New"/>
                <w:noProof/>
                <w:snapToGrid w:val="0"/>
                <w:color w:val="000000"/>
                <w:spacing w:val="-4"/>
                <w:sz w:val="24"/>
                <w:szCs w:val="24"/>
                <w:lang w:val="en-US" w:eastAsia="th-TH"/>
              </w:rPr>
              <w:t>376,692</w:t>
            </w:r>
            <w:r w:rsidRPr="00F96A0C">
              <w:rPr>
                <w:rFonts w:ascii="Angsana New" w:hAnsi="Angsana New"/>
                <w:snapToGrid w:val="0"/>
                <w:color w:val="000000"/>
                <w:spacing w:val="-4"/>
                <w:sz w:val="24"/>
                <w:szCs w:val="24"/>
                <w:lang w:val="en-US" w:eastAsia="th-TH"/>
              </w:rPr>
              <w:fldChar w:fldCharType="end"/>
            </w:r>
          </w:p>
        </w:tc>
        <w:tc>
          <w:tcPr>
            <w:tcW w:w="319" w:type="pct"/>
          </w:tcPr>
          <w:p w14:paraId="41B9EDEA" w14:textId="77777777" w:rsidR="001C3800" w:rsidRPr="00F96A0C" w:rsidRDefault="001C3800" w:rsidP="00F10296">
            <w:pPr>
              <w:pBdr>
                <w:bottom w:val="double" w:sz="4" w:space="1" w:color="auto"/>
              </w:pBdr>
              <w:spacing w:line="300" w:lineRule="exact"/>
              <w:ind w:left="-52" w:right="-56"/>
              <w:jc w:val="right"/>
              <w:rPr>
                <w:rFonts w:ascii="Angsana New" w:hAnsi="Angsana New"/>
                <w:snapToGrid w:val="0"/>
                <w:color w:val="000000"/>
                <w:spacing w:val="-4"/>
                <w:sz w:val="24"/>
                <w:szCs w:val="24"/>
                <w:lang w:val="en-US" w:eastAsia="th-TH"/>
              </w:rPr>
            </w:pPr>
            <w:r w:rsidRPr="00F96A0C">
              <w:rPr>
                <w:rFonts w:ascii="Angsana New" w:hAnsi="Angsana New"/>
                <w:snapToGrid w:val="0"/>
                <w:color w:val="000000"/>
                <w:spacing w:val="-4"/>
                <w:sz w:val="24"/>
                <w:szCs w:val="24"/>
                <w:lang w:val="en-US" w:eastAsia="th-TH"/>
              </w:rPr>
              <w:t>376,692</w:t>
            </w:r>
          </w:p>
        </w:tc>
        <w:tc>
          <w:tcPr>
            <w:tcW w:w="319" w:type="pct"/>
          </w:tcPr>
          <w:p w14:paraId="14E90AF8" w14:textId="77777777" w:rsidR="001C3800" w:rsidRPr="00F96A0C" w:rsidRDefault="009272FA" w:rsidP="009F4AD6">
            <w:pPr>
              <w:pBdr>
                <w:bottom w:val="double" w:sz="4" w:space="1" w:color="auto"/>
              </w:pBdr>
              <w:spacing w:line="300" w:lineRule="exact"/>
              <w:ind w:left="-52" w:right="-56"/>
              <w:jc w:val="right"/>
              <w:rPr>
                <w:rFonts w:ascii="Angsana New" w:hAnsi="Angsana New"/>
                <w:snapToGrid w:val="0"/>
                <w:color w:val="000000"/>
                <w:spacing w:val="-4"/>
                <w:sz w:val="24"/>
                <w:szCs w:val="24"/>
                <w:lang w:val="en-US" w:eastAsia="th-TH"/>
              </w:rPr>
            </w:pPr>
            <w:r w:rsidRPr="00F96A0C">
              <w:rPr>
                <w:rFonts w:ascii="Angsana New" w:hAnsi="Angsana New"/>
                <w:snapToGrid w:val="0"/>
                <w:color w:val="000000"/>
                <w:spacing w:val="-4"/>
                <w:sz w:val="24"/>
                <w:szCs w:val="24"/>
                <w:lang w:val="en-US" w:eastAsia="th-TH"/>
              </w:rPr>
              <w:fldChar w:fldCharType="begin"/>
            </w:r>
            <w:r w:rsidR="001C3800" w:rsidRPr="00F96A0C">
              <w:rPr>
                <w:rFonts w:ascii="Angsana New" w:hAnsi="Angsana New"/>
                <w:snapToGrid w:val="0"/>
                <w:color w:val="000000"/>
                <w:spacing w:val="-4"/>
                <w:sz w:val="24"/>
                <w:szCs w:val="24"/>
                <w:lang w:val="en-US" w:eastAsia="th-TH"/>
              </w:rPr>
              <w:instrText xml:space="preserve"> =SUM(ABOVE) </w:instrText>
            </w:r>
            <w:r w:rsidRPr="00F96A0C">
              <w:rPr>
                <w:rFonts w:ascii="Angsana New" w:hAnsi="Angsana New"/>
                <w:snapToGrid w:val="0"/>
                <w:color w:val="000000"/>
                <w:spacing w:val="-4"/>
                <w:sz w:val="24"/>
                <w:szCs w:val="24"/>
                <w:lang w:val="en-US" w:eastAsia="th-TH"/>
              </w:rPr>
              <w:fldChar w:fldCharType="separate"/>
            </w:r>
            <w:r w:rsidR="001C3800" w:rsidRPr="00F96A0C">
              <w:rPr>
                <w:rFonts w:ascii="Angsana New" w:hAnsi="Angsana New"/>
                <w:noProof/>
                <w:snapToGrid w:val="0"/>
                <w:color w:val="000000"/>
                <w:spacing w:val="-4"/>
                <w:sz w:val="24"/>
                <w:szCs w:val="24"/>
                <w:lang w:val="en-US" w:eastAsia="th-TH"/>
              </w:rPr>
              <w:t>376,692</w:t>
            </w:r>
            <w:r w:rsidRPr="00F96A0C">
              <w:rPr>
                <w:rFonts w:ascii="Angsana New" w:hAnsi="Angsana New"/>
                <w:snapToGrid w:val="0"/>
                <w:color w:val="000000"/>
                <w:spacing w:val="-4"/>
                <w:sz w:val="24"/>
                <w:szCs w:val="24"/>
                <w:lang w:val="en-US" w:eastAsia="th-TH"/>
              </w:rPr>
              <w:fldChar w:fldCharType="end"/>
            </w:r>
          </w:p>
        </w:tc>
        <w:tc>
          <w:tcPr>
            <w:tcW w:w="319" w:type="pct"/>
          </w:tcPr>
          <w:p w14:paraId="4B568138" w14:textId="77777777" w:rsidR="001C3800" w:rsidRPr="00F96A0C" w:rsidRDefault="001C3800" w:rsidP="00B065FE">
            <w:pPr>
              <w:pBdr>
                <w:bottom w:val="double" w:sz="4" w:space="1" w:color="auto"/>
              </w:pBdr>
              <w:spacing w:line="300" w:lineRule="exact"/>
              <w:ind w:left="-52" w:right="-56"/>
              <w:jc w:val="right"/>
              <w:rPr>
                <w:rFonts w:ascii="Angsana New" w:hAnsi="Angsana New"/>
                <w:snapToGrid w:val="0"/>
                <w:color w:val="000000"/>
                <w:spacing w:val="-4"/>
                <w:sz w:val="24"/>
                <w:szCs w:val="24"/>
                <w:lang w:val="en-US" w:eastAsia="th-TH"/>
              </w:rPr>
            </w:pPr>
            <w:r w:rsidRPr="00F96A0C">
              <w:rPr>
                <w:rFonts w:ascii="Angsana New" w:hAnsi="Angsana New"/>
                <w:snapToGrid w:val="0"/>
                <w:color w:val="000000"/>
                <w:spacing w:val="-4"/>
                <w:sz w:val="24"/>
                <w:szCs w:val="24"/>
                <w:lang w:val="en-US" w:eastAsia="th-TH"/>
              </w:rPr>
              <w:t>35,456</w:t>
            </w:r>
          </w:p>
        </w:tc>
        <w:tc>
          <w:tcPr>
            <w:tcW w:w="318" w:type="pct"/>
          </w:tcPr>
          <w:p w14:paraId="50A812DD" w14:textId="77777777" w:rsidR="001C3800" w:rsidRPr="00F96A0C" w:rsidRDefault="001C3800" w:rsidP="00B065FE">
            <w:pPr>
              <w:pBdr>
                <w:bottom w:val="double" w:sz="4" w:space="1" w:color="auto"/>
              </w:pBdr>
              <w:spacing w:line="300" w:lineRule="exact"/>
              <w:ind w:left="-52" w:right="-56"/>
              <w:jc w:val="right"/>
              <w:rPr>
                <w:rFonts w:ascii="Angsana New" w:hAnsi="Angsana New"/>
                <w:snapToGrid w:val="0"/>
                <w:color w:val="000000"/>
                <w:spacing w:val="-4"/>
                <w:sz w:val="24"/>
                <w:szCs w:val="24"/>
                <w:lang w:val="en-US" w:eastAsia="th-TH"/>
              </w:rPr>
            </w:pPr>
            <w:r w:rsidRPr="00F96A0C">
              <w:rPr>
                <w:rFonts w:ascii="Angsana New" w:hAnsi="Angsana New"/>
                <w:snapToGrid w:val="0"/>
                <w:color w:val="000000"/>
                <w:spacing w:val="-4"/>
                <w:sz w:val="24"/>
                <w:szCs w:val="24"/>
                <w:lang w:val="en-US" w:eastAsia="th-TH"/>
              </w:rPr>
              <w:t>35,456</w:t>
            </w:r>
          </w:p>
        </w:tc>
      </w:tr>
    </w:tbl>
    <w:p w14:paraId="286CADEA" w14:textId="77777777" w:rsidR="00010140" w:rsidRPr="00F96A0C" w:rsidRDefault="00010140" w:rsidP="004905D9">
      <w:pPr>
        <w:pStyle w:val="Header"/>
        <w:ind w:left="547" w:right="-86"/>
        <w:jc w:val="thaiDistribute"/>
        <w:rPr>
          <w:rFonts w:ascii="Angsana New" w:hAnsi="Angsana New"/>
          <w:color w:val="000000"/>
          <w:spacing w:val="-6"/>
          <w:cs/>
        </w:rPr>
        <w:sectPr w:rsidR="00010140" w:rsidRPr="00F96A0C" w:rsidSect="00EF3D88">
          <w:headerReference w:type="even" r:id="rId15"/>
          <w:headerReference w:type="default" r:id="rId16"/>
          <w:footerReference w:type="default" r:id="rId17"/>
          <w:headerReference w:type="first" r:id="rId18"/>
          <w:pgSz w:w="16840" w:h="11907" w:orient="landscape" w:code="9"/>
          <w:pgMar w:top="2595" w:right="1000" w:bottom="1296" w:left="990" w:header="1253" w:footer="576" w:gutter="0"/>
          <w:cols w:space="720"/>
          <w:docGrid w:linePitch="360"/>
        </w:sectPr>
      </w:pPr>
    </w:p>
    <w:tbl>
      <w:tblPr>
        <w:tblW w:w="9270" w:type="dxa"/>
        <w:tblLayout w:type="fixed"/>
        <w:tblCellMar>
          <w:left w:w="0" w:type="dxa"/>
          <w:right w:w="0" w:type="dxa"/>
        </w:tblCellMar>
        <w:tblLook w:val="04A0" w:firstRow="1" w:lastRow="0" w:firstColumn="1" w:lastColumn="0" w:noHBand="0" w:noVBand="1"/>
      </w:tblPr>
      <w:tblGrid>
        <w:gridCol w:w="6210"/>
        <w:gridCol w:w="1530"/>
        <w:gridCol w:w="1530"/>
      </w:tblGrid>
      <w:tr w:rsidR="00B065FE" w:rsidRPr="00F96A0C" w14:paraId="018EA0E8" w14:textId="77777777" w:rsidTr="00F91FE5">
        <w:trPr>
          <w:tblHeader/>
        </w:trPr>
        <w:tc>
          <w:tcPr>
            <w:tcW w:w="6210" w:type="dxa"/>
            <w:tcMar>
              <w:top w:w="0" w:type="dxa"/>
              <w:left w:w="108" w:type="dxa"/>
              <w:bottom w:w="0" w:type="dxa"/>
              <w:right w:w="108" w:type="dxa"/>
            </w:tcMar>
            <w:vAlign w:val="bottom"/>
          </w:tcPr>
          <w:p w14:paraId="6C58B502" w14:textId="77777777" w:rsidR="00B065FE" w:rsidRPr="00F96A0C" w:rsidRDefault="00B065FE" w:rsidP="00F72B81">
            <w:pPr>
              <w:spacing w:line="340" w:lineRule="exact"/>
              <w:ind w:left="432" w:right="-108"/>
              <w:jc w:val="both"/>
              <w:rPr>
                <w:rFonts w:ascii="Angsana New" w:eastAsiaTheme="minorHAnsi" w:hAnsi="Angsana New"/>
                <w:b/>
                <w:bCs/>
                <w:color w:val="000000" w:themeColor="text1"/>
                <w:sz w:val="28"/>
                <w:szCs w:val="28"/>
              </w:rPr>
            </w:pPr>
            <w:r w:rsidRPr="00F96A0C">
              <w:rPr>
                <w:rFonts w:ascii="Angsana New" w:hAnsi="Angsana New"/>
                <w:b/>
                <w:caps/>
                <w:color w:val="000000" w:themeColor="text1"/>
                <w:sz w:val="28"/>
                <w:szCs w:val="28"/>
              </w:rPr>
              <w:lastRenderedPageBreak/>
              <w:tab/>
            </w:r>
          </w:p>
        </w:tc>
        <w:tc>
          <w:tcPr>
            <w:tcW w:w="3060" w:type="dxa"/>
            <w:gridSpan w:val="2"/>
            <w:vAlign w:val="bottom"/>
          </w:tcPr>
          <w:p w14:paraId="2225071D" w14:textId="77777777" w:rsidR="00B065FE" w:rsidRPr="00F96A0C" w:rsidRDefault="00B065FE" w:rsidP="00616675">
            <w:pPr>
              <w:pBdr>
                <w:bottom w:val="single" w:sz="4" w:space="1" w:color="auto"/>
              </w:pBdr>
              <w:spacing w:line="340" w:lineRule="exact"/>
              <w:ind w:left="90" w:right="90" w:hanging="11"/>
              <w:jc w:val="center"/>
              <w:rPr>
                <w:rFonts w:ascii="Angsana New" w:hAnsi="Angsana New"/>
                <w:b/>
                <w:bCs/>
                <w:color w:val="000000" w:themeColor="text1"/>
                <w:sz w:val="28"/>
                <w:szCs w:val="28"/>
                <w:cs/>
              </w:rPr>
            </w:pPr>
            <w:r w:rsidRPr="00F96A0C">
              <w:rPr>
                <w:rFonts w:ascii="Angsana New" w:hAnsi="Angsana New"/>
                <w:b/>
                <w:bCs/>
                <w:color w:val="000000" w:themeColor="text1"/>
                <w:sz w:val="28"/>
                <w:szCs w:val="28"/>
                <w:cs/>
              </w:rPr>
              <w:t xml:space="preserve">(หน่วย </w:t>
            </w:r>
            <w:r w:rsidRPr="00F96A0C">
              <w:rPr>
                <w:rFonts w:ascii="Angsana New" w:hAnsi="Angsana New"/>
                <w:b/>
                <w:bCs/>
                <w:color w:val="000000" w:themeColor="text1"/>
                <w:sz w:val="28"/>
                <w:szCs w:val="28"/>
              </w:rPr>
              <w:t xml:space="preserve">: </w:t>
            </w:r>
            <w:r w:rsidRPr="00F96A0C">
              <w:rPr>
                <w:rFonts w:ascii="Angsana New" w:hAnsi="Angsana New" w:hint="cs"/>
                <w:b/>
                <w:bCs/>
                <w:color w:val="000000" w:themeColor="text1"/>
                <w:sz w:val="28"/>
                <w:szCs w:val="28"/>
                <w:cs/>
              </w:rPr>
              <w:t>พัน</w:t>
            </w:r>
            <w:r w:rsidRPr="00F96A0C">
              <w:rPr>
                <w:rFonts w:ascii="Angsana New" w:hAnsi="Angsana New"/>
                <w:b/>
                <w:bCs/>
                <w:color w:val="000000" w:themeColor="text1"/>
                <w:sz w:val="28"/>
                <w:szCs w:val="28"/>
                <w:cs/>
              </w:rPr>
              <w:t>บาท)</w:t>
            </w:r>
          </w:p>
        </w:tc>
      </w:tr>
      <w:tr w:rsidR="00B065FE" w:rsidRPr="00F96A0C" w14:paraId="5B06A624" w14:textId="77777777" w:rsidTr="00F91FE5">
        <w:trPr>
          <w:tblHeader/>
        </w:trPr>
        <w:tc>
          <w:tcPr>
            <w:tcW w:w="6210" w:type="dxa"/>
            <w:tcMar>
              <w:top w:w="0" w:type="dxa"/>
              <w:left w:w="108" w:type="dxa"/>
              <w:bottom w:w="0" w:type="dxa"/>
              <w:right w:w="108" w:type="dxa"/>
            </w:tcMar>
            <w:vAlign w:val="bottom"/>
          </w:tcPr>
          <w:p w14:paraId="57BF8EB1" w14:textId="77777777" w:rsidR="00B065FE" w:rsidRPr="00F96A0C" w:rsidRDefault="00B065FE" w:rsidP="00F72B81">
            <w:pPr>
              <w:spacing w:line="340" w:lineRule="exact"/>
              <w:ind w:left="432" w:right="-108"/>
              <w:jc w:val="both"/>
              <w:rPr>
                <w:rFonts w:ascii="Angsana New" w:eastAsiaTheme="minorHAnsi" w:hAnsi="Angsana New"/>
                <w:b/>
                <w:bCs/>
                <w:color w:val="000000" w:themeColor="text1"/>
                <w:sz w:val="28"/>
                <w:szCs w:val="28"/>
                <w:cs/>
              </w:rPr>
            </w:pPr>
          </w:p>
        </w:tc>
        <w:tc>
          <w:tcPr>
            <w:tcW w:w="3060" w:type="dxa"/>
            <w:gridSpan w:val="2"/>
            <w:tcMar>
              <w:top w:w="0" w:type="dxa"/>
              <w:left w:w="108" w:type="dxa"/>
              <w:bottom w:w="0" w:type="dxa"/>
              <w:right w:w="108" w:type="dxa"/>
            </w:tcMar>
            <w:vAlign w:val="bottom"/>
            <w:hideMark/>
          </w:tcPr>
          <w:p w14:paraId="6AD1EECC" w14:textId="77777777" w:rsidR="00B065FE" w:rsidRPr="00F96A0C" w:rsidRDefault="00B065FE" w:rsidP="00616675">
            <w:pPr>
              <w:pBdr>
                <w:bottom w:val="single" w:sz="4" w:space="1" w:color="auto"/>
              </w:pBdr>
              <w:spacing w:line="340" w:lineRule="exact"/>
              <w:ind w:left="-18" w:hanging="11"/>
              <w:jc w:val="center"/>
              <w:rPr>
                <w:rFonts w:ascii="Angsana New" w:hAnsi="Angsana New"/>
                <w:b/>
                <w:bCs/>
                <w:color w:val="000000" w:themeColor="text1"/>
                <w:sz w:val="28"/>
                <w:szCs w:val="28"/>
              </w:rPr>
            </w:pPr>
            <w:r w:rsidRPr="00F96A0C">
              <w:rPr>
                <w:rFonts w:ascii="Angsana New" w:hAnsi="Angsana New"/>
                <w:b/>
                <w:bCs/>
                <w:color w:val="000000" w:themeColor="text1"/>
                <w:sz w:val="28"/>
                <w:szCs w:val="28"/>
                <w:cs/>
              </w:rPr>
              <w:t xml:space="preserve">งบการเงินเฉพาะกิจการ </w:t>
            </w:r>
          </w:p>
          <w:p w14:paraId="12C2ECE4" w14:textId="77777777" w:rsidR="00B065FE" w:rsidRPr="00F96A0C" w:rsidRDefault="00B065FE" w:rsidP="00616675">
            <w:pPr>
              <w:pBdr>
                <w:bottom w:val="single" w:sz="4" w:space="1" w:color="auto"/>
              </w:pBdr>
              <w:spacing w:line="340" w:lineRule="exact"/>
              <w:ind w:left="-18" w:hanging="11"/>
              <w:jc w:val="center"/>
              <w:rPr>
                <w:rFonts w:ascii="Angsana New" w:hAnsi="Angsana New"/>
                <w:b/>
                <w:bCs/>
                <w:color w:val="000000" w:themeColor="text1"/>
                <w:sz w:val="28"/>
                <w:szCs w:val="28"/>
              </w:rPr>
            </w:pPr>
            <w:r w:rsidRPr="00F96A0C">
              <w:rPr>
                <w:rFonts w:ascii="Angsana New" w:hAnsi="Angsana New"/>
                <w:b/>
                <w:bCs/>
                <w:color w:val="000000" w:themeColor="text1"/>
                <w:sz w:val="28"/>
                <w:szCs w:val="28"/>
                <w:cs/>
              </w:rPr>
              <w:t>(</w:t>
            </w:r>
            <w:r w:rsidRPr="00F96A0C">
              <w:rPr>
                <w:rFonts w:ascii="Angsana New" w:hAnsi="Angsana New"/>
                <w:b/>
                <w:bCs/>
                <w:color w:val="000000" w:themeColor="text1"/>
                <w:spacing w:val="-4"/>
                <w:sz w:val="28"/>
                <w:szCs w:val="28"/>
                <w:cs/>
              </w:rPr>
              <w:t>ตามวิธีราคาทุน)</w:t>
            </w:r>
          </w:p>
        </w:tc>
      </w:tr>
      <w:tr w:rsidR="00B065FE" w:rsidRPr="00F96A0C" w14:paraId="70D296AD" w14:textId="77777777" w:rsidTr="00F91FE5">
        <w:trPr>
          <w:tblHeader/>
        </w:trPr>
        <w:tc>
          <w:tcPr>
            <w:tcW w:w="6210" w:type="dxa"/>
            <w:tcMar>
              <w:top w:w="0" w:type="dxa"/>
              <w:left w:w="108" w:type="dxa"/>
              <w:bottom w:w="0" w:type="dxa"/>
              <w:right w:w="108" w:type="dxa"/>
            </w:tcMar>
            <w:vAlign w:val="bottom"/>
          </w:tcPr>
          <w:p w14:paraId="29209F93" w14:textId="77777777" w:rsidR="00B065FE" w:rsidRPr="00F96A0C" w:rsidRDefault="00B065FE" w:rsidP="00F72B81">
            <w:pPr>
              <w:spacing w:line="340" w:lineRule="exact"/>
              <w:ind w:left="432" w:right="-108"/>
              <w:jc w:val="both"/>
              <w:rPr>
                <w:rFonts w:ascii="Angsana New" w:eastAsiaTheme="minorHAnsi" w:hAnsi="Angsana New"/>
                <w:b/>
                <w:bCs/>
                <w:color w:val="000000" w:themeColor="text1"/>
                <w:sz w:val="28"/>
                <w:szCs w:val="28"/>
              </w:rPr>
            </w:pPr>
          </w:p>
        </w:tc>
        <w:tc>
          <w:tcPr>
            <w:tcW w:w="1530" w:type="dxa"/>
            <w:tcMar>
              <w:top w:w="0" w:type="dxa"/>
              <w:left w:w="108" w:type="dxa"/>
              <w:bottom w:w="0" w:type="dxa"/>
              <w:right w:w="108" w:type="dxa"/>
            </w:tcMar>
            <w:vAlign w:val="bottom"/>
          </w:tcPr>
          <w:p w14:paraId="6396A4D7" w14:textId="77777777" w:rsidR="00B065FE" w:rsidRPr="00F96A0C" w:rsidRDefault="00B065FE" w:rsidP="00616675">
            <w:pPr>
              <w:pBdr>
                <w:bottom w:val="single" w:sz="4" w:space="1" w:color="auto"/>
              </w:pBdr>
              <w:spacing w:line="340" w:lineRule="exact"/>
              <w:ind w:left="-18" w:hanging="11"/>
              <w:jc w:val="right"/>
              <w:rPr>
                <w:rFonts w:ascii="Angsana New" w:eastAsiaTheme="minorHAnsi" w:hAnsi="Angsana New"/>
                <w:b/>
                <w:bCs/>
                <w:color w:val="000000" w:themeColor="text1"/>
                <w:sz w:val="28"/>
                <w:szCs w:val="28"/>
                <w:lang w:val="en-US"/>
              </w:rPr>
            </w:pPr>
            <w:r w:rsidRPr="00F96A0C">
              <w:rPr>
                <w:rFonts w:ascii="Angsana New" w:hAnsi="Angsana New"/>
                <w:b/>
                <w:bCs/>
                <w:color w:val="000000" w:themeColor="text1"/>
                <w:sz w:val="28"/>
                <w:szCs w:val="28"/>
                <w:cs/>
              </w:rPr>
              <w:t xml:space="preserve">พ.ศ. </w:t>
            </w:r>
            <w:r w:rsidRPr="00F96A0C">
              <w:rPr>
                <w:rFonts w:ascii="Angsana New" w:hAnsi="Angsana New"/>
                <w:b/>
                <w:bCs/>
                <w:color w:val="000000" w:themeColor="text1"/>
                <w:sz w:val="28"/>
                <w:szCs w:val="28"/>
              </w:rPr>
              <w:t>25</w:t>
            </w:r>
            <w:r w:rsidRPr="00F96A0C">
              <w:rPr>
                <w:rFonts w:ascii="Angsana New" w:hAnsi="Angsana New"/>
                <w:b/>
                <w:bCs/>
                <w:color w:val="000000" w:themeColor="text1"/>
                <w:sz w:val="28"/>
                <w:szCs w:val="28"/>
                <w:lang w:val="en-US"/>
              </w:rPr>
              <w:t>63</w:t>
            </w:r>
          </w:p>
        </w:tc>
        <w:tc>
          <w:tcPr>
            <w:tcW w:w="1530" w:type="dxa"/>
            <w:tcMar>
              <w:top w:w="0" w:type="dxa"/>
              <w:left w:w="108" w:type="dxa"/>
              <w:bottom w:w="0" w:type="dxa"/>
              <w:right w:w="108" w:type="dxa"/>
            </w:tcMar>
            <w:vAlign w:val="bottom"/>
          </w:tcPr>
          <w:p w14:paraId="253EAF2A" w14:textId="77777777" w:rsidR="00B065FE" w:rsidRPr="00F96A0C" w:rsidRDefault="00B065FE" w:rsidP="00B065FE">
            <w:pPr>
              <w:pBdr>
                <w:bottom w:val="single" w:sz="4" w:space="1" w:color="auto"/>
              </w:pBdr>
              <w:spacing w:line="340" w:lineRule="exact"/>
              <w:ind w:left="-18" w:hanging="11"/>
              <w:jc w:val="right"/>
              <w:rPr>
                <w:rFonts w:ascii="Angsana New" w:eastAsiaTheme="minorHAnsi" w:hAnsi="Angsana New"/>
                <w:b/>
                <w:bCs/>
                <w:color w:val="000000" w:themeColor="text1"/>
                <w:sz w:val="28"/>
                <w:szCs w:val="28"/>
              </w:rPr>
            </w:pPr>
            <w:r w:rsidRPr="00F96A0C">
              <w:rPr>
                <w:rFonts w:ascii="Angsana New" w:hAnsi="Angsana New"/>
                <w:b/>
                <w:bCs/>
                <w:color w:val="000000" w:themeColor="text1"/>
                <w:sz w:val="28"/>
                <w:szCs w:val="28"/>
                <w:cs/>
              </w:rPr>
              <w:t xml:space="preserve">พ.ศ. </w:t>
            </w:r>
            <w:r w:rsidRPr="00F96A0C">
              <w:rPr>
                <w:rFonts w:ascii="Angsana New" w:hAnsi="Angsana New"/>
                <w:b/>
                <w:bCs/>
                <w:color w:val="000000" w:themeColor="text1"/>
                <w:sz w:val="28"/>
                <w:szCs w:val="28"/>
              </w:rPr>
              <w:t>25</w:t>
            </w:r>
            <w:r w:rsidRPr="00F96A0C">
              <w:rPr>
                <w:rFonts w:ascii="Angsana New" w:hAnsi="Angsana New"/>
                <w:b/>
                <w:bCs/>
                <w:color w:val="000000" w:themeColor="text1"/>
                <w:sz w:val="28"/>
                <w:szCs w:val="28"/>
                <w:lang w:val="en-US"/>
              </w:rPr>
              <w:t>62</w:t>
            </w:r>
          </w:p>
        </w:tc>
      </w:tr>
      <w:tr w:rsidR="00B065FE" w:rsidRPr="00F96A0C" w14:paraId="5FD77389" w14:textId="77777777" w:rsidTr="00F91FE5">
        <w:trPr>
          <w:tblHeader/>
        </w:trPr>
        <w:tc>
          <w:tcPr>
            <w:tcW w:w="6210" w:type="dxa"/>
            <w:tcMar>
              <w:top w:w="0" w:type="dxa"/>
              <w:left w:w="108" w:type="dxa"/>
              <w:bottom w:w="0" w:type="dxa"/>
              <w:right w:w="108" w:type="dxa"/>
            </w:tcMar>
            <w:vAlign w:val="bottom"/>
          </w:tcPr>
          <w:p w14:paraId="59EB626F" w14:textId="77777777" w:rsidR="00B065FE" w:rsidRPr="00F96A0C" w:rsidRDefault="00B065FE" w:rsidP="00F72B81">
            <w:pPr>
              <w:spacing w:line="200" w:lineRule="exact"/>
              <w:ind w:left="432"/>
              <w:jc w:val="thaiDistribute"/>
              <w:rPr>
                <w:rFonts w:ascii="Angsana New" w:hAnsi="Angsana New"/>
                <w:color w:val="000000" w:themeColor="text1"/>
                <w:spacing w:val="-4"/>
                <w:sz w:val="28"/>
                <w:szCs w:val="28"/>
              </w:rPr>
            </w:pPr>
          </w:p>
        </w:tc>
        <w:tc>
          <w:tcPr>
            <w:tcW w:w="1530" w:type="dxa"/>
            <w:tcMar>
              <w:top w:w="0" w:type="dxa"/>
              <w:left w:w="108" w:type="dxa"/>
              <w:bottom w:w="0" w:type="dxa"/>
              <w:right w:w="108" w:type="dxa"/>
            </w:tcMar>
            <w:vAlign w:val="bottom"/>
          </w:tcPr>
          <w:p w14:paraId="362C1245" w14:textId="77777777" w:rsidR="00B065FE" w:rsidRPr="00F96A0C" w:rsidRDefault="00B065FE" w:rsidP="00616675">
            <w:pPr>
              <w:spacing w:line="200" w:lineRule="exact"/>
              <w:ind w:left="-18" w:hanging="11"/>
              <w:jc w:val="thaiDistribute"/>
              <w:rPr>
                <w:rFonts w:ascii="Angsana New" w:hAnsi="Angsana New"/>
                <w:color w:val="000000" w:themeColor="text1"/>
                <w:spacing w:val="-4"/>
                <w:sz w:val="28"/>
                <w:szCs w:val="28"/>
              </w:rPr>
            </w:pPr>
          </w:p>
        </w:tc>
        <w:tc>
          <w:tcPr>
            <w:tcW w:w="1530" w:type="dxa"/>
            <w:tcMar>
              <w:top w:w="0" w:type="dxa"/>
              <w:left w:w="108" w:type="dxa"/>
              <w:bottom w:w="0" w:type="dxa"/>
              <w:right w:w="108" w:type="dxa"/>
            </w:tcMar>
            <w:vAlign w:val="bottom"/>
          </w:tcPr>
          <w:p w14:paraId="53C5A1A7" w14:textId="77777777" w:rsidR="00B065FE" w:rsidRPr="00F96A0C" w:rsidRDefault="00B065FE" w:rsidP="00616675">
            <w:pPr>
              <w:spacing w:line="200" w:lineRule="exact"/>
              <w:ind w:left="-18" w:hanging="11"/>
              <w:jc w:val="thaiDistribute"/>
              <w:rPr>
                <w:rFonts w:ascii="Angsana New" w:hAnsi="Angsana New"/>
                <w:color w:val="000000" w:themeColor="text1"/>
                <w:spacing w:val="-4"/>
                <w:sz w:val="28"/>
                <w:szCs w:val="28"/>
              </w:rPr>
            </w:pPr>
          </w:p>
        </w:tc>
      </w:tr>
      <w:tr w:rsidR="00B065FE" w:rsidRPr="00F96A0C" w14:paraId="43BE4A51" w14:textId="77777777" w:rsidTr="00F91FE5">
        <w:tc>
          <w:tcPr>
            <w:tcW w:w="6210" w:type="dxa"/>
            <w:tcMar>
              <w:top w:w="0" w:type="dxa"/>
              <w:left w:w="108" w:type="dxa"/>
              <w:bottom w:w="0" w:type="dxa"/>
              <w:right w:w="108" w:type="dxa"/>
            </w:tcMar>
            <w:vAlign w:val="bottom"/>
          </w:tcPr>
          <w:p w14:paraId="67782FE0" w14:textId="77777777" w:rsidR="00B065FE" w:rsidRPr="00F96A0C" w:rsidRDefault="00B065FE" w:rsidP="00F72B81">
            <w:pPr>
              <w:pStyle w:val="BlockText"/>
              <w:spacing w:line="340" w:lineRule="exact"/>
              <w:ind w:left="432"/>
              <w:jc w:val="both"/>
              <w:rPr>
                <w:rFonts w:ascii="Angsana New" w:hAnsi="Angsana New"/>
                <w:color w:val="000000" w:themeColor="text1"/>
                <w:sz w:val="28"/>
                <w:szCs w:val="28"/>
                <w:cs/>
              </w:rPr>
            </w:pPr>
            <w:r w:rsidRPr="00F96A0C">
              <w:rPr>
                <w:rFonts w:ascii="Angsana New" w:hAnsi="Angsana New"/>
                <w:color w:val="000000" w:themeColor="text1"/>
                <w:sz w:val="28"/>
                <w:szCs w:val="28"/>
                <w:cs/>
              </w:rPr>
              <w:t>รายละเอียดการเปลี่ยนแปลงระหว่างปี</w:t>
            </w:r>
          </w:p>
        </w:tc>
        <w:tc>
          <w:tcPr>
            <w:tcW w:w="1530" w:type="dxa"/>
            <w:tcMar>
              <w:top w:w="0" w:type="dxa"/>
              <w:left w:w="108" w:type="dxa"/>
              <w:bottom w:w="0" w:type="dxa"/>
              <w:right w:w="108" w:type="dxa"/>
            </w:tcMar>
            <w:vAlign w:val="bottom"/>
          </w:tcPr>
          <w:p w14:paraId="08D18DCE" w14:textId="77777777" w:rsidR="00B065FE" w:rsidRPr="00F96A0C" w:rsidRDefault="00B065FE" w:rsidP="00616675">
            <w:pPr>
              <w:spacing w:line="340" w:lineRule="exact"/>
              <w:ind w:left="-18" w:hanging="11"/>
              <w:jc w:val="center"/>
              <w:rPr>
                <w:rFonts w:ascii="Angsana New" w:eastAsiaTheme="minorHAnsi" w:hAnsi="Angsana New"/>
                <w:color w:val="000000" w:themeColor="text1"/>
                <w:sz w:val="28"/>
                <w:szCs w:val="28"/>
              </w:rPr>
            </w:pPr>
          </w:p>
        </w:tc>
        <w:tc>
          <w:tcPr>
            <w:tcW w:w="1530" w:type="dxa"/>
            <w:tcMar>
              <w:top w:w="0" w:type="dxa"/>
              <w:left w:w="108" w:type="dxa"/>
              <w:bottom w:w="0" w:type="dxa"/>
              <w:right w:w="108" w:type="dxa"/>
            </w:tcMar>
            <w:vAlign w:val="bottom"/>
          </w:tcPr>
          <w:p w14:paraId="6A39BAC0" w14:textId="77777777" w:rsidR="00B065FE" w:rsidRPr="00F96A0C" w:rsidRDefault="00B065FE" w:rsidP="00616675">
            <w:pPr>
              <w:spacing w:line="340" w:lineRule="exact"/>
              <w:ind w:left="-18" w:hanging="11"/>
              <w:jc w:val="center"/>
              <w:rPr>
                <w:rFonts w:ascii="Angsana New" w:eastAsiaTheme="minorHAnsi" w:hAnsi="Angsana New"/>
                <w:color w:val="000000" w:themeColor="text1"/>
                <w:sz w:val="28"/>
                <w:szCs w:val="28"/>
              </w:rPr>
            </w:pPr>
          </w:p>
        </w:tc>
      </w:tr>
      <w:tr w:rsidR="00B065FE" w:rsidRPr="00F96A0C" w14:paraId="26470B9E" w14:textId="77777777" w:rsidTr="00F91FE5">
        <w:tc>
          <w:tcPr>
            <w:tcW w:w="6210" w:type="dxa"/>
            <w:tcMar>
              <w:top w:w="0" w:type="dxa"/>
              <w:left w:w="108" w:type="dxa"/>
              <w:bottom w:w="0" w:type="dxa"/>
              <w:right w:w="108" w:type="dxa"/>
            </w:tcMar>
            <w:vAlign w:val="bottom"/>
          </w:tcPr>
          <w:p w14:paraId="7635D4D9" w14:textId="77777777" w:rsidR="00B065FE" w:rsidRPr="00F96A0C" w:rsidRDefault="00B065FE" w:rsidP="00F72B81">
            <w:pPr>
              <w:spacing w:line="200" w:lineRule="exact"/>
              <w:ind w:left="432"/>
              <w:jc w:val="thaiDistribute"/>
              <w:rPr>
                <w:rFonts w:ascii="Angsana New" w:hAnsi="Angsana New"/>
                <w:color w:val="000000" w:themeColor="text1"/>
                <w:spacing w:val="-4"/>
                <w:sz w:val="28"/>
                <w:szCs w:val="28"/>
                <w:cs/>
              </w:rPr>
            </w:pPr>
          </w:p>
        </w:tc>
        <w:tc>
          <w:tcPr>
            <w:tcW w:w="1530" w:type="dxa"/>
            <w:tcMar>
              <w:top w:w="0" w:type="dxa"/>
              <w:left w:w="108" w:type="dxa"/>
              <w:bottom w:w="0" w:type="dxa"/>
              <w:right w:w="108" w:type="dxa"/>
            </w:tcMar>
            <w:vAlign w:val="bottom"/>
          </w:tcPr>
          <w:p w14:paraId="0A33775B" w14:textId="77777777" w:rsidR="00B065FE" w:rsidRPr="00F96A0C" w:rsidRDefault="00B065FE" w:rsidP="00616675">
            <w:pPr>
              <w:spacing w:line="200" w:lineRule="exact"/>
              <w:ind w:left="-18" w:hanging="11"/>
              <w:jc w:val="thaiDistribute"/>
              <w:rPr>
                <w:rFonts w:ascii="Angsana New" w:hAnsi="Angsana New"/>
                <w:color w:val="000000" w:themeColor="text1"/>
                <w:spacing w:val="-4"/>
                <w:sz w:val="28"/>
                <w:szCs w:val="28"/>
              </w:rPr>
            </w:pPr>
          </w:p>
        </w:tc>
        <w:tc>
          <w:tcPr>
            <w:tcW w:w="1530" w:type="dxa"/>
            <w:tcMar>
              <w:top w:w="0" w:type="dxa"/>
              <w:left w:w="108" w:type="dxa"/>
              <w:bottom w:w="0" w:type="dxa"/>
              <w:right w:w="108" w:type="dxa"/>
            </w:tcMar>
            <w:vAlign w:val="bottom"/>
          </w:tcPr>
          <w:p w14:paraId="73768E89" w14:textId="77777777" w:rsidR="00B065FE" w:rsidRPr="00F96A0C" w:rsidRDefault="00B065FE" w:rsidP="00616675">
            <w:pPr>
              <w:spacing w:line="200" w:lineRule="exact"/>
              <w:ind w:left="-18" w:hanging="11"/>
              <w:jc w:val="thaiDistribute"/>
              <w:rPr>
                <w:rFonts w:ascii="Angsana New" w:hAnsi="Angsana New"/>
                <w:color w:val="000000" w:themeColor="text1"/>
                <w:spacing w:val="-4"/>
                <w:sz w:val="28"/>
                <w:szCs w:val="28"/>
              </w:rPr>
            </w:pPr>
          </w:p>
        </w:tc>
      </w:tr>
      <w:tr w:rsidR="00B065FE" w:rsidRPr="00F96A0C" w14:paraId="3FBD78FC" w14:textId="77777777" w:rsidTr="00F91FE5">
        <w:tc>
          <w:tcPr>
            <w:tcW w:w="6210" w:type="dxa"/>
            <w:tcMar>
              <w:top w:w="0" w:type="dxa"/>
              <w:left w:w="108" w:type="dxa"/>
              <w:bottom w:w="0" w:type="dxa"/>
              <w:right w:w="108" w:type="dxa"/>
            </w:tcMar>
            <w:vAlign w:val="bottom"/>
            <w:hideMark/>
          </w:tcPr>
          <w:p w14:paraId="0E956AF8" w14:textId="77777777" w:rsidR="00B065FE" w:rsidRPr="00F96A0C" w:rsidRDefault="00B065FE" w:rsidP="00F72B81">
            <w:pPr>
              <w:pStyle w:val="BlockText"/>
              <w:spacing w:line="340" w:lineRule="exact"/>
              <w:ind w:left="432"/>
              <w:jc w:val="both"/>
              <w:rPr>
                <w:rFonts w:ascii="Angsana New" w:hAnsi="Angsana New"/>
                <w:color w:val="000000" w:themeColor="text1"/>
                <w:sz w:val="28"/>
                <w:szCs w:val="28"/>
              </w:rPr>
            </w:pPr>
            <w:r w:rsidRPr="00F96A0C">
              <w:rPr>
                <w:rFonts w:ascii="Angsana New" w:hAnsi="Angsana New"/>
                <w:color w:val="000000" w:themeColor="text1"/>
                <w:sz w:val="28"/>
                <w:szCs w:val="28"/>
                <w:cs/>
              </w:rPr>
              <w:t>ยอดคงเหลือต้นปี</w:t>
            </w:r>
          </w:p>
        </w:tc>
        <w:tc>
          <w:tcPr>
            <w:tcW w:w="1530" w:type="dxa"/>
            <w:tcMar>
              <w:top w:w="0" w:type="dxa"/>
              <w:left w:w="108" w:type="dxa"/>
              <w:bottom w:w="0" w:type="dxa"/>
              <w:right w:w="108" w:type="dxa"/>
            </w:tcMar>
            <w:vAlign w:val="bottom"/>
          </w:tcPr>
          <w:p w14:paraId="153552E9" w14:textId="77777777" w:rsidR="00B065FE" w:rsidRPr="00F96A0C" w:rsidRDefault="003F0C1C" w:rsidP="00616675">
            <w:pPr>
              <w:spacing w:line="340" w:lineRule="exact"/>
              <w:ind w:left="-18" w:hanging="11"/>
              <w:jc w:val="right"/>
              <w:rPr>
                <w:rFonts w:ascii="Angsana New" w:eastAsiaTheme="minorHAnsi" w:hAnsi="Angsana New"/>
                <w:color w:val="000000" w:themeColor="text1"/>
                <w:sz w:val="28"/>
                <w:szCs w:val="28"/>
              </w:rPr>
            </w:pPr>
            <w:r w:rsidRPr="00F96A0C">
              <w:rPr>
                <w:rFonts w:ascii="Angsana New" w:eastAsiaTheme="minorHAnsi" w:hAnsi="Angsana New"/>
                <w:color w:val="000000" w:themeColor="text1"/>
                <w:sz w:val="28"/>
                <w:szCs w:val="28"/>
              </w:rPr>
              <w:t>376,692</w:t>
            </w:r>
          </w:p>
        </w:tc>
        <w:tc>
          <w:tcPr>
            <w:tcW w:w="1530" w:type="dxa"/>
            <w:tcMar>
              <w:top w:w="0" w:type="dxa"/>
              <w:left w:w="108" w:type="dxa"/>
              <w:bottom w:w="0" w:type="dxa"/>
              <w:right w:w="108" w:type="dxa"/>
            </w:tcMar>
            <w:vAlign w:val="bottom"/>
          </w:tcPr>
          <w:p w14:paraId="39BA6B91" w14:textId="77777777" w:rsidR="00B065FE" w:rsidRPr="00F96A0C" w:rsidRDefault="003F0C1C" w:rsidP="00616675">
            <w:pPr>
              <w:spacing w:line="340" w:lineRule="exact"/>
              <w:ind w:left="-18" w:hanging="11"/>
              <w:jc w:val="right"/>
              <w:rPr>
                <w:rFonts w:ascii="Angsana New" w:eastAsiaTheme="minorHAnsi" w:hAnsi="Angsana New"/>
                <w:color w:val="000000" w:themeColor="text1"/>
                <w:sz w:val="28"/>
                <w:szCs w:val="28"/>
                <w:lang w:val="en-US"/>
              </w:rPr>
            </w:pPr>
            <w:r w:rsidRPr="00F96A0C">
              <w:rPr>
                <w:rFonts w:ascii="Angsana New" w:eastAsiaTheme="minorHAnsi" w:hAnsi="Angsana New"/>
                <w:color w:val="000000" w:themeColor="text1"/>
                <w:sz w:val="28"/>
                <w:szCs w:val="28"/>
                <w:lang w:val="en-US"/>
              </w:rPr>
              <w:t>351,692</w:t>
            </w:r>
          </w:p>
        </w:tc>
      </w:tr>
      <w:tr w:rsidR="00B065FE" w:rsidRPr="00F96A0C" w14:paraId="59D72379" w14:textId="77777777" w:rsidTr="00F91FE5">
        <w:tc>
          <w:tcPr>
            <w:tcW w:w="6210" w:type="dxa"/>
            <w:tcMar>
              <w:top w:w="0" w:type="dxa"/>
              <w:left w:w="108" w:type="dxa"/>
              <w:bottom w:w="0" w:type="dxa"/>
              <w:right w:w="108" w:type="dxa"/>
            </w:tcMar>
            <w:vAlign w:val="bottom"/>
            <w:hideMark/>
          </w:tcPr>
          <w:p w14:paraId="62D7372F" w14:textId="77777777" w:rsidR="00B065FE" w:rsidRPr="00F96A0C" w:rsidRDefault="00B065FE" w:rsidP="00F72B81">
            <w:pPr>
              <w:pStyle w:val="BlockText"/>
              <w:spacing w:line="340" w:lineRule="exact"/>
              <w:ind w:left="432"/>
              <w:jc w:val="both"/>
              <w:rPr>
                <w:rFonts w:ascii="Angsana New" w:hAnsi="Angsana New"/>
                <w:color w:val="000000" w:themeColor="text1"/>
                <w:sz w:val="28"/>
                <w:szCs w:val="28"/>
              </w:rPr>
            </w:pPr>
            <w:r w:rsidRPr="00F96A0C">
              <w:rPr>
                <w:rFonts w:ascii="Angsana New" w:hAnsi="Angsana New"/>
                <w:color w:val="000000" w:themeColor="text1"/>
                <w:sz w:val="28"/>
                <w:szCs w:val="28"/>
                <w:cs/>
              </w:rPr>
              <w:t>ลงทุนเพิ่ม</w:t>
            </w:r>
            <w:r w:rsidRPr="00F96A0C">
              <w:rPr>
                <w:rFonts w:ascii="Angsana New" w:hAnsi="Angsana New"/>
                <w:color w:val="000000" w:themeColor="text1"/>
                <w:sz w:val="28"/>
                <w:szCs w:val="28"/>
              </w:rPr>
              <w:t>*</w:t>
            </w:r>
          </w:p>
        </w:tc>
        <w:tc>
          <w:tcPr>
            <w:tcW w:w="1530" w:type="dxa"/>
            <w:tcMar>
              <w:top w:w="0" w:type="dxa"/>
              <w:left w:w="108" w:type="dxa"/>
              <w:bottom w:w="0" w:type="dxa"/>
              <w:right w:w="108" w:type="dxa"/>
            </w:tcMar>
            <w:vAlign w:val="bottom"/>
          </w:tcPr>
          <w:p w14:paraId="756CE588" w14:textId="77777777" w:rsidR="00B065FE" w:rsidRPr="00F96A0C" w:rsidRDefault="003F0C1C" w:rsidP="00C35199">
            <w:pPr>
              <w:pBdr>
                <w:bottom w:val="single" w:sz="4" w:space="1" w:color="auto"/>
              </w:pBdr>
              <w:tabs>
                <w:tab w:val="left" w:pos="387"/>
              </w:tabs>
              <w:spacing w:line="340" w:lineRule="exact"/>
              <w:ind w:left="-18" w:hanging="11"/>
              <w:jc w:val="center"/>
              <w:rPr>
                <w:rFonts w:ascii="Angsana New" w:eastAsiaTheme="minorHAnsi" w:hAnsi="Angsana New"/>
                <w:color w:val="000000" w:themeColor="text1"/>
                <w:sz w:val="28"/>
                <w:szCs w:val="28"/>
              </w:rPr>
            </w:pPr>
            <w:r w:rsidRPr="00F96A0C">
              <w:rPr>
                <w:rFonts w:ascii="Angsana New" w:eastAsiaTheme="minorHAnsi" w:hAnsi="Angsana New"/>
                <w:color w:val="000000" w:themeColor="text1"/>
                <w:sz w:val="28"/>
                <w:szCs w:val="28"/>
              </w:rPr>
              <w:t>-</w:t>
            </w:r>
          </w:p>
        </w:tc>
        <w:tc>
          <w:tcPr>
            <w:tcW w:w="1530" w:type="dxa"/>
            <w:tcMar>
              <w:top w:w="0" w:type="dxa"/>
              <w:left w:w="108" w:type="dxa"/>
              <w:bottom w:w="0" w:type="dxa"/>
              <w:right w:w="108" w:type="dxa"/>
            </w:tcMar>
            <w:vAlign w:val="bottom"/>
          </w:tcPr>
          <w:p w14:paraId="6DAE7BFA" w14:textId="77777777" w:rsidR="00B065FE" w:rsidRPr="00F96A0C" w:rsidRDefault="003F0C1C" w:rsidP="00C35199">
            <w:pPr>
              <w:pBdr>
                <w:bottom w:val="single" w:sz="4" w:space="1" w:color="auto"/>
              </w:pBdr>
              <w:spacing w:line="340" w:lineRule="exact"/>
              <w:ind w:left="-18" w:hanging="11"/>
              <w:jc w:val="right"/>
              <w:rPr>
                <w:rFonts w:ascii="Angsana New" w:eastAsiaTheme="minorHAnsi" w:hAnsi="Angsana New"/>
                <w:color w:val="000000" w:themeColor="text1"/>
                <w:sz w:val="28"/>
                <w:szCs w:val="28"/>
              </w:rPr>
            </w:pPr>
            <w:r w:rsidRPr="00F96A0C">
              <w:rPr>
                <w:rFonts w:ascii="Angsana New" w:eastAsiaTheme="minorHAnsi" w:hAnsi="Angsana New"/>
                <w:color w:val="000000" w:themeColor="text1"/>
                <w:sz w:val="28"/>
                <w:szCs w:val="28"/>
              </w:rPr>
              <w:t>25,000</w:t>
            </w:r>
          </w:p>
        </w:tc>
      </w:tr>
      <w:tr w:rsidR="00B065FE" w:rsidRPr="00F96A0C" w14:paraId="7EF67940" w14:textId="77777777" w:rsidTr="00F91FE5">
        <w:tc>
          <w:tcPr>
            <w:tcW w:w="6210" w:type="dxa"/>
            <w:tcMar>
              <w:top w:w="0" w:type="dxa"/>
              <w:left w:w="108" w:type="dxa"/>
              <w:bottom w:w="0" w:type="dxa"/>
              <w:right w:w="108" w:type="dxa"/>
            </w:tcMar>
            <w:vAlign w:val="bottom"/>
            <w:hideMark/>
          </w:tcPr>
          <w:p w14:paraId="2D78CA53" w14:textId="77777777" w:rsidR="00B065FE" w:rsidRPr="00F96A0C" w:rsidRDefault="00B065FE" w:rsidP="00F72B81">
            <w:pPr>
              <w:pStyle w:val="a"/>
              <w:spacing w:line="340" w:lineRule="exact"/>
              <w:ind w:left="432"/>
              <w:jc w:val="both"/>
              <w:rPr>
                <w:rFonts w:ascii="Angsana New" w:hAnsi="Angsana New" w:cs="Angsana New"/>
                <w:color w:val="000000" w:themeColor="text1"/>
                <w:u w:val="single"/>
              </w:rPr>
            </w:pPr>
            <w:r w:rsidRPr="00F96A0C">
              <w:rPr>
                <w:rFonts w:ascii="Angsana New" w:hAnsi="Angsana New" w:cs="Angsana New"/>
                <w:color w:val="000000" w:themeColor="text1"/>
                <w:cs/>
              </w:rPr>
              <w:t>ยอดคงเหลือปลายปี</w:t>
            </w:r>
          </w:p>
        </w:tc>
        <w:tc>
          <w:tcPr>
            <w:tcW w:w="1530" w:type="dxa"/>
            <w:tcMar>
              <w:top w:w="0" w:type="dxa"/>
              <w:left w:w="108" w:type="dxa"/>
              <w:bottom w:w="0" w:type="dxa"/>
              <w:right w:w="108" w:type="dxa"/>
            </w:tcMar>
            <w:vAlign w:val="bottom"/>
          </w:tcPr>
          <w:p w14:paraId="0DF6A52D" w14:textId="77777777" w:rsidR="00B065FE" w:rsidRPr="00F96A0C" w:rsidRDefault="00C35199" w:rsidP="00616675">
            <w:pPr>
              <w:pBdr>
                <w:bottom w:val="double" w:sz="4" w:space="1" w:color="auto"/>
              </w:pBdr>
              <w:spacing w:line="340" w:lineRule="exact"/>
              <w:ind w:left="-18" w:hanging="11"/>
              <w:jc w:val="right"/>
              <w:rPr>
                <w:rFonts w:ascii="Angsana New" w:eastAsiaTheme="minorHAnsi" w:hAnsi="Angsana New"/>
                <w:color w:val="000000" w:themeColor="text1"/>
                <w:sz w:val="28"/>
                <w:szCs w:val="28"/>
                <w:cs/>
              </w:rPr>
            </w:pPr>
            <w:r w:rsidRPr="00F96A0C">
              <w:rPr>
                <w:rFonts w:ascii="Angsana New" w:eastAsiaTheme="minorHAnsi" w:hAnsi="Angsana New"/>
                <w:color w:val="000000" w:themeColor="text1"/>
                <w:sz w:val="28"/>
                <w:szCs w:val="28"/>
              </w:rPr>
              <w:t>376,692</w:t>
            </w:r>
          </w:p>
        </w:tc>
        <w:tc>
          <w:tcPr>
            <w:tcW w:w="1530" w:type="dxa"/>
            <w:tcMar>
              <w:top w:w="0" w:type="dxa"/>
              <w:left w:w="108" w:type="dxa"/>
              <w:bottom w:w="0" w:type="dxa"/>
              <w:right w:w="108" w:type="dxa"/>
            </w:tcMar>
            <w:vAlign w:val="bottom"/>
          </w:tcPr>
          <w:p w14:paraId="4A2B6CB7" w14:textId="77777777" w:rsidR="00B065FE" w:rsidRPr="00F96A0C" w:rsidRDefault="003F0C1C" w:rsidP="00616675">
            <w:pPr>
              <w:pBdr>
                <w:bottom w:val="double" w:sz="4" w:space="1" w:color="auto"/>
              </w:pBdr>
              <w:spacing w:line="340" w:lineRule="exact"/>
              <w:ind w:left="-18" w:hanging="11"/>
              <w:jc w:val="right"/>
              <w:rPr>
                <w:rFonts w:ascii="Angsana New" w:eastAsiaTheme="minorHAnsi" w:hAnsi="Angsana New"/>
                <w:color w:val="000000" w:themeColor="text1"/>
                <w:sz w:val="28"/>
                <w:szCs w:val="28"/>
              </w:rPr>
            </w:pPr>
            <w:r w:rsidRPr="00F96A0C">
              <w:rPr>
                <w:rFonts w:ascii="Angsana New" w:eastAsiaTheme="minorHAnsi" w:hAnsi="Angsana New"/>
                <w:color w:val="000000" w:themeColor="text1"/>
                <w:sz w:val="28"/>
                <w:szCs w:val="28"/>
              </w:rPr>
              <w:t>376,692</w:t>
            </w:r>
          </w:p>
        </w:tc>
      </w:tr>
    </w:tbl>
    <w:p w14:paraId="5096851C" w14:textId="77777777" w:rsidR="00B065FE" w:rsidRPr="00F96A0C" w:rsidRDefault="00B065FE" w:rsidP="004905D9">
      <w:pPr>
        <w:pStyle w:val="Header"/>
        <w:ind w:left="547" w:right="-86"/>
        <w:jc w:val="thaiDistribute"/>
        <w:rPr>
          <w:rFonts w:ascii="Angsana New" w:hAnsi="Angsana New"/>
          <w:color w:val="000000"/>
          <w:spacing w:val="-6"/>
          <w:sz w:val="20"/>
          <w:szCs w:val="20"/>
        </w:rPr>
      </w:pPr>
    </w:p>
    <w:p w14:paraId="397D5C90" w14:textId="77777777" w:rsidR="006C5A6D" w:rsidRPr="00F96A0C" w:rsidRDefault="006C5A6D" w:rsidP="006C5A6D">
      <w:pPr>
        <w:pStyle w:val="Header"/>
        <w:ind w:left="547" w:right="-86" w:hanging="7"/>
        <w:jc w:val="thaiDistribute"/>
        <w:rPr>
          <w:rFonts w:ascii="Angsana New" w:hAnsi="Angsana New"/>
          <w:color w:val="000000"/>
          <w:spacing w:val="-6"/>
        </w:rPr>
      </w:pPr>
      <w:r w:rsidRPr="00F96A0C">
        <w:rPr>
          <w:rFonts w:ascii="Angsana New" w:hAnsi="Angsana New"/>
          <w:color w:val="000000"/>
          <w:spacing w:val="-6"/>
          <w:cs/>
        </w:rPr>
        <w:t>โดยข้อมูลเกี่ยวกับบริษัทย่อยที่กลุ่มบริษัทไม่ได้ถือหุ้นทั้งหมดซึ่งมีส่วนได้เสียที่ไม่มีอำนาจควบคุม มีดังต่อไปนี้</w:t>
      </w:r>
    </w:p>
    <w:p w14:paraId="1954CE8A" w14:textId="77777777" w:rsidR="006C5A6D" w:rsidRPr="00F96A0C" w:rsidRDefault="006C5A6D" w:rsidP="00E06594">
      <w:pPr>
        <w:pStyle w:val="Header"/>
        <w:ind w:left="547" w:right="-86"/>
        <w:jc w:val="thaiDistribute"/>
        <w:rPr>
          <w:rFonts w:ascii="Angsana New" w:hAnsi="Angsana New"/>
          <w:color w:val="000000"/>
          <w:spacing w:val="-6"/>
          <w:sz w:val="20"/>
          <w:szCs w:val="20"/>
        </w:rPr>
      </w:pPr>
    </w:p>
    <w:tbl>
      <w:tblPr>
        <w:tblW w:w="8730" w:type="dxa"/>
        <w:tblInd w:w="450" w:type="dxa"/>
        <w:tblLayout w:type="fixed"/>
        <w:tblCellMar>
          <w:left w:w="0" w:type="dxa"/>
          <w:right w:w="0" w:type="dxa"/>
        </w:tblCellMar>
        <w:tblLook w:val="00A0" w:firstRow="1" w:lastRow="0" w:firstColumn="1" w:lastColumn="0" w:noHBand="0" w:noVBand="0"/>
      </w:tblPr>
      <w:tblGrid>
        <w:gridCol w:w="1530"/>
        <w:gridCol w:w="1155"/>
        <w:gridCol w:w="1155"/>
        <w:gridCol w:w="1222"/>
        <w:gridCol w:w="1223"/>
        <w:gridCol w:w="1222"/>
        <w:gridCol w:w="1223"/>
      </w:tblGrid>
      <w:tr w:rsidR="006C5A6D" w:rsidRPr="00F96A0C" w14:paraId="6F5DB357" w14:textId="77777777" w:rsidTr="00F91FE5">
        <w:trPr>
          <w:trHeight w:val="137"/>
        </w:trPr>
        <w:tc>
          <w:tcPr>
            <w:tcW w:w="1530" w:type="dxa"/>
            <w:noWrap/>
            <w:vAlign w:val="center"/>
          </w:tcPr>
          <w:p w14:paraId="65844FE2" w14:textId="77777777" w:rsidR="006C5A6D" w:rsidRPr="00F96A0C" w:rsidRDefault="006C5A6D" w:rsidP="0049040D">
            <w:pPr>
              <w:spacing w:line="300" w:lineRule="exact"/>
              <w:ind w:left="89"/>
              <w:rPr>
                <w:rFonts w:ascii="Angsana New" w:hAnsi="Angsana New"/>
                <w:b/>
                <w:bCs/>
                <w:color w:val="000000"/>
                <w:sz w:val="26"/>
                <w:szCs w:val="26"/>
                <w:lang w:val="en-US"/>
              </w:rPr>
            </w:pPr>
          </w:p>
        </w:tc>
        <w:tc>
          <w:tcPr>
            <w:tcW w:w="2310" w:type="dxa"/>
            <w:gridSpan w:val="2"/>
            <w:noWrap/>
            <w:vAlign w:val="bottom"/>
          </w:tcPr>
          <w:p w14:paraId="1FF98372" w14:textId="77777777" w:rsidR="006C5A6D" w:rsidRPr="00F96A0C" w:rsidRDefault="006C5A6D" w:rsidP="0049040D">
            <w:pPr>
              <w:pBdr>
                <w:bottom w:val="single" w:sz="4" w:space="1" w:color="auto"/>
              </w:pBdr>
              <w:tabs>
                <w:tab w:val="left" w:pos="910"/>
              </w:tabs>
              <w:spacing w:line="300" w:lineRule="exact"/>
              <w:ind w:left="52" w:right="90"/>
              <w:jc w:val="center"/>
              <w:rPr>
                <w:rFonts w:ascii="Angsana New" w:hAnsi="Angsana New"/>
                <w:b/>
                <w:bCs/>
                <w:color w:val="000000"/>
                <w:sz w:val="26"/>
                <w:szCs w:val="26"/>
                <w:lang w:val="en-US"/>
              </w:rPr>
            </w:pPr>
            <w:r w:rsidRPr="00F96A0C">
              <w:rPr>
                <w:rFonts w:ascii="Angsana New" w:hAnsi="Angsana New"/>
                <w:b/>
                <w:bCs/>
                <w:color w:val="000000"/>
                <w:spacing w:val="-4"/>
                <w:sz w:val="26"/>
                <w:szCs w:val="26"/>
                <w:cs/>
              </w:rPr>
              <w:t>(ร้อยละ)</w:t>
            </w:r>
          </w:p>
        </w:tc>
        <w:tc>
          <w:tcPr>
            <w:tcW w:w="4890" w:type="dxa"/>
            <w:gridSpan w:val="4"/>
            <w:noWrap/>
            <w:vAlign w:val="bottom"/>
          </w:tcPr>
          <w:p w14:paraId="423466EF" w14:textId="77777777" w:rsidR="006C5A6D" w:rsidRPr="00F96A0C" w:rsidRDefault="006C5A6D" w:rsidP="0049040D">
            <w:pPr>
              <w:pBdr>
                <w:bottom w:val="single" w:sz="4" w:space="1" w:color="auto"/>
              </w:pBdr>
              <w:tabs>
                <w:tab w:val="left" w:pos="910"/>
              </w:tabs>
              <w:spacing w:line="300" w:lineRule="exact"/>
              <w:ind w:left="52" w:right="90"/>
              <w:jc w:val="center"/>
              <w:rPr>
                <w:rFonts w:ascii="Angsana New" w:hAnsi="Angsana New"/>
                <w:b/>
                <w:bCs/>
                <w:color w:val="000000"/>
                <w:sz w:val="26"/>
                <w:szCs w:val="26"/>
                <w:cs/>
                <w:lang w:val="en-US"/>
              </w:rPr>
            </w:pPr>
            <w:r w:rsidRPr="00F96A0C">
              <w:rPr>
                <w:rFonts w:ascii="Angsana New" w:hAnsi="Angsana New"/>
                <w:b/>
                <w:bCs/>
                <w:color w:val="000000"/>
                <w:sz w:val="26"/>
                <w:szCs w:val="26"/>
                <w:lang w:val="en-US"/>
              </w:rPr>
              <w:t>(</w:t>
            </w:r>
            <w:r w:rsidRPr="00F96A0C">
              <w:rPr>
                <w:rFonts w:ascii="Angsana New" w:hAnsi="Angsana New"/>
                <w:b/>
                <w:bCs/>
                <w:color w:val="000000"/>
                <w:sz w:val="26"/>
                <w:szCs w:val="26"/>
                <w:cs/>
              </w:rPr>
              <w:t xml:space="preserve">หน่วย </w:t>
            </w:r>
            <w:r w:rsidRPr="00F96A0C">
              <w:rPr>
                <w:rFonts w:ascii="Angsana New" w:hAnsi="Angsana New"/>
                <w:b/>
                <w:bCs/>
                <w:color w:val="000000"/>
                <w:sz w:val="26"/>
                <w:szCs w:val="26"/>
              </w:rPr>
              <w:t>:</w:t>
            </w:r>
            <w:r w:rsidRPr="00F96A0C">
              <w:rPr>
                <w:rFonts w:ascii="Angsana New" w:hAnsi="Angsana New"/>
                <w:b/>
                <w:bCs/>
                <w:color w:val="000000"/>
                <w:sz w:val="26"/>
                <w:szCs w:val="26"/>
                <w:cs/>
              </w:rPr>
              <w:t xml:space="preserve"> </w:t>
            </w:r>
            <w:r w:rsidRPr="00F96A0C">
              <w:rPr>
                <w:rFonts w:ascii="Angsana New" w:hAnsi="Angsana New"/>
                <w:b/>
                <w:bCs/>
                <w:color w:val="000000"/>
                <w:sz w:val="26"/>
                <w:szCs w:val="26"/>
                <w:cs/>
                <w:lang w:val="en-US"/>
              </w:rPr>
              <w:t>พัน</w:t>
            </w:r>
            <w:r w:rsidRPr="00F96A0C">
              <w:rPr>
                <w:rFonts w:ascii="Angsana New" w:hAnsi="Angsana New"/>
                <w:b/>
                <w:bCs/>
                <w:color w:val="000000"/>
                <w:sz w:val="26"/>
                <w:szCs w:val="26"/>
                <w:cs/>
              </w:rPr>
              <w:t>บาท</w:t>
            </w:r>
            <w:r w:rsidRPr="00F96A0C">
              <w:rPr>
                <w:rFonts w:ascii="Angsana New" w:hAnsi="Angsana New"/>
                <w:b/>
                <w:bCs/>
                <w:color w:val="000000"/>
                <w:sz w:val="26"/>
                <w:szCs w:val="26"/>
                <w:lang w:val="en-US"/>
              </w:rPr>
              <w:t>)</w:t>
            </w:r>
          </w:p>
        </w:tc>
      </w:tr>
      <w:tr w:rsidR="006C5A6D" w:rsidRPr="00F96A0C" w14:paraId="6089C666" w14:textId="77777777" w:rsidTr="00F91FE5">
        <w:trPr>
          <w:trHeight w:val="1335"/>
        </w:trPr>
        <w:tc>
          <w:tcPr>
            <w:tcW w:w="1530" w:type="dxa"/>
            <w:noWrap/>
            <w:vAlign w:val="center"/>
          </w:tcPr>
          <w:p w14:paraId="78B60C9C" w14:textId="77777777" w:rsidR="006C5A6D" w:rsidRPr="00F96A0C" w:rsidRDefault="006C5A6D" w:rsidP="0049040D">
            <w:pPr>
              <w:spacing w:line="340" w:lineRule="exact"/>
              <w:ind w:left="89"/>
              <w:rPr>
                <w:rFonts w:ascii="Angsana New" w:hAnsi="Angsana New"/>
                <w:b/>
                <w:bCs/>
                <w:color w:val="000000"/>
                <w:sz w:val="26"/>
                <w:szCs w:val="26"/>
                <w:lang w:val="en-US"/>
              </w:rPr>
            </w:pPr>
          </w:p>
        </w:tc>
        <w:tc>
          <w:tcPr>
            <w:tcW w:w="2310" w:type="dxa"/>
            <w:gridSpan w:val="2"/>
            <w:noWrap/>
            <w:vAlign w:val="bottom"/>
          </w:tcPr>
          <w:p w14:paraId="7B0EAE2F" w14:textId="77777777" w:rsidR="006C5A6D" w:rsidRPr="00F96A0C" w:rsidRDefault="006C5A6D" w:rsidP="0049040D">
            <w:pPr>
              <w:pBdr>
                <w:bottom w:val="single" w:sz="4" w:space="1" w:color="auto"/>
              </w:pBdr>
              <w:tabs>
                <w:tab w:val="left" w:pos="910"/>
              </w:tabs>
              <w:spacing w:line="340" w:lineRule="exact"/>
              <w:ind w:left="52" w:right="90"/>
              <w:jc w:val="center"/>
              <w:rPr>
                <w:rFonts w:ascii="Angsana New" w:hAnsi="Angsana New"/>
                <w:b/>
                <w:bCs/>
                <w:color w:val="000000"/>
                <w:sz w:val="26"/>
                <w:szCs w:val="26"/>
                <w:lang w:val="en-US"/>
              </w:rPr>
            </w:pPr>
            <w:r w:rsidRPr="00F96A0C">
              <w:rPr>
                <w:rFonts w:ascii="Angsana New" w:hAnsi="Angsana New"/>
                <w:b/>
                <w:bCs/>
                <w:color w:val="000000"/>
                <w:spacing w:val="-4"/>
                <w:sz w:val="26"/>
                <w:szCs w:val="26"/>
                <w:cs/>
              </w:rPr>
              <w:t>สัดส่วนการถือหุ้นและ</w:t>
            </w:r>
            <w:r w:rsidRPr="00F96A0C">
              <w:rPr>
                <w:rFonts w:ascii="Angsana New" w:hAnsi="Angsana New"/>
                <w:b/>
                <w:bCs/>
                <w:color w:val="000000"/>
                <w:spacing w:val="-4"/>
                <w:sz w:val="26"/>
                <w:szCs w:val="26"/>
                <w:cs/>
              </w:rPr>
              <w:br/>
              <w:t>สิทธิในการออกเสียงของส่วนได้เสียที่ไม่มีอำนาจควบคุม</w:t>
            </w:r>
          </w:p>
        </w:tc>
        <w:tc>
          <w:tcPr>
            <w:tcW w:w="2445" w:type="dxa"/>
            <w:gridSpan w:val="2"/>
            <w:noWrap/>
            <w:vAlign w:val="bottom"/>
          </w:tcPr>
          <w:p w14:paraId="7D3D4877" w14:textId="77777777" w:rsidR="006C5A6D" w:rsidRPr="00F96A0C" w:rsidRDefault="006C5A6D" w:rsidP="0049040D">
            <w:pPr>
              <w:pBdr>
                <w:bottom w:val="single" w:sz="4" w:space="1" w:color="auto"/>
              </w:pBdr>
              <w:tabs>
                <w:tab w:val="left" w:pos="910"/>
              </w:tabs>
              <w:spacing w:line="340" w:lineRule="exact"/>
              <w:ind w:left="52" w:right="90"/>
              <w:jc w:val="center"/>
              <w:rPr>
                <w:rFonts w:ascii="Angsana New" w:hAnsi="Angsana New"/>
                <w:b/>
                <w:bCs/>
                <w:color w:val="000000"/>
                <w:spacing w:val="-4"/>
                <w:sz w:val="26"/>
                <w:szCs w:val="26"/>
              </w:rPr>
            </w:pPr>
            <w:r w:rsidRPr="00F96A0C">
              <w:rPr>
                <w:rFonts w:ascii="Angsana New" w:hAnsi="Angsana New"/>
                <w:b/>
                <w:bCs/>
                <w:color w:val="000000"/>
                <w:spacing w:val="-4"/>
                <w:sz w:val="26"/>
                <w:szCs w:val="26"/>
                <w:cs/>
                <w:lang w:val="en-US"/>
              </w:rPr>
              <w:t>กำไร(</w:t>
            </w:r>
            <w:r w:rsidRPr="00F96A0C">
              <w:rPr>
                <w:rFonts w:ascii="Angsana New" w:hAnsi="Angsana New"/>
                <w:b/>
                <w:bCs/>
                <w:color w:val="000000"/>
                <w:spacing w:val="-4"/>
                <w:sz w:val="26"/>
                <w:szCs w:val="26"/>
                <w:cs/>
              </w:rPr>
              <w:t>ขาดทุน)เบ็ดเสร็จ</w:t>
            </w:r>
            <w:r w:rsidRPr="00F96A0C">
              <w:rPr>
                <w:rFonts w:ascii="Angsana New" w:hAnsi="Angsana New"/>
                <w:b/>
                <w:bCs/>
                <w:color w:val="000000"/>
                <w:spacing w:val="-4"/>
                <w:sz w:val="26"/>
                <w:szCs w:val="26"/>
                <w:cs/>
              </w:rPr>
              <w:br/>
              <w:t>จัดสรรสำหรับส่วนได้เสีย</w:t>
            </w:r>
          </w:p>
          <w:p w14:paraId="33120620" w14:textId="77777777" w:rsidR="006C5A6D" w:rsidRPr="00F96A0C" w:rsidRDefault="006C5A6D" w:rsidP="0049040D">
            <w:pPr>
              <w:pBdr>
                <w:bottom w:val="single" w:sz="4" w:space="1" w:color="auto"/>
              </w:pBdr>
              <w:tabs>
                <w:tab w:val="left" w:pos="910"/>
              </w:tabs>
              <w:spacing w:line="340" w:lineRule="exact"/>
              <w:ind w:left="52" w:right="90"/>
              <w:jc w:val="center"/>
              <w:rPr>
                <w:rFonts w:ascii="Angsana New" w:hAnsi="Angsana New"/>
                <w:b/>
                <w:bCs/>
                <w:color w:val="000000"/>
                <w:spacing w:val="-4"/>
                <w:sz w:val="26"/>
                <w:szCs w:val="26"/>
              </w:rPr>
            </w:pPr>
            <w:r w:rsidRPr="00F96A0C">
              <w:rPr>
                <w:rFonts w:ascii="Angsana New" w:hAnsi="Angsana New"/>
                <w:b/>
                <w:bCs/>
                <w:color w:val="000000"/>
                <w:spacing w:val="-4"/>
                <w:sz w:val="26"/>
                <w:szCs w:val="26"/>
                <w:cs/>
              </w:rPr>
              <w:t>ที่ไม่มีอำนาจควบคุม</w:t>
            </w:r>
          </w:p>
          <w:p w14:paraId="5581CE11" w14:textId="77777777" w:rsidR="006C5A6D" w:rsidRPr="00F96A0C" w:rsidRDefault="006C5A6D" w:rsidP="0049040D">
            <w:pPr>
              <w:pBdr>
                <w:bottom w:val="single" w:sz="4" w:space="1" w:color="auto"/>
              </w:pBdr>
              <w:tabs>
                <w:tab w:val="left" w:pos="910"/>
              </w:tabs>
              <w:spacing w:line="340" w:lineRule="exact"/>
              <w:ind w:left="52" w:right="90"/>
              <w:jc w:val="center"/>
              <w:rPr>
                <w:rFonts w:ascii="Angsana New" w:hAnsi="Angsana New"/>
                <w:b/>
                <w:bCs/>
                <w:color w:val="000000"/>
                <w:sz w:val="26"/>
                <w:szCs w:val="26"/>
                <w:cs/>
                <w:lang w:val="en-US"/>
              </w:rPr>
            </w:pPr>
            <w:r w:rsidRPr="00F96A0C">
              <w:rPr>
                <w:rFonts w:ascii="Angsana New" w:hAnsi="Angsana New" w:hint="cs"/>
                <w:b/>
                <w:bCs/>
                <w:color w:val="000000"/>
                <w:spacing w:val="-4"/>
                <w:sz w:val="26"/>
                <w:szCs w:val="26"/>
                <w:cs/>
              </w:rPr>
              <w:t>สำหรับปีสิ้นสุดวันที่</w:t>
            </w:r>
            <w:r w:rsidRPr="00F96A0C">
              <w:rPr>
                <w:rFonts w:ascii="Angsana New" w:hAnsi="Angsana New"/>
                <w:b/>
                <w:bCs/>
                <w:color w:val="000000"/>
                <w:spacing w:val="-4"/>
                <w:sz w:val="26"/>
                <w:szCs w:val="26"/>
              </w:rPr>
              <w:t xml:space="preserve"> </w:t>
            </w:r>
            <w:r w:rsidRPr="00F96A0C">
              <w:rPr>
                <w:rFonts w:ascii="Angsana New" w:hAnsi="Angsana New"/>
                <w:b/>
                <w:bCs/>
                <w:color w:val="000000"/>
                <w:spacing w:val="-4"/>
                <w:sz w:val="26"/>
                <w:szCs w:val="26"/>
                <w:lang w:val="en-US"/>
              </w:rPr>
              <w:t xml:space="preserve">31 </w:t>
            </w:r>
            <w:r w:rsidRPr="00F96A0C">
              <w:rPr>
                <w:rFonts w:ascii="Angsana New" w:hAnsi="Angsana New" w:hint="cs"/>
                <w:b/>
                <w:bCs/>
                <w:color w:val="000000"/>
                <w:spacing w:val="-4"/>
                <w:sz w:val="26"/>
                <w:szCs w:val="26"/>
                <w:cs/>
                <w:lang w:val="en-US"/>
              </w:rPr>
              <w:t>ตุลาคม</w:t>
            </w:r>
          </w:p>
        </w:tc>
        <w:tc>
          <w:tcPr>
            <w:tcW w:w="2445" w:type="dxa"/>
            <w:gridSpan w:val="2"/>
            <w:noWrap/>
            <w:vAlign w:val="bottom"/>
          </w:tcPr>
          <w:p w14:paraId="6FCB5736" w14:textId="77777777" w:rsidR="006C5A6D" w:rsidRPr="00F96A0C" w:rsidRDefault="006C5A6D" w:rsidP="0049040D">
            <w:pPr>
              <w:pBdr>
                <w:bottom w:val="single" w:sz="4" w:space="1" w:color="auto"/>
              </w:pBdr>
              <w:tabs>
                <w:tab w:val="left" w:pos="910"/>
              </w:tabs>
              <w:spacing w:line="340" w:lineRule="exact"/>
              <w:ind w:left="52" w:right="90"/>
              <w:jc w:val="center"/>
              <w:rPr>
                <w:rFonts w:ascii="Angsana New" w:hAnsi="Angsana New"/>
                <w:b/>
                <w:bCs/>
                <w:color w:val="000000"/>
                <w:spacing w:val="-4"/>
                <w:sz w:val="26"/>
                <w:szCs w:val="26"/>
              </w:rPr>
            </w:pPr>
            <w:r w:rsidRPr="00F96A0C">
              <w:rPr>
                <w:rFonts w:ascii="Angsana New" w:hAnsi="Angsana New"/>
                <w:b/>
                <w:bCs/>
                <w:color w:val="000000"/>
                <w:spacing w:val="-4"/>
                <w:sz w:val="26"/>
                <w:szCs w:val="26"/>
                <w:cs/>
              </w:rPr>
              <w:t>ส่วนได้เสีย</w:t>
            </w:r>
          </w:p>
          <w:p w14:paraId="66DDA82D" w14:textId="77777777" w:rsidR="006C5A6D" w:rsidRPr="00F96A0C" w:rsidRDefault="006C5A6D" w:rsidP="0049040D">
            <w:pPr>
              <w:pBdr>
                <w:bottom w:val="single" w:sz="4" w:space="1" w:color="auto"/>
              </w:pBdr>
              <w:tabs>
                <w:tab w:val="left" w:pos="910"/>
              </w:tabs>
              <w:spacing w:line="340" w:lineRule="exact"/>
              <w:ind w:left="52" w:right="90"/>
              <w:jc w:val="center"/>
              <w:rPr>
                <w:rFonts w:ascii="Angsana New" w:hAnsi="Angsana New"/>
                <w:b/>
                <w:bCs/>
                <w:color w:val="000000"/>
                <w:sz w:val="26"/>
                <w:szCs w:val="26"/>
                <w:cs/>
                <w:lang w:val="en-US"/>
              </w:rPr>
            </w:pPr>
            <w:r w:rsidRPr="00F96A0C">
              <w:rPr>
                <w:rFonts w:ascii="Angsana New" w:hAnsi="Angsana New"/>
                <w:b/>
                <w:bCs/>
                <w:color w:val="000000"/>
                <w:spacing w:val="-4"/>
                <w:sz w:val="26"/>
                <w:szCs w:val="26"/>
                <w:cs/>
              </w:rPr>
              <w:t>ที่ไม่มีอำนาจควบคุมสะสม</w:t>
            </w:r>
          </w:p>
        </w:tc>
      </w:tr>
      <w:tr w:rsidR="006C5A6D" w:rsidRPr="00F96A0C" w14:paraId="4D82CF81" w14:textId="77777777" w:rsidTr="00F91FE5">
        <w:trPr>
          <w:trHeight w:val="315"/>
        </w:trPr>
        <w:tc>
          <w:tcPr>
            <w:tcW w:w="1530" w:type="dxa"/>
            <w:noWrap/>
            <w:vAlign w:val="bottom"/>
          </w:tcPr>
          <w:p w14:paraId="208D2128" w14:textId="77777777" w:rsidR="006C5A6D" w:rsidRPr="00F96A0C" w:rsidRDefault="006C5A6D" w:rsidP="0049040D">
            <w:pPr>
              <w:pBdr>
                <w:bottom w:val="single" w:sz="4" w:space="1" w:color="auto"/>
              </w:pBdr>
              <w:tabs>
                <w:tab w:val="left" w:pos="910"/>
              </w:tabs>
              <w:spacing w:line="300" w:lineRule="exact"/>
              <w:ind w:left="89" w:right="86"/>
              <w:jc w:val="center"/>
              <w:rPr>
                <w:rFonts w:ascii="Angsana New" w:hAnsi="Angsana New"/>
                <w:b/>
                <w:bCs/>
                <w:color w:val="000000"/>
                <w:sz w:val="26"/>
                <w:szCs w:val="26"/>
                <w:lang w:val="en-US"/>
              </w:rPr>
            </w:pPr>
            <w:r w:rsidRPr="00F96A0C">
              <w:rPr>
                <w:rFonts w:ascii="Angsana New" w:hAnsi="Angsana New"/>
                <w:b/>
                <w:bCs/>
                <w:color w:val="000000"/>
                <w:sz w:val="26"/>
                <w:szCs w:val="26"/>
                <w:cs/>
              </w:rPr>
              <w:t>ชื่อบริษัท</w:t>
            </w:r>
          </w:p>
        </w:tc>
        <w:tc>
          <w:tcPr>
            <w:tcW w:w="1155" w:type="dxa"/>
            <w:noWrap/>
            <w:vAlign w:val="bottom"/>
          </w:tcPr>
          <w:p w14:paraId="613DB6CC" w14:textId="77777777" w:rsidR="006C5A6D" w:rsidRPr="00F96A0C" w:rsidRDefault="006C5A6D" w:rsidP="0049040D">
            <w:pPr>
              <w:pBdr>
                <w:bottom w:val="single" w:sz="4" w:space="1" w:color="auto"/>
              </w:pBdr>
              <w:tabs>
                <w:tab w:val="left" w:pos="910"/>
              </w:tabs>
              <w:spacing w:line="300" w:lineRule="exact"/>
              <w:ind w:left="58" w:right="86"/>
              <w:jc w:val="right"/>
              <w:rPr>
                <w:rFonts w:ascii="Angsana New" w:hAnsi="Angsana New"/>
                <w:b/>
                <w:bCs/>
                <w:color w:val="000000"/>
                <w:sz w:val="26"/>
                <w:szCs w:val="26"/>
                <w:lang w:val="en-US"/>
              </w:rPr>
            </w:pPr>
            <w:r w:rsidRPr="00F96A0C">
              <w:rPr>
                <w:rFonts w:ascii="Angsana New" w:hAnsi="Angsana New"/>
                <w:b/>
                <w:bCs/>
                <w:color w:val="000000"/>
                <w:sz w:val="26"/>
                <w:szCs w:val="26"/>
                <w:cs/>
                <w:lang w:val="en-US"/>
              </w:rPr>
              <w:t xml:space="preserve">พ.ศ. </w:t>
            </w:r>
            <w:r w:rsidRPr="00F96A0C">
              <w:rPr>
                <w:rFonts w:ascii="Angsana New" w:hAnsi="Angsana New"/>
                <w:b/>
                <w:bCs/>
                <w:color w:val="000000"/>
                <w:sz w:val="26"/>
                <w:szCs w:val="26"/>
                <w:lang w:val="en-US"/>
              </w:rPr>
              <w:t>2563</w:t>
            </w:r>
          </w:p>
        </w:tc>
        <w:tc>
          <w:tcPr>
            <w:tcW w:w="1155" w:type="dxa"/>
            <w:noWrap/>
            <w:vAlign w:val="bottom"/>
          </w:tcPr>
          <w:p w14:paraId="179AA3F4" w14:textId="77777777" w:rsidR="006C5A6D" w:rsidRPr="00F96A0C" w:rsidRDefault="006C5A6D" w:rsidP="0049040D">
            <w:pPr>
              <w:pBdr>
                <w:bottom w:val="single" w:sz="4" w:space="1" w:color="auto"/>
              </w:pBdr>
              <w:tabs>
                <w:tab w:val="left" w:pos="910"/>
              </w:tabs>
              <w:spacing w:line="300" w:lineRule="exact"/>
              <w:ind w:left="58" w:right="86"/>
              <w:jc w:val="right"/>
              <w:rPr>
                <w:rFonts w:ascii="Angsana New" w:hAnsi="Angsana New"/>
                <w:b/>
                <w:bCs/>
                <w:color w:val="000000"/>
                <w:sz w:val="26"/>
                <w:szCs w:val="26"/>
                <w:lang w:val="en-US"/>
              </w:rPr>
            </w:pPr>
            <w:r w:rsidRPr="00F96A0C">
              <w:rPr>
                <w:rFonts w:ascii="Angsana New" w:hAnsi="Angsana New"/>
                <w:b/>
                <w:bCs/>
                <w:color w:val="000000"/>
                <w:sz w:val="26"/>
                <w:szCs w:val="26"/>
                <w:cs/>
                <w:lang w:val="en-US"/>
              </w:rPr>
              <w:t xml:space="preserve">พ.ศ. </w:t>
            </w:r>
            <w:r w:rsidRPr="00F96A0C">
              <w:rPr>
                <w:rFonts w:ascii="Angsana New" w:hAnsi="Angsana New"/>
                <w:b/>
                <w:bCs/>
                <w:color w:val="000000"/>
                <w:sz w:val="26"/>
                <w:szCs w:val="26"/>
                <w:lang w:val="en-US"/>
              </w:rPr>
              <w:t>2562</w:t>
            </w:r>
          </w:p>
        </w:tc>
        <w:tc>
          <w:tcPr>
            <w:tcW w:w="1222" w:type="dxa"/>
            <w:noWrap/>
            <w:vAlign w:val="bottom"/>
          </w:tcPr>
          <w:p w14:paraId="22907413" w14:textId="77777777" w:rsidR="006C5A6D" w:rsidRPr="00F96A0C" w:rsidRDefault="006C5A6D" w:rsidP="0049040D">
            <w:pPr>
              <w:pBdr>
                <w:bottom w:val="single" w:sz="4" w:space="1" w:color="auto"/>
              </w:pBdr>
              <w:tabs>
                <w:tab w:val="left" w:pos="910"/>
              </w:tabs>
              <w:spacing w:line="300" w:lineRule="exact"/>
              <w:ind w:left="58" w:right="86"/>
              <w:jc w:val="right"/>
              <w:rPr>
                <w:rFonts w:ascii="Angsana New" w:hAnsi="Angsana New"/>
                <w:b/>
                <w:bCs/>
                <w:color w:val="000000"/>
                <w:sz w:val="26"/>
                <w:szCs w:val="26"/>
                <w:lang w:val="en-US"/>
              </w:rPr>
            </w:pPr>
            <w:r w:rsidRPr="00F96A0C">
              <w:rPr>
                <w:rFonts w:ascii="Angsana New" w:hAnsi="Angsana New"/>
                <w:b/>
                <w:bCs/>
                <w:color w:val="000000"/>
                <w:sz w:val="26"/>
                <w:szCs w:val="26"/>
                <w:cs/>
                <w:lang w:val="en-US"/>
              </w:rPr>
              <w:t xml:space="preserve">พ.ศ. </w:t>
            </w:r>
            <w:r w:rsidRPr="00F96A0C">
              <w:rPr>
                <w:rFonts w:ascii="Angsana New" w:hAnsi="Angsana New"/>
                <w:b/>
                <w:bCs/>
                <w:color w:val="000000"/>
                <w:sz w:val="26"/>
                <w:szCs w:val="26"/>
                <w:lang w:val="en-US"/>
              </w:rPr>
              <w:t>2563</w:t>
            </w:r>
          </w:p>
        </w:tc>
        <w:tc>
          <w:tcPr>
            <w:tcW w:w="1223" w:type="dxa"/>
            <w:noWrap/>
            <w:vAlign w:val="bottom"/>
          </w:tcPr>
          <w:p w14:paraId="1AC1CBBB" w14:textId="77777777" w:rsidR="006C5A6D" w:rsidRPr="00F96A0C" w:rsidRDefault="006C5A6D" w:rsidP="0049040D">
            <w:pPr>
              <w:pBdr>
                <w:bottom w:val="single" w:sz="4" w:space="1" w:color="auto"/>
              </w:pBdr>
              <w:tabs>
                <w:tab w:val="left" w:pos="910"/>
              </w:tabs>
              <w:spacing w:line="300" w:lineRule="exact"/>
              <w:ind w:left="58" w:right="86"/>
              <w:jc w:val="right"/>
              <w:rPr>
                <w:rFonts w:ascii="Angsana New" w:hAnsi="Angsana New"/>
                <w:b/>
                <w:bCs/>
                <w:color w:val="000000"/>
                <w:sz w:val="26"/>
                <w:szCs w:val="26"/>
                <w:lang w:val="en-US"/>
              </w:rPr>
            </w:pPr>
            <w:r w:rsidRPr="00F96A0C">
              <w:rPr>
                <w:rFonts w:ascii="Angsana New" w:hAnsi="Angsana New"/>
                <w:b/>
                <w:bCs/>
                <w:color w:val="000000"/>
                <w:sz w:val="26"/>
                <w:szCs w:val="26"/>
                <w:cs/>
                <w:lang w:val="en-US"/>
              </w:rPr>
              <w:t xml:space="preserve">พ.ศ. </w:t>
            </w:r>
            <w:r w:rsidRPr="00F96A0C">
              <w:rPr>
                <w:rFonts w:ascii="Angsana New" w:hAnsi="Angsana New"/>
                <w:b/>
                <w:bCs/>
                <w:color w:val="000000"/>
                <w:sz w:val="26"/>
                <w:szCs w:val="26"/>
                <w:lang w:val="en-US"/>
              </w:rPr>
              <w:t>2562</w:t>
            </w:r>
          </w:p>
        </w:tc>
        <w:tc>
          <w:tcPr>
            <w:tcW w:w="1222" w:type="dxa"/>
            <w:noWrap/>
            <w:vAlign w:val="bottom"/>
          </w:tcPr>
          <w:p w14:paraId="17B17BB5" w14:textId="77777777" w:rsidR="006C5A6D" w:rsidRPr="00F96A0C" w:rsidRDefault="006C5A6D" w:rsidP="0049040D">
            <w:pPr>
              <w:pBdr>
                <w:bottom w:val="single" w:sz="4" w:space="1" w:color="auto"/>
              </w:pBdr>
              <w:tabs>
                <w:tab w:val="left" w:pos="910"/>
              </w:tabs>
              <w:spacing w:line="300" w:lineRule="exact"/>
              <w:ind w:left="58" w:right="86"/>
              <w:jc w:val="right"/>
              <w:rPr>
                <w:rFonts w:ascii="Angsana New" w:hAnsi="Angsana New"/>
                <w:b/>
                <w:bCs/>
                <w:color w:val="000000"/>
                <w:sz w:val="26"/>
                <w:szCs w:val="26"/>
                <w:lang w:val="en-US"/>
              </w:rPr>
            </w:pPr>
            <w:r w:rsidRPr="00F96A0C">
              <w:rPr>
                <w:rFonts w:ascii="Angsana New" w:hAnsi="Angsana New"/>
                <w:b/>
                <w:bCs/>
                <w:color w:val="000000"/>
                <w:sz w:val="26"/>
                <w:szCs w:val="26"/>
                <w:cs/>
                <w:lang w:val="en-US"/>
              </w:rPr>
              <w:t xml:space="preserve">พ.ศ. </w:t>
            </w:r>
            <w:r w:rsidRPr="00F96A0C">
              <w:rPr>
                <w:rFonts w:ascii="Angsana New" w:hAnsi="Angsana New"/>
                <w:b/>
                <w:bCs/>
                <w:color w:val="000000"/>
                <w:sz w:val="26"/>
                <w:szCs w:val="26"/>
                <w:lang w:val="en-US"/>
              </w:rPr>
              <w:t>2563</w:t>
            </w:r>
          </w:p>
        </w:tc>
        <w:tc>
          <w:tcPr>
            <w:tcW w:w="1223" w:type="dxa"/>
            <w:noWrap/>
            <w:vAlign w:val="bottom"/>
          </w:tcPr>
          <w:p w14:paraId="0EE3A021" w14:textId="77777777" w:rsidR="006C5A6D" w:rsidRPr="00F96A0C" w:rsidRDefault="006C5A6D" w:rsidP="0049040D">
            <w:pPr>
              <w:pBdr>
                <w:bottom w:val="single" w:sz="4" w:space="1" w:color="auto"/>
              </w:pBdr>
              <w:tabs>
                <w:tab w:val="left" w:pos="910"/>
              </w:tabs>
              <w:spacing w:line="300" w:lineRule="exact"/>
              <w:ind w:left="58" w:right="86"/>
              <w:jc w:val="right"/>
              <w:rPr>
                <w:rFonts w:ascii="Angsana New" w:hAnsi="Angsana New"/>
                <w:b/>
                <w:bCs/>
                <w:color w:val="000000"/>
                <w:sz w:val="26"/>
                <w:szCs w:val="26"/>
                <w:lang w:val="en-US"/>
              </w:rPr>
            </w:pPr>
            <w:r w:rsidRPr="00F96A0C">
              <w:rPr>
                <w:rFonts w:ascii="Angsana New" w:hAnsi="Angsana New"/>
                <w:b/>
                <w:bCs/>
                <w:color w:val="000000"/>
                <w:sz w:val="26"/>
                <w:szCs w:val="26"/>
                <w:cs/>
                <w:lang w:val="en-US"/>
              </w:rPr>
              <w:t xml:space="preserve">พ.ศ. </w:t>
            </w:r>
            <w:r w:rsidRPr="00F96A0C">
              <w:rPr>
                <w:rFonts w:ascii="Angsana New" w:hAnsi="Angsana New"/>
                <w:b/>
                <w:bCs/>
                <w:color w:val="000000"/>
                <w:sz w:val="26"/>
                <w:szCs w:val="26"/>
                <w:lang w:val="en-US"/>
              </w:rPr>
              <w:t>2562</w:t>
            </w:r>
          </w:p>
        </w:tc>
      </w:tr>
      <w:tr w:rsidR="006C5A6D" w:rsidRPr="00F96A0C" w14:paraId="53E7850B" w14:textId="77777777" w:rsidTr="00F91FE5">
        <w:trPr>
          <w:trHeight w:val="153"/>
        </w:trPr>
        <w:tc>
          <w:tcPr>
            <w:tcW w:w="1530" w:type="dxa"/>
            <w:noWrap/>
          </w:tcPr>
          <w:p w14:paraId="2E5F6693" w14:textId="77777777" w:rsidR="006C5A6D" w:rsidRPr="00F96A0C" w:rsidRDefault="006C5A6D" w:rsidP="0049040D">
            <w:pPr>
              <w:ind w:left="540"/>
              <w:rPr>
                <w:rFonts w:ascii="Angsana New" w:hAnsi="Angsana New"/>
                <w:sz w:val="26"/>
                <w:szCs w:val="26"/>
                <w:cs/>
                <w:lang w:eastAsia="th-TH"/>
              </w:rPr>
            </w:pPr>
          </w:p>
        </w:tc>
        <w:tc>
          <w:tcPr>
            <w:tcW w:w="1155" w:type="dxa"/>
            <w:shd w:val="clear" w:color="auto" w:fill="auto"/>
            <w:noWrap/>
          </w:tcPr>
          <w:p w14:paraId="1CEEDFA9" w14:textId="77777777" w:rsidR="006C5A6D" w:rsidRPr="00F96A0C" w:rsidRDefault="006C5A6D" w:rsidP="0049040D">
            <w:pPr>
              <w:ind w:left="540"/>
              <w:rPr>
                <w:rFonts w:ascii="Angsana New" w:hAnsi="Angsana New"/>
                <w:sz w:val="26"/>
                <w:szCs w:val="26"/>
                <w:lang w:eastAsia="th-TH"/>
              </w:rPr>
            </w:pPr>
          </w:p>
        </w:tc>
        <w:tc>
          <w:tcPr>
            <w:tcW w:w="1155" w:type="dxa"/>
            <w:shd w:val="clear" w:color="auto" w:fill="auto"/>
            <w:noWrap/>
          </w:tcPr>
          <w:p w14:paraId="13070A19" w14:textId="77777777" w:rsidR="006C5A6D" w:rsidRPr="00F96A0C" w:rsidRDefault="006C5A6D" w:rsidP="0049040D">
            <w:pPr>
              <w:ind w:left="540"/>
              <w:rPr>
                <w:rFonts w:ascii="Angsana New" w:hAnsi="Angsana New"/>
                <w:sz w:val="26"/>
                <w:szCs w:val="26"/>
                <w:lang w:eastAsia="th-TH"/>
              </w:rPr>
            </w:pPr>
          </w:p>
        </w:tc>
        <w:tc>
          <w:tcPr>
            <w:tcW w:w="1222" w:type="dxa"/>
            <w:shd w:val="clear" w:color="auto" w:fill="auto"/>
            <w:noWrap/>
          </w:tcPr>
          <w:p w14:paraId="101B214D" w14:textId="77777777" w:rsidR="006C5A6D" w:rsidRPr="00F96A0C" w:rsidRDefault="006C5A6D" w:rsidP="0049040D">
            <w:pPr>
              <w:ind w:left="540"/>
              <w:rPr>
                <w:rFonts w:ascii="Angsana New" w:hAnsi="Angsana New"/>
                <w:sz w:val="26"/>
                <w:szCs w:val="26"/>
                <w:lang w:eastAsia="th-TH"/>
              </w:rPr>
            </w:pPr>
          </w:p>
        </w:tc>
        <w:tc>
          <w:tcPr>
            <w:tcW w:w="1223" w:type="dxa"/>
            <w:shd w:val="clear" w:color="auto" w:fill="auto"/>
            <w:noWrap/>
          </w:tcPr>
          <w:p w14:paraId="7BD92DA2" w14:textId="77777777" w:rsidR="006C5A6D" w:rsidRPr="00F96A0C" w:rsidRDefault="006C5A6D" w:rsidP="0049040D">
            <w:pPr>
              <w:ind w:left="540"/>
              <w:rPr>
                <w:rFonts w:ascii="Angsana New" w:hAnsi="Angsana New"/>
                <w:sz w:val="26"/>
                <w:szCs w:val="26"/>
                <w:lang w:eastAsia="th-TH"/>
              </w:rPr>
            </w:pPr>
          </w:p>
        </w:tc>
        <w:tc>
          <w:tcPr>
            <w:tcW w:w="1222" w:type="dxa"/>
            <w:shd w:val="clear" w:color="auto" w:fill="auto"/>
            <w:noWrap/>
          </w:tcPr>
          <w:p w14:paraId="55B89590" w14:textId="77777777" w:rsidR="006C5A6D" w:rsidRPr="00F96A0C" w:rsidRDefault="006C5A6D" w:rsidP="0049040D">
            <w:pPr>
              <w:ind w:left="540"/>
              <w:rPr>
                <w:rFonts w:ascii="Angsana New" w:hAnsi="Angsana New"/>
                <w:sz w:val="26"/>
                <w:szCs w:val="26"/>
                <w:lang w:eastAsia="th-TH"/>
              </w:rPr>
            </w:pPr>
          </w:p>
        </w:tc>
        <w:tc>
          <w:tcPr>
            <w:tcW w:w="1223" w:type="dxa"/>
            <w:shd w:val="clear" w:color="auto" w:fill="auto"/>
            <w:noWrap/>
          </w:tcPr>
          <w:p w14:paraId="254E9CF1" w14:textId="77777777" w:rsidR="006C5A6D" w:rsidRPr="00F96A0C" w:rsidRDefault="006C5A6D" w:rsidP="0049040D">
            <w:pPr>
              <w:ind w:left="540"/>
              <w:rPr>
                <w:rFonts w:ascii="Angsana New" w:hAnsi="Angsana New"/>
                <w:sz w:val="26"/>
                <w:szCs w:val="26"/>
                <w:lang w:eastAsia="th-TH"/>
              </w:rPr>
            </w:pPr>
          </w:p>
        </w:tc>
      </w:tr>
      <w:tr w:rsidR="006C5A6D" w:rsidRPr="00F96A0C" w14:paraId="03615A46" w14:textId="77777777" w:rsidTr="00F91FE5">
        <w:trPr>
          <w:trHeight w:val="333"/>
        </w:trPr>
        <w:tc>
          <w:tcPr>
            <w:tcW w:w="1530" w:type="dxa"/>
            <w:noWrap/>
          </w:tcPr>
          <w:p w14:paraId="73E7D960" w14:textId="77777777" w:rsidR="006C5A6D" w:rsidRPr="00F96A0C" w:rsidRDefault="006C5A6D" w:rsidP="0049040D">
            <w:pPr>
              <w:spacing w:line="340" w:lineRule="exact"/>
              <w:ind w:left="90"/>
              <w:rPr>
                <w:rFonts w:ascii="Angsana New" w:hAnsi="Angsana New"/>
                <w:color w:val="000000"/>
                <w:sz w:val="26"/>
                <w:szCs w:val="26"/>
                <w:cs/>
              </w:rPr>
            </w:pPr>
            <w:r w:rsidRPr="00F96A0C">
              <w:rPr>
                <w:rFonts w:ascii="Angsana New" w:hAnsi="Angsana New"/>
                <w:color w:val="000000"/>
                <w:sz w:val="26"/>
                <w:szCs w:val="26"/>
              </w:rPr>
              <w:t>C4 Hus AB</w:t>
            </w:r>
          </w:p>
        </w:tc>
        <w:tc>
          <w:tcPr>
            <w:tcW w:w="1155" w:type="dxa"/>
            <w:shd w:val="clear" w:color="auto" w:fill="auto"/>
            <w:noWrap/>
            <w:vAlign w:val="bottom"/>
          </w:tcPr>
          <w:p w14:paraId="208B24AC" w14:textId="77777777" w:rsidR="006C5A6D" w:rsidRPr="00F96A0C" w:rsidRDefault="006C5A6D" w:rsidP="0049040D">
            <w:pPr>
              <w:pBdr>
                <w:bottom w:val="double" w:sz="4" w:space="1" w:color="auto"/>
              </w:pBdr>
              <w:tabs>
                <w:tab w:val="decimal" w:pos="731"/>
                <w:tab w:val="left" w:pos="910"/>
              </w:tabs>
              <w:spacing w:line="340" w:lineRule="exact"/>
              <w:ind w:left="52" w:right="90"/>
              <w:jc w:val="right"/>
              <w:rPr>
                <w:rFonts w:ascii="Angsana New" w:hAnsi="Angsana New"/>
                <w:color w:val="000000"/>
                <w:sz w:val="26"/>
                <w:szCs w:val="26"/>
                <w:lang w:val="en-US"/>
              </w:rPr>
            </w:pPr>
            <w:r w:rsidRPr="00F96A0C">
              <w:rPr>
                <w:rFonts w:ascii="Angsana New" w:hAnsi="Angsana New"/>
                <w:color w:val="000000"/>
                <w:sz w:val="26"/>
                <w:szCs w:val="26"/>
                <w:lang w:val="en-US"/>
              </w:rPr>
              <w:t>24.75</w:t>
            </w:r>
          </w:p>
        </w:tc>
        <w:tc>
          <w:tcPr>
            <w:tcW w:w="1155" w:type="dxa"/>
            <w:shd w:val="clear" w:color="auto" w:fill="auto"/>
            <w:noWrap/>
            <w:vAlign w:val="bottom"/>
          </w:tcPr>
          <w:p w14:paraId="150AAA70" w14:textId="77777777" w:rsidR="006C5A6D" w:rsidRPr="00F96A0C" w:rsidRDefault="006C5A6D" w:rsidP="0049040D">
            <w:pPr>
              <w:pBdr>
                <w:bottom w:val="double" w:sz="4" w:space="1" w:color="auto"/>
              </w:pBdr>
              <w:tabs>
                <w:tab w:val="decimal" w:pos="731"/>
                <w:tab w:val="left" w:pos="910"/>
              </w:tabs>
              <w:spacing w:line="340" w:lineRule="exact"/>
              <w:ind w:left="52" w:right="90"/>
              <w:jc w:val="right"/>
              <w:rPr>
                <w:rFonts w:ascii="Angsana New" w:hAnsi="Angsana New"/>
                <w:color w:val="000000"/>
                <w:sz w:val="26"/>
                <w:szCs w:val="26"/>
                <w:lang w:val="en-US"/>
              </w:rPr>
            </w:pPr>
            <w:r w:rsidRPr="00F96A0C">
              <w:rPr>
                <w:rFonts w:ascii="Angsana New" w:hAnsi="Angsana New" w:hint="cs"/>
                <w:color w:val="000000"/>
                <w:sz w:val="26"/>
                <w:szCs w:val="26"/>
                <w:cs/>
                <w:lang w:val="en-US"/>
              </w:rPr>
              <w:t>24.75</w:t>
            </w:r>
          </w:p>
        </w:tc>
        <w:tc>
          <w:tcPr>
            <w:tcW w:w="1222" w:type="dxa"/>
            <w:shd w:val="clear" w:color="auto" w:fill="auto"/>
            <w:noWrap/>
            <w:vAlign w:val="bottom"/>
          </w:tcPr>
          <w:p w14:paraId="553936E5" w14:textId="77777777" w:rsidR="006C5A6D" w:rsidRPr="00F96A0C" w:rsidRDefault="0059682A" w:rsidP="00D904D9">
            <w:pPr>
              <w:pBdr>
                <w:bottom w:val="double" w:sz="4" w:space="1" w:color="auto"/>
              </w:pBdr>
              <w:tabs>
                <w:tab w:val="left" w:pos="910"/>
              </w:tabs>
              <w:spacing w:line="340" w:lineRule="exact"/>
              <w:ind w:left="52" w:right="90"/>
              <w:jc w:val="right"/>
              <w:rPr>
                <w:rFonts w:ascii="Angsana New" w:hAnsi="Angsana New"/>
                <w:color w:val="000000"/>
                <w:sz w:val="26"/>
                <w:szCs w:val="26"/>
                <w:lang w:val="en-US"/>
              </w:rPr>
            </w:pPr>
            <w:r w:rsidRPr="00F96A0C">
              <w:rPr>
                <w:rFonts w:ascii="Angsana New" w:hAnsi="Angsana New"/>
                <w:color w:val="000000"/>
                <w:sz w:val="26"/>
                <w:szCs w:val="26"/>
                <w:lang w:val="en-US"/>
              </w:rPr>
              <w:t>598</w:t>
            </w:r>
          </w:p>
        </w:tc>
        <w:tc>
          <w:tcPr>
            <w:tcW w:w="1223" w:type="dxa"/>
            <w:shd w:val="clear" w:color="auto" w:fill="auto"/>
            <w:noWrap/>
            <w:vAlign w:val="bottom"/>
          </w:tcPr>
          <w:p w14:paraId="0EFBCF7A" w14:textId="77777777" w:rsidR="006C5A6D" w:rsidRPr="00F96A0C" w:rsidRDefault="0059682A" w:rsidP="0059682A">
            <w:pPr>
              <w:pBdr>
                <w:bottom w:val="double" w:sz="4" w:space="1" w:color="auto"/>
              </w:pBdr>
              <w:tabs>
                <w:tab w:val="left" w:pos="910"/>
              </w:tabs>
              <w:spacing w:line="340" w:lineRule="exact"/>
              <w:ind w:left="52" w:right="90"/>
              <w:jc w:val="right"/>
              <w:rPr>
                <w:rFonts w:ascii="Angsana New" w:hAnsi="Angsana New"/>
                <w:color w:val="000000"/>
                <w:sz w:val="26"/>
                <w:szCs w:val="26"/>
              </w:rPr>
            </w:pPr>
            <w:r w:rsidRPr="00F96A0C">
              <w:rPr>
                <w:rFonts w:ascii="Angsana New" w:hAnsi="Angsana New"/>
                <w:color w:val="000000"/>
                <w:sz w:val="26"/>
                <w:szCs w:val="26"/>
              </w:rPr>
              <w:t>2</w:t>
            </w:r>
            <w:r w:rsidR="006C5A6D" w:rsidRPr="00F96A0C">
              <w:rPr>
                <w:rFonts w:ascii="Angsana New" w:hAnsi="Angsana New"/>
                <w:color w:val="000000"/>
                <w:sz w:val="26"/>
                <w:szCs w:val="26"/>
              </w:rPr>
              <w:t>,</w:t>
            </w:r>
            <w:r w:rsidRPr="00F96A0C">
              <w:rPr>
                <w:rFonts w:ascii="Angsana New" w:hAnsi="Angsana New"/>
                <w:color w:val="000000"/>
                <w:sz w:val="26"/>
                <w:szCs w:val="26"/>
              </w:rPr>
              <w:t>215</w:t>
            </w:r>
          </w:p>
        </w:tc>
        <w:tc>
          <w:tcPr>
            <w:tcW w:w="1222" w:type="dxa"/>
            <w:shd w:val="clear" w:color="auto" w:fill="auto"/>
            <w:noWrap/>
            <w:vAlign w:val="bottom"/>
          </w:tcPr>
          <w:p w14:paraId="6D533E74" w14:textId="77777777" w:rsidR="006C5A6D" w:rsidRPr="00F96A0C" w:rsidRDefault="0059682A" w:rsidP="0059682A">
            <w:pPr>
              <w:pBdr>
                <w:bottom w:val="double" w:sz="4" w:space="1" w:color="auto"/>
              </w:pBdr>
              <w:tabs>
                <w:tab w:val="decimal" w:pos="731"/>
                <w:tab w:val="left" w:pos="910"/>
              </w:tabs>
              <w:spacing w:line="340" w:lineRule="exact"/>
              <w:ind w:left="52" w:right="90"/>
              <w:jc w:val="right"/>
              <w:rPr>
                <w:rFonts w:ascii="Angsana New" w:hAnsi="Angsana New"/>
                <w:color w:val="000000"/>
                <w:sz w:val="26"/>
                <w:szCs w:val="26"/>
                <w:lang w:val="en-US"/>
              </w:rPr>
            </w:pPr>
            <w:r w:rsidRPr="00F96A0C">
              <w:rPr>
                <w:rFonts w:ascii="Angsana New" w:hAnsi="Angsana New"/>
                <w:color w:val="000000"/>
                <w:sz w:val="26"/>
                <w:szCs w:val="26"/>
                <w:lang w:val="en-US"/>
              </w:rPr>
              <w:t>59</w:t>
            </w:r>
            <w:r w:rsidR="00AB4B99" w:rsidRPr="00F96A0C">
              <w:rPr>
                <w:rFonts w:ascii="Angsana New" w:hAnsi="Angsana New"/>
                <w:color w:val="000000"/>
                <w:sz w:val="26"/>
                <w:szCs w:val="26"/>
                <w:lang w:val="en-US"/>
              </w:rPr>
              <w:t>,</w:t>
            </w:r>
            <w:r w:rsidRPr="00F96A0C">
              <w:rPr>
                <w:rFonts w:ascii="Angsana New" w:hAnsi="Angsana New"/>
                <w:color w:val="000000"/>
                <w:sz w:val="26"/>
                <w:szCs w:val="26"/>
                <w:lang w:val="en-US"/>
              </w:rPr>
              <w:t>540</w:t>
            </w:r>
          </w:p>
        </w:tc>
        <w:tc>
          <w:tcPr>
            <w:tcW w:w="1223" w:type="dxa"/>
            <w:shd w:val="clear" w:color="auto" w:fill="auto"/>
            <w:noWrap/>
            <w:vAlign w:val="bottom"/>
          </w:tcPr>
          <w:p w14:paraId="2D8FDEC1" w14:textId="77777777" w:rsidR="006C5A6D" w:rsidRPr="00F96A0C" w:rsidRDefault="006C5A6D" w:rsidP="0059682A">
            <w:pPr>
              <w:pBdr>
                <w:bottom w:val="double" w:sz="4" w:space="1" w:color="auto"/>
              </w:pBdr>
              <w:tabs>
                <w:tab w:val="decimal" w:pos="731"/>
                <w:tab w:val="left" w:pos="910"/>
              </w:tabs>
              <w:spacing w:line="340" w:lineRule="exact"/>
              <w:ind w:left="52" w:right="90"/>
              <w:jc w:val="right"/>
              <w:rPr>
                <w:rFonts w:ascii="Angsana New" w:hAnsi="Angsana New"/>
                <w:color w:val="000000"/>
                <w:sz w:val="26"/>
                <w:szCs w:val="26"/>
                <w:cs/>
                <w:lang w:val="en-US"/>
              </w:rPr>
            </w:pPr>
            <w:r w:rsidRPr="00F96A0C">
              <w:rPr>
                <w:rFonts w:ascii="Angsana New" w:hAnsi="Angsana New"/>
                <w:color w:val="000000"/>
                <w:sz w:val="26"/>
                <w:szCs w:val="26"/>
                <w:lang w:val="en-US"/>
              </w:rPr>
              <w:t>58,</w:t>
            </w:r>
            <w:r w:rsidR="0059682A" w:rsidRPr="00F96A0C">
              <w:rPr>
                <w:rFonts w:ascii="Angsana New" w:hAnsi="Angsana New"/>
                <w:color w:val="000000"/>
                <w:sz w:val="26"/>
                <w:szCs w:val="26"/>
                <w:lang w:val="en-US"/>
              </w:rPr>
              <w:t>942</w:t>
            </w:r>
          </w:p>
        </w:tc>
      </w:tr>
    </w:tbl>
    <w:p w14:paraId="48D0DFD5" w14:textId="77777777" w:rsidR="006C5A6D" w:rsidRPr="00F96A0C" w:rsidRDefault="006C5A6D" w:rsidP="00E06594">
      <w:pPr>
        <w:pStyle w:val="Header"/>
        <w:ind w:left="547" w:right="-86"/>
        <w:jc w:val="thaiDistribute"/>
        <w:rPr>
          <w:rFonts w:ascii="Angsana New" w:hAnsi="Angsana New"/>
          <w:color w:val="000000"/>
          <w:spacing w:val="-6"/>
          <w:sz w:val="20"/>
          <w:szCs w:val="20"/>
        </w:rPr>
      </w:pPr>
    </w:p>
    <w:p w14:paraId="1027D542" w14:textId="77777777" w:rsidR="0049040D" w:rsidRPr="00F96A0C" w:rsidRDefault="0049040D">
      <w:pPr>
        <w:rPr>
          <w:rFonts w:ascii="Angsana New" w:hAnsi="Angsana New"/>
          <w:sz w:val="2"/>
          <w:szCs w:val="2"/>
          <w:cs/>
          <w:lang w:val="en-US"/>
        </w:rPr>
      </w:pPr>
    </w:p>
    <w:p w14:paraId="632D0783" w14:textId="77777777" w:rsidR="006C5A6D" w:rsidRPr="00F96A0C" w:rsidRDefault="006C5A6D" w:rsidP="00F72B81">
      <w:pPr>
        <w:ind w:left="540"/>
        <w:jc w:val="thaiDistribute"/>
        <w:rPr>
          <w:rFonts w:ascii="Angsana New" w:hAnsi="Angsana New"/>
          <w:sz w:val="28"/>
          <w:szCs w:val="28"/>
          <w:cs/>
          <w:lang w:val="en-US"/>
        </w:rPr>
      </w:pPr>
      <w:r w:rsidRPr="00F96A0C">
        <w:rPr>
          <w:rFonts w:ascii="Angsana New" w:hAnsi="Angsana New" w:hint="cs"/>
          <w:sz w:val="28"/>
          <w:szCs w:val="28"/>
          <w:cs/>
          <w:lang w:val="en-US"/>
        </w:rPr>
        <w:t xml:space="preserve">ข้อมูลทางการเงินโดยสรุปของบริษัทย่อยที่มีส่วนได้เสียที่ไม่มีอำนาจควบคุมที่มีสำคัญ </w:t>
      </w:r>
      <w:r w:rsidR="006319F6" w:rsidRPr="00F96A0C">
        <w:rPr>
          <w:rFonts w:ascii="Angsana New" w:hAnsi="Angsana New"/>
          <w:sz w:val="28"/>
          <w:szCs w:val="28"/>
          <w:cs/>
          <w:lang w:val="en-US"/>
        </w:rPr>
        <w:t>มีดังต่อไปนี้</w:t>
      </w:r>
    </w:p>
    <w:p w14:paraId="518611D1" w14:textId="77777777" w:rsidR="006C5A6D" w:rsidRPr="00F96A0C" w:rsidRDefault="006C5A6D" w:rsidP="00E06594">
      <w:pPr>
        <w:pStyle w:val="Header"/>
        <w:ind w:left="547" w:right="-86"/>
        <w:jc w:val="thaiDistribute"/>
        <w:rPr>
          <w:rFonts w:ascii="Angsana New" w:hAnsi="Angsana New"/>
          <w:color w:val="000000"/>
          <w:spacing w:val="-6"/>
          <w:sz w:val="20"/>
          <w:szCs w:val="20"/>
        </w:rPr>
      </w:pPr>
    </w:p>
    <w:tbl>
      <w:tblPr>
        <w:tblW w:w="8730" w:type="dxa"/>
        <w:tblInd w:w="450" w:type="dxa"/>
        <w:tblLook w:val="04A0" w:firstRow="1" w:lastRow="0" w:firstColumn="1" w:lastColumn="0" w:noHBand="0" w:noVBand="1"/>
      </w:tblPr>
      <w:tblGrid>
        <w:gridCol w:w="6030"/>
        <w:gridCol w:w="1350"/>
        <w:gridCol w:w="1350"/>
      </w:tblGrid>
      <w:tr w:rsidR="0049040D" w:rsidRPr="00F96A0C" w14:paraId="0CCAEA93" w14:textId="77777777" w:rsidTr="00E50C2D">
        <w:tc>
          <w:tcPr>
            <w:tcW w:w="6030" w:type="dxa"/>
          </w:tcPr>
          <w:p w14:paraId="1F6667FA" w14:textId="77777777" w:rsidR="0049040D" w:rsidRPr="00F96A0C" w:rsidRDefault="0049040D" w:rsidP="00D90F9D">
            <w:pPr>
              <w:pStyle w:val="BlockText"/>
              <w:spacing w:line="340" w:lineRule="exact"/>
              <w:ind w:left="0"/>
              <w:jc w:val="both"/>
              <w:rPr>
                <w:rFonts w:ascii="Angsana New" w:hAnsi="Angsana New"/>
                <w:b/>
                <w:bCs/>
                <w:sz w:val="28"/>
                <w:szCs w:val="28"/>
              </w:rPr>
            </w:pPr>
          </w:p>
        </w:tc>
        <w:tc>
          <w:tcPr>
            <w:tcW w:w="2700" w:type="dxa"/>
            <w:gridSpan w:val="2"/>
            <w:vAlign w:val="bottom"/>
          </w:tcPr>
          <w:p w14:paraId="36AFAE9F" w14:textId="77777777" w:rsidR="0049040D" w:rsidRPr="00F96A0C" w:rsidRDefault="0049040D" w:rsidP="00D90F9D">
            <w:pPr>
              <w:pBdr>
                <w:bottom w:val="single" w:sz="4" w:space="1" w:color="auto"/>
              </w:pBdr>
              <w:tabs>
                <w:tab w:val="center" w:pos="4153"/>
                <w:tab w:val="right" w:pos="8306"/>
              </w:tabs>
              <w:spacing w:line="340" w:lineRule="exact"/>
              <w:ind w:left="-29"/>
              <w:jc w:val="center"/>
              <w:rPr>
                <w:rFonts w:ascii="Angsana New" w:eastAsia="Calibri" w:hAnsi="Angsana New"/>
                <w:b/>
                <w:bCs/>
                <w:noProof/>
                <w:sz w:val="28"/>
                <w:szCs w:val="28"/>
                <w:cs/>
                <w:lang w:val="en-US"/>
              </w:rPr>
            </w:pPr>
            <w:r w:rsidRPr="00F96A0C">
              <w:rPr>
                <w:rFonts w:ascii="Angsana New" w:eastAsia="Calibri" w:hAnsi="Angsana New" w:hint="cs"/>
                <w:b/>
                <w:bCs/>
                <w:noProof/>
                <w:sz w:val="28"/>
                <w:szCs w:val="28"/>
                <w:cs/>
                <w:lang w:val="en-US"/>
              </w:rPr>
              <w:t xml:space="preserve">(หน่วย </w:t>
            </w:r>
            <w:r w:rsidRPr="00F96A0C">
              <w:rPr>
                <w:rFonts w:ascii="Angsana New" w:eastAsia="Calibri" w:hAnsi="Angsana New"/>
                <w:b/>
                <w:bCs/>
                <w:noProof/>
                <w:sz w:val="28"/>
                <w:szCs w:val="28"/>
                <w:lang w:val="en-US"/>
              </w:rPr>
              <w:t xml:space="preserve">: </w:t>
            </w:r>
            <w:r w:rsidRPr="00F96A0C">
              <w:rPr>
                <w:rFonts w:ascii="Angsana New" w:eastAsia="Calibri" w:hAnsi="Angsana New" w:hint="cs"/>
                <w:b/>
                <w:bCs/>
                <w:noProof/>
                <w:sz w:val="28"/>
                <w:szCs w:val="28"/>
                <w:cs/>
                <w:lang w:val="en-US"/>
              </w:rPr>
              <w:t>พันบาท)</w:t>
            </w:r>
          </w:p>
        </w:tc>
      </w:tr>
      <w:tr w:rsidR="006C5A6D" w:rsidRPr="00F96A0C" w14:paraId="1A9B2078" w14:textId="77777777" w:rsidTr="00E50C2D">
        <w:tc>
          <w:tcPr>
            <w:tcW w:w="6030" w:type="dxa"/>
          </w:tcPr>
          <w:p w14:paraId="5F95B097" w14:textId="77777777" w:rsidR="006C5A6D" w:rsidRPr="00F96A0C" w:rsidRDefault="006C5A6D" w:rsidP="00D90F9D">
            <w:pPr>
              <w:pStyle w:val="BlockText"/>
              <w:spacing w:line="340" w:lineRule="exact"/>
              <w:ind w:left="0"/>
              <w:jc w:val="both"/>
              <w:rPr>
                <w:rFonts w:ascii="Angsana New" w:hAnsi="Angsana New"/>
                <w:b/>
                <w:bCs/>
                <w:sz w:val="28"/>
                <w:szCs w:val="28"/>
              </w:rPr>
            </w:pPr>
          </w:p>
        </w:tc>
        <w:tc>
          <w:tcPr>
            <w:tcW w:w="2700" w:type="dxa"/>
            <w:gridSpan w:val="2"/>
            <w:vAlign w:val="bottom"/>
          </w:tcPr>
          <w:p w14:paraId="0CA46A9F" w14:textId="77777777" w:rsidR="006C5A6D" w:rsidRPr="00F96A0C" w:rsidRDefault="006C5A6D" w:rsidP="00D90F9D">
            <w:pPr>
              <w:pBdr>
                <w:bottom w:val="single" w:sz="4" w:space="1" w:color="auto"/>
              </w:pBdr>
              <w:tabs>
                <w:tab w:val="center" w:pos="4153"/>
                <w:tab w:val="right" w:pos="8306"/>
              </w:tabs>
              <w:spacing w:line="340" w:lineRule="exact"/>
              <w:ind w:left="-29"/>
              <w:jc w:val="center"/>
              <w:rPr>
                <w:rFonts w:ascii="Angsana New" w:eastAsia="Calibri" w:hAnsi="Angsana New"/>
                <w:b/>
                <w:bCs/>
                <w:noProof/>
                <w:sz w:val="28"/>
                <w:szCs w:val="28"/>
                <w:cs/>
                <w:lang w:val="en-US"/>
              </w:rPr>
            </w:pPr>
            <w:r w:rsidRPr="00F96A0C">
              <w:rPr>
                <w:rFonts w:ascii="Angsana New" w:eastAsia="Calibri" w:hAnsi="Angsana New"/>
                <w:b/>
                <w:bCs/>
                <w:noProof/>
                <w:sz w:val="28"/>
                <w:szCs w:val="28"/>
                <w:lang w:val="en-US"/>
              </w:rPr>
              <w:t xml:space="preserve">C4 Hus AB </w:t>
            </w:r>
            <w:r w:rsidRPr="00F96A0C">
              <w:rPr>
                <w:rFonts w:ascii="Angsana New" w:eastAsia="Calibri" w:hAnsi="Angsana New" w:hint="cs"/>
                <w:b/>
                <w:bCs/>
                <w:noProof/>
                <w:sz w:val="28"/>
                <w:szCs w:val="28"/>
                <w:cs/>
                <w:lang w:val="en-US"/>
              </w:rPr>
              <w:t>และบริษัทย่อย</w:t>
            </w:r>
          </w:p>
        </w:tc>
      </w:tr>
      <w:tr w:rsidR="006C5A6D" w:rsidRPr="00F96A0C" w14:paraId="3E8330E3" w14:textId="77777777" w:rsidTr="00E50C2D">
        <w:tc>
          <w:tcPr>
            <w:tcW w:w="6030" w:type="dxa"/>
          </w:tcPr>
          <w:p w14:paraId="4C3952BE" w14:textId="77777777" w:rsidR="006C5A6D" w:rsidRPr="00F96A0C" w:rsidRDefault="006C5A6D" w:rsidP="00D90F9D">
            <w:pPr>
              <w:pStyle w:val="BlockText"/>
              <w:spacing w:line="340" w:lineRule="exact"/>
              <w:ind w:left="0"/>
              <w:jc w:val="both"/>
              <w:rPr>
                <w:rFonts w:ascii="Angsana New" w:hAnsi="Angsana New"/>
                <w:b/>
                <w:bCs/>
                <w:sz w:val="28"/>
                <w:szCs w:val="28"/>
              </w:rPr>
            </w:pPr>
          </w:p>
        </w:tc>
        <w:tc>
          <w:tcPr>
            <w:tcW w:w="1350" w:type="dxa"/>
            <w:vAlign w:val="bottom"/>
          </w:tcPr>
          <w:p w14:paraId="4E2810E0" w14:textId="77777777" w:rsidR="006C5A6D" w:rsidRPr="00F96A0C" w:rsidRDefault="006C5A6D" w:rsidP="00D90F9D">
            <w:pPr>
              <w:pBdr>
                <w:bottom w:val="single" w:sz="4" w:space="1" w:color="auto"/>
              </w:pBdr>
              <w:tabs>
                <w:tab w:val="center" w:pos="4153"/>
                <w:tab w:val="right" w:pos="8306"/>
              </w:tabs>
              <w:spacing w:line="340" w:lineRule="exact"/>
              <w:ind w:left="-29"/>
              <w:jc w:val="right"/>
              <w:rPr>
                <w:rFonts w:ascii="Angsana New" w:eastAsia="Calibri" w:hAnsi="Angsana New"/>
                <w:b/>
                <w:bCs/>
                <w:noProof/>
                <w:sz w:val="28"/>
                <w:szCs w:val="28"/>
                <w:cs/>
                <w:lang w:val="en-US"/>
              </w:rPr>
            </w:pPr>
            <w:r w:rsidRPr="00F96A0C">
              <w:rPr>
                <w:rFonts w:ascii="Angsana New" w:eastAsia="Calibri" w:hAnsi="Angsana New"/>
                <w:b/>
                <w:bCs/>
                <w:noProof/>
                <w:sz w:val="28"/>
                <w:szCs w:val="28"/>
                <w:cs/>
                <w:lang w:val="en-US"/>
              </w:rPr>
              <w:t xml:space="preserve">พ.ศ. </w:t>
            </w:r>
            <w:r w:rsidRPr="00F96A0C">
              <w:rPr>
                <w:rFonts w:ascii="Angsana New" w:eastAsia="Calibri" w:hAnsi="Angsana New"/>
                <w:b/>
                <w:bCs/>
                <w:noProof/>
                <w:sz w:val="28"/>
                <w:szCs w:val="28"/>
                <w:lang w:val="en-US"/>
              </w:rPr>
              <w:t>2563</w:t>
            </w:r>
          </w:p>
        </w:tc>
        <w:tc>
          <w:tcPr>
            <w:tcW w:w="1350" w:type="dxa"/>
            <w:vAlign w:val="bottom"/>
          </w:tcPr>
          <w:p w14:paraId="721C30A5" w14:textId="77777777" w:rsidR="006C5A6D" w:rsidRPr="00F96A0C" w:rsidRDefault="006C5A6D" w:rsidP="00D90F9D">
            <w:pPr>
              <w:pBdr>
                <w:bottom w:val="single" w:sz="4" w:space="1" w:color="auto"/>
              </w:pBdr>
              <w:tabs>
                <w:tab w:val="center" w:pos="4153"/>
                <w:tab w:val="right" w:pos="8306"/>
              </w:tabs>
              <w:spacing w:line="340" w:lineRule="exact"/>
              <w:ind w:left="-29"/>
              <w:jc w:val="right"/>
              <w:rPr>
                <w:rFonts w:ascii="Angsana New" w:eastAsia="Calibri" w:hAnsi="Angsana New"/>
                <w:b/>
                <w:bCs/>
                <w:noProof/>
                <w:sz w:val="28"/>
                <w:szCs w:val="28"/>
                <w:lang w:val="en-US"/>
              </w:rPr>
            </w:pPr>
            <w:r w:rsidRPr="00F96A0C">
              <w:rPr>
                <w:rFonts w:ascii="Angsana New" w:eastAsia="Cordia New" w:hAnsi="Angsana New"/>
                <w:b/>
                <w:bCs/>
                <w:noProof/>
                <w:color w:val="000000"/>
                <w:sz w:val="28"/>
                <w:szCs w:val="28"/>
                <w:cs/>
              </w:rPr>
              <w:t xml:space="preserve">พ.ศ. </w:t>
            </w:r>
            <w:r w:rsidRPr="00F96A0C">
              <w:rPr>
                <w:rFonts w:ascii="Angsana New" w:eastAsia="Calibri" w:hAnsi="Angsana New"/>
                <w:b/>
                <w:bCs/>
                <w:noProof/>
                <w:sz w:val="28"/>
                <w:szCs w:val="28"/>
              </w:rPr>
              <w:t>256</w:t>
            </w:r>
            <w:r w:rsidRPr="00F96A0C">
              <w:rPr>
                <w:rFonts w:ascii="Angsana New" w:eastAsia="Calibri" w:hAnsi="Angsana New"/>
                <w:b/>
                <w:bCs/>
                <w:noProof/>
                <w:sz w:val="28"/>
                <w:szCs w:val="28"/>
                <w:lang w:val="en-US"/>
              </w:rPr>
              <w:t>2</w:t>
            </w:r>
          </w:p>
        </w:tc>
      </w:tr>
      <w:tr w:rsidR="006C5A6D" w:rsidRPr="00F96A0C" w14:paraId="1656A152" w14:textId="77777777" w:rsidTr="00E50C2D">
        <w:tc>
          <w:tcPr>
            <w:tcW w:w="6030" w:type="dxa"/>
          </w:tcPr>
          <w:p w14:paraId="49F7538C" w14:textId="77777777" w:rsidR="006C5A6D" w:rsidRPr="00F96A0C" w:rsidRDefault="006C5A6D" w:rsidP="00D94BC0">
            <w:pPr>
              <w:pStyle w:val="BodyTextIndent"/>
              <w:ind w:left="547" w:hanging="187"/>
              <w:contextualSpacing/>
              <w:jc w:val="thaiDistribute"/>
              <w:rPr>
                <w:b/>
                <w:bCs/>
                <w:spacing w:val="-4"/>
                <w:sz w:val="12"/>
                <w:szCs w:val="12"/>
                <w:cs/>
              </w:rPr>
            </w:pPr>
          </w:p>
        </w:tc>
        <w:tc>
          <w:tcPr>
            <w:tcW w:w="1350" w:type="dxa"/>
          </w:tcPr>
          <w:p w14:paraId="304D0EF5" w14:textId="77777777" w:rsidR="006C5A6D" w:rsidRPr="00F96A0C" w:rsidRDefault="006C5A6D" w:rsidP="00D94BC0">
            <w:pPr>
              <w:pStyle w:val="BodyTextIndent"/>
              <w:ind w:left="547" w:hanging="187"/>
              <w:contextualSpacing/>
              <w:jc w:val="thaiDistribute"/>
              <w:rPr>
                <w:b/>
                <w:bCs/>
                <w:spacing w:val="-4"/>
                <w:sz w:val="12"/>
                <w:szCs w:val="12"/>
              </w:rPr>
            </w:pPr>
          </w:p>
        </w:tc>
        <w:tc>
          <w:tcPr>
            <w:tcW w:w="1350" w:type="dxa"/>
          </w:tcPr>
          <w:p w14:paraId="17439277" w14:textId="77777777" w:rsidR="006C5A6D" w:rsidRPr="00F96A0C" w:rsidRDefault="006C5A6D" w:rsidP="00D94BC0">
            <w:pPr>
              <w:pStyle w:val="BodyTextIndent"/>
              <w:ind w:left="547" w:hanging="187"/>
              <w:contextualSpacing/>
              <w:jc w:val="thaiDistribute"/>
              <w:rPr>
                <w:b/>
                <w:bCs/>
                <w:spacing w:val="-4"/>
                <w:sz w:val="12"/>
                <w:szCs w:val="12"/>
              </w:rPr>
            </w:pPr>
          </w:p>
        </w:tc>
      </w:tr>
      <w:tr w:rsidR="006C5A6D" w:rsidRPr="00F96A0C" w14:paraId="67ACF46B" w14:textId="77777777" w:rsidTr="00E50C2D">
        <w:tc>
          <w:tcPr>
            <w:tcW w:w="6030" w:type="dxa"/>
          </w:tcPr>
          <w:p w14:paraId="14778236" w14:textId="77777777" w:rsidR="006C5A6D" w:rsidRPr="00F96A0C" w:rsidRDefault="006C5A6D" w:rsidP="00D90F9D">
            <w:pPr>
              <w:pStyle w:val="BlockText"/>
              <w:spacing w:line="340" w:lineRule="exact"/>
              <w:ind w:left="0"/>
              <w:jc w:val="both"/>
              <w:rPr>
                <w:rFonts w:ascii="Angsana New" w:hAnsi="Angsana New"/>
                <w:b/>
                <w:bCs/>
                <w:spacing w:val="-4"/>
                <w:sz w:val="28"/>
                <w:szCs w:val="28"/>
                <w:cs/>
              </w:rPr>
            </w:pPr>
            <w:r w:rsidRPr="00F96A0C">
              <w:rPr>
                <w:rFonts w:ascii="Angsana New" w:hAnsi="Angsana New" w:hint="cs"/>
                <w:b/>
                <w:bCs/>
                <w:spacing w:val="-4"/>
                <w:sz w:val="28"/>
                <w:szCs w:val="28"/>
                <w:cs/>
              </w:rPr>
              <w:t>งบแสดงฐานะการเงิน</w:t>
            </w:r>
          </w:p>
        </w:tc>
        <w:tc>
          <w:tcPr>
            <w:tcW w:w="1350" w:type="dxa"/>
          </w:tcPr>
          <w:p w14:paraId="47CB06AB" w14:textId="77777777" w:rsidR="006C5A6D" w:rsidRPr="00F96A0C" w:rsidRDefault="006C5A6D" w:rsidP="00D90F9D">
            <w:pPr>
              <w:pStyle w:val="BodyTextIndent"/>
              <w:tabs>
                <w:tab w:val="center" w:pos="4153"/>
                <w:tab w:val="right" w:pos="8306"/>
              </w:tabs>
              <w:spacing w:line="340" w:lineRule="exact"/>
              <w:ind w:left="0"/>
              <w:jc w:val="right"/>
              <w:rPr>
                <w:rFonts w:eastAsia="Cordia New"/>
                <w:noProof/>
                <w:spacing w:val="-4"/>
                <w:lang w:val="en-US"/>
              </w:rPr>
            </w:pPr>
          </w:p>
        </w:tc>
        <w:tc>
          <w:tcPr>
            <w:tcW w:w="1350" w:type="dxa"/>
          </w:tcPr>
          <w:p w14:paraId="52CB98AD" w14:textId="77777777" w:rsidR="006C5A6D" w:rsidRPr="00F96A0C" w:rsidRDefault="006C5A6D" w:rsidP="00D90F9D">
            <w:pPr>
              <w:pStyle w:val="BodyTextIndent"/>
              <w:tabs>
                <w:tab w:val="center" w:pos="4153"/>
                <w:tab w:val="right" w:pos="8306"/>
              </w:tabs>
              <w:spacing w:line="340" w:lineRule="exact"/>
              <w:ind w:left="0"/>
              <w:jc w:val="right"/>
              <w:rPr>
                <w:rFonts w:eastAsia="Cordia New"/>
                <w:noProof/>
                <w:spacing w:val="-4"/>
                <w:lang w:val="en-US"/>
              </w:rPr>
            </w:pPr>
          </w:p>
        </w:tc>
      </w:tr>
      <w:tr w:rsidR="006C5A6D" w:rsidRPr="00F96A0C" w14:paraId="00F5CAD6" w14:textId="77777777" w:rsidTr="00E50C2D">
        <w:tc>
          <w:tcPr>
            <w:tcW w:w="6030" w:type="dxa"/>
          </w:tcPr>
          <w:p w14:paraId="7129A953" w14:textId="77777777" w:rsidR="006C5A6D" w:rsidRPr="00F96A0C" w:rsidRDefault="006C5A6D" w:rsidP="00D90F9D">
            <w:pPr>
              <w:pStyle w:val="BlockText"/>
              <w:spacing w:line="340" w:lineRule="exact"/>
              <w:ind w:left="0"/>
              <w:jc w:val="both"/>
              <w:rPr>
                <w:rFonts w:ascii="Angsana New" w:hAnsi="Angsana New"/>
                <w:sz w:val="28"/>
                <w:szCs w:val="28"/>
              </w:rPr>
            </w:pPr>
            <w:r w:rsidRPr="00F96A0C">
              <w:rPr>
                <w:rFonts w:ascii="Angsana New" w:hAnsi="Angsana New" w:hint="cs"/>
                <w:sz w:val="28"/>
                <w:szCs w:val="28"/>
                <w:cs/>
              </w:rPr>
              <w:t>สินทรัพย์หมุนเวียน</w:t>
            </w:r>
          </w:p>
        </w:tc>
        <w:tc>
          <w:tcPr>
            <w:tcW w:w="1350" w:type="dxa"/>
          </w:tcPr>
          <w:p w14:paraId="6651CA0A" w14:textId="77777777" w:rsidR="006C5A6D" w:rsidRPr="00F96A0C" w:rsidRDefault="00544A8C" w:rsidP="006902D7">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404,993</w:t>
            </w:r>
          </w:p>
        </w:tc>
        <w:tc>
          <w:tcPr>
            <w:tcW w:w="1350" w:type="dxa"/>
          </w:tcPr>
          <w:p w14:paraId="6AC0C942" w14:textId="77777777" w:rsidR="006C5A6D" w:rsidRPr="00F96A0C" w:rsidRDefault="0059682A" w:rsidP="006902D7">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469,18</w:t>
            </w:r>
            <w:r w:rsidR="006C5A6D" w:rsidRPr="00F96A0C">
              <w:rPr>
                <w:rFonts w:eastAsia="Cordia New"/>
                <w:noProof/>
                <w:spacing w:val="-4"/>
                <w:lang w:val="en-US"/>
              </w:rPr>
              <w:t>6</w:t>
            </w:r>
          </w:p>
        </w:tc>
      </w:tr>
      <w:tr w:rsidR="006C5A6D" w:rsidRPr="00F96A0C" w14:paraId="6BEF22E4" w14:textId="77777777" w:rsidTr="00E50C2D">
        <w:tc>
          <w:tcPr>
            <w:tcW w:w="6030" w:type="dxa"/>
          </w:tcPr>
          <w:p w14:paraId="70732FC2" w14:textId="77777777" w:rsidR="006C5A6D" w:rsidRPr="00F96A0C" w:rsidRDefault="006C5A6D" w:rsidP="00D90F9D">
            <w:pPr>
              <w:pStyle w:val="BlockText"/>
              <w:spacing w:line="340" w:lineRule="exact"/>
              <w:ind w:left="0"/>
              <w:jc w:val="both"/>
              <w:rPr>
                <w:rFonts w:ascii="Angsana New" w:hAnsi="Angsana New"/>
                <w:sz w:val="28"/>
                <w:szCs w:val="28"/>
                <w:cs/>
              </w:rPr>
            </w:pPr>
            <w:r w:rsidRPr="00F96A0C">
              <w:rPr>
                <w:rFonts w:ascii="Angsana New" w:hAnsi="Angsana New" w:hint="cs"/>
                <w:sz w:val="28"/>
                <w:szCs w:val="28"/>
                <w:cs/>
              </w:rPr>
              <w:t>สินทรัพย์ไม่หมุนเวียน</w:t>
            </w:r>
          </w:p>
        </w:tc>
        <w:tc>
          <w:tcPr>
            <w:tcW w:w="1350" w:type="dxa"/>
          </w:tcPr>
          <w:p w14:paraId="0DFC1247" w14:textId="77777777" w:rsidR="006C5A6D" w:rsidRPr="00F96A0C" w:rsidRDefault="00AB4B99" w:rsidP="00AB4B99">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181,294</w:t>
            </w:r>
          </w:p>
        </w:tc>
        <w:tc>
          <w:tcPr>
            <w:tcW w:w="1350" w:type="dxa"/>
          </w:tcPr>
          <w:p w14:paraId="1A55E2EB" w14:textId="77777777" w:rsidR="006C5A6D" w:rsidRPr="00F96A0C" w:rsidRDefault="008F5FAD" w:rsidP="0059682A">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95</w:t>
            </w:r>
            <w:r w:rsidR="006C5A6D" w:rsidRPr="00F96A0C">
              <w:rPr>
                <w:rFonts w:eastAsia="Cordia New"/>
                <w:noProof/>
                <w:spacing w:val="-4"/>
                <w:lang w:val="en-US"/>
              </w:rPr>
              <w:t>,</w:t>
            </w:r>
            <w:r w:rsidR="0059682A" w:rsidRPr="00F96A0C">
              <w:rPr>
                <w:rFonts w:eastAsia="Cordia New"/>
                <w:noProof/>
                <w:spacing w:val="-4"/>
                <w:lang w:val="en-US"/>
              </w:rPr>
              <w:t>972</w:t>
            </w:r>
          </w:p>
        </w:tc>
      </w:tr>
      <w:tr w:rsidR="006C5A6D" w:rsidRPr="00F96A0C" w14:paraId="194257B8" w14:textId="77777777" w:rsidTr="00E50C2D">
        <w:tc>
          <w:tcPr>
            <w:tcW w:w="6030" w:type="dxa"/>
          </w:tcPr>
          <w:p w14:paraId="501A76A5" w14:textId="77777777" w:rsidR="006C5A6D" w:rsidRPr="00F96A0C" w:rsidRDefault="006C5A6D" w:rsidP="00D90F9D">
            <w:pPr>
              <w:pStyle w:val="BlockText"/>
              <w:spacing w:line="340" w:lineRule="exact"/>
              <w:ind w:left="0"/>
              <w:jc w:val="both"/>
              <w:rPr>
                <w:rFonts w:ascii="Angsana New" w:hAnsi="Angsana New"/>
                <w:sz w:val="28"/>
                <w:szCs w:val="28"/>
                <w:cs/>
              </w:rPr>
            </w:pPr>
            <w:r w:rsidRPr="00F96A0C">
              <w:rPr>
                <w:rFonts w:ascii="Angsana New" w:hAnsi="Angsana New" w:hint="cs"/>
                <w:sz w:val="28"/>
                <w:szCs w:val="28"/>
                <w:cs/>
              </w:rPr>
              <w:t>หนี้สินหมุนเวียน</w:t>
            </w:r>
          </w:p>
        </w:tc>
        <w:tc>
          <w:tcPr>
            <w:tcW w:w="1350" w:type="dxa"/>
          </w:tcPr>
          <w:p w14:paraId="22466E7C" w14:textId="77777777" w:rsidR="006C5A6D" w:rsidRPr="00F96A0C" w:rsidRDefault="00AB4B99" w:rsidP="006902D7">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(375,950)</w:t>
            </w:r>
          </w:p>
        </w:tc>
        <w:tc>
          <w:tcPr>
            <w:tcW w:w="1350" w:type="dxa"/>
          </w:tcPr>
          <w:p w14:paraId="03095D06" w14:textId="77777777" w:rsidR="006C5A6D" w:rsidRPr="00F96A0C" w:rsidRDefault="006C5A6D" w:rsidP="006902D7">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(359,955)</w:t>
            </w:r>
          </w:p>
        </w:tc>
      </w:tr>
      <w:tr w:rsidR="006C5A6D" w:rsidRPr="00F96A0C" w14:paraId="54EE9A6A" w14:textId="77777777" w:rsidTr="00E50C2D">
        <w:tc>
          <w:tcPr>
            <w:tcW w:w="6030" w:type="dxa"/>
          </w:tcPr>
          <w:p w14:paraId="212BEB97" w14:textId="77777777" w:rsidR="006C5A6D" w:rsidRPr="00F96A0C" w:rsidRDefault="006C5A6D" w:rsidP="00D90F9D">
            <w:pPr>
              <w:pStyle w:val="BlockText"/>
              <w:spacing w:line="340" w:lineRule="exact"/>
              <w:ind w:left="0"/>
              <w:jc w:val="both"/>
              <w:rPr>
                <w:rFonts w:ascii="Angsana New" w:hAnsi="Angsana New"/>
                <w:sz w:val="28"/>
                <w:szCs w:val="28"/>
              </w:rPr>
            </w:pPr>
            <w:r w:rsidRPr="00F96A0C">
              <w:rPr>
                <w:rFonts w:ascii="Angsana New" w:hAnsi="Angsana New" w:hint="cs"/>
                <w:sz w:val="28"/>
                <w:szCs w:val="28"/>
                <w:cs/>
              </w:rPr>
              <w:t>หนี้สินไม่หมุนเวียน</w:t>
            </w:r>
          </w:p>
        </w:tc>
        <w:tc>
          <w:tcPr>
            <w:tcW w:w="1350" w:type="dxa"/>
          </w:tcPr>
          <w:p w14:paraId="2CF9BDBF" w14:textId="77777777" w:rsidR="006C5A6D" w:rsidRPr="00F96A0C" w:rsidRDefault="00AB4B99" w:rsidP="006902D7">
            <w:pPr>
              <w:pStyle w:val="BodyTextIndent"/>
              <w:pBdr>
                <w:bottom w:val="single" w:sz="4" w:space="1" w:color="auto"/>
              </w:pBdr>
              <w:tabs>
                <w:tab w:val="center" w:pos="4153"/>
                <w:tab w:val="right" w:pos="8306"/>
              </w:tabs>
              <w:spacing w:line="340" w:lineRule="exact"/>
              <w:ind w:left="0"/>
              <w:jc w:val="right"/>
              <w:rPr>
                <w:rFonts w:eastAsia="Cordia New"/>
                <w:noProof/>
                <w:spacing w:val="-4"/>
                <w:cs/>
                <w:lang w:val="en-US"/>
              </w:rPr>
            </w:pPr>
            <w:r w:rsidRPr="00F96A0C">
              <w:rPr>
                <w:rFonts w:eastAsia="Cordia New"/>
                <w:noProof/>
                <w:spacing w:val="-4"/>
                <w:lang w:val="en-US"/>
              </w:rPr>
              <w:t>(21,614)</w:t>
            </w:r>
          </w:p>
        </w:tc>
        <w:tc>
          <w:tcPr>
            <w:tcW w:w="1350" w:type="dxa"/>
          </w:tcPr>
          <w:p w14:paraId="03F12394" w14:textId="77777777" w:rsidR="006C5A6D" w:rsidRPr="00F96A0C" w:rsidRDefault="006C5A6D" w:rsidP="001B56CF">
            <w:pPr>
              <w:pStyle w:val="BodyTextIndent"/>
              <w:pBdr>
                <w:bottom w:val="single" w:sz="4" w:space="1" w:color="auto"/>
              </w:pBdr>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(18,898)</w:t>
            </w:r>
          </w:p>
        </w:tc>
      </w:tr>
      <w:tr w:rsidR="006C5A6D" w:rsidRPr="00F96A0C" w14:paraId="2D57F118" w14:textId="77777777" w:rsidTr="00E50C2D">
        <w:tc>
          <w:tcPr>
            <w:tcW w:w="6030" w:type="dxa"/>
          </w:tcPr>
          <w:p w14:paraId="60A6B071" w14:textId="77777777" w:rsidR="006C5A6D" w:rsidRPr="00F96A0C" w:rsidRDefault="006C5A6D" w:rsidP="00D90F9D">
            <w:pPr>
              <w:pStyle w:val="BlockText"/>
              <w:spacing w:line="340" w:lineRule="exact"/>
              <w:ind w:left="0"/>
              <w:jc w:val="both"/>
              <w:rPr>
                <w:rFonts w:ascii="Angsana New" w:hAnsi="Angsana New"/>
                <w:sz w:val="28"/>
                <w:szCs w:val="28"/>
                <w:cs/>
              </w:rPr>
            </w:pPr>
            <w:r w:rsidRPr="00F96A0C">
              <w:rPr>
                <w:rFonts w:ascii="Angsana New" w:hAnsi="Angsana New"/>
                <w:sz w:val="28"/>
                <w:szCs w:val="28"/>
                <w:cs/>
              </w:rPr>
              <w:t>สินทรัพย์สุทธิของบริษัท</w:t>
            </w:r>
            <w:r w:rsidRPr="00F96A0C">
              <w:rPr>
                <w:rFonts w:ascii="Angsana New" w:hAnsi="Angsana New" w:hint="cs"/>
                <w:sz w:val="28"/>
                <w:szCs w:val="28"/>
                <w:cs/>
              </w:rPr>
              <w:t>ย่อย</w:t>
            </w:r>
          </w:p>
        </w:tc>
        <w:tc>
          <w:tcPr>
            <w:tcW w:w="1350" w:type="dxa"/>
          </w:tcPr>
          <w:p w14:paraId="75CBDA61" w14:textId="77777777" w:rsidR="006C5A6D" w:rsidRPr="00F96A0C" w:rsidRDefault="00544A8C" w:rsidP="00F203B6">
            <w:pPr>
              <w:pStyle w:val="BodyTextIndent"/>
              <w:pBdr>
                <w:bottom w:val="double" w:sz="4" w:space="1" w:color="auto"/>
              </w:pBdr>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188,723</w:t>
            </w:r>
          </w:p>
        </w:tc>
        <w:tc>
          <w:tcPr>
            <w:tcW w:w="1350" w:type="dxa"/>
          </w:tcPr>
          <w:p w14:paraId="2885BAB1" w14:textId="77777777" w:rsidR="006C5A6D" w:rsidRPr="00F96A0C" w:rsidRDefault="0059682A" w:rsidP="0059682A">
            <w:pPr>
              <w:pStyle w:val="BodyTextIndent"/>
              <w:pBdr>
                <w:bottom w:val="double" w:sz="4" w:space="1" w:color="auto"/>
              </w:pBdr>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186</w:t>
            </w:r>
            <w:r w:rsidR="006C5A6D" w:rsidRPr="00F96A0C">
              <w:rPr>
                <w:rFonts w:eastAsia="Cordia New"/>
                <w:noProof/>
                <w:spacing w:val="-4"/>
                <w:lang w:val="en-US"/>
              </w:rPr>
              <w:t>,</w:t>
            </w:r>
            <w:r w:rsidRPr="00F96A0C">
              <w:rPr>
                <w:rFonts w:eastAsia="Cordia New"/>
                <w:noProof/>
                <w:spacing w:val="-4"/>
                <w:lang w:val="en-US"/>
              </w:rPr>
              <w:t>305</w:t>
            </w:r>
          </w:p>
        </w:tc>
      </w:tr>
    </w:tbl>
    <w:p w14:paraId="21C8E290" w14:textId="77777777" w:rsidR="00C302AE" w:rsidRPr="00F96A0C" w:rsidRDefault="00C302AE" w:rsidP="00D94BC0">
      <w:pPr>
        <w:pStyle w:val="BodyTextIndent"/>
        <w:ind w:left="547" w:hanging="187"/>
        <w:contextualSpacing/>
        <w:jc w:val="thaiDistribute"/>
        <w:rPr>
          <w:b/>
          <w:bCs/>
          <w:spacing w:val="-4"/>
          <w:sz w:val="12"/>
          <w:szCs w:val="12"/>
        </w:rPr>
      </w:pPr>
    </w:p>
    <w:p w14:paraId="32A874AC" w14:textId="77777777" w:rsidR="00C302AE" w:rsidRPr="00F96A0C" w:rsidRDefault="00C302AE">
      <w:pPr>
        <w:rPr>
          <w:rFonts w:ascii="Angsana New" w:hAnsi="Angsana New"/>
          <w:b/>
          <w:bCs/>
          <w:spacing w:val="-4"/>
          <w:sz w:val="12"/>
          <w:szCs w:val="12"/>
        </w:rPr>
      </w:pPr>
      <w:r w:rsidRPr="00F96A0C">
        <w:rPr>
          <w:b/>
          <w:bCs/>
          <w:spacing w:val="-4"/>
          <w:sz w:val="12"/>
          <w:szCs w:val="12"/>
        </w:rPr>
        <w:br w:type="page"/>
      </w:r>
    </w:p>
    <w:p w14:paraId="0390B378" w14:textId="77777777" w:rsidR="00FB1FC2" w:rsidRPr="00F96A0C" w:rsidRDefault="00FB1FC2" w:rsidP="00D94BC0">
      <w:pPr>
        <w:pStyle w:val="BodyTextIndent"/>
        <w:ind w:left="547" w:hanging="187"/>
        <w:contextualSpacing/>
        <w:jc w:val="thaiDistribute"/>
        <w:rPr>
          <w:b/>
          <w:bCs/>
          <w:spacing w:val="-4"/>
          <w:sz w:val="12"/>
          <w:szCs w:val="12"/>
        </w:rPr>
      </w:pPr>
    </w:p>
    <w:tbl>
      <w:tblPr>
        <w:tblW w:w="8831" w:type="dxa"/>
        <w:tblInd w:w="450" w:type="dxa"/>
        <w:tblLook w:val="04A0" w:firstRow="1" w:lastRow="0" w:firstColumn="1" w:lastColumn="0" w:noHBand="0" w:noVBand="1"/>
      </w:tblPr>
      <w:tblGrid>
        <w:gridCol w:w="6131"/>
        <w:gridCol w:w="1350"/>
        <w:gridCol w:w="1350"/>
      </w:tblGrid>
      <w:tr w:rsidR="0049040D" w:rsidRPr="00F96A0C" w14:paraId="4FB86B99" w14:textId="77777777" w:rsidTr="00F91FE5">
        <w:tc>
          <w:tcPr>
            <w:tcW w:w="6131" w:type="dxa"/>
          </w:tcPr>
          <w:p w14:paraId="6141B2EC" w14:textId="77777777" w:rsidR="0049040D" w:rsidRPr="00F96A0C" w:rsidRDefault="0049040D" w:rsidP="00D90F9D">
            <w:pPr>
              <w:pStyle w:val="BlockText"/>
              <w:spacing w:line="340" w:lineRule="exact"/>
              <w:ind w:left="0"/>
              <w:jc w:val="both"/>
              <w:rPr>
                <w:rFonts w:ascii="Angsana New" w:hAnsi="Angsana New"/>
                <w:b/>
                <w:bCs/>
                <w:sz w:val="28"/>
                <w:szCs w:val="28"/>
              </w:rPr>
            </w:pPr>
          </w:p>
        </w:tc>
        <w:tc>
          <w:tcPr>
            <w:tcW w:w="2700" w:type="dxa"/>
            <w:gridSpan w:val="2"/>
            <w:vAlign w:val="bottom"/>
          </w:tcPr>
          <w:p w14:paraId="3079E7A5" w14:textId="77777777" w:rsidR="0049040D" w:rsidRPr="00F96A0C" w:rsidRDefault="0049040D" w:rsidP="00D90F9D">
            <w:pPr>
              <w:pBdr>
                <w:bottom w:val="single" w:sz="4" w:space="1" w:color="auto"/>
              </w:pBdr>
              <w:tabs>
                <w:tab w:val="center" w:pos="4153"/>
                <w:tab w:val="right" w:pos="8306"/>
              </w:tabs>
              <w:spacing w:line="340" w:lineRule="exact"/>
              <w:ind w:left="-29"/>
              <w:jc w:val="center"/>
              <w:rPr>
                <w:rFonts w:ascii="Angsana New" w:eastAsia="Calibri" w:hAnsi="Angsana New"/>
                <w:b/>
                <w:bCs/>
                <w:noProof/>
                <w:sz w:val="28"/>
                <w:szCs w:val="28"/>
                <w:lang w:val="en-US"/>
              </w:rPr>
            </w:pPr>
            <w:r w:rsidRPr="00F96A0C">
              <w:rPr>
                <w:rFonts w:ascii="Angsana New" w:eastAsia="Calibri" w:hAnsi="Angsana New" w:hint="cs"/>
                <w:b/>
                <w:bCs/>
                <w:noProof/>
                <w:sz w:val="28"/>
                <w:szCs w:val="28"/>
                <w:cs/>
                <w:lang w:val="en-US"/>
              </w:rPr>
              <w:t xml:space="preserve">(หน่วย </w:t>
            </w:r>
            <w:r w:rsidRPr="00F96A0C">
              <w:rPr>
                <w:rFonts w:ascii="Angsana New" w:eastAsia="Calibri" w:hAnsi="Angsana New"/>
                <w:b/>
                <w:bCs/>
                <w:noProof/>
                <w:sz w:val="28"/>
                <w:szCs w:val="28"/>
                <w:lang w:val="en-US"/>
              </w:rPr>
              <w:t xml:space="preserve">: </w:t>
            </w:r>
            <w:r w:rsidRPr="00F96A0C">
              <w:rPr>
                <w:rFonts w:ascii="Angsana New" w:eastAsia="Calibri" w:hAnsi="Angsana New" w:hint="cs"/>
                <w:b/>
                <w:bCs/>
                <w:noProof/>
                <w:sz w:val="28"/>
                <w:szCs w:val="28"/>
                <w:cs/>
                <w:lang w:val="en-US"/>
              </w:rPr>
              <w:t>พันบาท)</w:t>
            </w:r>
          </w:p>
        </w:tc>
      </w:tr>
      <w:tr w:rsidR="006C5A6D" w:rsidRPr="00F96A0C" w14:paraId="1A5BC1AD" w14:textId="77777777" w:rsidTr="00F91FE5">
        <w:tc>
          <w:tcPr>
            <w:tcW w:w="6131" w:type="dxa"/>
          </w:tcPr>
          <w:p w14:paraId="7104B16F" w14:textId="77777777" w:rsidR="006C5A6D" w:rsidRPr="00F96A0C" w:rsidRDefault="006C5A6D" w:rsidP="00D90F9D">
            <w:pPr>
              <w:pStyle w:val="BlockText"/>
              <w:spacing w:line="340" w:lineRule="exact"/>
              <w:ind w:left="0"/>
              <w:jc w:val="both"/>
              <w:rPr>
                <w:rFonts w:ascii="Angsana New" w:hAnsi="Angsana New"/>
                <w:b/>
                <w:bCs/>
                <w:sz w:val="28"/>
                <w:szCs w:val="28"/>
              </w:rPr>
            </w:pPr>
          </w:p>
        </w:tc>
        <w:tc>
          <w:tcPr>
            <w:tcW w:w="2700" w:type="dxa"/>
            <w:gridSpan w:val="2"/>
            <w:vAlign w:val="bottom"/>
          </w:tcPr>
          <w:p w14:paraId="5C17DBE5" w14:textId="77777777" w:rsidR="006C5A6D" w:rsidRPr="00F96A0C" w:rsidRDefault="006C5A6D" w:rsidP="00D90F9D">
            <w:pPr>
              <w:pBdr>
                <w:bottom w:val="single" w:sz="4" w:space="1" w:color="auto"/>
              </w:pBdr>
              <w:tabs>
                <w:tab w:val="center" w:pos="4153"/>
                <w:tab w:val="right" w:pos="8306"/>
              </w:tabs>
              <w:spacing w:line="340" w:lineRule="exact"/>
              <w:ind w:left="-29"/>
              <w:jc w:val="center"/>
              <w:rPr>
                <w:rFonts w:ascii="Angsana New" w:eastAsia="Calibri" w:hAnsi="Angsana New"/>
                <w:b/>
                <w:bCs/>
                <w:noProof/>
                <w:sz w:val="28"/>
                <w:szCs w:val="28"/>
                <w:cs/>
                <w:lang w:val="en-US"/>
              </w:rPr>
            </w:pPr>
            <w:r w:rsidRPr="00F96A0C">
              <w:rPr>
                <w:rFonts w:ascii="Angsana New" w:eastAsia="Calibri" w:hAnsi="Angsana New"/>
                <w:b/>
                <w:bCs/>
                <w:noProof/>
                <w:sz w:val="28"/>
                <w:szCs w:val="28"/>
                <w:lang w:val="en-US"/>
              </w:rPr>
              <w:t xml:space="preserve">C4 Hus AB </w:t>
            </w:r>
            <w:r w:rsidRPr="00F96A0C">
              <w:rPr>
                <w:rFonts w:ascii="Angsana New" w:eastAsia="Calibri" w:hAnsi="Angsana New" w:hint="cs"/>
                <w:b/>
                <w:bCs/>
                <w:noProof/>
                <w:sz w:val="28"/>
                <w:szCs w:val="28"/>
                <w:cs/>
                <w:lang w:val="en-US"/>
              </w:rPr>
              <w:t>และบริษัทย่อย</w:t>
            </w:r>
          </w:p>
        </w:tc>
      </w:tr>
      <w:tr w:rsidR="0049040D" w:rsidRPr="00F96A0C" w14:paraId="084E1271" w14:textId="77777777" w:rsidTr="00F91FE5">
        <w:tc>
          <w:tcPr>
            <w:tcW w:w="6131" w:type="dxa"/>
          </w:tcPr>
          <w:p w14:paraId="4D21C963" w14:textId="77777777" w:rsidR="0049040D" w:rsidRPr="00F96A0C" w:rsidRDefault="0049040D" w:rsidP="00D90F9D">
            <w:pPr>
              <w:pStyle w:val="BlockText"/>
              <w:spacing w:line="340" w:lineRule="exact"/>
              <w:ind w:left="0"/>
              <w:jc w:val="both"/>
              <w:rPr>
                <w:rFonts w:ascii="Angsana New" w:hAnsi="Angsana New"/>
                <w:b/>
                <w:bCs/>
                <w:sz w:val="28"/>
                <w:szCs w:val="28"/>
              </w:rPr>
            </w:pPr>
          </w:p>
        </w:tc>
        <w:tc>
          <w:tcPr>
            <w:tcW w:w="2700" w:type="dxa"/>
            <w:gridSpan w:val="2"/>
            <w:vAlign w:val="bottom"/>
          </w:tcPr>
          <w:p w14:paraId="2437B601" w14:textId="77777777" w:rsidR="0049040D" w:rsidRPr="00F96A0C" w:rsidRDefault="0049040D" w:rsidP="00D90F9D">
            <w:pPr>
              <w:pBdr>
                <w:bottom w:val="single" w:sz="4" w:space="1" w:color="auto"/>
              </w:pBdr>
              <w:tabs>
                <w:tab w:val="center" w:pos="4153"/>
                <w:tab w:val="right" w:pos="8306"/>
              </w:tabs>
              <w:spacing w:line="340" w:lineRule="exact"/>
              <w:ind w:left="-29"/>
              <w:jc w:val="center"/>
              <w:rPr>
                <w:rFonts w:ascii="Angsana New" w:eastAsia="Calibri" w:hAnsi="Angsana New"/>
                <w:b/>
                <w:bCs/>
                <w:noProof/>
                <w:sz w:val="28"/>
                <w:szCs w:val="28"/>
                <w:cs/>
                <w:lang w:val="en-US"/>
              </w:rPr>
            </w:pPr>
            <w:r w:rsidRPr="00F96A0C">
              <w:rPr>
                <w:rFonts w:ascii="Angsana New" w:eastAsia="Calibri" w:hAnsi="Angsana New" w:hint="cs"/>
                <w:b/>
                <w:bCs/>
                <w:noProof/>
                <w:sz w:val="28"/>
                <w:szCs w:val="28"/>
                <w:cs/>
                <w:lang w:val="en-US"/>
              </w:rPr>
              <w:t xml:space="preserve">สำหรับปีสิ้นสุดวันที่ </w:t>
            </w:r>
            <w:r w:rsidRPr="00F96A0C">
              <w:rPr>
                <w:rFonts w:ascii="Angsana New" w:eastAsia="Calibri" w:hAnsi="Angsana New"/>
                <w:b/>
                <w:bCs/>
                <w:noProof/>
                <w:sz w:val="28"/>
                <w:szCs w:val="28"/>
                <w:lang w:val="en-US"/>
              </w:rPr>
              <w:t xml:space="preserve">31 </w:t>
            </w:r>
            <w:r w:rsidRPr="00F96A0C">
              <w:rPr>
                <w:rFonts w:ascii="Angsana New" w:eastAsia="Calibri" w:hAnsi="Angsana New" w:hint="cs"/>
                <w:b/>
                <w:bCs/>
                <w:noProof/>
                <w:sz w:val="28"/>
                <w:szCs w:val="28"/>
                <w:cs/>
                <w:lang w:val="en-US"/>
              </w:rPr>
              <w:t>ตุลาคม</w:t>
            </w:r>
          </w:p>
        </w:tc>
      </w:tr>
      <w:tr w:rsidR="006C5A6D" w:rsidRPr="00F96A0C" w14:paraId="061DCE4C" w14:textId="77777777" w:rsidTr="00F91FE5">
        <w:tc>
          <w:tcPr>
            <w:tcW w:w="6131" w:type="dxa"/>
          </w:tcPr>
          <w:p w14:paraId="362636DE" w14:textId="77777777" w:rsidR="006C5A6D" w:rsidRPr="00F96A0C" w:rsidRDefault="006C5A6D" w:rsidP="00D90F9D">
            <w:pPr>
              <w:pStyle w:val="BlockText"/>
              <w:spacing w:line="340" w:lineRule="exact"/>
              <w:ind w:left="0"/>
              <w:jc w:val="both"/>
              <w:rPr>
                <w:rFonts w:ascii="Angsana New" w:hAnsi="Angsana New"/>
                <w:b/>
                <w:bCs/>
                <w:sz w:val="28"/>
                <w:szCs w:val="28"/>
              </w:rPr>
            </w:pPr>
          </w:p>
        </w:tc>
        <w:tc>
          <w:tcPr>
            <w:tcW w:w="1350" w:type="dxa"/>
            <w:vAlign w:val="bottom"/>
          </w:tcPr>
          <w:p w14:paraId="7313B6DD" w14:textId="77777777" w:rsidR="006C5A6D" w:rsidRPr="00F96A0C" w:rsidRDefault="006C5A6D" w:rsidP="00D90F9D">
            <w:pPr>
              <w:pBdr>
                <w:bottom w:val="single" w:sz="4" w:space="1" w:color="auto"/>
              </w:pBdr>
              <w:tabs>
                <w:tab w:val="center" w:pos="4153"/>
                <w:tab w:val="right" w:pos="8306"/>
              </w:tabs>
              <w:spacing w:line="340" w:lineRule="exact"/>
              <w:ind w:left="-29"/>
              <w:jc w:val="right"/>
              <w:rPr>
                <w:rFonts w:ascii="Angsana New" w:eastAsia="Calibri" w:hAnsi="Angsana New"/>
                <w:b/>
                <w:bCs/>
                <w:noProof/>
                <w:sz w:val="28"/>
                <w:szCs w:val="28"/>
                <w:cs/>
                <w:lang w:val="en-US"/>
              </w:rPr>
            </w:pPr>
            <w:r w:rsidRPr="00F96A0C">
              <w:rPr>
                <w:rFonts w:ascii="Angsana New" w:eastAsia="Calibri" w:hAnsi="Angsana New"/>
                <w:b/>
                <w:bCs/>
                <w:noProof/>
                <w:sz w:val="28"/>
                <w:szCs w:val="28"/>
                <w:cs/>
                <w:lang w:val="en-US"/>
              </w:rPr>
              <w:t xml:space="preserve">พ.ศ. </w:t>
            </w:r>
            <w:r w:rsidRPr="00F96A0C">
              <w:rPr>
                <w:rFonts w:ascii="Angsana New" w:eastAsia="Calibri" w:hAnsi="Angsana New"/>
                <w:b/>
                <w:bCs/>
                <w:noProof/>
                <w:sz w:val="28"/>
                <w:szCs w:val="28"/>
                <w:lang w:val="en-US"/>
              </w:rPr>
              <w:t>2563</w:t>
            </w:r>
          </w:p>
        </w:tc>
        <w:tc>
          <w:tcPr>
            <w:tcW w:w="1350" w:type="dxa"/>
            <w:vAlign w:val="bottom"/>
          </w:tcPr>
          <w:p w14:paraId="565B42C8" w14:textId="77777777" w:rsidR="006C5A6D" w:rsidRPr="00F96A0C" w:rsidRDefault="006C5A6D" w:rsidP="00D90F9D">
            <w:pPr>
              <w:pBdr>
                <w:bottom w:val="single" w:sz="4" w:space="1" w:color="auto"/>
              </w:pBdr>
              <w:tabs>
                <w:tab w:val="center" w:pos="4153"/>
                <w:tab w:val="right" w:pos="8306"/>
              </w:tabs>
              <w:spacing w:line="340" w:lineRule="exact"/>
              <w:ind w:left="-29"/>
              <w:jc w:val="right"/>
              <w:rPr>
                <w:rFonts w:ascii="Angsana New" w:eastAsia="Calibri" w:hAnsi="Angsana New"/>
                <w:b/>
                <w:bCs/>
                <w:noProof/>
                <w:sz w:val="28"/>
                <w:szCs w:val="28"/>
                <w:lang w:val="en-US"/>
              </w:rPr>
            </w:pPr>
            <w:r w:rsidRPr="00F96A0C">
              <w:rPr>
                <w:rFonts w:ascii="Angsana New" w:eastAsia="Cordia New" w:hAnsi="Angsana New"/>
                <w:b/>
                <w:bCs/>
                <w:noProof/>
                <w:color w:val="000000"/>
                <w:sz w:val="28"/>
                <w:szCs w:val="28"/>
                <w:cs/>
              </w:rPr>
              <w:t xml:space="preserve">พ.ศ. </w:t>
            </w:r>
            <w:r w:rsidRPr="00F96A0C">
              <w:rPr>
                <w:rFonts w:ascii="Angsana New" w:eastAsia="Calibri" w:hAnsi="Angsana New"/>
                <w:b/>
                <w:bCs/>
                <w:noProof/>
                <w:sz w:val="28"/>
                <w:szCs w:val="28"/>
              </w:rPr>
              <w:t>256</w:t>
            </w:r>
            <w:r w:rsidRPr="00F96A0C">
              <w:rPr>
                <w:rFonts w:ascii="Angsana New" w:eastAsia="Calibri" w:hAnsi="Angsana New"/>
                <w:b/>
                <w:bCs/>
                <w:noProof/>
                <w:sz w:val="28"/>
                <w:szCs w:val="28"/>
                <w:lang w:val="en-US"/>
              </w:rPr>
              <w:t>2</w:t>
            </w:r>
          </w:p>
        </w:tc>
      </w:tr>
      <w:tr w:rsidR="006C5A6D" w:rsidRPr="00F96A0C" w14:paraId="72638C3C" w14:textId="77777777" w:rsidTr="00F91FE5">
        <w:tc>
          <w:tcPr>
            <w:tcW w:w="6131" w:type="dxa"/>
          </w:tcPr>
          <w:p w14:paraId="407FF2B4" w14:textId="77777777" w:rsidR="006C5A6D" w:rsidRPr="00F96A0C" w:rsidRDefault="006C5A6D" w:rsidP="00D94BC0">
            <w:pPr>
              <w:pStyle w:val="BodyTextIndent"/>
              <w:ind w:left="547" w:hanging="187"/>
              <w:contextualSpacing/>
              <w:jc w:val="thaiDistribute"/>
              <w:rPr>
                <w:b/>
                <w:bCs/>
                <w:spacing w:val="-4"/>
                <w:sz w:val="12"/>
                <w:szCs w:val="12"/>
                <w:cs/>
              </w:rPr>
            </w:pPr>
          </w:p>
        </w:tc>
        <w:tc>
          <w:tcPr>
            <w:tcW w:w="1350" w:type="dxa"/>
          </w:tcPr>
          <w:p w14:paraId="078ECCF8" w14:textId="77777777" w:rsidR="006C5A6D" w:rsidRPr="00F96A0C" w:rsidRDefault="006C5A6D" w:rsidP="00D94BC0">
            <w:pPr>
              <w:pStyle w:val="BodyTextIndent"/>
              <w:ind w:left="547" w:hanging="187"/>
              <w:contextualSpacing/>
              <w:jc w:val="thaiDistribute"/>
              <w:rPr>
                <w:b/>
                <w:bCs/>
                <w:spacing w:val="-4"/>
                <w:sz w:val="12"/>
                <w:szCs w:val="12"/>
              </w:rPr>
            </w:pPr>
          </w:p>
        </w:tc>
        <w:tc>
          <w:tcPr>
            <w:tcW w:w="1350" w:type="dxa"/>
          </w:tcPr>
          <w:p w14:paraId="0C59F6F3" w14:textId="77777777" w:rsidR="006C5A6D" w:rsidRPr="00F96A0C" w:rsidRDefault="006C5A6D" w:rsidP="00D94BC0">
            <w:pPr>
              <w:pStyle w:val="BodyTextIndent"/>
              <w:ind w:left="547" w:hanging="187"/>
              <w:contextualSpacing/>
              <w:jc w:val="thaiDistribute"/>
              <w:rPr>
                <w:b/>
                <w:bCs/>
                <w:spacing w:val="-4"/>
                <w:sz w:val="12"/>
                <w:szCs w:val="12"/>
              </w:rPr>
            </w:pPr>
          </w:p>
        </w:tc>
      </w:tr>
      <w:tr w:rsidR="006C5A6D" w:rsidRPr="00F96A0C" w14:paraId="09BFC72D" w14:textId="77777777" w:rsidTr="00F91FE5">
        <w:tc>
          <w:tcPr>
            <w:tcW w:w="6131" w:type="dxa"/>
          </w:tcPr>
          <w:p w14:paraId="7007D055" w14:textId="77777777" w:rsidR="006C5A6D" w:rsidRPr="00F96A0C" w:rsidRDefault="006C5A6D" w:rsidP="006558C7">
            <w:pPr>
              <w:pStyle w:val="BlockText"/>
              <w:spacing w:line="340" w:lineRule="exact"/>
              <w:ind w:left="0"/>
              <w:jc w:val="both"/>
              <w:rPr>
                <w:rFonts w:ascii="Angsana New" w:hAnsi="Angsana New"/>
                <w:b/>
                <w:bCs/>
                <w:spacing w:val="-4"/>
                <w:sz w:val="28"/>
                <w:szCs w:val="28"/>
                <w:cs/>
              </w:rPr>
            </w:pPr>
            <w:r w:rsidRPr="00F96A0C">
              <w:rPr>
                <w:rFonts w:ascii="Angsana New" w:hAnsi="Angsana New"/>
                <w:b/>
                <w:bCs/>
                <w:noProof/>
                <w:spacing w:val="-4"/>
                <w:sz w:val="28"/>
                <w:szCs w:val="28"/>
                <w:cs/>
              </w:rPr>
              <w:t>งบกำไรขาดทุนเบ็ดเสร็จ</w:t>
            </w:r>
          </w:p>
        </w:tc>
        <w:tc>
          <w:tcPr>
            <w:tcW w:w="1350" w:type="dxa"/>
          </w:tcPr>
          <w:p w14:paraId="76D03480" w14:textId="77777777" w:rsidR="006C5A6D" w:rsidRPr="00F96A0C" w:rsidRDefault="006C5A6D" w:rsidP="006558C7">
            <w:pPr>
              <w:pStyle w:val="BodyTextIndent"/>
              <w:tabs>
                <w:tab w:val="center" w:pos="4153"/>
                <w:tab w:val="right" w:pos="8306"/>
              </w:tabs>
              <w:spacing w:line="340" w:lineRule="exact"/>
              <w:ind w:left="0"/>
              <w:jc w:val="right"/>
              <w:rPr>
                <w:rFonts w:eastAsia="Cordia New"/>
                <w:noProof/>
                <w:spacing w:val="-4"/>
                <w:lang w:val="en-US"/>
              </w:rPr>
            </w:pPr>
          </w:p>
        </w:tc>
        <w:tc>
          <w:tcPr>
            <w:tcW w:w="1350" w:type="dxa"/>
          </w:tcPr>
          <w:p w14:paraId="2C7B1ACC" w14:textId="77777777" w:rsidR="006C5A6D" w:rsidRPr="00F96A0C" w:rsidRDefault="006C5A6D" w:rsidP="006558C7">
            <w:pPr>
              <w:pStyle w:val="BodyTextIndent"/>
              <w:tabs>
                <w:tab w:val="center" w:pos="4153"/>
                <w:tab w:val="right" w:pos="8306"/>
              </w:tabs>
              <w:spacing w:line="340" w:lineRule="exact"/>
              <w:ind w:left="0"/>
              <w:jc w:val="right"/>
              <w:rPr>
                <w:rFonts w:eastAsia="Cordia New"/>
                <w:noProof/>
                <w:spacing w:val="-4"/>
                <w:lang w:val="en-US"/>
              </w:rPr>
            </w:pPr>
          </w:p>
        </w:tc>
      </w:tr>
      <w:tr w:rsidR="006C5A6D" w:rsidRPr="00F96A0C" w14:paraId="692586E8" w14:textId="77777777" w:rsidTr="00F91FE5">
        <w:tc>
          <w:tcPr>
            <w:tcW w:w="6131" w:type="dxa"/>
          </w:tcPr>
          <w:p w14:paraId="1D48AC44" w14:textId="77777777" w:rsidR="006C5A6D" w:rsidRPr="00F96A0C" w:rsidRDefault="006C5A6D" w:rsidP="006558C7">
            <w:pPr>
              <w:pStyle w:val="BlockText"/>
              <w:spacing w:line="340" w:lineRule="exact"/>
              <w:ind w:left="0"/>
              <w:jc w:val="both"/>
              <w:rPr>
                <w:rFonts w:ascii="Angsana New" w:hAnsi="Angsana New"/>
                <w:sz w:val="28"/>
                <w:szCs w:val="28"/>
              </w:rPr>
            </w:pPr>
            <w:r w:rsidRPr="00F96A0C">
              <w:rPr>
                <w:rFonts w:ascii="Angsana New" w:hAnsi="Angsana New"/>
                <w:noProof/>
                <w:spacing w:val="-4"/>
                <w:sz w:val="28"/>
                <w:szCs w:val="28"/>
                <w:cs/>
              </w:rPr>
              <w:t>รายได้</w:t>
            </w:r>
          </w:p>
        </w:tc>
        <w:tc>
          <w:tcPr>
            <w:tcW w:w="1350" w:type="dxa"/>
          </w:tcPr>
          <w:p w14:paraId="080578E9" w14:textId="6989B8D1" w:rsidR="006C5A6D" w:rsidRPr="00F96A0C" w:rsidRDefault="007D6385" w:rsidP="00C82890">
            <w:pPr>
              <w:pStyle w:val="BodyTextIndent"/>
              <w:tabs>
                <w:tab w:val="center" w:pos="4153"/>
                <w:tab w:val="right" w:pos="8306"/>
              </w:tabs>
              <w:spacing w:line="340" w:lineRule="exact"/>
              <w:ind w:left="0"/>
              <w:jc w:val="right"/>
              <w:rPr>
                <w:rFonts w:eastAsia="Cordia New"/>
                <w:noProof/>
                <w:spacing w:val="-4"/>
                <w:lang w:val="en-US"/>
              </w:rPr>
            </w:pPr>
            <w:r>
              <w:rPr>
                <w:rFonts w:eastAsia="Cordia New"/>
                <w:noProof/>
                <w:spacing w:val="-4"/>
                <w:lang w:val="en-US"/>
              </w:rPr>
              <w:t>764,339</w:t>
            </w:r>
          </w:p>
        </w:tc>
        <w:tc>
          <w:tcPr>
            <w:tcW w:w="1350" w:type="dxa"/>
          </w:tcPr>
          <w:p w14:paraId="54FC2BB4" w14:textId="77777777" w:rsidR="006C5A6D" w:rsidRPr="00F96A0C" w:rsidRDefault="006C5A6D" w:rsidP="006902D7">
            <w:pPr>
              <w:pStyle w:val="BodyTextIndent"/>
              <w:tabs>
                <w:tab w:val="center" w:pos="4153"/>
                <w:tab w:val="right" w:pos="8306"/>
              </w:tabs>
              <w:spacing w:line="340" w:lineRule="exact"/>
              <w:ind w:left="0"/>
              <w:jc w:val="right"/>
              <w:rPr>
                <w:rFonts w:eastAsia="Cordia New"/>
                <w:noProof/>
                <w:spacing w:val="-4"/>
                <w:lang w:val="en-US"/>
              </w:rPr>
            </w:pPr>
            <w:r w:rsidRPr="00F96A0C">
              <w:t>817,339</w:t>
            </w:r>
          </w:p>
        </w:tc>
      </w:tr>
      <w:tr w:rsidR="006C5A6D" w:rsidRPr="00F96A0C" w14:paraId="1B247FB6" w14:textId="77777777" w:rsidTr="00F91FE5">
        <w:tc>
          <w:tcPr>
            <w:tcW w:w="6131" w:type="dxa"/>
          </w:tcPr>
          <w:p w14:paraId="5FB56F69" w14:textId="77777777" w:rsidR="006C5A6D" w:rsidRPr="00F96A0C" w:rsidRDefault="006C5A6D" w:rsidP="006558C7">
            <w:pPr>
              <w:pStyle w:val="BlockText"/>
              <w:spacing w:line="340" w:lineRule="exact"/>
              <w:ind w:left="0"/>
              <w:jc w:val="both"/>
              <w:rPr>
                <w:rFonts w:ascii="Angsana New" w:hAnsi="Angsana New"/>
                <w:sz w:val="28"/>
                <w:szCs w:val="28"/>
                <w:cs/>
              </w:rPr>
            </w:pPr>
            <w:r w:rsidRPr="00F96A0C">
              <w:rPr>
                <w:rFonts w:ascii="Angsana New" w:hAnsi="Angsana New"/>
                <w:noProof/>
                <w:spacing w:val="-4"/>
                <w:sz w:val="28"/>
                <w:szCs w:val="28"/>
                <w:cs/>
              </w:rPr>
              <w:t>กำไร (ขาดทุน) สุทธิสำหรับปี</w:t>
            </w:r>
          </w:p>
        </w:tc>
        <w:tc>
          <w:tcPr>
            <w:tcW w:w="1350" w:type="dxa"/>
          </w:tcPr>
          <w:p w14:paraId="4E7FF605" w14:textId="51C9872C" w:rsidR="006C5A6D" w:rsidRPr="00F96A0C" w:rsidRDefault="00E8686A" w:rsidP="007D6385">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w:t>
            </w:r>
            <w:r w:rsidR="007D6385">
              <w:rPr>
                <w:rFonts w:eastAsia="Cordia New"/>
                <w:noProof/>
                <w:spacing w:val="-4"/>
                <w:lang w:val="en-US"/>
              </w:rPr>
              <w:t>18,575</w:t>
            </w:r>
            <w:r w:rsidRPr="00F96A0C">
              <w:rPr>
                <w:rFonts w:eastAsia="Cordia New"/>
                <w:noProof/>
                <w:spacing w:val="-4"/>
                <w:lang w:val="en-US"/>
              </w:rPr>
              <w:t>)</w:t>
            </w:r>
          </w:p>
        </w:tc>
        <w:tc>
          <w:tcPr>
            <w:tcW w:w="1350" w:type="dxa"/>
          </w:tcPr>
          <w:p w14:paraId="1E0E06B8" w14:textId="77777777" w:rsidR="006C5A6D" w:rsidRPr="00F96A0C" w:rsidRDefault="006C5A6D" w:rsidP="006902D7">
            <w:pPr>
              <w:pStyle w:val="BodyTextIndent"/>
              <w:tabs>
                <w:tab w:val="center" w:pos="4153"/>
                <w:tab w:val="right" w:pos="8306"/>
              </w:tabs>
              <w:spacing w:line="340" w:lineRule="exact"/>
              <w:ind w:left="0"/>
              <w:jc w:val="right"/>
              <w:rPr>
                <w:rFonts w:eastAsia="Cordia New"/>
                <w:noProof/>
                <w:spacing w:val="-4"/>
                <w:lang w:val="en-US"/>
              </w:rPr>
            </w:pPr>
            <w:r w:rsidRPr="00F96A0C">
              <w:t>10,655</w:t>
            </w:r>
          </w:p>
        </w:tc>
      </w:tr>
      <w:tr w:rsidR="006C5A6D" w:rsidRPr="00F96A0C" w14:paraId="46A423BB" w14:textId="77777777" w:rsidTr="00F91FE5">
        <w:tc>
          <w:tcPr>
            <w:tcW w:w="6131" w:type="dxa"/>
          </w:tcPr>
          <w:p w14:paraId="62442BCD" w14:textId="77777777" w:rsidR="006C5A6D" w:rsidRPr="00F96A0C" w:rsidRDefault="006C5A6D" w:rsidP="006558C7">
            <w:pPr>
              <w:pStyle w:val="BlockText"/>
              <w:spacing w:line="340" w:lineRule="exact"/>
              <w:ind w:left="0"/>
              <w:jc w:val="both"/>
              <w:rPr>
                <w:rFonts w:ascii="Angsana New" w:hAnsi="Angsana New"/>
                <w:sz w:val="28"/>
                <w:szCs w:val="28"/>
              </w:rPr>
            </w:pPr>
            <w:r w:rsidRPr="00F96A0C">
              <w:rPr>
                <w:rFonts w:ascii="Angsana New" w:hAnsi="Angsana New"/>
                <w:noProof/>
                <w:spacing w:val="-4"/>
                <w:sz w:val="28"/>
                <w:szCs w:val="28"/>
                <w:cs/>
              </w:rPr>
              <w:t>กำ</w:t>
            </w:r>
            <w:r w:rsidRPr="00F96A0C">
              <w:rPr>
                <w:rFonts w:ascii="Angsana New" w:hAnsi="Angsana New" w:hint="cs"/>
                <w:noProof/>
                <w:spacing w:val="-4"/>
                <w:sz w:val="28"/>
                <w:szCs w:val="28"/>
                <w:cs/>
              </w:rPr>
              <w:t>ไ</w:t>
            </w:r>
            <w:r w:rsidR="00A815CD" w:rsidRPr="00F96A0C">
              <w:rPr>
                <w:rFonts w:ascii="Angsana New" w:hAnsi="Angsana New"/>
                <w:noProof/>
                <w:spacing w:val="-4"/>
                <w:sz w:val="28"/>
                <w:szCs w:val="28"/>
                <w:cs/>
              </w:rPr>
              <w:t>ร (ขาดทุน)</w:t>
            </w:r>
            <w:r w:rsidR="00A815CD" w:rsidRPr="00F96A0C">
              <w:rPr>
                <w:rFonts w:ascii="Angsana New" w:hAnsi="Angsana New" w:hint="cs"/>
                <w:noProof/>
                <w:spacing w:val="-4"/>
                <w:sz w:val="28"/>
                <w:szCs w:val="28"/>
                <w:cs/>
              </w:rPr>
              <w:t xml:space="preserve"> </w:t>
            </w:r>
            <w:r w:rsidRPr="00F96A0C">
              <w:rPr>
                <w:rFonts w:ascii="Angsana New" w:hAnsi="Angsana New"/>
                <w:noProof/>
                <w:spacing w:val="-4"/>
                <w:sz w:val="28"/>
                <w:szCs w:val="28"/>
                <w:cs/>
              </w:rPr>
              <w:t>เบ็ดเสร็จอื่นสำหรับปี</w:t>
            </w:r>
          </w:p>
        </w:tc>
        <w:tc>
          <w:tcPr>
            <w:tcW w:w="1350" w:type="dxa"/>
          </w:tcPr>
          <w:p w14:paraId="6C514AA3" w14:textId="77777777" w:rsidR="006C5A6D" w:rsidRPr="00F96A0C" w:rsidRDefault="001C6EE9" w:rsidP="006902D7">
            <w:pPr>
              <w:pStyle w:val="BodyTextIndent"/>
              <w:tabs>
                <w:tab w:val="center" w:pos="4153"/>
                <w:tab w:val="right" w:pos="8306"/>
              </w:tabs>
              <w:spacing w:line="340" w:lineRule="exact"/>
              <w:ind w:left="0"/>
              <w:jc w:val="right"/>
              <w:rPr>
                <w:rFonts w:eastAsia="Cordia New"/>
                <w:noProof/>
                <w:spacing w:val="-4"/>
                <w:cs/>
                <w:lang w:val="en-US"/>
              </w:rPr>
            </w:pPr>
            <w:r w:rsidRPr="00F96A0C">
              <w:rPr>
                <w:rFonts w:eastAsia="Cordia New"/>
                <w:noProof/>
                <w:spacing w:val="-4"/>
                <w:lang w:val="en-US"/>
              </w:rPr>
              <w:t>11,392</w:t>
            </w:r>
          </w:p>
        </w:tc>
        <w:tc>
          <w:tcPr>
            <w:tcW w:w="1350" w:type="dxa"/>
          </w:tcPr>
          <w:p w14:paraId="05A93007" w14:textId="77777777" w:rsidR="006C5A6D" w:rsidRPr="00F96A0C" w:rsidRDefault="006C5A6D" w:rsidP="0059682A">
            <w:pPr>
              <w:pStyle w:val="BodyTextIndent"/>
              <w:tabs>
                <w:tab w:val="center" w:pos="4153"/>
                <w:tab w:val="right" w:pos="8306"/>
              </w:tabs>
              <w:spacing w:line="340" w:lineRule="exact"/>
              <w:ind w:left="0"/>
              <w:jc w:val="right"/>
              <w:rPr>
                <w:rFonts w:eastAsia="Cordia New"/>
                <w:noProof/>
                <w:spacing w:val="-4"/>
                <w:cs/>
                <w:lang w:val="en-US"/>
              </w:rPr>
            </w:pPr>
            <w:r w:rsidRPr="00F96A0C">
              <w:t xml:space="preserve"> (</w:t>
            </w:r>
            <w:r w:rsidR="0059682A" w:rsidRPr="00F96A0C">
              <w:t>1</w:t>
            </w:r>
            <w:r w:rsidRPr="00F96A0C">
              <w:t>,</w:t>
            </w:r>
            <w:r w:rsidR="0059682A" w:rsidRPr="00F96A0C">
              <w:t>703</w:t>
            </w:r>
            <w:r w:rsidRPr="00F96A0C">
              <w:t>)</w:t>
            </w:r>
          </w:p>
        </w:tc>
      </w:tr>
      <w:tr w:rsidR="006C5A6D" w:rsidRPr="00F96A0C" w14:paraId="17C78D44" w14:textId="77777777" w:rsidTr="00F91FE5">
        <w:tc>
          <w:tcPr>
            <w:tcW w:w="6131" w:type="dxa"/>
          </w:tcPr>
          <w:p w14:paraId="21FB96B3" w14:textId="77777777" w:rsidR="006C5A6D" w:rsidRPr="00F96A0C" w:rsidRDefault="006C5A6D" w:rsidP="006558C7">
            <w:pPr>
              <w:pStyle w:val="BlockText"/>
              <w:spacing w:line="340" w:lineRule="exact"/>
              <w:ind w:left="0"/>
              <w:jc w:val="both"/>
              <w:rPr>
                <w:rFonts w:ascii="Angsana New" w:hAnsi="Angsana New"/>
                <w:sz w:val="28"/>
                <w:szCs w:val="28"/>
                <w:cs/>
              </w:rPr>
            </w:pPr>
            <w:r w:rsidRPr="00F96A0C">
              <w:rPr>
                <w:rFonts w:ascii="Angsana New" w:hAnsi="Angsana New"/>
                <w:noProof/>
                <w:spacing w:val="-4"/>
                <w:sz w:val="28"/>
                <w:szCs w:val="28"/>
                <w:cs/>
              </w:rPr>
              <w:t>กำ</w:t>
            </w:r>
            <w:r w:rsidRPr="00F96A0C">
              <w:rPr>
                <w:rFonts w:ascii="Angsana New" w:hAnsi="Angsana New" w:hint="cs"/>
                <w:noProof/>
                <w:spacing w:val="-4"/>
                <w:sz w:val="28"/>
                <w:szCs w:val="28"/>
                <w:cs/>
              </w:rPr>
              <w:t>ไ</w:t>
            </w:r>
            <w:r w:rsidRPr="00F96A0C">
              <w:rPr>
                <w:rFonts w:ascii="Angsana New" w:hAnsi="Angsana New"/>
                <w:noProof/>
                <w:spacing w:val="-4"/>
                <w:sz w:val="28"/>
                <w:szCs w:val="28"/>
                <w:cs/>
              </w:rPr>
              <w:t>ร (ขาดทุน) เบ็ดเสร็จสำหรับปี</w:t>
            </w:r>
          </w:p>
        </w:tc>
        <w:tc>
          <w:tcPr>
            <w:tcW w:w="1350" w:type="dxa"/>
          </w:tcPr>
          <w:p w14:paraId="4BD11BBB" w14:textId="77777777" w:rsidR="006C5A6D" w:rsidRPr="00F96A0C" w:rsidRDefault="0059682A" w:rsidP="00F203B6">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2,358</w:t>
            </w:r>
          </w:p>
        </w:tc>
        <w:tc>
          <w:tcPr>
            <w:tcW w:w="1350" w:type="dxa"/>
          </w:tcPr>
          <w:p w14:paraId="3021B272" w14:textId="77777777" w:rsidR="006C5A6D" w:rsidRPr="00F96A0C" w:rsidRDefault="0059682A" w:rsidP="006902D7">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8,592</w:t>
            </w:r>
          </w:p>
        </w:tc>
      </w:tr>
      <w:tr w:rsidR="00C302AE" w:rsidRPr="00F96A0C" w14:paraId="150AF8BA" w14:textId="77777777" w:rsidTr="00F91FE5">
        <w:tc>
          <w:tcPr>
            <w:tcW w:w="6131" w:type="dxa"/>
          </w:tcPr>
          <w:p w14:paraId="5D8338FA" w14:textId="77777777" w:rsidR="00C302AE" w:rsidRPr="00F96A0C" w:rsidRDefault="00C302AE" w:rsidP="00D45108">
            <w:pPr>
              <w:pStyle w:val="BodyTextIndent"/>
              <w:ind w:left="547" w:hanging="187"/>
              <w:contextualSpacing/>
              <w:jc w:val="thaiDistribute"/>
              <w:rPr>
                <w:b/>
                <w:bCs/>
                <w:spacing w:val="-4"/>
                <w:sz w:val="12"/>
                <w:szCs w:val="12"/>
                <w:cs/>
              </w:rPr>
            </w:pPr>
          </w:p>
        </w:tc>
        <w:tc>
          <w:tcPr>
            <w:tcW w:w="1350" w:type="dxa"/>
          </w:tcPr>
          <w:p w14:paraId="0E2DAF68" w14:textId="77777777" w:rsidR="00C302AE" w:rsidRPr="00F96A0C" w:rsidRDefault="00C302AE" w:rsidP="00D45108">
            <w:pPr>
              <w:pStyle w:val="BodyTextIndent"/>
              <w:ind w:left="547" w:hanging="187"/>
              <w:contextualSpacing/>
              <w:jc w:val="thaiDistribute"/>
              <w:rPr>
                <w:b/>
                <w:bCs/>
                <w:spacing w:val="-4"/>
                <w:sz w:val="12"/>
                <w:szCs w:val="12"/>
              </w:rPr>
            </w:pPr>
          </w:p>
        </w:tc>
        <w:tc>
          <w:tcPr>
            <w:tcW w:w="1350" w:type="dxa"/>
          </w:tcPr>
          <w:p w14:paraId="09AEE16E" w14:textId="77777777" w:rsidR="00C302AE" w:rsidRPr="00F96A0C" w:rsidRDefault="00C302AE" w:rsidP="00D45108">
            <w:pPr>
              <w:pStyle w:val="BodyTextIndent"/>
              <w:ind w:left="547" w:hanging="187"/>
              <w:contextualSpacing/>
              <w:jc w:val="thaiDistribute"/>
              <w:rPr>
                <w:b/>
                <w:bCs/>
                <w:spacing w:val="-4"/>
                <w:sz w:val="12"/>
                <w:szCs w:val="12"/>
              </w:rPr>
            </w:pPr>
          </w:p>
        </w:tc>
      </w:tr>
      <w:tr w:rsidR="00325715" w:rsidRPr="00F96A0C" w14:paraId="386A5EA7" w14:textId="77777777" w:rsidTr="00F91FE5">
        <w:tc>
          <w:tcPr>
            <w:tcW w:w="6131" w:type="dxa"/>
          </w:tcPr>
          <w:p w14:paraId="60F4C126" w14:textId="77777777" w:rsidR="00325715" w:rsidRPr="00F96A0C" w:rsidRDefault="00325715" w:rsidP="00325715">
            <w:pPr>
              <w:pStyle w:val="BlockText"/>
              <w:tabs>
                <w:tab w:val="left" w:pos="0"/>
              </w:tabs>
              <w:spacing w:line="340" w:lineRule="exact"/>
              <w:ind w:left="0"/>
              <w:jc w:val="both"/>
              <w:rPr>
                <w:rFonts w:ascii="Angsana New" w:hAnsi="Angsana New"/>
                <w:noProof/>
                <w:spacing w:val="-4"/>
                <w:sz w:val="28"/>
                <w:szCs w:val="28"/>
                <w:cs/>
              </w:rPr>
            </w:pPr>
            <w:r w:rsidRPr="00F96A0C">
              <w:rPr>
                <w:rFonts w:ascii="Angsana New" w:hAnsi="Angsana New"/>
                <w:noProof/>
                <w:spacing w:val="-4"/>
                <w:sz w:val="28"/>
                <w:szCs w:val="28"/>
                <w:cs/>
              </w:rPr>
              <w:t>กำไร (ขาดทุน) ที่แบ่งให้กับส่วนได้เสียที่ไม่อยู่ในอำนาจควบคุม</w:t>
            </w:r>
          </w:p>
        </w:tc>
        <w:tc>
          <w:tcPr>
            <w:tcW w:w="1350" w:type="dxa"/>
          </w:tcPr>
          <w:p w14:paraId="28A2B6E2" w14:textId="77777777" w:rsidR="00325715" w:rsidRPr="00F96A0C" w:rsidRDefault="00E8686A" w:rsidP="0059682A">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w:t>
            </w:r>
            <w:r w:rsidR="001C6EE9" w:rsidRPr="00F96A0C">
              <w:rPr>
                <w:rFonts w:eastAsia="Cordia New"/>
                <w:noProof/>
                <w:spacing w:val="-4"/>
                <w:lang w:val="en-US"/>
              </w:rPr>
              <w:t>2,237</w:t>
            </w:r>
            <w:r w:rsidRPr="00F96A0C">
              <w:rPr>
                <w:rFonts w:eastAsia="Cordia New"/>
                <w:noProof/>
                <w:spacing w:val="-4"/>
                <w:lang w:val="en-US"/>
              </w:rPr>
              <w:t>)</w:t>
            </w:r>
          </w:p>
        </w:tc>
        <w:tc>
          <w:tcPr>
            <w:tcW w:w="1350" w:type="dxa"/>
          </w:tcPr>
          <w:p w14:paraId="054EBB0C" w14:textId="77777777" w:rsidR="00325715" w:rsidRPr="00F96A0C" w:rsidRDefault="00325715" w:rsidP="006902D7">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2,637</w:t>
            </w:r>
          </w:p>
        </w:tc>
      </w:tr>
      <w:tr w:rsidR="00325715" w:rsidRPr="00F96A0C" w14:paraId="3FDB2DB5" w14:textId="77777777" w:rsidTr="00F91FE5">
        <w:tc>
          <w:tcPr>
            <w:tcW w:w="6131" w:type="dxa"/>
          </w:tcPr>
          <w:p w14:paraId="63BDF559" w14:textId="77777777" w:rsidR="00325715" w:rsidRPr="00F96A0C" w:rsidRDefault="00325715" w:rsidP="00325715">
            <w:pPr>
              <w:pStyle w:val="BlockText"/>
              <w:tabs>
                <w:tab w:val="left" w:pos="0"/>
              </w:tabs>
              <w:spacing w:line="340" w:lineRule="exact"/>
              <w:ind w:left="0"/>
              <w:jc w:val="both"/>
              <w:rPr>
                <w:rFonts w:ascii="Angsana New" w:hAnsi="Angsana New"/>
                <w:noProof/>
                <w:spacing w:val="-4"/>
                <w:sz w:val="28"/>
                <w:szCs w:val="28"/>
                <w:cs/>
                <w:lang w:val="en-GB"/>
              </w:rPr>
            </w:pPr>
            <w:r w:rsidRPr="00F96A0C">
              <w:rPr>
                <w:rFonts w:ascii="Angsana New" w:hAnsi="Angsana New"/>
                <w:noProof/>
                <w:spacing w:val="-4"/>
                <w:sz w:val="28"/>
                <w:szCs w:val="28"/>
                <w:cs/>
              </w:rPr>
              <w:t>กำไรขาดทุนเบ็ดเสร็จของส่วนได้เสียที่ไม่อยู่ในอำนาจควบคุม</w:t>
            </w:r>
          </w:p>
        </w:tc>
        <w:tc>
          <w:tcPr>
            <w:tcW w:w="1350" w:type="dxa"/>
          </w:tcPr>
          <w:p w14:paraId="097A3885" w14:textId="77777777" w:rsidR="00325715" w:rsidRPr="00F96A0C" w:rsidRDefault="001C6EE9" w:rsidP="00785796">
            <w:pPr>
              <w:pStyle w:val="BodyTextIndent"/>
              <w:pBdr>
                <w:bottom w:val="single" w:sz="4" w:space="1" w:color="auto"/>
              </w:pBdr>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2,835</w:t>
            </w:r>
          </w:p>
        </w:tc>
        <w:tc>
          <w:tcPr>
            <w:tcW w:w="1350" w:type="dxa"/>
          </w:tcPr>
          <w:p w14:paraId="30D6E9FC" w14:textId="77777777" w:rsidR="00325715" w:rsidRPr="00F96A0C" w:rsidRDefault="00325715" w:rsidP="0059682A">
            <w:pPr>
              <w:pStyle w:val="BodyTextIndent"/>
              <w:pBdr>
                <w:bottom w:val="single" w:sz="4" w:space="1" w:color="auto"/>
              </w:pBdr>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w:t>
            </w:r>
            <w:r w:rsidR="0059682A" w:rsidRPr="00F96A0C">
              <w:rPr>
                <w:rFonts w:eastAsia="Cordia New"/>
                <w:noProof/>
                <w:spacing w:val="-4"/>
                <w:lang w:val="en-US"/>
              </w:rPr>
              <w:t>422</w:t>
            </w:r>
            <w:r w:rsidRPr="00F96A0C">
              <w:rPr>
                <w:rFonts w:eastAsia="Cordia New"/>
                <w:noProof/>
                <w:spacing w:val="-4"/>
                <w:lang w:val="en-US"/>
              </w:rPr>
              <w:t>)</w:t>
            </w:r>
          </w:p>
        </w:tc>
      </w:tr>
      <w:tr w:rsidR="00325715" w:rsidRPr="00F96A0C" w14:paraId="1A8324AF" w14:textId="77777777" w:rsidTr="00F91FE5">
        <w:tc>
          <w:tcPr>
            <w:tcW w:w="6131" w:type="dxa"/>
          </w:tcPr>
          <w:p w14:paraId="56754554" w14:textId="77777777" w:rsidR="00325715" w:rsidRPr="00F96A0C" w:rsidRDefault="00325715" w:rsidP="006558C7">
            <w:pPr>
              <w:pStyle w:val="BlockText"/>
              <w:spacing w:line="340" w:lineRule="exact"/>
              <w:ind w:left="0"/>
              <w:jc w:val="both"/>
              <w:rPr>
                <w:rFonts w:ascii="Angsana New" w:hAnsi="Angsana New"/>
                <w:noProof/>
                <w:spacing w:val="-4"/>
                <w:sz w:val="28"/>
                <w:szCs w:val="28"/>
                <w:cs/>
              </w:rPr>
            </w:pPr>
            <w:r w:rsidRPr="00F96A0C">
              <w:rPr>
                <w:rFonts w:ascii="Angsana New" w:hAnsi="Angsana New"/>
                <w:noProof/>
                <w:spacing w:val="-4"/>
                <w:sz w:val="28"/>
                <w:szCs w:val="28"/>
                <w:cs/>
              </w:rPr>
              <w:t>รวมกำไรขาดทุนเบ็ดเสร็จรวมของส่วนได้เสียที่ไม่อยู่ในอำนาจควบคุม</w:t>
            </w:r>
          </w:p>
        </w:tc>
        <w:tc>
          <w:tcPr>
            <w:tcW w:w="1350" w:type="dxa"/>
          </w:tcPr>
          <w:p w14:paraId="6BF199C7" w14:textId="77777777" w:rsidR="00325715" w:rsidRPr="00F96A0C" w:rsidRDefault="0059682A" w:rsidP="00E8686A">
            <w:pPr>
              <w:pStyle w:val="BodyTextIndent"/>
              <w:pBdr>
                <w:bottom w:val="double" w:sz="4" w:space="1" w:color="auto"/>
              </w:pBdr>
              <w:tabs>
                <w:tab w:val="center" w:pos="4153"/>
                <w:tab w:val="right" w:pos="8306"/>
              </w:tabs>
              <w:spacing w:line="340" w:lineRule="exact"/>
              <w:ind w:left="0"/>
              <w:jc w:val="right"/>
              <w:rPr>
                <w:rFonts w:eastAsia="Cordia New"/>
                <w:noProof/>
                <w:spacing w:val="-4"/>
                <w:cs/>
                <w:lang w:val="en-US"/>
              </w:rPr>
            </w:pPr>
            <w:r w:rsidRPr="00F96A0C">
              <w:rPr>
                <w:rFonts w:eastAsia="Cordia New"/>
                <w:noProof/>
                <w:spacing w:val="-4"/>
                <w:lang w:val="en-US"/>
              </w:rPr>
              <w:t>598</w:t>
            </w:r>
          </w:p>
        </w:tc>
        <w:tc>
          <w:tcPr>
            <w:tcW w:w="1350" w:type="dxa"/>
          </w:tcPr>
          <w:p w14:paraId="2EA56792" w14:textId="77777777" w:rsidR="00325715" w:rsidRPr="00F96A0C" w:rsidRDefault="0059682A" w:rsidP="00325715">
            <w:pPr>
              <w:pStyle w:val="BodyTextIndent"/>
              <w:pBdr>
                <w:bottom w:val="double" w:sz="4" w:space="1" w:color="auto"/>
              </w:pBdr>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2,215</w:t>
            </w:r>
          </w:p>
        </w:tc>
      </w:tr>
      <w:tr w:rsidR="006C5A6D" w:rsidRPr="00F96A0C" w14:paraId="122113CE" w14:textId="77777777" w:rsidTr="00F91FE5">
        <w:tc>
          <w:tcPr>
            <w:tcW w:w="6131" w:type="dxa"/>
          </w:tcPr>
          <w:p w14:paraId="3D3CC949" w14:textId="1ECBE9AA" w:rsidR="006C5A6D" w:rsidRPr="00F96A0C" w:rsidRDefault="006C5A6D" w:rsidP="006558C7">
            <w:pPr>
              <w:pStyle w:val="BlockText"/>
              <w:spacing w:line="340" w:lineRule="exact"/>
              <w:ind w:left="0"/>
              <w:jc w:val="both"/>
              <w:rPr>
                <w:rFonts w:ascii="Angsana New" w:hAnsi="Angsana New"/>
                <w:b/>
                <w:bCs/>
                <w:spacing w:val="-4"/>
                <w:sz w:val="28"/>
                <w:szCs w:val="28"/>
                <w:cs/>
              </w:rPr>
            </w:pPr>
          </w:p>
        </w:tc>
        <w:tc>
          <w:tcPr>
            <w:tcW w:w="1350" w:type="dxa"/>
          </w:tcPr>
          <w:p w14:paraId="6002BDC0" w14:textId="77777777" w:rsidR="006C5A6D" w:rsidRPr="00F96A0C" w:rsidRDefault="006C5A6D" w:rsidP="006558C7">
            <w:pPr>
              <w:pStyle w:val="BodyTextIndent"/>
              <w:tabs>
                <w:tab w:val="center" w:pos="4153"/>
                <w:tab w:val="right" w:pos="8306"/>
              </w:tabs>
              <w:spacing w:line="340" w:lineRule="exact"/>
              <w:ind w:left="0"/>
              <w:jc w:val="right"/>
              <w:rPr>
                <w:rFonts w:eastAsia="Cordia New"/>
                <w:noProof/>
                <w:spacing w:val="-4"/>
                <w:lang w:val="en-US"/>
              </w:rPr>
            </w:pPr>
          </w:p>
        </w:tc>
        <w:tc>
          <w:tcPr>
            <w:tcW w:w="1350" w:type="dxa"/>
          </w:tcPr>
          <w:p w14:paraId="64364C7C" w14:textId="77777777" w:rsidR="006C5A6D" w:rsidRPr="00F96A0C" w:rsidRDefault="006C5A6D" w:rsidP="006558C7">
            <w:pPr>
              <w:pStyle w:val="BodyTextIndent"/>
              <w:tabs>
                <w:tab w:val="center" w:pos="4153"/>
                <w:tab w:val="right" w:pos="8306"/>
              </w:tabs>
              <w:spacing w:line="340" w:lineRule="exact"/>
              <w:ind w:left="0"/>
              <w:jc w:val="right"/>
              <w:rPr>
                <w:rFonts w:eastAsia="Cordia New"/>
                <w:noProof/>
                <w:spacing w:val="-4"/>
                <w:lang w:val="en-US"/>
              </w:rPr>
            </w:pPr>
          </w:p>
        </w:tc>
      </w:tr>
      <w:tr w:rsidR="00F91FE5" w:rsidRPr="00F96A0C" w14:paraId="41BD583B" w14:textId="77777777" w:rsidTr="00F91FE5">
        <w:tc>
          <w:tcPr>
            <w:tcW w:w="6131" w:type="dxa"/>
          </w:tcPr>
          <w:p w14:paraId="2D91DEEA" w14:textId="3BD793D0" w:rsidR="00F91FE5" w:rsidRPr="00F96A0C" w:rsidRDefault="00F91FE5" w:rsidP="00F91FE5">
            <w:pPr>
              <w:pStyle w:val="BlockText"/>
              <w:spacing w:line="340" w:lineRule="exact"/>
              <w:ind w:left="0"/>
              <w:jc w:val="both"/>
              <w:rPr>
                <w:rFonts w:ascii="Angsana New" w:hAnsi="Angsana New"/>
                <w:b/>
                <w:bCs/>
                <w:noProof/>
                <w:spacing w:val="-4"/>
                <w:sz w:val="28"/>
                <w:szCs w:val="28"/>
                <w:cs/>
              </w:rPr>
            </w:pPr>
            <w:r w:rsidRPr="00F96A0C">
              <w:rPr>
                <w:rFonts w:ascii="Angsana New" w:hAnsi="Angsana New"/>
                <w:b/>
                <w:bCs/>
                <w:noProof/>
                <w:spacing w:val="-4"/>
                <w:sz w:val="28"/>
                <w:szCs w:val="28"/>
                <w:cs/>
              </w:rPr>
              <w:t>งบกระแสเงินสด</w:t>
            </w:r>
          </w:p>
        </w:tc>
        <w:tc>
          <w:tcPr>
            <w:tcW w:w="1350" w:type="dxa"/>
          </w:tcPr>
          <w:p w14:paraId="502181C9" w14:textId="77777777" w:rsidR="00F91FE5" w:rsidRPr="00F96A0C" w:rsidRDefault="00F91FE5" w:rsidP="00F91FE5">
            <w:pPr>
              <w:pStyle w:val="BodyTextIndent"/>
              <w:tabs>
                <w:tab w:val="center" w:pos="4153"/>
                <w:tab w:val="right" w:pos="8306"/>
              </w:tabs>
              <w:spacing w:line="340" w:lineRule="exact"/>
              <w:ind w:left="0"/>
              <w:jc w:val="right"/>
              <w:rPr>
                <w:rFonts w:eastAsia="Cordia New"/>
                <w:noProof/>
                <w:spacing w:val="-4"/>
                <w:lang w:val="en-US"/>
              </w:rPr>
            </w:pPr>
          </w:p>
        </w:tc>
        <w:tc>
          <w:tcPr>
            <w:tcW w:w="1350" w:type="dxa"/>
          </w:tcPr>
          <w:p w14:paraId="307CE080" w14:textId="77777777" w:rsidR="00F91FE5" w:rsidRPr="00F96A0C" w:rsidRDefault="00F91FE5" w:rsidP="00F91FE5">
            <w:pPr>
              <w:pStyle w:val="BodyTextIndent"/>
              <w:tabs>
                <w:tab w:val="center" w:pos="4153"/>
                <w:tab w:val="right" w:pos="8306"/>
              </w:tabs>
              <w:spacing w:line="340" w:lineRule="exact"/>
              <w:ind w:left="0"/>
              <w:jc w:val="right"/>
              <w:rPr>
                <w:rFonts w:eastAsia="Cordia New"/>
                <w:noProof/>
                <w:spacing w:val="-4"/>
                <w:lang w:val="en-US"/>
              </w:rPr>
            </w:pPr>
          </w:p>
        </w:tc>
      </w:tr>
      <w:tr w:rsidR="00F91FE5" w:rsidRPr="00F96A0C" w14:paraId="6353A3EE" w14:textId="77777777" w:rsidTr="00F91FE5">
        <w:tc>
          <w:tcPr>
            <w:tcW w:w="6131" w:type="dxa"/>
          </w:tcPr>
          <w:p w14:paraId="1A0188C0" w14:textId="77777777" w:rsidR="00F91FE5" w:rsidRPr="00F96A0C" w:rsidRDefault="00F91FE5" w:rsidP="00F91FE5">
            <w:pPr>
              <w:pStyle w:val="BlockText"/>
              <w:spacing w:line="340" w:lineRule="exact"/>
              <w:ind w:left="0"/>
              <w:jc w:val="both"/>
              <w:rPr>
                <w:rFonts w:ascii="Angsana New" w:hAnsi="Angsana New"/>
                <w:sz w:val="28"/>
                <w:szCs w:val="28"/>
              </w:rPr>
            </w:pPr>
            <w:r w:rsidRPr="00F96A0C">
              <w:rPr>
                <w:rFonts w:ascii="Angsana New" w:hAnsi="Angsana New"/>
                <w:noProof/>
                <w:spacing w:val="-4"/>
                <w:sz w:val="28"/>
                <w:szCs w:val="28"/>
                <w:cs/>
              </w:rPr>
              <w:t>เงินสดสุทธิได้มาจาก (ใช้ไปใน) กิจกรรมดำเนินงาน</w:t>
            </w:r>
          </w:p>
        </w:tc>
        <w:tc>
          <w:tcPr>
            <w:tcW w:w="1350" w:type="dxa"/>
          </w:tcPr>
          <w:p w14:paraId="47E7E918" w14:textId="77777777" w:rsidR="00F91FE5" w:rsidRPr="00F96A0C" w:rsidRDefault="00F91FE5" w:rsidP="00F91FE5">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102,026</w:t>
            </w:r>
          </w:p>
        </w:tc>
        <w:tc>
          <w:tcPr>
            <w:tcW w:w="1350" w:type="dxa"/>
          </w:tcPr>
          <w:p w14:paraId="26E6122A" w14:textId="77777777" w:rsidR="00F91FE5" w:rsidRPr="00F96A0C" w:rsidRDefault="00F91FE5" w:rsidP="00F91FE5">
            <w:pPr>
              <w:pStyle w:val="BodyTextIndent"/>
              <w:tabs>
                <w:tab w:val="center" w:pos="4153"/>
                <w:tab w:val="right" w:pos="8306"/>
              </w:tabs>
              <w:spacing w:line="340" w:lineRule="exact"/>
              <w:ind w:left="0"/>
              <w:jc w:val="right"/>
              <w:rPr>
                <w:rFonts w:eastAsia="Cordia New"/>
                <w:noProof/>
                <w:spacing w:val="-4"/>
                <w:lang w:val="en-US"/>
              </w:rPr>
            </w:pPr>
            <w:r w:rsidRPr="00F96A0C">
              <w:t>(1,524)</w:t>
            </w:r>
          </w:p>
        </w:tc>
      </w:tr>
      <w:tr w:rsidR="00F91FE5" w:rsidRPr="00F96A0C" w14:paraId="4F1BF721" w14:textId="77777777" w:rsidTr="00F91FE5">
        <w:tc>
          <w:tcPr>
            <w:tcW w:w="6131" w:type="dxa"/>
          </w:tcPr>
          <w:p w14:paraId="1AC4D707" w14:textId="77777777" w:rsidR="00F91FE5" w:rsidRPr="00F96A0C" w:rsidRDefault="00F91FE5" w:rsidP="00F91FE5">
            <w:pPr>
              <w:pStyle w:val="BlockText"/>
              <w:spacing w:line="340" w:lineRule="exact"/>
              <w:ind w:left="0"/>
              <w:jc w:val="both"/>
              <w:rPr>
                <w:rFonts w:ascii="Angsana New" w:hAnsi="Angsana New"/>
                <w:sz w:val="28"/>
                <w:szCs w:val="28"/>
                <w:cs/>
              </w:rPr>
            </w:pPr>
            <w:r w:rsidRPr="00F96A0C">
              <w:rPr>
                <w:rFonts w:ascii="Angsana New" w:hAnsi="Angsana New"/>
                <w:noProof/>
                <w:spacing w:val="-4"/>
                <w:sz w:val="28"/>
                <w:szCs w:val="28"/>
                <w:cs/>
              </w:rPr>
              <w:t>เงินสดสุทธิได้มาจาก (ใช้ไปใน) กิจกรรมจัดหาเงิน</w:t>
            </w:r>
          </w:p>
        </w:tc>
        <w:tc>
          <w:tcPr>
            <w:tcW w:w="1350" w:type="dxa"/>
          </w:tcPr>
          <w:p w14:paraId="0C79DACC" w14:textId="77777777" w:rsidR="00F91FE5" w:rsidRPr="00F96A0C" w:rsidRDefault="00F91FE5" w:rsidP="00F91FE5">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(69,414)</w:t>
            </w:r>
          </w:p>
        </w:tc>
        <w:tc>
          <w:tcPr>
            <w:tcW w:w="1350" w:type="dxa"/>
          </w:tcPr>
          <w:p w14:paraId="39CB80E0" w14:textId="77777777" w:rsidR="00F91FE5" w:rsidRPr="00F96A0C" w:rsidRDefault="00F91FE5" w:rsidP="00F91FE5">
            <w:pPr>
              <w:pStyle w:val="BodyTextIndent"/>
              <w:tabs>
                <w:tab w:val="center" w:pos="4153"/>
                <w:tab w:val="right" w:pos="8306"/>
              </w:tabs>
              <w:spacing w:line="340" w:lineRule="exact"/>
              <w:ind w:left="0"/>
              <w:jc w:val="right"/>
              <w:rPr>
                <w:rFonts w:eastAsia="Cordia New"/>
                <w:noProof/>
                <w:spacing w:val="-4"/>
                <w:lang w:val="en-US"/>
              </w:rPr>
            </w:pPr>
            <w:r w:rsidRPr="00F96A0C">
              <w:t>43,607</w:t>
            </w:r>
          </w:p>
        </w:tc>
      </w:tr>
      <w:tr w:rsidR="00F91FE5" w:rsidRPr="00F96A0C" w14:paraId="3A083B45" w14:textId="77777777" w:rsidTr="00F91FE5">
        <w:tc>
          <w:tcPr>
            <w:tcW w:w="6131" w:type="dxa"/>
          </w:tcPr>
          <w:p w14:paraId="7EE47A16" w14:textId="77777777" w:rsidR="00F91FE5" w:rsidRPr="00F96A0C" w:rsidRDefault="00F91FE5" w:rsidP="00F91FE5">
            <w:pPr>
              <w:pStyle w:val="BlockText"/>
              <w:spacing w:line="340" w:lineRule="exact"/>
              <w:ind w:left="0"/>
              <w:jc w:val="both"/>
              <w:rPr>
                <w:rFonts w:ascii="Angsana New" w:hAnsi="Angsana New"/>
                <w:sz w:val="28"/>
                <w:szCs w:val="28"/>
                <w:cs/>
              </w:rPr>
            </w:pPr>
            <w:r w:rsidRPr="00F96A0C">
              <w:rPr>
                <w:rFonts w:ascii="Angsana New" w:hAnsi="Angsana New"/>
                <w:noProof/>
                <w:spacing w:val="-4"/>
                <w:sz w:val="28"/>
                <w:szCs w:val="28"/>
                <w:cs/>
              </w:rPr>
              <w:t>เงินสดสุทธิได้มาจาก (ใช้ไปใน) กิจกรรมลงทุน</w:t>
            </w:r>
          </w:p>
        </w:tc>
        <w:tc>
          <w:tcPr>
            <w:tcW w:w="1350" w:type="dxa"/>
          </w:tcPr>
          <w:p w14:paraId="1E2C9AAD" w14:textId="77777777" w:rsidR="00F91FE5" w:rsidRPr="00F96A0C" w:rsidRDefault="00F91FE5" w:rsidP="00F91FE5">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(16,975)</w:t>
            </w:r>
          </w:p>
        </w:tc>
        <w:tc>
          <w:tcPr>
            <w:tcW w:w="1350" w:type="dxa"/>
          </w:tcPr>
          <w:p w14:paraId="30369BEA" w14:textId="77777777" w:rsidR="00F91FE5" w:rsidRPr="00F96A0C" w:rsidRDefault="00F91FE5" w:rsidP="00F91FE5">
            <w:pPr>
              <w:pStyle w:val="BodyTextIndent"/>
              <w:tabs>
                <w:tab w:val="center" w:pos="4153"/>
                <w:tab w:val="right" w:pos="8306"/>
              </w:tabs>
              <w:spacing w:line="340" w:lineRule="exact"/>
              <w:ind w:left="0"/>
              <w:jc w:val="right"/>
              <w:rPr>
                <w:rFonts w:eastAsia="Cordia New"/>
                <w:noProof/>
                <w:spacing w:val="-4"/>
                <w:lang w:val="en-US"/>
              </w:rPr>
            </w:pPr>
            <w:r w:rsidRPr="00F96A0C">
              <w:t>(37,521)</w:t>
            </w:r>
          </w:p>
        </w:tc>
      </w:tr>
      <w:tr w:rsidR="00F91FE5" w:rsidRPr="00F96A0C" w14:paraId="4DE1D3DE" w14:textId="77777777" w:rsidTr="00F91FE5">
        <w:tc>
          <w:tcPr>
            <w:tcW w:w="6131" w:type="dxa"/>
          </w:tcPr>
          <w:p w14:paraId="68D6A90B" w14:textId="77777777" w:rsidR="00F91FE5" w:rsidRPr="00F96A0C" w:rsidRDefault="00F91FE5" w:rsidP="00F91FE5">
            <w:pPr>
              <w:pStyle w:val="BlockText"/>
              <w:spacing w:line="340" w:lineRule="exact"/>
              <w:ind w:left="0"/>
              <w:jc w:val="both"/>
              <w:rPr>
                <w:rFonts w:ascii="Angsana New" w:hAnsi="Angsana New"/>
                <w:sz w:val="28"/>
                <w:szCs w:val="28"/>
              </w:rPr>
            </w:pPr>
            <w:r w:rsidRPr="00F96A0C">
              <w:rPr>
                <w:rFonts w:ascii="Angsana New" w:hAnsi="Angsana New"/>
                <w:noProof/>
                <w:spacing w:val="-4"/>
                <w:sz w:val="28"/>
                <w:szCs w:val="28"/>
                <w:cs/>
              </w:rPr>
              <w:t>กระแสเงินสดเพิ่มขึ้น(ลดลง) สุทธิ</w:t>
            </w:r>
          </w:p>
        </w:tc>
        <w:tc>
          <w:tcPr>
            <w:tcW w:w="1350" w:type="dxa"/>
          </w:tcPr>
          <w:p w14:paraId="0E20092E" w14:textId="77777777" w:rsidR="00F91FE5" w:rsidRPr="00F96A0C" w:rsidRDefault="00F91FE5" w:rsidP="00F91FE5">
            <w:pPr>
              <w:pStyle w:val="BodyTextIndent"/>
              <w:tabs>
                <w:tab w:val="center" w:pos="4153"/>
                <w:tab w:val="right" w:pos="8306"/>
              </w:tabs>
              <w:spacing w:line="340" w:lineRule="exact"/>
              <w:ind w:left="0"/>
              <w:jc w:val="right"/>
              <w:rPr>
                <w:rFonts w:eastAsia="Cordia New"/>
                <w:noProof/>
                <w:spacing w:val="-4"/>
                <w:cs/>
                <w:lang w:val="en-US"/>
              </w:rPr>
            </w:pPr>
            <w:r w:rsidRPr="00F96A0C">
              <w:rPr>
                <w:rFonts w:eastAsia="Cordia New"/>
                <w:noProof/>
                <w:spacing w:val="-4"/>
                <w:lang w:val="en-US"/>
              </w:rPr>
              <w:t>17,561</w:t>
            </w:r>
          </w:p>
        </w:tc>
        <w:tc>
          <w:tcPr>
            <w:tcW w:w="1350" w:type="dxa"/>
          </w:tcPr>
          <w:p w14:paraId="7E0CD8B0" w14:textId="77777777" w:rsidR="00F91FE5" w:rsidRPr="00F96A0C" w:rsidRDefault="00F91FE5" w:rsidP="00F91FE5">
            <w:pPr>
              <w:pStyle w:val="BodyTextIndent"/>
              <w:tabs>
                <w:tab w:val="center" w:pos="4153"/>
                <w:tab w:val="right" w:pos="8306"/>
              </w:tabs>
              <w:spacing w:line="340" w:lineRule="exact"/>
              <w:ind w:left="0"/>
              <w:jc w:val="right"/>
              <w:rPr>
                <w:rFonts w:eastAsia="Cordia New"/>
                <w:noProof/>
                <w:spacing w:val="-4"/>
                <w:lang w:val="en-US"/>
              </w:rPr>
            </w:pPr>
            <w:r w:rsidRPr="00F96A0C">
              <w:rPr>
                <w:rFonts w:eastAsia="Cordia New"/>
                <w:noProof/>
                <w:spacing w:val="-4"/>
                <w:lang w:val="en-US"/>
              </w:rPr>
              <w:t>(678)</w:t>
            </w:r>
          </w:p>
        </w:tc>
      </w:tr>
    </w:tbl>
    <w:p w14:paraId="6B89D645" w14:textId="77777777" w:rsidR="00A42401" w:rsidRPr="00F96A0C" w:rsidRDefault="00A42401" w:rsidP="006C5A6D">
      <w:pPr>
        <w:ind w:left="540"/>
        <w:rPr>
          <w:rFonts w:ascii="Angsana New" w:hAnsi="Angsana New"/>
          <w:b/>
          <w:bCs/>
          <w:lang w:eastAsia="th-TH"/>
        </w:rPr>
      </w:pPr>
    </w:p>
    <w:p w14:paraId="21EE011D" w14:textId="77777777" w:rsidR="006C5A6D" w:rsidRPr="00F96A0C" w:rsidRDefault="006C5A6D" w:rsidP="006C5A6D">
      <w:pPr>
        <w:ind w:left="540"/>
        <w:rPr>
          <w:rFonts w:ascii="Angsana New" w:hAnsi="Angsana New"/>
          <w:b/>
          <w:bCs/>
          <w:sz w:val="28"/>
          <w:szCs w:val="28"/>
          <w:lang w:val="en-US" w:eastAsia="th-TH"/>
        </w:rPr>
      </w:pPr>
      <w:r w:rsidRPr="00F96A0C">
        <w:rPr>
          <w:rFonts w:ascii="Angsana New" w:hAnsi="Angsana New" w:hint="cs"/>
          <w:b/>
          <w:bCs/>
          <w:sz w:val="28"/>
          <w:szCs w:val="28"/>
          <w:cs/>
          <w:lang w:eastAsia="th-TH"/>
        </w:rPr>
        <w:t xml:space="preserve">ลงทุนเพิ่มในระหว่างปี พ.ศ. </w:t>
      </w:r>
      <w:r w:rsidR="005A7958" w:rsidRPr="00F96A0C">
        <w:rPr>
          <w:rFonts w:ascii="Angsana New" w:hAnsi="Angsana New"/>
          <w:b/>
          <w:bCs/>
          <w:sz w:val="28"/>
          <w:szCs w:val="28"/>
          <w:lang w:eastAsia="th-TH"/>
        </w:rPr>
        <w:t>2562</w:t>
      </w:r>
    </w:p>
    <w:p w14:paraId="42AD8CAD" w14:textId="77777777" w:rsidR="006C5A6D" w:rsidRPr="00F96A0C" w:rsidRDefault="006C5A6D" w:rsidP="00E06594">
      <w:pPr>
        <w:ind w:left="540"/>
        <w:rPr>
          <w:rFonts w:ascii="Angsana New" w:hAnsi="Angsana New"/>
          <w:b/>
          <w:bCs/>
          <w:lang w:eastAsia="th-TH"/>
        </w:rPr>
      </w:pPr>
    </w:p>
    <w:p w14:paraId="16FAAC35" w14:textId="77777777" w:rsidR="006C5A6D" w:rsidRPr="00F96A0C" w:rsidRDefault="006C5A6D" w:rsidP="006C5A6D">
      <w:pPr>
        <w:tabs>
          <w:tab w:val="left" w:pos="720"/>
        </w:tabs>
        <w:ind w:left="426" w:firstLine="24"/>
        <w:jc w:val="thaiDistribute"/>
        <w:rPr>
          <w:rFonts w:ascii="Angsana New" w:hAnsi="Angsana New"/>
          <w:b/>
          <w:bCs/>
          <w:sz w:val="28"/>
          <w:szCs w:val="28"/>
        </w:rPr>
      </w:pPr>
      <w:r w:rsidRPr="00F96A0C">
        <w:rPr>
          <w:rFonts w:ascii="Angsana New" w:hAnsi="Angsana New"/>
          <w:b/>
          <w:bCs/>
          <w:sz w:val="28"/>
          <w:szCs w:val="28"/>
        </w:rPr>
        <w:t>*</w:t>
      </w:r>
      <w:r w:rsidRPr="00F96A0C">
        <w:rPr>
          <w:rFonts w:ascii="Angsana New" w:hAnsi="Angsana New"/>
          <w:b/>
          <w:bCs/>
          <w:sz w:val="28"/>
          <w:szCs w:val="28"/>
          <w:cs/>
        </w:rPr>
        <w:t>บริษัท ซีโฟร์ โกลบอล จำกัด</w:t>
      </w:r>
    </w:p>
    <w:p w14:paraId="29AD1B30" w14:textId="77777777" w:rsidR="0049040D" w:rsidRPr="00F96A0C" w:rsidRDefault="0049040D" w:rsidP="00E06594">
      <w:pPr>
        <w:ind w:left="540"/>
        <w:rPr>
          <w:rFonts w:ascii="Angsana New" w:hAnsi="Angsana New"/>
          <w:b/>
          <w:bCs/>
          <w:lang w:eastAsia="th-TH"/>
        </w:rPr>
      </w:pPr>
    </w:p>
    <w:p w14:paraId="70F8C12C" w14:textId="77777777" w:rsidR="006C5A6D" w:rsidRPr="00F96A0C" w:rsidRDefault="006C5A6D" w:rsidP="006C5A6D">
      <w:pPr>
        <w:ind w:left="540"/>
        <w:jc w:val="thaiDistribute"/>
        <w:rPr>
          <w:rFonts w:ascii="Angsana New" w:hAnsi="Angsana New"/>
          <w:sz w:val="28"/>
          <w:szCs w:val="28"/>
        </w:rPr>
      </w:pPr>
      <w:r w:rsidRPr="00F96A0C">
        <w:rPr>
          <w:rFonts w:ascii="Angsana New" w:hAnsi="Angsana New"/>
          <w:spacing w:val="-4"/>
          <w:sz w:val="28"/>
          <w:szCs w:val="28"/>
          <w:cs/>
        </w:rPr>
        <w:t xml:space="preserve">เมื่อวันที่ </w:t>
      </w:r>
      <w:r w:rsidRPr="00F96A0C">
        <w:rPr>
          <w:rFonts w:ascii="Angsana New" w:hAnsi="Angsana New"/>
          <w:spacing w:val="-4"/>
          <w:sz w:val="28"/>
          <w:szCs w:val="28"/>
        </w:rPr>
        <w:t xml:space="preserve">26 </w:t>
      </w:r>
      <w:r w:rsidRPr="00F96A0C">
        <w:rPr>
          <w:rFonts w:ascii="Angsana New" w:hAnsi="Angsana New"/>
          <w:spacing w:val="-4"/>
          <w:sz w:val="28"/>
          <w:szCs w:val="28"/>
          <w:cs/>
        </w:rPr>
        <w:t>กรกฎาคม</w:t>
      </w:r>
      <w:r w:rsidRPr="00F96A0C">
        <w:rPr>
          <w:rFonts w:ascii="Angsana New" w:hAnsi="Angsana New"/>
          <w:spacing w:val="-4"/>
          <w:sz w:val="28"/>
          <w:szCs w:val="28"/>
        </w:rPr>
        <w:t xml:space="preserve"> </w:t>
      </w:r>
      <w:r w:rsidRPr="00F96A0C">
        <w:rPr>
          <w:rFonts w:ascii="Angsana New" w:hAnsi="Angsana New" w:hint="cs"/>
          <w:spacing w:val="-4"/>
          <w:sz w:val="28"/>
          <w:szCs w:val="28"/>
          <w:cs/>
        </w:rPr>
        <w:t xml:space="preserve">พ.ศ. </w:t>
      </w:r>
      <w:r w:rsidRPr="00F96A0C">
        <w:rPr>
          <w:rFonts w:ascii="Angsana New" w:hAnsi="Angsana New"/>
          <w:spacing w:val="-4"/>
          <w:sz w:val="28"/>
          <w:szCs w:val="28"/>
        </w:rPr>
        <w:t xml:space="preserve">2562 </w:t>
      </w:r>
      <w:r w:rsidRPr="00F96A0C">
        <w:rPr>
          <w:rFonts w:ascii="Angsana New" w:hAnsi="Angsana New"/>
          <w:spacing w:val="-4"/>
          <w:sz w:val="28"/>
          <w:szCs w:val="28"/>
          <w:cs/>
        </w:rPr>
        <w:t xml:space="preserve">บริษัท </w:t>
      </w:r>
      <w:bookmarkStart w:id="5" w:name="_Hlk28186856"/>
      <w:r w:rsidRPr="00F96A0C">
        <w:rPr>
          <w:rFonts w:ascii="Angsana New" w:hAnsi="Angsana New"/>
          <w:spacing w:val="-4"/>
          <w:sz w:val="28"/>
          <w:szCs w:val="28"/>
          <w:cs/>
        </w:rPr>
        <w:t xml:space="preserve">ซีโฟร์ โกลบอล จำกัด </w:t>
      </w:r>
      <w:bookmarkEnd w:id="5"/>
      <w:r w:rsidRPr="00F96A0C">
        <w:rPr>
          <w:rFonts w:ascii="Angsana New" w:hAnsi="Angsana New"/>
          <w:spacing w:val="-4"/>
          <w:sz w:val="28"/>
          <w:szCs w:val="28"/>
          <w:cs/>
        </w:rPr>
        <w:t>ได้เพิ่มทุนจดทะเบียน</w:t>
      </w:r>
      <w:r w:rsidRPr="00F96A0C">
        <w:rPr>
          <w:rFonts w:ascii="Angsana New" w:hAnsi="Angsana New" w:hint="cs"/>
          <w:spacing w:val="-4"/>
          <w:sz w:val="28"/>
          <w:szCs w:val="28"/>
          <w:cs/>
        </w:rPr>
        <w:t xml:space="preserve"> </w:t>
      </w:r>
      <w:r w:rsidRPr="00F96A0C">
        <w:rPr>
          <w:rFonts w:ascii="Angsana New" w:hAnsi="Angsana New"/>
          <w:spacing w:val="-4"/>
          <w:sz w:val="28"/>
          <w:szCs w:val="28"/>
          <w:cs/>
        </w:rPr>
        <w:t xml:space="preserve">จากทุนจดทะเบียนเดิม </w:t>
      </w:r>
      <w:r w:rsidRPr="00F96A0C">
        <w:rPr>
          <w:rFonts w:ascii="Angsana New" w:hAnsi="Angsana New"/>
          <w:spacing w:val="-4"/>
          <w:sz w:val="28"/>
          <w:szCs w:val="28"/>
        </w:rPr>
        <w:t xml:space="preserve">50 </w:t>
      </w:r>
      <w:r w:rsidRPr="00F96A0C">
        <w:rPr>
          <w:rFonts w:ascii="Angsana New" w:hAnsi="Angsana New"/>
          <w:spacing w:val="-4"/>
          <w:sz w:val="28"/>
          <w:szCs w:val="28"/>
          <w:cs/>
        </w:rPr>
        <w:t>ล้านบาท</w:t>
      </w:r>
      <w:r w:rsidRPr="00F96A0C">
        <w:rPr>
          <w:rFonts w:ascii="Angsana New" w:hAnsi="Angsana New"/>
          <w:sz w:val="28"/>
          <w:szCs w:val="28"/>
          <w:cs/>
        </w:rPr>
        <w:t xml:space="preserve"> เป็น </w:t>
      </w:r>
      <w:r w:rsidRPr="00F96A0C">
        <w:rPr>
          <w:rFonts w:ascii="Angsana New" w:hAnsi="Angsana New"/>
          <w:sz w:val="28"/>
          <w:szCs w:val="28"/>
        </w:rPr>
        <w:t xml:space="preserve">100 </w:t>
      </w:r>
      <w:r w:rsidRPr="00F96A0C">
        <w:rPr>
          <w:rFonts w:ascii="Angsana New" w:hAnsi="Angsana New"/>
          <w:sz w:val="28"/>
          <w:szCs w:val="28"/>
          <w:cs/>
        </w:rPr>
        <w:t xml:space="preserve">ล้านบาท โดยการออกหุ้นสามัญ </w:t>
      </w:r>
      <w:r w:rsidRPr="00F96A0C">
        <w:rPr>
          <w:rFonts w:ascii="Angsana New" w:hAnsi="Angsana New"/>
          <w:sz w:val="28"/>
          <w:szCs w:val="28"/>
        </w:rPr>
        <w:t xml:space="preserve">500,000 </w:t>
      </w:r>
      <w:r w:rsidRPr="00F96A0C">
        <w:rPr>
          <w:rFonts w:ascii="Angsana New" w:hAnsi="Angsana New"/>
          <w:sz w:val="28"/>
          <w:szCs w:val="28"/>
          <w:cs/>
        </w:rPr>
        <w:t xml:space="preserve">หุ้น มูลค่าหุ้นละ </w:t>
      </w:r>
      <w:r w:rsidRPr="00F96A0C">
        <w:rPr>
          <w:rFonts w:ascii="Angsana New" w:hAnsi="Angsana New"/>
          <w:sz w:val="28"/>
          <w:szCs w:val="28"/>
        </w:rPr>
        <w:t xml:space="preserve">100 </w:t>
      </w:r>
      <w:r w:rsidRPr="00F96A0C">
        <w:rPr>
          <w:rFonts w:ascii="Angsana New" w:hAnsi="Angsana New"/>
          <w:sz w:val="28"/>
          <w:szCs w:val="28"/>
          <w:cs/>
        </w:rPr>
        <w:t>บาท ในระหว่างปี</w:t>
      </w:r>
      <w:r w:rsidRPr="00F96A0C">
        <w:rPr>
          <w:rFonts w:ascii="Angsana New" w:hAnsi="Angsana New" w:hint="cs"/>
          <w:sz w:val="28"/>
          <w:szCs w:val="28"/>
          <w:cs/>
        </w:rPr>
        <w:t xml:space="preserve"> </w:t>
      </w:r>
      <w:r w:rsidRPr="00F96A0C">
        <w:rPr>
          <w:rFonts w:ascii="Angsana New" w:hAnsi="Angsana New"/>
          <w:sz w:val="28"/>
          <w:szCs w:val="28"/>
          <w:cs/>
        </w:rPr>
        <w:t>บริษัทได้จ่ายเงินเพิ่มทุนในบริษัทดังกล่าว</w:t>
      </w:r>
      <w:r w:rsidRPr="00F96A0C">
        <w:rPr>
          <w:rFonts w:ascii="Angsana New" w:hAnsi="Angsana New" w:hint="cs"/>
          <w:sz w:val="28"/>
          <w:szCs w:val="28"/>
          <w:cs/>
        </w:rPr>
        <w:t xml:space="preserve"> </w:t>
      </w:r>
      <w:r w:rsidRPr="00F96A0C">
        <w:rPr>
          <w:rFonts w:ascii="Angsana New" w:hAnsi="Angsana New"/>
          <w:sz w:val="28"/>
          <w:szCs w:val="28"/>
          <w:cs/>
        </w:rPr>
        <w:t xml:space="preserve">จำนวน </w:t>
      </w:r>
      <w:r w:rsidRPr="00F96A0C">
        <w:rPr>
          <w:rFonts w:ascii="Angsana New" w:hAnsi="Angsana New"/>
          <w:sz w:val="28"/>
          <w:szCs w:val="28"/>
        </w:rPr>
        <w:t xml:space="preserve">25 </w:t>
      </w:r>
      <w:r w:rsidRPr="00F96A0C">
        <w:rPr>
          <w:rFonts w:ascii="Angsana New" w:hAnsi="Angsana New"/>
          <w:sz w:val="28"/>
          <w:szCs w:val="28"/>
          <w:cs/>
        </w:rPr>
        <w:t>ล้านบาท ทั้งนี้สัดส่วนการถือหุ้นในบริษัทย่อยไม่มีการเปลี่ยนแปลง</w:t>
      </w:r>
    </w:p>
    <w:p w14:paraId="1217B2CB" w14:textId="77777777" w:rsidR="006C5A6D" w:rsidRPr="00F96A0C" w:rsidRDefault="006C5A6D" w:rsidP="00E06594">
      <w:pPr>
        <w:ind w:left="540"/>
        <w:rPr>
          <w:rFonts w:ascii="Angsana New" w:hAnsi="Angsana New"/>
          <w:b/>
          <w:bCs/>
          <w:lang w:eastAsia="th-TH"/>
        </w:rPr>
      </w:pPr>
    </w:p>
    <w:p w14:paraId="3232C853" w14:textId="77777777" w:rsidR="006C5A6D" w:rsidRPr="00F96A0C" w:rsidRDefault="006C5A6D" w:rsidP="006C5A6D">
      <w:pPr>
        <w:ind w:left="540"/>
        <w:jc w:val="thaiDistribute"/>
        <w:rPr>
          <w:rFonts w:ascii="Angsana New" w:hAnsi="Angsana New"/>
          <w:b/>
          <w:bCs/>
          <w:sz w:val="28"/>
          <w:szCs w:val="28"/>
          <w:cs/>
          <w:lang w:val="en-US"/>
        </w:rPr>
      </w:pPr>
      <w:r w:rsidRPr="00F96A0C">
        <w:rPr>
          <w:rFonts w:ascii="Angsana New" w:hAnsi="Angsana New"/>
          <w:b/>
          <w:bCs/>
          <w:sz w:val="28"/>
          <w:szCs w:val="28"/>
          <w:cs/>
        </w:rPr>
        <w:t>บริษัท เฮ้จ คลู แอน โค จำกัด</w:t>
      </w:r>
    </w:p>
    <w:p w14:paraId="613BE2EE" w14:textId="77777777" w:rsidR="006C5A6D" w:rsidRPr="00F96A0C" w:rsidRDefault="006C5A6D" w:rsidP="00E06594">
      <w:pPr>
        <w:ind w:left="540"/>
        <w:rPr>
          <w:rFonts w:ascii="Angsana New" w:hAnsi="Angsana New"/>
          <w:b/>
          <w:bCs/>
          <w:lang w:eastAsia="th-TH"/>
        </w:rPr>
      </w:pPr>
    </w:p>
    <w:p w14:paraId="517DA8F0" w14:textId="77777777" w:rsidR="006C5A6D" w:rsidRPr="00F96A0C" w:rsidRDefault="006C5A6D" w:rsidP="006C5A6D">
      <w:pPr>
        <w:ind w:left="540"/>
        <w:jc w:val="thaiDistribute"/>
        <w:rPr>
          <w:rFonts w:ascii="Angsana New" w:hAnsi="Angsana New"/>
          <w:sz w:val="28"/>
          <w:szCs w:val="28"/>
          <w:lang w:val="en-US"/>
        </w:rPr>
      </w:pPr>
      <w:r w:rsidRPr="00F96A0C">
        <w:rPr>
          <w:rFonts w:ascii="Angsana New" w:hAnsi="Angsana New" w:hint="cs"/>
          <w:sz w:val="28"/>
          <w:szCs w:val="28"/>
          <w:cs/>
        </w:rPr>
        <w:t>ตามมติ</w:t>
      </w:r>
      <w:r w:rsidRPr="00F96A0C">
        <w:rPr>
          <w:rFonts w:ascii="Angsana New" w:hAnsi="Angsana New"/>
          <w:sz w:val="28"/>
          <w:szCs w:val="28"/>
          <w:cs/>
        </w:rPr>
        <w:t>ที่ประชุมคณะกรรมการ</w:t>
      </w:r>
      <w:r w:rsidRPr="00F96A0C">
        <w:rPr>
          <w:rFonts w:ascii="Angsana New" w:hAnsi="Angsana New" w:hint="cs"/>
          <w:sz w:val="28"/>
          <w:szCs w:val="28"/>
          <w:cs/>
        </w:rPr>
        <w:t xml:space="preserve">บริษัท </w:t>
      </w:r>
      <w:r w:rsidRPr="00F96A0C">
        <w:rPr>
          <w:rFonts w:ascii="Angsana New" w:hAnsi="Angsana New"/>
          <w:sz w:val="28"/>
          <w:szCs w:val="28"/>
          <w:cs/>
        </w:rPr>
        <w:t>ครั้งที่</w:t>
      </w:r>
      <w:r w:rsidRPr="00F96A0C">
        <w:rPr>
          <w:rFonts w:ascii="Angsana New" w:hAnsi="Angsana New"/>
          <w:sz w:val="28"/>
          <w:szCs w:val="28"/>
        </w:rPr>
        <w:t xml:space="preserve"> 3/2562 </w:t>
      </w:r>
      <w:r w:rsidRPr="00F96A0C">
        <w:rPr>
          <w:rFonts w:ascii="Angsana New" w:hAnsi="Angsana New"/>
          <w:sz w:val="28"/>
          <w:szCs w:val="28"/>
          <w:cs/>
        </w:rPr>
        <w:t xml:space="preserve">เมื่อวันที่ </w:t>
      </w:r>
      <w:r w:rsidRPr="00F96A0C">
        <w:rPr>
          <w:rFonts w:ascii="Angsana New" w:hAnsi="Angsana New"/>
          <w:sz w:val="28"/>
          <w:szCs w:val="28"/>
        </w:rPr>
        <w:t xml:space="preserve">8 </w:t>
      </w:r>
      <w:r w:rsidRPr="00F96A0C">
        <w:rPr>
          <w:rFonts w:ascii="Angsana New" w:hAnsi="Angsana New"/>
          <w:sz w:val="28"/>
          <w:szCs w:val="28"/>
          <w:cs/>
        </w:rPr>
        <w:t>ตุลาคม</w:t>
      </w:r>
      <w:r w:rsidRPr="00F96A0C">
        <w:rPr>
          <w:rFonts w:ascii="Angsana New" w:hAnsi="Angsana New" w:hint="cs"/>
          <w:sz w:val="28"/>
          <w:szCs w:val="28"/>
          <w:cs/>
        </w:rPr>
        <w:t xml:space="preserve"> พ.ศ. </w:t>
      </w:r>
      <w:r w:rsidRPr="00F96A0C">
        <w:rPr>
          <w:rFonts w:ascii="Angsana New" w:hAnsi="Angsana New"/>
          <w:sz w:val="28"/>
          <w:szCs w:val="28"/>
        </w:rPr>
        <w:t xml:space="preserve">2562 </w:t>
      </w:r>
      <w:r w:rsidRPr="00F96A0C">
        <w:rPr>
          <w:rFonts w:ascii="Angsana New" w:hAnsi="Angsana New"/>
          <w:sz w:val="28"/>
          <w:szCs w:val="28"/>
          <w:cs/>
        </w:rPr>
        <w:t xml:space="preserve">ของบริษัท ซีโฟร์ โกลบอล จำกัด </w:t>
      </w:r>
      <w:r w:rsidRPr="00F96A0C">
        <w:rPr>
          <w:rFonts w:ascii="Angsana New" w:hAnsi="Angsana New" w:hint="cs"/>
          <w:sz w:val="28"/>
          <w:szCs w:val="28"/>
          <w:cs/>
        </w:rPr>
        <w:t>อ</w:t>
      </w:r>
      <w:r w:rsidRPr="00F96A0C">
        <w:rPr>
          <w:rFonts w:ascii="Angsana New" w:hAnsi="Angsana New"/>
          <w:sz w:val="28"/>
          <w:szCs w:val="28"/>
          <w:cs/>
        </w:rPr>
        <w:t>นุมัติการจดทะเบียนจัดตั้งบริษัท เฮ้จ คลู แอนด์ โค จำกัด เพื่อดำเนินธุรกิจจำหน่ายเครื่องสำอาง</w:t>
      </w:r>
      <w:r w:rsidRPr="00F96A0C">
        <w:rPr>
          <w:rFonts w:ascii="Angsana New" w:hAnsi="Angsana New" w:hint="cs"/>
          <w:sz w:val="28"/>
          <w:szCs w:val="28"/>
          <w:cs/>
        </w:rPr>
        <w:t>ค์</w:t>
      </w:r>
      <w:r w:rsidRPr="00F96A0C">
        <w:rPr>
          <w:rFonts w:ascii="Angsana New" w:hAnsi="Angsana New"/>
          <w:sz w:val="28"/>
          <w:szCs w:val="28"/>
          <w:cs/>
        </w:rPr>
        <w:t xml:space="preserve"> โดยมีบริษัท ซีโฟร์ </w:t>
      </w:r>
      <w:r w:rsidRPr="00F96A0C">
        <w:rPr>
          <w:rFonts w:ascii="Angsana New" w:hAnsi="Angsana New"/>
          <w:sz w:val="28"/>
          <w:szCs w:val="28"/>
          <w:cs/>
        </w:rPr>
        <w:br/>
        <w:t>โกลบอล จำกัด ถือหุ้น ร้อยละ</w:t>
      </w:r>
      <w:r w:rsidRPr="00F96A0C">
        <w:rPr>
          <w:rFonts w:ascii="Angsana New" w:hAnsi="Angsana New"/>
          <w:sz w:val="28"/>
          <w:szCs w:val="28"/>
        </w:rPr>
        <w:t xml:space="preserve"> 51</w:t>
      </w:r>
      <w:r w:rsidRPr="00F96A0C">
        <w:rPr>
          <w:rFonts w:ascii="Angsana New" w:hAnsi="Angsana New"/>
          <w:sz w:val="28"/>
          <w:szCs w:val="28"/>
          <w:cs/>
        </w:rPr>
        <w:t xml:space="preserve"> ของทุนจดทะเบียน จำนวนเงิน</w:t>
      </w:r>
      <w:r w:rsidRPr="00F96A0C">
        <w:rPr>
          <w:rFonts w:ascii="Angsana New" w:hAnsi="Angsana New"/>
          <w:sz w:val="28"/>
          <w:szCs w:val="28"/>
        </w:rPr>
        <w:t xml:space="preserve"> 0.20 </w:t>
      </w:r>
      <w:r w:rsidRPr="00F96A0C">
        <w:rPr>
          <w:rFonts w:ascii="Angsana New" w:hAnsi="Angsana New"/>
          <w:sz w:val="28"/>
          <w:szCs w:val="28"/>
          <w:cs/>
        </w:rPr>
        <w:t xml:space="preserve">ล้านบาท ซึ่งบริษัท ซีโฟร์ โกลบอล จำกัด </w:t>
      </w:r>
      <w:r w:rsidRPr="00F96A0C">
        <w:rPr>
          <w:rFonts w:ascii="Angsana New" w:hAnsi="Angsana New"/>
          <w:sz w:val="28"/>
          <w:szCs w:val="28"/>
          <w:cs/>
        </w:rPr>
        <w:br/>
      </w:r>
      <w:r w:rsidRPr="00F96A0C">
        <w:rPr>
          <w:rFonts w:ascii="Angsana New" w:hAnsi="Angsana New"/>
          <w:spacing w:val="-4"/>
          <w:sz w:val="28"/>
          <w:szCs w:val="28"/>
          <w:cs/>
        </w:rPr>
        <w:t>จดทะเบียนจัดตั้งบริษัทย่อยทางอ้อม</w:t>
      </w:r>
      <w:r w:rsidRPr="00F96A0C">
        <w:rPr>
          <w:rFonts w:ascii="Angsana New" w:hAnsi="Angsana New" w:hint="cs"/>
          <w:spacing w:val="-4"/>
          <w:sz w:val="28"/>
          <w:szCs w:val="28"/>
          <w:cs/>
        </w:rPr>
        <w:t xml:space="preserve"> </w:t>
      </w:r>
      <w:r w:rsidRPr="00F96A0C">
        <w:rPr>
          <w:rFonts w:ascii="Angsana New" w:hAnsi="Angsana New"/>
          <w:spacing w:val="-4"/>
          <w:sz w:val="28"/>
          <w:szCs w:val="28"/>
          <w:cs/>
        </w:rPr>
        <w:t>เมื่อวันที่</w:t>
      </w:r>
      <w:r w:rsidRPr="00F96A0C">
        <w:rPr>
          <w:rFonts w:ascii="Angsana New" w:hAnsi="Angsana New"/>
          <w:spacing w:val="-4"/>
          <w:sz w:val="28"/>
          <w:szCs w:val="28"/>
        </w:rPr>
        <w:t xml:space="preserve"> 10 </w:t>
      </w:r>
      <w:r w:rsidRPr="00F96A0C">
        <w:rPr>
          <w:rFonts w:ascii="Angsana New" w:hAnsi="Angsana New"/>
          <w:spacing w:val="-4"/>
          <w:sz w:val="28"/>
          <w:szCs w:val="28"/>
          <w:cs/>
        </w:rPr>
        <w:t>ตุลาคม</w:t>
      </w:r>
      <w:r w:rsidRPr="00F96A0C">
        <w:rPr>
          <w:rFonts w:ascii="Angsana New" w:hAnsi="Angsana New"/>
          <w:spacing w:val="-4"/>
          <w:sz w:val="28"/>
          <w:szCs w:val="28"/>
        </w:rPr>
        <w:t xml:space="preserve"> </w:t>
      </w:r>
      <w:r w:rsidRPr="00F96A0C">
        <w:rPr>
          <w:rFonts w:ascii="Angsana New" w:hAnsi="Angsana New" w:hint="cs"/>
          <w:spacing w:val="-4"/>
          <w:sz w:val="28"/>
          <w:szCs w:val="28"/>
          <w:cs/>
        </w:rPr>
        <w:t xml:space="preserve">พ.ศ. </w:t>
      </w:r>
      <w:r w:rsidRPr="00F96A0C">
        <w:rPr>
          <w:rFonts w:ascii="Angsana New" w:hAnsi="Angsana New"/>
          <w:spacing w:val="-4"/>
          <w:sz w:val="28"/>
          <w:szCs w:val="28"/>
        </w:rPr>
        <w:t>2562</w:t>
      </w:r>
      <w:r w:rsidRPr="00F96A0C">
        <w:rPr>
          <w:rFonts w:ascii="Angsana New" w:hAnsi="Angsana New" w:hint="cs"/>
          <w:spacing w:val="-4"/>
          <w:sz w:val="28"/>
          <w:szCs w:val="28"/>
          <w:cs/>
        </w:rPr>
        <w:t xml:space="preserve"> และบริษัท </w:t>
      </w:r>
      <w:r w:rsidRPr="00F96A0C">
        <w:rPr>
          <w:rFonts w:ascii="Angsana New" w:hAnsi="Angsana New"/>
          <w:spacing w:val="-4"/>
          <w:sz w:val="28"/>
          <w:szCs w:val="28"/>
          <w:cs/>
        </w:rPr>
        <w:t>เฮ้จ คลู แอนด์ โค จำกัด</w:t>
      </w:r>
      <w:r w:rsidRPr="00F96A0C">
        <w:rPr>
          <w:rFonts w:ascii="Angsana New" w:hAnsi="Angsana New" w:hint="cs"/>
          <w:spacing w:val="-4"/>
          <w:sz w:val="28"/>
          <w:szCs w:val="28"/>
          <w:cs/>
        </w:rPr>
        <w:t xml:space="preserve"> ซึ่งเป็นบริษัทย่อย</w:t>
      </w:r>
      <w:r w:rsidRPr="00F96A0C">
        <w:rPr>
          <w:rFonts w:ascii="Angsana New" w:hAnsi="Angsana New" w:hint="cs"/>
          <w:sz w:val="28"/>
          <w:szCs w:val="28"/>
          <w:cs/>
        </w:rPr>
        <w:t xml:space="preserve">ทางอ้อมของกลุ่มบริษัทตั้งแต่วันที่ </w:t>
      </w:r>
      <w:r w:rsidRPr="00F96A0C">
        <w:rPr>
          <w:rFonts w:ascii="Angsana New" w:hAnsi="Angsana New"/>
          <w:sz w:val="28"/>
          <w:szCs w:val="28"/>
          <w:lang w:val="en-US"/>
        </w:rPr>
        <w:t xml:space="preserve">10 </w:t>
      </w:r>
      <w:r w:rsidRPr="00F96A0C">
        <w:rPr>
          <w:rFonts w:ascii="Angsana New" w:hAnsi="Angsana New" w:hint="cs"/>
          <w:sz w:val="28"/>
          <w:szCs w:val="28"/>
          <w:cs/>
          <w:lang w:val="en-US"/>
        </w:rPr>
        <w:t xml:space="preserve">ตุลาคม พ.ศ. </w:t>
      </w:r>
      <w:r w:rsidRPr="00F96A0C">
        <w:rPr>
          <w:rFonts w:ascii="Angsana New" w:hAnsi="Angsana New"/>
          <w:sz w:val="28"/>
          <w:szCs w:val="28"/>
          <w:lang w:val="en-US"/>
        </w:rPr>
        <w:t>2562</w:t>
      </w:r>
      <w:r w:rsidRPr="00F96A0C">
        <w:rPr>
          <w:rFonts w:ascii="Angsana New" w:hAnsi="Angsana New" w:hint="cs"/>
          <w:sz w:val="28"/>
          <w:szCs w:val="28"/>
          <w:cs/>
          <w:lang w:val="en-US"/>
        </w:rPr>
        <w:t xml:space="preserve"> เป็นต้นไป</w:t>
      </w:r>
    </w:p>
    <w:p w14:paraId="5CC6EF47" w14:textId="77777777" w:rsidR="00544A8C" w:rsidRPr="00F96A0C" w:rsidRDefault="00544A8C">
      <w:pPr>
        <w:rPr>
          <w:rFonts w:ascii="Angsana New" w:hAnsi="Angsana New"/>
          <w:sz w:val="28"/>
          <w:szCs w:val="28"/>
          <w:lang w:val="en-US"/>
        </w:rPr>
      </w:pPr>
      <w:r w:rsidRPr="00F96A0C">
        <w:rPr>
          <w:rFonts w:ascii="Angsana New" w:hAnsi="Angsana New"/>
          <w:sz w:val="28"/>
          <w:szCs w:val="28"/>
          <w:lang w:val="en-US"/>
        </w:rPr>
        <w:br w:type="page"/>
      </w:r>
    </w:p>
    <w:p w14:paraId="56D66CCE" w14:textId="77777777" w:rsidR="00CA3C86" w:rsidRPr="00F96A0C" w:rsidRDefault="00CA3C86" w:rsidP="00E06594">
      <w:pPr>
        <w:pStyle w:val="Heading1"/>
        <w:numPr>
          <w:ilvl w:val="0"/>
          <w:numId w:val="1"/>
        </w:numPr>
        <w:tabs>
          <w:tab w:val="clear" w:pos="570"/>
          <w:tab w:val="num" w:pos="540"/>
        </w:tabs>
        <w:ind w:right="1"/>
        <w:jc w:val="thaiDistribute"/>
        <w:rPr>
          <w:rFonts w:ascii="Angsana New" w:hAnsi="Angsana New"/>
          <w:b w:val="0"/>
          <w:sz w:val="28"/>
          <w:szCs w:val="28"/>
        </w:rPr>
      </w:pPr>
      <w:r w:rsidRPr="00F96A0C">
        <w:rPr>
          <w:rFonts w:ascii="Angsana New" w:hAnsi="Angsana New"/>
          <w:b w:val="0"/>
          <w:sz w:val="28"/>
          <w:szCs w:val="28"/>
          <w:cs/>
        </w:rPr>
        <w:lastRenderedPageBreak/>
        <w:t>อสังหาริมทรัพย์เพื่อการลงทุน</w:t>
      </w:r>
    </w:p>
    <w:p w14:paraId="7B18F7E5" w14:textId="77777777" w:rsidR="006900EA" w:rsidRPr="00F96A0C" w:rsidRDefault="006900EA" w:rsidP="00E34EE3">
      <w:pPr>
        <w:ind w:left="540"/>
        <w:rPr>
          <w:rFonts w:ascii="Angsana New" w:hAnsi="Angsana New"/>
          <w:sz w:val="28"/>
          <w:szCs w:val="28"/>
          <w:lang w:eastAsia="th-TH"/>
        </w:rPr>
      </w:pPr>
    </w:p>
    <w:p w14:paraId="07EAFCF6" w14:textId="77777777" w:rsidR="006D07F7" w:rsidRPr="00F96A0C" w:rsidRDefault="006D07F7" w:rsidP="001F1D4E">
      <w:pPr>
        <w:ind w:left="540"/>
        <w:rPr>
          <w:rFonts w:ascii="Angsana New" w:hAnsi="Angsana New"/>
          <w:sz w:val="28"/>
          <w:szCs w:val="28"/>
        </w:rPr>
      </w:pPr>
      <w:r w:rsidRPr="00F96A0C">
        <w:rPr>
          <w:rFonts w:ascii="Angsana New" w:hAnsi="Angsana New" w:hint="cs"/>
          <w:sz w:val="28"/>
          <w:szCs w:val="28"/>
          <w:cs/>
        </w:rPr>
        <w:t xml:space="preserve">การเปลี่ยนแปลงของอสังหาริมทรัพย์เพื่อการลงทุน </w:t>
      </w:r>
      <w:r w:rsidRPr="00F96A0C">
        <w:rPr>
          <w:rFonts w:ascii="Angsana New" w:hAnsi="Angsana New"/>
          <w:sz w:val="28"/>
          <w:szCs w:val="28"/>
          <w:cs/>
        </w:rPr>
        <w:t>สำหรับ</w:t>
      </w:r>
      <w:r w:rsidR="00D025B2" w:rsidRPr="00F96A0C">
        <w:rPr>
          <w:rFonts w:ascii="Angsana New" w:hAnsi="Angsana New" w:hint="cs"/>
          <w:sz w:val="28"/>
          <w:szCs w:val="28"/>
          <w:cs/>
        </w:rPr>
        <w:t>ปี</w:t>
      </w:r>
      <w:r w:rsidRPr="00F96A0C">
        <w:rPr>
          <w:rFonts w:ascii="Angsana New" w:hAnsi="Angsana New"/>
          <w:sz w:val="28"/>
          <w:szCs w:val="28"/>
          <w:cs/>
        </w:rPr>
        <w:t xml:space="preserve">สิ้นสุดวันที่ </w:t>
      </w:r>
      <w:r w:rsidR="00D025B2" w:rsidRPr="00F96A0C">
        <w:rPr>
          <w:rFonts w:ascii="Angsana New" w:hAnsi="Angsana New"/>
          <w:sz w:val="28"/>
          <w:szCs w:val="28"/>
        </w:rPr>
        <w:t xml:space="preserve">31 </w:t>
      </w:r>
      <w:r w:rsidR="00D025B2" w:rsidRPr="00F96A0C">
        <w:rPr>
          <w:rFonts w:ascii="Angsana New" w:hAnsi="Angsana New" w:hint="cs"/>
          <w:sz w:val="28"/>
          <w:szCs w:val="28"/>
          <w:cs/>
        </w:rPr>
        <w:t>ตุลาคม</w:t>
      </w:r>
      <w:r w:rsidRPr="00F96A0C">
        <w:rPr>
          <w:rFonts w:ascii="Angsana New" w:hAnsi="Angsana New"/>
          <w:sz w:val="28"/>
          <w:szCs w:val="28"/>
          <w:cs/>
        </w:rPr>
        <w:t xml:space="preserve"> พ.ศ. </w:t>
      </w:r>
      <w:r w:rsidRPr="00F96A0C">
        <w:rPr>
          <w:rFonts w:ascii="Angsana New" w:hAnsi="Angsana New"/>
          <w:sz w:val="28"/>
          <w:szCs w:val="28"/>
        </w:rPr>
        <w:t>2563</w:t>
      </w:r>
      <w:r w:rsidR="00D025B2" w:rsidRPr="00F96A0C">
        <w:rPr>
          <w:rFonts w:ascii="Angsana New" w:hAnsi="Angsana New" w:hint="cs"/>
          <w:sz w:val="28"/>
          <w:szCs w:val="28"/>
          <w:cs/>
        </w:rPr>
        <w:t xml:space="preserve"> และ พ</w:t>
      </w:r>
      <w:r w:rsidR="00E73F88" w:rsidRPr="00F96A0C">
        <w:rPr>
          <w:rFonts w:ascii="Angsana New" w:hAnsi="Angsana New" w:hint="cs"/>
          <w:sz w:val="28"/>
          <w:szCs w:val="28"/>
          <w:cs/>
          <w:lang w:val="en-US"/>
        </w:rPr>
        <w:t xml:space="preserve">.ศ. </w:t>
      </w:r>
      <w:r w:rsidR="00E73F88" w:rsidRPr="00F96A0C">
        <w:rPr>
          <w:rFonts w:ascii="Angsana New" w:hAnsi="Angsana New"/>
          <w:sz w:val="28"/>
          <w:szCs w:val="28"/>
          <w:lang w:val="en-US"/>
        </w:rPr>
        <w:t xml:space="preserve">2562 </w:t>
      </w:r>
      <w:r w:rsidRPr="00F96A0C">
        <w:rPr>
          <w:rFonts w:ascii="Angsana New" w:hAnsi="Angsana New" w:hint="cs"/>
          <w:sz w:val="28"/>
          <w:szCs w:val="28"/>
          <w:cs/>
        </w:rPr>
        <w:t>มีดังนี้</w:t>
      </w:r>
    </w:p>
    <w:p w14:paraId="5CF72B14" w14:textId="77777777" w:rsidR="006D07F7" w:rsidRPr="00F91FE5" w:rsidRDefault="006D07F7" w:rsidP="001F1D4E">
      <w:pPr>
        <w:ind w:left="540"/>
        <w:rPr>
          <w:rFonts w:ascii="Angsana New" w:hAnsi="Angsana New"/>
          <w:sz w:val="16"/>
          <w:szCs w:val="16"/>
          <w:lang w:eastAsia="th-TH"/>
        </w:rPr>
      </w:pPr>
    </w:p>
    <w:tbl>
      <w:tblPr>
        <w:tblW w:w="5054" w:type="pct"/>
        <w:tblLook w:val="01E0" w:firstRow="1" w:lastRow="1" w:firstColumn="1" w:lastColumn="1" w:noHBand="0" w:noVBand="0"/>
      </w:tblPr>
      <w:tblGrid>
        <w:gridCol w:w="6790"/>
        <w:gridCol w:w="1240"/>
        <w:gridCol w:w="1240"/>
      </w:tblGrid>
      <w:tr w:rsidR="00E73F88" w:rsidRPr="00F96A0C" w14:paraId="0E351259" w14:textId="77777777" w:rsidTr="00F91FE5">
        <w:tc>
          <w:tcPr>
            <w:tcW w:w="3662" w:type="pct"/>
            <w:vAlign w:val="center"/>
          </w:tcPr>
          <w:p w14:paraId="113C8392" w14:textId="77777777" w:rsidR="00E73F88" w:rsidRPr="00F96A0C" w:rsidRDefault="00E73F88" w:rsidP="00F91FE5">
            <w:pPr>
              <w:pStyle w:val="a"/>
              <w:tabs>
                <w:tab w:val="right" w:pos="7200"/>
                <w:tab w:val="right" w:pos="9072"/>
              </w:tabs>
              <w:spacing w:line="300" w:lineRule="exact"/>
              <w:ind w:left="430" w:right="0"/>
              <w:rPr>
                <w:rFonts w:ascii="Angsana New" w:hAnsi="Angsana New" w:cs="Angsana New"/>
                <w:b/>
                <w:bCs/>
              </w:rPr>
            </w:pPr>
          </w:p>
        </w:tc>
        <w:tc>
          <w:tcPr>
            <w:tcW w:w="1338" w:type="pct"/>
            <w:gridSpan w:val="2"/>
          </w:tcPr>
          <w:p w14:paraId="599041B1" w14:textId="77777777" w:rsidR="00E73F88" w:rsidRPr="00F96A0C" w:rsidRDefault="00E73F88" w:rsidP="001F1D4E">
            <w:pPr>
              <w:pBdr>
                <w:bottom w:val="single" w:sz="6" w:space="1" w:color="auto"/>
              </w:pBdr>
              <w:spacing w:line="300" w:lineRule="exact"/>
              <w:jc w:val="center"/>
              <w:rPr>
                <w:rFonts w:ascii="Angsana New" w:hAnsi="Angsana New"/>
                <w:b/>
                <w:bCs/>
                <w:sz w:val="28"/>
                <w:szCs w:val="28"/>
              </w:rPr>
            </w:pPr>
            <w:r w:rsidRPr="00F96A0C">
              <w:rPr>
                <w:rFonts w:ascii="Angsana New" w:hAnsi="Angsana New"/>
                <w:b/>
                <w:bCs/>
                <w:sz w:val="28"/>
                <w:szCs w:val="28"/>
              </w:rPr>
              <w:t>(</w:t>
            </w:r>
            <w:r w:rsidRPr="00F96A0C">
              <w:rPr>
                <w:rFonts w:ascii="Angsana New" w:hAnsi="Angsana New"/>
                <w:b/>
                <w:bCs/>
                <w:sz w:val="28"/>
                <w:szCs w:val="28"/>
                <w:cs/>
              </w:rPr>
              <w:t xml:space="preserve">หน่วย </w:t>
            </w:r>
            <w:r w:rsidRPr="00F96A0C">
              <w:rPr>
                <w:rFonts w:ascii="Angsana New" w:hAnsi="Angsana New"/>
                <w:b/>
                <w:bCs/>
                <w:sz w:val="28"/>
                <w:szCs w:val="28"/>
              </w:rPr>
              <w:t xml:space="preserve">: </w:t>
            </w:r>
            <w:r w:rsidRPr="00F96A0C">
              <w:rPr>
                <w:rFonts w:ascii="Angsana New" w:hAnsi="Angsana New"/>
                <w:b/>
                <w:bCs/>
                <w:sz w:val="28"/>
                <w:szCs w:val="28"/>
                <w:cs/>
              </w:rPr>
              <w:t>พันบาท</w:t>
            </w:r>
            <w:r w:rsidRPr="00F96A0C">
              <w:rPr>
                <w:rFonts w:ascii="Angsana New" w:hAnsi="Angsana New"/>
                <w:b/>
                <w:bCs/>
                <w:sz w:val="28"/>
                <w:szCs w:val="28"/>
              </w:rPr>
              <w:t>)</w:t>
            </w:r>
          </w:p>
        </w:tc>
      </w:tr>
      <w:tr w:rsidR="00E73F88" w:rsidRPr="00F96A0C" w14:paraId="7D02F6AF" w14:textId="77777777" w:rsidTr="00F91FE5">
        <w:trPr>
          <w:trHeight w:val="60"/>
        </w:trPr>
        <w:tc>
          <w:tcPr>
            <w:tcW w:w="3662" w:type="pct"/>
            <w:vAlign w:val="center"/>
          </w:tcPr>
          <w:p w14:paraId="250D9B27" w14:textId="77777777" w:rsidR="00E73F88" w:rsidRPr="00F96A0C" w:rsidRDefault="00E73F88" w:rsidP="00F91FE5">
            <w:pPr>
              <w:pStyle w:val="a"/>
              <w:tabs>
                <w:tab w:val="right" w:pos="7200"/>
                <w:tab w:val="right" w:pos="9072"/>
              </w:tabs>
              <w:spacing w:line="300" w:lineRule="exact"/>
              <w:ind w:left="430" w:right="0"/>
              <w:rPr>
                <w:rFonts w:ascii="Angsana New" w:hAnsi="Angsana New" w:cs="Angsana New"/>
                <w:b/>
                <w:bCs/>
              </w:rPr>
            </w:pPr>
          </w:p>
        </w:tc>
        <w:tc>
          <w:tcPr>
            <w:tcW w:w="1338" w:type="pct"/>
            <w:gridSpan w:val="2"/>
          </w:tcPr>
          <w:p w14:paraId="1605F133" w14:textId="77777777" w:rsidR="00E73F88" w:rsidRPr="00F96A0C" w:rsidRDefault="00E73F88" w:rsidP="001F1D4E">
            <w:pPr>
              <w:pBdr>
                <w:bottom w:val="single" w:sz="6" w:space="1" w:color="auto"/>
              </w:pBdr>
              <w:spacing w:line="300" w:lineRule="exact"/>
              <w:jc w:val="center"/>
              <w:rPr>
                <w:rFonts w:ascii="Angsana New" w:hAnsi="Angsana New"/>
                <w:b/>
                <w:bCs/>
                <w:sz w:val="28"/>
                <w:szCs w:val="28"/>
              </w:rPr>
            </w:pPr>
            <w:r w:rsidRPr="00F96A0C">
              <w:rPr>
                <w:rFonts w:ascii="Angsana New" w:hAnsi="Angsana New"/>
                <w:b/>
                <w:bCs/>
                <w:sz w:val="28"/>
                <w:szCs w:val="28"/>
                <w:cs/>
              </w:rPr>
              <w:t>งบการเงินรวม</w:t>
            </w:r>
          </w:p>
        </w:tc>
      </w:tr>
      <w:tr w:rsidR="00E73F88" w:rsidRPr="00F96A0C" w14:paraId="0B4AEA41" w14:textId="77777777" w:rsidTr="00F91FE5">
        <w:trPr>
          <w:trHeight w:val="60"/>
        </w:trPr>
        <w:tc>
          <w:tcPr>
            <w:tcW w:w="3662" w:type="pct"/>
            <w:vAlign w:val="center"/>
          </w:tcPr>
          <w:p w14:paraId="75BE8A83" w14:textId="77777777" w:rsidR="00E73F88" w:rsidRPr="00F96A0C" w:rsidRDefault="00E73F88" w:rsidP="00F91FE5">
            <w:pPr>
              <w:pStyle w:val="a"/>
              <w:tabs>
                <w:tab w:val="right" w:pos="7200"/>
                <w:tab w:val="right" w:pos="9072"/>
              </w:tabs>
              <w:spacing w:line="300" w:lineRule="exact"/>
              <w:ind w:left="430" w:right="0"/>
              <w:rPr>
                <w:rFonts w:ascii="Angsana New" w:hAnsi="Angsana New" w:cs="Angsana New"/>
                <w:b/>
                <w:bCs/>
              </w:rPr>
            </w:pPr>
          </w:p>
        </w:tc>
        <w:tc>
          <w:tcPr>
            <w:tcW w:w="669" w:type="pct"/>
          </w:tcPr>
          <w:p w14:paraId="29D4B602" w14:textId="77777777" w:rsidR="00E73F88" w:rsidRPr="00F96A0C" w:rsidRDefault="00E73F88" w:rsidP="00E73F88">
            <w:pPr>
              <w:pBdr>
                <w:bottom w:val="single" w:sz="6" w:space="1" w:color="auto"/>
              </w:pBdr>
              <w:spacing w:line="300" w:lineRule="exact"/>
              <w:jc w:val="right"/>
              <w:rPr>
                <w:rFonts w:ascii="Angsana New" w:hAnsi="Angsana New"/>
                <w:b/>
                <w:bCs/>
                <w:sz w:val="28"/>
                <w:szCs w:val="28"/>
                <w:lang w:val="en-US"/>
              </w:rPr>
            </w:pPr>
            <w:r w:rsidRPr="00F96A0C">
              <w:rPr>
                <w:rFonts w:ascii="Angsana New" w:hAnsi="Angsana New" w:hint="cs"/>
                <w:b/>
                <w:bCs/>
                <w:sz w:val="28"/>
                <w:szCs w:val="28"/>
                <w:cs/>
                <w:lang w:val="en-US"/>
              </w:rPr>
              <w:t xml:space="preserve">พ.ศ. </w:t>
            </w:r>
            <w:r w:rsidRPr="00F96A0C">
              <w:rPr>
                <w:rFonts w:ascii="Angsana New" w:hAnsi="Angsana New"/>
                <w:b/>
                <w:bCs/>
                <w:sz w:val="28"/>
                <w:szCs w:val="28"/>
                <w:lang w:val="en-US"/>
              </w:rPr>
              <w:t>2563</w:t>
            </w:r>
          </w:p>
        </w:tc>
        <w:tc>
          <w:tcPr>
            <w:tcW w:w="669" w:type="pct"/>
            <w:vAlign w:val="bottom"/>
          </w:tcPr>
          <w:p w14:paraId="60572C4A" w14:textId="77777777" w:rsidR="00E73F88" w:rsidRPr="00F96A0C" w:rsidRDefault="00E73F88" w:rsidP="00E73F88">
            <w:pPr>
              <w:pBdr>
                <w:bottom w:val="single" w:sz="6" w:space="1" w:color="auto"/>
              </w:pBdr>
              <w:spacing w:line="300" w:lineRule="exact"/>
              <w:jc w:val="right"/>
              <w:rPr>
                <w:rFonts w:ascii="Angsana New" w:hAnsi="Angsana New"/>
                <w:b/>
                <w:bCs/>
                <w:sz w:val="28"/>
                <w:szCs w:val="28"/>
                <w:lang w:val="en-US"/>
              </w:rPr>
            </w:pPr>
            <w:r w:rsidRPr="00F96A0C">
              <w:rPr>
                <w:rFonts w:ascii="Angsana New" w:hAnsi="Angsana New" w:hint="cs"/>
                <w:b/>
                <w:bCs/>
                <w:sz w:val="28"/>
                <w:szCs w:val="28"/>
                <w:cs/>
              </w:rPr>
              <w:t xml:space="preserve">พ.ศ. </w:t>
            </w:r>
            <w:r w:rsidRPr="00F96A0C">
              <w:rPr>
                <w:rFonts w:ascii="Angsana New" w:hAnsi="Angsana New"/>
                <w:b/>
                <w:bCs/>
                <w:sz w:val="28"/>
                <w:szCs w:val="28"/>
                <w:lang w:val="en-US"/>
              </w:rPr>
              <w:t>2562</w:t>
            </w:r>
          </w:p>
        </w:tc>
      </w:tr>
      <w:tr w:rsidR="00E73F88" w:rsidRPr="00F96A0C" w14:paraId="6EA23D8E" w14:textId="77777777" w:rsidTr="00F91FE5">
        <w:trPr>
          <w:trHeight w:val="80"/>
        </w:trPr>
        <w:tc>
          <w:tcPr>
            <w:tcW w:w="3662" w:type="pct"/>
            <w:vAlign w:val="center"/>
          </w:tcPr>
          <w:p w14:paraId="54096B25" w14:textId="77777777" w:rsidR="00E73F88" w:rsidRPr="00F96A0C" w:rsidRDefault="00E73F88" w:rsidP="00F91FE5">
            <w:pPr>
              <w:ind w:left="430"/>
              <w:rPr>
                <w:rFonts w:ascii="Angsana New" w:hAnsi="Angsana New"/>
                <w:sz w:val="10"/>
                <w:szCs w:val="10"/>
                <w:lang w:eastAsia="th-TH"/>
              </w:rPr>
            </w:pPr>
          </w:p>
        </w:tc>
        <w:tc>
          <w:tcPr>
            <w:tcW w:w="669" w:type="pct"/>
          </w:tcPr>
          <w:p w14:paraId="086058BD" w14:textId="77777777" w:rsidR="00E73F88" w:rsidRPr="00F96A0C" w:rsidRDefault="00E73F88" w:rsidP="001F1D4E">
            <w:pPr>
              <w:rPr>
                <w:rFonts w:ascii="Angsana New" w:hAnsi="Angsana New"/>
                <w:sz w:val="10"/>
                <w:szCs w:val="10"/>
                <w:lang w:eastAsia="th-TH"/>
              </w:rPr>
            </w:pPr>
          </w:p>
        </w:tc>
        <w:tc>
          <w:tcPr>
            <w:tcW w:w="669" w:type="pct"/>
            <w:vAlign w:val="bottom"/>
          </w:tcPr>
          <w:p w14:paraId="73390C85" w14:textId="77777777" w:rsidR="00E73F88" w:rsidRPr="00F96A0C" w:rsidRDefault="00E73F88" w:rsidP="001F1D4E">
            <w:pPr>
              <w:rPr>
                <w:rFonts w:ascii="Angsana New" w:hAnsi="Angsana New"/>
                <w:sz w:val="10"/>
                <w:szCs w:val="10"/>
                <w:lang w:eastAsia="th-TH"/>
              </w:rPr>
            </w:pPr>
          </w:p>
        </w:tc>
      </w:tr>
      <w:tr w:rsidR="00910596" w:rsidRPr="00F96A0C" w14:paraId="441C27BD" w14:textId="77777777" w:rsidTr="00F91FE5">
        <w:trPr>
          <w:trHeight w:val="60"/>
        </w:trPr>
        <w:tc>
          <w:tcPr>
            <w:tcW w:w="3662" w:type="pct"/>
            <w:vAlign w:val="center"/>
            <w:hideMark/>
          </w:tcPr>
          <w:p w14:paraId="61205883" w14:textId="77777777" w:rsidR="00910596" w:rsidRPr="00F96A0C" w:rsidRDefault="00910596" w:rsidP="00F91FE5">
            <w:pPr>
              <w:pStyle w:val="a"/>
              <w:tabs>
                <w:tab w:val="right" w:pos="7200"/>
                <w:tab w:val="right" w:pos="9072"/>
              </w:tabs>
              <w:spacing w:line="320" w:lineRule="exact"/>
              <w:ind w:left="430" w:right="0"/>
              <w:rPr>
                <w:rFonts w:ascii="Angsana New" w:hAnsi="Angsana New" w:cs="Angsana New"/>
                <w:cs/>
              </w:rPr>
            </w:pPr>
            <w:r w:rsidRPr="00F96A0C">
              <w:rPr>
                <w:rFonts w:ascii="Angsana New" w:hAnsi="Angsana New" w:cs="Angsana New"/>
                <w:cs/>
                <w:lang w:val="en-GB"/>
              </w:rPr>
              <w:t>มูลค่าตามบัญชีต้น</w:t>
            </w:r>
            <w:r w:rsidRPr="00F96A0C">
              <w:rPr>
                <w:rFonts w:ascii="Angsana New" w:hAnsi="Angsana New" w:cs="Angsana New" w:hint="cs"/>
                <w:cs/>
                <w:lang w:val="en-GB"/>
              </w:rPr>
              <w:t>ปี</w:t>
            </w:r>
          </w:p>
        </w:tc>
        <w:tc>
          <w:tcPr>
            <w:tcW w:w="669" w:type="pct"/>
          </w:tcPr>
          <w:p w14:paraId="30F07108" w14:textId="77777777" w:rsidR="00910596" w:rsidRPr="00F96A0C" w:rsidRDefault="00910596" w:rsidP="006902D7">
            <w:pPr>
              <w:pStyle w:val="a"/>
              <w:tabs>
                <w:tab w:val="right" w:pos="7200"/>
                <w:tab w:val="right" w:pos="9072"/>
              </w:tabs>
              <w:spacing w:line="320" w:lineRule="exact"/>
              <w:ind w:right="0"/>
              <w:jc w:val="right"/>
              <w:rPr>
                <w:rFonts w:ascii="Angsana New" w:hAnsi="Angsana New" w:cs="Angsana New"/>
              </w:rPr>
            </w:pPr>
            <w:r w:rsidRPr="00F96A0C">
              <w:rPr>
                <w:rFonts w:ascii="Angsana New" w:hAnsi="Angsana New" w:cs="Angsana New"/>
              </w:rPr>
              <w:t>268,922</w:t>
            </w:r>
          </w:p>
        </w:tc>
        <w:tc>
          <w:tcPr>
            <w:tcW w:w="669" w:type="pct"/>
            <w:vAlign w:val="center"/>
          </w:tcPr>
          <w:p w14:paraId="132D18C6" w14:textId="77777777" w:rsidR="00910596" w:rsidRPr="00F96A0C" w:rsidRDefault="00910596" w:rsidP="006902D7">
            <w:pPr>
              <w:pStyle w:val="a"/>
              <w:tabs>
                <w:tab w:val="right" w:pos="7200"/>
                <w:tab w:val="right" w:pos="9072"/>
              </w:tabs>
              <w:spacing w:line="320" w:lineRule="exact"/>
              <w:ind w:right="0"/>
              <w:jc w:val="right"/>
              <w:rPr>
                <w:rFonts w:ascii="Angsana New" w:hAnsi="Angsana New" w:cs="Angsana New"/>
              </w:rPr>
            </w:pPr>
            <w:r w:rsidRPr="00F96A0C">
              <w:rPr>
                <w:rFonts w:ascii="Angsana New" w:hAnsi="Angsana New" w:cs="Angsana New"/>
              </w:rPr>
              <w:t>36,216</w:t>
            </w:r>
          </w:p>
        </w:tc>
      </w:tr>
      <w:tr w:rsidR="00910596" w:rsidRPr="00F96A0C" w14:paraId="0EA5A933" w14:textId="77777777" w:rsidTr="00F91FE5">
        <w:trPr>
          <w:trHeight w:val="60"/>
        </w:trPr>
        <w:tc>
          <w:tcPr>
            <w:tcW w:w="3662" w:type="pct"/>
            <w:vAlign w:val="center"/>
            <w:hideMark/>
          </w:tcPr>
          <w:p w14:paraId="072D6644" w14:textId="77777777" w:rsidR="00910596" w:rsidRPr="00F96A0C" w:rsidRDefault="00910596" w:rsidP="00F91FE5">
            <w:pPr>
              <w:pStyle w:val="a"/>
              <w:tabs>
                <w:tab w:val="right" w:pos="7200"/>
                <w:tab w:val="right" w:pos="9072"/>
              </w:tabs>
              <w:spacing w:line="320" w:lineRule="exact"/>
              <w:ind w:left="430" w:right="0"/>
              <w:rPr>
                <w:rFonts w:ascii="Angsana New" w:hAnsi="Angsana New" w:cs="Angsana New"/>
                <w:lang w:val="en-GB"/>
              </w:rPr>
            </w:pPr>
            <w:r w:rsidRPr="00F96A0C">
              <w:rPr>
                <w:rFonts w:ascii="Angsana New" w:hAnsi="Angsana New" w:cs="Angsana New" w:hint="cs"/>
                <w:u w:val="single"/>
                <w:cs/>
              </w:rPr>
              <w:t>บวก</w:t>
            </w:r>
            <w:r w:rsidRPr="00F96A0C">
              <w:rPr>
                <w:rFonts w:ascii="Angsana New" w:hAnsi="Angsana New" w:cs="Angsana New" w:hint="cs"/>
                <w:cs/>
              </w:rPr>
              <w:t xml:space="preserve"> </w:t>
            </w:r>
            <w:r w:rsidR="007B6B37" w:rsidRPr="00F96A0C">
              <w:rPr>
                <w:rFonts w:ascii="Angsana New" w:hAnsi="Angsana New" w:cs="Angsana New" w:hint="cs"/>
                <w:cs/>
              </w:rPr>
              <w:t>ซื้อ</w:t>
            </w:r>
            <w:r w:rsidRPr="00F96A0C">
              <w:rPr>
                <w:rFonts w:ascii="Angsana New" w:hAnsi="Angsana New" w:cs="Angsana New"/>
                <w:cs/>
              </w:rPr>
              <w:t>ที่ดิน</w:t>
            </w:r>
            <w:r w:rsidR="0049040D" w:rsidRPr="00F96A0C">
              <w:rPr>
                <w:rFonts w:ascii="Angsana New" w:hAnsi="Angsana New" w:cs="Angsana New"/>
              </w:rPr>
              <w:t>/</w:t>
            </w:r>
            <w:r w:rsidR="0049040D" w:rsidRPr="00F96A0C">
              <w:rPr>
                <w:rFonts w:ascii="Angsana New" w:hAnsi="Angsana New" w:cs="Angsana New" w:hint="cs"/>
                <w:cs/>
              </w:rPr>
              <w:t>ต้นทุนในการพัฒนาที่ดิน</w:t>
            </w:r>
            <w:r w:rsidRPr="00F96A0C">
              <w:rPr>
                <w:rFonts w:ascii="Angsana New" w:hAnsi="Angsana New" w:cs="Angsana New"/>
                <w:cs/>
              </w:rPr>
              <w:t>ในระหว่างปี</w:t>
            </w:r>
          </w:p>
        </w:tc>
        <w:tc>
          <w:tcPr>
            <w:tcW w:w="669" w:type="pct"/>
          </w:tcPr>
          <w:p w14:paraId="73B8E1B1" w14:textId="77777777" w:rsidR="00910596" w:rsidRPr="00F96A0C" w:rsidRDefault="00910596" w:rsidP="006902D7">
            <w:pPr>
              <w:pStyle w:val="a"/>
              <w:pBdr>
                <w:bottom w:val="single" w:sz="4" w:space="1" w:color="auto"/>
              </w:pBdr>
              <w:tabs>
                <w:tab w:val="right" w:pos="7200"/>
                <w:tab w:val="right" w:pos="9072"/>
              </w:tabs>
              <w:spacing w:line="320" w:lineRule="exact"/>
              <w:ind w:right="0"/>
              <w:jc w:val="right"/>
              <w:rPr>
                <w:rFonts w:ascii="Angsana New" w:hAnsi="Angsana New" w:cs="Angsana New"/>
              </w:rPr>
            </w:pPr>
            <w:r w:rsidRPr="00F96A0C">
              <w:rPr>
                <w:rFonts w:ascii="Angsana New" w:hAnsi="Angsana New" w:cs="Angsana New"/>
              </w:rPr>
              <w:t>19,034</w:t>
            </w:r>
          </w:p>
        </w:tc>
        <w:tc>
          <w:tcPr>
            <w:tcW w:w="669" w:type="pct"/>
          </w:tcPr>
          <w:p w14:paraId="16B73CD6" w14:textId="77777777" w:rsidR="00910596" w:rsidRPr="00F96A0C" w:rsidRDefault="00910596" w:rsidP="006902D7">
            <w:pPr>
              <w:pStyle w:val="a"/>
              <w:pBdr>
                <w:bottom w:val="single" w:sz="4" w:space="1" w:color="auto"/>
              </w:pBdr>
              <w:tabs>
                <w:tab w:val="right" w:pos="7200"/>
                <w:tab w:val="right" w:pos="9072"/>
              </w:tabs>
              <w:spacing w:line="320" w:lineRule="exact"/>
              <w:ind w:right="0"/>
              <w:jc w:val="right"/>
              <w:rPr>
                <w:rFonts w:ascii="Angsana New" w:hAnsi="Angsana New" w:cs="Angsana New"/>
              </w:rPr>
            </w:pPr>
            <w:r w:rsidRPr="00F96A0C">
              <w:rPr>
                <w:rFonts w:ascii="Angsana New" w:hAnsi="Angsana New" w:cs="Angsana New"/>
              </w:rPr>
              <w:t>232,706</w:t>
            </w:r>
          </w:p>
        </w:tc>
      </w:tr>
      <w:tr w:rsidR="00910596" w:rsidRPr="00F96A0C" w14:paraId="7EFA9B7E" w14:textId="77777777" w:rsidTr="00F91FE5">
        <w:tc>
          <w:tcPr>
            <w:tcW w:w="3662" w:type="pct"/>
            <w:vAlign w:val="center"/>
            <w:hideMark/>
          </w:tcPr>
          <w:p w14:paraId="0458B9A3" w14:textId="77777777" w:rsidR="00910596" w:rsidRPr="00F96A0C" w:rsidRDefault="00910596" w:rsidP="00F91FE5">
            <w:pPr>
              <w:pStyle w:val="a"/>
              <w:tabs>
                <w:tab w:val="right" w:pos="7200"/>
                <w:tab w:val="right" w:pos="9072"/>
              </w:tabs>
              <w:spacing w:line="320" w:lineRule="exact"/>
              <w:ind w:left="430" w:right="0"/>
              <w:rPr>
                <w:rFonts w:ascii="Angsana New" w:hAnsi="Angsana New" w:cs="Angsana New"/>
              </w:rPr>
            </w:pPr>
            <w:r w:rsidRPr="00F96A0C">
              <w:rPr>
                <w:rFonts w:ascii="Angsana New" w:hAnsi="Angsana New" w:cs="Angsana New"/>
                <w:cs/>
              </w:rPr>
              <w:t>มูลค่าตามบัญชีปลายปี</w:t>
            </w:r>
          </w:p>
        </w:tc>
        <w:tc>
          <w:tcPr>
            <w:tcW w:w="669" w:type="pct"/>
          </w:tcPr>
          <w:p w14:paraId="5AD646DA" w14:textId="77777777" w:rsidR="00910596" w:rsidRPr="00F96A0C" w:rsidRDefault="00910596" w:rsidP="006902D7">
            <w:pPr>
              <w:pStyle w:val="a"/>
              <w:pBdr>
                <w:bottom w:val="double" w:sz="4" w:space="1" w:color="auto"/>
              </w:pBdr>
              <w:tabs>
                <w:tab w:val="right" w:pos="7200"/>
                <w:tab w:val="right" w:pos="9072"/>
              </w:tabs>
              <w:spacing w:line="320" w:lineRule="exact"/>
              <w:ind w:right="0"/>
              <w:jc w:val="right"/>
              <w:rPr>
                <w:rFonts w:ascii="Angsana New" w:hAnsi="Angsana New" w:cs="Angsana New"/>
              </w:rPr>
            </w:pPr>
            <w:r w:rsidRPr="00F96A0C">
              <w:rPr>
                <w:rFonts w:ascii="Angsana New" w:hAnsi="Angsana New" w:cs="Angsana New"/>
              </w:rPr>
              <w:t>287,956</w:t>
            </w:r>
          </w:p>
        </w:tc>
        <w:tc>
          <w:tcPr>
            <w:tcW w:w="669" w:type="pct"/>
            <w:vAlign w:val="bottom"/>
          </w:tcPr>
          <w:p w14:paraId="69691294" w14:textId="77777777" w:rsidR="00910596" w:rsidRPr="00F96A0C" w:rsidRDefault="00910596" w:rsidP="006902D7">
            <w:pPr>
              <w:pStyle w:val="a"/>
              <w:pBdr>
                <w:bottom w:val="double" w:sz="4" w:space="1" w:color="auto"/>
              </w:pBdr>
              <w:tabs>
                <w:tab w:val="right" w:pos="7200"/>
                <w:tab w:val="right" w:pos="9072"/>
              </w:tabs>
              <w:spacing w:line="320" w:lineRule="exact"/>
              <w:ind w:right="0"/>
              <w:jc w:val="right"/>
              <w:rPr>
                <w:rFonts w:ascii="Angsana New" w:hAnsi="Angsana New" w:cs="Angsana New"/>
              </w:rPr>
            </w:pPr>
            <w:r w:rsidRPr="00F96A0C">
              <w:rPr>
                <w:rFonts w:ascii="Angsana New" w:hAnsi="Angsana New" w:cs="Angsana New"/>
              </w:rPr>
              <w:t>268,922</w:t>
            </w:r>
          </w:p>
        </w:tc>
      </w:tr>
    </w:tbl>
    <w:p w14:paraId="6F2C27E8" w14:textId="77777777" w:rsidR="00A42401" w:rsidRPr="00F96A0C" w:rsidRDefault="00A42401" w:rsidP="00A42401">
      <w:pPr>
        <w:ind w:left="540"/>
        <w:jc w:val="thaiDistribute"/>
        <w:rPr>
          <w:rFonts w:ascii="Angsana New" w:hAnsi="Angsana New"/>
          <w:sz w:val="28"/>
          <w:szCs w:val="28"/>
        </w:rPr>
      </w:pPr>
    </w:p>
    <w:p w14:paraId="0C03E84B" w14:textId="69759F08" w:rsidR="00A42401" w:rsidRPr="00897F3E" w:rsidRDefault="00EE078A" w:rsidP="00A42401">
      <w:pPr>
        <w:ind w:left="540"/>
        <w:jc w:val="thaiDistribute"/>
        <w:rPr>
          <w:rFonts w:ascii="Angsana New" w:hAnsi="Angsana New"/>
          <w:spacing w:val="-4"/>
          <w:sz w:val="28"/>
          <w:szCs w:val="28"/>
        </w:rPr>
      </w:pPr>
      <w:r w:rsidRPr="00897F3E">
        <w:rPr>
          <w:rFonts w:ascii="Angsana New" w:hAnsi="Angsana New"/>
          <w:spacing w:val="-4"/>
          <w:sz w:val="28"/>
          <w:szCs w:val="28"/>
          <w:cs/>
        </w:rPr>
        <w:t xml:space="preserve">ณ วันที่ </w:t>
      </w:r>
      <w:r w:rsidR="00100ECB" w:rsidRPr="00897F3E">
        <w:rPr>
          <w:rFonts w:ascii="Angsana New" w:hAnsi="Angsana New"/>
          <w:spacing w:val="-4"/>
          <w:sz w:val="28"/>
          <w:szCs w:val="28"/>
        </w:rPr>
        <w:t>31</w:t>
      </w:r>
      <w:r w:rsidRPr="00897F3E">
        <w:rPr>
          <w:rFonts w:ascii="Angsana New" w:hAnsi="Angsana New"/>
          <w:spacing w:val="-4"/>
          <w:sz w:val="28"/>
          <w:szCs w:val="28"/>
          <w:cs/>
        </w:rPr>
        <w:t xml:space="preserve"> ตุลาคม พ.ศ. </w:t>
      </w:r>
      <w:r w:rsidR="00100ECB" w:rsidRPr="00897F3E">
        <w:rPr>
          <w:rFonts w:ascii="Angsana New" w:hAnsi="Angsana New"/>
          <w:spacing w:val="-4"/>
          <w:sz w:val="28"/>
          <w:szCs w:val="28"/>
        </w:rPr>
        <w:t>2563</w:t>
      </w:r>
      <w:r w:rsidRPr="00897F3E">
        <w:rPr>
          <w:rFonts w:ascii="Angsana New" w:hAnsi="Angsana New"/>
          <w:spacing w:val="-4"/>
          <w:sz w:val="28"/>
          <w:szCs w:val="28"/>
          <w:cs/>
        </w:rPr>
        <w:t xml:space="preserve"> อสังหาริมทรัพย์เพื่อการลงทุน ได้แก่ ที่ดินรอการพัฒนา โดยอสังหาริมทรัพย์เพื่อการลงทุนบางส่วนซึ่งรวมต้นทุนในการได้มาและค่าใช้จ่ายในการพัฒนา จำนวน </w:t>
      </w:r>
      <w:r w:rsidR="00100ECB" w:rsidRPr="00897F3E">
        <w:rPr>
          <w:rFonts w:ascii="Angsana New" w:hAnsi="Angsana New"/>
          <w:spacing w:val="-4"/>
          <w:sz w:val="28"/>
          <w:szCs w:val="28"/>
        </w:rPr>
        <w:t>214.71</w:t>
      </w:r>
      <w:r w:rsidRPr="00897F3E">
        <w:rPr>
          <w:rFonts w:ascii="Angsana New" w:hAnsi="Angsana New"/>
          <w:spacing w:val="-4"/>
          <w:sz w:val="28"/>
          <w:szCs w:val="28"/>
          <w:cs/>
        </w:rPr>
        <w:t xml:space="preserve"> ล้านบาท ได้มีการวัดมูลค่ายุติธรรมโดย</w:t>
      </w:r>
      <w:r w:rsidR="00897F3E">
        <w:rPr>
          <w:rFonts w:ascii="Angsana New" w:hAnsi="Angsana New"/>
          <w:spacing w:val="-4"/>
          <w:sz w:val="28"/>
          <w:szCs w:val="28"/>
        </w:rPr>
        <w:br/>
      </w:r>
      <w:r w:rsidRPr="00897F3E">
        <w:rPr>
          <w:rFonts w:ascii="Angsana New" w:hAnsi="Angsana New"/>
          <w:spacing w:val="-4"/>
          <w:sz w:val="28"/>
          <w:szCs w:val="28"/>
          <w:cs/>
        </w:rPr>
        <w:t xml:space="preserve">ผู้ประเมินราคาอิสระ เมื่อ </w:t>
      </w:r>
      <w:r w:rsidR="00100ECB" w:rsidRPr="00897F3E">
        <w:rPr>
          <w:rFonts w:ascii="Angsana New" w:hAnsi="Angsana New"/>
          <w:spacing w:val="-4"/>
          <w:sz w:val="28"/>
          <w:szCs w:val="28"/>
        </w:rPr>
        <w:t>1</w:t>
      </w:r>
      <w:r w:rsidRPr="00897F3E">
        <w:rPr>
          <w:rFonts w:ascii="Angsana New" w:hAnsi="Angsana New"/>
          <w:spacing w:val="-4"/>
          <w:sz w:val="28"/>
          <w:szCs w:val="28"/>
          <w:cs/>
        </w:rPr>
        <w:t xml:space="preserve"> สิงหาคม พ.ศ. </w:t>
      </w:r>
      <w:r w:rsidR="00100ECB" w:rsidRPr="00897F3E">
        <w:rPr>
          <w:rFonts w:ascii="Angsana New" w:hAnsi="Angsana New"/>
          <w:spacing w:val="-4"/>
          <w:sz w:val="28"/>
          <w:szCs w:val="28"/>
        </w:rPr>
        <w:t>2561</w:t>
      </w:r>
      <w:r w:rsidRPr="00897F3E">
        <w:rPr>
          <w:rFonts w:ascii="Angsana New" w:hAnsi="Angsana New"/>
          <w:spacing w:val="-4"/>
          <w:sz w:val="28"/>
          <w:szCs w:val="28"/>
          <w:cs/>
        </w:rPr>
        <w:t xml:space="preserve"> โดยมีมูลค่า จำนวน </w:t>
      </w:r>
      <w:r w:rsidR="00100ECB" w:rsidRPr="00897F3E">
        <w:rPr>
          <w:rFonts w:ascii="Angsana New" w:hAnsi="Angsana New"/>
          <w:spacing w:val="-4"/>
          <w:sz w:val="28"/>
          <w:szCs w:val="28"/>
        </w:rPr>
        <w:t>201.29</w:t>
      </w:r>
      <w:r w:rsidRPr="00897F3E">
        <w:rPr>
          <w:rFonts w:ascii="Angsana New" w:hAnsi="Angsana New"/>
          <w:spacing w:val="-4"/>
          <w:sz w:val="28"/>
          <w:szCs w:val="28"/>
          <w:cs/>
        </w:rPr>
        <w:t xml:space="preserve"> ล้านบาท (ราคาก่อนมีการพัฒนาที่ดิน) โดยใช้วิธีเปรียบเทียบราคาตลาด เนื่องจากสามารถเทียบเคียงราคาตลาดที่ดินกับอสังหาริมทรัพย์ได้โดยตรง</w:t>
      </w:r>
    </w:p>
    <w:p w14:paraId="0CF34636" w14:textId="77777777" w:rsidR="00785796" w:rsidRPr="00F96A0C" w:rsidRDefault="00785796" w:rsidP="00785796">
      <w:pPr>
        <w:jc w:val="thaiDistribute"/>
        <w:rPr>
          <w:rFonts w:ascii="Arial" w:hAnsi="Arial" w:cs="Arial"/>
          <w:spacing w:val="-2"/>
        </w:rPr>
      </w:pPr>
    </w:p>
    <w:p w14:paraId="6BD94B99" w14:textId="77777777" w:rsidR="00A42401" w:rsidRPr="00F96A0C" w:rsidRDefault="00A42401"/>
    <w:p w14:paraId="0A361F73" w14:textId="77777777" w:rsidR="00A42401" w:rsidRPr="00F96A0C" w:rsidRDefault="00A42401">
      <w:r w:rsidRPr="00F96A0C">
        <w:br w:type="page"/>
      </w:r>
    </w:p>
    <w:p w14:paraId="596143C9" w14:textId="77777777" w:rsidR="0062402A" w:rsidRPr="00F96A0C" w:rsidRDefault="0062402A" w:rsidP="006068B5">
      <w:pPr>
        <w:pStyle w:val="Heading1"/>
        <w:numPr>
          <w:ilvl w:val="0"/>
          <w:numId w:val="1"/>
        </w:numPr>
        <w:ind w:right="1"/>
        <w:jc w:val="thaiDistribute"/>
        <w:rPr>
          <w:rFonts w:ascii="Angsana New" w:hAnsi="Angsana New"/>
          <w:b w:val="0"/>
          <w:sz w:val="28"/>
          <w:szCs w:val="28"/>
          <w:cs/>
        </w:rPr>
        <w:sectPr w:rsidR="0062402A" w:rsidRPr="00F96A0C" w:rsidSect="00EF3D88">
          <w:headerReference w:type="even" r:id="rId19"/>
          <w:headerReference w:type="default" r:id="rId20"/>
          <w:headerReference w:type="first" r:id="rId21"/>
          <w:pgSz w:w="11907" w:h="16840" w:code="9"/>
          <w:pgMar w:top="2418" w:right="1296" w:bottom="810" w:left="1440" w:header="1080" w:footer="518" w:gutter="0"/>
          <w:cols w:space="720"/>
          <w:docGrid w:linePitch="360"/>
        </w:sectPr>
      </w:pPr>
    </w:p>
    <w:p w14:paraId="03725B07" w14:textId="77777777" w:rsidR="0053660F" w:rsidRPr="00F96A0C" w:rsidRDefault="0053660F" w:rsidP="006068B5">
      <w:pPr>
        <w:pStyle w:val="Heading1"/>
        <w:numPr>
          <w:ilvl w:val="0"/>
          <w:numId w:val="1"/>
        </w:numPr>
        <w:ind w:right="1"/>
        <w:jc w:val="thaiDistribute"/>
        <w:rPr>
          <w:rFonts w:ascii="Angsana New" w:hAnsi="Angsana New"/>
          <w:b w:val="0"/>
          <w:sz w:val="28"/>
          <w:szCs w:val="28"/>
        </w:rPr>
      </w:pPr>
      <w:r w:rsidRPr="00F96A0C">
        <w:rPr>
          <w:rFonts w:ascii="Angsana New" w:hAnsi="Angsana New"/>
          <w:b w:val="0"/>
          <w:sz w:val="28"/>
          <w:szCs w:val="28"/>
          <w:cs/>
        </w:rPr>
        <w:lastRenderedPageBreak/>
        <w:t>ที่ดิน อาคารและอุปกรณ์ สุทธิ</w:t>
      </w:r>
    </w:p>
    <w:tbl>
      <w:tblPr>
        <w:tblW w:w="14760" w:type="dxa"/>
        <w:tblInd w:w="360" w:type="dxa"/>
        <w:tblBorders>
          <w:bottom w:val="single" w:sz="4" w:space="0" w:color="auto"/>
        </w:tblBorders>
        <w:tblLayout w:type="fixed"/>
        <w:tblLook w:val="0000" w:firstRow="0" w:lastRow="0" w:firstColumn="0" w:lastColumn="0" w:noHBand="0" w:noVBand="0"/>
      </w:tblPr>
      <w:tblGrid>
        <w:gridCol w:w="3870"/>
        <w:gridCol w:w="1555"/>
        <w:gridCol w:w="1556"/>
        <w:gridCol w:w="1556"/>
        <w:gridCol w:w="1555"/>
        <w:gridCol w:w="1556"/>
        <w:gridCol w:w="1556"/>
        <w:gridCol w:w="1556"/>
      </w:tblGrid>
      <w:tr w:rsidR="0062402A" w:rsidRPr="00F96A0C" w14:paraId="438B591C" w14:textId="77777777" w:rsidTr="00E50C2D">
        <w:trPr>
          <w:trHeight w:val="173"/>
        </w:trPr>
        <w:tc>
          <w:tcPr>
            <w:tcW w:w="3870" w:type="dxa"/>
          </w:tcPr>
          <w:p w14:paraId="551AC953" w14:textId="77777777" w:rsidR="0062402A" w:rsidRPr="00F96A0C" w:rsidRDefault="0062402A" w:rsidP="001B56CF">
            <w:pPr>
              <w:pStyle w:val="Heading5"/>
              <w:spacing w:line="280" w:lineRule="exact"/>
              <w:ind w:left="252" w:right="-108" w:hanging="180"/>
              <w:jc w:val="left"/>
              <w:rPr>
                <w:rFonts w:ascii="Angsana New" w:hAnsi="Angsana New"/>
                <w:color w:val="000000" w:themeColor="text1"/>
                <w:sz w:val="28"/>
                <w:szCs w:val="28"/>
              </w:rPr>
            </w:pPr>
          </w:p>
        </w:tc>
        <w:tc>
          <w:tcPr>
            <w:tcW w:w="10890" w:type="dxa"/>
            <w:gridSpan w:val="7"/>
            <w:vAlign w:val="bottom"/>
          </w:tcPr>
          <w:p w14:paraId="7FAA4E50" w14:textId="77777777" w:rsidR="0062402A" w:rsidRPr="00F96A0C" w:rsidRDefault="0062402A" w:rsidP="00E50C2D">
            <w:pPr>
              <w:pBdr>
                <w:bottom w:val="single" w:sz="4" w:space="1" w:color="auto"/>
              </w:pBdr>
              <w:spacing w:line="280" w:lineRule="exact"/>
              <w:ind w:left="-18" w:right="-18"/>
              <w:jc w:val="center"/>
              <w:rPr>
                <w:rFonts w:ascii="Angsana New" w:hAnsi="Angsana New"/>
                <w:b/>
                <w:bCs/>
                <w:color w:val="000000" w:themeColor="text1"/>
                <w:sz w:val="28"/>
                <w:szCs w:val="28"/>
              </w:rPr>
            </w:pPr>
            <w:r w:rsidRPr="00F96A0C">
              <w:rPr>
                <w:rFonts w:ascii="Angsana New" w:hAnsi="Angsana New"/>
                <w:b/>
                <w:bCs/>
                <w:color w:val="000000" w:themeColor="text1"/>
                <w:sz w:val="28"/>
                <w:szCs w:val="28"/>
              </w:rPr>
              <w:t>(</w:t>
            </w:r>
            <w:r w:rsidRPr="00F96A0C">
              <w:rPr>
                <w:rFonts w:ascii="Angsana New" w:hAnsi="Angsana New"/>
                <w:b/>
                <w:bCs/>
                <w:color w:val="000000" w:themeColor="text1"/>
                <w:sz w:val="28"/>
                <w:szCs w:val="28"/>
                <w:cs/>
              </w:rPr>
              <w:t>หน่วย : พันบาท)</w:t>
            </w:r>
          </w:p>
        </w:tc>
      </w:tr>
      <w:tr w:rsidR="0062402A" w:rsidRPr="00F96A0C" w14:paraId="4185D5A3" w14:textId="77777777" w:rsidTr="00E50C2D">
        <w:tc>
          <w:tcPr>
            <w:tcW w:w="3870" w:type="dxa"/>
          </w:tcPr>
          <w:p w14:paraId="53E65F5D" w14:textId="77777777" w:rsidR="0062402A" w:rsidRPr="00F96A0C" w:rsidRDefault="0062402A" w:rsidP="001B56CF">
            <w:pPr>
              <w:pStyle w:val="Heading5"/>
              <w:spacing w:line="280" w:lineRule="exact"/>
              <w:ind w:left="252" w:right="-108" w:hanging="180"/>
              <w:jc w:val="left"/>
              <w:rPr>
                <w:rFonts w:ascii="Angsana New" w:hAnsi="Angsana New"/>
                <w:color w:val="000000" w:themeColor="text1"/>
                <w:sz w:val="28"/>
                <w:szCs w:val="28"/>
              </w:rPr>
            </w:pPr>
          </w:p>
        </w:tc>
        <w:tc>
          <w:tcPr>
            <w:tcW w:w="10890" w:type="dxa"/>
            <w:gridSpan w:val="7"/>
            <w:vAlign w:val="bottom"/>
          </w:tcPr>
          <w:p w14:paraId="47E5449B" w14:textId="77777777" w:rsidR="0062402A" w:rsidRPr="00F96A0C" w:rsidRDefault="0062402A" w:rsidP="00E50C2D">
            <w:pPr>
              <w:pBdr>
                <w:bottom w:val="single" w:sz="4" w:space="1" w:color="auto"/>
              </w:pBdr>
              <w:spacing w:line="280" w:lineRule="exact"/>
              <w:ind w:left="-18" w:right="-18"/>
              <w:jc w:val="center"/>
              <w:rPr>
                <w:rFonts w:ascii="Angsana New" w:hAnsi="Angsana New"/>
                <w:b/>
                <w:bCs/>
                <w:color w:val="000000" w:themeColor="text1"/>
                <w:sz w:val="28"/>
                <w:szCs w:val="28"/>
                <w:cs/>
              </w:rPr>
            </w:pPr>
            <w:r w:rsidRPr="00F96A0C">
              <w:rPr>
                <w:rFonts w:ascii="Angsana New" w:hAnsi="Angsana New"/>
                <w:b/>
                <w:bCs/>
                <w:color w:val="000000" w:themeColor="text1"/>
                <w:sz w:val="28"/>
                <w:szCs w:val="28"/>
                <w:cs/>
              </w:rPr>
              <w:t>งบการเงินรวม</w:t>
            </w:r>
          </w:p>
        </w:tc>
      </w:tr>
      <w:tr w:rsidR="00693F65" w:rsidRPr="00F96A0C" w14:paraId="4A2BE966" w14:textId="77777777" w:rsidTr="00E50C2D">
        <w:tc>
          <w:tcPr>
            <w:tcW w:w="3870" w:type="dxa"/>
            <w:vAlign w:val="bottom"/>
          </w:tcPr>
          <w:p w14:paraId="46619433" w14:textId="77777777" w:rsidR="00693F65" w:rsidRPr="00F96A0C" w:rsidRDefault="00693F65" w:rsidP="006319F6">
            <w:pPr>
              <w:pStyle w:val="Heading5"/>
              <w:spacing w:line="320" w:lineRule="exact"/>
              <w:ind w:left="252" w:right="-108" w:hanging="180"/>
              <w:jc w:val="right"/>
              <w:rPr>
                <w:rFonts w:ascii="Angsana New" w:hAnsi="Angsana New"/>
                <w:color w:val="000000" w:themeColor="text1"/>
                <w:sz w:val="28"/>
                <w:szCs w:val="28"/>
              </w:rPr>
            </w:pPr>
          </w:p>
        </w:tc>
        <w:tc>
          <w:tcPr>
            <w:tcW w:w="1555" w:type="dxa"/>
            <w:vAlign w:val="bottom"/>
          </w:tcPr>
          <w:p w14:paraId="287F3508" w14:textId="77777777" w:rsidR="00693F65" w:rsidRPr="00F96A0C" w:rsidRDefault="00693F65" w:rsidP="00E50C2D">
            <w:pPr>
              <w:pBdr>
                <w:bottom w:val="single" w:sz="4" w:space="1" w:color="auto"/>
              </w:pBdr>
              <w:spacing w:line="320" w:lineRule="exact"/>
              <w:ind w:left="-18" w:right="-18"/>
              <w:jc w:val="right"/>
              <w:rPr>
                <w:rFonts w:ascii="Angsana New" w:hAnsi="Angsana New"/>
                <w:b/>
                <w:bCs/>
                <w:color w:val="000000" w:themeColor="text1"/>
                <w:sz w:val="28"/>
                <w:szCs w:val="28"/>
              </w:rPr>
            </w:pPr>
            <w:r w:rsidRPr="00F96A0C">
              <w:rPr>
                <w:rFonts w:ascii="Angsana New" w:hAnsi="Angsana New"/>
                <w:b/>
                <w:bCs/>
                <w:color w:val="000000" w:themeColor="text1"/>
                <w:sz w:val="28"/>
                <w:szCs w:val="28"/>
                <w:cs/>
              </w:rPr>
              <w:t>ที่ดิน</w:t>
            </w:r>
          </w:p>
        </w:tc>
        <w:tc>
          <w:tcPr>
            <w:tcW w:w="1556" w:type="dxa"/>
            <w:vAlign w:val="bottom"/>
          </w:tcPr>
          <w:p w14:paraId="332238D7" w14:textId="77777777" w:rsidR="00693F65" w:rsidRPr="00F96A0C" w:rsidRDefault="00693F65" w:rsidP="00E50C2D">
            <w:pPr>
              <w:pBdr>
                <w:bottom w:val="single" w:sz="4" w:space="1" w:color="auto"/>
              </w:pBdr>
              <w:spacing w:line="320" w:lineRule="exact"/>
              <w:ind w:left="-18" w:right="-18"/>
              <w:jc w:val="right"/>
              <w:rPr>
                <w:rFonts w:ascii="Angsana New" w:hAnsi="Angsana New"/>
                <w:b/>
                <w:bCs/>
                <w:color w:val="000000" w:themeColor="text1"/>
                <w:sz w:val="28"/>
                <w:szCs w:val="28"/>
                <w:cs/>
              </w:rPr>
            </w:pPr>
            <w:r w:rsidRPr="00F96A0C">
              <w:rPr>
                <w:rFonts w:ascii="Angsana New" w:hAnsi="Angsana New"/>
                <w:b/>
                <w:bCs/>
                <w:color w:val="000000" w:themeColor="text1"/>
                <w:sz w:val="28"/>
                <w:szCs w:val="28"/>
                <w:cs/>
              </w:rPr>
              <w:t>อาคารและ</w:t>
            </w:r>
            <w:r w:rsidR="00263975" w:rsidRPr="00F96A0C">
              <w:rPr>
                <w:rFonts w:ascii="Angsana New" w:hAnsi="Angsana New" w:hint="cs"/>
                <w:b/>
                <w:bCs/>
                <w:color w:val="000000" w:themeColor="text1"/>
                <w:sz w:val="28"/>
                <w:szCs w:val="28"/>
                <w:cs/>
              </w:rPr>
              <w:t>ส่วนปรับปรุง</w:t>
            </w:r>
          </w:p>
        </w:tc>
        <w:tc>
          <w:tcPr>
            <w:tcW w:w="1556" w:type="dxa"/>
            <w:vAlign w:val="bottom"/>
          </w:tcPr>
          <w:p w14:paraId="42EB6E24" w14:textId="77777777" w:rsidR="00693F65" w:rsidRPr="00F96A0C" w:rsidRDefault="00693F65" w:rsidP="00E50C2D">
            <w:pPr>
              <w:pBdr>
                <w:bottom w:val="single" w:sz="4" w:space="1" w:color="auto"/>
              </w:pBdr>
              <w:spacing w:line="320" w:lineRule="exact"/>
              <w:ind w:left="-18" w:right="-18"/>
              <w:jc w:val="right"/>
              <w:rPr>
                <w:rFonts w:ascii="Angsana New" w:hAnsi="Angsana New"/>
                <w:b/>
                <w:bCs/>
                <w:color w:val="000000" w:themeColor="text1"/>
                <w:sz w:val="28"/>
                <w:szCs w:val="28"/>
              </w:rPr>
            </w:pPr>
            <w:r w:rsidRPr="00F96A0C">
              <w:rPr>
                <w:rFonts w:ascii="Angsana New" w:hAnsi="Angsana New"/>
                <w:b/>
                <w:bCs/>
                <w:color w:val="000000" w:themeColor="text1"/>
                <w:sz w:val="28"/>
                <w:szCs w:val="28"/>
                <w:cs/>
              </w:rPr>
              <w:t>เครื่องจักรและอุปกรณ์โรงงาน</w:t>
            </w:r>
          </w:p>
        </w:tc>
        <w:tc>
          <w:tcPr>
            <w:tcW w:w="1555" w:type="dxa"/>
            <w:vAlign w:val="bottom"/>
          </w:tcPr>
          <w:p w14:paraId="5CED3358" w14:textId="77777777" w:rsidR="00693F65" w:rsidRPr="00F96A0C" w:rsidRDefault="00693F65" w:rsidP="00E50C2D">
            <w:pPr>
              <w:pBdr>
                <w:bottom w:val="single" w:sz="4" w:space="1" w:color="auto"/>
              </w:pBdr>
              <w:spacing w:line="320" w:lineRule="exact"/>
              <w:ind w:left="-18" w:right="-18"/>
              <w:jc w:val="right"/>
              <w:rPr>
                <w:rFonts w:ascii="Angsana New" w:hAnsi="Angsana New"/>
                <w:b/>
                <w:bCs/>
                <w:color w:val="000000" w:themeColor="text1"/>
                <w:sz w:val="28"/>
                <w:szCs w:val="28"/>
              </w:rPr>
            </w:pPr>
            <w:r w:rsidRPr="00F96A0C">
              <w:rPr>
                <w:rFonts w:ascii="Angsana New" w:hAnsi="Angsana New"/>
                <w:b/>
                <w:bCs/>
                <w:color w:val="000000" w:themeColor="text1"/>
                <w:sz w:val="28"/>
                <w:szCs w:val="28"/>
                <w:cs/>
              </w:rPr>
              <w:t>อุปกรณ์และ</w:t>
            </w:r>
          </w:p>
          <w:p w14:paraId="12D78FC3" w14:textId="77777777" w:rsidR="00693F65" w:rsidRPr="00F96A0C" w:rsidRDefault="00693F65" w:rsidP="00E50C2D">
            <w:pPr>
              <w:pBdr>
                <w:bottom w:val="single" w:sz="4" w:space="1" w:color="auto"/>
              </w:pBdr>
              <w:spacing w:line="320" w:lineRule="exact"/>
              <w:ind w:left="-18" w:right="-18"/>
              <w:jc w:val="right"/>
              <w:rPr>
                <w:rFonts w:ascii="Angsana New" w:hAnsi="Angsana New"/>
                <w:b/>
                <w:bCs/>
                <w:color w:val="000000" w:themeColor="text1"/>
                <w:sz w:val="28"/>
                <w:szCs w:val="28"/>
              </w:rPr>
            </w:pPr>
            <w:r w:rsidRPr="00F96A0C">
              <w:rPr>
                <w:rFonts w:ascii="Angsana New" w:hAnsi="Angsana New"/>
                <w:b/>
                <w:bCs/>
                <w:color w:val="000000" w:themeColor="text1"/>
                <w:sz w:val="28"/>
                <w:szCs w:val="28"/>
                <w:cs/>
              </w:rPr>
              <w:t>เครื่องใช้สำนักงาน</w:t>
            </w:r>
          </w:p>
        </w:tc>
        <w:tc>
          <w:tcPr>
            <w:tcW w:w="1556" w:type="dxa"/>
            <w:vAlign w:val="bottom"/>
          </w:tcPr>
          <w:p w14:paraId="72B2E8AE" w14:textId="77777777" w:rsidR="00693F65" w:rsidRPr="00F96A0C" w:rsidRDefault="00693F65" w:rsidP="00E50C2D">
            <w:pPr>
              <w:pBdr>
                <w:bottom w:val="single" w:sz="4" w:space="1" w:color="auto"/>
              </w:pBdr>
              <w:spacing w:line="320" w:lineRule="exact"/>
              <w:ind w:left="-18" w:right="-18"/>
              <w:jc w:val="right"/>
              <w:rPr>
                <w:rFonts w:ascii="Angsana New" w:hAnsi="Angsana New"/>
                <w:b/>
                <w:bCs/>
                <w:color w:val="000000" w:themeColor="text1"/>
                <w:sz w:val="28"/>
                <w:szCs w:val="28"/>
              </w:rPr>
            </w:pPr>
            <w:r w:rsidRPr="00F96A0C">
              <w:rPr>
                <w:rFonts w:ascii="Angsana New" w:hAnsi="Angsana New"/>
                <w:b/>
                <w:bCs/>
                <w:color w:val="000000" w:themeColor="text1"/>
                <w:sz w:val="28"/>
                <w:szCs w:val="28"/>
                <w:cs/>
              </w:rPr>
              <w:t>รถยนต์</w:t>
            </w:r>
          </w:p>
        </w:tc>
        <w:tc>
          <w:tcPr>
            <w:tcW w:w="1556" w:type="dxa"/>
            <w:vAlign w:val="bottom"/>
          </w:tcPr>
          <w:p w14:paraId="549547EE" w14:textId="77777777" w:rsidR="00693F65" w:rsidRPr="00F96A0C" w:rsidRDefault="00693F65" w:rsidP="00E50C2D">
            <w:pPr>
              <w:pBdr>
                <w:bottom w:val="single" w:sz="4" w:space="1" w:color="auto"/>
              </w:pBdr>
              <w:spacing w:line="320" w:lineRule="exact"/>
              <w:ind w:left="-18" w:right="-18"/>
              <w:jc w:val="right"/>
              <w:rPr>
                <w:rFonts w:ascii="Angsana New" w:hAnsi="Angsana New"/>
                <w:b/>
                <w:bCs/>
                <w:color w:val="000000" w:themeColor="text1"/>
                <w:sz w:val="28"/>
                <w:szCs w:val="28"/>
                <w:cs/>
              </w:rPr>
            </w:pPr>
            <w:r w:rsidRPr="00F96A0C">
              <w:rPr>
                <w:rFonts w:ascii="Angsana New" w:hAnsi="Angsana New"/>
                <w:b/>
                <w:bCs/>
                <w:color w:val="000000" w:themeColor="text1"/>
                <w:sz w:val="28"/>
                <w:szCs w:val="28"/>
                <w:cs/>
              </w:rPr>
              <w:t>สินทรัพย์</w:t>
            </w:r>
            <w:r w:rsidRPr="00F96A0C">
              <w:rPr>
                <w:rFonts w:ascii="Angsana New" w:hAnsi="Angsana New"/>
                <w:b/>
                <w:bCs/>
                <w:color w:val="000000" w:themeColor="text1"/>
                <w:sz w:val="28"/>
                <w:szCs w:val="28"/>
                <w:cs/>
              </w:rPr>
              <w:br/>
            </w:r>
            <w:r w:rsidRPr="00F96A0C">
              <w:rPr>
                <w:rFonts w:ascii="Angsana New" w:hAnsi="Angsana New" w:hint="cs"/>
                <w:b/>
                <w:bCs/>
                <w:color w:val="000000" w:themeColor="text1"/>
                <w:sz w:val="28"/>
                <w:szCs w:val="28"/>
                <w:cs/>
              </w:rPr>
              <w:t>ระหว่างติดตั้ง</w:t>
            </w:r>
          </w:p>
        </w:tc>
        <w:tc>
          <w:tcPr>
            <w:tcW w:w="1556" w:type="dxa"/>
            <w:vAlign w:val="bottom"/>
          </w:tcPr>
          <w:p w14:paraId="7DF564E0" w14:textId="77777777" w:rsidR="00693F65" w:rsidRPr="00F96A0C" w:rsidRDefault="00693F65" w:rsidP="00E50C2D">
            <w:pPr>
              <w:pBdr>
                <w:bottom w:val="single" w:sz="4" w:space="1" w:color="auto"/>
              </w:pBdr>
              <w:spacing w:line="320" w:lineRule="exact"/>
              <w:ind w:left="-18" w:right="-18"/>
              <w:jc w:val="right"/>
              <w:rPr>
                <w:rFonts w:ascii="Angsana New" w:hAnsi="Angsana New"/>
                <w:b/>
                <w:bCs/>
                <w:color w:val="000000" w:themeColor="text1"/>
                <w:sz w:val="28"/>
                <w:szCs w:val="28"/>
              </w:rPr>
            </w:pPr>
            <w:r w:rsidRPr="00F96A0C">
              <w:rPr>
                <w:rFonts w:ascii="Angsana New" w:hAnsi="Angsana New"/>
                <w:b/>
                <w:bCs/>
                <w:color w:val="000000" w:themeColor="text1"/>
                <w:sz w:val="28"/>
                <w:szCs w:val="28"/>
                <w:cs/>
              </w:rPr>
              <w:t>รวม</w:t>
            </w:r>
          </w:p>
        </w:tc>
      </w:tr>
      <w:tr w:rsidR="00693F65" w:rsidRPr="00F96A0C" w14:paraId="4BBCD5C8" w14:textId="77777777" w:rsidTr="00E50C2D">
        <w:trPr>
          <w:tblHeader/>
        </w:trPr>
        <w:tc>
          <w:tcPr>
            <w:tcW w:w="3870" w:type="dxa"/>
          </w:tcPr>
          <w:p w14:paraId="11A5C9FF" w14:textId="77777777" w:rsidR="00693F65" w:rsidRPr="00F96A0C" w:rsidRDefault="00693F65" w:rsidP="001B56CF">
            <w:pPr>
              <w:spacing w:line="160" w:lineRule="exact"/>
              <w:ind w:left="252" w:hanging="180"/>
              <w:jc w:val="thaiDistribute"/>
              <w:rPr>
                <w:rFonts w:ascii="Angsana New" w:hAnsi="Angsana New"/>
                <w:color w:val="000000" w:themeColor="text1"/>
                <w:spacing w:val="-4"/>
                <w:sz w:val="28"/>
                <w:szCs w:val="28"/>
                <w:cs/>
              </w:rPr>
            </w:pPr>
          </w:p>
        </w:tc>
        <w:tc>
          <w:tcPr>
            <w:tcW w:w="1555" w:type="dxa"/>
          </w:tcPr>
          <w:p w14:paraId="2042EA3F" w14:textId="77777777" w:rsidR="00693F65" w:rsidRPr="00F96A0C" w:rsidRDefault="00693F65" w:rsidP="00E50C2D">
            <w:pPr>
              <w:spacing w:line="160" w:lineRule="exact"/>
              <w:ind w:left="-18" w:right="-18"/>
              <w:jc w:val="thaiDistribute"/>
              <w:rPr>
                <w:rFonts w:ascii="Angsana New" w:hAnsi="Angsana New"/>
                <w:color w:val="000000" w:themeColor="text1"/>
                <w:spacing w:val="-4"/>
                <w:sz w:val="28"/>
                <w:szCs w:val="28"/>
              </w:rPr>
            </w:pPr>
          </w:p>
        </w:tc>
        <w:tc>
          <w:tcPr>
            <w:tcW w:w="1556" w:type="dxa"/>
          </w:tcPr>
          <w:p w14:paraId="4221259D" w14:textId="77777777" w:rsidR="00693F65" w:rsidRPr="00F96A0C" w:rsidRDefault="00693F65" w:rsidP="00E50C2D">
            <w:pPr>
              <w:spacing w:line="160" w:lineRule="exact"/>
              <w:ind w:left="-18" w:right="-18"/>
              <w:jc w:val="thaiDistribute"/>
              <w:rPr>
                <w:rFonts w:ascii="Angsana New" w:hAnsi="Angsana New"/>
                <w:color w:val="000000" w:themeColor="text1"/>
                <w:spacing w:val="-4"/>
                <w:sz w:val="28"/>
                <w:szCs w:val="28"/>
              </w:rPr>
            </w:pPr>
          </w:p>
        </w:tc>
        <w:tc>
          <w:tcPr>
            <w:tcW w:w="1556" w:type="dxa"/>
          </w:tcPr>
          <w:p w14:paraId="0CACD0C1" w14:textId="77777777" w:rsidR="00693F65" w:rsidRPr="00F96A0C" w:rsidRDefault="00693F65" w:rsidP="00E50C2D">
            <w:pPr>
              <w:spacing w:line="160" w:lineRule="exact"/>
              <w:ind w:left="-18" w:right="-18"/>
              <w:jc w:val="thaiDistribute"/>
              <w:rPr>
                <w:rFonts w:ascii="Angsana New" w:hAnsi="Angsana New"/>
                <w:color w:val="000000" w:themeColor="text1"/>
                <w:spacing w:val="-4"/>
                <w:sz w:val="28"/>
                <w:szCs w:val="28"/>
              </w:rPr>
            </w:pPr>
          </w:p>
        </w:tc>
        <w:tc>
          <w:tcPr>
            <w:tcW w:w="1555" w:type="dxa"/>
          </w:tcPr>
          <w:p w14:paraId="5CD131FC" w14:textId="77777777" w:rsidR="00693F65" w:rsidRPr="00F96A0C" w:rsidRDefault="00693F65" w:rsidP="00E50C2D">
            <w:pPr>
              <w:spacing w:line="160" w:lineRule="exact"/>
              <w:ind w:left="-18" w:right="-18"/>
              <w:jc w:val="thaiDistribute"/>
              <w:rPr>
                <w:rFonts w:ascii="Angsana New" w:hAnsi="Angsana New"/>
                <w:color w:val="000000" w:themeColor="text1"/>
                <w:spacing w:val="-4"/>
                <w:sz w:val="28"/>
                <w:szCs w:val="28"/>
              </w:rPr>
            </w:pPr>
          </w:p>
        </w:tc>
        <w:tc>
          <w:tcPr>
            <w:tcW w:w="1556" w:type="dxa"/>
          </w:tcPr>
          <w:p w14:paraId="60778163" w14:textId="77777777" w:rsidR="00693F65" w:rsidRPr="00F96A0C" w:rsidRDefault="00693F65" w:rsidP="00E50C2D">
            <w:pPr>
              <w:spacing w:line="160" w:lineRule="exact"/>
              <w:ind w:left="-18" w:right="-18"/>
              <w:jc w:val="thaiDistribute"/>
              <w:rPr>
                <w:rFonts w:ascii="Angsana New" w:hAnsi="Angsana New"/>
                <w:color w:val="000000" w:themeColor="text1"/>
                <w:spacing w:val="-4"/>
                <w:sz w:val="28"/>
                <w:szCs w:val="28"/>
              </w:rPr>
            </w:pPr>
          </w:p>
        </w:tc>
        <w:tc>
          <w:tcPr>
            <w:tcW w:w="1556" w:type="dxa"/>
          </w:tcPr>
          <w:p w14:paraId="63ABA1EF" w14:textId="77777777" w:rsidR="00693F65" w:rsidRPr="00F96A0C" w:rsidRDefault="00693F65" w:rsidP="00E50C2D">
            <w:pPr>
              <w:spacing w:line="160" w:lineRule="exact"/>
              <w:ind w:left="-18" w:right="-18"/>
              <w:jc w:val="thaiDistribute"/>
              <w:rPr>
                <w:rFonts w:ascii="Angsana New" w:hAnsi="Angsana New"/>
                <w:color w:val="000000" w:themeColor="text1"/>
                <w:spacing w:val="-4"/>
                <w:sz w:val="28"/>
                <w:szCs w:val="28"/>
              </w:rPr>
            </w:pPr>
          </w:p>
        </w:tc>
        <w:tc>
          <w:tcPr>
            <w:tcW w:w="1556" w:type="dxa"/>
          </w:tcPr>
          <w:p w14:paraId="4A70280A" w14:textId="77777777" w:rsidR="00693F65" w:rsidRPr="00F96A0C" w:rsidRDefault="00693F65" w:rsidP="00E50C2D">
            <w:pPr>
              <w:spacing w:line="160" w:lineRule="exact"/>
              <w:ind w:left="-18" w:right="-18"/>
              <w:jc w:val="thaiDistribute"/>
              <w:rPr>
                <w:rFonts w:ascii="Angsana New" w:hAnsi="Angsana New"/>
                <w:color w:val="000000" w:themeColor="text1"/>
                <w:spacing w:val="-4"/>
                <w:sz w:val="28"/>
                <w:szCs w:val="28"/>
              </w:rPr>
            </w:pPr>
          </w:p>
        </w:tc>
      </w:tr>
      <w:tr w:rsidR="00693F65" w:rsidRPr="00F96A0C" w14:paraId="313AAA98" w14:textId="77777777" w:rsidTr="00E50C2D">
        <w:tc>
          <w:tcPr>
            <w:tcW w:w="3870" w:type="dxa"/>
          </w:tcPr>
          <w:p w14:paraId="266244CE" w14:textId="77777777" w:rsidR="00693F65" w:rsidRPr="00F96A0C" w:rsidRDefault="00693F65" w:rsidP="001B56CF">
            <w:pPr>
              <w:pStyle w:val="Heading5"/>
              <w:spacing w:line="330" w:lineRule="exact"/>
              <w:ind w:left="252" w:right="-108" w:hanging="180"/>
              <w:jc w:val="left"/>
              <w:rPr>
                <w:rFonts w:ascii="Angsana New" w:hAnsi="Angsana New"/>
                <w:color w:val="000000" w:themeColor="text1"/>
                <w:sz w:val="28"/>
                <w:szCs w:val="28"/>
                <w:lang w:val="en-US"/>
              </w:rPr>
            </w:pPr>
            <w:r w:rsidRPr="00F96A0C">
              <w:rPr>
                <w:rFonts w:ascii="Angsana New" w:hAnsi="Angsana New"/>
                <w:color w:val="000000" w:themeColor="text1"/>
                <w:sz w:val="28"/>
                <w:szCs w:val="28"/>
                <w:cs/>
              </w:rPr>
              <w:t xml:space="preserve">ณ วันที่ </w:t>
            </w:r>
            <w:r w:rsidRPr="00F96A0C">
              <w:rPr>
                <w:rFonts w:ascii="Angsana New" w:hAnsi="Angsana New"/>
                <w:color w:val="000000" w:themeColor="text1"/>
                <w:sz w:val="28"/>
                <w:szCs w:val="28"/>
              </w:rPr>
              <w:t xml:space="preserve">31 </w:t>
            </w:r>
            <w:r w:rsidRPr="00F96A0C">
              <w:rPr>
                <w:rFonts w:ascii="Angsana New" w:hAnsi="Angsana New"/>
                <w:color w:val="000000" w:themeColor="text1"/>
                <w:sz w:val="28"/>
                <w:szCs w:val="28"/>
                <w:cs/>
                <w:lang w:val="en-US"/>
              </w:rPr>
              <w:t xml:space="preserve">ตุลาคม พ.ศ. </w:t>
            </w:r>
            <w:r w:rsidRPr="00F96A0C">
              <w:rPr>
                <w:rFonts w:ascii="Angsana New" w:hAnsi="Angsana New"/>
                <w:color w:val="000000" w:themeColor="text1"/>
                <w:sz w:val="28"/>
                <w:szCs w:val="28"/>
                <w:lang w:val="en-US"/>
              </w:rPr>
              <w:t>2562</w:t>
            </w:r>
          </w:p>
        </w:tc>
        <w:tc>
          <w:tcPr>
            <w:tcW w:w="1555" w:type="dxa"/>
          </w:tcPr>
          <w:p w14:paraId="22F662F0"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p>
        </w:tc>
        <w:tc>
          <w:tcPr>
            <w:tcW w:w="1556" w:type="dxa"/>
          </w:tcPr>
          <w:p w14:paraId="613E4B55"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p>
        </w:tc>
        <w:tc>
          <w:tcPr>
            <w:tcW w:w="1556" w:type="dxa"/>
          </w:tcPr>
          <w:p w14:paraId="2DDCD3EC"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p>
        </w:tc>
        <w:tc>
          <w:tcPr>
            <w:tcW w:w="1555" w:type="dxa"/>
          </w:tcPr>
          <w:p w14:paraId="0BBAC89F"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p>
        </w:tc>
        <w:tc>
          <w:tcPr>
            <w:tcW w:w="1556" w:type="dxa"/>
          </w:tcPr>
          <w:p w14:paraId="17AF44F8"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p>
        </w:tc>
        <w:tc>
          <w:tcPr>
            <w:tcW w:w="1556" w:type="dxa"/>
          </w:tcPr>
          <w:p w14:paraId="39F5A354"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p>
        </w:tc>
        <w:tc>
          <w:tcPr>
            <w:tcW w:w="1556" w:type="dxa"/>
          </w:tcPr>
          <w:p w14:paraId="1F87A110"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p>
        </w:tc>
      </w:tr>
      <w:tr w:rsidR="00693F65" w:rsidRPr="00F96A0C" w14:paraId="1D53FB98" w14:textId="77777777" w:rsidTr="00E50C2D">
        <w:tc>
          <w:tcPr>
            <w:tcW w:w="3870" w:type="dxa"/>
          </w:tcPr>
          <w:p w14:paraId="32AF6382" w14:textId="77777777" w:rsidR="00693F65" w:rsidRPr="00F96A0C" w:rsidRDefault="00693F65" w:rsidP="001B56CF">
            <w:pPr>
              <w:spacing w:line="330" w:lineRule="exact"/>
              <w:ind w:left="252" w:right="-108" w:hanging="180"/>
              <w:rPr>
                <w:rFonts w:ascii="Angsana New" w:hAnsi="Angsana New"/>
                <w:color w:val="000000" w:themeColor="text1"/>
                <w:sz w:val="28"/>
                <w:szCs w:val="28"/>
              </w:rPr>
            </w:pPr>
            <w:r w:rsidRPr="00F96A0C">
              <w:rPr>
                <w:rFonts w:ascii="Angsana New" w:hAnsi="Angsana New"/>
                <w:color w:val="000000" w:themeColor="text1"/>
                <w:sz w:val="28"/>
                <w:szCs w:val="28"/>
                <w:cs/>
              </w:rPr>
              <w:t>ราคาทุน</w:t>
            </w:r>
          </w:p>
        </w:tc>
        <w:tc>
          <w:tcPr>
            <w:tcW w:w="1555" w:type="dxa"/>
          </w:tcPr>
          <w:p w14:paraId="0D894759" w14:textId="77777777" w:rsidR="00693F65" w:rsidRPr="00F96A0C" w:rsidRDefault="00693F65" w:rsidP="00E50C2D">
            <w:pPr>
              <w:spacing w:line="330" w:lineRule="exact"/>
              <w:ind w:left="-18" w:right="-18"/>
              <w:jc w:val="right"/>
              <w:rPr>
                <w:rFonts w:ascii="Angsana New" w:hAnsi="Angsana New"/>
                <w:sz w:val="28"/>
                <w:szCs w:val="28"/>
                <w:lang w:val="en-US"/>
              </w:rPr>
            </w:pPr>
            <w:r w:rsidRPr="00F96A0C">
              <w:rPr>
                <w:rFonts w:ascii="Angsana New" w:hAnsi="Angsana New"/>
                <w:sz w:val="28"/>
                <w:szCs w:val="28"/>
              </w:rPr>
              <w:t>9</w:t>
            </w:r>
            <w:r w:rsidRPr="00F96A0C">
              <w:rPr>
                <w:rFonts w:ascii="Angsana New" w:hAnsi="Angsana New"/>
                <w:sz w:val="28"/>
                <w:szCs w:val="28"/>
                <w:lang w:val="en-US"/>
              </w:rPr>
              <w:t>5</w:t>
            </w:r>
            <w:r w:rsidRPr="00F96A0C">
              <w:rPr>
                <w:rFonts w:ascii="Angsana New" w:hAnsi="Angsana New"/>
                <w:sz w:val="28"/>
                <w:szCs w:val="28"/>
              </w:rPr>
              <w:t>,312</w:t>
            </w:r>
          </w:p>
        </w:tc>
        <w:tc>
          <w:tcPr>
            <w:tcW w:w="1556" w:type="dxa"/>
          </w:tcPr>
          <w:p w14:paraId="6682E1FE" w14:textId="77777777" w:rsidR="00693F65" w:rsidRPr="00F96A0C" w:rsidRDefault="00693F65" w:rsidP="00E50C2D">
            <w:pPr>
              <w:spacing w:line="330" w:lineRule="exact"/>
              <w:ind w:left="-18" w:right="-18"/>
              <w:jc w:val="right"/>
              <w:rPr>
                <w:rFonts w:ascii="Angsana New" w:hAnsi="Angsana New"/>
                <w:sz w:val="28"/>
                <w:szCs w:val="28"/>
              </w:rPr>
            </w:pPr>
            <w:r w:rsidRPr="00F96A0C">
              <w:rPr>
                <w:rFonts w:ascii="Angsana New" w:hAnsi="Angsana New"/>
                <w:sz w:val="28"/>
                <w:szCs w:val="28"/>
              </w:rPr>
              <w:t>436,100</w:t>
            </w:r>
          </w:p>
        </w:tc>
        <w:tc>
          <w:tcPr>
            <w:tcW w:w="1556" w:type="dxa"/>
          </w:tcPr>
          <w:p w14:paraId="4624C41C" w14:textId="77777777" w:rsidR="00693F65" w:rsidRPr="00F96A0C" w:rsidRDefault="00693F65" w:rsidP="00E50C2D">
            <w:pPr>
              <w:spacing w:line="330" w:lineRule="exact"/>
              <w:ind w:left="-18" w:right="-18"/>
              <w:jc w:val="right"/>
              <w:rPr>
                <w:rFonts w:ascii="Angsana New" w:hAnsi="Angsana New"/>
                <w:sz w:val="28"/>
                <w:szCs w:val="28"/>
              </w:rPr>
            </w:pPr>
            <w:r w:rsidRPr="00F96A0C">
              <w:rPr>
                <w:rFonts w:ascii="Angsana New" w:hAnsi="Angsana New"/>
                <w:sz w:val="28"/>
                <w:szCs w:val="28"/>
              </w:rPr>
              <w:t>790,510</w:t>
            </w:r>
          </w:p>
        </w:tc>
        <w:tc>
          <w:tcPr>
            <w:tcW w:w="1555" w:type="dxa"/>
          </w:tcPr>
          <w:p w14:paraId="0B844329" w14:textId="77777777" w:rsidR="00693F65" w:rsidRPr="00F96A0C" w:rsidRDefault="00693F65" w:rsidP="00E50C2D">
            <w:pPr>
              <w:spacing w:line="330" w:lineRule="exact"/>
              <w:ind w:left="-18" w:right="-18"/>
              <w:jc w:val="right"/>
              <w:rPr>
                <w:rFonts w:ascii="Angsana New" w:hAnsi="Angsana New"/>
                <w:sz w:val="28"/>
                <w:szCs w:val="28"/>
              </w:rPr>
            </w:pPr>
            <w:r w:rsidRPr="00F96A0C">
              <w:rPr>
                <w:rFonts w:ascii="Angsana New" w:hAnsi="Angsana New"/>
                <w:sz w:val="28"/>
                <w:szCs w:val="28"/>
              </w:rPr>
              <w:t>35,126</w:t>
            </w:r>
          </w:p>
        </w:tc>
        <w:tc>
          <w:tcPr>
            <w:tcW w:w="1556" w:type="dxa"/>
          </w:tcPr>
          <w:p w14:paraId="6C113F54" w14:textId="77777777" w:rsidR="00693F65" w:rsidRPr="00F96A0C" w:rsidRDefault="00693F65" w:rsidP="00E50C2D">
            <w:pPr>
              <w:spacing w:line="330" w:lineRule="exact"/>
              <w:ind w:left="-18" w:right="-18"/>
              <w:jc w:val="right"/>
              <w:rPr>
                <w:rFonts w:ascii="Angsana New" w:hAnsi="Angsana New"/>
                <w:sz w:val="28"/>
                <w:szCs w:val="28"/>
              </w:rPr>
            </w:pPr>
            <w:r w:rsidRPr="00F96A0C">
              <w:rPr>
                <w:rFonts w:ascii="Angsana New" w:hAnsi="Angsana New"/>
                <w:sz w:val="28"/>
                <w:szCs w:val="28"/>
              </w:rPr>
              <w:t>26,648</w:t>
            </w:r>
          </w:p>
        </w:tc>
        <w:tc>
          <w:tcPr>
            <w:tcW w:w="1556" w:type="dxa"/>
          </w:tcPr>
          <w:p w14:paraId="6CB765A2" w14:textId="77777777" w:rsidR="00693F65" w:rsidRPr="00F96A0C" w:rsidRDefault="00693F65" w:rsidP="00E50C2D">
            <w:pPr>
              <w:spacing w:line="330" w:lineRule="exact"/>
              <w:ind w:left="-18" w:right="-18"/>
              <w:jc w:val="right"/>
              <w:rPr>
                <w:rFonts w:ascii="Angsana New" w:hAnsi="Angsana New"/>
                <w:sz w:val="28"/>
                <w:szCs w:val="28"/>
                <w:lang w:val="en-US"/>
              </w:rPr>
            </w:pPr>
            <w:r w:rsidRPr="00F96A0C">
              <w:rPr>
                <w:rFonts w:ascii="Angsana New" w:hAnsi="Angsana New"/>
                <w:sz w:val="28"/>
                <w:szCs w:val="28"/>
              </w:rPr>
              <w:t>4,334</w:t>
            </w:r>
          </w:p>
        </w:tc>
        <w:tc>
          <w:tcPr>
            <w:tcW w:w="1556" w:type="dxa"/>
          </w:tcPr>
          <w:p w14:paraId="52C2FC40" w14:textId="77777777" w:rsidR="00693F65" w:rsidRPr="00F96A0C" w:rsidRDefault="00693F65" w:rsidP="00E50C2D">
            <w:pPr>
              <w:spacing w:line="330" w:lineRule="exact"/>
              <w:ind w:left="-18" w:right="-18"/>
              <w:jc w:val="right"/>
              <w:rPr>
                <w:rFonts w:ascii="Angsana New" w:hAnsi="Angsana New"/>
                <w:sz w:val="28"/>
                <w:szCs w:val="28"/>
                <w:cs/>
              </w:rPr>
            </w:pPr>
            <w:r w:rsidRPr="00F96A0C">
              <w:rPr>
                <w:rFonts w:ascii="Angsana New" w:hAnsi="Angsana New"/>
                <w:sz w:val="28"/>
                <w:szCs w:val="28"/>
              </w:rPr>
              <w:t>1,388,030</w:t>
            </w:r>
          </w:p>
        </w:tc>
      </w:tr>
      <w:tr w:rsidR="00693F65" w:rsidRPr="00F96A0C" w14:paraId="681B4EB6" w14:textId="77777777" w:rsidTr="00E50C2D">
        <w:tc>
          <w:tcPr>
            <w:tcW w:w="3870" w:type="dxa"/>
          </w:tcPr>
          <w:p w14:paraId="39E7AF9D" w14:textId="77777777" w:rsidR="00693F65" w:rsidRPr="00F96A0C" w:rsidRDefault="00693F65" w:rsidP="001B56CF">
            <w:pPr>
              <w:spacing w:line="300" w:lineRule="exact"/>
              <w:ind w:left="252" w:right="-108" w:hanging="180"/>
              <w:rPr>
                <w:rFonts w:ascii="Angsana New" w:hAnsi="Angsana New"/>
                <w:color w:val="000000" w:themeColor="text1"/>
                <w:sz w:val="28"/>
                <w:szCs w:val="28"/>
              </w:rPr>
            </w:pPr>
            <w:r w:rsidRPr="00F96A0C">
              <w:rPr>
                <w:rFonts w:ascii="Angsana New" w:hAnsi="Angsana New"/>
                <w:color w:val="000000" w:themeColor="text1"/>
                <w:sz w:val="28"/>
                <w:szCs w:val="28"/>
                <w:u w:val="single"/>
                <w:cs/>
              </w:rPr>
              <w:t>หัก</w:t>
            </w:r>
            <w:r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cs/>
              </w:rPr>
              <w:t>ค่าเสื่อมราคาสะสม</w:t>
            </w:r>
          </w:p>
        </w:tc>
        <w:tc>
          <w:tcPr>
            <w:tcW w:w="1555" w:type="dxa"/>
          </w:tcPr>
          <w:p w14:paraId="0848F91F" w14:textId="77777777" w:rsidR="00693F65" w:rsidRPr="00F96A0C" w:rsidRDefault="00693F65" w:rsidP="00E50C2D">
            <w:pPr>
              <w:pBdr>
                <w:bottom w:val="single" w:sz="4" w:space="1" w:color="auto"/>
              </w:pBdr>
              <w:spacing w:line="300" w:lineRule="exact"/>
              <w:ind w:left="-18" w:right="-18"/>
              <w:jc w:val="center"/>
              <w:rPr>
                <w:rFonts w:ascii="Angsana New" w:hAnsi="Angsana New"/>
                <w:sz w:val="28"/>
                <w:szCs w:val="28"/>
              </w:rPr>
            </w:pPr>
            <w:r w:rsidRPr="00F96A0C">
              <w:rPr>
                <w:rFonts w:ascii="Angsana New" w:hAnsi="Angsana New"/>
                <w:sz w:val="28"/>
                <w:szCs w:val="28"/>
              </w:rPr>
              <w:t>-</w:t>
            </w:r>
          </w:p>
        </w:tc>
        <w:tc>
          <w:tcPr>
            <w:tcW w:w="1556" w:type="dxa"/>
          </w:tcPr>
          <w:p w14:paraId="7289E0FE" w14:textId="77777777" w:rsidR="00693F65" w:rsidRPr="00F96A0C" w:rsidRDefault="00693F65" w:rsidP="00E50C2D">
            <w:pPr>
              <w:pBdr>
                <w:bottom w:val="single" w:sz="4" w:space="1" w:color="auto"/>
              </w:pBdr>
              <w:spacing w:line="300" w:lineRule="exact"/>
              <w:ind w:left="-18" w:right="-18"/>
              <w:jc w:val="right"/>
              <w:rPr>
                <w:rFonts w:ascii="Angsana New" w:hAnsi="Angsana New"/>
                <w:sz w:val="28"/>
                <w:szCs w:val="28"/>
              </w:rPr>
            </w:pPr>
            <w:r w:rsidRPr="00F96A0C">
              <w:rPr>
                <w:rFonts w:ascii="Angsana New" w:hAnsi="Angsana New"/>
                <w:sz w:val="28"/>
                <w:szCs w:val="28"/>
              </w:rPr>
              <w:t>(149,698)</w:t>
            </w:r>
          </w:p>
        </w:tc>
        <w:tc>
          <w:tcPr>
            <w:tcW w:w="1556" w:type="dxa"/>
          </w:tcPr>
          <w:p w14:paraId="2E895C19" w14:textId="77777777" w:rsidR="00693F65" w:rsidRPr="00F96A0C" w:rsidRDefault="00693F65" w:rsidP="00E50C2D">
            <w:pPr>
              <w:pBdr>
                <w:bottom w:val="single" w:sz="4" w:space="1" w:color="auto"/>
              </w:pBdr>
              <w:spacing w:line="300" w:lineRule="exact"/>
              <w:ind w:left="-18" w:right="-18"/>
              <w:jc w:val="right"/>
              <w:rPr>
                <w:rFonts w:ascii="Angsana New" w:hAnsi="Angsana New"/>
                <w:sz w:val="28"/>
                <w:szCs w:val="28"/>
              </w:rPr>
            </w:pPr>
            <w:r w:rsidRPr="00F96A0C">
              <w:rPr>
                <w:rFonts w:ascii="Angsana New" w:hAnsi="Angsana New"/>
                <w:sz w:val="28"/>
                <w:szCs w:val="28"/>
              </w:rPr>
              <w:t>(462,620)</w:t>
            </w:r>
          </w:p>
        </w:tc>
        <w:tc>
          <w:tcPr>
            <w:tcW w:w="1555" w:type="dxa"/>
          </w:tcPr>
          <w:p w14:paraId="669EED3E" w14:textId="77777777" w:rsidR="00693F65" w:rsidRPr="00F96A0C" w:rsidRDefault="00693F65" w:rsidP="00E50C2D">
            <w:pPr>
              <w:pBdr>
                <w:bottom w:val="single" w:sz="4" w:space="1" w:color="auto"/>
              </w:pBdr>
              <w:spacing w:line="300" w:lineRule="exact"/>
              <w:ind w:left="-18" w:right="-18"/>
              <w:jc w:val="right"/>
              <w:rPr>
                <w:rFonts w:ascii="Angsana New" w:hAnsi="Angsana New"/>
                <w:sz w:val="28"/>
                <w:szCs w:val="28"/>
              </w:rPr>
            </w:pPr>
            <w:r w:rsidRPr="00F96A0C">
              <w:rPr>
                <w:rFonts w:ascii="Angsana New" w:hAnsi="Angsana New"/>
                <w:sz w:val="28"/>
                <w:szCs w:val="28"/>
              </w:rPr>
              <w:t>(19,590)</w:t>
            </w:r>
          </w:p>
        </w:tc>
        <w:tc>
          <w:tcPr>
            <w:tcW w:w="1556" w:type="dxa"/>
          </w:tcPr>
          <w:p w14:paraId="7A004C45" w14:textId="77777777" w:rsidR="00693F65" w:rsidRPr="00F96A0C" w:rsidRDefault="00693F65" w:rsidP="00E50C2D">
            <w:pPr>
              <w:pBdr>
                <w:bottom w:val="single" w:sz="4" w:space="1" w:color="auto"/>
              </w:pBdr>
              <w:spacing w:line="300" w:lineRule="exact"/>
              <w:ind w:left="-18" w:right="-18"/>
              <w:jc w:val="right"/>
              <w:rPr>
                <w:rFonts w:ascii="Angsana New" w:hAnsi="Angsana New"/>
                <w:sz w:val="28"/>
                <w:szCs w:val="28"/>
              </w:rPr>
            </w:pPr>
            <w:r w:rsidRPr="00F96A0C">
              <w:rPr>
                <w:rFonts w:ascii="Angsana New" w:hAnsi="Angsana New"/>
                <w:sz w:val="28"/>
                <w:szCs w:val="28"/>
              </w:rPr>
              <w:t>(10,161)</w:t>
            </w:r>
          </w:p>
        </w:tc>
        <w:tc>
          <w:tcPr>
            <w:tcW w:w="1556" w:type="dxa"/>
          </w:tcPr>
          <w:p w14:paraId="787AF0B8" w14:textId="77777777" w:rsidR="00693F65" w:rsidRPr="00F96A0C" w:rsidRDefault="00693F65" w:rsidP="00E50C2D">
            <w:pPr>
              <w:pBdr>
                <w:bottom w:val="single" w:sz="4" w:space="1" w:color="auto"/>
              </w:pBdr>
              <w:spacing w:line="300" w:lineRule="exact"/>
              <w:ind w:left="-18" w:right="-18"/>
              <w:jc w:val="center"/>
              <w:rPr>
                <w:rFonts w:ascii="Angsana New" w:hAnsi="Angsana New"/>
                <w:sz w:val="28"/>
                <w:szCs w:val="28"/>
              </w:rPr>
            </w:pPr>
            <w:r w:rsidRPr="00F96A0C">
              <w:rPr>
                <w:rFonts w:ascii="Angsana New" w:hAnsi="Angsana New"/>
                <w:sz w:val="28"/>
                <w:szCs w:val="28"/>
              </w:rPr>
              <w:t>-</w:t>
            </w:r>
          </w:p>
        </w:tc>
        <w:tc>
          <w:tcPr>
            <w:tcW w:w="1556" w:type="dxa"/>
          </w:tcPr>
          <w:p w14:paraId="1F71B436" w14:textId="77777777" w:rsidR="00693F65" w:rsidRPr="00F96A0C" w:rsidRDefault="00693F65" w:rsidP="00E50C2D">
            <w:pPr>
              <w:pBdr>
                <w:bottom w:val="single" w:sz="4" w:space="1" w:color="auto"/>
              </w:pBdr>
              <w:spacing w:line="300" w:lineRule="exact"/>
              <w:ind w:left="-18" w:right="-18"/>
              <w:jc w:val="right"/>
              <w:rPr>
                <w:rFonts w:ascii="Angsana New" w:hAnsi="Angsana New"/>
                <w:sz w:val="28"/>
                <w:szCs w:val="28"/>
              </w:rPr>
            </w:pPr>
            <w:r w:rsidRPr="00F96A0C">
              <w:rPr>
                <w:rFonts w:ascii="Angsana New" w:hAnsi="Angsana New"/>
                <w:sz w:val="28"/>
                <w:szCs w:val="28"/>
              </w:rPr>
              <w:t>(642,069)</w:t>
            </w:r>
          </w:p>
        </w:tc>
      </w:tr>
      <w:tr w:rsidR="00693F65" w:rsidRPr="00F96A0C" w14:paraId="7C0EF2C7" w14:textId="77777777" w:rsidTr="00E50C2D">
        <w:trPr>
          <w:trHeight w:val="60"/>
        </w:trPr>
        <w:tc>
          <w:tcPr>
            <w:tcW w:w="3870" w:type="dxa"/>
          </w:tcPr>
          <w:p w14:paraId="7AA786D0" w14:textId="77777777" w:rsidR="00693F65" w:rsidRPr="00F96A0C" w:rsidRDefault="00693F65" w:rsidP="001B56CF">
            <w:pPr>
              <w:spacing w:line="300" w:lineRule="exact"/>
              <w:ind w:left="252" w:right="-108" w:hanging="180"/>
              <w:rPr>
                <w:rFonts w:ascii="Angsana New" w:hAnsi="Angsana New"/>
                <w:color w:val="000000" w:themeColor="text1"/>
                <w:sz w:val="28"/>
                <w:szCs w:val="28"/>
              </w:rPr>
            </w:pPr>
            <w:r w:rsidRPr="00F96A0C">
              <w:rPr>
                <w:rFonts w:ascii="Angsana New" w:hAnsi="Angsana New"/>
                <w:color w:val="000000" w:themeColor="text1"/>
                <w:sz w:val="28"/>
                <w:szCs w:val="28"/>
                <w:cs/>
              </w:rPr>
              <w:t xml:space="preserve">มูลค่าตามบัญชี </w:t>
            </w:r>
            <w:r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cs/>
              </w:rPr>
              <w:t>สุทธิ</w:t>
            </w:r>
          </w:p>
        </w:tc>
        <w:tc>
          <w:tcPr>
            <w:tcW w:w="1555" w:type="dxa"/>
          </w:tcPr>
          <w:p w14:paraId="07EBCC95" w14:textId="77777777" w:rsidR="00693F65" w:rsidRPr="00F96A0C" w:rsidRDefault="00693F65" w:rsidP="00E50C2D">
            <w:pPr>
              <w:pBdr>
                <w:bottom w:val="double" w:sz="4" w:space="1" w:color="auto"/>
              </w:pBdr>
              <w:spacing w:line="300" w:lineRule="exact"/>
              <w:ind w:left="-18" w:right="-18"/>
              <w:jc w:val="right"/>
              <w:rPr>
                <w:rFonts w:ascii="Angsana New" w:hAnsi="Angsana New"/>
                <w:sz w:val="28"/>
                <w:szCs w:val="28"/>
              </w:rPr>
            </w:pPr>
            <w:r w:rsidRPr="00F96A0C">
              <w:rPr>
                <w:rFonts w:ascii="Angsana New" w:hAnsi="Angsana New"/>
                <w:sz w:val="28"/>
                <w:szCs w:val="28"/>
              </w:rPr>
              <w:t>95,312</w:t>
            </w:r>
          </w:p>
        </w:tc>
        <w:tc>
          <w:tcPr>
            <w:tcW w:w="1556" w:type="dxa"/>
          </w:tcPr>
          <w:p w14:paraId="7C141CB5" w14:textId="77777777" w:rsidR="00693F65" w:rsidRPr="00F96A0C" w:rsidRDefault="00693F65" w:rsidP="00E50C2D">
            <w:pPr>
              <w:pBdr>
                <w:bottom w:val="double" w:sz="4" w:space="1" w:color="auto"/>
              </w:pBdr>
              <w:spacing w:line="300" w:lineRule="exact"/>
              <w:ind w:left="-18" w:right="-18"/>
              <w:jc w:val="right"/>
              <w:rPr>
                <w:rFonts w:ascii="Angsana New" w:hAnsi="Angsana New"/>
                <w:sz w:val="28"/>
                <w:szCs w:val="28"/>
              </w:rPr>
            </w:pPr>
            <w:r w:rsidRPr="00F96A0C">
              <w:rPr>
                <w:rFonts w:ascii="Angsana New" w:hAnsi="Angsana New"/>
                <w:sz w:val="28"/>
                <w:szCs w:val="28"/>
              </w:rPr>
              <w:t>286,402</w:t>
            </w:r>
          </w:p>
        </w:tc>
        <w:tc>
          <w:tcPr>
            <w:tcW w:w="1556" w:type="dxa"/>
          </w:tcPr>
          <w:p w14:paraId="2A9E4EE1" w14:textId="77777777" w:rsidR="00693F65" w:rsidRPr="00F96A0C" w:rsidRDefault="00693F65" w:rsidP="00E50C2D">
            <w:pPr>
              <w:pBdr>
                <w:bottom w:val="double" w:sz="4" w:space="1" w:color="auto"/>
              </w:pBdr>
              <w:spacing w:line="300" w:lineRule="exact"/>
              <w:ind w:left="-18" w:right="-18"/>
              <w:jc w:val="right"/>
              <w:rPr>
                <w:rFonts w:ascii="Angsana New" w:hAnsi="Angsana New"/>
                <w:sz w:val="28"/>
                <w:szCs w:val="28"/>
              </w:rPr>
            </w:pPr>
            <w:r w:rsidRPr="00F96A0C">
              <w:rPr>
                <w:rFonts w:ascii="Angsana New" w:hAnsi="Angsana New"/>
                <w:sz w:val="28"/>
                <w:szCs w:val="28"/>
              </w:rPr>
              <w:t>327,890</w:t>
            </w:r>
          </w:p>
        </w:tc>
        <w:tc>
          <w:tcPr>
            <w:tcW w:w="1555" w:type="dxa"/>
          </w:tcPr>
          <w:p w14:paraId="1644E2C9" w14:textId="77777777" w:rsidR="00693F65" w:rsidRPr="00F96A0C" w:rsidRDefault="00693F65" w:rsidP="00E50C2D">
            <w:pPr>
              <w:pBdr>
                <w:bottom w:val="double" w:sz="4" w:space="1" w:color="auto"/>
              </w:pBdr>
              <w:spacing w:line="300" w:lineRule="exact"/>
              <w:ind w:left="-18" w:right="-18"/>
              <w:jc w:val="right"/>
              <w:rPr>
                <w:rFonts w:ascii="Angsana New" w:hAnsi="Angsana New"/>
                <w:sz w:val="28"/>
                <w:szCs w:val="28"/>
              </w:rPr>
            </w:pPr>
            <w:r w:rsidRPr="00F96A0C">
              <w:rPr>
                <w:rFonts w:ascii="Angsana New" w:hAnsi="Angsana New"/>
                <w:sz w:val="28"/>
                <w:szCs w:val="28"/>
              </w:rPr>
              <w:t>15,536</w:t>
            </w:r>
          </w:p>
        </w:tc>
        <w:tc>
          <w:tcPr>
            <w:tcW w:w="1556" w:type="dxa"/>
          </w:tcPr>
          <w:p w14:paraId="6BBCF2B6" w14:textId="77777777" w:rsidR="00693F65" w:rsidRPr="00F96A0C" w:rsidRDefault="00693F65" w:rsidP="00E50C2D">
            <w:pPr>
              <w:pBdr>
                <w:bottom w:val="double" w:sz="4" w:space="1" w:color="auto"/>
              </w:pBdr>
              <w:spacing w:line="300" w:lineRule="exact"/>
              <w:ind w:left="-18" w:right="-18"/>
              <w:jc w:val="right"/>
              <w:rPr>
                <w:rFonts w:ascii="Angsana New" w:hAnsi="Angsana New"/>
                <w:sz w:val="28"/>
                <w:szCs w:val="28"/>
              </w:rPr>
            </w:pPr>
            <w:r w:rsidRPr="00F96A0C">
              <w:rPr>
                <w:rFonts w:ascii="Angsana New" w:hAnsi="Angsana New"/>
                <w:sz w:val="28"/>
                <w:szCs w:val="28"/>
              </w:rPr>
              <w:t>16,487</w:t>
            </w:r>
          </w:p>
        </w:tc>
        <w:tc>
          <w:tcPr>
            <w:tcW w:w="1556" w:type="dxa"/>
          </w:tcPr>
          <w:p w14:paraId="4AB82B13" w14:textId="77777777" w:rsidR="00693F65" w:rsidRPr="00F96A0C" w:rsidRDefault="00693F65" w:rsidP="00E50C2D">
            <w:pPr>
              <w:pBdr>
                <w:bottom w:val="double" w:sz="4" w:space="1" w:color="auto"/>
              </w:pBdr>
              <w:spacing w:line="300" w:lineRule="exact"/>
              <w:ind w:left="-18" w:right="-18"/>
              <w:jc w:val="right"/>
              <w:rPr>
                <w:rFonts w:ascii="Angsana New" w:hAnsi="Angsana New"/>
                <w:sz w:val="28"/>
                <w:szCs w:val="28"/>
              </w:rPr>
            </w:pPr>
            <w:r w:rsidRPr="00F96A0C">
              <w:rPr>
                <w:rFonts w:ascii="Angsana New" w:hAnsi="Angsana New"/>
                <w:sz w:val="28"/>
                <w:szCs w:val="28"/>
              </w:rPr>
              <w:t>4,334</w:t>
            </w:r>
          </w:p>
        </w:tc>
        <w:tc>
          <w:tcPr>
            <w:tcW w:w="1556" w:type="dxa"/>
          </w:tcPr>
          <w:p w14:paraId="16595497" w14:textId="77777777" w:rsidR="00693F65" w:rsidRPr="00F96A0C" w:rsidRDefault="00693F65" w:rsidP="00E50C2D">
            <w:pPr>
              <w:pBdr>
                <w:bottom w:val="double" w:sz="4" w:space="1" w:color="auto"/>
              </w:pBdr>
              <w:spacing w:line="300" w:lineRule="exact"/>
              <w:ind w:left="-18" w:right="-18"/>
              <w:jc w:val="right"/>
              <w:rPr>
                <w:rFonts w:ascii="Angsana New" w:hAnsi="Angsana New"/>
                <w:sz w:val="28"/>
                <w:szCs w:val="28"/>
              </w:rPr>
            </w:pPr>
            <w:r w:rsidRPr="00F96A0C">
              <w:rPr>
                <w:rFonts w:ascii="Angsana New" w:hAnsi="Angsana New"/>
                <w:sz w:val="28"/>
                <w:szCs w:val="28"/>
              </w:rPr>
              <w:t>745,961</w:t>
            </w:r>
          </w:p>
        </w:tc>
      </w:tr>
      <w:tr w:rsidR="00693F65" w:rsidRPr="00F96A0C" w14:paraId="475C0EEC" w14:textId="77777777" w:rsidTr="00E50C2D">
        <w:trPr>
          <w:tblHeader/>
        </w:trPr>
        <w:tc>
          <w:tcPr>
            <w:tcW w:w="3870" w:type="dxa"/>
          </w:tcPr>
          <w:p w14:paraId="6484B8E6" w14:textId="77777777" w:rsidR="00693F65" w:rsidRPr="00F96A0C" w:rsidRDefault="00693F65" w:rsidP="001B56CF">
            <w:pPr>
              <w:spacing w:line="160" w:lineRule="exact"/>
              <w:ind w:left="252" w:hanging="180"/>
              <w:jc w:val="thaiDistribute"/>
              <w:rPr>
                <w:rFonts w:ascii="Angsana New" w:hAnsi="Angsana New"/>
                <w:color w:val="000000" w:themeColor="text1"/>
                <w:spacing w:val="-4"/>
                <w:sz w:val="28"/>
                <w:szCs w:val="28"/>
                <w:cs/>
              </w:rPr>
            </w:pPr>
          </w:p>
        </w:tc>
        <w:tc>
          <w:tcPr>
            <w:tcW w:w="1555" w:type="dxa"/>
          </w:tcPr>
          <w:p w14:paraId="52B62C17" w14:textId="77777777" w:rsidR="00693F65" w:rsidRPr="00F96A0C" w:rsidRDefault="00693F65" w:rsidP="00E50C2D">
            <w:pPr>
              <w:spacing w:line="160" w:lineRule="exact"/>
              <w:ind w:left="-18" w:right="-18" w:hanging="180"/>
              <w:jc w:val="thaiDistribute"/>
              <w:rPr>
                <w:rFonts w:ascii="Angsana New" w:hAnsi="Angsana New"/>
                <w:color w:val="000000" w:themeColor="text1"/>
                <w:spacing w:val="-4"/>
                <w:sz w:val="28"/>
                <w:szCs w:val="28"/>
              </w:rPr>
            </w:pPr>
          </w:p>
        </w:tc>
        <w:tc>
          <w:tcPr>
            <w:tcW w:w="1556" w:type="dxa"/>
          </w:tcPr>
          <w:p w14:paraId="31C654B5" w14:textId="77777777" w:rsidR="00693F65" w:rsidRPr="00F96A0C" w:rsidRDefault="00693F65" w:rsidP="00E50C2D">
            <w:pPr>
              <w:spacing w:line="160" w:lineRule="exact"/>
              <w:ind w:left="-18" w:right="-18" w:hanging="180"/>
              <w:jc w:val="thaiDistribute"/>
              <w:rPr>
                <w:rFonts w:ascii="Angsana New" w:hAnsi="Angsana New"/>
                <w:color w:val="000000" w:themeColor="text1"/>
                <w:spacing w:val="-4"/>
                <w:sz w:val="28"/>
                <w:szCs w:val="28"/>
              </w:rPr>
            </w:pPr>
          </w:p>
        </w:tc>
        <w:tc>
          <w:tcPr>
            <w:tcW w:w="1556" w:type="dxa"/>
          </w:tcPr>
          <w:p w14:paraId="20AC823E" w14:textId="77777777" w:rsidR="00693F65" w:rsidRPr="00F96A0C" w:rsidRDefault="00693F65" w:rsidP="00E50C2D">
            <w:pPr>
              <w:spacing w:line="160" w:lineRule="exact"/>
              <w:ind w:left="-18" w:right="-18" w:hanging="180"/>
              <w:jc w:val="thaiDistribute"/>
              <w:rPr>
                <w:rFonts w:ascii="Angsana New" w:hAnsi="Angsana New"/>
                <w:color w:val="000000" w:themeColor="text1"/>
                <w:spacing w:val="-4"/>
                <w:sz w:val="28"/>
                <w:szCs w:val="28"/>
              </w:rPr>
            </w:pPr>
          </w:p>
        </w:tc>
        <w:tc>
          <w:tcPr>
            <w:tcW w:w="1555" w:type="dxa"/>
          </w:tcPr>
          <w:p w14:paraId="150D39E0" w14:textId="77777777" w:rsidR="00693F65" w:rsidRPr="00F96A0C" w:rsidRDefault="00693F65" w:rsidP="00E50C2D">
            <w:pPr>
              <w:spacing w:line="160" w:lineRule="exact"/>
              <w:ind w:left="-18" w:right="-18" w:hanging="180"/>
              <w:jc w:val="thaiDistribute"/>
              <w:rPr>
                <w:rFonts w:ascii="Angsana New" w:hAnsi="Angsana New"/>
                <w:color w:val="000000" w:themeColor="text1"/>
                <w:spacing w:val="-4"/>
                <w:sz w:val="28"/>
                <w:szCs w:val="28"/>
              </w:rPr>
            </w:pPr>
          </w:p>
        </w:tc>
        <w:tc>
          <w:tcPr>
            <w:tcW w:w="1556" w:type="dxa"/>
          </w:tcPr>
          <w:p w14:paraId="37720671" w14:textId="77777777" w:rsidR="00693F65" w:rsidRPr="00F96A0C" w:rsidRDefault="00693F65" w:rsidP="00E50C2D">
            <w:pPr>
              <w:spacing w:line="160" w:lineRule="exact"/>
              <w:ind w:left="-18" w:right="-18" w:hanging="180"/>
              <w:jc w:val="thaiDistribute"/>
              <w:rPr>
                <w:rFonts w:ascii="Angsana New" w:hAnsi="Angsana New"/>
                <w:color w:val="000000" w:themeColor="text1"/>
                <w:spacing w:val="-4"/>
                <w:sz w:val="28"/>
                <w:szCs w:val="28"/>
              </w:rPr>
            </w:pPr>
          </w:p>
        </w:tc>
        <w:tc>
          <w:tcPr>
            <w:tcW w:w="1556" w:type="dxa"/>
          </w:tcPr>
          <w:p w14:paraId="2C6DDC24" w14:textId="77777777" w:rsidR="00693F65" w:rsidRPr="00F96A0C" w:rsidRDefault="00693F65" w:rsidP="00E50C2D">
            <w:pPr>
              <w:spacing w:line="160" w:lineRule="exact"/>
              <w:ind w:left="-18" w:right="-18" w:hanging="180"/>
              <w:jc w:val="thaiDistribute"/>
              <w:rPr>
                <w:rFonts w:ascii="Angsana New" w:hAnsi="Angsana New"/>
                <w:color w:val="000000" w:themeColor="text1"/>
                <w:spacing w:val="-4"/>
                <w:sz w:val="28"/>
                <w:szCs w:val="28"/>
              </w:rPr>
            </w:pPr>
          </w:p>
        </w:tc>
        <w:tc>
          <w:tcPr>
            <w:tcW w:w="1556" w:type="dxa"/>
          </w:tcPr>
          <w:p w14:paraId="0DA328AC" w14:textId="77777777" w:rsidR="00693F65" w:rsidRPr="00F96A0C" w:rsidRDefault="00693F65" w:rsidP="00E50C2D">
            <w:pPr>
              <w:spacing w:line="160" w:lineRule="exact"/>
              <w:ind w:left="-18" w:right="-18" w:hanging="180"/>
              <w:jc w:val="thaiDistribute"/>
              <w:rPr>
                <w:rFonts w:ascii="Angsana New" w:hAnsi="Angsana New"/>
                <w:color w:val="000000" w:themeColor="text1"/>
                <w:spacing w:val="-4"/>
                <w:sz w:val="28"/>
                <w:szCs w:val="28"/>
              </w:rPr>
            </w:pPr>
          </w:p>
        </w:tc>
      </w:tr>
      <w:tr w:rsidR="00693F65" w:rsidRPr="00F96A0C" w14:paraId="36D0880A" w14:textId="77777777" w:rsidTr="00E50C2D">
        <w:tc>
          <w:tcPr>
            <w:tcW w:w="3870" w:type="dxa"/>
          </w:tcPr>
          <w:p w14:paraId="31B555AB" w14:textId="77777777" w:rsidR="00693F65" w:rsidRPr="00F96A0C" w:rsidRDefault="00693F65" w:rsidP="001B56CF">
            <w:pPr>
              <w:spacing w:line="330" w:lineRule="exact"/>
              <w:ind w:left="252" w:right="-108" w:hanging="180"/>
              <w:rPr>
                <w:rFonts w:ascii="Angsana New" w:hAnsi="Angsana New"/>
                <w:b/>
                <w:bCs/>
                <w:color w:val="000000" w:themeColor="text1"/>
                <w:sz w:val="28"/>
                <w:szCs w:val="28"/>
                <w:lang w:val="en-US"/>
              </w:rPr>
            </w:pPr>
            <w:r w:rsidRPr="00F96A0C">
              <w:rPr>
                <w:rFonts w:ascii="Angsana New" w:hAnsi="Angsana New"/>
                <w:b/>
                <w:bCs/>
                <w:color w:val="000000" w:themeColor="text1"/>
                <w:sz w:val="28"/>
                <w:szCs w:val="28"/>
                <w:cs/>
              </w:rPr>
              <w:t xml:space="preserve">สำหรับปีสิ้นสุดวันที่ </w:t>
            </w:r>
            <w:r w:rsidRPr="00F96A0C">
              <w:rPr>
                <w:rFonts w:ascii="Angsana New" w:hAnsi="Angsana New"/>
                <w:b/>
                <w:bCs/>
                <w:color w:val="000000" w:themeColor="text1"/>
                <w:sz w:val="28"/>
                <w:szCs w:val="28"/>
              </w:rPr>
              <w:t xml:space="preserve">31 </w:t>
            </w:r>
            <w:r w:rsidRPr="00F96A0C">
              <w:rPr>
                <w:rFonts w:ascii="Angsana New" w:hAnsi="Angsana New"/>
                <w:b/>
                <w:bCs/>
                <w:color w:val="000000" w:themeColor="text1"/>
                <w:sz w:val="28"/>
                <w:szCs w:val="28"/>
                <w:cs/>
                <w:lang w:val="en-US"/>
              </w:rPr>
              <w:t xml:space="preserve">ตุลาคม พ.ศ. </w:t>
            </w:r>
            <w:r w:rsidRPr="00F96A0C">
              <w:rPr>
                <w:rFonts w:ascii="Angsana New" w:hAnsi="Angsana New"/>
                <w:b/>
                <w:bCs/>
                <w:color w:val="000000" w:themeColor="text1"/>
                <w:sz w:val="28"/>
                <w:szCs w:val="28"/>
                <w:lang w:val="en-US"/>
              </w:rPr>
              <w:t>2563</w:t>
            </w:r>
          </w:p>
        </w:tc>
        <w:tc>
          <w:tcPr>
            <w:tcW w:w="1555" w:type="dxa"/>
            <w:shd w:val="clear" w:color="auto" w:fill="auto"/>
          </w:tcPr>
          <w:p w14:paraId="14A4441C"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556" w:type="dxa"/>
            <w:shd w:val="clear" w:color="auto" w:fill="auto"/>
          </w:tcPr>
          <w:p w14:paraId="7CD5A87B"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556" w:type="dxa"/>
            <w:shd w:val="clear" w:color="auto" w:fill="auto"/>
          </w:tcPr>
          <w:p w14:paraId="2BAD6D5F"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555" w:type="dxa"/>
            <w:shd w:val="clear" w:color="auto" w:fill="auto"/>
          </w:tcPr>
          <w:p w14:paraId="3749A490" w14:textId="77777777" w:rsidR="00693F65" w:rsidRPr="00F96A0C" w:rsidRDefault="00693F65" w:rsidP="00E50C2D">
            <w:pPr>
              <w:spacing w:line="330" w:lineRule="exact"/>
              <w:ind w:left="-18" w:right="-18"/>
              <w:jc w:val="right"/>
              <w:rPr>
                <w:rFonts w:ascii="Angsana New" w:hAnsi="Angsana New"/>
                <w:color w:val="000000" w:themeColor="text1"/>
                <w:sz w:val="28"/>
                <w:szCs w:val="28"/>
                <w:lang w:val="en-US"/>
              </w:rPr>
            </w:pPr>
          </w:p>
        </w:tc>
        <w:tc>
          <w:tcPr>
            <w:tcW w:w="1556" w:type="dxa"/>
            <w:shd w:val="clear" w:color="auto" w:fill="auto"/>
          </w:tcPr>
          <w:p w14:paraId="1F3AF3FE"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556" w:type="dxa"/>
            <w:shd w:val="clear" w:color="auto" w:fill="auto"/>
          </w:tcPr>
          <w:p w14:paraId="33AF1C49"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556" w:type="dxa"/>
            <w:shd w:val="clear" w:color="auto" w:fill="auto"/>
          </w:tcPr>
          <w:p w14:paraId="5FDCDB28"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r>
      <w:tr w:rsidR="00693F65" w:rsidRPr="00F96A0C" w14:paraId="5C03357F" w14:textId="77777777" w:rsidTr="00E50C2D">
        <w:tc>
          <w:tcPr>
            <w:tcW w:w="3870" w:type="dxa"/>
          </w:tcPr>
          <w:p w14:paraId="78FFC0CB" w14:textId="77777777" w:rsidR="00693F65" w:rsidRPr="00F96A0C" w:rsidRDefault="00693F65" w:rsidP="001B56CF">
            <w:pPr>
              <w:spacing w:line="330" w:lineRule="exact"/>
              <w:ind w:left="252" w:right="-108" w:hanging="180"/>
              <w:rPr>
                <w:rFonts w:ascii="Angsana New" w:hAnsi="Angsana New"/>
                <w:color w:val="000000" w:themeColor="text1"/>
                <w:sz w:val="28"/>
                <w:szCs w:val="28"/>
              </w:rPr>
            </w:pPr>
            <w:r w:rsidRPr="00F96A0C">
              <w:rPr>
                <w:rFonts w:ascii="Angsana New" w:hAnsi="Angsana New"/>
                <w:color w:val="000000" w:themeColor="text1"/>
                <w:sz w:val="28"/>
                <w:szCs w:val="28"/>
                <w:cs/>
              </w:rPr>
              <w:t>มูลค่าตามบัญชีต้นปี สุทธิ</w:t>
            </w:r>
          </w:p>
        </w:tc>
        <w:tc>
          <w:tcPr>
            <w:tcW w:w="1555" w:type="dxa"/>
            <w:shd w:val="clear" w:color="auto" w:fill="auto"/>
          </w:tcPr>
          <w:p w14:paraId="069431CC"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95,312</w:t>
            </w:r>
          </w:p>
        </w:tc>
        <w:tc>
          <w:tcPr>
            <w:tcW w:w="1556" w:type="dxa"/>
            <w:shd w:val="clear" w:color="auto" w:fill="auto"/>
          </w:tcPr>
          <w:p w14:paraId="7E4710EF"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286,402</w:t>
            </w:r>
          </w:p>
        </w:tc>
        <w:tc>
          <w:tcPr>
            <w:tcW w:w="1556" w:type="dxa"/>
            <w:shd w:val="clear" w:color="auto" w:fill="auto"/>
          </w:tcPr>
          <w:p w14:paraId="07619903"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327,890</w:t>
            </w:r>
          </w:p>
        </w:tc>
        <w:tc>
          <w:tcPr>
            <w:tcW w:w="1555" w:type="dxa"/>
            <w:shd w:val="clear" w:color="auto" w:fill="auto"/>
          </w:tcPr>
          <w:p w14:paraId="4637C90D"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15,536</w:t>
            </w:r>
          </w:p>
        </w:tc>
        <w:tc>
          <w:tcPr>
            <w:tcW w:w="1556" w:type="dxa"/>
            <w:shd w:val="clear" w:color="auto" w:fill="auto"/>
          </w:tcPr>
          <w:p w14:paraId="6528E411"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16,487</w:t>
            </w:r>
          </w:p>
        </w:tc>
        <w:tc>
          <w:tcPr>
            <w:tcW w:w="1556" w:type="dxa"/>
            <w:shd w:val="clear" w:color="auto" w:fill="auto"/>
          </w:tcPr>
          <w:p w14:paraId="6CC2530A"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4,334</w:t>
            </w:r>
          </w:p>
        </w:tc>
        <w:tc>
          <w:tcPr>
            <w:tcW w:w="1556" w:type="dxa"/>
            <w:shd w:val="clear" w:color="auto" w:fill="auto"/>
          </w:tcPr>
          <w:p w14:paraId="75F891ED"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745,961</w:t>
            </w:r>
          </w:p>
        </w:tc>
      </w:tr>
      <w:tr w:rsidR="00693F65" w:rsidRPr="00F96A0C" w14:paraId="0115FBFA" w14:textId="77777777" w:rsidTr="00E50C2D">
        <w:tc>
          <w:tcPr>
            <w:tcW w:w="3870" w:type="dxa"/>
          </w:tcPr>
          <w:p w14:paraId="0228217B" w14:textId="77777777" w:rsidR="00693F65" w:rsidRPr="00F96A0C" w:rsidRDefault="00693F65" w:rsidP="001B56CF">
            <w:pPr>
              <w:spacing w:line="330" w:lineRule="exact"/>
              <w:ind w:left="252" w:right="-108" w:hanging="180"/>
              <w:rPr>
                <w:rFonts w:ascii="Angsana New" w:hAnsi="Angsana New"/>
                <w:color w:val="000000" w:themeColor="text1"/>
                <w:sz w:val="28"/>
                <w:szCs w:val="28"/>
                <w:cs/>
              </w:rPr>
            </w:pPr>
            <w:r w:rsidRPr="00F96A0C">
              <w:rPr>
                <w:rFonts w:ascii="Angsana New" w:hAnsi="Angsana New"/>
                <w:color w:val="000000" w:themeColor="text1"/>
                <w:sz w:val="28"/>
                <w:szCs w:val="28"/>
                <w:cs/>
              </w:rPr>
              <w:t>ซื้อสินทรัพย์</w:t>
            </w:r>
          </w:p>
        </w:tc>
        <w:tc>
          <w:tcPr>
            <w:tcW w:w="1555" w:type="dxa"/>
            <w:shd w:val="clear" w:color="auto" w:fill="auto"/>
          </w:tcPr>
          <w:p w14:paraId="58992514"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shd w:val="clear" w:color="auto" w:fill="auto"/>
          </w:tcPr>
          <w:p w14:paraId="06304F5B"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2,244</w:t>
            </w:r>
          </w:p>
        </w:tc>
        <w:tc>
          <w:tcPr>
            <w:tcW w:w="1556" w:type="dxa"/>
            <w:shd w:val="clear" w:color="auto" w:fill="auto"/>
          </w:tcPr>
          <w:p w14:paraId="06610D6F"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17,090</w:t>
            </w:r>
          </w:p>
        </w:tc>
        <w:tc>
          <w:tcPr>
            <w:tcW w:w="1555" w:type="dxa"/>
            <w:shd w:val="clear" w:color="auto" w:fill="auto"/>
          </w:tcPr>
          <w:p w14:paraId="544D17B7"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2,240</w:t>
            </w:r>
          </w:p>
        </w:tc>
        <w:tc>
          <w:tcPr>
            <w:tcW w:w="1556" w:type="dxa"/>
            <w:shd w:val="clear" w:color="auto" w:fill="auto"/>
          </w:tcPr>
          <w:p w14:paraId="2C93B0C2"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6,811</w:t>
            </w:r>
          </w:p>
        </w:tc>
        <w:tc>
          <w:tcPr>
            <w:tcW w:w="1556" w:type="dxa"/>
            <w:shd w:val="clear" w:color="auto" w:fill="auto"/>
          </w:tcPr>
          <w:p w14:paraId="38F0BDD2"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1,240</w:t>
            </w:r>
          </w:p>
        </w:tc>
        <w:tc>
          <w:tcPr>
            <w:tcW w:w="1556" w:type="dxa"/>
            <w:shd w:val="clear" w:color="auto" w:fill="auto"/>
          </w:tcPr>
          <w:p w14:paraId="06AEF5BD" w14:textId="77777777" w:rsidR="00693F65" w:rsidRPr="00F96A0C" w:rsidRDefault="00693F65" w:rsidP="00E50C2D">
            <w:pPr>
              <w:spacing w:line="330" w:lineRule="exact"/>
              <w:ind w:left="-18" w:right="-18"/>
              <w:jc w:val="right"/>
              <w:rPr>
                <w:rFonts w:ascii="Angsana New" w:hAnsi="Angsana New"/>
                <w:color w:val="000000" w:themeColor="text1"/>
                <w:sz w:val="28"/>
                <w:szCs w:val="28"/>
                <w:lang w:val="en-US"/>
              </w:rPr>
            </w:pPr>
            <w:r w:rsidRPr="00F96A0C">
              <w:rPr>
                <w:rFonts w:ascii="Angsana New" w:hAnsi="Angsana New"/>
                <w:color w:val="000000" w:themeColor="text1"/>
                <w:sz w:val="28"/>
                <w:szCs w:val="28"/>
              </w:rPr>
              <w:t>29,625</w:t>
            </w:r>
          </w:p>
        </w:tc>
      </w:tr>
      <w:tr w:rsidR="00693F65" w:rsidRPr="00F96A0C" w14:paraId="6E566D8F" w14:textId="77777777" w:rsidTr="00E50C2D">
        <w:tc>
          <w:tcPr>
            <w:tcW w:w="3870" w:type="dxa"/>
          </w:tcPr>
          <w:p w14:paraId="43704EA8" w14:textId="77777777" w:rsidR="00693F65" w:rsidRPr="00F96A0C" w:rsidRDefault="00693F65" w:rsidP="001B56CF">
            <w:pPr>
              <w:spacing w:line="330" w:lineRule="exact"/>
              <w:ind w:left="252" w:right="-108" w:hanging="180"/>
              <w:rPr>
                <w:rFonts w:ascii="Angsana New" w:hAnsi="Angsana New"/>
                <w:color w:val="000000" w:themeColor="text1"/>
                <w:sz w:val="28"/>
                <w:szCs w:val="28"/>
                <w:cs/>
              </w:rPr>
            </w:pPr>
            <w:r w:rsidRPr="00F96A0C">
              <w:rPr>
                <w:rFonts w:ascii="Angsana New" w:hAnsi="Angsana New"/>
                <w:color w:val="000000" w:themeColor="text1"/>
                <w:sz w:val="28"/>
                <w:szCs w:val="28"/>
                <w:cs/>
              </w:rPr>
              <w:t>โอนเข้า (ออก)</w:t>
            </w:r>
          </w:p>
        </w:tc>
        <w:tc>
          <w:tcPr>
            <w:tcW w:w="1555" w:type="dxa"/>
            <w:shd w:val="clear" w:color="auto" w:fill="auto"/>
          </w:tcPr>
          <w:p w14:paraId="46865CA6"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shd w:val="clear" w:color="auto" w:fill="auto"/>
          </w:tcPr>
          <w:p w14:paraId="2B9D148A"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2,718</w:t>
            </w:r>
          </w:p>
        </w:tc>
        <w:tc>
          <w:tcPr>
            <w:tcW w:w="1556" w:type="dxa"/>
            <w:shd w:val="clear" w:color="auto" w:fill="auto"/>
          </w:tcPr>
          <w:p w14:paraId="4429A981"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50</w:t>
            </w:r>
          </w:p>
        </w:tc>
        <w:tc>
          <w:tcPr>
            <w:tcW w:w="1555" w:type="dxa"/>
            <w:shd w:val="clear" w:color="auto" w:fill="auto"/>
          </w:tcPr>
          <w:p w14:paraId="0D589C9F"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2,806</w:t>
            </w:r>
          </w:p>
        </w:tc>
        <w:tc>
          <w:tcPr>
            <w:tcW w:w="1556" w:type="dxa"/>
            <w:shd w:val="clear" w:color="auto" w:fill="auto"/>
          </w:tcPr>
          <w:p w14:paraId="1B7D42AD"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shd w:val="clear" w:color="auto" w:fill="auto"/>
          </w:tcPr>
          <w:p w14:paraId="2F73A231"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(5,574)</w:t>
            </w:r>
          </w:p>
        </w:tc>
        <w:tc>
          <w:tcPr>
            <w:tcW w:w="1556" w:type="dxa"/>
            <w:shd w:val="clear" w:color="auto" w:fill="auto"/>
          </w:tcPr>
          <w:p w14:paraId="02220640"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r>
      <w:tr w:rsidR="00693F65" w:rsidRPr="00F96A0C" w14:paraId="3067D3CC" w14:textId="77777777" w:rsidTr="00E50C2D">
        <w:tc>
          <w:tcPr>
            <w:tcW w:w="3870" w:type="dxa"/>
          </w:tcPr>
          <w:p w14:paraId="04B5FC85" w14:textId="77777777" w:rsidR="00693F65" w:rsidRPr="00F96A0C" w:rsidRDefault="00693F65" w:rsidP="001B56CF">
            <w:pPr>
              <w:spacing w:line="330" w:lineRule="exact"/>
              <w:ind w:left="252" w:right="-108" w:hanging="180"/>
              <w:rPr>
                <w:rFonts w:ascii="Angsana New" w:hAnsi="Angsana New"/>
                <w:color w:val="000000" w:themeColor="text1"/>
                <w:sz w:val="28"/>
                <w:szCs w:val="28"/>
                <w:cs/>
              </w:rPr>
            </w:pPr>
            <w:r w:rsidRPr="00F96A0C">
              <w:rPr>
                <w:rFonts w:ascii="Angsana New" w:hAnsi="Angsana New"/>
                <w:color w:val="000000" w:themeColor="text1"/>
                <w:sz w:val="28"/>
                <w:szCs w:val="28"/>
                <w:cs/>
              </w:rPr>
              <w:t>จำหน่ายสินทรัพย์</w:t>
            </w:r>
            <w:r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cs/>
              </w:rPr>
              <w:t>สุทธิ</w:t>
            </w:r>
          </w:p>
        </w:tc>
        <w:tc>
          <w:tcPr>
            <w:tcW w:w="1555" w:type="dxa"/>
            <w:shd w:val="clear" w:color="auto" w:fill="auto"/>
          </w:tcPr>
          <w:p w14:paraId="54A51E35"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shd w:val="clear" w:color="auto" w:fill="auto"/>
          </w:tcPr>
          <w:p w14:paraId="5D84B151"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shd w:val="clear" w:color="auto" w:fill="auto"/>
          </w:tcPr>
          <w:p w14:paraId="46935701"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(41)</w:t>
            </w:r>
          </w:p>
        </w:tc>
        <w:tc>
          <w:tcPr>
            <w:tcW w:w="1555" w:type="dxa"/>
            <w:shd w:val="clear" w:color="auto" w:fill="auto"/>
          </w:tcPr>
          <w:p w14:paraId="1D7D8E64"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shd w:val="clear" w:color="auto" w:fill="auto"/>
          </w:tcPr>
          <w:p w14:paraId="74CC61AD"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shd w:val="clear" w:color="auto" w:fill="auto"/>
          </w:tcPr>
          <w:p w14:paraId="5FCC1166"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shd w:val="clear" w:color="auto" w:fill="auto"/>
            <w:vAlign w:val="bottom"/>
          </w:tcPr>
          <w:p w14:paraId="32C45118"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(41)</w:t>
            </w:r>
          </w:p>
        </w:tc>
      </w:tr>
      <w:tr w:rsidR="00693F65" w:rsidRPr="00F96A0C" w14:paraId="4DA78B0A" w14:textId="77777777" w:rsidTr="00E50C2D">
        <w:tc>
          <w:tcPr>
            <w:tcW w:w="3870" w:type="dxa"/>
          </w:tcPr>
          <w:p w14:paraId="1A34F6EE" w14:textId="77777777" w:rsidR="00693F65" w:rsidRPr="00F96A0C" w:rsidRDefault="00693F65" w:rsidP="001B56CF">
            <w:pPr>
              <w:spacing w:line="330" w:lineRule="exact"/>
              <w:ind w:left="252" w:right="-108" w:hanging="180"/>
              <w:rPr>
                <w:rFonts w:ascii="Angsana New" w:hAnsi="Angsana New"/>
                <w:color w:val="000000" w:themeColor="text1"/>
                <w:sz w:val="28"/>
                <w:szCs w:val="28"/>
              </w:rPr>
            </w:pPr>
            <w:r w:rsidRPr="00F96A0C">
              <w:rPr>
                <w:rFonts w:ascii="Angsana New" w:hAnsi="Angsana New"/>
                <w:color w:val="000000" w:themeColor="text1"/>
                <w:sz w:val="28"/>
                <w:szCs w:val="28"/>
                <w:cs/>
              </w:rPr>
              <w:t xml:space="preserve">ค่าเสื่อมราคา </w:t>
            </w:r>
          </w:p>
        </w:tc>
        <w:tc>
          <w:tcPr>
            <w:tcW w:w="1555" w:type="dxa"/>
            <w:shd w:val="clear" w:color="auto" w:fill="auto"/>
          </w:tcPr>
          <w:p w14:paraId="7CF1B650"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shd w:val="clear" w:color="auto" w:fill="auto"/>
          </w:tcPr>
          <w:p w14:paraId="5FEC218F"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(22,245)</w:t>
            </w:r>
          </w:p>
        </w:tc>
        <w:tc>
          <w:tcPr>
            <w:tcW w:w="1556" w:type="dxa"/>
            <w:shd w:val="clear" w:color="auto" w:fill="auto"/>
          </w:tcPr>
          <w:p w14:paraId="00D04697"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w:t>
            </w:r>
            <w:r w:rsidRPr="00F96A0C">
              <w:rPr>
                <w:rFonts w:ascii="Angsana New" w:hAnsi="Angsana New"/>
                <w:color w:val="000000" w:themeColor="text1"/>
                <w:sz w:val="28"/>
                <w:szCs w:val="28"/>
                <w:lang w:val="en-US"/>
              </w:rPr>
              <w:t>76</w:t>
            </w:r>
            <w:r w:rsidRPr="00F96A0C">
              <w:rPr>
                <w:rFonts w:ascii="Angsana New" w:hAnsi="Angsana New"/>
                <w:color w:val="000000" w:themeColor="text1"/>
                <w:sz w:val="28"/>
                <w:szCs w:val="28"/>
              </w:rPr>
              <w:t>,455)</w:t>
            </w:r>
          </w:p>
        </w:tc>
        <w:tc>
          <w:tcPr>
            <w:tcW w:w="1555" w:type="dxa"/>
            <w:shd w:val="clear" w:color="auto" w:fill="auto"/>
          </w:tcPr>
          <w:p w14:paraId="5130C7F3"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(7,536)</w:t>
            </w:r>
          </w:p>
        </w:tc>
        <w:tc>
          <w:tcPr>
            <w:tcW w:w="1556" w:type="dxa"/>
            <w:shd w:val="clear" w:color="auto" w:fill="auto"/>
          </w:tcPr>
          <w:p w14:paraId="57739EDA"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(5,792)</w:t>
            </w:r>
          </w:p>
        </w:tc>
        <w:tc>
          <w:tcPr>
            <w:tcW w:w="1556" w:type="dxa"/>
            <w:shd w:val="clear" w:color="auto" w:fill="auto"/>
          </w:tcPr>
          <w:p w14:paraId="09A1F3E1"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shd w:val="clear" w:color="auto" w:fill="auto"/>
            <w:vAlign w:val="center"/>
          </w:tcPr>
          <w:p w14:paraId="2515BAAF"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(112,028)</w:t>
            </w:r>
          </w:p>
        </w:tc>
      </w:tr>
      <w:tr w:rsidR="00693F65" w:rsidRPr="00F96A0C" w14:paraId="1A05E22B" w14:textId="77777777" w:rsidTr="00E50C2D">
        <w:tc>
          <w:tcPr>
            <w:tcW w:w="3870" w:type="dxa"/>
          </w:tcPr>
          <w:p w14:paraId="2F8DD2B4" w14:textId="77777777" w:rsidR="00693F65" w:rsidRPr="00F96A0C" w:rsidRDefault="00693F65" w:rsidP="001B56CF">
            <w:pPr>
              <w:spacing w:line="300" w:lineRule="exact"/>
              <w:ind w:left="252" w:right="-108" w:hanging="180"/>
              <w:rPr>
                <w:rFonts w:ascii="Angsana New" w:hAnsi="Angsana New"/>
                <w:color w:val="000000" w:themeColor="text1"/>
                <w:sz w:val="28"/>
                <w:szCs w:val="28"/>
                <w:cs/>
              </w:rPr>
            </w:pPr>
            <w:r w:rsidRPr="00F96A0C">
              <w:rPr>
                <w:rFonts w:ascii="Angsana New" w:hAnsi="Angsana New" w:hint="cs"/>
                <w:color w:val="000000" w:themeColor="text1"/>
                <w:sz w:val="28"/>
                <w:szCs w:val="28"/>
                <w:cs/>
              </w:rPr>
              <w:t>ผลต่างจากการแปลงค่างบการเงิน</w:t>
            </w:r>
          </w:p>
        </w:tc>
        <w:tc>
          <w:tcPr>
            <w:tcW w:w="1555" w:type="dxa"/>
            <w:shd w:val="clear" w:color="auto" w:fill="auto"/>
          </w:tcPr>
          <w:p w14:paraId="6ED91596" w14:textId="77777777" w:rsidR="00693F65" w:rsidRPr="00F96A0C" w:rsidRDefault="00693F65" w:rsidP="00E50C2D">
            <w:pPr>
              <w:pBdr>
                <w:bottom w:val="sing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574</w:t>
            </w:r>
          </w:p>
        </w:tc>
        <w:tc>
          <w:tcPr>
            <w:tcW w:w="1556" w:type="dxa"/>
            <w:shd w:val="clear" w:color="auto" w:fill="auto"/>
          </w:tcPr>
          <w:p w14:paraId="191DFF4D" w14:textId="77777777" w:rsidR="00693F65" w:rsidRPr="00F96A0C" w:rsidRDefault="00693F65" w:rsidP="00E50C2D">
            <w:pPr>
              <w:pBdr>
                <w:bottom w:val="sing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2,080</w:t>
            </w:r>
          </w:p>
        </w:tc>
        <w:tc>
          <w:tcPr>
            <w:tcW w:w="1556" w:type="dxa"/>
            <w:shd w:val="clear" w:color="auto" w:fill="auto"/>
          </w:tcPr>
          <w:p w14:paraId="2ED7DE5A" w14:textId="77777777" w:rsidR="00693F65" w:rsidRPr="00F96A0C" w:rsidRDefault="00693F65" w:rsidP="00E50C2D">
            <w:pPr>
              <w:pBdr>
                <w:bottom w:val="sing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547</w:t>
            </w:r>
          </w:p>
        </w:tc>
        <w:tc>
          <w:tcPr>
            <w:tcW w:w="1555" w:type="dxa"/>
            <w:shd w:val="clear" w:color="auto" w:fill="auto"/>
          </w:tcPr>
          <w:p w14:paraId="2A79F112" w14:textId="77777777" w:rsidR="00693F65" w:rsidRPr="00F96A0C" w:rsidRDefault="00693F65" w:rsidP="00E50C2D">
            <w:pPr>
              <w:pBdr>
                <w:bottom w:val="single" w:sz="4" w:space="1" w:color="auto"/>
              </w:pBdr>
              <w:spacing w:line="30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shd w:val="clear" w:color="auto" w:fill="auto"/>
          </w:tcPr>
          <w:p w14:paraId="2322193B" w14:textId="77777777" w:rsidR="00693F65" w:rsidRPr="00F96A0C" w:rsidRDefault="00693F65" w:rsidP="00E50C2D">
            <w:pPr>
              <w:pBdr>
                <w:bottom w:val="single" w:sz="4" w:space="1" w:color="auto"/>
              </w:pBdr>
              <w:spacing w:line="30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shd w:val="clear" w:color="auto" w:fill="auto"/>
          </w:tcPr>
          <w:p w14:paraId="6E2EB02B" w14:textId="77777777" w:rsidR="00693F65" w:rsidRPr="00F96A0C" w:rsidRDefault="00693F65" w:rsidP="00E50C2D">
            <w:pPr>
              <w:pBdr>
                <w:bottom w:val="single" w:sz="4" w:space="1" w:color="auto"/>
              </w:pBdr>
              <w:spacing w:line="30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shd w:val="clear" w:color="auto" w:fill="auto"/>
            <w:vAlign w:val="bottom"/>
          </w:tcPr>
          <w:p w14:paraId="10294342" w14:textId="77777777" w:rsidR="00693F65" w:rsidRPr="00F96A0C" w:rsidRDefault="00693F65" w:rsidP="00E50C2D">
            <w:pPr>
              <w:pBdr>
                <w:bottom w:val="sing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3,201</w:t>
            </w:r>
          </w:p>
        </w:tc>
      </w:tr>
      <w:tr w:rsidR="00693F65" w:rsidRPr="00F96A0C" w14:paraId="5826B5B5" w14:textId="77777777" w:rsidTr="00E50C2D">
        <w:tc>
          <w:tcPr>
            <w:tcW w:w="3870" w:type="dxa"/>
            <w:tcBorders>
              <w:bottom w:val="nil"/>
            </w:tcBorders>
          </w:tcPr>
          <w:p w14:paraId="6EC23F05" w14:textId="77777777" w:rsidR="00693F65" w:rsidRPr="00F96A0C" w:rsidRDefault="00693F65" w:rsidP="001B56CF">
            <w:pPr>
              <w:spacing w:line="300" w:lineRule="exact"/>
              <w:ind w:left="252" w:right="-108" w:hanging="180"/>
              <w:rPr>
                <w:rFonts w:ascii="Angsana New" w:hAnsi="Angsana New"/>
                <w:color w:val="000000" w:themeColor="text1"/>
                <w:sz w:val="28"/>
                <w:szCs w:val="28"/>
              </w:rPr>
            </w:pPr>
            <w:r w:rsidRPr="00F96A0C">
              <w:rPr>
                <w:rFonts w:ascii="Angsana New" w:hAnsi="Angsana New"/>
                <w:color w:val="000000" w:themeColor="text1"/>
                <w:sz w:val="28"/>
                <w:szCs w:val="28"/>
                <w:cs/>
              </w:rPr>
              <w:t>มูลค่าตามบัญชีปลายปี</w:t>
            </w:r>
            <w:r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cs/>
              </w:rPr>
              <w:t>สุทธิ</w:t>
            </w:r>
          </w:p>
        </w:tc>
        <w:tc>
          <w:tcPr>
            <w:tcW w:w="1555" w:type="dxa"/>
            <w:tcBorders>
              <w:bottom w:val="nil"/>
            </w:tcBorders>
            <w:shd w:val="clear" w:color="auto" w:fill="auto"/>
          </w:tcPr>
          <w:p w14:paraId="2CF893E2" w14:textId="77777777" w:rsidR="00693F65" w:rsidRPr="00F96A0C" w:rsidRDefault="00693F65" w:rsidP="00E50C2D">
            <w:pPr>
              <w:pBdr>
                <w:bottom w:val="doub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95,886</w:t>
            </w:r>
          </w:p>
        </w:tc>
        <w:tc>
          <w:tcPr>
            <w:tcW w:w="1556" w:type="dxa"/>
            <w:tcBorders>
              <w:bottom w:val="nil"/>
            </w:tcBorders>
            <w:shd w:val="clear" w:color="auto" w:fill="auto"/>
          </w:tcPr>
          <w:p w14:paraId="574E22B0" w14:textId="77777777" w:rsidR="00693F65" w:rsidRPr="00F96A0C" w:rsidRDefault="00693F65" w:rsidP="00E50C2D">
            <w:pPr>
              <w:pBdr>
                <w:bottom w:val="doub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271,199</w:t>
            </w:r>
          </w:p>
        </w:tc>
        <w:tc>
          <w:tcPr>
            <w:tcW w:w="1556" w:type="dxa"/>
            <w:tcBorders>
              <w:bottom w:val="nil"/>
            </w:tcBorders>
            <w:shd w:val="clear" w:color="auto" w:fill="auto"/>
          </w:tcPr>
          <w:p w14:paraId="6B958EC1" w14:textId="77777777" w:rsidR="00693F65" w:rsidRPr="00F96A0C" w:rsidRDefault="00693F65" w:rsidP="00E50C2D">
            <w:pPr>
              <w:pBdr>
                <w:bottom w:val="doub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269,081</w:t>
            </w:r>
          </w:p>
        </w:tc>
        <w:tc>
          <w:tcPr>
            <w:tcW w:w="1555" w:type="dxa"/>
            <w:tcBorders>
              <w:bottom w:val="nil"/>
            </w:tcBorders>
            <w:shd w:val="clear" w:color="auto" w:fill="auto"/>
          </w:tcPr>
          <w:p w14:paraId="639273A1" w14:textId="77777777" w:rsidR="00693F65" w:rsidRPr="00F96A0C" w:rsidRDefault="00693F65" w:rsidP="00E50C2D">
            <w:pPr>
              <w:pBdr>
                <w:bottom w:val="doub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13,046</w:t>
            </w:r>
          </w:p>
        </w:tc>
        <w:tc>
          <w:tcPr>
            <w:tcW w:w="1556" w:type="dxa"/>
            <w:tcBorders>
              <w:bottom w:val="nil"/>
            </w:tcBorders>
            <w:shd w:val="clear" w:color="auto" w:fill="auto"/>
          </w:tcPr>
          <w:p w14:paraId="046AC886" w14:textId="77777777" w:rsidR="00693F65" w:rsidRPr="00F96A0C" w:rsidRDefault="00693F65" w:rsidP="00E50C2D">
            <w:pPr>
              <w:pBdr>
                <w:bottom w:val="doub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17,506</w:t>
            </w:r>
          </w:p>
        </w:tc>
        <w:tc>
          <w:tcPr>
            <w:tcW w:w="1556" w:type="dxa"/>
            <w:tcBorders>
              <w:bottom w:val="nil"/>
            </w:tcBorders>
            <w:shd w:val="clear" w:color="auto" w:fill="auto"/>
          </w:tcPr>
          <w:p w14:paraId="0F9B78C7" w14:textId="77777777" w:rsidR="00693F65" w:rsidRPr="00F96A0C" w:rsidRDefault="00693F65" w:rsidP="00E50C2D">
            <w:pPr>
              <w:pBdr>
                <w:bottom w:val="double" w:sz="4" w:space="1" w:color="auto"/>
              </w:pBdr>
              <w:spacing w:line="300" w:lineRule="exact"/>
              <w:ind w:left="-18" w:right="-18"/>
              <w:jc w:val="center"/>
              <w:rPr>
                <w:rFonts w:ascii="Angsana New" w:hAnsi="Angsana New"/>
                <w:color w:val="000000" w:themeColor="text1"/>
                <w:sz w:val="28"/>
                <w:szCs w:val="28"/>
                <w:cs/>
              </w:rPr>
            </w:pPr>
            <w:r w:rsidRPr="00F96A0C">
              <w:rPr>
                <w:rFonts w:ascii="Angsana New" w:hAnsi="Angsana New"/>
                <w:color w:val="000000" w:themeColor="text1"/>
                <w:sz w:val="28"/>
                <w:szCs w:val="28"/>
              </w:rPr>
              <w:t>-</w:t>
            </w:r>
          </w:p>
        </w:tc>
        <w:tc>
          <w:tcPr>
            <w:tcW w:w="1556" w:type="dxa"/>
            <w:tcBorders>
              <w:bottom w:val="nil"/>
            </w:tcBorders>
            <w:shd w:val="clear" w:color="auto" w:fill="auto"/>
          </w:tcPr>
          <w:p w14:paraId="5A751154" w14:textId="77777777" w:rsidR="00693F65" w:rsidRPr="00F96A0C" w:rsidRDefault="00693F65" w:rsidP="00E50C2D">
            <w:pPr>
              <w:pBdr>
                <w:bottom w:val="doub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666,718</w:t>
            </w:r>
          </w:p>
        </w:tc>
      </w:tr>
      <w:tr w:rsidR="00693F65" w:rsidRPr="00F96A0C" w14:paraId="39E718D2" w14:textId="77777777" w:rsidTr="00E50C2D">
        <w:trPr>
          <w:tblHeader/>
        </w:trPr>
        <w:tc>
          <w:tcPr>
            <w:tcW w:w="3870" w:type="dxa"/>
          </w:tcPr>
          <w:p w14:paraId="6015B3B3" w14:textId="77777777" w:rsidR="00693F65" w:rsidRPr="00F96A0C" w:rsidRDefault="00693F65" w:rsidP="001B56CF">
            <w:pPr>
              <w:spacing w:line="160" w:lineRule="exact"/>
              <w:ind w:left="252" w:hanging="180"/>
              <w:jc w:val="thaiDistribute"/>
              <w:rPr>
                <w:rFonts w:ascii="Angsana New" w:hAnsi="Angsana New"/>
                <w:color w:val="000000" w:themeColor="text1"/>
                <w:spacing w:val="-4"/>
                <w:sz w:val="28"/>
                <w:szCs w:val="28"/>
                <w:cs/>
              </w:rPr>
            </w:pPr>
          </w:p>
        </w:tc>
        <w:tc>
          <w:tcPr>
            <w:tcW w:w="1555" w:type="dxa"/>
            <w:shd w:val="clear" w:color="auto" w:fill="auto"/>
          </w:tcPr>
          <w:p w14:paraId="3B9BB6CA" w14:textId="77777777" w:rsidR="00693F65" w:rsidRPr="00F96A0C" w:rsidRDefault="00693F65" w:rsidP="00E50C2D">
            <w:pPr>
              <w:spacing w:line="160" w:lineRule="exact"/>
              <w:ind w:left="-18" w:right="-18" w:hanging="180"/>
              <w:jc w:val="thaiDistribute"/>
              <w:rPr>
                <w:rFonts w:ascii="Angsana New" w:hAnsi="Angsana New"/>
                <w:color w:val="000000" w:themeColor="text1"/>
                <w:spacing w:val="-4"/>
                <w:sz w:val="28"/>
                <w:szCs w:val="28"/>
              </w:rPr>
            </w:pPr>
          </w:p>
        </w:tc>
        <w:tc>
          <w:tcPr>
            <w:tcW w:w="1556" w:type="dxa"/>
            <w:shd w:val="clear" w:color="auto" w:fill="auto"/>
          </w:tcPr>
          <w:p w14:paraId="5FC03846" w14:textId="77777777" w:rsidR="00693F65" w:rsidRPr="00F96A0C" w:rsidRDefault="00693F65" w:rsidP="00E50C2D">
            <w:pPr>
              <w:spacing w:line="160" w:lineRule="exact"/>
              <w:ind w:left="-18" w:right="-18" w:hanging="180"/>
              <w:jc w:val="thaiDistribute"/>
              <w:rPr>
                <w:rFonts w:ascii="Angsana New" w:hAnsi="Angsana New"/>
                <w:color w:val="000000" w:themeColor="text1"/>
                <w:spacing w:val="-4"/>
                <w:sz w:val="28"/>
                <w:szCs w:val="28"/>
              </w:rPr>
            </w:pPr>
          </w:p>
        </w:tc>
        <w:tc>
          <w:tcPr>
            <w:tcW w:w="1556" w:type="dxa"/>
            <w:shd w:val="clear" w:color="auto" w:fill="auto"/>
          </w:tcPr>
          <w:p w14:paraId="6C3BCDE9" w14:textId="77777777" w:rsidR="00693F65" w:rsidRPr="00F96A0C" w:rsidRDefault="00693F65" w:rsidP="00E50C2D">
            <w:pPr>
              <w:spacing w:line="160" w:lineRule="exact"/>
              <w:ind w:left="-18" w:right="-18" w:hanging="180"/>
              <w:jc w:val="thaiDistribute"/>
              <w:rPr>
                <w:rFonts w:ascii="Angsana New" w:hAnsi="Angsana New"/>
                <w:color w:val="000000" w:themeColor="text1"/>
                <w:spacing w:val="-4"/>
                <w:sz w:val="28"/>
                <w:szCs w:val="28"/>
              </w:rPr>
            </w:pPr>
          </w:p>
        </w:tc>
        <w:tc>
          <w:tcPr>
            <w:tcW w:w="1555" w:type="dxa"/>
            <w:shd w:val="clear" w:color="auto" w:fill="auto"/>
          </w:tcPr>
          <w:p w14:paraId="4D5766D8" w14:textId="77777777" w:rsidR="00693F65" w:rsidRPr="00F96A0C" w:rsidRDefault="00693F65" w:rsidP="00E50C2D">
            <w:pPr>
              <w:spacing w:line="160" w:lineRule="exact"/>
              <w:ind w:left="-18" w:right="-18" w:hanging="180"/>
              <w:jc w:val="thaiDistribute"/>
              <w:rPr>
                <w:rFonts w:ascii="Angsana New" w:hAnsi="Angsana New"/>
                <w:color w:val="000000" w:themeColor="text1"/>
                <w:spacing w:val="-4"/>
                <w:sz w:val="28"/>
                <w:szCs w:val="28"/>
              </w:rPr>
            </w:pPr>
          </w:p>
        </w:tc>
        <w:tc>
          <w:tcPr>
            <w:tcW w:w="1556" w:type="dxa"/>
            <w:shd w:val="clear" w:color="auto" w:fill="auto"/>
          </w:tcPr>
          <w:p w14:paraId="2D114868" w14:textId="77777777" w:rsidR="00693F65" w:rsidRPr="00F96A0C" w:rsidRDefault="00693F65" w:rsidP="00E50C2D">
            <w:pPr>
              <w:spacing w:line="160" w:lineRule="exact"/>
              <w:ind w:left="-18" w:right="-18" w:hanging="180"/>
              <w:jc w:val="thaiDistribute"/>
              <w:rPr>
                <w:rFonts w:ascii="Angsana New" w:hAnsi="Angsana New"/>
                <w:color w:val="000000" w:themeColor="text1"/>
                <w:spacing w:val="-4"/>
                <w:sz w:val="28"/>
                <w:szCs w:val="28"/>
              </w:rPr>
            </w:pPr>
          </w:p>
        </w:tc>
        <w:tc>
          <w:tcPr>
            <w:tcW w:w="1556" w:type="dxa"/>
            <w:shd w:val="clear" w:color="auto" w:fill="auto"/>
          </w:tcPr>
          <w:p w14:paraId="0B1392C1" w14:textId="77777777" w:rsidR="00693F65" w:rsidRPr="00F96A0C" w:rsidRDefault="00693F65" w:rsidP="00E50C2D">
            <w:pPr>
              <w:spacing w:line="160" w:lineRule="exact"/>
              <w:ind w:left="-18" w:right="-18" w:hanging="180"/>
              <w:jc w:val="thaiDistribute"/>
              <w:rPr>
                <w:rFonts w:ascii="Angsana New" w:hAnsi="Angsana New"/>
                <w:color w:val="000000" w:themeColor="text1"/>
                <w:spacing w:val="-4"/>
                <w:sz w:val="28"/>
                <w:szCs w:val="28"/>
              </w:rPr>
            </w:pPr>
          </w:p>
        </w:tc>
        <w:tc>
          <w:tcPr>
            <w:tcW w:w="1556" w:type="dxa"/>
            <w:shd w:val="clear" w:color="auto" w:fill="auto"/>
          </w:tcPr>
          <w:p w14:paraId="08F1A8D8" w14:textId="77777777" w:rsidR="00693F65" w:rsidRPr="00F96A0C" w:rsidRDefault="00693F65" w:rsidP="00E50C2D">
            <w:pPr>
              <w:spacing w:line="160" w:lineRule="exact"/>
              <w:ind w:left="-18" w:right="-18" w:hanging="180"/>
              <w:jc w:val="thaiDistribute"/>
              <w:rPr>
                <w:rFonts w:ascii="Angsana New" w:hAnsi="Angsana New"/>
                <w:color w:val="000000" w:themeColor="text1"/>
                <w:spacing w:val="-4"/>
                <w:sz w:val="28"/>
                <w:szCs w:val="28"/>
              </w:rPr>
            </w:pPr>
          </w:p>
        </w:tc>
      </w:tr>
      <w:tr w:rsidR="00693F65" w:rsidRPr="00F96A0C" w14:paraId="7C8C3504" w14:textId="77777777" w:rsidTr="00E50C2D">
        <w:tc>
          <w:tcPr>
            <w:tcW w:w="3870" w:type="dxa"/>
            <w:tcBorders>
              <w:top w:val="nil"/>
            </w:tcBorders>
          </w:tcPr>
          <w:p w14:paraId="71B00C86" w14:textId="77777777" w:rsidR="00693F65" w:rsidRPr="00F96A0C" w:rsidRDefault="00693F65" w:rsidP="001B56CF">
            <w:pPr>
              <w:pStyle w:val="Heading5"/>
              <w:spacing w:line="330" w:lineRule="exact"/>
              <w:ind w:left="252" w:right="-108" w:hanging="180"/>
              <w:jc w:val="left"/>
              <w:rPr>
                <w:rFonts w:ascii="Angsana New" w:hAnsi="Angsana New"/>
                <w:color w:val="000000" w:themeColor="text1"/>
                <w:sz w:val="28"/>
                <w:szCs w:val="28"/>
                <w:lang w:val="en-US"/>
              </w:rPr>
            </w:pPr>
            <w:r w:rsidRPr="00F96A0C">
              <w:rPr>
                <w:rFonts w:ascii="Angsana New" w:hAnsi="Angsana New"/>
                <w:color w:val="000000" w:themeColor="text1"/>
                <w:sz w:val="28"/>
                <w:szCs w:val="28"/>
                <w:cs/>
              </w:rPr>
              <w:t>ณ วันที</w:t>
            </w:r>
            <w:r w:rsidRPr="00F96A0C">
              <w:rPr>
                <w:rFonts w:ascii="Angsana New" w:hAnsi="Angsana New"/>
                <w:color w:val="000000" w:themeColor="text1"/>
                <w:sz w:val="28"/>
                <w:szCs w:val="28"/>
                <w:cs/>
                <w:lang w:val="en-US"/>
              </w:rPr>
              <w:t xml:space="preserve">่ </w:t>
            </w:r>
            <w:r w:rsidRPr="00F96A0C">
              <w:rPr>
                <w:rFonts w:ascii="Angsana New" w:hAnsi="Angsana New"/>
                <w:color w:val="000000" w:themeColor="text1"/>
                <w:sz w:val="28"/>
                <w:szCs w:val="28"/>
                <w:lang w:val="en-US"/>
              </w:rPr>
              <w:t xml:space="preserve">31 </w:t>
            </w:r>
            <w:r w:rsidRPr="00F96A0C">
              <w:rPr>
                <w:rFonts w:ascii="Angsana New" w:hAnsi="Angsana New"/>
                <w:color w:val="000000" w:themeColor="text1"/>
                <w:sz w:val="28"/>
                <w:szCs w:val="28"/>
                <w:cs/>
                <w:lang w:val="en-US"/>
              </w:rPr>
              <w:t xml:space="preserve">ตุลาคม พ.ศ. </w:t>
            </w:r>
            <w:r w:rsidRPr="00F96A0C">
              <w:rPr>
                <w:rFonts w:ascii="Angsana New" w:hAnsi="Angsana New"/>
                <w:color w:val="000000" w:themeColor="text1"/>
                <w:sz w:val="28"/>
                <w:szCs w:val="28"/>
                <w:lang w:val="en-US"/>
              </w:rPr>
              <w:t>2563</w:t>
            </w:r>
          </w:p>
        </w:tc>
        <w:tc>
          <w:tcPr>
            <w:tcW w:w="1555" w:type="dxa"/>
            <w:tcBorders>
              <w:top w:val="nil"/>
            </w:tcBorders>
            <w:shd w:val="clear" w:color="auto" w:fill="auto"/>
            <w:vAlign w:val="bottom"/>
          </w:tcPr>
          <w:p w14:paraId="09DD6186"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556" w:type="dxa"/>
            <w:tcBorders>
              <w:top w:val="nil"/>
            </w:tcBorders>
            <w:shd w:val="clear" w:color="auto" w:fill="auto"/>
            <w:vAlign w:val="bottom"/>
          </w:tcPr>
          <w:p w14:paraId="0CF31A70"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556" w:type="dxa"/>
            <w:tcBorders>
              <w:top w:val="nil"/>
            </w:tcBorders>
            <w:shd w:val="clear" w:color="auto" w:fill="auto"/>
            <w:vAlign w:val="bottom"/>
          </w:tcPr>
          <w:p w14:paraId="6549FC79"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555" w:type="dxa"/>
            <w:tcBorders>
              <w:top w:val="nil"/>
            </w:tcBorders>
            <w:shd w:val="clear" w:color="auto" w:fill="auto"/>
            <w:vAlign w:val="bottom"/>
          </w:tcPr>
          <w:p w14:paraId="62679A3A"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556" w:type="dxa"/>
            <w:tcBorders>
              <w:top w:val="nil"/>
            </w:tcBorders>
            <w:shd w:val="clear" w:color="auto" w:fill="auto"/>
            <w:vAlign w:val="bottom"/>
          </w:tcPr>
          <w:p w14:paraId="3B948EF8"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556" w:type="dxa"/>
            <w:tcBorders>
              <w:top w:val="nil"/>
            </w:tcBorders>
            <w:shd w:val="clear" w:color="auto" w:fill="auto"/>
            <w:vAlign w:val="bottom"/>
          </w:tcPr>
          <w:p w14:paraId="4D3D8926"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556" w:type="dxa"/>
            <w:tcBorders>
              <w:top w:val="nil"/>
            </w:tcBorders>
            <w:shd w:val="clear" w:color="auto" w:fill="auto"/>
            <w:vAlign w:val="bottom"/>
          </w:tcPr>
          <w:p w14:paraId="4CC35477"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r>
      <w:tr w:rsidR="00693F65" w:rsidRPr="00F96A0C" w14:paraId="627EB8D3" w14:textId="77777777" w:rsidTr="00E50C2D">
        <w:trPr>
          <w:trHeight w:val="74"/>
        </w:trPr>
        <w:tc>
          <w:tcPr>
            <w:tcW w:w="3870" w:type="dxa"/>
          </w:tcPr>
          <w:p w14:paraId="29DAC7DA" w14:textId="77777777" w:rsidR="00693F65" w:rsidRPr="00F96A0C" w:rsidRDefault="00693F65" w:rsidP="001B56CF">
            <w:pPr>
              <w:spacing w:line="330" w:lineRule="exact"/>
              <w:ind w:left="252" w:right="-108" w:hanging="180"/>
              <w:rPr>
                <w:rFonts w:ascii="Angsana New" w:hAnsi="Angsana New"/>
                <w:color w:val="000000" w:themeColor="text1"/>
                <w:sz w:val="28"/>
                <w:szCs w:val="28"/>
              </w:rPr>
            </w:pPr>
            <w:r w:rsidRPr="00F96A0C">
              <w:rPr>
                <w:rFonts w:ascii="Angsana New" w:hAnsi="Angsana New"/>
                <w:color w:val="000000" w:themeColor="text1"/>
                <w:sz w:val="28"/>
                <w:szCs w:val="28"/>
                <w:cs/>
              </w:rPr>
              <w:t>ราคาทุน</w:t>
            </w:r>
          </w:p>
        </w:tc>
        <w:tc>
          <w:tcPr>
            <w:tcW w:w="1555" w:type="dxa"/>
            <w:shd w:val="clear" w:color="auto" w:fill="auto"/>
          </w:tcPr>
          <w:p w14:paraId="4931B12A" w14:textId="77777777" w:rsidR="00693F65" w:rsidRPr="00F96A0C" w:rsidRDefault="00693F65" w:rsidP="00E50C2D">
            <w:pPr>
              <w:spacing w:line="330" w:lineRule="exact"/>
              <w:ind w:left="-18" w:right="-18"/>
              <w:jc w:val="right"/>
              <w:rPr>
                <w:rFonts w:ascii="Angsana New" w:hAnsi="Angsana New"/>
                <w:color w:val="000000" w:themeColor="text1"/>
                <w:sz w:val="28"/>
                <w:szCs w:val="28"/>
                <w:lang w:val="en-US"/>
              </w:rPr>
            </w:pPr>
            <w:r w:rsidRPr="00F96A0C">
              <w:rPr>
                <w:rFonts w:ascii="Angsana New" w:hAnsi="Angsana New"/>
                <w:color w:val="000000" w:themeColor="text1"/>
                <w:sz w:val="28"/>
                <w:szCs w:val="28"/>
                <w:lang w:val="en-US"/>
              </w:rPr>
              <w:t>95,312</w:t>
            </w:r>
          </w:p>
        </w:tc>
        <w:tc>
          <w:tcPr>
            <w:tcW w:w="1556" w:type="dxa"/>
            <w:shd w:val="clear" w:color="auto" w:fill="auto"/>
          </w:tcPr>
          <w:p w14:paraId="1266703A"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441,062</w:t>
            </w:r>
          </w:p>
        </w:tc>
        <w:tc>
          <w:tcPr>
            <w:tcW w:w="1556" w:type="dxa"/>
            <w:shd w:val="clear" w:color="auto" w:fill="auto"/>
          </w:tcPr>
          <w:p w14:paraId="7EEC1DFC"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805,779</w:t>
            </w:r>
          </w:p>
        </w:tc>
        <w:tc>
          <w:tcPr>
            <w:tcW w:w="1555" w:type="dxa"/>
            <w:shd w:val="clear" w:color="auto" w:fill="auto"/>
          </w:tcPr>
          <w:p w14:paraId="4347403C"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39,690</w:t>
            </w:r>
          </w:p>
        </w:tc>
        <w:tc>
          <w:tcPr>
            <w:tcW w:w="1556" w:type="dxa"/>
            <w:shd w:val="clear" w:color="auto" w:fill="auto"/>
          </w:tcPr>
          <w:p w14:paraId="1F782906"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32,811</w:t>
            </w:r>
          </w:p>
        </w:tc>
        <w:tc>
          <w:tcPr>
            <w:tcW w:w="1556" w:type="dxa"/>
            <w:shd w:val="clear" w:color="auto" w:fill="auto"/>
          </w:tcPr>
          <w:p w14:paraId="5FCA7BE2" w14:textId="77777777" w:rsidR="00693F65" w:rsidRPr="00F96A0C" w:rsidRDefault="00693F65" w:rsidP="00E50C2D">
            <w:pPr>
              <w:spacing w:line="330" w:lineRule="exact"/>
              <w:ind w:left="-18" w:right="-18"/>
              <w:jc w:val="center"/>
              <w:rPr>
                <w:rFonts w:ascii="Angsana New" w:hAnsi="Angsana New"/>
                <w:color w:val="000000" w:themeColor="text1"/>
                <w:sz w:val="28"/>
                <w:szCs w:val="28"/>
                <w:lang w:val="en-US"/>
              </w:rPr>
            </w:pPr>
            <w:r w:rsidRPr="00F96A0C">
              <w:rPr>
                <w:rFonts w:ascii="Angsana New" w:hAnsi="Angsana New"/>
                <w:color w:val="000000" w:themeColor="text1"/>
                <w:sz w:val="28"/>
                <w:szCs w:val="28"/>
              </w:rPr>
              <w:t>-</w:t>
            </w:r>
          </w:p>
        </w:tc>
        <w:tc>
          <w:tcPr>
            <w:tcW w:w="1556" w:type="dxa"/>
            <w:shd w:val="clear" w:color="auto" w:fill="auto"/>
          </w:tcPr>
          <w:p w14:paraId="75FF697C" w14:textId="77777777" w:rsidR="00693F65" w:rsidRPr="00F96A0C" w:rsidRDefault="00693F65" w:rsidP="00E50C2D">
            <w:pPr>
              <w:spacing w:line="330" w:lineRule="exact"/>
              <w:ind w:left="-18" w:right="-18"/>
              <w:jc w:val="right"/>
              <w:rPr>
                <w:rFonts w:ascii="Angsana New" w:hAnsi="Angsana New"/>
                <w:color w:val="000000" w:themeColor="text1"/>
                <w:sz w:val="28"/>
                <w:szCs w:val="28"/>
                <w:cs/>
              </w:rPr>
            </w:pPr>
            <w:r w:rsidRPr="00F96A0C">
              <w:rPr>
                <w:rFonts w:ascii="Angsana New" w:hAnsi="Angsana New"/>
                <w:color w:val="000000" w:themeColor="text1"/>
                <w:sz w:val="28"/>
                <w:szCs w:val="28"/>
              </w:rPr>
              <w:t>1,414,654</w:t>
            </w:r>
          </w:p>
        </w:tc>
      </w:tr>
      <w:tr w:rsidR="00693F65" w:rsidRPr="00F96A0C" w14:paraId="4F516918" w14:textId="77777777" w:rsidTr="00E50C2D">
        <w:tc>
          <w:tcPr>
            <w:tcW w:w="3870" w:type="dxa"/>
            <w:tcBorders>
              <w:bottom w:val="nil"/>
            </w:tcBorders>
          </w:tcPr>
          <w:p w14:paraId="32855D61" w14:textId="77777777" w:rsidR="00693F65" w:rsidRPr="00F96A0C" w:rsidRDefault="00693F65" w:rsidP="001B56CF">
            <w:pPr>
              <w:spacing w:line="330" w:lineRule="exact"/>
              <w:ind w:left="252" w:right="-108" w:hanging="180"/>
              <w:rPr>
                <w:rFonts w:ascii="Angsana New" w:hAnsi="Angsana New"/>
                <w:color w:val="000000" w:themeColor="text1"/>
                <w:sz w:val="28"/>
                <w:szCs w:val="28"/>
              </w:rPr>
            </w:pPr>
            <w:r w:rsidRPr="00F96A0C">
              <w:rPr>
                <w:rFonts w:ascii="Angsana New" w:hAnsi="Angsana New"/>
                <w:color w:val="000000" w:themeColor="text1"/>
                <w:sz w:val="28"/>
                <w:szCs w:val="28"/>
                <w:u w:val="single"/>
                <w:cs/>
              </w:rPr>
              <w:t>หัก</w:t>
            </w:r>
            <w:r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cs/>
              </w:rPr>
              <w:t>ค่าเสื่อมราคาสะสม</w:t>
            </w:r>
          </w:p>
        </w:tc>
        <w:tc>
          <w:tcPr>
            <w:tcW w:w="1555" w:type="dxa"/>
            <w:tcBorders>
              <w:bottom w:val="nil"/>
            </w:tcBorders>
            <w:shd w:val="clear" w:color="auto" w:fill="auto"/>
          </w:tcPr>
          <w:p w14:paraId="415C2D34"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tcBorders>
              <w:bottom w:val="nil"/>
            </w:tcBorders>
            <w:shd w:val="clear" w:color="auto" w:fill="auto"/>
          </w:tcPr>
          <w:p w14:paraId="083EEB00"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(171,943)</w:t>
            </w:r>
          </w:p>
        </w:tc>
        <w:tc>
          <w:tcPr>
            <w:tcW w:w="1556" w:type="dxa"/>
            <w:tcBorders>
              <w:bottom w:val="nil"/>
            </w:tcBorders>
            <w:shd w:val="clear" w:color="auto" w:fill="auto"/>
          </w:tcPr>
          <w:p w14:paraId="70CA20EF"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(537,245)</w:t>
            </w:r>
          </w:p>
        </w:tc>
        <w:tc>
          <w:tcPr>
            <w:tcW w:w="1555" w:type="dxa"/>
            <w:tcBorders>
              <w:bottom w:val="nil"/>
            </w:tcBorders>
            <w:shd w:val="clear" w:color="auto" w:fill="auto"/>
          </w:tcPr>
          <w:p w14:paraId="155E6B09"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(26,644)</w:t>
            </w:r>
          </w:p>
        </w:tc>
        <w:tc>
          <w:tcPr>
            <w:tcW w:w="1556" w:type="dxa"/>
            <w:tcBorders>
              <w:bottom w:val="nil"/>
            </w:tcBorders>
            <w:shd w:val="clear" w:color="auto" w:fill="auto"/>
          </w:tcPr>
          <w:p w14:paraId="623CF5A2"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(15,305)</w:t>
            </w:r>
          </w:p>
        </w:tc>
        <w:tc>
          <w:tcPr>
            <w:tcW w:w="1556" w:type="dxa"/>
            <w:tcBorders>
              <w:bottom w:val="nil"/>
            </w:tcBorders>
            <w:shd w:val="clear" w:color="auto" w:fill="auto"/>
          </w:tcPr>
          <w:p w14:paraId="57A83EFD"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tcBorders>
              <w:bottom w:val="nil"/>
            </w:tcBorders>
            <w:shd w:val="clear" w:color="auto" w:fill="auto"/>
          </w:tcPr>
          <w:p w14:paraId="6C854267" w14:textId="77777777" w:rsidR="00693F65" w:rsidRPr="00F96A0C" w:rsidRDefault="00693F65" w:rsidP="00E50C2D">
            <w:pPr>
              <w:spacing w:line="330" w:lineRule="exact"/>
              <w:ind w:left="-18" w:right="-18"/>
              <w:jc w:val="right"/>
              <w:rPr>
                <w:rFonts w:ascii="Angsana New" w:hAnsi="Angsana New"/>
                <w:color w:val="000000" w:themeColor="text1"/>
                <w:sz w:val="28"/>
                <w:szCs w:val="28"/>
                <w:cs/>
              </w:rPr>
            </w:pPr>
            <w:r w:rsidRPr="00F96A0C">
              <w:rPr>
                <w:rFonts w:ascii="Angsana New" w:hAnsi="Angsana New"/>
                <w:color w:val="000000" w:themeColor="text1"/>
                <w:sz w:val="28"/>
                <w:szCs w:val="28"/>
              </w:rPr>
              <w:t>(751,137)</w:t>
            </w:r>
          </w:p>
        </w:tc>
      </w:tr>
      <w:tr w:rsidR="00693F65" w:rsidRPr="00F96A0C" w14:paraId="52A86A70" w14:textId="77777777" w:rsidTr="00E50C2D">
        <w:trPr>
          <w:trHeight w:val="324"/>
        </w:trPr>
        <w:tc>
          <w:tcPr>
            <w:tcW w:w="3870" w:type="dxa"/>
            <w:tcBorders>
              <w:bottom w:val="nil"/>
            </w:tcBorders>
          </w:tcPr>
          <w:p w14:paraId="0139AB58" w14:textId="77777777" w:rsidR="00693F65" w:rsidRPr="00F96A0C" w:rsidRDefault="00693F65" w:rsidP="001B56CF">
            <w:pPr>
              <w:spacing w:line="300" w:lineRule="exact"/>
              <w:ind w:left="252" w:right="-108" w:hanging="180"/>
              <w:rPr>
                <w:rFonts w:ascii="Angsana New" w:hAnsi="Angsana New"/>
                <w:color w:val="000000" w:themeColor="text1"/>
                <w:sz w:val="28"/>
                <w:szCs w:val="28"/>
                <w:cs/>
              </w:rPr>
            </w:pPr>
            <w:r w:rsidRPr="00F96A0C">
              <w:rPr>
                <w:rFonts w:ascii="Angsana New" w:hAnsi="Angsana New" w:hint="cs"/>
                <w:color w:val="000000" w:themeColor="text1"/>
                <w:sz w:val="28"/>
                <w:szCs w:val="28"/>
                <w:cs/>
              </w:rPr>
              <w:t>ผลต่างจากการแปลงค่างบการเงินสะสม</w:t>
            </w:r>
          </w:p>
        </w:tc>
        <w:tc>
          <w:tcPr>
            <w:tcW w:w="1555" w:type="dxa"/>
            <w:tcBorders>
              <w:bottom w:val="nil"/>
            </w:tcBorders>
            <w:shd w:val="clear" w:color="auto" w:fill="auto"/>
          </w:tcPr>
          <w:p w14:paraId="1C6EF87B" w14:textId="77777777" w:rsidR="00693F65" w:rsidRPr="00F96A0C" w:rsidRDefault="00693F65" w:rsidP="00E50C2D">
            <w:pPr>
              <w:pBdr>
                <w:bottom w:val="sing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574</w:t>
            </w:r>
          </w:p>
        </w:tc>
        <w:tc>
          <w:tcPr>
            <w:tcW w:w="1556" w:type="dxa"/>
            <w:tcBorders>
              <w:bottom w:val="nil"/>
            </w:tcBorders>
            <w:shd w:val="clear" w:color="auto" w:fill="auto"/>
          </w:tcPr>
          <w:p w14:paraId="683F5249" w14:textId="77777777" w:rsidR="00693F65" w:rsidRPr="00F96A0C" w:rsidRDefault="00693F65" w:rsidP="00E50C2D">
            <w:pPr>
              <w:pBdr>
                <w:bottom w:val="sing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2,080</w:t>
            </w:r>
          </w:p>
        </w:tc>
        <w:tc>
          <w:tcPr>
            <w:tcW w:w="1556" w:type="dxa"/>
            <w:tcBorders>
              <w:bottom w:val="nil"/>
            </w:tcBorders>
            <w:shd w:val="clear" w:color="auto" w:fill="auto"/>
          </w:tcPr>
          <w:p w14:paraId="6044AA6C" w14:textId="77777777" w:rsidR="00693F65" w:rsidRPr="00F96A0C" w:rsidRDefault="00693F65" w:rsidP="00E50C2D">
            <w:pPr>
              <w:pBdr>
                <w:bottom w:val="sing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547</w:t>
            </w:r>
          </w:p>
        </w:tc>
        <w:tc>
          <w:tcPr>
            <w:tcW w:w="1555" w:type="dxa"/>
            <w:tcBorders>
              <w:bottom w:val="nil"/>
            </w:tcBorders>
            <w:shd w:val="clear" w:color="auto" w:fill="auto"/>
          </w:tcPr>
          <w:p w14:paraId="454AE8F8" w14:textId="77777777" w:rsidR="00693F65" w:rsidRPr="00F96A0C" w:rsidRDefault="00693F65" w:rsidP="00E50C2D">
            <w:pPr>
              <w:pBdr>
                <w:bottom w:val="single" w:sz="4" w:space="1" w:color="auto"/>
              </w:pBdr>
              <w:spacing w:line="30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tcBorders>
              <w:bottom w:val="nil"/>
            </w:tcBorders>
            <w:shd w:val="clear" w:color="auto" w:fill="auto"/>
          </w:tcPr>
          <w:p w14:paraId="65D855F9" w14:textId="77777777" w:rsidR="00693F65" w:rsidRPr="00F96A0C" w:rsidRDefault="00693F65" w:rsidP="00E50C2D">
            <w:pPr>
              <w:pBdr>
                <w:bottom w:val="single" w:sz="4" w:space="1" w:color="auto"/>
              </w:pBdr>
              <w:spacing w:line="30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tcBorders>
              <w:bottom w:val="nil"/>
            </w:tcBorders>
            <w:shd w:val="clear" w:color="auto" w:fill="auto"/>
          </w:tcPr>
          <w:p w14:paraId="3767102B" w14:textId="77777777" w:rsidR="00693F65" w:rsidRPr="00F96A0C" w:rsidRDefault="00693F65" w:rsidP="00E50C2D">
            <w:pPr>
              <w:pBdr>
                <w:bottom w:val="single" w:sz="4" w:space="1" w:color="auto"/>
              </w:pBdr>
              <w:spacing w:line="30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tcBorders>
              <w:bottom w:val="nil"/>
            </w:tcBorders>
            <w:shd w:val="clear" w:color="auto" w:fill="auto"/>
          </w:tcPr>
          <w:p w14:paraId="07E40BE1" w14:textId="77777777" w:rsidR="00693F65" w:rsidRPr="00F96A0C" w:rsidRDefault="00693F65" w:rsidP="00E50C2D">
            <w:pPr>
              <w:pBdr>
                <w:bottom w:val="sing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3,201</w:t>
            </w:r>
          </w:p>
        </w:tc>
      </w:tr>
      <w:tr w:rsidR="00693F65" w:rsidRPr="00F96A0C" w14:paraId="70E78F28" w14:textId="77777777" w:rsidTr="00E50C2D">
        <w:trPr>
          <w:trHeight w:val="324"/>
        </w:trPr>
        <w:tc>
          <w:tcPr>
            <w:tcW w:w="3870" w:type="dxa"/>
            <w:tcBorders>
              <w:bottom w:val="nil"/>
            </w:tcBorders>
          </w:tcPr>
          <w:p w14:paraId="22083144" w14:textId="77777777" w:rsidR="00693F65" w:rsidRPr="00F96A0C" w:rsidRDefault="00693F65" w:rsidP="001B56CF">
            <w:pPr>
              <w:spacing w:line="300" w:lineRule="exact"/>
              <w:ind w:left="252" w:right="-108" w:hanging="180"/>
              <w:rPr>
                <w:rFonts w:ascii="Angsana New" w:hAnsi="Angsana New"/>
                <w:color w:val="000000" w:themeColor="text1"/>
                <w:sz w:val="28"/>
                <w:szCs w:val="28"/>
                <w:cs/>
              </w:rPr>
            </w:pPr>
            <w:r w:rsidRPr="00F96A0C">
              <w:rPr>
                <w:rFonts w:ascii="Angsana New" w:hAnsi="Angsana New"/>
                <w:color w:val="000000" w:themeColor="text1"/>
                <w:sz w:val="28"/>
                <w:szCs w:val="28"/>
                <w:cs/>
              </w:rPr>
              <w:t>มูลค่าตามบัญชี</w:t>
            </w:r>
            <w:r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cs/>
              </w:rPr>
              <w:t>สุทธิ</w:t>
            </w:r>
          </w:p>
        </w:tc>
        <w:tc>
          <w:tcPr>
            <w:tcW w:w="1555" w:type="dxa"/>
            <w:tcBorders>
              <w:bottom w:val="nil"/>
            </w:tcBorders>
            <w:shd w:val="clear" w:color="auto" w:fill="auto"/>
          </w:tcPr>
          <w:p w14:paraId="2F56CABB" w14:textId="77777777" w:rsidR="00693F65" w:rsidRPr="00F96A0C" w:rsidRDefault="00693F65" w:rsidP="00E50C2D">
            <w:pPr>
              <w:pBdr>
                <w:bottom w:val="doub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95,886</w:t>
            </w:r>
          </w:p>
        </w:tc>
        <w:tc>
          <w:tcPr>
            <w:tcW w:w="1556" w:type="dxa"/>
            <w:tcBorders>
              <w:bottom w:val="nil"/>
            </w:tcBorders>
            <w:shd w:val="clear" w:color="auto" w:fill="auto"/>
          </w:tcPr>
          <w:p w14:paraId="2FAC3749" w14:textId="77777777" w:rsidR="00693F65" w:rsidRPr="00F96A0C" w:rsidRDefault="00693F65" w:rsidP="00E50C2D">
            <w:pPr>
              <w:pBdr>
                <w:bottom w:val="doub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271,199</w:t>
            </w:r>
          </w:p>
        </w:tc>
        <w:tc>
          <w:tcPr>
            <w:tcW w:w="1556" w:type="dxa"/>
            <w:tcBorders>
              <w:bottom w:val="nil"/>
            </w:tcBorders>
            <w:shd w:val="clear" w:color="auto" w:fill="auto"/>
          </w:tcPr>
          <w:p w14:paraId="7CD1ACB4" w14:textId="77777777" w:rsidR="00693F65" w:rsidRPr="00F96A0C" w:rsidRDefault="00693F65" w:rsidP="00E50C2D">
            <w:pPr>
              <w:pBdr>
                <w:bottom w:val="doub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269,081</w:t>
            </w:r>
          </w:p>
        </w:tc>
        <w:tc>
          <w:tcPr>
            <w:tcW w:w="1555" w:type="dxa"/>
            <w:tcBorders>
              <w:bottom w:val="nil"/>
            </w:tcBorders>
            <w:shd w:val="clear" w:color="auto" w:fill="auto"/>
          </w:tcPr>
          <w:p w14:paraId="12DB76A5" w14:textId="77777777" w:rsidR="00693F65" w:rsidRPr="00F96A0C" w:rsidRDefault="00693F65" w:rsidP="00E50C2D">
            <w:pPr>
              <w:pBdr>
                <w:bottom w:val="doub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13,046</w:t>
            </w:r>
          </w:p>
        </w:tc>
        <w:tc>
          <w:tcPr>
            <w:tcW w:w="1556" w:type="dxa"/>
            <w:tcBorders>
              <w:bottom w:val="nil"/>
            </w:tcBorders>
            <w:shd w:val="clear" w:color="auto" w:fill="auto"/>
          </w:tcPr>
          <w:p w14:paraId="08635829" w14:textId="77777777" w:rsidR="00693F65" w:rsidRPr="00F96A0C" w:rsidRDefault="00693F65" w:rsidP="00E50C2D">
            <w:pPr>
              <w:pBdr>
                <w:bottom w:val="doub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17,506</w:t>
            </w:r>
          </w:p>
        </w:tc>
        <w:tc>
          <w:tcPr>
            <w:tcW w:w="1556" w:type="dxa"/>
            <w:tcBorders>
              <w:bottom w:val="nil"/>
            </w:tcBorders>
            <w:shd w:val="clear" w:color="auto" w:fill="auto"/>
          </w:tcPr>
          <w:p w14:paraId="6639C38E" w14:textId="77777777" w:rsidR="00693F65" w:rsidRPr="00F96A0C" w:rsidRDefault="00693F65" w:rsidP="00E50C2D">
            <w:pPr>
              <w:pBdr>
                <w:bottom w:val="double" w:sz="4" w:space="1" w:color="auto"/>
              </w:pBdr>
              <w:spacing w:line="300" w:lineRule="exact"/>
              <w:ind w:left="-18" w:right="-18"/>
              <w:jc w:val="center"/>
              <w:rPr>
                <w:rFonts w:ascii="Angsana New" w:hAnsi="Angsana New"/>
                <w:color w:val="000000" w:themeColor="text1"/>
                <w:sz w:val="28"/>
                <w:szCs w:val="28"/>
              </w:rPr>
            </w:pPr>
            <w:r w:rsidRPr="00F96A0C">
              <w:rPr>
                <w:rFonts w:ascii="Angsana New" w:hAnsi="Angsana New"/>
                <w:color w:val="000000" w:themeColor="text1"/>
                <w:sz w:val="28"/>
                <w:szCs w:val="28"/>
              </w:rPr>
              <w:t>-</w:t>
            </w:r>
          </w:p>
        </w:tc>
        <w:tc>
          <w:tcPr>
            <w:tcW w:w="1556" w:type="dxa"/>
            <w:tcBorders>
              <w:bottom w:val="nil"/>
            </w:tcBorders>
            <w:shd w:val="clear" w:color="auto" w:fill="auto"/>
          </w:tcPr>
          <w:p w14:paraId="5110144C" w14:textId="77777777" w:rsidR="00693F65" w:rsidRPr="00F96A0C" w:rsidRDefault="00693F65" w:rsidP="00E50C2D">
            <w:pPr>
              <w:pBdr>
                <w:bottom w:val="double" w:sz="4" w:space="1" w:color="auto"/>
              </w:pBdr>
              <w:spacing w:line="300" w:lineRule="exact"/>
              <w:ind w:left="-18" w:right="-18"/>
              <w:jc w:val="right"/>
              <w:rPr>
                <w:rFonts w:ascii="Angsana New" w:hAnsi="Angsana New"/>
                <w:color w:val="000000" w:themeColor="text1"/>
                <w:sz w:val="28"/>
                <w:szCs w:val="28"/>
              </w:rPr>
            </w:pPr>
            <w:r w:rsidRPr="00F96A0C">
              <w:rPr>
                <w:rFonts w:ascii="Angsana New" w:hAnsi="Angsana New"/>
                <w:color w:val="000000" w:themeColor="text1"/>
                <w:sz w:val="28"/>
                <w:szCs w:val="28"/>
              </w:rPr>
              <w:t>666,718</w:t>
            </w:r>
          </w:p>
        </w:tc>
      </w:tr>
    </w:tbl>
    <w:p w14:paraId="7E6BF2C7" w14:textId="77777777" w:rsidR="00693F65" w:rsidRPr="00F96A0C" w:rsidRDefault="00693F65">
      <w:r w:rsidRPr="00F96A0C">
        <w:rPr>
          <w:b/>
          <w:bCs/>
        </w:rPr>
        <w:br w:type="page"/>
      </w:r>
    </w:p>
    <w:tbl>
      <w:tblPr>
        <w:tblW w:w="14652" w:type="dxa"/>
        <w:tblInd w:w="468" w:type="dxa"/>
        <w:tblBorders>
          <w:bottom w:val="single" w:sz="4" w:space="0" w:color="auto"/>
        </w:tblBorders>
        <w:tblLayout w:type="fixed"/>
        <w:tblLook w:val="0000" w:firstRow="0" w:lastRow="0" w:firstColumn="0" w:lastColumn="0" w:noHBand="0" w:noVBand="0"/>
      </w:tblPr>
      <w:tblGrid>
        <w:gridCol w:w="3762"/>
        <w:gridCol w:w="1815"/>
        <w:gridCol w:w="1815"/>
        <w:gridCol w:w="1815"/>
        <w:gridCol w:w="1815"/>
        <w:gridCol w:w="1815"/>
        <w:gridCol w:w="1815"/>
      </w:tblGrid>
      <w:tr w:rsidR="009B6085" w:rsidRPr="00F96A0C" w14:paraId="4D8D80DF" w14:textId="77777777" w:rsidTr="00E50C2D">
        <w:trPr>
          <w:trHeight w:val="173"/>
        </w:trPr>
        <w:tc>
          <w:tcPr>
            <w:tcW w:w="3762" w:type="dxa"/>
          </w:tcPr>
          <w:p w14:paraId="0E4DC93D" w14:textId="77777777" w:rsidR="009B6085" w:rsidRPr="00F96A0C" w:rsidRDefault="009B6085" w:rsidP="001B56CF">
            <w:pPr>
              <w:pStyle w:val="Heading5"/>
              <w:spacing w:line="330" w:lineRule="exact"/>
              <w:ind w:left="252" w:right="-108" w:hanging="180"/>
              <w:jc w:val="left"/>
              <w:rPr>
                <w:rFonts w:ascii="Angsana New" w:hAnsi="Angsana New"/>
                <w:color w:val="000000" w:themeColor="text1"/>
                <w:sz w:val="28"/>
                <w:szCs w:val="28"/>
              </w:rPr>
            </w:pPr>
          </w:p>
        </w:tc>
        <w:tc>
          <w:tcPr>
            <w:tcW w:w="10890" w:type="dxa"/>
            <w:gridSpan w:val="6"/>
            <w:vAlign w:val="bottom"/>
          </w:tcPr>
          <w:p w14:paraId="592DCFE6" w14:textId="77777777" w:rsidR="009B6085" w:rsidRPr="00F96A0C" w:rsidRDefault="009B6085" w:rsidP="00E50C2D">
            <w:pPr>
              <w:pBdr>
                <w:bottom w:val="single" w:sz="4" w:space="1" w:color="auto"/>
              </w:pBdr>
              <w:spacing w:line="330" w:lineRule="exact"/>
              <w:ind w:left="-18" w:right="-18"/>
              <w:jc w:val="center"/>
              <w:rPr>
                <w:rFonts w:ascii="Angsana New" w:hAnsi="Angsana New"/>
                <w:b/>
                <w:bCs/>
                <w:color w:val="000000" w:themeColor="text1"/>
                <w:sz w:val="28"/>
                <w:szCs w:val="28"/>
              </w:rPr>
            </w:pPr>
            <w:r w:rsidRPr="00F96A0C">
              <w:rPr>
                <w:rFonts w:ascii="Angsana New" w:hAnsi="Angsana New"/>
                <w:b/>
                <w:bCs/>
                <w:color w:val="000000" w:themeColor="text1"/>
                <w:sz w:val="28"/>
                <w:szCs w:val="28"/>
              </w:rPr>
              <w:t>(</w:t>
            </w:r>
            <w:r w:rsidRPr="00F96A0C">
              <w:rPr>
                <w:rFonts w:ascii="Angsana New" w:hAnsi="Angsana New"/>
                <w:b/>
                <w:bCs/>
                <w:color w:val="000000" w:themeColor="text1"/>
                <w:sz w:val="28"/>
                <w:szCs w:val="28"/>
                <w:cs/>
              </w:rPr>
              <w:t>หน่วย : พันบาท)</w:t>
            </w:r>
          </w:p>
        </w:tc>
      </w:tr>
      <w:tr w:rsidR="009B6085" w:rsidRPr="00F96A0C" w14:paraId="299C000B" w14:textId="77777777" w:rsidTr="00E50C2D">
        <w:tc>
          <w:tcPr>
            <w:tcW w:w="3762" w:type="dxa"/>
          </w:tcPr>
          <w:p w14:paraId="4895CE71" w14:textId="77777777" w:rsidR="009B6085" w:rsidRPr="00F96A0C" w:rsidRDefault="009B6085" w:rsidP="001B56CF">
            <w:pPr>
              <w:pStyle w:val="Heading5"/>
              <w:spacing w:line="330" w:lineRule="exact"/>
              <w:ind w:left="252" w:right="-108" w:hanging="180"/>
              <w:jc w:val="left"/>
              <w:rPr>
                <w:rFonts w:ascii="Angsana New" w:hAnsi="Angsana New"/>
                <w:color w:val="000000" w:themeColor="text1"/>
                <w:sz w:val="28"/>
                <w:szCs w:val="28"/>
              </w:rPr>
            </w:pPr>
          </w:p>
        </w:tc>
        <w:tc>
          <w:tcPr>
            <w:tcW w:w="10890" w:type="dxa"/>
            <w:gridSpan w:val="6"/>
            <w:vAlign w:val="bottom"/>
          </w:tcPr>
          <w:p w14:paraId="361DA050" w14:textId="77777777" w:rsidR="009B6085" w:rsidRPr="00F96A0C" w:rsidRDefault="009B6085" w:rsidP="00E50C2D">
            <w:pPr>
              <w:pBdr>
                <w:bottom w:val="single" w:sz="4" w:space="1" w:color="auto"/>
              </w:pBdr>
              <w:spacing w:line="330" w:lineRule="exact"/>
              <w:ind w:left="-18" w:right="-18"/>
              <w:jc w:val="center"/>
              <w:rPr>
                <w:rFonts w:ascii="Angsana New" w:hAnsi="Angsana New"/>
                <w:b/>
                <w:bCs/>
                <w:color w:val="000000" w:themeColor="text1"/>
                <w:sz w:val="28"/>
                <w:szCs w:val="28"/>
                <w:cs/>
              </w:rPr>
            </w:pPr>
            <w:r w:rsidRPr="00F96A0C">
              <w:rPr>
                <w:rFonts w:ascii="Angsana New" w:hAnsi="Angsana New"/>
                <w:b/>
                <w:bCs/>
                <w:color w:val="000000" w:themeColor="text1"/>
                <w:sz w:val="28"/>
                <w:szCs w:val="28"/>
                <w:cs/>
              </w:rPr>
              <w:t>งบการเงินเฉพาะกิจการ</w:t>
            </w:r>
          </w:p>
        </w:tc>
      </w:tr>
      <w:tr w:rsidR="00693F65" w:rsidRPr="00F96A0C" w14:paraId="0030A3B1" w14:textId="77777777" w:rsidTr="00E50C2D">
        <w:tc>
          <w:tcPr>
            <w:tcW w:w="3762" w:type="dxa"/>
          </w:tcPr>
          <w:p w14:paraId="60BA7DCF" w14:textId="77777777" w:rsidR="00693F65" w:rsidRPr="00F96A0C" w:rsidRDefault="00693F65" w:rsidP="001B56CF">
            <w:pPr>
              <w:pStyle w:val="Heading5"/>
              <w:spacing w:line="330" w:lineRule="exact"/>
              <w:ind w:left="252" w:right="-108" w:hanging="180"/>
              <w:jc w:val="left"/>
              <w:rPr>
                <w:rFonts w:ascii="Angsana New" w:hAnsi="Angsana New"/>
                <w:color w:val="000000" w:themeColor="text1"/>
                <w:sz w:val="28"/>
                <w:szCs w:val="28"/>
              </w:rPr>
            </w:pPr>
            <w:r w:rsidRPr="00F96A0C">
              <w:rPr>
                <w:rFonts w:eastAsia="Times New Roman"/>
                <w:b w:val="0"/>
                <w:bCs w:val="0"/>
              </w:rPr>
              <w:br w:type="page"/>
            </w:r>
            <w:r w:rsidRPr="00F96A0C">
              <w:rPr>
                <w:rFonts w:ascii="Angsana New" w:hAnsi="Angsana New"/>
                <w:color w:val="000000" w:themeColor="text1"/>
                <w:sz w:val="28"/>
                <w:szCs w:val="28"/>
                <w:cs/>
              </w:rPr>
              <w:br/>
            </w:r>
          </w:p>
        </w:tc>
        <w:tc>
          <w:tcPr>
            <w:tcW w:w="1815" w:type="dxa"/>
            <w:vAlign w:val="bottom"/>
          </w:tcPr>
          <w:p w14:paraId="6D7969E7" w14:textId="77777777" w:rsidR="00693F65" w:rsidRPr="00F96A0C" w:rsidRDefault="00693F65" w:rsidP="00E50C2D">
            <w:pPr>
              <w:pBdr>
                <w:bottom w:val="single" w:sz="4" w:space="1" w:color="auto"/>
              </w:pBdr>
              <w:spacing w:line="330" w:lineRule="exact"/>
              <w:ind w:left="-18" w:right="-18"/>
              <w:jc w:val="right"/>
              <w:rPr>
                <w:rFonts w:ascii="Angsana New" w:hAnsi="Angsana New"/>
                <w:b/>
                <w:bCs/>
                <w:color w:val="000000" w:themeColor="text1"/>
                <w:sz w:val="28"/>
                <w:szCs w:val="28"/>
              </w:rPr>
            </w:pPr>
            <w:r w:rsidRPr="00F96A0C">
              <w:rPr>
                <w:rFonts w:ascii="Angsana New" w:hAnsi="Angsana New"/>
                <w:b/>
                <w:bCs/>
                <w:color w:val="000000" w:themeColor="text1"/>
                <w:sz w:val="28"/>
                <w:szCs w:val="28"/>
                <w:cs/>
              </w:rPr>
              <w:t>ที่ดิน</w:t>
            </w:r>
          </w:p>
        </w:tc>
        <w:tc>
          <w:tcPr>
            <w:tcW w:w="1815" w:type="dxa"/>
            <w:vAlign w:val="bottom"/>
          </w:tcPr>
          <w:p w14:paraId="65E0BED9" w14:textId="77777777" w:rsidR="00693F65" w:rsidRPr="00F96A0C" w:rsidRDefault="00693F65" w:rsidP="00E50C2D">
            <w:pPr>
              <w:pBdr>
                <w:bottom w:val="single" w:sz="4" w:space="1" w:color="auto"/>
              </w:pBdr>
              <w:spacing w:line="330" w:lineRule="exact"/>
              <w:ind w:left="-18" w:right="-18"/>
              <w:jc w:val="right"/>
              <w:rPr>
                <w:rFonts w:ascii="Angsana New" w:hAnsi="Angsana New"/>
                <w:b/>
                <w:bCs/>
                <w:color w:val="000000" w:themeColor="text1"/>
                <w:sz w:val="28"/>
                <w:szCs w:val="28"/>
                <w:cs/>
              </w:rPr>
            </w:pPr>
            <w:r w:rsidRPr="00F96A0C">
              <w:rPr>
                <w:rFonts w:ascii="Angsana New" w:hAnsi="Angsana New"/>
                <w:b/>
                <w:bCs/>
                <w:color w:val="000000" w:themeColor="text1"/>
                <w:sz w:val="28"/>
                <w:szCs w:val="28"/>
                <w:cs/>
              </w:rPr>
              <w:t>อาคารและ</w:t>
            </w:r>
            <w:r w:rsidR="00015EE5" w:rsidRPr="00F96A0C">
              <w:rPr>
                <w:rFonts w:ascii="Angsana New" w:hAnsi="Angsana New" w:hint="cs"/>
                <w:b/>
                <w:bCs/>
                <w:color w:val="000000" w:themeColor="text1"/>
                <w:sz w:val="28"/>
                <w:szCs w:val="28"/>
                <w:cs/>
              </w:rPr>
              <w:t>ส่วนปรับปรุง</w:t>
            </w:r>
          </w:p>
        </w:tc>
        <w:tc>
          <w:tcPr>
            <w:tcW w:w="1815" w:type="dxa"/>
            <w:vAlign w:val="bottom"/>
          </w:tcPr>
          <w:p w14:paraId="7A067574" w14:textId="77777777" w:rsidR="00693F65" w:rsidRPr="00F96A0C" w:rsidRDefault="00693F65" w:rsidP="00E50C2D">
            <w:pPr>
              <w:pBdr>
                <w:bottom w:val="single" w:sz="4" w:space="1" w:color="auto"/>
              </w:pBdr>
              <w:spacing w:line="330" w:lineRule="exact"/>
              <w:ind w:left="-18" w:right="-18"/>
              <w:jc w:val="right"/>
              <w:rPr>
                <w:rFonts w:ascii="Angsana New" w:hAnsi="Angsana New"/>
                <w:b/>
                <w:bCs/>
                <w:color w:val="000000" w:themeColor="text1"/>
                <w:sz w:val="28"/>
                <w:szCs w:val="28"/>
              </w:rPr>
            </w:pPr>
            <w:r w:rsidRPr="00F96A0C">
              <w:rPr>
                <w:rFonts w:ascii="Angsana New" w:hAnsi="Angsana New"/>
                <w:b/>
                <w:bCs/>
                <w:color w:val="000000" w:themeColor="text1"/>
                <w:sz w:val="28"/>
                <w:szCs w:val="28"/>
                <w:cs/>
              </w:rPr>
              <w:t>เครื่องจักรและอุปกรณ์โรงงาน</w:t>
            </w:r>
          </w:p>
        </w:tc>
        <w:tc>
          <w:tcPr>
            <w:tcW w:w="1815" w:type="dxa"/>
            <w:vAlign w:val="bottom"/>
          </w:tcPr>
          <w:p w14:paraId="64D4CF2F" w14:textId="77777777" w:rsidR="00693F65" w:rsidRPr="00F96A0C" w:rsidRDefault="00693F65" w:rsidP="00E50C2D">
            <w:pPr>
              <w:pBdr>
                <w:bottom w:val="single" w:sz="4" w:space="1" w:color="auto"/>
              </w:pBdr>
              <w:spacing w:line="330" w:lineRule="exact"/>
              <w:ind w:left="-18" w:right="-18"/>
              <w:jc w:val="right"/>
              <w:rPr>
                <w:rFonts w:ascii="Angsana New" w:hAnsi="Angsana New"/>
                <w:b/>
                <w:bCs/>
                <w:color w:val="000000" w:themeColor="text1"/>
                <w:sz w:val="28"/>
                <w:szCs w:val="28"/>
              </w:rPr>
            </w:pPr>
            <w:r w:rsidRPr="00F96A0C">
              <w:rPr>
                <w:rFonts w:ascii="Angsana New" w:hAnsi="Angsana New"/>
                <w:b/>
                <w:bCs/>
                <w:color w:val="000000" w:themeColor="text1"/>
                <w:sz w:val="28"/>
                <w:szCs w:val="28"/>
                <w:cs/>
              </w:rPr>
              <w:t>อุปกรณ์และ</w:t>
            </w:r>
          </w:p>
          <w:p w14:paraId="531D3B94" w14:textId="77777777" w:rsidR="00693F65" w:rsidRPr="00F96A0C" w:rsidRDefault="00693F65" w:rsidP="00E50C2D">
            <w:pPr>
              <w:pBdr>
                <w:bottom w:val="single" w:sz="4" w:space="1" w:color="auto"/>
              </w:pBdr>
              <w:spacing w:line="330" w:lineRule="exact"/>
              <w:ind w:left="-18" w:right="-18"/>
              <w:jc w:val="right"/>
              <w:rPr>
                <w:rFonts w:ascii="Angsana New" w:hAnsi="Angsana New"/>
                <w:b/>
                <w:bCs/>
                <w:color w:val="000000" w:themeColor="text1"/>
                <w:sz w:val="28"/>
                <w:szCs w:val="28"/>
              </w:rPr>
            </w:pPr>
            <w:r w:rsidRPr="00F96A0C">
              <w:rPr>
                <w:rFonts w:ascii="Angsana New" w:hAnsi="Angsana New"/>
                <w:b/>
                <w:bCs/>
                <w:color w:val="000000" w:themeColor="text1"/>
                <w:sz w:val="28"/>
                <w:szCs w:val="28"/>
                <w:cs/>
              </w:rPr>
              <w:t>เครื่องใช้สำนักงาน</w:t>
            </w:r>
          </w:p>
        </w:tc>
        <w:tc>
          <w:tcPr>
            <w:tcW w:w="1815" w:type="dxa"/>
            <w:vAlign w:val="bottom"/>
          </w:tcPr>
          <w:p w14:paraId="2383801F" w14:textId="77777777" w:rsidR="00693F65" w:rsidRPr="00F96A0C" w:rsidRDefault="00693F65" w:rsidP="00E50C2D">
            <w:pPr>
              <w:pBdr>
                <w:bottom w:val="single" w:sz="4" w:space="1" w:color="auto"/>
              </w:pBdr>
              <w:spacing w:line="330" w:lineRule="exact"/>
              <w:ind w:left="-18" w:right="-18"/>
              <w:jc w:val="right"/>
              <w:rPr>
                <w:rFonts w:ascii="Angsana New" w:hAnsi="Angsana New"/>
                <w:b/>
                <w:bCs/>
                <w:color w:val="000000" w:themeColor="text1"/>
                <w:sz w:val="28"/>
                <w:szCs w:val="28"/>
              </w:rPr>
            </w:pPr>
            <w:r w:rsidRPr="00F96A0C">
              <w:rPr>
                <w:rFonts w:ascii="Angsana New" w:hAnsi="Angsana New"/>
                <w:b/>
                <w:bCs/>
                <w:color w:val="000000" w:themeColor="text1"/>
                <w:sz w:val="28"/>
                <w:szCs w:val="28"/>
                <w:cs/>
              </w:rPr>
              <w:t>รถยนต์</w:t>
            </w:r>
          </w:p>
        </w:tc>
        <w:tc>
          <w:tcPr>
            <w:tcW w:w="1815" w:type="dxa"/>
            <w:vAlign w:val="bottom"/>
          </w:tcPr>
          <w:p w14:paraId="06D6F98F" w14:textId="77777777" w:rsidR="00693F65" w:rsidRPr="00F96A0C" w:rsidRDefault="00693F65" w:rsidP="00E50C2D">
            <w:pPr>
              <w:pBdr>
                <w:bottom w:val="single" w:sz="4" w:space="1" w:color="auto"/>
              </w:pBdr>
              <w:spacing w:line="330" w:lineRule="exact"/>
              <w:ind w:left="-18" w:right="-18"/>
              <w:jc w:val="right"/>
              <w:rPr>
                <w:rFonts w:ascii="Angsana New" w:hAnsi="Angsana New"/>
                <w:b/>
                <w:bCs/>
                <w:color w:val="000000" w:themeColor="text1"/>
                <w:sz w:val="28"/>
                <w:szCs w:val="28"/>
              </w:rPr>
            </w:pPr>
            <w:r w:rsidRPr="00F96A0C">
              <w:rPr>
                <w:rFonts w:ascii="Angsana New" w:hAnsi="Angsana New"/>
                <w:b/>
                <w:bCs/>
                <w:color w:val="000000" w:themeColor="text1"/>
                <w:sz w:val="28"/>
                <w:szCs w:val="28"/>
                <w:cs/>
              </w:rPr>
              <w:t>รวม</w:t>
            </w:r>
          </w:p>
        </w:tc>
      </w:tr>
      <w:tr w:rsidR="00693F65" w:rsidRPr="00F96A0C" w14:paraId="35F83E99" w14:textId="77777777" w:rsidTr="00E50C2D">
        <w:trPr>
          <w:tblHeader/>
        </w:trPr>
        <w:tc>
          <w:tcPr>
            <w:tcW w:w="3762" w:type="dxa"/>
          </w:tcPr>
          <w:p w14:paraId="65046E60" w14:textId="77777777" w:rsidR="00693F65" w:rsidRPr="00F96A0C" w:rsidRDefault="00693F65" w:rsidP="001B56CF">
            <w:pPr>
              <w:spacing w:line="330" w:lineRule="exact"/>
              <w:ind w:left="252" w:hanging="180"/>
              <w:jc w:val="thaiDistribute"/>
              <w:rPr>
                <w:rFonts w:ascii="Angsana New" w:hAnsi="Angsana New"/>
                <w:color w:val="000000" w:themeColor="text1"/>
                <w:spacing w:val="-4"/>
                <w:sz w:val="28"/>
                <w:szCs w:val="28"/>
                <w:cs/>
              </w:rPr>
            </w:pPr>
          </w:p>
        </w:tc>
        <w:tc>
          <w:tcPr>
            <w:tcW w:w="1815" w:type="dxa"/>
          </w:tcPr>
          <w:p w14:paraId="760B581A"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c>
          <w:tcPr>
            <w:tcW w:w="1815" w:type="dxa"/>
          </w:tcPr>
          <w:p w14:paraId="2C3FD602"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c>
          <w:tcPr>
            <w:tcW w:w="1815" w:type="dxa"/>
          </w:tcPr>
          <w:p w14:paraId="2801C83F"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c>
          <w:tcPr>
            <w:tcW w:w="1815" w:type="dxa"/>
          </w:tcPr>
          <w:p w14:paraId="676BD13B"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c>
          <w:tcPr>
            <w:tcW w:w="1815" w:type="dxa"/>
          </w:tcPr>
          <w:p w14:paraId="2E46B50D"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c>
          <w:tcPr>
            <w:tcW w:w="1815" w:type="dxa"/>
          </w:tcPr>
          <w:p w14:paraId="699C8DC9"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r>
      <w:tr w:rsidR="00693F65" w:rsidRPr="00F96A0C" w14:paraId="70633948" w14:textId="77777777" w:rsidTr="00E50C2D">
        <w:tc>
          <w:tcPr>
            <w:tcW w:w="3762" w:type="dxa"/>
          </w:tcPr>
          <w:p w14:paraId="0F86409D" w14:textId="77777777" w:rsidR="00693F65" w:rsidRPr="00F96A0C" w:rsidRDefault="00693F65" w:rsidP="001B56CF">
            <w:pPr>
              <w:pStyle w:val="Heading5"/>
              <w:spacing w:line="330" w:lineRule="exact"/>
              <w:ind w:left="252" w:right="-108" w:hanging="180"/>
              <w:jc w:val="left"/>
              <w:rPr>
                <w:rFonts w:ascii="Angsana New" w:hAnsi="Angsana New"/>
                <w:color w:val="000000" w:themeColor="text1"/>
                <w:sz w:val="28"/>
                <w:szCs w:val="28"/>
              </w:rPr>
            </w:pPr>
            <w:r w:rsidRPr="00F96A0C">
              <w:rPr>
                <w:rFonts w:ascii="Angsana New" w:hAnsi="Angsana New"/>
                <w:color w:val="000000" w:themeColor="text1"/>
                <w:sz w:val="28"/>
                <w:szCs w:val="28"/>
                <w:cs/>
              </w:rPr>
              <w:t xml:space="preserve">ณ วันที่ </w:t>
            </w:r>
            <w:r w:rsidRPr="00F96A0C">
              <w:rPr>
                <w:rFonts w:ascii="Angsana New" w:hAnsi="Angsana New"/>
                <w:color w:val="000000" w:themeColor="text1"/>
                <w:sz w:val="28"/>
                <w:szCs w:val="28"/>
              </w:rPr>
              <w:t xml:space="preserve">31 </w:t>
            </w:r>
            <w:r w:rsidRPr="00F96A0C">
              <w:rPr>
                <w:rFonts w:ascii="Angsana New" w:hAnsi="Angsana New"/>
                <w:color w:val="000000" w:themeColor="text1"/>
                <w:sz w:val="28"/>
                <w:szCs w:val="28"/>
                <w:cs/>
                <w:lang w:val="en-US"/>
              </w:rPr>
              <w:t xml:space="preserve">ตุลาคม พ.ศ. </w:t>
            </w:r>
            <w:r w:rsidRPr="00F96A0C">
              <w:rPr>
                <w:rFonts w:ascii="Angsana New" w:hAnsi="Angsana New"/>
                <w:color w:val="000000" w:themeColor="text1"/>
                <w:sz w:val="28"/>
                <w:szCs w:val="28"/>
                <w:lang w:val="en-US"/>
              </w:rPr>
              <w:t>2562</w:t>
            </w:r>
          </w:p>
        </w:tc>
        <w:tc>
          <w:tcPr>
            <w:tcW w:w="1815" w:type="dxa"/>
          </w:tcPr>
          <w:p w14:paraId="2C697006"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p>
        </w:tc>
        <w:tc>
          <w:tcPr>
            <w:tcW w:w="1815" w:type="dxa"/>
          </w:tcPr>
          <w:p w14:paraId="63FB575E"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p>
        </w:tc>
        <w:tc>
          <w:tcPr>
            <w:tcW w:w="1815" w:type="dxa"/>
          </w:tcPr>
          <w:p w14:paraId="3C538C09"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p>
        </w:tc>
        <w:tc>
          <w:tcPr>
            <w:tcW w:w="1815" w:type="dxa"/>
          </w:tcPr>
          <w:p w14:paraId="6C301BC5"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p>
        </w:tc>
        <w:tc>
          <w:tcPr>
            <w:tcW w:w="1815" w:type="dxa"/>
          </w:tcPr>
          <w:p w14:paraId="0CA640FE"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p>
        </w:tc>
        <w:tc>
          <w:tcPr>
            <w:tcW w:w="1815" w:type="dxa"/>
          </w:tcPr>
          <w:p w14:paraId="6117FD74" w14:textId="77777777" w:rsidR="00693F65" w:rsidRPr="00F96A0C" w:rsidRDefault="00693F65" w:rsidP="00E50C2D">
            <w:pPr>
              <w:spacing w:line="330" w:lineRule="exact"/>
              <w:ind w:left="-18" w:right="-18"/>
              <w:jc w:val="center"/>
              <w:rPr>
                <w:rFonts w:ascii="Angsana New" w:hAnsi="Angsana New"/>
                <w:color w:val="000000" w:themeColor="text1"/>
                <w:sz w:val="28"/>
                <w:szCs w:val="28"/>
              </w:rPr>
            </w:pPr>
          </w:p>
        </w:tc>
      </w:tr>
      <w:tr w:rsidR="0040515F" w:rsidRPr="00F96A0C" w14:paraId="41E3C0AB" w14:textId="77777777" w:rsidTr="00E50C2D">
        <w:tc>
          <w:tcPr>
            <w:tcW w:w="3762" w:type="dxa"/>
          </w:tcPr>
          <w:p w14:paraId="29997FCF" w14:textId="77777777" w:rsidR="0040515F" w:rsidRPr="00F96A0C" w:rsidRDefault="0040515F" w:rsidP="001B56CF">
            <w:pPr>
              <w:spacing w:line="330" w:lineRule="exact"/>
              <w:ind w:left="252" w:right="-108" w:hanging="180"/>
              <w:rPr>
                <w:rFonts w:ascii="Angsana New" w:hAnsi="Angsana New"/>
                <w:color w:val="000000" w:themeColor="text1"/>
                <w:sz w:val="28"/>
                <w:szCs w:val="28"/>
              </w:rPr>
            </w:pPr>
            <w:r w:rsidRPr="00F96A0C">
              <w:rPr>
                <w:rFonts w:ascii="Angsana New" w:hAnsi="Angsana New"/>
                <w:color w:val="000000" w:themeColor="text1"/>
                <w:sz w:val="28"/>
                <w:szCs w:val="28"/>
                <w:cs/>
              </w:rPr>
              <w:t>ราคาทุน</w:t>
            </w:r>
          </w:p>
        </w:tc>
        <w:tc>
          <w:tcPr>
            <w:tcW w:w="1815" w:type="dxa"/>
            <w:vAlign w:val="bottom"/>
          </w:tcPr>
          <w:p w14:paraId="00C8FD66"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85,457</w:t>
            </w:r>
          </w:p>
        </w:tc>
        <w:tc>
          <w:tcPr>
            <w:tcW w:w="1815" w:type="dxa"/>
            <w:vAlign w:val="bottom"/>
          </w:tcPr>
          <w:p w14:paraId="39ADD353"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370,292</w:t>
            </w:r>
          </w:p>
        </w:tc>
        <w:tc>
          <w:tcPr>
            <w:tcW w:w="1815" w:type="dxa"/>
            <w:vAlign w:val="bottom"/>
          </w:tcPr>
          <w:p w14:paraId="5C90E381"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658,907</w:t>
            </w:r>
          </w:p>
        </w:tc>
        <w:tc>
          <w:tcPr>
            <w:tcW w:w="1815" w:type="dxa"/>
            <w:vAlign w:val="bottom"/>
          </w:tcPr>
          <w:p w14:paraId="3D74B4B0"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16,741</w:t>
            </w:r>
          </w:p>
        </w:tc>
        <w:tc>
          <w:tcPr>
            <w:tcW w:w="1815" w:type="dxa"/>
            <w:vAlign w:val="bottom"/>
          </w:tcPr>
          <w:p w14:paraId="4144A233"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22,731</w:t>
            </w:r>
          </w:p>
        </w:tc>
        <w:tc>
          <w:tcPr>
            <w:tcW w:w="1815" w:type="dxa"/>
            <w:vAlign w:val="bottom"/>
          </w:tcPr>
          <w:p w14:paraId="010F4557"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1,154,128</w:t>
            </w:r>
          </w:p>
        </w:tc>
      </w:tr>
      <w:tr w:rsidR="0040515F" w:rsidRPr="00F96A0C" w14:paraId="4AF04174" w14:textId="77777777" w:rsidTr="00E50C2D">
        <w:tc>
          <w:tcPr>
            <w:tcW w:w="3762" w:type="dxa"/>
          </w:tcPr>
          <w:p w14:paraId="59634473" w14:textId="77777777" w:rsidR="0040515F" w:rsidRPr="00F96A0C" w:rsidRDefault="0040515F" w:rsidP="001B56CF">
            <w:pPr>
              <w:spacing w:line="330" w:lineRule="exact"/>
              <w:ind w:left="252" w:right="-108" w:hanging="180"/>
              <w:rPr>
                <w:rFonts w:ascii="Angsana New" w:hAnsi="Angsana New"/>
                <w:color w:val="000000" w:themeColor="text1"/>
                <w:sz w:val="28"/>
                <w:szCs w:val="28"/>
              </w:rPr>
            </w:pPr>
            <w:r w:rsidRPr="00F96A0C">
              <w:rPr>
                <w:rFonts w:ascii="Angsana New" w:hAnsi="Angsana New"/>
                <w:color w:val="000000" w:themeColor="text1"/>
                <w:sz w:val="28"/>
                <w:szCs w:val="28"/>
                <w:u w:val="single"/>
                <w:cs/>
              </w:rPr>
              <w:t>หัก</w:t>
            </w:r>
            <w:r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cs/>
              </w:rPr>
              <w:t>ค่าเสื่อมราคาสะสม</w:t>
            </w:r>
          </w:p>
        </w:tc>
        <w:tc>
          <w:tcPr>
            <w:tcW w:w="1815" w:type="dxa"/>
            <w:vAlign w:val="bottom"/>
          </w:tcPr>
          <w:p w14:paraId="5045DD66" w14:textId="77777777" w:rsidR="0040515F" w:rsidRPr="00F96A0C" w:rsidRDefault="0040515F" w:rsidP="00E50C2D">
            <w:pPr>
              <w:spacing w:line="330" w:lineRule="exact"/>
              <w:ind w:left="-18" w:right="-18"/>
              <w:jc w:val="center"/>
              <w:rPr>
                <w:rFonts w:ascii="Angsana New" w:hAnsi="Angsana New"/>
                <w:sz w:val="28"/>
                <w:szCs w:val="28"/>
              </w:rPr>
            </w:pPr>
            <w:r w:rsidRPr="00F96A0C">
              <w:rPr>
                <w:rFonts w:ascii="Angsana New" w:hAnsi="Angsana New"/>
                <w:sz w:val="28"/>
                <w:szCs w:val="28"/>
              </w:rPr>
              <w:t>-</w:t>
            </w:r>
          </w:p>
        </w:tc>
        <w:tc>
          <w:tcPr>
            <w:tcW w:w="1815" w:type="dxa"/>
            <w:vAlign w:val="bottom"/>
          </w:tcPr>
          <w:p w14:paraId="234B61EE"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(134,763)</w:t>
            </w:r>
          </w:p>
        </w:tc>
        <w:tc>
          <w:tcPr>
            <w:tcW w:w="1815" w:type="dxa"/>
            <w:vAlign w:val="bottom"/>
          </w:tcPr>
          <w:p w14:paraId="1DF8B311"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(365,955)</w:t>
            </w:r>
          </w:p>
        </w:tc>
        <w:tc>
          <w:tcPr>
            <w:tcW w:w="1815" w:type="dxa"/>
            <w:vAlign w:val="bottom"/>
          </w:tcPr>
          <w:p w14:paraId="68FA5137"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(13,755)</w:t>
            </w:r>
          </w:p>
        </w:tc>
        <w:tc>
          <w:tcPr>
            <w:tcW w:w="1815" w:type="dxa"/>
            <w:vAlign w:val="bottom"/>
          </w:tcPr>
          <w:p w14:paraId="660A941A"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(8,009)</w:t>
            </w:r>
          </w:p>
        </w:tc>
        <w:tc>
          <w:tcPr>
            <w:tcW w:w="1815" w:type="dxa"/>
            <w:vAlign w:val="bottom"/>
          </w:tcPr>
          <w:p w14:paraId="3EE0A394"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(522,482)</w:t>
            </w:r>
          </w:p>
        </w:tc>
      </w:tr>
      <w:tr w:rsidR="0040515F" w:rsidRPr="00F96A0C" w14:paraId="33084B22" w14:textId="77777777" w:rsidTr="00E50C2D">
        <w:trPr>
          <w:trHeight w:val="60"/>
        </w:trPr>
        <w:tc>
          <w:tcPr>
            <w:tcW w:w="3762" w:type="dxa"/>
          </w:tcPr>
          <w:p w14:paraId="7E0BCD10" w14:textId="77777777" w:rsidR="0040515F" w:rsidRPr="00F96A0C" w:rsidRDefault="0040515F" w:rsidP="001B56CF">
            <w:pPr>
              <w:spacing w:line="330" w:lineRule="exact"/>
              <w:ind w:left="252" w:right="-108" w:hanging="180"/>
              <w:rPr>
                <w:rFonts w:ascii="Angsana New" w:hAnsi="Angsana New"/>
                <w:color w:val="000000" w:themeColor="text1"/>
                <w:sz w:val="28"/>
                <w:szCs w:val="28"/>
              </w:rPr>
            </w:pPr>
            <w:r w:rsidRPr="00F96A0C">
              <w:rPr>
                <w:rFonts w:ascii="Angsana New" w:hAnsi="Angsana New"/>
                <w:color w:val="000000" w:themeColor="text1"/>
                <w:sz w:val="28"/>
                <w:szCs w:val="28"/>
                <w:cs/>
              </w:rPr>
              <w:t>มูลค่าตามบัญชี สุทธิ</w:t>
            </w:r>
          </w:p>
        </w:tc>
        <w:tc>
          <w:tcPr>
            <w:tcW w:w="1815" w:type="dxa"/>
            <w:vAlign w:val="bottom"/>
          </w:tcPr>
          <w:p w14:paraId="25C6DB6C" w14:textId="77777777" w:rsidR="0040515F" w:rsidRPr="00F96A0C" w:rsidRDefault="0040515F" w:rsidP="00E50C2D">
            <w:pPr>
              <w:pBdr>
                <w:top w:val="single" w:sz="4" w:space="1" w:color="auto"/>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85,457</w:t>
            </w:r>
          </w:p>
        </w:tc>
        <w:tc>
          <w:tcPr>
            <w:tcW w:w="1815" w:type="dxa"/>
            <w:vAlign w:val="bottom"/>
          </w:tcPr>
          <w:p w14:paraId="58DC7468" w14:textId="77777777" w:rsidR="0040515F" w:rsidRPr="00F96A0C" w:rsidRDefault="0040515F" w:rsidP="00E50C2D">
            <w:pPr>
              <w:pBdr>
                <w:top w:val="single" w:sz="4" w:space="1" w:color="auto"/>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235,529</w:t>
            </w:r>
          </w:p>
        </w:tc>
        <w:tc>
          <w:tcPr>
            <w:tcW w:w="1815" w:type="dxa"/>
            <w:vAlign w:val="bottom"/>
          </w:tcPr>
          <w:p w14:paraId="1C6AA023" w14:textId="77777777" w:rsidR="0040515F" w:rsidRPr="00F96A0C" w:rsidRDefault="0040515F" w:rsidP="00E50C2D">
            <w:pPr>
              <w:pBdr>
                <w:top w:val="single" w:sz="4" w:space="1" w:color="auto"/>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292,952</w:t>
            </w:r>
          </w:p>
        </w:tc>
        <w:tc>
          <w:tcPr>
            <w:tcW w:w="1815" w:type="dxa"/>
            <w:vAlign w:val="bottom"/>
          </w:tcPr>
          <w:p w14:paraId="418E16D6" w14:textId="77777777" w:rsidR="0040515F" w:rsidRPr="00F96A0C" w:rsidRDefault="0040515F" w:rsidP="00E50C2D">
            <w:pPr>
              <w:pBdr>
                <w:top w:val="single" w:sz="4" w:space="1" w:color="auto"/>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2,986</w:t>
            </w:r>
          </w:p>
        </w:tc>
        <w:tc>
          <w:tcPr>
            <w:tcW w:w="1815" w:type="dxa"/>
            <w:vAlign w:val="bottom"/>
          </w:tcPr>
          <w:p w14:paraId="030EEB75" w14:textId="77777777" w:rsidR="0040515F" w:rsidRPr="00F96A0C" w:rsidRDefault="0040515F" w:rsidP="00E50C2D">
            <w:pPr>
              <w:pBdr>
                <w:top w:val="single" w:sz="4" w:space="1" w:color="auto"/>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14,722</w:t>
            </w:r>
          </w:p>
        </w:tc>
        <w:tc>
          <w:tcPr>
            <w:tcW w:w="1815" w:type="dxa"/>
            <w:vAlign w:val="bottom"/>
          </w:tcPr>
          <w:p w14:paraId="6E6BA791" w14:textId="77777777" w:rsidR="0040515F" w:rsidRPr="00F96A0C" w:rsidRDefault="0040515F" w:rsidP="00E50C2D">
            <w:pPr>
              <w:pBdr>
                <w:top w:val="single" w:sz="4" w:space="1" w:color="auto"/>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631,646</w:t>
            </w:r>
          </w:p>
        </w:tc>
      </w:tr>
      <w:tr w:rsidR="00693F65" w:rsidRPr="00F96A0C" w14:paraId="2269E5D4" w14:textId="77777777" w:rsidTr="00E50C2D">
        <w:trPr>
          <w:tblHeader/>
        </w:trPr>
        <w:tc>
          <w:tcPr>
            <w:tcW w:w="3762" w:type="dxa"/>
          </w:tcPr>
          <w:p w14:paraId="60371FA8" w14:textId="77777777" w:rsidR="00693F65" w:rsidRPr="00F96A0C" w:rsidRDefault="00693F65" w:rsidP="001B56CF">
            <w:pPr>
              <w:spacing w:line="330" w:lineRule="exact"/>
              <w:ind w:left="252" w:hanging="180"/>
              <w:jc w:val="thaiDistribute"/>
              <w:rPr>
                <w:rFonts w:ascii="Angsana New" w:hAnsi="Angsana New"/>
                <w:color w:val="000000" w:themeColor="text1"/>
                <w:spacing w:val="-4"/>
                <w:sz w:val="28"/>
                <w:szCs w:val="28"/>
                <w:cs/>
              </w:rPr>
            </w:pPr>
          </w:p>
        </w:tc>
        <w:tc>
          <w:tcPr>
            <w:tcW w:w="1815" w:type="dxa"/>
          </w:tcPr>
          <w:p w14:paraId="3DC654BC"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c>
          <w:tcPr>
            <w:tcW w:w="1815" w:type="dxa"/>
          </w:tcPr>
          <w:p w14:paraId="7CAD8EEE"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c>
          <w:tcPr>
            <w:tcW w:w="1815" w:type="dxa"/>
          </w:tcPr>
          <w:p w14:paraId="29512A1D"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c>
          <w:tcPr>
            <w:tcW w:w="1815" w:type="dxa"/>
          </w:tcPr>
          <w:p w14:paraId="29C95282"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c>
          <w:tcPr>
            <w:tcW w:w="1815" w:type="dxa"/>
          </w:tcPr>
          <w:p w14:paraId="2B6F1301"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c>
          <w:tcPr>
            <w:tcW w:w="1815" w:type="dxa"/>
          </w:tcPr>
          <w:p w14:paraId="5F38D5AB"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r>
      <w:tr w:rsidR="00693F65" w:rsidRPr="00F96A0C" w14:paraId="07C79BB7" w14:textId="77777777" w:rsidTr="00E50C2D">
        <w:tc>
          <w:tcPr>
            <w:tcW w:w="3762" w:type="dxa"/>
          </w:tcPr>
          <w:p w14:paraId="53A2AE49" w14:textId="77777777" w:rsidR="00693F65" w:rsidRPr="00F96A0C" w:rsidRDefault="00693F65" w:rsidP="001B56CF">
            <w:pPr>
              <w:spacing w:line="330" w:lineRule="exact"/>
              <w:ind w:left="252" w:right="-108" w:hanging="180"/>
              <w:rPr>
                <w:rFonts w:ascii="Angsana New" w:hAnsi="Angsana New"/>
                <w:b/>
                <w:bCs/>
                <w:color w:val="000000" w:themeColor="text1"/>
                <w:sz w:val="28"/>
                <w:szCs w:val="28"/>
              </w:rPr>
            </w:pPr>
            <w:r w:rsidRPr="00F96A0C">
              <w:rPr>
                <w:rFonts w:ascii="Angsana New" w:hAnsi="Angsana New"/>
                <w:b/>
                <w:bCs/>
                <w:color w:val="000000" w:themeColor="text1"/>
                <w:sz w:val="28"/>
                <w:szCs w:val="28"/>
                <w:cs/>
              </w:rPr>
              <w:t xml:space="preserve">สำหรับปีสิ้นสุดวันที่ </w:t>
            </w:r>
            <w:r w:rsidRPr="00F96A0C">
              <w:rPr>
                <w:rFonts w:ascii="Angsana New" w:hAnsi="Angsana New"/>
                <w:b/>
                <w:bCs/>
                <w:color w:val="000000" w:themeColor="text1"/>
                <w:sz w:val="28"/>
                <w:szCs w:val="28"/>
              </w:rPr>
              <w:t xml:space="preserve">31 </w:t>
            </w:r>
            <w:r w:rsidRPr="00F96A0C">
              <w:rPr>
                <w:rFonts w:ascii="Angsana New" w:hAnsi="Angsana New"/>
                <w:b/>
                <w:bCs/>
                <w:color w:val="000000" w:themeColor="text1"/>
                <w:sz w:val="28"/>
                <w:szCs w:val="28"/>
                <w:cs/>
                <w:lang w:val="en-US"/>
              </w:rPr>
              <w:t xml:space="preserve">ตุลาคม พ.ศ. </w:t>
            </w:r>
            <w:r w:rsidRPr="00F96A0C">
              <w:rPr>
                <w:rFonts w:ascii="Angsana New" w:hAnsi="Angsana New"/>
                <w:b/>
                <w:bCs/>
                <w:color w:val="000000" w:themeColor="text1"/>
                <w:sz w:val="28"/>
                <w:szCs w:val="28"/>
                <w:lang w:val="en-US"/>
              </w:rPr>
              <w:t>2563</w:t>
            </w:r>
          </w:p>
        </w:tc>
        <w:tc>
          <w:tcPr>
            <w:tcW w:w="1815" w:type="dxa"/>
            <w:shd w:val="clear" w:color="auto" w:fill="auto"/>
          </w:tcPr>
          <w:p w14:paraId="2305102C"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815" w:type="dxa"/>
            <w:shd w:val="clear" w:color="auto" w:fill="auto"/>
          </w:tcPr>
          <w:p w14:paraId="144A1FCF"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815" w:type="dxa"/>
            <w:shd w:val="clear" w:color="auto" w:fill="auto"/>
          </w:tcPr>
          <w:p w14:paraId="7AB30809"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815" w:type="dxa"/>
            <w:shd w:val="clear" w:color="auto" w:fill="auto"/>
          </w:tcPr>
          <w:p w14:paraId="4148382E"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815" w:type="dxa"/>
            <w:shd w:val="clear" w:color="auto" w:fill="auto"/>
          </w:tcPr>
          <w:p w14:paraId="0AA020BE"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815" w:type="dxa"/>
            <w:shd w:val="clear" w:color="auto" w:fill="auto"/>
          </w:tcPr>
          <w:p w14:paraId="3C14DF4F"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r>
      <w:tr w:rsidR="0040515F" w:rsidRPr="00F96A0C" w14:paraId="2FB3AA81" w14:textId="77777777" w:rsidTr="00E50C2D">
        <w:tc>
          <w:tcPr>
            <w:tcW w:w="3762" w:type="dxa"/>
          </w:tcPr>
          <w:p w14:paraId="0FAD6FEF" w14:textId="77777777" w:rsidR="0040515F" w:rsidRPr="00F96A0C" w:rsidRDefault="0040515F" w:rsidP="001B56CF">
            <w:pPr>
              <w:spacing w:line="330" w:lineRule="exact"/>
              <w:ind w:left="252" w:right="-108" w:hanging="180"/>
              <w:rPr>
                <w:rFonts w:ascii="Angsana New" w:hAnsi="Angsana New"/>
                <w:color w:val="000000" w:themeColor="text1"/>
                <w:sz w:val="28"/>
                <w:szCs w:val="28"/>
              </w:rPr>
            </w:pPr>
            <w:r w:rsidRPr="00F96A0C">
              <w:rPr>
                <w:rFonts w:ascii="Angsana New" w:hAnsi="Angsana New"/>
                <w:color w:val="000000" w:themeColor="text1"/>
                <w:sz w:val="28"/>
                <w:szCs w:val="28"/>
                <w:cs/>
              </w:rPr>
              <w:t>มูลค่าตามบัญชีต้นปี สุทธิ</w:t>
            </w:r>
          </w:p>
        </w:tc>
        <w:tc>
          <w:tcPr>
            <w:tcW w:w="1815" w:type="dxa"/>
            <w:shd w:val="clear" w:color="auto" w:fill="auto"/>
          </w:tcPr>
          <w:p w14:paraId="0BABDCFF"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85,457</w:t>
            </w:r>
          </w:p>
        </w:tc>
        <w:tc>
          <w:tcPr>
            <w:tcW w:w="1815" w:type="dxa"/>
            <w:shd w:val="clear" w:color="auto" w:fill="auto"/>
          </w:tcPr>
          <w:p w14:paraId="5B49ECD0"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235,529</w:t>
            </w:r>
          </w:p>
        </w:tc>
        <w:tc>
          <w:tcPr>
            <w:tcW w:w="1815" w:type="dxa"/>
            <w:shd w:val="clear" w:color="auto" w:fill="auto"/>
          </w:tcPr>
          <w:p w14:paraId="3E0EE106"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292,952</w:t>
            </w:r>
          </w:p>
        </w:tc>
        <w:tc>
          <w:tcPr>
            <w:tcW w:w="1815" w:type="dxa"/>
            <w:shd w:val="clear" w:color="auto" w:fill="auto"/>
          </w:tcPr>
          <w:p w14:paraId="5BDB6783"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2,986</w:t>
            </w:r>
          </w:p>
        </w:tc>
        <w:tc>
          <w:tcPr>
            <w:tcW w:w="1815" w:type="dxa"/>
            <w:shd w:val="clear" w:color="auto" w:fill="auto"/>
          </w:tcPr>
          <w:p w14:paraId="0B1EFF9C"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14,722</w:t>
            </w:r>
          </w:p>
        </w:tc>
        <w:tc>
          <w:tcPr>
            <w:tcW w:w="1815" w:type="dxa"/>
            <w:shd w:val="clear" w:color="auto" w:fill="auto"/>
          </w:tcPr>
          <w:p w14:paraId="3F40B02E"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631,646</w:t>
            </w:r>
          </w:p>
        </w:tc>
      </w:tr>
      <w:tr w:rsidR="0040515F" w:rsidRPr="00F96A0C" w14:paraId="2B0B5A39" w14:textId="77777777" w:rsidTr="00E50C2D">
        <w:tc>
          <w:tcPr>
            <w:tcW w:w="3762" w:type="dxa"/>
          </w:tcPr>
          <w:p w14:paraId="1AA0EFE1" w14:textId="77777777" w:rsidR="0040515F" w:rsidRPr="00F96A0C" w:rsidRDefault="0040515F" w:rsidP="001B56CF">
            <w:pPr>
              <w:spacing w:line="330" w:lineRule="exact"/>
              <w:ind w:left="252" w:right="-108" w:hanging="180"/>
              <w:rPr>
                <w:rFonts w:ascii="Angsana New" w:hAnsi="Angsana New"/>
                <w:color w:val="000000" w:themeColor="text1"/>
                <w:sz w:val="28"/>
                <w:szCs w:val="28"/>
                <w:cs/>
              </w:rPr>
            </w:pPr>
            <w:r w:rsidRPr="00F96A0C">
              <w:rPr>
                <w:rFonts w:ascii="Angsana New" w:hAnsi="Angsana New"/>
                <w:color w:val="000000" w:themeColor="text1"/>
                <w:sz w:val="28"/>
                <w:szCs w:val="28"/>
                <w:cs/>
              </w:rPr>
              <w:t>ซื้อสินทรัพย์</w:t>
            </w:r>
          </w:p>
        </w:tc>
        <w:tc>
          <w:tcPr>
            <w:tcW w:w="1815" w:type="dxa"/>
            <w:shd w:val="clear" w:color="auto" w:fill="auto"/>
          </w:tcPr>
          <w:p w14:paraId="2B1F5C7D" w14:textId="77777777" w:rsidR="0040515F" w:rsidRPr="00F96A0C" w:rsidRDefault="0040515F" w:rsidP="00E50C2D">
            <w:pPr>
              <w:spacing w:line="330" w:lineRule="exact"/>
              <w:ind w:left="-18" w:right="-18"/>
              <w:jc w:val="center"/>
              <w:rPr>
                <w:rFonts w:ascii="Angsana New" w:hAnsi="Angsana New"/>
                <w:sz w:val="28"/>
                <w:szCs w:val="28"/>
              </w:rPr>
            </w:pPr>
            <w:r w:rsidRPr="00F96A0C">
              <w:rPr>
                <w:rFonts w:ascii="Angsana New" w:hAnsi="Angsana New"/>
                <w:sz w:val="28"/>
                <w:szCs w:val="28"/>
              </w:rPr>
              <w:t>-</w:t>
            </w:r>
          </w:p>
        </w:tc>
        <w:tc>
          <w:tcPr>
            <w:tcW w:w="1815" w:type="dxa"/>
            <w:shd w:val="clear" w:color="auto" w:fill="auto"/>
          </w:tcPr>
          <w:p w14:paraId="6D2BE167"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674</w:t>
            </w:r>
          </w:p>
        </w:tc>
        <w:tc>
          <w:tcPr>
            <w:tcW w:w="1815" w:type="dxa"/>
            <w:shd w:val="clear" w:color="auto" w:fill="auto"/>
          </w:tcPr>
          <w:p w14:paraId="47731CE3"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12,527</w:t>
            </w:r>
          </w:p>
        </w:tc>
        <w:tc>
          <w:tcPr>
            <w:tcW w:w="1815" w:type="dxa"/>
            <w:shd w:val="clear" w:color="auto" w:fill="auto"/>
          </w:tcPr>
          <w:p w14:paraId="2627FCAB"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378</w:t>
            </w:r>
          </w:p>
        </w:tc>
        <w:tc>
          <w:tcPr>
            <w:tcW w:w="1815" w:type="dxa"/>
            <w:shd w:val="clear" w:color="auto" w:fill="auto"/>
          </w:tcPr>
          <w:p w14:paraId="6714FB8B"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6,810</w:t>
            </w:r>
          </w:p>
        </w:tc>
        <w:tc>
          <w:tcPr>
            <w:tcW w:w="1815" w:type="dxa"/>
            <w:shd w:val="clear" w:color="auto" w:fill="auto"/>
          </w:tcPr>
          <w:p w14:paraId="2B02F204"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20,389</w:t>
            </w:r>
          </w:p>
        </w:tc>
      </w:tr>
      <w:tr w:rsidR="0040515F" w:rsidRPr="00F96A0C" w14:paraId="3E0CD232" w14:textId="77777777" w:rsidTr="00E50C2D">
        <w:tc>
          <w:tcPr>
            <w:tcW w:w="3762" w:type="dxa"/>
          </w:tcPr>
          <w:p w14:paraId="6D90FD38" w14:textId="77777777" w:rsidR="0040515F" w:rsidRPr="00F96A0C" w:rsidRDefault="0040515F" w:rsidP="001B56CF">
            <w:pPr>
              <w:spacing w:line="330" w:lineRule="exact"/>
              <w:ind w:left="252" w:right="-108" w:hanging="180"/>
              <w:rPr>
                <w:rFonts w:ascii="Angsana New" w:hAnsi="Angsana New"/>
                <w:color w:val="000000" w:themeColor="text1"/>
                <w:sz w:val="28"/>
                <w:szCs w:val="28"/>
                <w:cs/>
              </w:rPr>
            </w:pPr>
            <w:r w:rsidRPr="00F96A0C">
              <w:rPr>
                <w:rFonts w:ascii="Angsana New" w:hAnsi="Angsana New"/>
                <w:color w:val="000000" w:themeColor="text1"/>
                <w:sz w:val="28"/>
                <w:szCs w:val="28"/>
                <w:cs/>
              </w:rPr>
              <w:t>จำหน่ายสินทรัพย์</w:t>
            </w:r>
            <w:r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cs/>
              </w:rPr>
              <w:t>สุทธิ</w:t>
            </w:r>
          </w:p>
        </w:tc>
        <w:tc>
          <w:tcPr>
            <w:tcW w:w="1815" w:type="dxa"/>
            <w:shd w:val="clear" w:color="auto" w:fill="auto"/>
          </w:tcPr>
          <w:p w14:paraId="6E4F363E" w14:textId="77777777" w:rsidR="0040515F" w:rsidRPr="00F96A0C" w:rsidRDefault="0040515F" w:rsidP="00E50C2D">
            <w:pPr>
              <w:spacing w:line="330" w:lineRule="exact"/>
              <w:ind w:left="-18" w:right="-18"/>
              <w:jc w:val="center"/>
              <w:rPr>
                <w:rFonts w:ascii="Angsana New" w:hAnsi="Angsana New"/>
                <w:sz w:val="28"/>
                <w:szCs w:val="28"/>
              </w:rPr>
            </w:pPr>
            <w:r w:rsidRPr="00F96A0C">
              <w:rPr>
                <w:rFonts w:ascii="Angsana New" w:hAnsi="Angsana New"/>
                <w:sz w:val="28"/>
                <w:szCs w:val="28"/>
              </w:rPr>
              <w:t>-</w:t>
            </w:r>
          </w:p>
        </w:tc>
        <w:tc>
          <w:tcPr>
            <w:tcW w:w="1815" w:type="dxa"/>
            <w:shd w:val="clear" w:color="auto" w:fill="auto"/>
          </w:tcPr>
          <w:p w14:paraId="6FE0CDC0" w14:textId="77777777" w:rsidR="0040515F" w:rsidRPr="00F96A0C" w:rsidRDefault="0040515F" w:rsidP="00E50C2D">
            <w:pPr>
              <w:spacing w:line="330" w:lineRule="exact"/>
              <w:ind w:left="-18" w:right="-18"/>
              <w:jc w:val="center"/>
              <w:rPr>
                <w:rFonts w:ascii="Angsana New" w:hAnsi="Angsana New"/>
                <w:sz w:val="28"/>
                <w:szCs w:val="28"/>
              </w:rPr>
            </w:pPr>
            <w:r w:rsidRPr="00F96A0C">
              <w:rPr>
                <w:rFonts w:ascii="Angsana New" w:hAnsi="Angsana New"/>
                <w:sz w:val="28"/>
                <w:szCs w:val="28"/>
              </w:rPr>
              <w:t>-</w:t>
            </w:r>
          </w:p>
        </w:tc>
        <w:tc>
          <w:tcPr>
            <w:tcW w:w="1815" w:type="dxa"/>
            <w:shd w:val="clear" w:color="auto" w:fill="auto"/>
          </w:tcPr>
          <w:p w14:paraId="1E4227E0"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(8)</w:t>
            </w:r>
          </w:p>
        </w:tc>
        <w:tc>
          <w:tcPr>
            <w:tcW w:w="1815" w:type="dxa"/>
            <w:shd w:val="clear" w:color="auto" w:fill="auto"/>
          </w:tcPr>
          <w:p w14:paraId="6B009038" w14:textId="77777777" w:rsidR="0040515F" w:rsidRPr="00F96A0C" w:rsidRDefault="0040515F" w:rsidP="00E50C2D">
            <w:pPr>
              <w:spacing w:line="330" w:lineRule="exact"/>
              <w:ind w:left="-18" w:right="-18"/>
              <w:jc w:val="center"/>
              <w:rPr>
                <w:rFonts w:ascii="Angsana New" w:hAnsi="Angsana New"/>
                <w:sz w:val="28"/>
                <w:szCs w:val="28"/>
              </w:rPr>
            </w:pPr>
            <w:r w:rsidRPr="00F96A0C">
              <w:rPr>
                <w:rFonts w:ascii="Angsana New" w:hAnsi="Angsana New"/>
                <w:sz w:val="28"/>
                <w:szCs w:val="28"/>
              </w:rPr>
              <w:t>-</w:t>
            </w:r>
          </w:p>
        </w:tc>
        <w:tc>
          <w:tcPr>
            <w:tcW w:w="1815" w:type="dxa"/>
            <w:shd w:val="clear" w:color="auto" w:fill="auto"/>
          </w:tcPr>
          <w:p w14:paraId="0FA99800" w14:textId="77777777" w:rsidR="0040515F" w:rsidRPr="00F96A0C" w:rsidRDefault="0040515F" w:rsidP="00E50C2D">
            <w:pPr>
              <w:spacing w:line="330" w:lineRule="exact"/>
              <w:ind w:left="-18" w:right="-18"/>
              <w:jc w:val="center"/>
              <w:rPr>
                <w:rFonts w:ascii="Angsana New" w:hAnsi="Angsana New"/>
                <w:sz w:val="28"/>
                <w:szCs w:val="28"/>
              </w:rPr>
            </w:pPr>
            <w:r w:rsidRPr="00F96A0C">
              <w:rPr>
                <w:rFonts w:ascii="Angsana New" w:hAnsi="Angsana New"/>
                <w:sz w:val="28"/>
                <w:szCs w:val="28"/>
              </w:rPr>
              <w:t>-</w:t>
            </w:r>
          </w:p>
        </w:tc>
        <w:tc>
          <w:tcPr>
            <w:tcW w:w="1815" w:type="dxa"/>
            <w:shd w:val="clear" w:color="auto" w:fill="auto"/>
            <w:vAlign w:val="bottom"/>
          </w:tcPr>
          <w:p w14:paraId="783901F3"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(8)</w:t>
            </w:r>
          </w:p>
        </w:tc>
      </w:tr>
      <w:tr w:rsidR="0040515F" w:rsidRPr="00F96A0C" w14:paraId="2D2AC338" w14:textId="77777777" w:rsidTr="00E50C2D">
        <w:tc>
          <w:tcPr>
            <w:tcW w:w="3762" w:type="dxa"/>
          </w:tcPr>
          <w:p w14:paraId="0CE89904" w14:textId="77777777" w:rsidR="0040515F" w:rsidRPr="00F96A0C" w:rsidRDefault="0040515F" w:rsidP="001B56CF">
            <w:pPr>
              <w:spacing w:line="330" w:lineRule="exact"/>
              <w:ind w:left="252" w:right="-108" w:hanging="180"/>
              <w:rPr>
                <w:rFonts w:ascii="Angsana New" w:hAnsi="Angsana New"/>
                <w:color w:val="000000" w:themeColor="text1"/>
                <w:sz w:val="28"/>
                <w:szCs w:val="28"/>
              </w:rPr>
            </w:pPr>
            <w:r w:rsidRPr="00F96A0C">
              <w:rPr>
                <w:rFonts w:ascii="Angsana New" w:hAnsi="Angsana New"/>
                <w:color w:val="000000" w:themeColor="text1"/>
                <w:sz w:val="28"/>
                <w:szCs w:val="28"/>
                <w:cs/>
              </w:rPr>
              <w:t xml:space="preserve">ค่าเสื่อมราคา </w:t>
            </w:r>
          </w:p>
        </w:tc>
        <w:tc>
          <w:tcPr>
            <w:tcW w:w="1815" w:type="dxa"/>
            <w:shd w:val="clear" w:color="auto" w:fill="auto"/>
          </w:tcPr>
          <w:p w14:paraId="5242E18E" w14:textId="77777777" w:rsidR="0040515F" w:rsidRPr="00F96A0C" w:rsidRDefault="0040515F" w:rsidP="00E50C2D">
            <w:pPr>
              <w:spacing w:line="330" w:lineRule="exact"/>
              <w:ind w:left="-18" w:right="-18"/>
              <w:jc w:val="center"/>
              <w:rPr>
                <w:rFonts w:ascii="Angsana New" w:hAnsi="Angsana New"/>
                <w:sz w:val="28"/>
                <w:szCs w:val="28"/>
              </w:rPr>
            </w:pPr>
            <w:r w:rsidRPr="00F96A0C">
              <w:rPr>
                <w:rFonts w:ascii="Angsana New" w:hAnsi="Angsana New"/>
                <w:sz w:val="28"/>
                <w:szCs w:val="28"/>
              </w:rPr>
              <w:t>-</w:t>
            </w:r>
          </w:p>
        </w:tc>
        <w:tc>
          <w:tcPr>
            <w:tcW w:w="1815" w:type="dxa"/>
            <w:shd w:val="clear" w:color="auto" w:fill="auto"/>
          </w:tcPr>
          <w:p w14:paraId="6AD3D9C7"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(18,530)</w:t>
            </w:r>
          </w:p>
        </w:tc>
        <w:tc>
          <w:tcPr>
            <w:tcW w:w="1815" w:type="dxa"/>
            <w:shd w:val="clear" w:color="auto" w:fill="auto"/>
          </w:tcPr>
          <w:p w14:paraId="5C569549"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(66,417)</w:t>
            </w:r>
          </w:p>
        </w:tc>
        <w:tc>
          <w:tcPr>
            <w:tcW w:w="1815" w:type="dxa"/>
            <w:shd w:val="clear" w:color="auto" w:fill="auto"/>
          </w:tcPr>
          <w:p w14:paraId="00AA043D"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(1,075)</w:t>
            </w:r>
          </w:p>
        </w:tc>
        <w:tc>
          <w:tcPr>
            <w:tcW w:w="1815" w:type="dxa"/>
            <w:shd w:val="clear" w:color="auto" w:fill="auto"/>
          </w:tcPr>
          <w:p w14:paraId="15714F29"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(5,242)</w:t>
            </w:r>
          </w:p>
        </w:tc>
        <w:tc>
          <w:tcPr>
            <w:tcW w:w="1815" w:type="dxa"/>
            <w:shd w:val="clear" w:color="auto" w:fill="auto"/>
            <w:vAlign w:val="bottom"/>
          </w:tcPr>
          <w:p w14:paraId="36F697CF"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(91,264)</w:t>
            </w:r>
          </w:p>
        </w:tc>
      </w:tr>
      <w:tr w:rsidR="0040515F" w:rsidRPr="00F96A0C" w14:paraId="0948547D" w14:textId="77777777" w:rsidTr="00E50C2D">
        <w:tc>
          <w:tcPr>
            <w:tcW w:w="3762" w:type="dxa"/>
            <w:tcBorders>
              <w:bottom w:val="nil"/>
            </w:tcBorders>
          </w:tcPr>
          <w:p w14:paraId="5C90036C" w14:textId="77777777" w:rsidR="0040515F" w:rsidRPr="00F96A0C" w:rsidRDefault="0040515F" w:rsidP="001B56CF">
            <w:pPr>
              <w:spacing w:line="330" w:lineRule="exact"/>
              <w:ind w:left="252" w:right="-108" w:hanging="180"/>
              <w:rPr>
                <w:rFonts w:ascii="Angsana New" w:hAnsi="Angsana New"/>
                <w:color w:val="000000" w:themeColor="text1"/>
                <w:sz w:val="28"/>
                <w:szCs w:val="28"/>
              </w:rPr>
            </w:pPr>
            <w:r w:rsidRPr="00F96A0C">
              <w:rPr>
                <w:rFonts w:ascii="Angsana New" w:hAnsi="Angsana New"/>
                <w:color w:val="000000" w:themeColor="text1"/>
                <w:sz w:val="28"/>
                <w:szCs w:val="28"/>
                <w:cs/>
              </w:rPr>
              <w:t>มูลค่าตามบัญชีปลายปี</w:t>
            </w:r>
            <w:r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cs/>
              </w:rPr>
              <w:t>สุทธิ</w:t>
            </w:r>
          </w:p>
        </w:tc>
        <w:tc>
          <w:tcPr>
            <w:tcW w:w="1815" w:type="dxa"/>
            <w:tcBorders>
              <w:bottom w:val="nil"/>
            </w:tcBorders>
            <w:shd w:val="clear" w:color="auto" w:fill="auto"/>
          </w:tcPr>
          <w:p w14:paraId="1BE03C66" w14:textId="77777777" w:rsidR="0040515F" w:rsidRPr="00F96A0C" w:rsidRDefault="0040515F" w:rsidP="00E50C2D">
            <w:pPr>
              <w:pBdr>
                <w:top w:val="single" w:sz="4" w:space="1" w:color="auto"/>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85,457</w:t>
            </w:r>
          </w:p>
        </w:tc>
        <w:tc>
          <w:tcPr>
            <w:tcW w:w="1815" w:type="dxa"/>
            <w:tcBorders>
              <w:bottom w:val="nil"/>
            </w:tcBorders>
            <w:shd w:val="clear" w:color="auto" w:fill="auto"/>
          </w:tcPr>
          <w:p w14:paraId="0479D9B1" w14:textId="77777777" w:rsidR="0040515F" w:rsidRPr="00F96A0C" w:rsidRDefault="0040515F" w:rsidP="00E50C2D">
            <w:pPr>
              <w:pBdr>
                <w:top w:val="single" w:sz="4" w:space="1" w:color="auto"/>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217,673</w:t>
            </w:r>
          </w:p>
        </w:tc>
        <w:tc>
          <w:tcPr>
            <w:tcW w:w="1815" w:type="dxa"/>
            <w:tcBorders>
              <w:bottom w:val="nil"/>
            </w:tcBorders>
            <w:shd w:val="clear" w:color="auto" w:fill="auto"/>
          </w:tcPr>
          <w:p w14:paraId="51A11D76" w14:textId="77777777" w:rsidR="0040515F" w:rsidRPr="00F96A0C" w:rsidRDefault="0040515F" w:rsidP="00E50C2D">
            <w:pPr>
              <w:pBdr>
                <w:top w:val="single" w:sz="4" w:space="1" w:color="auto"/>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239,054</w:t>
            </w:r>
          </w:p>
        </w:tc>
        <w:tc>
          <w:tcPr>
            <w:tcW w:w="1815" w:type="dxa"/>
            <w:tcBorders>
              <w:bottom w:val="nil"/>
            </w:tcBorders>
            <w:shd w:val="clear" w:color="auto" w:fill="auto"/>
          </w:tcPr>
          <w:p w14:paraId="2CF4209E" w14:textId="77777777" w:rsidR="0040515F" w:rsidRPr="00F96A0C" w:rsidRDefault="0040515F" w:rsidP="00E50C2D">
            <w:pPr>
              <w:pBdr>
                <w:top w:val="single" w:sz="4" w:space="1" w:color="auto"/>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2,289</w:t>
            </w:r>
          </w:p>
        </w:tc>
        <w:tc>
          <w:tcPr>
            <w:tcW w:w="1815" w:type="dxa"/>
            <w:tcBorders>
              <w:bottom w:val="nil"/>
            </w:tcBorders>
            <w:shd w:val="clear" w:color="auto" w:fill="auto"/>
          </w:tcPr>
          <w:p w14:paraId="2C9424B1" w14:textId="77777777" w:rsidR="0040515F" w:rsidRPr="00F96A0C" w:rsidRDefault="0040515F" w:rsidP="00E50C2D">
            <w:pPr>
              <w:pBdr>
                <w:top w:val="single" w:sz="4" w:space="1" w:color="auto"/>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16,290</w:t>
            </w:r>
          </w:p>
        </w:tc>
        <w:tc>
          <w:tcPr>
            <w:tcW w:w="1815" w:type="dxa"/>
            <w:tcBorders>
              <w:bottom w:val="nil"/>
            </w:tcBorders>
            <w:shd w:val="clear" w:color="auto" w:fill="auto"/>
          </w:tcPr>
          <w:p w14:paraId="4A50653B" w14:textId="77777777" w:rsidR="0040515F" w:rsidRPr="00F96A0C" w:rsidRDefault="0040515F" w:rsidP="00E50C2D">
            <w:pPr>
              <w:pBdr>
                <w:top w:val="single" w:sz="4" w:space="1" w:color="auto"/>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560,763</w:t>
            </w:r>
          </w:p>
        </w:tc>
      </w:tr>
      <w:tr w:rsidR="00693F65" w:rsidRPr="00F96A0C" w14:paraId="7C58C7D9" w14:textId="77777777" w:rsidTr="00E50C2D">
        <w:trPr>
          <w:tblHeader/>
        </w:trPr>
        <w:tc>
          <w:tcPr>
            <w:tcW w:w="3762" w:type="dxa"/>
            <w:tcBorders>
              <w:bottom w:val="nil"/>
            </w:tcBorders>
          </w:tcPr>
          <w:p w14:paraId="36DE00E6" w14:textId="77777777" w:rsidR="00693F65" w:rsidRPr="00F96A0C" w:rsidRDefault="00693F65" w:rsidP="001B56CF">
            <w:pPr>
              <w:spacing w:line="330" w:lineRule="exact"/>
              <w:ind w:left="252" w:hanging="180"/>
              <w:jc w:val="thaiDistribute"/>
              <w:rPr>
                <w:rFonts w:ascii="Angsana New" w:hAnsi="Angsana New"/>
                <w:color w:val="000000" w:themeColor="text1"/>
                <w:spacing w:val="-4"/>
                <w:sz w:val="28"/>
                <w:szCs w:val="28"/>
                <w:cs/>
              </w:rPr>
            </w:pPr>
          </w:p>
        </w:tc>
        <w:tc>
          <w:tcPr>
            <w:tcW w:w="1815" w:type="dxa"/>
            <w:tcBorders>
              <w:bottom w:val="nil"/>
            </w:tcBorders>
            <w:shd w:val="clear" w:color="auto" w:fill="auto"/>
          </w:tcPr>
          <w:p w14:paraId="7DD547F3"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c>
          <w:tcPr>
            <w:tcW w:w="1815" w:type="dxa"/>
            <w:tcBorders>
              <w:bottom w:val="nil"/>
            </w:tcBorders>
            <w:shd w:val="clear" w:color="auto" w:fill="auto"/>
          </w:tcPr>
          <w:p w14:paraId="7A3631A8"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c>
          <w:tcPr>
            <w:tcW w:w="1815" w:type="dxa"/>
            <w:tcBorders>
              <w:bottom w:val="nil"/>
            </w:tcBorders>
            <w:shd w:val="clear" w:color="auto" w:fill="auto"/>
          </w:tcPr>
          <w:p w14:paraId="0C1BE7F4"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c>
          <w:tcPr>
            <w:tcW w:w="1815" w:type="dxa"/>
            <w:tcBorders>
              <w:bottom w:val="nil"/>
            </w:tcBorders>
            <w:shd w:val="clear" w:color="auto" w:fill="auto"/>
          </w:tcPr>
          <w:p w14:paraId="259E411A"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c>
          <w:tcPr>
            <w:tcW w:w="1815" w:type="dxa"/>
            <w:tcBorders>
              <w:bottom w:val="nil"/>
            </w:tcBorders>
            <w:shd w:val="clear" w:color="auto" w:fill="auto"/>
          </w:tcPr>
          <w:p w14:paraId="43344488"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c>
          <w:tcPr>
            <w:tcW w:w="1815" w:type="dxa"/>
            <w:tcBorders>
              <w:bottom w:val="nil"/>
            </w:tcBorders>
            <w:shd w:val="clear" w:color="auto" w:fill="auto"/>
          </w:tcPr>
          <w:p w14:paraId="4735F730" w14:textId="77777777" w:rsidR="00693F65" w:rsidRPr="00F96A0C" w:rsidRDefault="00693F65" w:rsidP="00E50C2D">
            <w:pPr>
              <w:spacing w:line="330" w:lineRule="exact"/>
              <w:ind w:left="-18" w:right="-18"/>
              <w:jc w:val="thaiDistribute"/>
              <w:rPr>
                <w:rFonts w:ascii="Angsana New" w:hAnsi="Angsana New"/>
                <w:color w:val="000000" w:themeColor="text1"/>
                <w:spacing w:val="-4"/>
                <w:sz w:val="28"/>
                <w:szCs w:val="28"/>
              </w:rPr>
            </w:pPr>
          </w:p>
        </w:tc>
      </w:tr>
      <w:tr w:rsidR="00693F65" w:rsidRPr="00F96A0C" w14:paraId="53F43BE4" w14:textId="77777777" w:rsidTr="00E50C2D">
        <w:tc>
          <w:tcPr>
            <w:tcW w:w="3762" w:type="dxa"/>
            <w:tcBorders>
              <w:top w:val="nil"/>
            </w:tcBorders>
          </w:tcPr>
          <w:p w14:paraId="74F7C0BF" w14:textId="77777777" w:rsidR="00693F65" w:rsidRPr="00F96A0C" w:rsidRDefault="00693F65" w:rsidP="001B56CF">
            <w:pPr>
              <w:pStyle w:val="Heading5"/>
              <w:spacing w:line="330" w:lineRule="exact"/>
              <w:ind w:left="252" w:right="-108" w:hanging="180"/>
              <w:jc w:val="left"/>
              <w:rPr>
                <w:rFonts w:ascii="Angsana New" w:hAnsi="Angsana New"/>
                <w:color w:val="000000" w:themeColor="text1"/>
                <w:sz w:val="28"/>
                <w:szCs w:val="28"/>
              </w:rPr>
            </w:pPr>
            <w:r w:rsidRPr="00F96A0C">
              <w:rPr>
                <w:rFonts w:ascii="Angsana New" w:hAnsi="Angsana New"/>
                <w:color w:val="000000" w:themeColor="text1"/>
                <w:sz w:val="28"/>
                <w:szCs w:val="28"/>
                <w:cs/>
              </w:rPr>
              <w:t>ณ วันที</w:t>
            </w:r>
            <w:r w:rsidRPr="00F96A0C">
              <w:rPr>
                <w:rFonts w:ascii="Angsana New" w:hAnsi="Angsana New"/>
                <w:color w:val="000000" w:themeColor="text1"/>
                <w:sz w:val="28"/>
                <w:szCs w:val="28"/>
                <w:cs/>
                <w:lang w:val="en-US"/>
              </w:rPr>
              <w:t xml:space="preserve">่ </w:t>
            </w:r>
            <w:r w:rsidRPr="00F96A0C">
              <w:rPr>
                <w:rFonts w:ascii="Angsana New" w:hAnsi="Angsana New"/>
                <w:color w:val="000000" w:themeColor="text1"/>
                <w:sz w:val="28"/>
                <w:szCs w:val="28"/>
                <w:lang w:val="en-US"/>
              </w:rPr>
              <w:t xml:space="preserve">31 </w:t>
            </w:r>
            <w:r w:rsidRPr="00F96A0C">
              <w:rPr>
                <w:rFonts w:ascii="Angsana New" w:hAnsi="Angsana New"/>
                <w:color w:val="000000" w:themeColor="text1"/>
                <w:sz w:val="28"/>
                <w:szCs w:val="28"/>
                <w:cs/>
                <w:lang w:val="en-US"/>
              </w:rPr>
              <w:t xml:space="preserve">ตุลาคม พ.ศ. </w:t>
            </w:r>
            <w:r w:rsidRPr="00F96A0C">
              <w:rPr>
                <w:rFonts w:ascii="Angsana New" w:hAnsi="Angsana New"/>
                <w:color w:val="000000" w:themeColor="text1"/>
                <w:sz w:val="28"/>
                <w:szCs w:val="28"/>
                <w:lang w:val="en-US"/>
              </w:rPr>
              <w:t>2563</w:t>
            </w:r>
          </w:p>
        </w:tc>
        <w:tc>
          <w:tcPr>
            <w:tcW w:w="1815" w:type="dxa"/>
            <w:tcBorders>
              <w:top w:val="nil"/>
            </w:tcBorders>
            <w:shd w:val="clear" w:color="auto" w:fill="auto"/>
            <w:vAlign w:val="bottom"/>
          </w:tcPr>
          <w:p w14:paraId="5FAA5566"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815" w:type="dxa"/>
            <w:tcBorders>
              <w:top w:val="nil"/>
            </w:tcBorders>
            <w:shd w:val="clear" w:color="auto" w:fill="auto"/>
            <w:vAlign w:val="bottom"/>
          </w:tcPr>
          <w:p w14:paraId="249B0731"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815" w:type="dxa"/>
            <w:tcBorders>
              <w:top w:val="nil"/>
            </w:tcBorders>
            <w:shd w:val="clear" w:color="auto" w:fill="auto"/>
            <w:vAlign w:val="bottom"/>
          </w:tcPr>
          <w:p w14:paraId="6A6FB42C"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815" w:type="dxa"/>
            <w:tcBorders>
              <w:top w:val="nil"/>
            </w:tcBorders>
            <w:shd w:val="clear" w:color="auto" w:fill="auto"/>
            <w:vAlign w:val="bottom"/>
          </w:tcPr>
          <w:p w14:paraId="5A5FDFDD"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815" w:type="dxa"/>
            <w:tcBorders>
              <w:top w:val="nil"/>
            </w:tcBorders>
            <w:shd w:val="clear" w:color="auto" w:fill="auto"/>
            <w:vAlign w:val="bottom"/>
          </w:tcPr>
          <w:p w14:paraId="2B1BFFFF"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c>
          <w:tcPr>
            <w:tcW w:w="1815" w:type="dxa"/>
            <w:tcBorders>
              <w:top w:val="nil"/>
            </w:tcBorders>
            <w:shd w:val="clear" w:color="auto" w:fill="auto"/>
            <w:vAlign w:val="bottom"/>
          </w:tcPr>
          <w:p w14:paraId="6C38A3E3" w14:textId="77777777" w:rsidR="00693F65" w:rsidRPr="00F96A0C" w:rsidRDefault="00693F65" w:rsidP="00E50C2D">
            <w:pPr>
              <w:spacing w:line="330" w:lineRule="exact"/>
              <w:ind w:left="-18" w:right="-18"/>
              <w:jc w:val="right"/>
              <w:rPr>
                <w:rFonts w:ascii="Angsana New" w:hAnsi="Angsana New"/>
                <w:color w:val="000000" w:themeColor="text1"/>
                <w:sz w:val="28"/>
                <w:szCs w:val="28"/>
              </w:rPr>
            </w:pPr>
          </w:p>
        </w:tc>
      </w:tr>
      <w:tr w:rsidR="0040515F" w:rsidRPr="00F96A0C" w14:paraId="1FA59E36" w14:textId="77777777" w:rsidTr="00E50C2D">
        <w:trPr>
          <w:trHeight w:val="74"/>
        </w:trPr>
        <w:tc>
          <w:tcPr>
            <w:tcW w:w="3762" w:type="dxa"/>
          </w:tcPr>
          <w:p w14:paraId="5BAA808E" w14:textId="77777777" w:rsidR="0040515F" w:rsidRPr="00F96A0C" w:rsidRDefault="0040515F" w:rsidP="001B56CF">
            <w:pPr>
              <w:spacing w:line="330" w:lineRule="exact"/>
              <w:ind w:left="252" w:right="-108" w:hanging="180"/>
              <w:rPr>
                <w:rFonts w:ascii="Angsana New" w:hAnsi="Angsana New"/>
                <w:color w:val="000000" w:themeColor="text1"/>
                <w:sz w:val="28"/>
                <w:szCs w:val="28"/>
              </w:rPr>
            </w:pPr>
            <w:r w:rsidRPr="00F96A0C">
              <w:rPr>
                <w:rFonts w:ascii="Angsana New" w:hAnsi="Angsana New"/>
                <w:color w:val="000000" w:themeColor="text1"/>
                <w:sz w:val="28"/>
                <w:szCs w:val="28"/>
                <w:cs/>
              </w:rPr>
              <w:t>ราคาทุน</w:t>
            </w:r>
          </w:p>
        </w:tc>
        <w:tc>
          <w:tcPr>
            <w:tcW w:w="1815" w:type="dxa"/>
            <w:shd w:val="clear" w:color="auto" w:fill="auto"/>
          </w:tcPr>
          <w:p w14:paraId="3712A28D"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85,457</w:t>
            </w:r>
          </w:p>
        </w:tc>
        <w:tc>
          <w:tcPr>
            <w:tcW w:w="1815" w:type="dxa"/>
            <w:shd w:val="clear" w:color="auto" w:fill="auto"/>
          </w:tcPr>
          <w:p w14:paraId="60F2C254"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370,966</w:t>
            </w:r>
          </w:p>
        </w:tc>
        <w:tc>
          <w:tcPr>
            <w:tcW w:w="1815" w:type="dxa"/>
            <w:shd w:val="clear" w:color="auto" w:fill="auto"/>
          </w:tcPr>
          <w:p w14:paraId="5C15F8D0"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671,251</w:t>
            </w:r>
          </w:p>
        </w:tc>
        <w:tc>
          <w:tcPr>
            <w:tcW w:w="1815" w:type="dxa"/>
            <w:shd w:val="clear" w:color="auto" w:fill="auto"/>
          </w:tcPr>
          <w:p w14:paraId="51F73DC5"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17,119</w:t>
            </w:r>
          </w:p>
        </w:tc>
        <w:tc>
          <w:tcPr>
            <w:tcW w:w="1815" w:type="dxa"/>
            <w:shd w:val="clear" w:color="auto" w:fill="auto"/>
          </w:tcPr>
          <w:p w14:paraId="15099239"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29,541</w:t>
            </w:r>
          </w:p>
        </w:tc>
        <w:tc>
          <w:tcPr>
            <w:tcW w:w="1815" w:type="dxa"/>
            <w:shd w:val="clear" w:color="auto" w:fill="auto"/>
          </w:tcPr>
          <w:p w14:paraId="2B3B5E83" w14:textId="77777777" w:rsidR="0040515F" w:rsidRPr="00F96A0C" w:rsidRDefault="0040515F" w:rsidP="00E50C2D">
            <w:pPr>
              <w:spacing w:line="330" w:lineRule="exact"/>
              <w:ind w:left="-18" w:right="-18"/>
              <w:jc w:val="right"/>
              <w:rPr>
                <w:rFonts w:ascii="Angsana New" w:hAnsi="Angsana New"/>
                <w:sz w:val="28"/>
                <w:szCs w:val="28"/>
              </w:rPr>
            </w:pPr>
            <w:r w:rsidRPr="00F96A0C">
              <w:rPr>
                <w:rFonts w:ascii="Angsana New" w:hAnsi="Angsana New"/>
                <w:sz w:val="28"/>
                <w:szCs w:val="28"/>
              </w:rPr>
              <w:t>1,174,334</w:t>
            </w:r>
          </w:p>
        </w:tc>
      </w:tr>
      <w:tr w:rsidR="0040515F" w:rsidRPr="00F96A0C" w14:paraId="2D7E7DBB" w14:textId="77777777" w:rsidTr="00E50C2D">
        <w:tc>
          <w:tcPr>
            <w:tcW w:w="3762" w:type="dxa"/>
            <w:tcBorders>
              <w:bottom w:val="nil"/>
            </w:tcBorders>
          </w:tcPr>
          <w:p w14:paraId="2FB33032" w14:textId="77777777" w:rsidR="0040515F" w:rsidRPr="00F96A0C" w:rsidRDefault="0040515F" w:rsidP="001B56CF">
            <w:pPr>
              <w:spacing w:line="330" w:lineRule="exact"/>
              <w:ind w:left="252" w:right="-108" w:hanging="180"/>
              <w:rPr>
                <w:rFonts w:ascii="Angsana New" w:hAnsi="Angsana New"/>
                <w:color w:val="000000" w:themeColor="text1"/>
                <w:sz w:val="28"/>
                <w:szCs w:val="28"/>
              </w:rPr>
            </w:pPr>
            <w:r w:rsidRPr="00F96A0C">
              <w:rPr>
                <w:rFonts w:ascii="Angsana New" w:hAnsi="Angsana New"/>
                <w:color w:val="000000" w:themeColor="text1"/>
                <w:sz w:val="28"/>
                <w:szCs w:val="28"/>
                <w:u w:val="single"/>
                <w:cs/>
              </w:rPr>
              <w:t>หัก</w:t>
            </w:r>
            <w:r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cs/>
              </w:rPr>
              <w:t>ค่าเสื่อมราคาสะสม</w:t>
            </w:r>
          </w:p>
        </w:tc>
        <w:tc>
          <w:tcPr>
            <w:tcW w:w="1815" w:type="dxa"/>
            <w:tcBorders>
              <w:bottom w:val="nil"/>
            </w:tcBorders>
            <w:shd w:val="clear" w:color="auto" w:fill="auto"/>
          </w:tcPr>
          <w:p w14:paraId="084CB8F2" w14:textId="77777777" w:rsidR="0040515F" w:rsidRPr="00F96A0C" w:rsidRDefault="0040515F" w:rsidP="00E50C2D">
            <w:pPr>
              <w:pBdr>
                <w:bottom w:val="single" w:sz="4" w:space="1" w:color="auto"/>
              </w:pBdr>
              <w:spacing w:line="330" w:lineRule="exact"/>
              <w:ind w:left="-18" w:right="-18"/>
              <w:jc w:val="center"/>
              <w:rPr>
                <w:rFonts w:ascii="Angsana New" w:hAnsi="Angsana New"/>
                <w:sz w:val="28"/>
                <w:szCs w:val="28"/>
              </w:rPr>
            </w:pPr>
            <w:r w:rsidRPr="00F96A0C">
              <w:rPr>
                <w:rFonts w:ascii="Angsana New" w:hAnsi="Angsana New"/>
                <w:sz w:val="28"/>
                <w:szCs w:val="28"/>
              </w:rPr>
              <w:t>-</w:t>
            </w:r>
          </w:p>
        </w:tc>
        <w:tc>
          <w:tcPr>
            <w:tcW w:w="1815" w:type="dxa"/>
            <w:tcBorders>
              <w:bottom w:val="nil"/>
            </w:tcBorders>
            <w:shd w:val="clear" w:color="auto" w:fill="auto"/>
          </w:tcPr>
          <w:p w14:paraId="025FDA09" w14:textId="77777777" w:rsidR="0040515F" w:rsidRPr="00F96A0C" w:rsidRDefault="0040515F" w:rsidP="00E50C2D">
            <w:pPr>
              <w:pBdr>
                <w:bottom w:val="sing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(153,293)</w:t>
            </w:r>
          </w:p>
        </w:tc>
        <w:tc>
          <w:tcPr>
            <w:tcW w:w="1815" w:type="dxa"/>
            <w:tcBorders>
              <w:bottom w:val="nil"/>
            </w:tcBorders>
            <w:shd w:val="clear" w:color="auto" w:fill="auto"/>
          </w:tcPr>
          <w:p w14:paraId="323C2EA3" w14:textId="77777777" w:rsidR="0040515F" w:rsidRPr="00F96A0C" w:rsidRDefault="0040515F" w:rsidP="00E50C2D">
            <w:pPr>
              <w:pBdr>
                <w:bottom w:val="sing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(432,197)</w:t>
            </w:r>
          </w:p>
        </w:tc>
        <w:tc>
          <w:tcPr>
            <w:tcW w:w="1815" w:type="dxa"/>
            <w:tcBorders>
              <w:bottom w:val="nil"/>
            </w:tcBorders>
            <w:shd w:val="clear" w:color="auto" w:fill="auto"/>
          </w:tcPr>
          <w:p w14:paraId="49D5F2DE" w14:textId="77777777" w:rsidR="0040515F" w:rsidRPr="00F96A0C" w:rsidRDefault="0040515F" w:rsidP="00E50C2D">
            <w:pPr>
              <w:pBdr>
                <w:bottom w:val="sing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(14,830)</w:t>
            </w:r>
          </w:p>
        </w:tc>
        <w:tc>
          <w:tcPr>
            <w:tcW w:w="1815" w:type="dxa"/>
            <w:tcBorders>
              <w:bottom w:val="nil"/>
            </w:tcBorders>
            <w:shd w:val="clear" w:color="auto" w:fill="auto"/>
          </w:tcPr>
          <w:p w14:paraId="2FD2FC5A" w14:textId="77777777" w:rsidR="0040515F" w:rsidRPr="00F96A0C" w:rsidRDefault="0040515F" w:rsidP="00E50C2D">
            <w:pPr>
              <w:pBdr>
                <w:bottom w:val="sing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(13,251)</w:t>
            </w:r>
          </w:p>
        </w:tc>
        <w:tc>
          <w:tcPr>
            <w:tcW w:w="1815" w:type="dxa"/>
            <w:tcBorders>
              <w:bottom w:val="nil"/>
            </w:tcBorders>
            <w:shd w:val="clear" w:color="auto" w:fill="auto"/>
          </w:tcPr>
          <w:p w14:paraId="4C27CA08" w14:textId="77777777" w:rsidR="0040515F" w:rsidRPr="00F96A0C" w:rsidRDefault="0040515F" w:rsidP="00E50C2D">
            <w:pPr>
              <w:pBdr>
                <w:bottom w:val="sing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(613,571)</w:t>
            </w:r>
          </w:p>
        </w:tc>
      </w:tr>
      <w:tr w:rsidR="0040515F" w:rsidRPr="00F96A0C" w14:paraId="3E86EDE5" w14:textId="77777777" w:rsidTr="00E50C2D">
        <w:trPr>
          <w:trHeight w:val="324"/>
        </w:trPr>
        <w:tc>
          <w:tcPr>
            <w:tcW w:w="3762" w:type="dxa"/>
            <w:tcBorders>
              <w:bottom w:val="nil"/>
            </w:tcBorders>
          </w:tcPr>
          <w:p w14:paraId="68AA4D31" w14:textId="77777777" w:rsidR="0040515F" w:rsidRPr="00F96A0C" w:rsidRDefault="0040515F" w:rsidP="001B56CF">
            <w:pPr>
              <w:spacing w:line="330" w:lineRule="exact"/>
              <w:ind w:left="252" w:right="-108" w:hanging="180"/>
              <w:rPr>
                <w:rFonts w:ascii="Angsana New" w:hAnsi="Angsana New"/>
                <w:color w:val="000000" w:themeColor="text1"/>
                <w:sz w:val="28"/>
                <w:szCs w:val="28"/>
                <w:cs/>
              </w:rPr>
            </w:pPr>
            <w:r w:rsidRPr="00F96A0C">
              <w:rPr>
                <w:rFonts w:ascii="Angsana New" w:hAnsi="Angsana New"/>
                <w:color w:val="000000" w:themeColor="text1"/>
                <w:sz w:val="28"/>
                <w:szCs w:val="28"/>
                <w:cs/>
              </w:rPr>
              <w:t>มูลค่าตามบัญชี สุทธิ</w:t>
            </w:r>
          </w:p>
        </w:tc>
        <w:tc>
          <w:tcPr>
            <w:tcW w:w="1815" w:type="dxa"/>
            <w:tcBorders>
              <w:bottom w:val="nil"/>
            </w:tcBorders>
            <w:shd w:val="clear" w:color="auto" w:fill="auto"/>
          </w:tcPr>
          <w:p w14:paraId="68603DF8" w14:textId="77777777" w:rsidR="0040515F" w:rsidRPr="00F96A0C" w:rsidRDefault="0040515F" w:rsidP="00E50C2D">
            <w:pPr>
              <w:pBdr>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85,457</w:t>
            </w:r>
          </w:p>
        </w:tc>
        <w:tc>
          <w:tcPr>
            <w:tcW w:w="1815" w:type="dxa"/>
            <w:tcBorders>
              <w:bottom w:val="nil"/>
            </w:tcBorders>
            <w:shd w:val="clear" w:color="auto" w:fill="auto"/>
          </w:tcPr>
          <w:p w14:paraId="4F3645E2" w14:textId="77777777" w:rsidR="0040515F" w:rsidRPr="00F96A0C" w:rsidRDefault="0040515F" w:rsidP="00E50C2D">
            <w:pPr>
              <w:pBdr>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217,673</w:t>
            </w:r>
          </w:p>
        </w:tc>
        <w:tc>
          <w:tcPr>
            <w:tcW w:w="1815" w:type="dxa"/>
            <w:tcBorders>
              <w:bottom w:val="nil"/>
            </w:tcBorders>
            <w:shd w:val="clear" w:color="auto" w:fill="auto"/>
          </w:tcPr>
          <w:p w14:paraId="7023D36E" w14:textId="77777777" w:rsidR="0040515F" w:rsidRPr="00F96A0C" w:rsidRDefault="0040515F" w:rsidP="00E50C2D">
            <w:pPr>
              <w:pBdr>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239,054</w:t>
            </w:r>
          </w:p>
        </w:tc>
        <w:tc>
          <w:tcPr>
            <w:tcW w:w="1815" w:type="dxa"/>
            <w:tcBorders>
              <w:bottom w:val="nil"/>
            </w:tcBorders>
            <w:shd w:val="clear" w:color="auto" w:fill="auto"/>
          </w:tcPr>
          <w:p w14:paraId="2973051E" w14:textId="77777777" w:rsidR="0040515F" w:rsidRPr="00F96A0C" w:rsidRDefault="0040515F" w:rsidP="00E50C2D">
            <w:pPr>
              <w:pBdr>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2,289</w:t>
            </w:r>
          </w:p>
        </w:tc>
        <w:tc>
          <w:tcPr>
            <w:tcW w:w="1815" w:type="dxa"/>
            <w:tcBorders>
              <w:bottom w:val="nil"/>
            </w:tcBorders>
            <w:shd w:val="clear" w:color="auto" w:fill="auto"/>
          </w:tcPr>
          <w:p w14:paraId="3C9827F1" w14:textId="77777777" w:rsidR="0040515F" w:rsidRPr="00F96A0C" w:rsidRDefault="0040515F" w:rsidP="00E50C2D">
            <w:pPr>
              <w:pBdr>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16,290</w:t>
            </w:r>
          </w:p>
        </w:tc>
        <w:tc>
          <w:tcPr>
            <w:tcW w:w="1815" w:type="dxa"/>
            <w:tcBorders>
              <w:bottom w:val="nil"/>
            </w:tcBorders>
            <w:shd w:val="clear" w:color="auto" w:fill="auto"/>
          </w:tcPr>
          <w:p w14:paraId="34410C70" w14:textId="77777777" w:rsidR="0040515F" w:rsidRPr="00F96A0C" w:rsidRDefault="0040515F" w:rsidP="00E50C2D">
            <w:pPr>
              <w:pBdr>
                <w:bottom w:val="double" w:sz="4" w:space="1" w:color="auto"/>
              </w:pBdr>
              <w:spacing w:line="330" w:lineRule="exact"/>
              <w:ind w:left="-18" w:right="-18"/>
              <w:jc w:val="right"/>
              <w:rPr>
                <w:rFonts w:ascii="Angsana New" w:hAnsi="Angsana New"/>
                <w:sz w:val="28"/>
                <w:szCs w:val="28"/>
              </w:rPr>
            </w:pPr>
            <w:r w:rsidRPr="00F96A0C">
              <w:rPr>
                <w:rFonts w:ascii="Angsana New" w:hAnsi="Angsana New"/>
                <w:sz w:val="28"/>
                <w:szCs w:val="28"/>
              </w:rPr>
              <w:t>560,763</w:t>
            </w:r>
          </w:p>
        </w:tc>
      </w:tr>
    </w:tbl>
    <w:p w14:paraId="59612F6D" w14:textId="77777777" w:rsidR="0062402A" w:rsidRPr="00F96A0C" w:rsidRDefault="0062402A" w:rsidP="00590A83">
      <w:pPr>
        <w:ind w:left="540"/>
        <w:jc w:val="thaiDistribute"/>
        <w:rPr>
          <w:rFonts w:ascii="Angsana New" w:hAnsi="Angsana New"/>
          <w:spacing w:val="-4"/>
          <w:sz w:val="28"/>
          <w:szCs w:val="28"/>
          <w:cs/>
        </w:rPr>
        <w:sectPr w:rsidR="0062402A" w:rsidRPr="00F96A0C" w:rsidSect="001B56CF">
          <w:headerReference w:type="even" r:id="rId22"/>
          <w:headerReference w:type="default" r:id="rId23"/>
          <w:footerReference w:type="default" r:id="rId24"/>
          <w:headerReference w:type="first" r:id="rId25"/>
          <w:pgSz w:w="16840" w:h="11907" w:orient="landscape" w:code="9"/>
          <w:pgMar w:top="1980" w:right="910" w:bottom="720" w:left="900" w:header="810" w:footer="327" w:gutter="0"/>
          <w:cols w:space="720"/>
          <w:docGrid w:linePitch="360"/>
        </w:sectPr>
      </w:pPr>
    </w:p>
    <w:p w14:paraId="00653C26" w14:textId="77777777" w:rsidR="0085456B" w:rsidRPr="00F96A0C" w:rsidRDefault="0085456B" w:rsidP="003B1209">
      <w:pPr>
        <w:ind w:left="547"/>
        <w:jc w:val="thaiDistribute"/>
        <w:rPr>
          <w:rFonts w:ascii="Angsana New" w:hAnsi="Angsana New"/>
          <w:sz w:val="28"/>
          <w:szCs w:val="28"/>
        </w:rPr>
      </w:pPr>
      <w:r w:rsidRPr="00F96A0C">
        <w:rPr>
          <w:rFonts w:ascii="Angsana New" w:hAnsi="Angsana New"/>
          <w:spacing w:val="-4"/>
          <w:sz w:val="28"/>
          <w:szCs w:val="28"/>
          <w:cs/>
        </w:rPr>
        <w:lastRenderedPageBreak/>
        <w:t xml:space="preserve">ณ </w:t>
      </w:r>
      <w:r w:rsidR="00AE1A82" w:rsidRPr="00F96A0C">
        <w:rPr>
          <w:rFonts w:ascii="Angsana New" w:hAnsi="Angsana New"/>
          <w:spacing w:val="-4"/>
          <w:sz w:val="28"/>
          <w:szCs w:val="28"/>
          <w:cs/>
          <w:lang w:val="en-US"/>
        </w:rPr>
        <w:t xml:space="preserve">วันที่ </w:t>
      </w:r>
      <w:r w:rsidR="00AE1A82" w:rsidRPr="00F96A0C">
        <w:rPr>
          <w:rFonts w:ascii="Angsana New" w:hAnsi="Angsana New"/>
          <w:spacing w:val="-4"/>
          <w:sz w:val="28"/>
          <w:szCs w:val="28"/>
          <w:lang w:val="en-US"/>
        </w:rPr>
        <w:t xml:space="preserve">31 </w:t>
      </w:r>
      <w:r w:rsidR="00AE1A82" w:rsidRPr="00F96A0C">
        <w:rPr>
          <w:rFonts w:ascii="Angsana New" w:hAnsi="Angsana New"/>
          <w:spacing w:val="-4"/>
          <w:sz w:val="28"/>
          <w:szCs w:val="28"/>
          <w:cs/>
          <w:lang w:val="en-US"/>
        </w:rPr>
        <w:t xml:space="preserve">ตุลาคม </w:t>
      </w:r>
      <w:r w:rsidR="001B71D8" w:rsidRPr="00F96A0C">
        <w:rPr>
          <w:rFonts w:ascii="Angsana New" w:hAnsi="Angsana New"/>
          <w:spacing w:val="-4"/>
          <w:sz w:val="28"/>
          <w:szCs w:val="28"/>
          <w:cs/>
        </w:rPr>
        <w:t xml:space="preserve">พ.ศ. </w:t>
      </w:r>
      <w:r w:rsidR="001B71D8" w:rsidRPr="00F96A0C">
        <w:rPr>
          <w:rFonts w:ascii="Angsana New" w:hAnsi="Angsana New"/>
          <w:spacing w:val="-4"/>
          <w:sz w:val="28"/>
          <w:szCs w:val="28"/>
        </w:rPr>
        <w:t>256</w:t>
      </w:r>
      <w:r w:rsidR="001B71D8" w:rsidRPr="00F96A0C">
        <w:rPr>
          <w:rFonts w:ascii="Angsana New" w:hAnsi="Angsana New"/>
          <w:spacing w:val="-4"/>
          <w:sz w:val="28"/>
          <w:szCs w:val="28"/>
          <w:lang w:val="en-US"/>
        </w:rPr>
        <w:t xml:space="preserve">3 </w:t>
      </w:r>
      <w:r w:rsidR="001B71D8" w:rsidRPr="00F96A0C">
        <w:rPr>
          <w:rFonts w:ascii="Angsana New" w:hAnsi="Angsana New"/>
          <w:spacing w:val="-4"/>
          <w:sz w:val="28"/>
          <w:szCs w:val="28"/>
          <w:cs/>
          <w:lang w:val="en-US"/>
        </w:rPr>
        <w:t xml:space="preserve">และ </w:t>
      </w:r>
      <w:r w:rsidR="00AE1A82" w:rsidRPr="00F96A0C">
        <w:rPr>
          <w:rFonts w:ascii="Angsana New" w:hAnsi="Angsana New"/>
          <w:spacing w:val="-4"/>
          <w:sz w:val="28"/>
          <w:szCs w:val="28"/>
          <w:cs/>
          <w:lang w:val="en-US"/>
        </w:rPr>
        <w:t xml:space="preserve">พ.ศ. </w:t>
      </w:r>
      <w:r w:rsidR="00AE1A82" w:rsidRPr="00F96A0C">
        <w:rPr>
          <w:rFonts w:ascii="Angsana New" w:hAnsi="Angsana New"/>
          <w:spacing w:val="-4"/>
          <w:sz w:val="28"/>
          <w:szCs w:val="28"/>
          <w:lang w:val="en-US"/>
        </w:rPr>
        <w:t xml:space="preserve">2562 </w:t>
      </w:r>
      <w:r w:rsidR="00B56A2D" w:rsidRPr="00F96A0C">
        <w:rPr>
          <w:rFonts w:ascii="Angsana New" w:hAnsi="Angsana New"/>
          <w:spacing w:val="-4"/>
          <w:sz w:val="28"/>
          <w:szCs w:val="28"/>
          <w:cs/>
        </w:rPr>
        <w:t>ที่ดิน อาคารและเครื่องจักรของกลุ่มบริษัท</w:t>
      </w:r>
      <w:r w:rsidR="001B7E19" w:rsidRPr="00F96A0C">
        <w:rPr>
          <w:rFonts w:ascii="Angsana New" w:hAnsi="Angsana New"/>
          <w:spacing w:val="-3"/>
          <w:sz w:val="28"/>
          <w:szCs w:val="28"/>
          <w:cs/>
        </w:rPr>
        <w:t xml:space="preserve"> </w:t>
      </w:r>
      <w:r w:rsidRPr="00F96A0C">
        <w:rPr>
          <w:rFonts w:ascii="Angsana New" w:hAnsi="Angsana New"/>
          <w:spacing w:val="-3"/>
          <w:sz w:val="28"/>
          <w:szCs w:val="28"/>
          <w:cs/>
        </w:rPr>
        <w:t>นำไปเป็นหลักประกันเงินกู้ยืมกับธนาคารพาณิชย์แห่งหนึ่งตามหมายเหตุประกอบงบการเงินข้อ</w:t>
      </w:r>
      <w:r w:rsidR="00C37150" w:rsidRPr="00F96A0C">
        <w:rPr>
          <w:rFonts w:ascii="Angsana New" w:hAnsi="Angsana New"/>
          <w:spacing w:val="-3"/>
          <w:sz w:val="28"/>
          <w:szCs w:val="28"/>
          <w:cs/>
        </w:rPr>
        <w:t xml:space="preserve"> </w:t>
      </w:r>
      <w:r w:rsidR="00D94BC0" w:rsidRPr="00F96A0C">
        <w:rPr>
          <w:rFonts w:ascii="Angsana New" w:hAnsi="Angsana New"/>
          <w:spacing w:val="-3"/>
          <w:sz w:val="28"/>
          <w:szCs w:val="28"/>
          <w:lang w:val="en-US"/>
        </w:rPr>
        <w:t>1</w:t>
      </w:r>
      <w:r w:rsidR="001C2BE2" w:rsidRPr="00F96A0C">
        <w:rPr>
          <w:rFonts w:ascii="Angsana New" w:hAnsi="Angsana New"/>
          <w:spacing w:val="-3"/>
          <w:sz w:val="28"/>
          <w:szCs w:val="28"/>
          <w:lang w:val="en-US"/>
        </w:rPr>
        <w:t>8</w:t>
      </w:r>
      <w:r w:rsidR="00BC3F45" w:rsidRPr="00F96A0C">
        <w:rPr>
          <w:rFonts w:ascii="Angsana New" w:hAnsi="Angsana New"/>
          <w:spacing w:val="-3"/>
          <w:sz w:val="28"/>
          <w:szCs w:val="28"/>
          <w:cs/>
          <w:lang w:val="en-US"/>
        </w:rPr>
        <w:t xml:space="preserve"> และ </w:t>
      </w:r>
      <w:r w:rsidR="00C162A3" w:rsidRPr="00F96A0C">
        <w:rPr>
          <w:rFonts w:ascii="Angsana New" w:hAnsi="Angsana New"/>
          <w:spacing w:val="-3"/>
          <w:sz w:val="28"/>
          <w:szCs w:val="28"/>
          <w:lang w:val="en-US"/>
        </w:rPr>
        <w:t>2</w:t>
      </w:r>
      <w:r w:rsidR="001C2BE2" w:rsidRPr="00F96A0C">
        <w:rPr>
          <w:rFonts w:ascii="Angsana New" w:hAnsi="Angsana New"/>
          <w:spacing w:val="-3"/>
          <w:sz w:val="28"/>
          <w:szCs w:val="28"/>
          <w:lang w:val="en-US"/>
        </w:rPr>
        <w:t>1</w:t>
      </w:r>
    </w:p>
    <w:p w14:paraId="46C11F39" w14:textId="77777777" w:rsidR="00D84D47" w:rsidRPr="00AA3D58" w:rsidRDefault="00D84D47" w:rsidP="00E81324">
      <w:pPr>
        <w:rPr>
          <w:rFonts w:ascii="Angsana New" w:hAnsi="Angsana New"/>
          <w:sz w:val="8"/>
          <w:szCs w:val="8"/>
          <w:lang w:eastAsia="th-TH"/>
        </w:rPr>
      </w:pPr>
    </w:p>
    <w:tbl>
      <w:tblPr>
        <w:tblW w:w="9252" w:type="dxa"/>
        <w:tblInd w:w="18" w:type="dxa"/>
        <w:tblLayout w:type="fixed"/>
        <w:tblLook w:val="04A0" w:firstRow="1" w:lastRow="0" w:firstColumn="1" w:lastColumn="0" w:noHBand="0" w:noVBand="1"/>
      </w:tblPr>
      <w:tblGrid>
        <w:gridCol w:w="4590"/>
        <w:gridCol w:w="1165"/>
        <w:gridCol w:w="1166"/>
        <w:gridCol w:w="1165"/>
        <w:gridCol w:w="1166"/>
      </w:tblGrid>
      <w:tr w:rsidR="00AE1A82" w:rsidRPr="00F96A0C" w14:paraId="0C1BD850" w14:textId="77777777" w:rsidTr="00AA3D58">
        <w:trPr>
          <w:tblHeader/>
        </w:trPr>
        <w:tc>
          <w:tcPr>
            <w:tcW w:w="4590" w:type="dxa"/>
          </w:tcPr>
          <w:p w14:paraId="79D7A7FE" w14:textId="77777777" w:rsidR="00AE1A82" w:rsidRPr="00F96A0C" w:rsidRDefault="00AE1A82" w:rsidP="006D3EDD">
            <w:pPr>
              <w:pStyle w:val="BodyText"/>
              <w:tabs>
                <w:tab w:val="left" w:pos="720"/>
              </w:tabs>
              <w:spacing w:line="280" w:lineRule="exact"/>
              <w:ind w:left="757" w:right="-108" w:hanging="288"/>
              <w:jc w:val="thaiDistribute"/>
              <w:rPr>
                <w:spacing w:val="-4"/>
                <w:cs/>
              </w:rPr>
            </w:pPr>
          </w:p>
        </w:tc>
        <w:tc>
          <w:tcPr>
            <w:tcW w:w="4662" w:type="dxa"/>
            <w:gridSpan w:val="4"/>
            <w:hideMark/>
          </w:tcPr>
          <w:p w14:paraId="6154C524" w14:textId="77777777" w:rsidR="00AE1A82" w:rsidRPr="00F96A0C" w:rsidRDefault="00AE1A82" w:rsidP="006D3EDD">
            <w:pPr>
              <w:pStyle w:val="Heading4"/>
              <w:pBdr>
                <w:bottom w:val="single" w:sz="4" w:space="1" w:color="auto"/>
              </w:pBdr>
              <w:tabs>
                <w:tab w:val="right" w:pos="4766"/>
              </w:tabs>
              <w:spacing w:line="280" w:lineRule="exact"/>
              <w:ind w:right="1"/>
              <w:rPr>
                <w:rFonts w:ascii="Angsana New" w:hAnsi="Angsana New"/>
                <w:b/>
                <w:bCs/>
                <w:spacing w:val="-4"/>
                <w:sz w:val="28"/>
                <w:szCs w:val="28"/>
                <w:u w:val="none"/>
                <w:cs/>
                <w:lang w:val="en-US"/>
              </w:rPr>
            </w:pPr>
            <w:r w:rsidRPr="00F96A0C">
              <w:rPr>
                <w:rFonts w:ascii="Angsana New" w:hAnsi="Angsana New"/>
                <w:b/>
                <w:bCs/>
                <w:spacing w:val="-4"/>
                <w:sz w:val="28"/>
                <w:szCs w:val="28"/>
                <w:u w:val="none"/>
                <w:cs/>
                <w:lang w:val="en-US"/>
              </w:rPr>
              <w:t xml:space="preserve">(หน่วย </w:t>
            </w:r>
            <w:r w:rsidRPr="00F96A0C">
              <w:rPr>
                <w:rFonts w:ascii="Angsana New" w:hAnsi="Angsana New"/>
                <w:b/>
                <w:bCs/>
                <w:spacing w:val="-4"/>
                <w:sz w:val="28"/>
                <w:szCs w:val="28"/>
                <w:u w:val="none"/>
                <w:lang w:val="en-US"/>
              </w:rPr>
              <w:t>:</w:t>
            </w:r>
            <w:r w:rsidRPr="00F96A0C">
              <w:rPr>
                <w:rFonts w:ascii="Angsana New" w:hAnsi="Angsana New"/>
                <w:b/>
                <w:bCs/>
                <w:spacing w:val="-4"/>
                <w:sz w:val="28"/>
                <w:szCs w:val="28"/>
                <w:u w:val="none"/>
                <w:cs/>
                <w:lang w:val="en-US"/>
              </w:rPr>
              <w:t xml:space="preserve"> พันบาท)</w:t>
            </w:r>
          </w:p>
        </w:tc>
      </w:tr>
      <w:tr w:rsidR="00AE1A82" w:rsidRPr="00F96A0C" w14:paraId="14EED3E2" w14:textId="77777777" w:rsidTr="00AA3D58">
        <w:trPr>
          <w:trHeight w:val="216"/>
          <w:tblHeader/>
        </w:trPr>
        <w:tc>
          <w:tcPr>
            <w:tcW w:w="4590" w:type="dxa"/>
          </w:tcPr>
          <w:p w14:paraId="23462D8F" w14:textId="77777777" w:rsidR="00AE1A82" w:rsidRPr="00F96A0C" w:rsidRDefault="00AE1A82" w:rsidP="006D3EDD">
            <w:pPr>
              <w:pStyle w:val="BodyText"/>
              <w:tabs>
                <w:tab w:val="left" w:pos="720"/>
              </w:tabs>
              <w:spacing w:line="280" w:lineRule="exact"/>
              <w:ind w:left="757" w:right="-108" w:hanging="288"/>
              <w:jc w:val="thaiDistribute"/>
              <w:rPr>
                <w:spacing w:val="-4"/>
                <w:cs/>
              </w:rPr>
            </w:pPr>
          </w:p>
        </w:tc>
        <w:tc>
          <w:tcPr>
            <w:tcW w:w="2331" w:type="dxa"/>
            <w:gridSpan w:val="2"/>
          </w:tcPr>
          <w:p w14:paraId="564E9F24" w14:textId="77777777" w:rsidR="00AE1A82" w:rsidRPr="00F96A0C" w:rsidRDefault="00AE1A82" w:rsidP="006D3EDD">
            <w:pPr>
              <w:pStyle w:val="Heading4"/>
              <w:pBdr>
                <w:bottom w:val="single" w:sz="4" w:space="1" w:color="auto"/>
              </w:pBdr>
              <w:tabs>
                <w:tab w:val="left" w:pos="-5067"/>
              </w:tabs>
              <w:spacing w:line="280" w:lineRule="exact"/>
              <w:ind w:left="-27" w:right="1"/>
              <w:rPr>
                <w:rFonts w:ascii="Angsana New" w:hAnsi="Angsana New"/>
                <w:b/>
                <w:bCs/>
                <w:spacing w:val="-4"/>
                <w:sz w:val="28"/>
                <w:szCs w:val="28"/>
                <w:u w:val="none"/>
                <w:cs/>
                <w:lang w:val="en-US"/>
              </w:rPr>
            </w:pPr>
            <w:r w:rsidRPr="00F96A0C">
              <w:rPr>
                <w:rFonts w:ascii="Angsana New" w:hAnsi="Angsana New"/>
                <w:b/>
                <w:bCs/>
                <w:spacing w:val="-4"/>
                <w:sz w:val="28"/>
                <w:szCs w:val="28"/>
                <w:u w:val="none"/>
                <w:cs/>
                <w:lang w:val="en-US"/>
              </w:rPr>
              <w:t>งบการเงินรวม</w:t>
            </w:r>
          </w:p>
        </w:tc>
        <w:tc>
          <w:tcPr>
            <w:tcW w:w="2331" w:type="dxa"/>
            <w:gridSpan w:val="2"/>
          </w:tcPr>
          <w:p w14:paraId="213BF9E7" w14:textId="77777777" w:rsidR="00AE1A82" w:rsidRPr="00F96A0C" w:rsidRDefault="00AE1A82" w:rsidP="006D3EDD">
            <w:pPr>
              <w:pStyle w:val="Heading4"/>
              <w:pBdr>
                <w:bottom w:val="single" w:sz="4" w:space="1" w:color="auto"/>
              </w:pBdr>
              <w:tabs>
                <w:tab w:val="left" w:pos="-5067"/>
              </w:tabs>
              <w:spacing w:line="280" w:lineRule="exact"/>
              <w:ind w:left="-27" w:right="1"/>
              <w:rPr>
                <w:rFonts w:ascii="Angsana New" w:hAnsi="Angsana New"/>
                <w:b/>
                <w:bCs/>
                <w:spacing w:val="-4"/>
                <w:sz w:val="28"/>
                <w:szCs w:val="28"/>
                <w:u w:val="none"/>
                <w:cs/>
                <w:lang w:val="en-US"/>
              </w:rPr>
            </w:pPr>
            <w:r w:rsidRPr="00F96A0C">
              <w:rPr>
                <w:rFonts w:ascii="Angsana New" w:hAnsi="Angsana New"/>
                <w:b/>
                <w:bCs/>
                <w:spacing w:val="-4"/>
                <w:sz w:val="28"/>
                <w:szCs w:val="28"/>
                <w:u w:val="none"/>
                <w:cs/>
                <w:lang w:val="en-US"/>
              </w:rPr>
              <w:t>งบการเงินเฉพาะบริษัท</w:t>
            </w:r>
          </w:p>
        </w:tc>
      </w:tr>
      <w:tr w:rsidR="00AE1A82" w:rsidRPr="00F96A0C" w14:paraId="516693E9" w14:textId="77777777" w:rsidTr="00AA3D58">
        <w:trPr>
          <w:tblHeader/>
        </w:trPr>
        <w:tc>
          <w:tcPr>
            <w:tcW w:w="4590" w:type="dxa"/>
          </w:tcPr>
          <w:p w14:paraId="29434B16" w14:textId="77777777" w:rsidR="00AE1A82" w:rsidRPr="00F96A0C" w:rsidRDefault="00AE1A82" w:rsidP="006D3EDD">
            <w:pPr>
              <w:pStyle w:val="BodyText"/>
              <w:tabs>
                <w:tab w:val="left" w:pos="720"/>
              </w:tabs>
              <w:spacing w:line="280" w:lineRule="exact"/>
              <w:ind w:left="757" w:right="-108" w:hanging="288"/>
              <w:jc w:val="thaiDistribute"/>
              <w:rPr>
                <w:spacing w:val="-4"/>
                <w:cs/>
              </w:rPr>
            </w:pPr>
          </w:p>
        </w:tc>
        <w:tc>
          <w:tcPr>
            <w:tcW w:w="1165" w:type="dxa"/>
            <w:hideMark/>
          </w:tcPr>
          <w:p w14:paraId="15A4577F" w14:textId="77777777" w:rsidR="00AE1A82" w:rsidRPr="00F96A0C" w:rsidRDefault="00AE1A82" w:rsidP="006D3EDD">
            <w:pPr>
              <w:pBdr>
                <w:bottom w:val="single" w:sz="4" w:space="1" w:color="auto"/>
              </w:pBdr>
              <w:tabs>
                <w:tab w:val="left" w:pos="540"/>
              </w:tabs>
              <w:spacing w:line="28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166" w:type="dxa"/>
            <w:hideMark/>
          </w:tcPr>
          <w:p w14:paraId="5CBD6812" w14:textId="77777777" w:rsidR="00AE1A82" w:rsidRPr="00F96A0C" w:rsidRDefault="00AE1A82" w:rsidP="006D3EDD">
            <w:pPr>
              <w:pBdr>
                <w:bottom w:val="single" w:sz="4" w:space="1" w:color="auto"/>
              </w:pBdr>
              <w:tabs>
                <w:tab w:val="left" w:pos="540"/>
              </w:tabs>
              <w:spacing w:line="28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c>
          <w:tcPr>
            <w:tcW w:w="1165" w:type="dxa"/>
            <w:hideMark/>
          </w:tcPr>
          <w:p w14:paraId="694E5892" w14:textId="77777777" w:rsidR="00AE1A82" w:rsidRPr="00F96A0C" w:rsidRDefault="00AE1A82" w:rsidP="006D3EDD">
            <w:pPr>
              <w:pBdr>
                <w:bottom w:val="single" w:sz="4" w:space="1" w:color="auto"/>
              </w:pBdr>
              <w:tabs>
                <w:tab w:val="left" w:pos="540"/>
              </w:tabs>
              <w:spacing w:line="28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166" w:type="dxa"/>
            <w:hideMark/>
          </w:tcPr>
          <w:p w14:paraId="7DA8D7AA" w14:textId="77777777" w:rsidR="00AE1A82" w:rsidRPr="00F96A0C" w:rsidRDefault="00AE1A82" w:rsidP="006D3EDD">
            <w:pPr>
              <w:pBdr>
                <w:bottom w:val="single" w:sz="4" w:space="1" w:color="auto"/>
              </w:pBdr>
              <w:tabs>
                <w:tab w:val="left" w:pos="540"/>
              </w:tabs>
              <w:spacing w:line="280" w:lineRule="exact"/>
              <w:ind w:left="-18" w:right="-18"/>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AE1A82" w:rsidRPr="00F96A0C" w14:paraId="70F13503" w14:textId="77777777" w:rsidTr="00AA3D58">
        <w:tc>
          <w:tcPr>
            <w:tcW w:w="4590" w:type="dxa"/>
          </w:tcPr>
          <w:p w14:paraId="674534EC" w14:textId="77777777" w:rsidR="00AE1A82" w:rsidRPr="00F96A0C" w:rsidRDefault="00AE1A82" w:rsidP="00E34EE3">
            <w:pPr>
              <w:spacing w:line="120" w:lineRule="exact"/>
              <w:ind w:left="757" w:right="-108" w:hanging="288"/>
              <w:rPr>
                <w:rStyle w:val="BodyTextChar"/>
                <w:b/>
                <w:bCs/>
                <w:spacing w:val="-4"/>
                <w:cs/>
              </w:rPr>
            </w:pPr>
          </w:p>
        </w:tc>
        <w:tc>
          <w:tcPr>
            <w:tcW w:w="1165" w:type="dxa"/>
          </w:tcPr>
          <w:p w14:paraId="650C356C" w14:textId="77777777" w:rsidR="00AE1A82" w:rsidRPr="00F96A0C" w:rsidRDefault="00AE1A82" w:rsidP="0029478F">
            <w:pPr>
              <w:tabs>
                <w:tab w:val="left" w:pos="-5067"/>
                <w:tab w:val="decimal" w:pos="891"/>
              </w:tabs>
              <w:spacing w:line="120" w:lineRule="exact"/>
              <w:ind w:left="-27" w:right="1"/>
              <w:rPr>
                <w:rFonts w:ascii="Angsana New" w:hAnsi="Angsana New"/>
                <w:b/>
                <w:bCs/>
                <w:color w:val="000000"/>
                <w:spacing w:val="-4"/>
                <w:sz w:val="28"/>
                <w:szCs w:val="28"/>
                <w:lang w:val="en-US"/>
              </w:rPr>
            </w:pPr>
          </w:p>
        </w:tc>
        <w:tc>
          <w:tcPr>
            <w:tcW w:w="1166" w:type="dxa"/>
          </w:tcPr>
          <w:p w14:paraId="206A5B76" w14:textId="77777777" w:rsidR="00AE1A82" w:rsidRPr="00F96A0C" w:rsidRDefault="00AE1A82" w:rsidP="0029478F">
            <w:pPr>
              <w:tabs>
                <w:tab w:val="left" w:pos="-5067"/>
                <w:tab w:val="decimal" w:pos="891"/>
              </w:tabs>
              <w:spacing w:line="120" w:lineRule="exact"/>
              <w:ind w:left="-27" w:right="1"/>
              <w:rPr>
                <w:rFonts w:ascii="Angsana New" w:hAnsi="Angsana New"/>
                <w:b/>
                <w:bCs/>
                <w:color w:val="000000"/>
                <w:spacing w:val="-4"/>
                <w:sz w:val="28"/>
                <w:szCs w:val="28"/>
                <w:lang w:val="en-US"/>
              </w:rPr>
            </w:pPr>
          </w:p>
        </w:tc>
        <w:tc>
          <w:tcPr>
            <w:tcW w:w="1165" w:type="dxa"/>
          </w:tcPr>
          <w:p w14:paraId="2B436E92" w14:textId="77777777" w:rsidR="00AE1A82" w:rsidRPr="00F96A0C" w:rsidRDefault="00AE1A82" w:rsidP="0029478F">
            <w:pPr>
              <w:tabs>
                <w:tab w:val="left" w:pos="-5067"/>
                <w:tab w:val="decimal" w:pos="844"/>
              </w:tabs>
              <w:spacing w:line="120" w:lineRule="exact"/>
              <w:ind w:left="-27" w:right="1"/>
              <w:rPr>
                <w:rFonts w:ascii="Angsana New" w:hAnsi="Angsana New"/>
                <w:b/>
                <w:bCs/>
                <w:color w:val="000000"/>
                <w:spacing w:val="-4"/>
                <w:sz w:val="28"/>
                <w:szCs w:val="28"/>
                <w:lang w:val="en-US"/>
              </w:rPr>
            </w:pPr>
          </w:p>
        </w:tc>
        <w:tc>
          <w:tcPr>
            <w:tcW w:w="1166" w:type="dxa"/>
          </w:tcPr>
          <w:p w14:paraId="54F5B36D" w14:textId="77777777" w:rsidR="00AE1A82" w:rsidRPr="00F96A0C" w:rsidRDefault="00AE1A82" w:rsidP="0029478F">
            <w:pPr>
              <w:tabs>
                <w:tab w:val="left" w:pos="-5067"/>
                <w:tab w:val="decimal" w:pos="844"/>
              </w:tabs>
              <w:spacing w:line="120" w:lineRule="exact"/>
              <w:ind w:left="-27" w:right="1"/>
              <w:rPr>
                <w:rFonts w:ascii="Angsana New" w:hAnsi="Angsana New"/>
                <w:b/>
                <w:bCs/>
                <w:color w:val="000000"/>
                <w:spacing w:val="-4"/>
                <w:sz w:val="28"/>
                <w:szCs w:val="28"/>
                <w:lang w:val="en-US"/>
              </w:rPr>
            </w:pPr>
          </w:p>
        </w:tc>
      </w:tr>
      <w:tr w:rsidR="00E40405" w:rsidRPr="00F96A0C" w14:paraId="43DCA98F" w14:textId="77777777" w:rsidTr="00AA3D58">
        <w:tc>
          <w:tcPr>
            <w:tcW w:w="4590" w:type="dxa"/>
          </w:tcPr>
          <w:p w14:paraId="708B9AD0" w14:textId="77777777" w:rsidR="00E40405" w:rsidRPr="00F96A0C" w:rsidRDefault="00E40405" w:rsidP="00E34EE3">
            <w:pPr>
              <w:numPr>
                <w:ilvl w:val="0"/>
                <w:numId w:val="8"/>
              </w:numPr>
              <w:spacing w:line="340" w:lineRule="exact"/>
              <w:ind w:left="757" w:right="-109" w:hanging="288"/>
              <w:rPr>
                <w:rFonts w:ascii="Angsana New" w:hAnsi="Angsana New"/>
                <w:color w:val="000000"/>
                <w:sz w:val="28"/>
                <w:szCs w:val="28"/>
                <w:cs/>
              </w:rPr>
            </w:pPr>
            <w:r w:rsidRPr="00F96A0C">
              <w:rPr>
                <w:rFonts w:ascii="Angsana New" w:hAnsi="Angsana New"/>
                <w:color w:val="000000"/>
                <w:sz w:val="28"/>
                <w:szCs w:val="28"/>
                <w:cs/>
              </w:rPr>
              <w:t>อาคาร เครื่องจักรและอุปกรณ์ ราคาทุนที่ได้</w:t>
            </w:r>
            <w:r w:rsidRPr="00F96A0C">
              <w:rPr>
                <w:rFonts w:ascii="Angsana New" w:hAnsi="Angsana New"/>
                <w:color w:val="000000"/>
                <w:sz w:val="28"/>
                <w:szCs w:val="28"/>
              </w:rPr>
              <w:br/>
            </w:r>
            <w:r w:rsidRPr="00F96A0C">
              <w:rPr>
                <w:rFonts w:ascii="Angsana New" w:hAnsi="Angsana New"/>
                <w:color w:val="000000"/>
                <w:sz w:val="28"/>
                <w:szCs w:val="28"/>
                <w:cs/>
              </w:rPr>
              <w:t>ตัดค่าเสื่อมราคาเต็มจำนวนแล้วแต่ยังคงใช้งานอยู่</w:t>
            </w:r>
          </w:p>
        </w:tc>
        <w:tc>
          <w:tcPr>
            <w:tcW w:w="1165" w:type="dxa"/>
            <w:shd w:val="clear" w:color="auto" w:fill="auto"/>
          </w:tcPr>
          <w:p w14:paraId="36BF1EF7" w14:textId="77777777" w:rsidR="0085747F" w:rsidRPr="00F96A0C" w:rsidRDefault="0085747F" w:rsidP="005546F5">
            <w:pPr>
              <w:tabs>
                <w:tab w:val="left" w:pos="-5067"/>
                <w:tab w:val="decimal" w:pos="891"/>
              </w:tabs>
              <w:spacing w:line="340" w:lineRule="exact"/>
              <w:ind w:left="-27"/>
              <w:jc w:val="right"/>
              <w:rPr>
                <w:rFonts w:ascii="Angsana New" w:hAnsi="Angsana New"/>
                <w:color w:val="000000"/>
                <w:spacing w:val="-4"/>
                <w:sz w:val="28"/>
                <w:szCs w:val="28"/>
                <w:lang w:val="en-US"/>
              </w:rPr>
            </w:pPr>
          </w:p>
          <w:p w14:paraId="5D13B7E1" w14:textId="77777777" w:rsidR="00C8181F" w:rsidRPr="00F96A0C" w:rsidRDefault="00471ED9" w:rsidP="00471ED9">
            <w:pPr>
              <w:tabs>
                <w:tab w:val="left" w:pos="-5067"/>
                <w:tab w:val="decimal" w:pos="891"/>
              </w:tabs>
              <w:spacing w:line="340" w:lineRule="exact"/>
              <w:ind w:left="-27"/>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355,975</w:t>
            </w:r>
          </w:p>
        </w:tc>
        <w:tc>
          <w:tcPr>
            <w:tcW w:w="1166" w:type="dxa"/>
            <w:shd w:val="clear" w:color="auto" w:fill="auto"/>
          </w:tcPr>
          <w:p w14:paraId="58821DE2" w14:textId="77777777" w:rsidR="00E40405" w:rsidRPr="00F96A0C" w:rsidRDefault="00E40405" w:rsidP="008A7523">
            <w:pPr>
              <w:tabs>
                <w:tab w:val="left" w:pos="-5067"/>
                <w:tab w:val="decimal" w:pos="891"/>
              </w:tabs>
              <w:spacing w:line="340" w:lineRule="exact"/>
              <w:ind w:left="-27"/>
              <w:jc w:val="right"/>
              <w:rPr>
                <w:rFonts w:ascii="Angsana New" w:hAnsi="Angsana New"/>
                <w:color w:val="000000"/>
                <w:spacing w:val="-4"/>
                <w:sz w:val="28"/>
                <w:szCs w:val="28"/>
                <w:lang w:val="en-US"/>
              </w:rPr>
            </w:pPr>
          </w:p>
          <w:p w14:paraId="12C15D91" w14:textId="77777777" w:rsidR="00E40405" w:rsidRPr="00F96A0C" w:rsidRDefault="00E40405" w:rsidP="008A7523">
            <w:pPr>
              <w:tabs>
                <w:tab w:val="left" w:pos="-5067"/>
                <w:tab w:val="decimal" w:pos="891"/>
              </w:tabs>
              <w:spacing w:line="340" w:lineRule="exact"/>
              <w:ind w:left="-27"/>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329,666</w:t>
            </w:r>
          </w:p>
        </w:tc>
        <w:tc>
          <w:tcPr>
            <w:tcW w:w="1165" w:type="dxa"/>
            <w:shd w:val="clear" w:color="auto" w:fill="auto"/>
            <w:vAlign w:val="bottom"/>
          </w:tcPr>
          <w:p w14:paraId="1F2F3DD3" w14:textId="77777777" w:rsidR="00E40405" w:rsidRPr="00F96A0C" w:rsidRDefault="00BE098E" w:rsidP="00DF0BC2">
            <w:pPr>
              <w:tabs>
                <w:tab w:val="left" w:pos="-5067"/>
                <w:tab w:val="decimal" w:pos="891"/>
              </w:tabs>
              <w:spacing w:line="340" w:lineRule="exact"/>
              <w:ind w:left="-27"/>
              <w:jc w:val="right"/>
              <w:rPr>
                <w:rFonts w:ascii="Angsana New" w:hAnsi="Angsana New"/>
                <w:color w:val="000000"/>
                <w:spacing w:val="-4"/>
                <w:sz w:val="28"/>
                <w:szCs w:val="28"/>
                <w:cs/>
                <w:lang w:val="en-US"/>
              </w:rPr>
            </w:pPr>
            <w:r w:rsidRPr="00F96A0C">
              <w:rPr>
                <w:rFonts w:ascii="Angsana New" w:hAnsi="Angsana New"/>
                <w:color w:val="000000"/>
                <w:spacing w:val="-4"/>
                <w:sz w:val="28"/>
                <w:szCs w:val="28"/>
                <w:lang w:val="en-US"/>
              </w:rPr>
              <w:t>284,</w:t>
            </w:r>
            <w:r w:rsidR="00DF0BC2" w:rsidRPr="00F96A0C">
              <w:rPr>
                <w:rFonts w:ascii="Angsana New" w:hAnsi="Angsana New"/>
                <w:color w:val="000000"/>
                <w:spacing w:val="-4"/>
                <w:sz w:val="28"/>
                <w:szCs w:val="28"/>
                <w:lang w:val="en-US"/>
              </w:rPr>
              <w:t>536</w:t>
            </w:r>
          </w:p>
        </w:tc>
        <w:tc>
          <w:tcPr>
            <w:tcW w:w="1166" w:type="dxa"/>
          </w:tcPr>
          <w:p w14:paraId="72637954" w14:textId="77777777" w:rsidR="00E40405" w:rsidRPr="00F96A0C" w:rsidRDefault="00E40405" w:rsidP="008A7523">
            <w:pPr>
              <w:tabs>
                <w:tab w:val="left" w:pos="-5067"/>
                <w:tab w:val="decimal" w:pos="891"/>
              </w:tabs>
              <w:spacing w:line="340" w:lineRule="exact"/>
              <w:ind w:left="-27"/>
              <w:jc w:val="right"/>
              <w:rPr>
                <w:rFonts w:ascii="Angsana New" w:hAnsi="Angsana New"/>
                <w:color w:val="000000"/>
                <w:spacing w:val="-4"/>
                <w:sz w:val="28"/>
                <w:szCs w:val="28"/>
                <w:lang w:val="en-US"/>
              </w:rPr>
            </w:pPr>
          </w:p>
          <w:p w14:paraId="6D3275C3" w14:textId="77777777" w:rsidR="00E40405" w:rsidRPr="00F96A0C" w:rsidRDefault="00E40405" w:rsidP="00790C3E">
            <w:pPr>
              <w:tabs>
                <w:tab w:val="left" w:pos="-5067"/>
                <w:tab w:val="decimal" w:pos="891"/>
              </w:tabs>
              <w:spacing w:line="340" w:lineRule="exact"/>
              <w:ind w:left="-27"/>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262,</w:t>
            </w:r>
            <w:r w:rsidR="00790C3E" w:rsidRPr="00F96A0C">
              <w:rPr>
                <w:rFonts w:ascii="Angsana New" w:hAnsi="Angsana New"/>
                <w:color w:val="000000"/>
                <w:spacing w:val="-4"/>
                <w:sz w:val="28"/>
                <w:szCs w:val="28"/>
                <w:lang w:val="en-US"/>
              </w:rPr>
              <w:t>50</w:t>
            </w:r>
            <w:r w:rsidR="006312CA" w:rsidRPr="00F96A0C">
              <w:rPr>
                <w:rFonts w:ascii="Angsana New" w:hAnsi="Angsana New"/>
                <w:color w:val="000000"/>
                <w:spacing w:val="-4"/>
                <w:sz w:val="28"/>
                <w:szCs w:val="28"/>
                <w:lang w:val="en-US"/>
              </w:rPr>
              <w:t>9</w:t>
            </w:r>
          </w:p>
        </w:tc>
      </w:tr>
      <w:tr w:rsidR="00E40405" w:rsidRPr="00F96A0C" w14:paraId="11D24453" w14:textId="77777777" w:rsidTr="00AA3D58">
        <w:tc>
          <w:tcPr>
            <w:tcW w:w="4590" w:type="dxa"/>
          </w:tcPr>
          <w:p w14:paraId="0361A633" w14:textId="77777777" w:rsidR="00E40405" w:rsidRPr="00F96A0C" w:rsidRDefault="00E40405" w:rsidP="00E34EE3">
            <w:pPr>
              <w:numPr>
                <w:ilvl w:val="0"/>
                <w:numId w:val="8"/>
              </w:numPr>
              <w:spacing w:line="340" w:lineRule="exact"/>
              <w:ind w:left="757" w:right="-109" w:hanging="288"/>
              <w:rPr>
                <w:rFonts w:ascii="Angsana New" w:hAnsi="Angsana New"/>
                <w:color w:val="000000"/>
                <w:sz w:val="28"/>
                <w:szCs w:val="28"/>
                <w:cs/>
              </w:rPr>
            </w:pPr>
            <w:r w:rsidRPr="00F96A0C">
              <w:rPr>
                <w:rFonts w:ascii="Angsana New" w:hAnsi="Angsana New"/>
                <w:spacing w:val="-8"/>
                <w:sz w:val="28"/>
                <w:szCs w:val="28"/>
                <w:cs/>
              </w:rPr>
              <w:t>สินทรัพย์ภายใต้สัญญาเช่าการเงินราคาตามบัญชี</w:t>
            </w:r>
          </w:p>
        </w:tc>
        <w:tc>
          <w:tcPr>
            <w:tcW w:w="1165" w:type="dxa"/>
            <w:shd w:val="clear" w:color="auto" w:fill="auto"/>
          </w:tcPr>
          <w:p w14:paraId="54319E6F" w14:textId="77777777" w:rsidR="00E40405" w:rsidRPr="00F96A0C" w:rsidRDefault="00471ED9" w:rsidP="00471ED9">
            <w:pPr>
              <w:tabs>
                <w:tab w:val="left" w:pos="-5067"/>
                <w:tab w:val="decimal" w:pos="891"/>
              </w:tabs>
              <w:spacing w:line="340" w:lineRule="exact"/>
              <w:ind w:left="-27"/>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16,125</w:t>
            </w:r>
          </w:p>
        </w:tc>
        <w:tc>
          <w:tcPr>
            <w:tcW w:w="1166" w:type="dxa"/>
            <w:shd w:val="clear" w:color="auto" w:fill="auto"/>
          </w:tcPr>
          <w:p w14:paraId="0E97F31A" w14:textId="77777777" w:rsidR="00E40405" w:rsidRPr="00F96A0C" w:rsidRDefault="00E40405" w:rsidP="008A7523">
            <w:pPr>
              <w:tabs>
                <w:tab w:val="left" w:pos="-5067"/>
                <w:tab w:val="decimal" w:pos="891"/>
              </w:tabs>
              <w:spacing w:line="340" w:lineRule="exact"/>
              <w:ind w:left="-27"/>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16,488</w:t>
            </w:r>
          </w:p>
        </w:tc>
        <w:tc>
          <w:tcPr>
            <w:tcW w:w="1165" w:type="dxa"/>
            <w:shd w:val="clear" w:color="auto" w:fill="auto"/>
            <w:vAlign w:val="bottom"/>
          </w:tcPr>
          <w:p w14:paraId="7655D9B3" w14:textId="77777777" w:rsidR="00E40405" w:rsidRPr="00F96A0C" w:rsidRDefault="00BE098E" w:rsidP="00471ED9">
            <w:pPr>
              <w:tabs>
                <w:tab w:val="left" w:pos="-5067"/>
                <w:tab w:val="decimal" w:pos="891"/>
              </w:tabs>
              <w:spacing w:line="340" w:lineRule="exact"/>
              <w:ind w:left="-27"/>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14,90</w:t>
            </w:r>
            <w:r w:rsidR="00471ED9" w:rsidRPr="00F96A0C">
              <w:rPr>
                <w:rFonts w:ascii="Angsana New" w:hAnsi="Angsana New"/>
                <w:color w:val="000000"/>
                <w:spacing w:val="-4"/>
                <w:sz w:val="28"/>
                <w:szCs w:val="28"/>
                <w:lang w:val="en-US"/>
              </w:rPr>
              <w:t>9</w:t>
            </w:r>
          </w:p>
        </w:tc>
        <w:tc>
          <w:tcPr>
            <w:tcW w:w="1166" w:type="dxa"/>
          </w:tcPr>
          <w:p w14:paraId="568D9D24" w14:textId="77777777" w:rsidR="00E40405" w:rsidRPr="00F96A0C" w:rsidRDefault="00E40405" w:rsidP="008A7523">
            <w:pPr>
              <w:tabs>
                <w:tab w:val="left" w:pos="-5067"/>
                <w:tab w:val="decimal" w:pos="891"/>
              </w:tabs>
              <w:spacing w:line="340" w:lineRule="exact"/>
              <w:ind w:left="-27"/>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14,722</w:t>
            </w:r>
          </w:p>
        </w:tc>
      </w:tr>
      <w:tr w:rsidR="00E40405" w:rsidRPr="00F96A0C" w14:paraId="5DA1A39A" w14:textId="77777777" w:rsidTr="00AA3D58">
        <w:tc>
          <w:tcPr>
            <w:tcW w:w="4590" w:type="dxa"/>
          </w:tcPr>
          <w:p w14:paraId="4A93DA40" w14:textId="77777777" w:rsidR="00E40405" w:rsidRPr="00F96A0C" w:rsidRDefault="00E40405" w:rsidP="00E34EE3">
            <w:pPr>
              <w:numPr>
                <w:ilvl w:val="0"/>
                <w:numId w:val="8"/>
              </w:numPr>
              <w:spacing w:line="320" w:lineRule="exact"/>
              <w:ind w:left="757" w:right="-109" w:hanging="288"/>
              <w:rPr>
                <w:rFonts w:ascii="Angsana New" w:hAnsi="Angsana New"/>
                <w:color w:val="000000"/>
                <w:sz w:val="28"/>
                <w:szCs w:val="28"/>
                <w:cs/>
              </w:rPr>
            </w:pPr>
            <w:r w:rsidRPr="00F96A0C">
              <w:rPr>
                <w:rFonts w:ascii="Angsana New" w:hAnsi="Angsana New"/>
                <w:color w:val="000000"/>
                <w:sz w:val="28"/>
                <w:szCs w:val="28"/>
                <w:cs/>
              </w:rPr>
              <w:t>สินทรัพย์ตามสัญญาเช่าการเงินภายใต้สัญญาขายและเช่ากลับคืนราคาตามบัญชี</w:t>
            </w:r>
            <w:r w:rsidRPr="00F96A0C">
              <w:rPr>
                <w:rFonts w:ascii="Angsana New" w:hAnsi="Angsana New"/>
                <w:color w:val="000000"/>
                <w:sz w:val="28"/>
                <w:szCs w:val="28"/>
              </w:rPr>
              <w:t>*</w:t>
            </w:r>
          </w:p>
        </w:tc>
        <w:tc>
          <w:tcPr>
            <w:tcW w:w="1165" w:type="dxa"/>
            <w:shd w:val="clear" w:color="auto" w:fill="auto"/>
          </w:tcPr>
          <w:p w14:paraId="2528A8A3" w14:textId="77777777" w:rsidR="00E40405" w:rsidRPr="00F96A0C" w:rsidRDefault="00E40405" w:rsidP="008A7523">
            <w:pPr>
              <w:tabs>
                <w:tab w:val="left" w:pos="-5067"/>
                <w:tab w:val="decimal" w:pos="891"/>
              </w:tabs>
              <w:spacing w:line="320" w:lineRule="exact"/>
              <w:ind w:left="-27"/>
              <w:jc w:val="right"/>
              <w:rPr>
                <w:rFonts w:ascii="Angsana New" w:hAnsi="Angsana New"/>
                <w:color w:val="000000"/>
                <w:spacing w:val="-4"/>
                <w:sz w:val="28"/>
                <w:szCs w:val="28"/>
                <w:lang w:val="en-US"/>
              </w:rPr>
            </w:pPr>
          </w:p>
          <w:p w14:paraId="23DA3176" w14:textId="77777777" w:rsidR="0085747F" w:rsidRPr="00F96A0C" w:rsidRDefault="00471ED9" w:rsidP="00471ED9">
            <w:pPr>
              <w:tabs>
                <w:tab w:val="left" w:pos="-5067"/>
                <w:tab w:val="decimal" w:pos="891"/>
              </w:tabs>
              <w:spacing w:line="320" w:lineRule="exact"/>
              <w:ind w:left="-27"/>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150,898</w:t>
            </w:r>
          </w:p>
        </w:tc>
        <w:tc>
          <w:tcPr>
            <w:tcW w:w="1166" w:type="dxa"/>
            <w:shd w:val="clear" w:color="auto" w:fill="auto"/>
          </w:tcPr>
          <w:p w14:paraId="04A830D8" w14:textId="77777777" w:rsidR="00E40405" w:rsidRPr="00F96A0C" w:rsidRDefault="00E40405" w:rsidP="008A7523">
            <w:pPr>
              <w:tabs>
                <w:tab w:val="left" w:pos="-5067"/>
                <w:tab w:val="decimal" w:pos="891"/>
              </w:tabs>
              <w:spacing w:line="320" w:lineRule="exact"/>
              <w:ind w:left="-27"/>
              <w:jc w:val="right"/>
              <w:rPr>
                <w:rFonts w:ascii="Angsana New" w:hAnsi="Angsana New"/>
                <w:color w:val="000000"/>
                <w:spacing w:val="-4"/>
                <w:sz w:val="28"/>
                <w:szCs w:val="28"/>
                <w:lang w:val="en-US"/>
              </w:rPr>
            </w:pPr>
          </w:p>
          <w:p w14:paraId="4366920E" w14:textId="77777777" w:rsidR="00E40405" w:rsidRPr="00F96A0C" w:rsidRDefault="00E40405" w:rsidP="008A7523">
            <w:pPr>
              <w:tabs>
                <w:tab w:val="left" w:pos="-5067"/>
                <w:tab w:val="decimal" w:pos="891"/>
              </w:tabs>
              <w:spacing w:line="320" w:lineRule="exact"/>
              <w:ind w:left="-27"/>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190,763</w:t>
            </w:r>
          </w:p>
        </w:tc>
        <w:tc>
          <w:tcPr>
            <w:tcW w:w="1165" w:type="dxa"/>
            <w:shd w:val="clear" w:color="auto" w:fill="auto"/>
            <w:vAlign w:val="bottom"/>
          </w:tcPr>
          <w:p w14:paraId="50FDF6C8" w14:textId="77777777" w:rsidR="00E40405" w:rsidRPr="00F96A0C" w:rsidRDefault="00BE098E" w:rsidP="008A7523">
            <w:pPr>
              <w:tabs>
                <w:tab w:val="left" w:pos="-5067"/>
                <w:tab w:val="decimal" w:pos="891"/>
              </w:tabs>
              <w:spacing w:line="320" w:lineRule="exact"/>
              <w:ind w:left="-27"/>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150,898</w:t>
            </w:r>
          </w:p>
        </w:tc>
        <w:tc>
          <w:tcPr>
            <w:tcW w:w="1166" w:type="dxa"/>
          </w:tcPr>
          <w:p w14:paraId="39F12C60" w14:textId="77777777" w:rsidR="00E40405" w:rsidRPr="00F96A0C" w:rsidRDefault="00E40405" w:rsidP="008A7523">
            <w:pPr>
              <w:tabs>
                <w:tab w:val="left" w:pos="-5067"/>
                <w:tab w:val="decimal" w:pos="891"/>
              </w:tabs>
              <w:spacing w:line="320" w:lineRule="exact"/>
              <w:ind w:left="-27"/>
              <w:jc w:val="right"/>
              <w:rPr>
                <w:rFonts w:ascii="Angsana New" w:hAnsi="Angsana New"/>
                <w:color w:val="000000"/>
                <w:spacing w:val="-4"/>
                <w:sz w:val="28"/>
                <w:szCs w:val="28"/>
                <w:lang w:val="en-US"/>
              </w:rPr>
            </w:pPr>
          </w:p>
          <w:p w14:paraId="744030EB" w14:textId="77777777" w:rsidR="00E40405" w:rsidRPr="00F96A0C" w:rsidRDefault="00E40405" w:rsidP="008A7523">
            <w:pPr>
              <w:tabs>
                <w:tab w:val="left" w:pos="-5067"/>
                <w:tab w:val="decimal" w:pos="891"/>
              </w:tabs>
              <w:spacing w:line="320" w:lineRule="exact"/>
              <w:ind w:left="-27"/>
              <w:jc w:val="right"/>
              <w:rPr>
                <w:rFonts w:ascii="Angsana New" w:hAnsi="Angsana New"/>
                <w:color w:val="000000"/>
                <w:spacing w:val="-4"/>
                <w:sz w:val="28"/>
                <w:szCs w:val="28"/>
                <w:lang w:val="en-US"/>
              </w:rPr>
            </w:pPr>
            <w:r w:rsidRPr="00F96A0C">
              <w:rPr>
                <w:rFonts w:ascii="Angsana New" w:hAnsi="Angsana New"/>
                <w:color w:val="000000"/>
                <w:spacing w:val="-4"/>
                <w:sz w:val="28"/>
                <w:szCs w:val="28"/>
                <w:lang w:val="en-US"/>
              </w:rPr>
              <w:t>190,763</w:t>
            </w:r>
          </w:p>
        </w:tc>
      </w:tr>
    </w:tbl>
    <w:p w14:paraId="1D0E2B15" w14:textId="77777777" w:rsidR="00372160" w:rsidRPr="00F96A0C" w:rsidRDefault="00372160" w:rsidP="003B1209">
      <w:pPr>
        <w:rPr>
          <w:rFonts w:ascii="Angsana New" w:hAnsi="Angsana New"/>
          <w:sz w:val="14"/>
          <w:szCs w:val="14"/>
          <w:lang w:eastAsia="th-TH"/>
        </w:rPr>
      </w:pPr>
    </w:p>
    <w:p w14:paraId="439779D4" w14:textId="77777777" w:rsidR="00010140" w:rsidRPr="00F96A0C" w:rsidRDefault="006A431A" w:rsidP="003B1209">
      <w:pPr>
        <w:pStyle w:val="Heading1"/>
        <w:ind w:left="532" w:hanging="86"/>
        <w:jc w:val="thaiDistribute"/>
        <w:rPr>
          <w:rFonts w:ascii="Angsana New" w:hAnsi="Angsana New"/>
          <w:b w:val="0"/>
          <w:bCs w:val="0"/>
          <w:spacing w:val="-4"/>
          <w:sz w:val="28"/>
          <w:szCs w:val="28"/>
          <w:lang w:val="en-US"/>
        </w:rPr>
      </w:pPr>
      <w:r w:rsidRPr="00F96A0C">
        <w:rPr>
          <w:rFonts w:ascii="Angsana New" w:hAnsi="Angsana New"/>
          <w:bCs w:val="0"/>
          <w:sz w:val="28"/>
          <w:szCs w:val="28"/>
        </w:rPr>
        <w:t>*</w:t>
      </w:r>
      <w:r w:rsidRPr="00F96A0C">
        <w:rPr>
          <w:rFonts w:ascii="Angsana New" w:hAnsi="Angsana New"/>
          <w:bCs w:val="0"/>
          <w:sz w:val="28"/>
          <w:szCs w:val="28"/>
          <w:cs/>
        </w:rPr>
        <w:t xml:space="preserve">ในระหว่างปี พ.ศ. </w:t>
      </w:r>
      <w:r w:rsidR="00BC70D0" w:rsidRPr="00F96A0C">
        <w:rPr>
          <w:rFonts w:ascii="Angsana New" w:hAnsi="Angsana New"/>
          <w:b w:val="0"/>
          <w:sz w:val="28"/>
          <w:szCs w:val="28"/>
          <w:lang w:val="en-US"/>
        </w:rPr>
        <w:t xml:space="preserve">2561 </w:t>
      </w:r>
      <w:r w:rsidRPr="00F96A0C">
        <w:rPr>
          <w:rFonts w:ascii="Angsana New" w:hAnsi="Angsana New"/>
          <w:bCs w:val="0"/>
          <w:sz w:val="28"/>
          <w:szCs w:val="28"/>
          <w:cs/>
        </w:rPr>
        <w:t>บริษัทได้จำหน่าย</w:t>
      </w:r>
      <w:r w:rsidR="00BC70D0" w:rsidRPr="00F96A0C">
        <w:rPr>
          <w:rFonts w:ascii="Angsana New" w:hAnsi="Angsana New"/>
          <w:bCs w:val="0"/>
          <w:sz w:val="28"/>
          <w:szCs w:val="28"/>
          <w:cs/>
        </w:rPr>
        <w:t>เครื่องจักร</w:t>
      </w:r>
      <w:r w:rsidRPr="00F96A0C">
        <w:rPr>
          <w:rFonts w:ascii="Angsana New" w:hAnsi="Angsana New"/>
          <w:bCs w:val="0"/>
          <w:sz w:val="28"/>
          <w:szCs w:val="28"/>
          <w:cs/>
        </w:rPr>
        <w:t xml:space="preserve"> และทำสัญญาเช่าจากบริษัทผู้ซื้อกลับคืนโดยผู้บริหารพิจารณาลักษณะ</w:t>
      </w:r>
      <w:r w:rsidR="00BC70D0" w:rsidRPr="00F96A0C">
        <w:rPr>
          <w:rFonts w:ascii="Angsana New" w:hAnsi="Angsana New"/>
          <w:bCs w:val="0"/>
          <w:sz w:val="28"/>
          <w:szCs w:val="28"/>
          <w:cs/>
        </w:rPr>
        <w:t>การเช่าเครื่องจักร</w:t>
      </w:r>
      <w:r w:rsidRPr="00F96A0C">
        <w:rPr>
          <w:rFonts w:ascii="Angsana New" w:hAnsi="Angsana New"/>
          <w:bCs w:val="0"/>
          <w:sz w:val="28"/>
          <w:szCs w:val="28"/>
          <w:cs/>
        </w:rPr>
        <w:t>เป็นการขายและเช่ากลับคืนในลักษณะสัญญาเช่าการเงิน โดยบริษัทบันทึกผลต่างระหว่างราคาขายและราคาตามบัญชีของ</w:t>
      </w:r>
      <w:r w:rsidR="00BC70D0" w:rsidRPr="00F96A0C">
        <w:rPr>
          <w:rFonts w:ascii="Angsana New" w:hAnsi="Angsana New"/>
          <w:bCs w:val="0"/>
          <w:sz w:val="28"/>
          <w:szCs w:val="28"/>
          <w:cs/>
        </w:rPr>
        <w:t>เครื่องจักร</w:t>
      </w:r>
      <w:r w:rsidRPr="00F96A0C">
        <w:rPr>
          <w:rFonts w:ascii="Angsana New" w:hAnsi="Angsana New"/>
          <w:bCs w:val="0"/>
          <w:sz w:val="28"/>
          <w:szCs w:val="28"/>
          <w:cs/>
        </w:rPr>
        <w:t>จำนวน</w:t>
      </w:r>
      <w:r w:rsidRPr="00F96A0C">
        <w:rPr>
          <w:rFonts w:ascii="Angsana New" w:hAnsi="Angsana New"/>
          <w:b w:val="0"/>
          <w:sz w:val="28"/>
          <w:szCs w:val="28"/>
          <w:cs/>
        </w:rPr>
        <w:t xml:space="preserve"> </w:t>
      </w:r>
      <w:r w:rsidR="00BC70D0" w:rsidRPr="00F96A0C">
        <w:rPr>
          <w:rFonts w:ascii="Angsana New" w:hAnsi="Angsana New"/>
          <w:b w:val="0"/>
          <w:sz w:val="28"/>
          <w:szCs w:val="28"/>
        </w:rPr>
        <w:t>162.03</w:t>
      </w:r>
      <w:r w:rsidRPr="00F96A0C">
        <w:rPr>
          <w:rFonts w:ascii="Angsana New" w:hAnsi="Angsana New"/>
          <w:bCs w:val="0"/>
          <w:sz w:val="28"/>
          <w:szCs w:val="28"/>
        </w:rPr>
        <w:t xml:space="preserve"> </w:t>
      </w:r>
      <w:r w:rsidRPr="00F96A0C">
        <w:rPr>
          <w:rFonts w:ascii="Angsana New" w:hAnsi="Angsana New"/>
          <w:bCs w:val="0"/>
          <w:sz w:val="28"/>
          <w:szCs w:val="28"/>
          <w:cs/>
        </w:rPr>
        <w:t>ล้านบาท เป็น</w:t>
      </w:r>
      <w:r w:rsidR="00125616" w:rsidRPr="00F96A0C">
        <w:rPr>
          <w:rFonts w:ascii="Angsana New" w:hAnsi="Angsana New"/>
          <w:bCs w:val="0"/>
          <w:sz w:val="28"/>
          <w:szCs w:val="28"/>
          <w:cs/>
        </w:rPr>
        <w:t>กำไร</w:t>
      </w:r>
      <w:r w:rsidRPr="00F96A0C">
        <w:rPr>
          <w:rFonts w:ascii="Angsana New" w:hAnsi="Angsana New"/>
          <w:bCs w:val="0"/>
          <w:sz w:val="28"/>
          <w:szCs w:val="28"/>
          <w:cs/>
        </w:rPr>
        <w:t>รอตัดบัญชีและตัดจำหน่ายตามอายุ</w:t>
      </w:r>
      <w:r w:rsidR="00BC70D0" w:rsidRPr="00F96A0C">
        <w:rPr>
          <w:rFonts w:ascii="Angsana New" w:hAnsi="Angsana New"/>
          <w:bCs w:val="0"/>
          <w:sz w:val="28"/>
          <w:szCs w:val="28"/>
          <w:cs/>
        </w:rPr>
        <w:t xml:space="preserve">สัญญาเช่า </w:t>
      </w:r>
      <w:r w:rsidRPr="00F96A0C">
        <w:rPr>
          <w:rFonts w:ascii="Angsana New" w:hAnsi="Angsana New"/>
          <w:bCs w:val="0"/>
          <w:sz w:val="28"/>
          <w:szCs w:val="28"/>
          <w:cs/>
        </w:rPr>
        <w:t xml:space="preserve">โดย ณ วันที่ </w:t>
      </w:r>
      <w:r w:rsidR="00BC70D0" w:rsidRPr="00F96A0C">
        <w:rPr>
          <w:rFonts w:ascii="Angsana New" w:hAnsi="Angsana New"/>
          <w:b w:val="0"/>
          <w:sz w:val="28"/>
          <w:szCs w:val="28"/>
          <w:lang w:val="en-US"/>
        </w:rPr>
        <w:t>3</w:t>
      </w:r>
      <w:r w:rsidR="007F3E56" w:rsidRPr="00F96A0C">
        <w:rPr>
          <w:rFonts w:ascii="Angsana New" w:hAnsi="Angsana New"/>
          <w:b w:val="0"/>
          <w:sz w:val="28"/>
          <w:szCs w:val="28"/>
          <w:lang w:val="en-US"/>
        </w:rPr>
        <w:t>1</w:t>
      </w:r>
      <w:r w:rsidRPr="00F96A0C">
        <w:rPr>
          <w:rFonts w:ascii="Angsana New" w:hAnsi="Angsana New"/>
          <w:b w:val="0"/>
          <w:sz w:val="28"/>
          <w:szCs w:val="28"/>
        </w:rPr>
        <w:t xml:space="preserve"> </w:t>
      </w:r>
      <w:r w:rsidR="001B71D8" w:rsidRPr="00F96A0C">
        <w:rPr>
          <w:rFonts w:ascii="Angsana New" w:hAnsi="Angsana New"/>
          <w:bCs w:val="0"/>
          <w:sz w:val="28"/>
          <w:szCs w:val="28"/>
          <w:cs/>
        </w:rPr>
        <w:t>ตุลาค</w:t>
      </w:r>
      <w:r w:rsidR="007F3E56" w:rsidRPr="00F96A0C">
        <w:rPr>
          <w:rFonts w:ascii="Angsana New" w:hAnsi="Angsana New"/>
          <w:bCs w:val="0"/>
          <w:sz w:val="28"/>
          <w:szCs w:val="28"/>
          <w:cs/>
        </w:rPr>
        <w:t>ม</w:t>
      </w:r>
      <w:r w:rsidR="00BC70D0" w:rsidRPr="00F96A0C">
        <w:rPr>
          <w:rFonts w:ascii="Angsana New" w:hAnsi="Angsana New"/>
          <w:bCs w:val="0"/>
          <w:sz w:val="28"/>
          <w:szCs w:val="28"/>
          <w:cs/>
        </w:rPr>
        <w:t xml:space="preserve"> </w:t>
      </w:r>
      <w:r w:rsidRPr="00F96A0C">
        <w:rPr>
          <w:rFonts w:ascii="Angsana New" w:hAnsi="Angsana New"/>
          <w:bCs w:val="0"/>
          <w:sz w:val="28"/>
          <w:szCs w:val="28"/>
          <w:cs/>
        </w:rPr>
        <w:t>พ.ศ.</w:t>
      </w:r>
      <w:r w:rsidR="00BC70D0" w:rsidRPr="00F96A0C">
        <w:rPr>
          <w:rFonts w:ascii="Angsana New" w:hAnsi="Angsana New"/>
          <w:bCs w:val="0"/>
          <w:sz w:val="28"/>
          <w:szCs w:val="28"/>
          <w:cs/>
        </w:rPr>
        <w:t xml:space="preserve"> </w:t>
      </w:r>
      <w:r w:rsidR="00BC70D0" w:rsidRPr="00F96A0C">
        <w:rPr>
          <w:rFonts w:ascii="Angsana New" w:hAnsi="Angsana New"/>
          <w:b w:val="0"/>
          <w:sz w:val="28"/>
          <w:szCs w:val="28"/>
          <w:lang w:val="en-US"/>
        </w:rPr>
        <w:t>2563</w:t>
      </w:r>
      <w:r w:rsidR="00BC70D0" w:rsidRPr="00F96A0C">
        <w:rPr>
          <w:rFonts w:ascii="Angsana New" w:hAnsi="Angsana New"/>
          <w:bCs w:val="0"/>
          <w:sz w:val="28"/>
          <w:szCs w:val="28"/>
          <w:lang w:val="en-US"/>
        </w:rPr>
        <w:t xml:space="preserve"> </w:t>
      </w:r>
      <w:r w:rsidRPr="00F96A0C">
        <w:rPr>
          <w:rFonts w:ascii="Angsana New" w:hAnsi="Angsana New"/>
          <w:bCs w:val="0"/>
          <w:sz w:val="28"/>
          <w:szCs w:val="28"/>
          <w:cs/>
        </w:rPr>
        <w:t xml:space="preserve">ราคาตามบัญชีของกำไรรอตัดบัญชีจากการขายและเช่ากลับคืนคงเหลือ </w:t>
      </w:r>
      <w:r w:rsidR="00372160" w:rsidRPr="00F96A0C">
        <w:rPr>
          <w:rFonts w:ascii="Angsana New" w:hAnsi="Angsana New"/>
          <w:b w:val="0"/>
          <w:bCs w:val="0"/>
          <w:spacing w:val="-4"/>
          <w:sz w:val="28"/>
          <w:szCs w:val="28"/>
          <w:cs/>
          <w:lang w:val="en-US"/>
        </w:rPr>
        <w:t xml:space="preserve">จำนวน </w:t>
      </w:r>
      <w:r w:rsidR="00790C3E" w:rsidRPr="00F96A0C">
        <w:rPr>
          <w:rFonts w:ascii="Angsana New" w:hAnsi="Angsana New"/>
          <w:b w:val="0"/>
          <w:bCs w:val="0"/>
          <w:spacing w:val="-4"/>
          <w:sz w:val="28"/>
          <w:szCs w:val="28"/>
          <w:lang w:val="en-US"/>
        </w:rPr>
        <w:t>90.91</w:t>
      </w:r>
      <w:r w:rsidR="000073BD" w:rsidRPr="00F96A0C">
        <w:rPr>
          <w:rFonts w:ascii="Angsana New" w:hAnsi="Angsana New"/>
          <w:b w:val="0"/>
          <w:bCs w:val="0"/>
          <w:spacing w:val="-4"/>
          <w:sz w:val="28"/>
          <w:szCs w:val="28"/>
          <w:lang w:val="en-US"/>
        </w:rPr>
        <w:t xml:space="preserve"> </w:t>
      </w:r>
      <w:r w:rsidR="00372160" w:rsidRPr="00F96A0C">
        <w:rPr>
          <w:rFonts w:ascii="Angsana New" w:hAnsi="Angsana New"/>
          <w:b w:val="0"/>
          <w:bCs w:val="0"/>
          <w:spacing w:val="-4"/>
          <w:sz w:val="28"/>
          <w:szCs w:val="28"/>
          <w:cs/>
        </w:rPr>
        <w:t>ล้านบาท</w:t>
      </w:r>
      <w:r w:rsidR="00372160" w:rsidRPr="00F96A0C">
        <w:rPr>
          <w:rFonts w:ascii="Angsana New" w:hAnsi="Angsana New"/>
          <w:b w:val="0"/>
          <w:bCs w:val="0"/>
          <w:sz w:val="28"/>
          <w:szCs w:val="28"/>
          <w:cs/>
        </w:rPr>
        <w:t xml:space="preserve"> (</w:t>
      </w:r>
      <w:r w:rsidR="00372160" w:rsidRPr="00F96A0C">
        <w:rPr>
          <w:rFonts w:ascii="Angsana New" w:hAnsi="Angsana New"/>
          <w:b w:val="0"/>
          <w:bCs w:val="0"/>
          <w:spacing w:val="-4"/>
          <w:sz w:val="28"/>
          <w:szCs w:val="28"/>
          <w:cs/>
          <w:lang w:val="en-US"/>
        </w:rPr>
        <w:t xml:space="preserve">พ.ศ. </w:t>
      </w:r>
      <w:r w:rsidR="00372160" w:rsidRPr="00F96A0C">
        <w:rPr>
          <w:rFonts w:ascii="Angsana New" w:hAnsi="Angsana New"/>
          <w:b w:val="0"/>
          <w:bCs w:val="0"/>
          <w:spacing w:val="-4"/>
          <w:sz w:val="28"/>
          <w:szCs w:val="28"/>
          <w:lang w:val="en-US"/>
        </w:rPr>
        <w:t xml:space="preserve">2562: </w:t>
      </w:r>
      <w:r w:rsidR="00372160" w:rsidRPr="00F96A0C">
        <w:rPr>
          <w:rFonts w:ascii="Angsana New" w:hAnsi="Angsana New"/>
          <w:b w:val="0"/>
          <w:bCs w:val="0"/>
          <w:spacing w:val="-4"/>
          <w:sz w:val="28"/>
          <w:szCs w:val="28"/>
          <w:cs/>
          <w:lang w:val="en-US"/>
        </w:rPr>
        <w:t xml:space="preserve">จำนวน </w:t>
      </w:r>
      <w:r w:rsidR="00372160" w:rsidRPr="00F96A0C">
        <w:rPr>
          <w:rFonts w:ascii="Angsana New" w:hAnsi="Angsana New"/>
          <w:b w:val="0"/>
          <w:bCs w:val="0"/>
          <w:spacing w:val="-4"/>
          <w:sz w:val="28"/>
          <w:szCs w:val="28"/>
          <w:lang w:val="en-US"/>
        </w:rPr>
        <w:t xml:space="preserve">123.41 </w:t>
      </w:r>
      <w:r w:rsidR="00372160" w:rsidRPr="00F96A0C">
        <w:rPr>
          <w:rFonts w:ascii="Angsana New" w:hAnsi="Angsana New"/>
          <w:b w:val="0"/>
          <w:bCs w:val="0"/>
          <w:spacing w:val="-4"/>
          <w:sz w:val="28"/>
          <w:szCs w:val="28"/>
          <w:cs/>
          <w:lang w:val="en-US"/>
        </w:rPr>
        <w:t xml:space="preserve">ล้านบาท) </w:t>
      </w:r>
    </w:p>
    <w:p w14:paraId="25299282" w14:textId="77777777" w:rsidR="00BC70D0" w:rsidRPr="00F96A0C" w:rsidRDefault="00BC70D0" w:rsidP="003B1209">
      <w:pPr>
        <w:rPr>
          <w:rFonts w:ascii="Angsana New" w:hAnsi="Angsana New"/>
          <w:sz w:val="14"/>
          <w:szCs w:val="14"/>
          <w:lang w:eastAsia="th-TH"/>
        </w:rPr>
      </w:pPr>
    </w:p>
    <w:p w14:paraId="46E64C8F" w14:textId="77777777" w:rsidR="00E17B94" w:rsidRPr="00F96A0C" w:rsidRDefault="00E17B94" w:rsidP="003B1209">
      <w:pPr>
        <w:pStyle w:val="Heading1"/>
        <w:numPr>
          <w:ilvl w:val="0"/>
          <w:numId w:val="1"/>
        </w:numPr>
        <w:tabs>
          <w:tab w:val="clear" w:pos="570"/>
          <w:tab w:val="num" w:pos="540"/>
        </w:tabs>
        <w:ind w:right="1"/>
        <w:jc w:val="thaiDistribute"/>
        <w:rPr>
          <w:rFonts w:ascii="Angsana New" w:hAnsi="Angsana New"/>
          <w:b w:val="0"/>
          <w:sz w:val="28"/>
          <w:szCs w:val="28"/>
        </w:rPr>
      </w:pPr>
      <w:r w:rsidRPr="00F96A0C">
        <w:rPr>
          <w:rFonts w:ascii="Angsana New" w:hAnsi="Angsana New"/>
          <w:b w:val="0"/>
          <w:sz w:val="28"/>
          <w:szCs w:val="28"/>
          <w:cs/>
        </w:rPr>
        <w:t>สินทรัพย์ไม่มีตัวตน - โปรแกรมคอมพิวเตอร์ สุทธิ</w:t>
      </w:r>
    </w:p>
    <w:p w14:paraId="0C13E0CB" w14:textId="77777777" w:rsidR="00E17B94" w:rsidRPr="00F96A0C" w:rsidRDefault="00E17B94" w:rsidP="00D64E65">
      <w:pPr>
        <w:rPr>
          <w:rFonts w:ascii="Angsana New" w:hAnsi="Angsana New"/>
          <w:sz w:val="14"/>
          <w:szCs w:val="14"/>
          <w:lang w:eastAsia="th-TH"/>
        </w:rPr>
      </w:pPr>
    </w:p>
    <w:p w14:paraId="71A3933A" w14:textId="77777777" w:rsidR="00E17B94" w:rsidRPr="00F96A0C" w:rsidRDefault="00E17B94" w:rsidP="003B1209">
      <w:pPr>
        <w:ind w:left="540"/>
        <w:jc w:val="thaiDistribute"/>
        <w:rPr>
          <w:rFonts w:ascii="Angsana New" w:hAnsi="Angsana New"/>
          <w:spacing w:val="-6"/>
          <w:sz w:val="28"/>
          <w:szCs w:val="28"/>
        </w:rPr>
      </w:pPr>
      <w:r w:rsidRPr="00F96A0C">
        <w:rPr>
          <w:rFonts w:ascii="Angsana New" w:hAnsi="Angsana New"/>
          <w:spacing w:val="-6"/>
          <w:sz w:val="28"/>
          <w:szCs w:val="28"/>
          <w:cs/>
        </w:rPr>
        <w:t>การเปลี่ยนแปลงของ</w:t>
      </w:r>
      <w:r w:rsidRPr="00F96A0C">
        <w:rPr>
          <w:rFonts w:ascii="Angsana New" w:hAnsi="Angsana New"/>
          <w:b/>
          <w:spacing w:val="-6"/>
          <w:sz w:val="28"/>
          <w:szCs w:val="28"/>
          <w:cs/>
        </w:rPr>
        <w:t>สินทรัพย์ไม่มีตัวตน - โปรแกรมคอมพิวเตอร์ สุทธิ</w:t>
      </w:r>
      <w:r w:rsidRPr="00F96A0C">
        <w:rPr>
          <w:rFonts w:ascii="Angsana New" w:hAnsi="Angsana New"/>
          <w:b/>
          <w:spacing w:val="-6"/>
          <w:sz w:val="28"/>
          <w:szCs w:val="28"/>
        </w:rPr>
        <w:t xml:space="preserve"> </w:t>
      </w:r>
      <w:r w:rsidRPr="00F96A0C">
        <w:rPr>
          <w:rFonts w:ascii="Angsana New" w:hAnsi="Angsana New"/>
          <w:spacing w:val="-6"/>
          <w:sz w:val="28"/>
          <w:szCs w:val="28"/>
          <w:cs/>
        </w:rPr>
        <w:t>สำหรับ</w:t>
      </w:r>
      <w:r w:rsidR="00E73F88" w:rsidRPr="00F96A0C">
        <w:rPr>
          <w:rFonts w:ascii="Angsana New" w:hAnsi="Angsana New"/>
          <w:spacing w:val="-6"/>
          <w:sz w:val="28"/>
          <w:szCs w:val="28"/>
          <w:cs/>
        </w:rPr>
        <w:t>ปี</w:t>
      </w:r>
      <w:r w:rsidRPr="00F96A0C">
        <w:rPr>
          <w:rFonts w:ascii="Angsana New" w:hAnsi="Angsana New"/>
          <w:spacing w:val="-6"/>
          <w:sz w:val="28"/>
          <w:szCs w:val="28"/>
          <w:cs/>
        </w:rPr>
        <w:t xml:space="preserve">สิ้นสุดวันที่ </w:t>
      </w:r>
      <w:r w:rsidRPr="00F96A0C">
        <w:rPr>
          <w:rFonts w:ascii="Angsana New" w:hAnsi="Angsana New"/>
          <w:spacing w:val="-6"/>
          <w:sz w:val="28"/>
          <w:szCs w:val="28"/>
        </w:rPr>
        <w:t>3</w:t>
      </w:r>
      <w:r w:rsidR="00083FA5" w:rsidRPr="00F96A0C">
        <w:rPr>
          <w:rFonts w:ascii="Angsana New" w:hAnsi="Angsana New"/>
          <w:spacing w:val="-6"/>
          <w:sz w:val="28"/>
          <w:szCs w:val="28"/>
          <w:lang w:val="en-US"/>
        </w:rPr>
        <w:t>1</w:t>
      </w:r>
      <w:r w:rsidRPr="00F96A0C">
        <w:rPr>
          <w:rFonts w:ascii="Angsana New" w:hAnsi="Angsana New"/>
          <w:spacing w:val="-6"/>
          <w:sz w:val="28"/>
          <w:szCs w:val="28"/>
        </w:rPr>
        <w:t xml:space="preserve"> </w:t>
      </w:r>
      <w:r w:rsidR="00E73F88" w:rsidRPr="00F96A0C">
        <w:rPr>
          <w:rFonts w:ascii="Angsana New" w:hAnsi="Angsana New"/>
          <w:spacing w:val="-6"/>
          <w:sz w:val="28"/>
          <w:szCs w:val="28"/>
          <w:cs/>
        </w:rPr>
        <w:t>ตุลาคม</w:t>
      </w:r>
      <w:r w:rsidRPr="00F96A0C">
        <w:rPr>
          <w:rFonts w:ascii="Angsana New" w:hAnsi="Angsana New"/>
          <w:spacing w:val="-6"/>
          <w:sz w:val="28"/>
          <w:szCs w:val="28"/>
          <w:cs/>
        </w:rPr>
        <w:t xml:space="preserve"> พ.ศ. </w:t>
      </w:r>
      <w:r w:rsidRPr="00F96A0C">
        <w:rPr>
          <w:rFonts w:ascii="Angsana New" w:hAnsi="Angsana New"/>
          <w:spacing w:val="-6"/>
          <w:sz w:val="28"/>
          <w:szCs w:val="28"/>
        </w:rPr>
        <w:t>2563</w:t>
      </w:r>
      <w:r w:rsidRPr="00F96A0C">
        <w:rPr>
          <w:rFonts w:ascii="Angsana New" w:hAnsi="Angsana New"/>
          <w:spacing w:val="-6"/>
          <w:sz w:val="28"/>
          <w:szCs w:val="28"/>
          <w:cs/>
        </w:rPr>
        <w:t xml:space="preserve"> มีดังนี้</w:t>
      </w:r>
    </w:p>
    <w:p w14:paraId="2B53FCDA" w14:textId="77777777" w:rsidR="00E17B94" w:rsidRPr="00AA3D58" w:rsidRDefault="00E17B94" w:rsidP="00D64E65">
      <w:pPr>
        <w:rPr>
          <w:rFonts w:ascii="Angsana New" w:hAnsi="Angsana New"/>
          <w:sz w:val="10"/>
          <w:szCs w:val="10"/>
          <w:lang w:eastAsia="th-TH"/>
        </w:rPr>
      </w:pPr>
    </w:p>
    <w:tbl>
      <w:tblPr>
        <w:tblW w:w="9378" w:type="dxa"/>
        <w:tblInd w:w="-90" w:type="dxa"/>
        <w:tblLook w:val="01E0" w:firstRow="1" w:lastRow="1" w:firstColumn="1" w:lastColumn="1" w:noHBand="0" w:noVBand="0"/>
      </w:tblPr>
      <w:tblGrid>
        <w:gridCol w:w="5418"/>
        <w:gridCol w:w="1980"/>
        <w:gridCol w:w="1980"/>
      </w:tblGrid>
      <w:tr w:rsidR="00E17B94" w:rsidRPr="00F96A0C" w14:paraId="62A624A5" w14:textId="77777777" w:rsidTr="00AA3D58">
        <w:tc>
          <w:tcPr>
            <w:tcW w:w="5418" w:type="dxa"/>
            <w:shd w:val="clear" w:color="auto" w:fill="auto"/>
            <w:vAlign w:val="bottom"/>
          </w:tcPr>
          <w:p w14:paraId="5017F682" w14:textId="77777777" w:rsidR="00E17B94" w:rsidRPr="00F96A0C" w:rsidRDefault="00E17B94" w:rsidP="00AA3D58">
            <w:pPr>
              <w:pStyle w:val="a"/>
              <w:tabs>
                <w:tab w:val="right" w:pos="7200"/>
                <w:tab w:val="right" w:pos="9072"/>
              </w:tabs>
              <w:spacing w:line="320" w:lineRule="exact"/>
              <w:ind w:left="540" w:right="-108"/>
              <w:rPr>
                <w:rFonts w:ascii="Angsana New" w:hAnsi="Angsana New" w:cs="Angsana New"/>
                <w:b/>
                <w:bCs/>
                <w:color w:val="000000"/>
              </w:rPr>
            </w:pPr>
          </w:p>
        </w:tc>
        <w:tc>
          <w:tcPr>
            <w:tcW w:w="3960" w:type="dxa"/>
            <w:gridSpan w:val="2"/>
          </w:tcPr>
          <w:p w14:paraId="4258C5B9" w14:textId="77777777" w:rsidR="00E17B94" w:rsidRPr="00F96A0C" w:rsidRDefault="00E17B94" w:rsidP="006D3EDD">
            <w:pPr>
              <w:pBdr>
                <w:bottom w:val="single" w:sz="6" w:space="1" w:color="auto"/>
              </w:pBdr>
              <w:spacing w:line="320" w:lineRule="exact"/>
              <w:ind w:left="-18" w:right="-18"/>
              <w:jc w:val="center"/>
              <w:rPr>
                <w:rFonts w:ascii="Angsana New" w:hAnsi="Angsana New"/>
                <w:b/>
                <w:bCs/>
                <w:color w:val="000000"/>
                <w:spacing w:val="-6"/>
                <w:sz w:val="28"/>
                <w:szCs w:val="28"/>
                <w:cs/>
              </w:rPr>
            </w:pPr>
            <w:r w:rsidRPr="00F96A0C">
              <w:rPr>
                <w:rFonts w:ascii="Angsana New" w:hAnsi="Angsana New"/>
                <w:b/>
                <w:bCs/>
                <w:color w:val="000000"/>
                <w:spacing w:val="-6"/>
                <w:sz w:val="28"/>
                <w:szCs w:val="28"/>
                <w:cs/>
              </w:rPr>
              <w:t>(หน่วย :</w:t>
            </w:r>
            <w:r w:rsidRPr="00F96A0C">
              <w:rPr>
                <w:rFonts w:ascii="Angsana New" w:hAnsi="Angsana New"/>
                <w:b/>
                <w:bCs/>
                <w:color w:val="000000"/>
                <w:spacing w:val="-6"/>
                <w:sz w:val="28"/>
                <w:szCs w:val="28"/>
              </w:rPr>
              <w:t xml:space="preserve"> </w:t>
            </w:r>
            <w:r w:rsidRPr="00F96A0C">
              <w:rPr>
                <w:rFonts w:ascii="Angsana New" w:hAnsi="Angsana New"/>
                <w:b/>
                <w:bCs/>
                <w:color w:val="000000"/>
                <w:spacing w:val="-6"/>
                <w:sz w:val="28"/>
                <w:szCs w:val="28"/>
                <w:cs/>
              </w:rPr>
              <w:t>พันบาท)</w:t>
            </w:r>
          </w:p>
        </w:tc>
      </w:tr>
      <w:tr w:rsidR="00E17B94" w:rsidRPr="00F96A0C" w14:paraId="5EFF4B72" w14:textId="77777777" w:rsidTr="00AA3D58">
        <w:trPr>
          <w:trHeight w:val="318"/>
        </w:trPr>
        <w:tc>
          <w:tcPr>
            <w:tcW w:w="5418" w:type="dxa"/>
            <w:shd w:val="clear" w:color="auto" w:fill="auto"/>
            <w:vAlign w:val="bottom"/>
          </w:tcPr>
          <w:p w14:paraId="1AD8B100" w14:textId="77777777" w:rsidR="00E17B94" w:rsidRPr="00F96A0C" w:rsidRDefault="00E17B94" w:rsidP="00AA3D58">
            <w:pPr>
              <w:pStyle w:val="a"/>
              <w:tabs>
                <w:tab w:val="right" w:pos="7200"/>
                <w:tab w:val="right" w:pos="9072"/>
              </w:tabs>
              <w:spacing w:line="320" w:lineRule="exact"/>
              <w:ind w:left="540" w:right="-108"/>
              <w:rPr>
                <w:rFonts w:ascii="Angsana New" w:hAnsi="Angsana New" w:cs="Angsana New"/>
                <w:b/>
                <w:bCs/>
                <w:color w:val="000000"/>
                <w:cs/>
              </w:rPr>
            </w:pPr>
          </w:p>
        </w:tc>
        <w:tc>
          <w:tcPr>
            <w:tcW w:w="1980" w:type="dxa"/>
            <w:vAlign w:val="bottom"/>
          </w:tcPr>
          <w:p w14:paraId="060B056D" w14:textId="77777777" w:rsidR="00E17B94" w:rsidRPr="00F96A0C" w:rsidRDefault="00E17B94" w:rsidP="006D3EDD">
            <w:pPr>
              <w:pBdr>
                <w:bottom w:val="single" w:sz="6" w:space="1" w:color="auto"/>
              </w:pBdr>
              <w:spacing w:line="320" w:lineRule="exact"/>
              <w:jc w:val="center"/>
              <w:rPr>
                <w:rFonts w:ascii="Angsana New" w:hAnsi="Angsana New"/>
                <w:b/>
                <w:bCs/>
                <w:sz w:val="28"/>
                <w:szCs w:val="28"/>
              </w:rPr>
            </w:pPr>
            <w:r w:rsidRPr="00F96A0C">
              <w:rPr>
                <w:rFonts w:ascii="Angsana New" w:hAnsi="Angsana New"/>
                <w:b/>
                <w:bCs/>
                <w:sz w:val="28"/>
                <w:szCs w:val="28"/>
                <w:cs/>
              </w:rPr>
              <w:t>งบการเงินรวม</w:t>
            </w:r>
          </w:p>
        </w:tc>
        <w:tc>
          <w:tcPr>
            <w:tcW w:w="1980" w:type="dxa"/>
            <w:shd w:val="clear" w:color="auto" w:fill="auto"/>
            <w:vAlign w:val="bottom"/>
          </w:tcPr>
          <w:p w14:paraId="6FDBD174" w14:textId="77777777" w:rsidR="00E17B94" w:rsidRPr="00F96A0C" w:rsidRDefault="00E17B94" w:rsidP="006D3EDD">
            <w:pPr>
              <w:pBdr>
                <w:bottom w:val="single" w:sz="6" w:space="1" w:color="auto"/>
              </w:pBdr>
              <w:spacing w:line="320" w:lineRule="exact"/>
              <w:jc w:val="center"/>
              <w:rPr>
                <w:rFonts w:ascii="Angsana New" w:hAnsi="Angsana New"/>
                <w:b/>
                <w:bCs/>
                <w:sz w:val="28"/>
                <w:szCs w:val="28"/>
              </w:rPr>
            </w:pPr>
            <w:r w:rsidRPr="00F96A0C">
              <w:rPr>
                <w:rFonts w:ascii="Angsana New" w:hAnsi="Angsana New"/>
                <w:b/>
                <w:bCs/>
                <w:sz w:val="28"/>
                <w:szCs w:val="28"/>
                <w:cs/>
              </w:rPr>
              <w:t>งบการเงินเฉพาะบริษัท</w:t>
            </w:r>
          </w:p>
        </w:tc>
      </w:tr>
      <w:tr w:rsidR="00E17B94" w:rsidRPr="00F96A0C" w14:paraId="6951258F" w14:textId="77777777" w:rsidTr="00AA3D58">
        <w:trPr>
          <w:trHeight w:val="97"/>
        </w:trPr>
        <w:tc>
          <w:tcPr>
            <w:tcW w:w="5418" w:type="dxa"/>
            <w:shd w:val="clear" w:color="auto" w:fill="auto"/>
            <w:vAlign w:val="bottom"/>
          </w:tcPr>
          <w:p w14:paraId="02FE3B72" w14:textId="77777777" w:rsidR="00E17B94" w:rsidRPr="00F96A0C" w:rsidRDefault="00E17B94" w:rsidP="00AA3D58">
            <w:pPr>
              <w:pStyle w:val="a"/>
              <w:tabs>
                <w:tab w:val="left" w:pos="540"/>
              </w:tabs>
              <w:spacing w:line="100" w:lineRule="exact"/>
              <w:ind w:left="540" w:right="0"/>
              <w:jc w:val="thaiDistribute"/>
              <w:rPr>
                <w:rFonts w:ascii="Angsana New" w:hAnsi="Angsana New" w:cs="Angsana New"/>
                <w:sz w:val="10"/>
                <w:szCs w:val="10"/>
                <w:cs/>
              </w:rPr>
            </w:pPr>
          </w:p>
        </w:tc>
        <w:tc>
          <w:tcPr>
            <w:tcW w:w="1980" w:type="dxa"/>
            <w:vAlign w:val="bottom"/>
          </w:tcPr>
          <w:p w14:paraId="6E3B2E85" w14:textId="77777777" w:rsidR="00E17B94" w:rsidRPr="00F96A0C" w:rsidRDefault="00E17B94" w:rsidP="00D64E65">
            <w:pPr>
              <w:pStyle w:val="a"/>
              <w:tabs>
                <w:tab w:val="left" w:pos="540"/>
              </w:tabs>
              <w:spacing w:line="100" w:lineRule="exact"/>
              <w:ind w:left="547" w:right="0"/>
              <w:jc w:val="thaiDistribute"/>
              <w:rPr>
                <w:rFonts w:ascii="Angsana New" w:hAnsi="Angsana New" w:cs="Angsana New"/>
                <w:sz w:val="10"/>
                <w:szCs w:val="10"/>
                <w:cs/>
              </w:rPr>
            </w:pPr>
          </w:p>
        </w:tc>
        <w:tc>
          <w:tcPr>
            <w:tcW w:w="1980" w:type="dxa"/>
            <w:shd w:val="clear" w:color="auto" w:fill="auto"/>
            <w:vAlign w:val="bottom"/>
          </w:tcPr>
          <w:p w14:paraId="6F74A7AA" w14:textId="77777777" w:rsidR="00E17B94" w:rsidRPr="00F96A0C" w:rsidRDefault="00E17B94" w:rsidP="00D64E65">
            <w:pPr>
              <w:pStyle w:val="a"/>
              <w:tabs>
                <w:tab w:val="left" w:pos="540"/>
              </w:tabs>
              <w:spacing w:line="100" w:lineRule="exact"/>
              <w:ind w:left="547" w:right="0"/>
              <w:jc w:val="thaiDistribute"/>
              <w:rPr>
                <w:rFonts w:ascii="Angsana New" w:hAnsi="Angsana New" w:cs="Angsana New"/>
                <w:sz w:val="10"/>
                <w:szCs w:val="10"/>
                <w:cs/>
              </w:rPr>
            </w:pPr>
          </w:p>
        </w:tc>
      </w:tr>
      <w:tr w:rsidR="00E73F88" w:rsidRPr="00F96A0C" w14:paraId="238580B1" w14:textId="77777777" w:rsidTr="00AA3D58">
        <w:tc>
          <w:tcPr>
            <w:tcW w:w="5418" w:type="dxa"/>
            <w:shd w:val="clear" w:color="auto" w:fill="auto"/>
            <w:vAlign w:val="bottom"/>
          </w:tcPr>
          <w:p w14:paraId="691AC214" w14:textId="77777777" w:rsidR="00E73F88" w:rsidRPr="00F96A0C" w:rsidRDefault="00E73F88" w:rsidP="00AA3D58">
            <w:pPr>
              <w:pStyle w:val="a"/>
              <w:tabs>
                <w:tab w:val="right" w:pos="7200"/>
                <w:tab w:val="right" w:pos="9072"/>
              </w:tabs>
              <w:spacing w:line="340" w:lineRule="exact"/>
              <w:ind w:left="540" w:right="-108"/>
              <w:rPr>
                <w:rFonts w:ascii="Angsana New" w:hAnsi="Angsana New" w:cs="Angsana New"/>
                <w:b/>
                <w:bCs/>
                <w:color w:val="000000"/>
              </w:rPr>
            </w:pPr>
            <w:r w:rsidRPr="00F96A0C">
              <w:rPr>
                <w:rFonts w:ascii="Angsana New" w:hAnsi="Angsana New" w:cs="Angsana New"/>
                <w:b/>
                <w:bCs/>
                <w:color w:val="000000"/>
                <w:cs/>
                <w:lang w:val="en-GB"/>
              </w:rPr>
              <w:t xml:space="preserve">ณ วันที่ </w:t>
            </w:r>
            <w:r w:rsidRPr="00F96A0C">
              <w:rPr>
                <w:rFonts w:ascii="Angsana New" w:hAnsi="Angsana New" w:cs="Angsana New"/>
                <w:b/>
                <w:bCs/>
                <w:color w:val="000000"/>
              </w:rPr>
              <w:t xml:space="preserve">31 </w:t>
            </w:r>
            <w:r w:rsidRPr="00F96A0C">
              <w:rPr>
                <w:rFonts w:ascii="Angsana New" w:hAnsi="Angsana New" w:cs="Angsana New"/>
                <w:b/>
                <w:bCs/>
                <w:color w:val="000000"/>
                <w:cs/>
              </w:rPr>
              <w:t xml:space="preserve">ตุลาคม พ.ศ. </w:t>
            </w:r>
            <w:r w:rsidRPr="00F96A0C">
              <w:rPr>
                <w:rFonts w:ascii="Angsana New" w:hAnsi="Angsana New" w:cs="Angsana New"/>
                <w:b/>
                <w:bCs/>
                <w:color w:val="000000"/>
              </w:rPr>
              <w:t>2562</w:t>
            </w:r>
          </w:p>
        </w:tc>
        <w:tc>
          <w:tcPr>
            <w:tcW w:w="1980" w:type="dxa"/>
            <w:vAlign w:val="bottom"/>
          </w:tcPr>
          <w:p w14:paraId="42945F05" w14:textId="77777777" w:rsidR="00E73F88" w:rsidRPr="00F96A0C" w:rsidRDefault="00E73F88" w:rsidP="00D5718A">
            <w:pPr>
              <w:pStyle w:val="a"/>
              <w:tabs>
                <w:tab w:val="right" w:pos="7200"/>
                <w:tab w:val="right" w:pos="9072"/>
              </w:tabs>
              <w:spacing w:line="340" w:lineRule="exact"/>
              <w:ind w:left="-18" w:right="-18"/>
              <w:jc w:val="right"/>
              <w:rPr>
                <w:rFonts w:ascii="Angsana New" w:hAnsi="Angsana New" w:cs="Angsana New"/>
                <w:color w:val="000000"/>
              </w:rPr>
            </w:pPr>
          </w:p>
        </w:tc>
        <w:tc>
          <w:tcPr>
            <w:tcW w:w="1980" w:type="dxa"/>
            <w:shd w:val="clear" w:color="auto" w:fill="auto"/>
            <w:vAlign w:val="bottom"/>
          </w:tcPr>
          <w:p w14:paraId="510E0FEB" w14:textId="77777777" w:rsidR="00E73F88" w:rsidRPr="00F96A0C" w:rsidRDefault="00E73F88" w:rsidP="00D5718A">
            <w:pPr>
              <w:pStyle w:val="a"/>
              <w:tabs>
                <w:tab w:val="right" w:pos="7200"/>
                <w:tab w:val="right" w:pos="9072"/>
              </w:tabs>
              <w:spacing w:line="340" w:lineRule="exact"/>
              <w:ind w:left="-18" w:right="-18"/>
              <w:jc w:val="right"/>
              <w:rPr>
                <w:rFonts w:ascii="Angsana New" w:hAnsi="Angsana New" w:cs="Angsana New"/>
                <w:color w:val="000000"/>
              </w:rPr>
            </w:pPr>
          </w:p>
        </w:tc>
      </w:tr>
      <w:tr w:rsidR="009B5F47" w:rsidRPr="00F96A0C" w14:paraId="52BF6E71" w14:textId="77777777" w:rsidTr="00AA3D58">
        <w:tc>
          <w:tcPr>
            <w:tcW w:w="5418" w:type="dxa"/>
            <w:shd w:val="clear" w:color="auto" w:fill="auto"/>
            <w:vAlign w:val="bottom"/>
          </w:tcPr>
          <w:p w14:paraId="53A6C35E" w14:textId="77777777" w:rsidR="009B5F47" w:rsidRPr="00F96A0C" w:rsidRDefault="009B5F47" w:rsidP="00AA3D58">
            <w:pPr>
              <w:pStyle w:val="a"/>
              <w:tabs>
                <w:tab w:val="right" w:pos="7200"/>
                <w:tab w:val="right" w:pos="9072"/>
              </w:tabs>
              <w:spacing w:line="340" w:lineRule="exact"/>
              <w:ind w:left="540" w:right="-108"/>
              <w:rPr>
                <w:rFonts w:ascii="Angsana New" w:hAnsi="Angsana New" w:cs="Angsana New"/>
                <w:color w:val="000000"/>
                <w:cs/>
                <w:lang w:val="en-GB"/>
              </w:rPr>
            </w:pPr>
            <w:r w:rsidRPr="00F96A0C">
              <w:rPr>
                <w:rFonts w:ascii="Angsana New" w:hAnsi="Angsana New" w:cs="Angsana New"/>
                <w:color w:val="000000"/>
                <w:cs/>
                <w:lang w:val="en-GB"/>
              </w:rPr>
              <w:t>ราคาทุน</w:t>
            </w:r>
          </w:p>
        </w:tc>
        <w:tc>
          <w:tcPr>
            <w:tcW w:w="1980" w:type="dxa"/>
            <w:vAlign w:val="bottom"/>
          </w:tcPr>
          <w:p w14:paraId="3FA1C869" w14:textId="77777777" w:rsidR="009B5F47" w:rsidRPr="00F96A0C" w:rsidRDefault="008B6EB9" w:rsidP="00D5718A">
            <w:pPr>
              <w:pStyle w:val="a"/>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22,131</w:t>
            </w:r>
          </w:p>
        </w:tc>
        <w:tc>
          <w:tcPr>
            <w:tcW w:w="1980" w:type="dxa"/>
            <w:shd w:val="clear" w:color="auto" w:fill="auto"/>
            <w:vAlign w:val="bottom"/>
          </w:tcPr>
          <w:p w14:paraId="3C924720" w14:textId="77777777" w:rsidR="009B5F47" w:rsidRPr="00F96A0C" w:rsidRDefault="009B5F47" w:rsidP="00D5718A">
            <w:pPr>
              <w:pStyle w:val="a"/>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7,988</w:t>
            </w:r>
          </w:p>
        </w:tc>
      </w:tr>
      <w:tr w:rsidR="009B5F47" w:rsidRPr="00F96A0C" w14:paraId="744849E2" w14:textId="77777777" w:rsidTr="00AA3D58">
        <w:tc>
          <w:tcPr>
            <w:tcW w:w="5418" w:type="dxa"/>
            <w:shd w:val="clear" w:color="auto" w:fill="auto"/>
            <w:vAlign w:val="center"/>
          </w:tcPr>
          <w:p w14:paraId="14FCBA66" w14:textId="77777777" w:rsidR="009B5F47" w:rsidRPr="00F96A0C" w:rsidRDefault="009B5F47" w:rsidP="00AA3D58">
            <w:pPr>
              <w:pStyle w:val="a"/>
              <w:tabs>
                <w:tab w:val="right" w:pos="7200"/>
                <w:tab w:val="right" w:pos="9072"/>
              </w:tabs>
              <w:spacing w:line="340" w:lineRule="exact"/>
              <w:ind w:left="540" w:right="-108"/>
              <w:rPr>
                <w:rFonts w:ascii="Angsana New" w:hAnsi="Angsana New" w:cs="Angsana New"/>
                <w:color w:val="000000"/>
                <w:cs/>
                <w:lang w:val="en-GB"/>
              </w:rPr>
            </w:pPr>
            <w:r w:rsidRPr="00F96A0C">
              <w:rPr>
                <w:rFonts w:ascii="Angsana New" w:hAnsi="Angsana New" w:cs="Angsana New"/>
                <w:color w:val="000000"/>
                <w:u w:val="single"/>
                <w:cs/>
                <w:lang w:val="en-GB"/>
              </w:rPr>
              <w:t>หัก</w:t>
            </w:r>
            <w:r w:rsidRPr="00F96A0C">
              <w:rPr>
                <w:rFonts w:ascii="Angsana New" w:hAnsi="Angsana New" w:cs="Angsana New"/>
                <w:color w:val="000000"/>
                <w:cs/>
                <w:lang w:val="en-GB"/>
              </w:rPr>
              <w:t xml:space="preserve"> ค่าตัดจำหน่ายสะสม</w:t>
            </w:r>
          </w:p>
        </w:tc>
        <w:tc>
          <w:tcPr>
            <w:tcW w:w="1980" w:type="dxa"/>
            <w:vAlign w:val="bottom"/>
          </w:tcPr>
          <w:p w14:paraId="3E878A43" w14:textId="77777777" w:rsidR="009B5F47" w:rsidRPr="00F96A0C" w:rsidRDefault="008B6EB9" w:rsidP="00D5718A">
            <w:pPr>
              <w:pStyle w:val="a"/>
              <w:pBdr>
                <w:bottom w:val="single" w:sz="4" w:space="1" w:color="auto"/>
              </w:pBdr>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(14,584)</w:t>
            </w:r>
          </w:p>
        </w:tc>
        <w:tc>
          <w:tcPr>
            <w:tcW w:w="1980" w:type="dxa"/>
            <w:shd w:val="clear" w:color="auto" w:fill="auto"/>
            <w:vAlign w:val="bottom"/>
          </w:tcPr>
          <w:p w14:paraId="70CFF072" w14:textId="77777777" w:rsidR="009B5F47" w:rsidRPr="00F96A0C" w:rsidRDefault="009B5F47" w:rsidP="00D5718A">
            <w:pPr>
              <w:pStyle w:val="a"/>
              <w:pBdr>
                <w:bottom w:val="single" w:sz="4" w:space="1" w:color="auto"/>
              </w:pBdr>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(7,483)</w:t>
            </w:r>
          </w:p>
        </w:tc>
      </w:tr>
      <w:tr w:rsidR="009B5F47" w:rsidRPr="00F96A0C" w14:paraId="5E2E149D" w14:textId="77777777" w:rsidTr="00AA3D58">
        <w:tc>
          <w:tcPr>
            <w:tcW w:w="5418" w:type="dxa"/>
            <w:shd w:val="clear" w:color="auto" w:fill="auto"/>
            <w:vAlign w:val="center"/>
          </w:tcPr>
          <w:p w14:paraId="144768B4" w14:textId="77777777" w:rsidR="009B5F47" w:rsidRPr="00F96A0C" w:rsidRDefault="009B5F47" w:rsidP="00AA3D58">
            <w:pPr>
              <w:pStyle w:val="a"/>
              <w:tabs>
                <w:tab w:val="right" w:pos="7200"/>
                <w:tab w:val="right" w:pos="9072"/>
              </w:tabs>
              <w:spacing w:line="340" w:lineRule="exact"/>
              <w:ind w:left="540" w:right="-108"/>
              <w:rPr>
                <w:rFonts w:ascii="Angsana New" w:hAnsi="Angsana New" w:cs="Angsana New"/>
                <w:color w:val="000000"/>
                <w:cs/>
                <w:lang w:val="en-GB"/>
              </w:rPr>
            </w:pPr>
            <w:r w:rsidRPr="00F96A0C">
              <w:rPr>
                <w:rFonts w:ascii="Angsana New" w:hAnsi="Angsana New" w:cs="Angsana New"/>
                <w:color w:val="000000"/>
                <w:cs/>
                <w:lang w:val="en-GB"/>
              </w:rPr>
              <w:t>ราคาตามบัญชี สุทธิ</w:t>
            </w:r>
          </w:p>
        </w:tc>
        <w:tc>
          <w:tcPr>
            <w:tcW w:w="1980" w:type="dxa"/>
            <w:vAlign w:val="bottom"/>
          </w:tcPr>
          <w:p w14:paraId="12886FC6" w14:textId="77777777" w:rsidR="009B5F47" w:rsidRPr="00F96A0C" w:rsidRDefault="008B6EB9" w:rsidP="00D5718A">
            <w:pPr>
              <w:pStyle w:val="a"/>
              <w:pBdr>
                <w:bottom w:val="double" w:sz="4" w:space="1" w:color="auto"/>
              </w:pBdr>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7,547</w:t>
            </w:r>
          </w:p>
        </w:tc>
        <w:tc>
          <w:tcPr>
            <w:tcW w:w="1980" w:type="dxa"/>
            <w:shd w:val="clear" w:color="auto" w:fill="auto"/>
            <w:vAlign w:val="bottom"/>
          </w:tcPr>
          <w:p w14:paraId="1734C31E" w14:textId="77777777" w:rsidR="009B5F47" w:rsidRPr="00F96A0C" w:rsidRDefault="009B5F47" w:rsidP="00D5718A">
            <w:pPr>
              <w:pStyle w:val="a"/>
              <w:pBdr>
                <w:bottom w:val="double" w:sz="4" w:space="1" w:color="auto"/>
              </w:pBdr>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505</w:t>
            </w:r>
          </w:p>
        </w:tc>
      </w:tr>
      <w:tr w:rsidR="009B5F47" w:rsidRPr="00F96A0C" w14:paraId="47EDC76C" w14:textId="77777777" w:rsidTr="00AA3D58">
        <w:tc>
          <w:tcPr>
            <w:tcW w:w="5418" w:type="dxa"/>
            <w:shd w:val="clear" w:color="auto" w:fill="auto"/>
            <w:vAlign w:val="bottom"/>
          </w:tcPr>
          <w:p w14:paraId="28D9A626" w14:textId="77777777" w:rsidR="009B5F47" w:rsidRPr="00F96A0C" w:rsidRDefault="009B5F47" w:rsidP="00AA3D58">
            <w:pPr>
              <w:pStyle w:val="a"/>
              <w:tabs>
                <w:tab w:val="left" w:pos="540"/>
              </w:tabs>
              <w:spacing w:line="100" w:lineRule="exact"/>
              <w:ind w:left="540" w:right="0"/>
              <w:jc w:val="thaiDistribute"/>
              <w:rPr>
                <w:rFonts w:ascii="Angsana New" w:hAnsi="Angsana New" w:cs="Angsana New"/>
                <w:sz w:val="10"/>
                <w:szCs w:val="10"/>
                <w:cs/>
              </w:rPr>
            </w:pPr>
          </w:p>
        </w:tc>
        <w:tc>
          <w:tcPr>
            <w:tcW w:w="1980" w:type="dxa"/>
            <w:vAlign w:val="bottom"/>
          </w:tcPr>
          <w:p w14:paraId="40C7D4D9" w14:textId="77777777" w:rsidR="009B5F47" w:rsidRPr="00F96A0C" w:rsidRDefault="009B5F47" w:rsidP="00D64E65">
            <w:pPr>
              <w:pStyle w:val="a"/>
              <w:tabs>
                <w:tab w:val="left" w:pos="540"/>
              </w:tabs>
              <w:spacing w:line="100" w:lineRule="exact"/>
              <w:ind w:left="547" w:right="0"/>
              <w:jc w:val="thaiDistribute"/>
              <w:rPr>
                <w:rFonts w:ascii="Angsana New" w:hAnsi="Angsana New" w:cs="Angsana New"/>
                <w:sz w:val="10"/>
                <w:szCs w:val="10"/>
              </w:rPr>
            </w:pPr>
          </w:p>
        </w:tc>
        <w:tc>
          <w:tcPr>
            <w:tcW w:w="1980" w:type="dxa"/>
            <w:shd w:val="clear" w:color="auto" w:fill="auto"/>
            <w:vAlign w:val="bottom"/>
          </w:tcPr>
          <w:p w14:paraId="4D3D68E4" w14:textId="77777777" w:rsidR="009B5F47" w:rsidRPr="00F96A0C" w:rsidRDefault="009B5F47" w:rsidP="00D64E65">
            <w:pPr>
              <w:pStyle w:val="a"/>
              <w:tabs>
                <w:tab w:val="left" w:pos="540"/>
              </w:tabs>
              <w:spacing w:line="100" w:lineRule="exact"/>
              <w:ind w:left="547" w:right="0"/>
              <w:jc w:val="thaiDistribute"/>
              <w:rPr>
                <w:rFonts w:ascii="Angsana New" w:hAnsi="Angsana New" w:cs="Angsana New"/>
                <w:sz w:val="10"/>
                <w:szCs w:val="10"/>
              </w:rPr>
            </w:pPr>
          </w:p>
        </w:tc>
      </w:tr>
      <w:tr w:rsidR="009B5F47" w:rsidRPr="00F96A0C" w14:paraId="29B64F7A" w14:textId="77777777" w:rsidTr="00AA3D58">
        <w:tc>
          <w:tcPr>
            <w:tcW w:w="5418" w:type="dxa"/>
            <w:shd w:val="clear" w:color="auto" w:fill="auto"/>
            <w:vAlign w:val="bottom"/>
          </w:tcPr>
          <w:p w14:paraId="080856D9" w14:textId="77777777" w:rsidR="009B5F47" w:rsidRPr="00F96A0C" w:rsidRDefault="009B5F47" w:rsidP="00AA3D58">
            <w:pPr>
              <w:pStyle w:val="a"/>
              <w:tabs>
                <w:tab w:val="right" w:pos="7200"/>
                <w:tab w:val="right" w:pos="9072"/>
              </w:tabs>
              <w:spacing w:line="340" w:lineRule="exact"/>
              <w:ind w:left="540" w:right="-108"/>
              <w:rPr>
                <w:rFonts w:ascii="Angsana New" w:hAnsi="Angsana New" w:cs="Angsana New"/>
                <w:b/>
                <w:bCs/>
                <w:color w:val="000000"/>
              </w:rPr>
            </w:pPr>
            <w:r w:rsidRPr="00F96A0C">
              <w:rPr>
                <w:rFonts w:ascii="Angsana New" w:hAnsi="Angsana New" w:cs="Angsana New"/>
                <w:b/>
                <w:bCs/>
                <w:color w:val="000000"/>
                <w:cs/>
                <w:lang w:val="en-GB"/>
              </w:rPr>
              <w:t xml:space="preserve">สำหรับปีสิ้นสุดวันที่ </w:t>
            </w:r>
            <w:r w:rsidRPr="00F96A0C">
              <w:rPr>
                <w:rFonts w:ascii="Angsana New" w:hAnsi="Angsana New" w:cs="Angsana New"/>
                <w:b/>
                <w:bCs/>
                <w:color w:val="000000"/>
              </w:rPr>
              <w:t xml:space="preserve">31 </w:t>
            </w:r>
            <w:r w:rsidRPr="00F96A0C">
              <w:rPr>
                <w:rFonts w:ascii="Angsana New" w:hAnsi="Angsana New" w:cs="Angsana New"/>
                <w:b/>
                <w:bCs/>
                <w:color w:val="000000"/>
                <w:cs/>
              </w:rPr>
              <w:t xml:space="preserve">ตุลาคม พ.ศ. </w:t>
            </w:r>
            <w:r w:rsidRPr="00F96A0C">
              <w:rPr>
                <w:rFonts w:ascii="Angsana New" w:hAnsi="Angsana New" w:cs="Angsana New"/>
                <w:b/>
                <w:bCs/>
                <w:color w:val="000000"/>
              </w:rPr>
              <w:t>2563</w:t>
            </w:r>
          </w:p>
        </w:tc>
        <w:tc>
          <w:tcPr>
            <w:tcW w:w="1980" w:type="dxa"/>
            <w:vAlign w:val="bottom"/>
          </w:tcPr>
          <w:p w14:paraId="42F889CA" w14:textId="77777777" w:rsidR="009B5F47" w:rsidRPr="00F96A0C" w:rsidRDefault="009B5F47" w:rsidP="00D5718A">
            <w:pPr>
              <w:pStyle w:val="a"/>
              <w:tabs>
                <w:tab w:val="right" w:pos="7200"/>
                <w:tab w:val="right" w:pos="9072"/>
              </w:tabs>
              <w:spacing w:line="340" w:lineRule="exact"/>
              <w:ind w:left="-18" w:right="-18"/>
              <w:jc w:val="right"/>
              <w:rPr>
                <w:rFonts w:ascii="Angsana New" w:hAnsi="Angsana New" w:cs="Angsana New"/>
                <w:color w:val="000000"/>
              </w:rPr>
            </w:pPr>
          </w:p>
        </w:tc>
        <w:tc>
          <w:tcPr>
            <w:tcW w:w="1980" w:type="dxa"/>
            <w:shd w:val="clear" w:color="auto" w:fill="auto"/>
            <w:vAlign w:val="bottom"/>
          </w:tcPr>
          <w:p w14:paraId="53CAE4BF" w14:textId="77777777" w:rsidR="009B5F47" w:rsidRPr="00F96A0C" w:rsidRDefault="009B5F47" w:rsidP="00D5718A">
            <w:pPr>
              <w:pStyle w:val="a"/>
              <w:tabs>
                <w:tab w:val="right" w:pos="7200"/>
                <w:tab w:val="right" w:pos="9072"/>
              </w:tabs>
              <w:spacing w:line="340" w:lineRule="exact"/>
              <w:ind w:left="-18" w:right="-18"/>
              <w:jc w:val="right"/>
              <w:rPr>
                <w:rFonts w:ascii="Angsana New" w:hAnsi="Angsana New" w:cs="Angsana New"/>
                <w:color w:val="000000"/>
              </w:rPr>
            </w:pPr>
          </w:p>
        </w:tc>
      </w:tr>
      <w:tr w:rsidR="009B5F47" w:rsidRPr="00F96A0C" w14:paraId="0254EE20" w14:textId="77777777" w:rsidTr="00AA3D58">
        <w:tc>
          <w:tcPr>
            <w:tcW w:w="5418" w:type="dxa"/>
            <w:shd w:val="clear" w:color="auto" w:fill="auto"/>
            <w:vAlign w:val="bottom"/>
          </w:tcPr>
          <w:p w14:paraId="5213B7DD" w14:textId="77777777" w:rsidR="009B5F47" w:rsidRPr="00F96A0C" w:rsidRDefault="009B5F47" w:rsidP="00AA3D58">
            <w:pPr>
              <w:pStyle w:val="a"/>
              <w:tabs>
                <w:tab w:val="right" w:pos="7200"/>
                <w:tab w:val="right" w:pos="9072"/>
              </w:tabs>
              <w:spacing w:line="340" w:lineRule="exact"/>
              <w:ind w:left="540" w:right="-108"/>
              <w:rPr>
                <w:rFonts w:ascii="Angsana New" w:hAnsi="Angsana New" w:cs="Angsana New"/>
                <w:color w:val="000000"/>
              </w:rPr>
            </w:pPr>
            <w:r w:rsidRPr="00F96A0C">
              <w:rPr>
                <w:rFonts w:ascii="Angsana New" w:hAnsi="Angsana New" w:cs="Angsana New"/>
                <w:color w:val="000000"/>
                <w:cs/>
                <w:lang w:val="en-GB"/>
              </w:rPr>
              <w:t>มูลค่าตามบัญชีต้นปี สุทธิ</w:t>
            </w:r>
          </w:p>
        </w:tc>
        <w:tc>
          <w:tcPr>
            <w:tcW w:w="1980" w:type="dxa"/>
            <w:vAlign w:val="bottom"/>
          </w:tcPr>
          <w:p w14:paraId="59816A22" w14:textId="77777777" w:rsidR="009B5F47" w:rsidRPr="00F96A0C" w:rsidRDefault="008B6EB9" w:rsidP="00D5718A">
            <w:pPr>
              <w:pStyle w:val="a"/>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7,547</w:t>
            </w:r>
          </w:p>
        </w:tc>
        <w:tc>
          <w:tcPr>
            <w:tcW w:w="1980" w:type="dxa"/>
            <w:shd w:val="clear" w:color="auto" w:fill="auto"/>
            <w:vAlign w:val="bottom"/>
          </w:tcPr>
          <w:p w14:paraId="54D173D1" w14:textId="77777777" w:rsidR="009B5F47" w:rsidRPr="00F96A0C" w:rsidRDefault="009B5F47" w:rsidP="00D5718A">
            <w:pPr>
              <w:pStyle w:val="a"/>
              <w:tabs>
                <w:tab w:val="right" w:pos="7200"/>
                <w:tab w:val="right" w:pos="9072"/>
              </w:tabs>
              <w:spacing w:line="340" w:lineRule="exact"/>
              <w:ind w:left="-18" w:right="-18"/>
              <w:jc w:val="right"/>
              <w:rPr>
                <w:rFonts w:ascii="Angsana New" w:hAnsi="Angsana New" w:cs="Angsana New"/>
                <w:color w:val="000000"/>
                <w:cs/>
              </w:rPr>
            </w:pPr>
            <w:r w:rsidRPr="00F96A0C">
              <w:rPr>
                <w:rFonts w:ascii="Angsana New" w:hAnsi="Angsana New" w:cs="Angsana New"/>
                <w:color w:val="000000"/>
              </w:rPr>
              <w:t>505</w:t>
            </w:r>
          </w:p>
        </w:tc>
      </w:tr>
      <w:tr w:rsidR="009B5F47" w:rsidRPr="00F96A0C" w14:paraId="3859AC22" w14:textId="77777777" w:rsidTr="00AA3D58">
        <w:trPr>
          <w:trHeight w:val="279"/>
        </w:trPr>
        <w:tc>
          <w:tcPr>
            <w:tcW w:w="5418" w:type="dxa"/>
            <w:shd w:val="clear" w:color="auto" w:fill="auto"/>
            <w:vAlign w:val="bottom"/>
          </w:tcPr>
          <w:p w14:paraId="0F3FE2E5" w14:textId="77777777" w:rsidR="009B5F47" w:rsidRPr="00F96A0C" w:rsidRDefault="009B5F47" w:rsidP="00AA3D58">
            <w:pPr>
              <w:pStyle w:val="a"/>
              <w:tabs>
                <w:tab w:val="right" w:pos="7200"/>
                <w:tab w:val="right" w:pos="9072"/>
              </w:tabs>
              <w:spacing w:line="340" w:lineRule="exact"/>
              <w:ind w:left="540" w:right="-108"/>
              <w:rPr>
                <w:rFonts w:ascii="Angsana New" w:hAnsi="Angsana New" w:cs="Angsana New"/>
                <w:color w:val="000000"/>
                <w:cs/>
                <w:lang w:val="en-GB"/>
              </w:rPr>
            </w:pPr>
            <w:r w:rsidRPr="00F96A0C">
              <w:rPr>
                <w:rFonts w:ascii="Angsana New" w:hAnsi="Angsana New" w:cs="Angsana New"/>
                <w:cs/>
                <w:lang w:val="en-GB"/>
              </w:rPr>
              <w:t>ซื้อสินทรัพย์</w:t>
            </w:r>
          </w:p>
        </w:tc>
        <w:tc>
          <w:tcPr>
            <w:tcW w:w="1980" w:type="dxa"/>
            <w:vAlign w:val="bottom"/>
          </w:tcPr>
          <w:p w14:paraId="20F0378C" w14:textId="77777777" w:rsidR="009B5F47" w:rsidRPr="00F96A0C" w:rsidRDefault="008B6EB9" w:rsidP="00D5718A">
            <w:pPr>
              <w:pStyle w:val="a"/>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1,060</w:t>
            </w:r>
          </w:p>
        </w:tc>
        <w:tc>
          <w:tcPr>
            <w:tcW w:w="1980" w:type="dxa"/>
            <w:shd w:val="clear" w:color="auto" w:fill="auto"/>
            <w:vAlign w:val="bottom"/>
          </w:tcPr>
          <w:p w14:paraId="3A8FC3DC" w14:textId="77777777" w:rsidR="009B5F47" w:rsidRPr="00F96A0C" w:rsidRDefault="009B5F47" w:rsidP="00D5718A">
            <w:pPr>
              <w:pStyle w:val="a"/>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109</w:t>
            </w:r>
          </w:p>
        </w:tc>
      </w:tr>
      <w:tr w:rsidR="009B5F47" w:rsidRPr="00F96A0C" w14:paraId="20936681" w14:textId="77777777" w:rsidTr="00AA3D58">
        <w:trPr>
          <w:trHeight w:val="279"/>
        </w:trPr>
        <w:tc>
          <w:tcPr>
            <w:tcW w:w="5418" w:type="dxa"/>
            <w:shd w:val="clear" w:color="auto" w:fill="auto"/>
            <w:vAlign w:val="bottom"/>
          </w:tcPr>
          <w:p w14:paraId="632D6CB1" w14:textId="77777777" w:rsidR="009B5F47" w:rsidRPr="00F96A0C" w:rsidRDefault="009B5F47" w:rsidP="00AA3D58">
            <w:pPr>
              <w:pStyle w:val="a"/>
              <w:tabs>
                <w:tab w:val="right" w:pos="7200"/>
                <w:tab w:val="right" w:pos="9072"/>
              </w:tabs>
              <w:spacing w:line="340" w:lineRule="exact"/>
              <w:ind w:left="540" w:right="-108"/>
              <w:rPr>
                <w:rFonts w:ascii="Angsana New" w:hAnsi="Angsana New" w:cs="Angsana New"/>
              </w:rPr>
            </w:pPr>
            <w:r w:rsidRPr="00F96A0C">
              <w:rPr>
                <w:rFonts w:ascii="Angsana New" w:hAnsi="Angsana New" w:cs="Angsana New"/>
                <w:cs/>
                <w:lang w:val="en-GB"/>
              </w:rPr>
              <w:t>จัดประเภทรายการ</w:t>
            </w:r>
          </w:p>
        </w:tc>
        <w:tc>
          <w:tcPr>
            <w:tcW w:w="1980" w:type="dxa"/>
            <w:vAlign w:val="bottom"/>
          </w:tcPr>
          <w:p w14:paraId="60AFA20F" w14:textId="77777777" w:rsidR="009B5F47" w:rsidRPr="00F96A0C" w:rsidRDefault="008B6EB9" w:rsidP="00D5718A">
            <w:pPr>
              <w:pStyle w:val="a"/>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(442)</w:t>
            </w:r>
          </w:p>
        </w:tc>
        <w:tc>
          <w:tcPr>
            <w:tcW w:w="1980" w:type="dxa"/>
            <w:shd w:val="clear" w:color="auto" w:fill="auto"/>
            <w:vAlign w:val="bottom"/>
          </w:tcPr>
          <w:p w14:paraId="4CE8F888" w14:textId="77777777" w:rsidR="009B5F47" w:rsidRPr="00F96A0C" w:rsidRDefault="009B5F47" w:rsidP="00D5718A">
            <w:pPr>
              <w:pStyle w:val="a"/>
              <w:tabs>
                <w:tab w:val="right" w:pos="7200"/>
                <w:tab w:val="right" w:pos="9072"/>
              </w:tabs>
              <w:spacing w:line="340" w:lineRule="exact"/>
              <w:ind w:left="-18" w:right="-18"/>
              <w:jc w:val="center"/>
              <w:rPr>
                <w:rFonts w:ascii="Angsana New" w:hAnsi="Angsana New" w:cs="Angsana New"/>
                <w:color w:val="000000"/>
                <w:cs/>
              </w:rPr>
            </w:pPr>
            <w:r w:rsidRPr="00F96A0C">
              <w:rPr>
                <w:rFonts w:ascii="Angsana New" w:hAnsi="Angsana New" w:cs="Angsana New"/>
                <w:color w:val="000000"/>
              </w:rPr>
              <w:t>-</w:t>
            </w:r>
          </w:p>
        </w:tc>
      </w:tr>
      <w:tr w:rsidR="009B5F47" w:rsidRPr="00F96A0C" w14:paraId="15F1D3F7" w14:textId="77777777" w:rsidTr="00AA3D58">
        <w:trPr>
          <w:trHeight w:val="279"/>
        </w:trPr>
        <w:tc>
          <w:tcPr>
            <w:tcW w:w="5418" w:type="dxa"/>
            <w:shd w:val="clear" w:color="auto" w:fill="auto"/>
            <w:vAlign w:val="bottom"/>
          </w:tcPr>
          <w:p w14:paraId="51D02852" w14:textId="77777777" w:rsidR="009B5F47" w:rsidRPr="00F96A0C" w:rsidRDefault="009B5F47" w:rsidP="00AA3D58">
            <w:pPr>
              <w:pStyle w:val="a"/>
              <w:tabs>
                <w:tab w:val="right" w:pos="7200"/>
                <w:tab w:val="right" w:pos="9072"/>
              </w:tabs>
              <w:spacing w:line="340" w:lineRule="exact"/>
              <w:ind w:left="540" w:right="-108"/>
              <w:rPr>
                <w:rFonts w:ascii="Angsana New" w:hAnsi="Angsana New" w:cs="Angsana New"/>
                <w:cs/>
                <w:lang w:val="en-GB"/>
              </w:rPr>
            </w:pPr>
            <w:r w:rsidRPr="00F96A0C">
              <w:rPr>
                <w:rFonts w:ascii="Angsana New" w:hAnsi="Angsana New" w:cs="Angsana New"/>
                <w:cs/>
                <w:lang w:val="en-GB"/>
              </w:rPr>
              <w:t>ตัดจำหน่ายสินทรัพย์ สุทธิ</w:t>
            </w:r>
          </w:p>
        </w:tc>
        <w:tc>
          <w:tcPr>
            <w:tcW w:w="1980" w:type="dxa"/>
            <w:vAlign w:val="bottom"/>
          </w:tcPr>
          <w:p w14:paraId="39A7BA3D" w14:textId="77777777" w:rsidR="009B5F47" w:rsidRPr="00F96A0C" w:rsidRDefault="008B6EB9" w:rsidP="00D5718A">
            <w:pPr>
              <w:pStyle w:val="a"/>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(2)</w:t>
            </w:r>
          </w:p>
        </w:tc>
        <w:tc>
          <w:tcPr>
            <w:tcW w:w="1980" w:type="dxa"/>
            <w:shd w:val="clear" w:color="auto" w:fill="auto"/>
            <w:vAlign w:val="bottom"/>
          </w:tcPr>
          <w:p w14:paraId="72A097F0" w14:textId="77777777" w:rsidR="009B5F47" w:rsidRPr="00F96A0C" w:rsidRDefault="009B5F47" w:rsidP="00D5718A">
            <w:pPr>
              <w:pStyle w:val="a"/>
              <w:tabs>
                <w:tab w:val="right" w:pos="7200"/>
                <w:tab w:val="right" w:pos="9072"/>
              </w:tabs>
              <w:spacing w:line="340" w:lineRule="exact"/>
              <w:ind w:left="-18" w:right="-18"/>
              <w:jc w:val="center"/>
              <w:rPr>
                <w:rFonts w:ascii="Angsana New" w:hAnsi="Angsana New" w:cs="Angsana New"/>
                <w:color w:val="000000"/>
              </w:rPr>
            </w:pPr>
            <w:r w:rsidRPr="00F96A0C">
              <w:rPr>
                <w:rFonts w:ascii="Angsana New" w:hAnsi="Angsana New" w:cs="Angsana New"/>
                <w:color w:val="000000"/>
              </w:rPr>
              <w:t>-</w:t>
            </w:r>
          </w:p>
        </w:tc>
      </w:tr>
      <w:tr w:rsidR="009B5F47" w:rsidRPr="00F96A0C" w14:paraId="401EB8D4" w14:textId="77777777" w:rsidTr="00AA3D58">
        <w:tc>
          <w:tcPr>
            <w:tcW w:w="5418" w:type="dxa"/>
            <w:shd w:val="clear" w:color="auto" w:fill="auto"/>
            <w:vAlign w:val="center"/>
          </w:tcPr>
          <w:p w14:paraId="795D7548" w14:textId="77777777" w:rsidR="009B5F47" w:rsidRPr="00F96A0C" w:rsidRDefault="009B5F47" w:rsidP="00AA3D58">
            <w:pPr>
              <w:pStyle w:val="a"/>
              <w:tabs>
                <w:tab w:val="right" w:pos="7200"/>
                <w:tab w:val="right" w:pos="9072"/>
              </w:tabs>
              <w:spacing w:line="340" w:lineRule="exact"/>
              <w:ind w:left="540" w:right="-108"/>
              <w:rPr>
                <w:rFonts w:ascii="Angsana New" w:hAnsi="Angsana New" w:cs="Angsana New"/>
                <w:color w:val="000000"/>
                <w:cs/>
                <w:lang w:val="en-GB"/>
              </w:rPr>
            </w:pPr>
            <w:r w:rsidRPr="00F96A0C">
              <w:rPr>
                <w:rFonts w:ascii="Angsana New" w:hAnsi="Angsana New" w:cs="Angsana New"/>
                <w:color w:val="000000"/>
                <w:cs/>
                <w:lang w:val="en-GB"/>
              </w:rPr>
              <w:t>ค่าตัดจำหน่าย</w:t>
            </w:r>
          </w:p>
        </w:tc>
        <w:tc>
          <w:tcPr>
            <w:tcW w:w="1980" w:type="dxa"/>
            <w:vAlign w:val="bottom"/>
          </w:tcPr>
          <w:p w14:paraId="11694119" w14:textId="77777777" w:rsidR="009B5F47" w:rsidRPr="00F96A0C" w:rsidRDefault="008B6EB9" w:rsidP="00D5718A">
            <w:pPr>
              <w:pBdr>
                <w:bottom w:val="single" w:sz="4" w:space="1" w:color="auto"/>
              </w:pBdr>
              <w:tabs>
                <w:tab w:val="center" w:pos="3402"/>
                <w:tab w:val="center" w:pos="4536"/>
                <w:tab w:val="center" w:pos="5670"/>
                <w:tab w:val="center" w:pos="6804"/>
                <w:tab w:val="right" w:pos="7655"/>
              </w:tabs>
              <w:spacing w:line="340" w:lineRule="exact"/>
              <w:ind w:left="-18" w:right="-18"/>
              <w:jc w:val="right"/>
              <w:rPr>
                <w:rFonts w:ascii="Angsana New" w:hAnsi="Angsana New"/>
                <w:color w:val="000000"/>
                <w:sz w:val="28"/>
                <w:szCs w:val="28"/>
                <w:lang w:val="en-US"/>
              </w:rPr>
            </w:pPr>
            <w:r w:rsidRPr="00F96A0C">
              <w:rPr>
                <w:rFonts w:ascii="Angsana New" w:hAnsi="Angsana New"/>
                <w:color w:val="000000"/>
                <w:sz w:val="28"/>
                <w:szCs w:val="28"/>
                <w:lang w:val="en-US"/>
              </w:rPr>
              <w:t>(2,637)</w:t>
            </w:r>
          </w:p>
        </w:tc>
        <w:tc>
          <w:tcPr>
            <w:tcW w:w="1980" w:type="dxa"/>
            <w:shd w:val="clear" w:color="auto" w:fill="auto"/>
            <w:vAlign w:val="bottom"/>
          </w:tcPr>
          <w:p w14:paraId="0DF30BF7" w14:textId="77777777" w:rsidR="009B5F47" w:rsidRPr="00F96A0C" w:rsidRDefault="009B5F47" w:rsidP="00D5718A">
            <w:pPr>
              <w:pBdr>
                <w:bottom w:val="single" w:sz="4" w:space="1" w:color="auto"/>
              </w:pBdr>
              <w:tabs>
                <w:tab w:val="center" w:pos="3402"/>
                <w:tab w:val="center" w:pos="4536"/>
                <w:tab w:val="center" w:pos="5670"/>
                <w:tab w:val="center" w:pos="6804"/>
                <w:tab w:val="right" w:pos="7655"/>
              </w:tabs>
              <w:spacing w:line="340" w:lineRule="exact"/>
              <w:ind w:left="-18" w:right="-18"/>
              <w:jc w:val="right"/>
              <w:rPr>
                <w:rFonts w:ascii="Angsana New" w:hAnsi="Angsana New"/>
                <w:color w:val="000000"/>
                <w:sz w:val="28"/>
                <w:szCs w:val="28"/>
                <w:lang w:val="en-US"/>
              </w:rPr>
            </w:pPr>
            <w:r w:rsidRPr="00F96A0C">
              <w:rPr>
                <w:rFonts w:ascii="Angsana New" w:hAnsi="Angsana New"/>
                <w:color w:val="000000"/>
                <w:sz w:val="28"/>
                <w:szCs w:val="28"/>
                <w:lang w:val="en-US"/>
              </w:rPr>
              <w:t>(231)</w:t>
            </w:r>
          </w:p>
        </w:tc>
      </w:tr>
      <w:tr w:rsidR="009B5F47" w:rsidRPr="00F96A0C" w14:paraId="15D3D4E3" w14:textId="77777777" w:rsidTr="00AA3D58">
        <w:tc>
          <w:tcPr>
            <w:tcW w:w="5418" w:type="dxa"/>
            <w:shd w:val="clear" w:color="auto" w:fill="auto"/>
            <w:vAlign w:val="center"/>
          </w:tcPr>
          <w:p w14:paraId="75A57C65" w14:textId="77777777" w:rsidR="009B5F47" w:rsidRPr="00F96A0C" w:rsidRDefault="009B5F47" w:rsidP="00AA3D58">
            <w:pPr>
              <w:pStyle w:val="a"/>
              <w:tabs>
                <w:tab w:val="right" w:pos="7200"/>
                <w:tab w:val="right" w:pos="9072"/>
              </w:tabs>
              <w:spacing w:line="340" w:lineRule="exact"/>
              <w:ind w:left="540" w:right="-108"/>
              <w:rPr>
                <w:rFonts w:ascii="Angsana New" w:hAnsi="Angsana New" w:cs="Angsana New"/>
                <w:color w:val="000000"/>
                <w:cs/>
              </w:rPr>
            </w:pPr>
            <w:r w:rsidRPr="00F96A0C">
              <w:rPr>
                <w:rFonts w:ascii="Angsana New" w:hAnsi="Angsana New" w:cs="Angsana New"/>
                <w:color w:val="000000"/>
                <w:cs/>
                <w:lang w:val="en-GB"/>
              </w:rPr>
              <w:t>ราคาตามบัญชี สุทธิ</w:t>
            </w:r>
          </w:p>
        </w:tc>
        <w:tc>
          <w:tcPr>
            <w:tcW w:w="1980" w:type="dxa"/>
            <w:vAlign w:val="bottom"/>
          </w:tcPr>
          <w:p w14:paraId="68A237A8" w14:textId="77777777" w:rsidR="009B5F47" w:rsidRPr="00F96A0C" w:rsidRDefault="008B6EB9" w:rsidP="00D5718A">
            <w:pPr>
              <w:pStyle w:val="a"/>
              <w:pBdr>
                <w:bottom w:val="double" w:sz="4" w:space="1" w:color="auto"/>
              </w:pBdr>
              <w:tabs>
                <w:tab w:val="right" w:pos="7200"/>
                <w:tab w:val="right" w:pos="9072"/>
              </w:tabs>
              <w:spacing w:line="340" w:lineRule="exact"/>
              <w:ind w:left="-18" w:right="-18"/>
              <w:jc w:val="right"/>
              <w:rPr>
                <w:rFonts w:ascii="Angsana New" w:hAnsi="Angsana New" w:cs="Angsana New"/>
                <w:color w:val="000000"/>
                <w:cs/>
              </w:rPr>
            </w:pPr>
            <w:r w:rsidRPr="00F96A0C">
              <w:rPr>
                <w:rFonts w:ascii="Angsana New" w:hAnsi="Angsana New" w:cs="Angsana New"/>
                <w:color w:val="000000"/>
              </w:rPr>
              <w:t>5,526</w:t>
            </w:r>
          </w:p>
        </w:tc>
        <w:tc>
          <w:tcPr>
            <w:tcW w:w="1980" w:type="dxa"/>
            <w:shd w:val="clear" w:color="auto" w:fill="auto"/>
            <w:vAlign w:val="bottom"/>
          </w:tcPr>
          <w:p w14:paraId="323E29BC" w14:textId="77777777" w:rsidR="009B5F47" w:rsidRPr="00F96A0C" w:rsidRDefault="009B5F47" w:rsidP="00D5718A">
            <w:pPr>
              <w:pStyle w:val="a"/>
              <w:pBdr>
                <w:bottom w:val="double" w:sz="4" w:space="1" w:color="auto"/>
              </w:pBdr>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383</w:t>
            </w:r>
          </w:p>
        </w:tc>
      </w:tr>
      <w:tr w:rsidR="009B5F47" w:rsidRPr="00F96A0C" w14:paraId="43387EAE" w14:textId="77777777" w:rsidTr="00AA3D58">
        <w:tc>
          <w:tcPr>
            <w:tcW w:w="5418" w:type="dxa"/>
            <w:shd w:val="clear" w:color="auto" w:fill="auto"/>
            <w:vAlign w:val="center"/>
          </w:tcPr>
          <w:p w14:paraId="7A9AB5CB" w14:textId="77777777" w:rsidR="009B5F47" w:rsidRPr="00F96A0C" w:rsidRDefault="009B5F47" w:rsidP="00AA3D58">
            <w:pPr>
              <w:pStyle w:val="a"/>
              <w:tabs>
                <w:tab w:val="left" w:pos="540"/>
              </w:tabs>
              <w:spacing w:line="100" w:lineRule="exact"/>
              <w:ind w:left="540" w:right="0"/>
              <w:jc w:val="thaiDistribute"/>
              <w:rPr>
                <w:rFonts w:ascii="Angsana New" w:hAnsi="Angsana New" w:cs="Angsana New"/>
                <w:sz w:val="10"/>
                <w:szCs w:val="10"/>
                <w:cs/>
              </w:rPr>
            </w:pPr>
          </w:p>
        </w:tc>
        <w:tc>
          <w:tcPr>
            <w:tcW w:w="1980" w:type="dxa"/>
            <w:vAlign w:val="bottom"/>
          </w:tcPr>
          <w:p w14:paraId="1C3D28D4" w14:textId="77777777" w:rsidR="009B5F47" w:rsidRPr="00F96A0C" w:rsidRDefault="009B5F47" w:rsidP="00D64E65">
            <w:pPr>
              <w:pStyle w:val="a"/>
              <w:tabs>
                <w:tab w:val="left" w:pos="540"/>
              </w:tabs>
              <w:spacing w:line="100" w:lineRule="exact"/>
              <w:ind w:left="547" w:right="0"/>
              <w:jc w:val="thaiDistribute"/>
              <w:rPr>
                <w:rFonts w:ascii="Angsana New" w:hAnsi="Angsana New" w:cs="Angsana New"/>
                <w:sz w:val="10"/>
                <w:szCs w:val="10"/>
              </w:rPr>
            </w:pPr>
          </w:p>
        </w:tc>
        <w:tc>
          <w:tcPr>
            <w:tcW w:w="1980" w:type="dxa"/>
            <w:shd w:val="clear" w:color="auto" w:fill="auto"/>
            <w:vAlign w:val="bottom"/>
          </w:tcPr>
          <w:p w14:paraId="71541F0F" w14:textId="77777777" w:rsidR="009B5F47" w:rsidRPr="00F96A0C" w:rsidRDefault="009B5F47" w:rsidP="00D64E65">
            <w:pPr>
              <w:pStyle w:val="a"/>
              <w:tabs>
                <w:tab w:val="left" w:pos="540"/>
              </w:tabs>
              <w:spacing w:line="100" w:lineRule="exact"/>
              <w:ind w:left="547" w:right="0"/>
              <w:jc w:val="thaiDistribute"/>
              <w:rPr>
                <w:rFonts w:ascii="Angsana New" w:hAnsi="Angsana New" w:cs="Angsana New"/>
                <w:sz w:val="10"/>
                <w:szCs w:val="10"/>
              </w:rPr>
            </w:pPr>
          </w:p>
        </w:tc>
      </w:tr>
      <w:tr w:rsidR="009B5F47" w:rsidRPr="00F96A0C" w14:paraId="35B433E3" w14:textId="77777777" w:rsidTr="00AA3D58">
        <w:tc>
          <w:tcPr>
            <w:tcW w:w="5418" w:type="dxa"/>
            <w:shd w:val="clear" w:color="auto" w:fill="auto"/>
            <w:vAlign w:val="bottom"/>
          </w:tcPr>
          <w:p w14:paraId="6960B957" w14:textId="77777777" w:rsidR="009B5F47" w:rsidRPr="00F96A0C" w:rsidRDefault="009B5F47" w:rsidP="00AA3D58">
            <w:pPr>
              <w:pStyle w:val="a"/>
              <w:tabs>
                <w:tab w:val="right" w:pos="7200"/>
                <w:tab w:val="right" w:pos="9072"/>
              </w:tabs>
              <w:spacing w:line="340" w:lineRule="exact"/>
              <w:ind w:left="540" w:right="-108"/>
              <w:rPr>
                <w:rFonts w:ascii="Angsana New" w:hAnsi="Angsana New" w:cs="Angsana New"/>
                <w:color w:val="000000"/>
                <w:cs/>
              </w:rPr>
            </w:pPr>
            <w:r w:rsidRPr="00F96A0C">
              <w:rPr>
                <w:rFonts w:ascii="Angsana New" w:hAnsi="Angsana New" w:cs="Angsana New"/>
                <w:b/>
                <w:bCs/>
                <w:color w:val="000000"/>
                <w:cs/>
                <w:lang w:val="en-GB"/>
              </w:rPr>
              <w:t xml:space="preserve">ณ วันที่ </w:t>
            </w:r>
            <w:r w:rsidRPr="00F96A0C">
              <w:rPr>
                <w:rFonts w:ascii="Angsana New" w:hAnsi="Angsana New" w:cs="Angsana New"/>
                <w:b/>
                <w:bCs/>
                <w:color w:val="000000"/>
              </w:rPr>
              <w:t xml:space="preserve">31 </w:t>
            </w:r>
            <w:r w:rsidRPr="00F96A0C">
              <w:rPr>
                <w:rFonts w:ascii="Angsana New" w:hAnsi="Angsana New" w:cs="Angsana New"/>
                <w:b/>
                <w:bCs/>
                <w:color w:val="000000"/>
                <w:cs/>
              </w:rPr>
              <w:t xml:space="preserve">ตุลาคม พ.ศ. </w:t>
            </w:r>
            <w:r w:rsidRPr="00F96A0C">
              <w:rPr>
                <w:rFonts w:ascii="Angsana New" w:hAnsi="Angsana New" w:cs="Angsana New"/>
                <w:b/>
                <w:bCs/>
                <w:color w:val="000000"/>
              </w:rPr>
              <w:t>2563</w:t>
            </w:r>
          </w:p>
        </w:tc>
        <w:tc>
          <w:tcPr>
            <w:tcW w:w="1980" w:type="dxa"/>
            <w:vAlign w:val="bottom"/>
          </w:tcPr>
          <w:p w14:paraId="3EB34088" w14:textId="77777777" w:rsidR="009B5F47" w:rsidRPr="00F96A0C" w:rsidRDefault="009B5F47" w:rsidP="00D5718A">
            <w:pPr>
              <w:pStyle w:val="a"/>
              <w:tabs>
                <w:tab w:val="right" w:pos="7200"/>
                <w:tab w:val="right" w:pos="9072"/>
              </w:tabs>
              <w:spacing w:line="340" w:lineRule="exact"/>
              <w:ind w:left="-18" w:right="-18"/>
              <w:jc w:val="right"/>
              <w:rPr>
                <w:rFonts w:ascii="Angsana New" w:hAnsi="Angsana New" w:cs="Angsana New"/>
                <w:color w:val="000000"/>
              </w:rPr>
            </w:pPr>
          </w:p>
        </w:tc>
        <w:tc>
          <w:tcPr>
            <w:tcW w:w="1980" w:type="dxa"/>
            <w:shd w:val="clear" w:color="auto" w:fill="auto"/>
            <w:vAlign w:val="bottom"/>
          </w:tcPr>
          <w:p w14:paraId="7DBF79E5" w14:textId="77777777" w:rsidR="009B5F47" w:rsidRPr="00F96A0C" w:rsidRDefault="009B5F47" w:rsidP="00D5718A">
            <w:pPr>
              <w:pStyle w:val="a"/>
              <w:tabs>
                <w:tab w:val="right" w:pos="7200"/>
                <w:tab w:val="right" w:pos="9072"/>
              </w:tabs>
              <w:spacing w:line="340" w:lineRule="exact"/>
              <w:ind w:left="-18" w:right="-18"/>
              <w:jc w:val="right"/>
              <w:rPr>
                <w:rFonts w:ascii="Angsana New" w:hAnsi="Angsana New" w:cs="Angsana New"/>
                <w:color w:val="000000"/>
              </w:rPr>
            </w:pPr>
          </w:p>
        </w:tc>
      </w:tr>
      <w:tr w:rsidR="009B5F47" w:rsidRPr="00F96A0C" w14:paraId="12C49E04" w14:textId="77777777" w:rsidTr="00AA3D58">
        <w:tc>
          <w:tcPr>
            <w:tcW w:w="5418" w:type="dxa"/>
            <w:shd w:val="clear" w:color="auto" w:fill="auto"/>
            <w:vAlign w:val="bottom"/>
          </w:tcPr>
          <w:p w14:paraId="5D37624E" w14:textId="77777777" w:rsidR="009B5F47" w:rsidRPr="00F96A0C" w:rsidRDefault="009B5F47" w:rsidP="00AA3D58">
            <w:pPr>
              <w:pStyle w:val="a"/>
              <w:tabs>
                <w:tab w:val="right" w:pos="7200"/>
                <w:tab w:val="right" w:pos="9072"/>
              </w:tabs>
              <w:spacing w:line="340" w:lineRule="exact"/>
              <w:ind w:left="540" w:right="-108"/>
              <w:rPr>
                <w:rFonts w:ascii="Angsana New" w:hAnsi="Angsana New" w:cs="Angsana New"/>
                <w:color w:val="000000"/>
                <w:cs/>
              </w:rPr>
            </w:pPr>
            <w:r w:rsidRPr="00F96A0C">
              <w:rPr>
                <w:rFonts w:ascii="Angsana New" w:hAnsi="Angsana New" w:cs="Angsana New"/>
                <w:color w:val="000000"/>
                <w:cs/>
                <w:lang w:val="en-GB"/>
              </w:rPr>
              <w:t>ราคาทุน</w:t>
            </w:r>
          </w:p>
        </w:tc>
        <w:tc>
          <w:tcPr>
            <w:tcW w:w="1980" w:type="dxa"/>
            <w:vAlign w:val="bottom"/>
          </w:tcPr>
          <w:p w14:paraId="30C3382F" w14:textId="77777777" w:rsidR="009B5F47" w:rsidRPr="00F96A0C" w:rsidRDefault="008B6EB9" w:rsidP="00D5718A">
            <w:pPr>
              <w:pStyle w:val="a"/>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22,747</w:t>
            </w:r>
          </w:p>
        </w:tc>
        <w:tc>
          <w:tcPr>
            <w:tcW w:w="1980" w:type="dxa"/>
            <w:shd w:val="clear" w:color="auto" w:fill="auto"/>
            <w:vAlign w:val="bottom"/>
          </w:tcPr>
          <w:p w14:paraId="4C4F217D" w14:textId="77777777" w:rsidR="009B5F47" w:rsidRPr="00F96A0C" w:rsidRDefault="009B5F47" w:rsidP="00D5718A">
            <w:pPr>
              <w:pStyle w:val="a"/>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8,097</w:t>
            </w:r>
          </w:p>
        </w:tc>
      </w:tr>
      <w:tr w:rsidR="009B5F47" w:rsidRPr="00F96A0C" w14:paraId="024B89E2" w14:textId="77777777" w:rsidTr="00AA3D58">
        <w:tc>
          <w:tcPr>
            <w:tcW w:w="5418" w:type="dxa"/>
            <w:shd w:val="clear" w:color="auto" w:fill="auto"/>
            <w:vAlign w:val="center"/>
          </w:tcPr>
          <w:p w14:paraId="1BEEBE9F" w14:textId="77777777" w:rsidR="009B5F47" w:rsidRPr="00F96A0C" w:rsidRDefault="009B5F47" w:rsidP="00AA3D58">
            <w:pPr>
              <w:pStyle w:val="a"/>
              <w:tabs>
                <w:tab w:val="right" w:pos="7200"/>
                <w:tab w:val="right" w:pos="9072"/>
              </w:tabs>
              <w:spacing w:line="340" w:lineRule="exact"/>
              <w:ind w:left="540" w:right="-108"/>
              <w:rPr>
                <w:rFonts w:ascii="Angsana New" w:hAnsi="Angsana New" w:cs="Angsana New"/>
                <w:color w:val="000000"/>
                <w:cs/>
              </w:rPr>
            </w:pPr>
            <w:r w:rsidRPr="00F96A0C">
              <w:rPr>
                <w:rFonts w:ascii="Angsana New" w:hAnsi="Angsana New" w:cs="Angsana New"/>
                <w:color w:val="000000"/>
                <w:u w:val="single"/>
                <w:cs/>
                <w:lang w:val="en-GB"/>
              </w:rPr>
              <w:t>หัก</w:t>
            </w:r>
            <w:r w:rsidRPr="00F96A0C">
              <w:rPr>
                <w:rFonts w:ascii="Angsana New" w:hAnsi="Angsana New" w:cs="Angsana New"/>
                <w:color w:val="000000"/>
                <w:cs/>
                <w:lang w:val="en-GB"/>
              </w:rPr>
              <w:t xml:space="preserve"> ค่าตัดจำหน่ายสะสม</w:t>
            </w:r>
          </w:p>
        </w:tc>
        <w:tc>
          <w:tcPr>
            <w:tcW w:w="1980" w:type="dxa"/>
            <w:vAlign w:val="bottom"/>
          </w:tcPr>
          <w:p w14:paraId="311391F6" w14:textId="77777777" w:rsidR="009B5F47" w:rsidRPr="00F96A0C" w:rsidRDefault="008B6EB9" w:rsidP="00D5718A">
            <w:pPr>
              <w:pStyle w:val="a"/>
              <w:pBdr>
                <w:bottom w:val="single" w:sz="4" w:space="1" w:color="auto"/>
              </w:pBdr>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(17,221)</w:t>
            </w:r>
          </w:p>
        </w:tc>
        <w:tc>
          <w:tcPr>
            <w:tcW w:w="1980" w:type="dxa"/>
            <w:shd w:val="clear" w:color="auto" w:fill="auto"/>
            <w:vAlign w:val="bottom"/>
          </w:tcPr>
          <w:p w14:paraId="56D346AF" w14:textId="77777777" w:rsidR="009B5F47" w:rsidRPr="00F96A0C" w:rsidRDefault="009B5F47" w:rsidP="00D5718A">
            <w:pPr>
              <w:pStyle w:val="a"/>
              <w:pBdr>
                <w:bottom w:val="single" w:sz="4" w:space="1" w:color="auto"/>
              </w:pBdr>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(7,714)</w:t>
            </w:r>
          </w:p>
        </w:tc>
      </w:tr>
      <w:tr w:rsidR="009B5F47" w:rsidRPr="00F96A0C" w14:paraId="23BC253B" w14:textId="77777777" w:rsidTr="00AA3D58">
        <w:trPr>
          <w:trHeight w:val="147"/>
        </w:trPr>
        <w:tc>
          <w:tcPr>
            <w:tcW w:w="5418" w:type="dxa"/>
            <w:shd w:val="clear" w:color="auto" w:fill="auto"/>
            <w:vAlign w:val="center"/>
          </w:tcPr>
          <w:p w14:paraId="26F56291" w14:textId="77777777" w:rsidR="009B5F47" w:rsidRPr="00F96A0C" w:rsidRDefault="009B5F47" w:rsidP="00AA3D58">
            <w:pPr>
              <w:pStyle w:val="a"/>
              <w:tabs>
                <w:tab w:val="right" w:pos="7200"/>
                <w:tab w:val="right" w:pos="9072"/>
              </w:tabs>
              <w:spacing w:line="340" w:lineRule="exact"/>
              <w:ind w:left="540" w:right="-108"/>
              <w:rPr>
                <w:rFonts w:ascii="Angsana New" w:hAnsi="Angsana New" w:cs="Angsana New"/>
                <w:color w:val="000000"/>
                <w:cs/>
              </w:rPr>
            </w:pPr>
            <w:r w:rsidRPr="00F96A0C">
              <w:rPr>
                <w:rFonts w:ascii="Angsana New" w:hAnsi="Angsana New" w:cs="Angsana New"/>
                <w:color w:val="000000"/>
                <w:cs/>
                <w:lang w:val="en-GB"/>
              </w:rPr>
              <w:t>ราคาตามบัญชี สุทธิ</w:t>
            </w:r>
          </w:p>
        </w:tc>
        <w:tc>
          <w:tcPr>
            <w:tcW w:w="1980" w:type="dxa"/>
            <w:vAlign w:val="bottom"/>
          </w:tcPr>
          <w:p w14:paraId="2ED328C0" w14:textId="77777777" w:rsidR="009B5F47" w:rsidRPr="00F96A0C" w:rsidRDefault="008B6EB9" w:rsidP="00D5718A">
            <w:pPr>
              <w:pStyle w:val="a"/>
              <w:pBdr>
                <w:bottom w:val="double" w:sz="4" w:space="1" w:color="auto"/>
              </w:pBdr>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5,526</w:t>
            </w:r>
          </w:p>
        </w:tc>
        <w:tc>
          <w:tcPr>
            <w:tcW w:w="1980" w:type="dxa"/>
            <w:shd w:val="clear" w:color="auto" w:fill="auto"/>
            <w:vAlign w:val="bottom"/>
          </w:tcPr>
          <w:p w14:paraId="75CF1095" w14:textId="77777777" w:rsidR="009B5F47" w:rsidRPr="00F96A0C" w:rsidRDefault="009B5F47" w:rsidP="00D5718A">
            <w:pPr>
              <w:pStyle w:val="a"/>
              <w:pBdr>
                <w:bottom w:val="double" w:sz="4" w:space="1" w:color="auto"/>
              </w:pBdr>
              <w:tabs>
                <w:tab w:val="right" w:pos="7200"/>
                <w:tab w:val="right" w:pos="9072"/>
              </w:tabs>
              <w:spacing w:line="340" w:lineRule="exact"/>
              <w:ind w:left="-18" w:right="-18"/>
              <w:jc w:val="right"/>
              <w:rPr>
                <w:rFonts w:ascii="Angsana New" w:hAnsi="Angsana New" w:cs="Angsana New"/>
                <w:color w:val="000000"/>
              </w:rPr>
            </w:pPr>
            <w:r w:rsidRPr="00F96A0C">
              <w:rPr>
                <w:rFonts w:ascii="Angsana New" w:hAnsi="Angsana New" w:cs="Angsana New"/>
                <w:color w:val="000000"/>
              </w:rPr>
              <w:t>383</w:t>
            </w:r>
          </w:p>
        </w:tc>
      </w:tr>
    </w:tbl>
    <w:p w14:paraId="03ED2114" w14:textId="77777777" w:rsidR="00E17B94" w:rsidRPr="00F96A0C" w:rsidRDefault="00E17B94" w:rsidP="00E17B94">
      <w:pPr>
        <w:ind w:left="562"/>
        <w:jc w:val="thaiDistribute"/>
        <w:rPr>
          <w:rFonts w:ascii="Angsana New" w:hAnsi="Angsana New"/>
          <w:sz w:val="28"/>
          <w:szCs w:val="28"/>
          <w:lang w:val="en-US"/>
        </w:rPr>
      </w:pPr>
      <w:r w:rsidRPr="00F96A0C">
        <w:rPr>
          <w:rFonts w:ascii="Angsana New" w:hAnsi="Angsana New"/>
          <w:spacing w:val="-4"/>
          <w:sz w:val="28"/>
          <w:szCs w:val="28"/>
          <w:cs/>
        </w:rPr>
        <w:lastRenderedPageBreak/>
        <w:t xml:space="preserve">ณ วันที่ </w:t>
      </w:r>
      <w:r w:rsidR="007B4875" w:rsidRPr="00F96A0C">
        <w:rPr>
          <w:rFonts w:ascii="Angsana New" w:hAnsi="Angsana New"/>
          <w:spacing w:val="-4"/>
          <w:sz w:val="28"/>
          <w:szCs w:val="28"/>
        </w:rPr>
        <w:t>31</w:t>
      </w:r>
      <w:r w:rsidR="007B4875" w:rsidRPr="00F96A0C">
        <w:rPr>
          <w:rFonts w:ascii="Angsana New" w:hAnsi="Angsana New"/>
          <w:spacing w:val="-4"/>
          <w:sz w:val="28"/>
          <w:szCs w:val="28"/>
          <w:cs/>
        </w:rPr>
        <w:t xml:space="preserve"> ตุลาคม</w:t>
      </w:r>
      <w:r w:rsidRPr="00F96A0C">
        <w:rPr>
          <w:rFonts w:ascii="Angsana New" w:hAnsi="Angsana New"/>
          <w:spacing w:val="-4"/>
          <w:sz w:val="28"/>
          <w:szCs w:val="28"/>
          <w:cs/>
        </w:rPr>
        <w:t xml:space="preserve"> พ.ศ. </w:t>
      </w:r>
      <w:r w:rsidRPr="00F96A0C">
        <w:rPr>
          <w:rFonts w:ascii="Angsana New" w:hAnsi="Angsana New"/>
          <w:spacing w:val="-4"/>
          <w:sz w:val="28"/>
          <w:szCs w:val="28"/>
        </w:rPr>
        <w:t>256</w:t>
      </w:r>
      <w:r w:rsidRPr="00F96A0C">
        <w:rPr>
          <w:rFonts w:ascii="Angsana New" w:hAnsi="Angsana New"/>
          <w:spacing w:val="-4"/>
          <w:sz w:val="28"/>
          <w:szCs w:val="28"/>
          <w:lang w:val="en-US"/>
        </w:rPr>
        <w:t>3</w:t>
      </w:r>
      <w:r w:rsidRPr="00F96A0C">
        <w:rPr>
          <w:rFonts w:ascii="Angsana New" w:hAnsi="Angsana New"/>
          <w:spacing w:val="-4"/>
          <w:sz w:val="28"/>
          <w:szCs w:val="28"/>
          <w:cs/>
        </w:rPr>
        <w:t xml:space="preserve"> </w:t>
      </w:r>
      <w:r w:rsidRPr="00F96A0C">
        <w:rPr>
          <w:rFonts w:ascii="Angsana New" w:hAnsi="Angsana New"/>
          <w:spacing w:val="-4"/>
          <w:sz w:val="28"/>
          <w:szCs w:val="28"/>
          <w:cs/>
          <w:lang w:val="en-US"/>
        </w:rPr>
        <w:t>ในงบการเงินรวม</w:t>
      </w:r>
      <w:r w:rsidRPr="00F96A0C">
        <w:rPr>
          <w:rFonts w:ascii="Angsana New" w:hAnsi="Angsana New"/>
          <w:spacing w:val="-4"/>
          <w:sz w:val="28"/>
          <w:szCs w:val="28"/>
          <w:cs/>
        </w:rPr>
        <w:t>โปรแกรมคอมพิวเตอร์ ราคาทุน</w:t>
      </w:r>
      <w:r w:rsidRPr="00F96A0C">
        <w:rPr>
          <w:rFonts w:ascii="Angsana New" w:hAnsi="Angsana New"/>
          <w:spacing w:val="-4"/>
          <w:sz w:val="28"/>
          <w:szCs w:val="28"/>
          <w:lang w:val="en-US"/>
        </w:rPr>
        <w:t xml:space="preserve"> </w:t>
      </w:r>
      <w:r w:rsidRPr="00F96A0C">
        <w:rPr>
          <w:rFonts w:ascii="Angsana New" w:hAnsi="Angsana New"/>
          <w:spacing w:val="-4"/>
          <w:sz w:val="28"/>
          <w:szCs w:val="28"/>
          <w:cs/>
          <w:lang w:val="en-US"/>
        </w:rPr>
        <w:t xml:space="preserve">จำนวน </w:t>
      </w:r>
      <w:r w:rsidR="00B125B3" w:rsidRPr="00F96A0C">
        <w:rPr>
          <w:rFonts w:ascii="Angsana New" w:hAnsi="Angsana New"/>
          <w:spacing w:val="-4"/>
          <w:sz w:val="28"/>
          <w:szCs w:val="28"/>
          <w:lang w:val="en-US"/>
        </w:rPr>
        <w:t>12</w:t>
      </w:r>
      <w:r w:rsidR="00450D72" w:rsidRPr="00F96A0C">
        <w:rPr>
          <w:rFonts w:ascii="Angsana New" w:hAnsi="Angsana New"/>
          <w:spacing w:val="-4"/>
          <w:sz w:val="28"/>
          <w:szCs w:val="28"/>
          <w:lang w:val="en-US"/>
        </w:rPr>
        <w:t>.</w:t>
      </w:r>
      <w:r w:rsidR="00B125B3" w:rsidRPr="00F96A0C">
        <w:rPr>
          <w:rFonts w:ascii="Angsana New" w:hAnsi="Angsana New"/>
          <w:spacing w:val="-4"/>
          <w:sz w:val="28"/>
          <w:szCs w:val="28"/>
          <w:lang w:val="en-US"/>
        </w:rPr>
        <w:t>44</w:t>
      </w:r>
      <w:r w:rsidR="0040057A" w:rsidRPr="00F96A0C">
        <w:rPr>
          <w:rFonts w:ascii="Angsana New" w:hAnsi="Angsana New"/>
          <w:spacing w:val="-4"/>
          <w:sz w:val="28"/>
          <w:szCs w:val="28"/>
          <w:lang w:val="en-US"/>
        </w:rPr>
        <w:t xml:space="preserve"> </w:t>
      </w:r>
      <w:r w:rsidRPr="00F96A0C">
        <w:rPr>
          <w:rFonts w:ascii="Angsana New" w:hAnsi="Angsana New"/>
          <w:spacing w:val="-4"/>
          <w:sz w:val="28"/>
          <w:szCs w:val="28"/>
          <w:cs/>
        </w:rPr>
        <w:t>ล้านบาท</w:t>
      </w:r>
      <w:r w:rsidRPr="00F96A0C">
        <w:rPr>
          <w:rFonts w:ascii="Angsana New" w:hAnsi="Angsana New"/>
          <w:sz w:val="28"/>
          <w:szCs w:val="28"/>
          <w:cs/>
        </w:rPr>
        <w:t xml:space="preserve"> (</w:t>
      </w:r>
      <w:r w:rsidRPr="00F96A0C">
        <w:rPr>
          <w:rFonts w:ascii="Angsana New" w:hAnsi="Angsana New"/>
          <w:spacing w:val="-4"/>
          <w:sz w:val="28"/>
          <w:szCs w:val="28"/>
          <w:cs/>
          <w:lang w:val="en-US"/>
        </w:rPr>
        <w:t xml:space="preserve">พ.ศ. </w:t>
      </w:r>
      <w:r w:rsidRPr="00F96A0C">
        <w:rPr>
          <w:rFonts w:ascii="Angsana New" w:hAnsi="Angsana New"/>
          <w:spacing w:val="-4"/>
          <w:sz w:val="28"/>
          <w:szCs w:val="28"/>
          <w:lang w:val="en-US"/>
        </w:rPr>
        <w:t xml:space="preserve">2562 : </w:t>
      </w:r>
      <w:r w:rsidRPr="00F96A0C">
        <w:rPr>
          <w:rFonts w:ascii="Angsana New" w:hAnsi="Angsana New"/>
          <w:spacing w:val="-4"/>
          <w:sz w:val="28"/>
          <w:szCs w:val="28"/>
          <w:cs/>
          <w:lang w:val="en-US"/>
        </w:rPr>
        <w:t xml:space="preserve">จำนวน </w:t>
      </w:r>
      <w:r w:rsidRPr="00F96A0C">
        <w:rPr>
          <w:rFonts w:ascii="Angsana New" w:hAnsi="Angsana New"/>
          <w:spacing w:val="-4"/>
          <w:sz w:val="28"/>
          <w:szCs w:val="28"/>
          <w:lang w:val="en-US"/>
        </w:rPr>
        <w:t xml:space="preserve">11.75 </w:t>
      </w:r>
      <w:r w:rsidRPr="00F96A0C">
        <w:rPr>
          <w:rFonts w:ascii="Angsana New" w:hAnsi="Angsana New"/>
          <w:spacing w:val="-4"/>
          <w:sz w:val="28"/>
          <w:szCs w:val="28"/>
          <w:cs/>
          <w:lang w:val="en-US"/>
        </w:rPr>
        <w:t xml:space="preserve">ล้านบาท) </w:t>
      </w:r>
      <w:r w:rsidRPr="00F96A0C">
        <w:rPr>
          <w:rFonts w:ascii="Angsana New" w:hAnsi="Angsana New"/>
          <w:sz w:val="28"/>
          <w:szCs w:val="28"/>
          <w:cs/>
        </w:rPr>
        <w:t xml:space="preserve">ในงบการเงินเฉพาะบริษัท </w:t>
      </w:r>
      <w:r w:rsidRPr="00F96A0C">
        <w:rPr>
          <w:rFonts w:ascii="Angsana New" w:hAnsi="Angsana New"/>
          <w:spacing w:val="-4"/>
          <w:sz w:val="28"/>
          <w:szCs w:val="28"/>
          <w:cs/>
        </w:rPr>
        <w:t>ราคาทุน</w:t>
      </w:r>
      <w:r w:rsidRPr="00F96A0C">
        <w:rPr>
          <w:rFonts w:ascii="Angsana New" w:hAnsi="Angsana New"/>
          <w:spacing w:val="-4"/>
          <w:sz w:val="28"/>
          <w:szCs w:val="28"/>
        </w:rPr>
        <w:t xml:space="preserve"> </w:t>
      </w:r>
      <w:r w:rsidRPr="00F96A0C">
        <w:rPr>
          <w:rFonts w:ascii="Angsana New" w:hAnsi="Angsana New"/>
          <w:sz w:val="28"/>
          <w:szCs w:val="28"/>
          <w:cs/>
        </w:rPr>
        <w:t xml:space="preserve">จำนวน </w:t>
      </w:r>
      <w:r w:rsidR="00B125B3" w:rsidRPr="00F96A0C">
        <w:rPr>
          <w:rFonts w:ascii="Angsana New" w:hAnsi="Angsana New"/>
          <w:sz w:val="28"/>
          <w:szCs w:val="28"/>
        </w:rPr>
        <w:t>7.</w:t>
      </w:r>
      <w:r w:rsidR="008214F5" w:rsidRPr="00F96A0C">
        <w:rPr>
          <w:rFonts w:ascii="Angsana New" w:hAnsi="Angsana New"/>
          <w:sz w:val="28"/>
          <w:szCs w:val="28"/>
        </w:rPr>
        <w:t>0</w:t>
      </w:r>
      <w:r w:rsidR="00B125B3" w:rsidRPr="00F96A0C">
        <w:rPr>
          <w:rFonts w:ascii="Angsana New" w:hAnsi="Angsana New"/>
          <w:sz w:val="28"/>
          <w:szCs w:val="28"/>
        </w:rPr>
        <w:t>2</w:t>
      </w:r>
      <w:r w:rsidRPr="00F96A0C">
        <w:rPr>
          <w:rFonts w:ascii="Angsana New" w:hAnsi="Angsana New"/>
          <w:sz w:val="28"/>
          <w:szCs w:val="28"/>
          <w:lang w:val="en-US"/>
        </w:rPr>
        <w:t xml:space="preserve"> </w:t>
      </w:r>
      <w:r w:rsidRPr="00F96A0C">
        <w:rPr>
          <w:rFonts w:ascii="Angsana New" w:hAnsi="Angsana New"/>
          <w:sz w:val="28"/>
          <w:szCs w:val="28"/>
          <w:cs/>
          <w:lang w:val="en-US"/>
        </w:rPr>
        <w:t xml:space="preserve">ล้านบาท </w:t>
      </w:r>
      <w:r w:rsidRPr="00F96A0C">
        <w:rPr>
          <w:rFonts w:ascii="Angsana New" w:hAnsi="Angsana New"/>
          <w:sz w:val="28"/>
          <w:szCs w:val="28"/>
          <w:cs/>
        </w:rPr>
        <w:t>(</w:t>
      </w:r>
      <w:r w:rsidRPr="00F96A0C">
        <w:rPr>
          <w:rFonts w:ascii="Angsana New" w:hAnsi="Angsana New"/>
          <w:spacing w:val="-4"/>
          <w:sz w:val="28"/>
          <w:szCs w:val="28"/>
          <w:cs/>
          <w:lang w:val="en-US"/>
        </w:rPr>
        <w:t xml:space="preserve">พ.ศ. </w:t>
      </w:r>
      <w:r w:rsidRPr="00F96A0C">
        <w:rPr>
          <w:rFonts w:ascii="Angsana New" w:hAnsi="Angsana New"/>
          <w:spacing w:val="-4"/>
          <w:sz w:val="28"/>
          <w:szCs w:val="28"/>
          <w:lang w:val="en-US"/>
        </w:rPr>
        <w:t xml:space="preserve">2562 : </w:t>
      </w:r>
      <w:r w:rsidRPr="00F96A0C">
        <w:rPr>
          <w:rFonts w:ascii="Angsana New" w:hAnsi="Angsana New"/>
          <w:spacing w:val="-4"/>
          <w:sz w:val="28"/>
          <w:szCs w:val="28"/>
          <w:cs/>
          <w:lang w:val="en-US"/>
        </w:rPr>
        <w:t xml:space="preserve">จำนวน </w:t>
      </w:r>
      <w:r w:rsidRPr="00F96A0C">
        <w:rPr>
          <w:rFonts w:ascii="Angsana New" w:hAnsi="Angsana New"/>
          <w:spacing w:val="-4"/>
          <w:sz w:val="28"/>
          <w:szCs w:val="28"/>
          <w:lang w:val="en-US"/>
        </w:rPr>
        <w:t xml:space="preserve">6.81 </w:t>
      </w:r>
      <w:r w:rsidRPr="00F96A0C">
        <w:rPr>
          <w:rFonts w:ascii="Angsana New" w:hAnsi="Angsana New"/>
          <w:spacing w:val="-4"/>
          <w:sz w:val="28"/>
          <w:szCs w:val="28"/>
          <w:cs/>
          <w:lang w:val="en-US"/>
        </w:rPr>
        <w:t>ล้านบาท)</w:t>
      </w:r>
      <w:r w:rsidRPr="00F96A0C">
        <w:rPr>
          <w:rFonts w:ascii="Angsana New" w:hAnsi="Angsana New"/>
          <w:sz w:val="28"/>
          <w:szCs w:val="28"/>
          <w:cs/>
        </w:rPr>
        <w:t xml:space="preserve"> ได้ตัด</w:t>
      </w:r>
      <w:r w:rsidR="00A32204" w:rsidRPr="00F96A0C">
        <w:rPr>
          <w:rFonts w:ascii="Angsana New" w:hAnsi="Angsana New"/>
          <w:sz w:val="28"/>
          <w:szCs w:val="28"/>
          <w:cs/>
        </w:rPr>
        <w:t>จำหน่าย</w:t>
      </w:r>
      <w:r w:rsidRPr="00F96A0C">
        <w:rPr>
          <w:rFonts w:ascii="Angsana New" w:hAnsi="Angsana New"/>
          <w:sz w:val="28"/>
          <w:szCs w:val="28"/>
          <w:cs/>
        </w:rPr>
        <w:t>เต็มจำนวนแล้วแต่ยังคงใช้งานอยู่</w:t>
      </w:r>
    </w:p>
    <w:p w14:paraId="3B1AAB2C" w14:textId="77777777" w:rsidR="00AE0AA1" w:rsidRPr="00F96A0C" w:rsidRDefault="00AE0AA1" w:rsidP="00AE0AA1">
      <w:pPr>
        <w:rPr>
          <w:rFonts w:ascii="Angsana New" w:hAnsi="Angsana New"/>
          <w:b/>
          <w:bCs/>
          <w:lang w:val="en-US" w:eastAsia="th-TH"/>
        </w:rPr>
      </w:pPr>
    </w:p>
    <w:p w14:paraId="09258596" w14:textId="77777777" w:rsidR="00931BB6" w:rsidRPr="00F96A0C" w:rsidRDefault="00CC2604" w:rsidP="006068B5">
      <w:pPr>
        <w:pStyle w:val="Heading1"/>
        <w:numPr>
          <w:ilvl w:val="0"/>
          <w:numId w:val="1"/>
        </w:numPr>
        <w:ind w:right="1"/>
        <w:jc w:val="thaiDistribute"/>
        <w:rPr>
          <w:rFonts w:ascii="Angsana New" w:hAnsi="Angsana New"/>
          <w:b w:val="0"/>
          <w:sz w:val="28"/>
          <w:szCs w:val="28"/>
        </w:rPr>
      </w:pPr>
      <w:r w:rsidRPr="00F96A0C">
        <w:rPr>
          <w:rFonts w:ascii="Angsana New" w:hAnsi="Angsana New"/>
          <w:b w:val="0"/>
          <w:sz w:val="28"/>
          <w:szCs w:val="28"/>
          <w:cs/>
        </w:rPr>
        <w:t>เงินเบิกเกินบัญชีและเงินกู้ยืมระยะสั้นจากสถาบันการเงิน</w:t>
      </w:r>
    </w:p>
    <w:p w14:paraId="7F8293B8" w14:textId="77777777" w:rsidR="00931BB6" w:rsidRPr="00F96A0C" w:rsidRDefault="00931BB6" w:rsidP="00D64E65">
      <w:pPr>
        <w:rPr>
          <w:rFonts w:ascii="Angsana New" w:hAnsi="Angsana New"/>
          <w:lang w:eastAsia="th-TH"/>
        </w:rPr>
      </w:pPr>
    </w:p>
    <w:tbl>
      <w:tblPr>
        <w:tblW w:w="9270" w:type="dxa"/>
        <w:tblLayout w:type="fixed"/>
        <w:tblLook w:val="0000" w:firstRow="0" w:lastRow="0" w:firstColumn="0" w:lastColumn="0" w:noHBand="0" w:noVBand="0"/>
      </w:tblPr>
      <w:tblGrid>
        <w:gridCol w:w="4068"/>
        <w:gridCol w:w="1300"/>
        <w:gridCol w:w="1301"/>
        <w:gridCol w:w="1300"/>
        <w:gridCol w:w="1301"/>
      </w:tblGrid>
      <w:tr w:rsidR="00547324" w:rsidRPr="00F96A0C" w14:paraId="1EE91E7C" w14:textId="77777777" w:rsidTr="00431130">
        <w:trPr>
          <w:trHeight w:val="63"/>
        </w:trPr>
        <w:tc>
          <w:tcPr>
            <w:tcW w:w="4068" w:type="dxa"/>
          </w:tcPr>
          <w:p w14:paraId="4F69FDF1" w14:textId="77777777" w:rsidR="00547324" w:rsidRPr="00F96A0C" w:rsidRDefault="00547324" w:rsidP="00590A83">
            <w:pPr>
              <w:spacing w:line="340" w:lineRule="exact"/>
              <w:ind w:left="540" w:right="-108"/>
              <w:rPr>
                <w:rFonts w:ascii="Angsana New" w:hAnsi="Angsana New"/>
                <w:snapToGrid w:val="0"/>
                <w:color w:val="000000"/>
                <w:sz w:val="28"/>
                <w:szCs w:val="28"/>
                <w:lang w:val="en-US" w:eastAsia="th-TH"/>
              </w:rPr>
            </w:pPr>
            <w:r w:rsidRPr="00F96A0C">
              <w:rPr>
                <w:rFonts w:ascii="Angsana New" w:hAnsi="Angsana New"/>
                <w:sz w:val="28"/>
                <w:szCs w:val="28"/>
              </w:rPr>
              <w:br w:type="page"/>
            </w:r>
          </w:p>
        </w:tc>
        <w:tc>
          <w:tcPr>
            <w:tcW w:w="5202" w:type="dxa"/>
            <w:gridSpan w:val="4"/>
          </w:tcPr>
          <w:p w14:paraId="303FE962" w14:textId="77777777" w:rsidR="00547324" w:rsidRPr="00F96A0C" w:rsidRDefault="00547324" w:rsidP="004C3C40">
            <w:pPr>
              <w:pStyle w:val="Heading4"/>
              <w:pBdr>
                <w:bottom w:val="single" w:sz="4" w:space="1" w:color="auto"/>
              </w:pBdr>
              <w:spacing w:line="340" w:lineRule="exact"/>
              <w:rPr>
                <w:rFonts w:ascii="Angsana New" w:hAnsi="Angsana New"/>
                <w:b/>
                <w:bCs/>
                <w:spacing w:val="-2"/>
                <w:sz w:val="28"/>
                <w:szCs w:val="28"/>
                <w:u w:val="none"/>
                <w:cs/>
                <w:lang w:val="en-US"/>
              </w:rPr>
            </w:pPr>
            <w:r w:rsidRPr="00F96A0C">
              <w:rPr>
                <w:rFonts w:ascii="Angsana New" w:hAnsi="Angsana New"/>
                <w:b/>
                <w:bCs/>
                <w:sz w:val="28"/>
                <w:szCs w:val="28"/>
                <w:u w:val="none"/>
                <w:cs/>
                <w:lang w:val="en-US"/>
              </w:rPr>
              <w:t xml:space="preserve">(หน่วย </w:t>
            </w:r>
            <w:r w:rsidRPr="00F96A0C">
              <w:rPr>
                <w:rFonts w:ascii="Angsana New" w:hAnsi="Angsana New"/>
                <w:b/>
                <w:bCs/>
                <w:sz w:val="28"/>
                <w:szCs w:val="28"/>
                <w:u w:val="none"/>
                <w:lang w:val="en-US"/>
              </w:rPr>
              <w:t>:</w:t>
            </w:r>
            <w:r w:rsidR="00744425" w:rsidRPr="00F96A0C">
              <w:rPr>
                <w:rFonts w:ascii="Angsana New" w:hAnsi="Angsana New"/>
                <w:b/>
                <w:bCs/>
                <w:sz w:val="28"/>
                <w:szCs w:val="28"/>
                <w:u w:val="none"/>
                <w:lang w:val="en-US"/>
              </w:rPr>
              <w:t xml:space="preserve"> </w:t>
            </w:r>
            <w:r w:rsidR="003749C4" w:rsidRPr="00F96A0C">
              <w:rPr>
                <w:rFonts w:ascii="Angsana New" w:hAnsi="Angsana New"/>
                <w:b/>
                <w:bCs/>
                <w:sz w:val="28"/>
                <w:szCs w:val="28"/>
                <w:u w:val="none"/>
                <w:cs/>
                <w:lang w:val="en-US"/>
              </w:rPr>
              <w:t>พัน</w:t>
            </w:r>
            <w:r w:rsidRPr="00F96A0C">
              <w:rPr>
                <w:rFonts w:ascii="Angsana New" w:hAnsi="Angsana New"/>
                <w:b/>
                <w:bCs/>
                <w:sz w:val="28"/>
                <w:szCs w:val="28"/>
                <w:u w:val="none"/>
                <w:cs/>
                <w:lang w:val="en-US"/>
              </w:rPr>
              <w:t>บาท)</w:t>
            </w:r>
          </w:p>
        </w:tc>
      </w:tr>
      <w:tr w:rsidR="00547324" w:rsidRPr="00F96A0C" w14:paraId="492F7E5B" w14:textId="77777777" w:rsidTr="00431130">
        <w:trPr>
          <w:trHeight w:val="63"/>
        </w:trPr>
        <w:tc>
          <w:tcPr>
            <w:tcW w:w="4068" w:type="dxa"/>
          </w:tcPr>
          <w:p w14:paraId="70433244" w14:textId="77777777" w:rsidR="00547324" w:rsidRPr="00F96A0C" w:rsidRDefault="00547324" w:rsidP="00590A83">
            <w:pPr>
              <w:spacing w:line="340" w:lineRule="exact"/>
              <w:ind w:left="540" w:right="-108"/>
              <w:rPr>
                <w:rFonts w:ascii="Angsana New" w:hAnsi="Angsana New"/>
                <w:snapToGrid w:val="0"/>
                <w:color w:val="000000"/>
                <w:sz w:val="28"/>
                <w:szCs w:val="28"/>
                <w:cs/>
                <w:lang w:val="en-US" w:eastAsia="th-TH"/>
              </w:rPr>
            </w:pPr>
          </w:p>
        </w:tc>
        <w:tc>
          <w:tcPr>
            <w:tcW w:w="2601" w:type="dxa"/>
            <w:gridSpan w:val="2"/>
          </w:tcPr>
          <w:p w14:paraId="5CEC55E2" w14:textId="77777777" w:rsidR="00547324" w:rsidRPr="00F96A0C" w:rsidRDefault="00547324" w:rsidP="004C3C40">
            <w:pPr>
              <w:pStyle w:val="Heading4"/>
              <w:pBdr>
                <w:bottom w:val="single" w:sz="4" w:space="1" w:color="auto"/>
              </w:pBdr>
              <w:spacing w:line="340" w:lineRule="exact"/>
              <w:rPr>
                <w:rFonts w:ascii="Angsana New" w:hAnsi="Angsana New"/>
                <w:b/>
                <w:bCs/>
                <w:spacing w:val="-2"/>
                <w:sz w:val="28"/>
                <w:szCs w:val="28"/>
                <w:u w:val="none"/>
                <w:cs/>
                <w:lang w:val="en-US"/>
              </w:rPr>
            </w:pPr>
            <w:r w:rsidRPr="00F96A0C">
              <w:rPr>
                <w:rFonts w:ascii="Angsana New" w:hAnsi="Angsana New"/>
                <w:b/>
                <w:bCs/>
                <w:sz w:val="28"/>
                <w:szCs w:val="28"/>
                <w:u w:val="none"/>
                <w:cs/>
                <w:lang w:val="en-US"/>
              </w:rPr>
              <w:t>งบการเงินรวม</w:t>
            </w:r>
          </w:p>
        </w:tc>
        <w:tc>
          <w:tcPr>
            <w:tcW w:w="2601" w:type="dxa"/>
            <w:gridSpan w:val="2"/>
          </w:tcPr>
          <w:p w14:paraId="71A7B09D" w14:textId="77777777" w:rsidR="00547324" w:rsidRPr="00F96A0C" w:rsidRDefault="00547324" w:rsidP="004C3C40">
            <w:pPr>
              <w:pStyle w:val="Heading4"/>
              <w:pBdr>
                <w:bottom w:val="single" w:sz="4" w:space="1" w:color="auto"/>
              </w:pBdr>
              <w:spacing w:line="340" w:lineRule="exact"/>
              <w:rPr>
                <w:rFonts w:ascii="Angsana New" w:hAnsi="Angsana New"/>
                <w:b/>
                <w:bCs/>
                <w:spacing w:val="-2"/>
                <w:sz w:val="28"/>
                <w:szCs w:val="28"/>
                <w:u w:val="none"/>
                <w:cs/>
                <w:lang w:val="en-US"/>
              </w:rPr>
            </w:pPr>
            <w:r w:rsidRPr="00F96A0C">
              <w:rPr>
                <w:rFonts w:ascii="Angsana New" w:hAnsi="Angsana New"/>
                <w:b/>
                <w:bCs/>
                <w:spacing w:val="-2"/>
                <w:sz w:val="28"/>
                <w:szCs w:val="28"/>
                <w:u w:val="none"/>
                <w:cs/>
                <w:lang w:val="en-US"/>
              </w:rPr>
              <w:t>งบการเงินเฉพาะบริษัท</w:t>
            </w:r>
          </w:p>
        </w:tc>
      </w:tr>
      <w:tr w:rsidR="00D61A35" w:rsidRPr="00F96A0C" w14:paraId="1CCE7B95" w14:textId="77777777" w:rsidTr="00431130">
        <w:trPr>
          <w:trHeight w:val="216"/>
        </w:trPr>
        <w:tc>
          <w:tcPr>
            <w:tcW w:w="4068" w:type="dxa"/>
          </w:tcPr>
          <w:p w14:paraId="3E0F44B2" w14:textId="77777777" w:rsidR="00D61A35" w:rsidRPr="00F96A0C" w:rsidRDefault="00D61A35" w:rsidP="00D61A35">
            <w:pPr>
              <w:spacing w:line="340" w:lineRule="exact"/>
              <w:ind w:left="540" w:right="-108"/>
              <w:rPr>
                <w:rFonts w:ascii="Angsana New" w:hAnsi="Angsana New"/>
                <w:snapToGrid w:val="0"/>
                <w:color w:val="000000"/>
                <w:sz w:val="28"/>
                <w:szCs w:val="28"/>
                <w:cs/>
                <w:lang w:eastAsia="th-TH"/>
              </w:rPr>
            </w:pPr>
          </w:p>
        </w:tc>
        <w:tc>
          <w:tcPr>
            <w:tcW w:w="1300" w:type="dxa"/>
          </w:tcPr>
          <w:p w14:paraId="6ACB401F" w14:textId="77777777" w:rsidR="00D61A35" w:rsidRPr="00F96A0C" w:rsidRDefault="00D61A35" w:rsidP="00D61A35">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301" w:type="dxa"/>
          </w:tcPr>
          <w:p w14:paraId="1267CED7" w14:textId="77777777" w:rsidR="00D61A35" w:rsidRPr="00F96A0C" w:rsidRDefault="00D61A35" w:rsidP="00D61A35">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c>
          <w:tcPr>
            <w:tcW w:w="1300" w:type="dxa"/>
          </w:tcPr>
          <w:p w14:paraId="3376BF09" w14:textId="77777777" w:rsidR="00D61A35" w:rsidRPr="00F96A0C" w:rsidRDefault="00D61A35" w:rsidP="00D61A35">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301" w:type="dxa"/>
          </w:tcPr>
          <w:p w14:paraId="6D8B8732" w14:textId="77777777" w:rsidR="00D61A35" w:rsidRPr="00F96A0C" w:rsidRDefault="00D61A35" w:rsidP="00D61A35">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F0109A" w:rsidRPr="00F96A0C" w14:paraId="513642AC" w14:textId="77777777" w:rsidTr="00431130">
        <w:trPr>
          <w:trHeight w:val="117"/>
        </w:trPr>
        <w:tc>
          <w:tcPr>
            <w:tcW w:w="4068" w:type="dxa"/>
          </w:tcPr>
          <w:p w14:paraId="3867C4B1" w14:textId="77777777" w:rsidR="00F0109A" w:rsidRPr="00F96A0C" w:rsidRDefault="00F0109A" w:rsidP="00590A83">
            <w:pPr>
              <w:pStyle w:val="a"/>
              <w:tabs>
                <w:tab w:val="left" w:pos="540"/>
              </w:tabs>
              <w:ind w:left="540" w:right="0"/>
              <w:jc w:val="thaiDistribute"/>
              <w:rPr>
                <w:rFonts w:ascii="Angsana New" w:hAnsi="Angsana New" w:cs="Angsana New"/>
                <w:sz w:val="16"/>
                <w:szCs w:val="16"/>
              </w:rPr>
            </w:pPr>
          </w:p>
        </w:tc>
        <w:tc>
          <w:tcPr>
            <w:tcW w:w="1300" w:type="dxa"/>
          </w:tcPr>
          <w:p w14:paraId="7FF191AA" w14:textId="77777777" w:rsidR="00F0109A" w:rsidRPr="00F96A0C" w:rsidRDefault="00F0109A" w:rsidP="000F6CD9">
            <w:pPr>
              <w:pStyle w:val="a"/>
              <w:tabs>
                <w:tab w:val="left" w:pos="540"/>
              </w:tabs>
              <w:ind w:left="547" w:right="0"/>
              <w:jc w:val="thaiDistribute"/>
              <w:rPr>
                <w:rFonts w:ascii="Angsana New" w:hAnsi="Angsana New" w:cs="Angsana New"/>
                <w:sz w:val="16"/>
                <w:szCs w:val="16"/>
              </w:rPr>
            </w:pPr>
          </w:p>
        </w:tc>
        <w:tc>
          <w:tcPr>
            <w:tcW w:w="1301" w:type="dxa"/>
          </w:tcPr>
          <w:p w14:paraId="716E1F04" w14:textId="77777777" w:rsidR="00F0109A" w:rsidRPr="00F96A0C" w:rsidRDefault="00F0109A" w:rsidP="000F6CD9">
            <w:pPr>
              <w:pStyle w:val="a"/>
              <w:tabs>
                <w:tab w:val="left" w:pos="540"/>
              </w:tabs>
              <w:ind w:left="547" w:right="0"/>
              <w:jc w:val="thaiDistribute"/>
              <w:rPr>
                <w:rFonts w:ascii="Angsana New" w:hAnsi="Angsana New" w:cs="Angsana New"/>
                <w:sz w:val="16"/>
                <w:szCs w:val="16"/>
              </w:rPr>
            </w:pPr>
          </w:p>
        </w:tc>
        <w:tc>
          <w:tcPr>
            <w:tcW w:w="1300" w:type="dxa"/>
          </w:tcPr>
          <w:p w14:paraId="28A8CAD3" w14:textId="77777777" w:rsidR="00F0109A" w:rsidRPr="00F96A0C" w:rsidRDefault="00F0109A" w:rsidP="000F6CD9">
            <w:pPr>
              <w:pStyle w:val="a"/>
              <w:tabs>
                <w:tab w:val="left" w:pos="540"/>
              </w:tabs>
              <w:ind w:left="547" w:right="0"/>
              <w:jc w:val="thaiDistribute"/>
              <w:rPr>
                <w:rFonts w:ascii="Angsana New" w:hAnsi="Angsana New" w:cs="Angsana New"/>
                <w:sz w:val="16"/>
                <w:szCs w:val="16"/>
              </w:rPr>
            </w:pPr>
          </w:p>
        </w:tc>
        <w:tc>
          <w:tcPr>
            <w:tcW w:w="1301" w:type="dxa"/>
          </w:tcPr>
          <w:p w14:paraId="6E79C98E" w14:textId="77777777" w:rsidR="00F0109A" w:rsidRPr="00F96A0C" w:rsidRDefault="00F0109A" w:rsidP="000F6CD9">
            <w:pPr>
              <w:pStyle w:val="a"/>
              <w:tabs>
                <w:tab w:val="left" w:pos="540"/>
              </w:tabs>
              <w:ind w:left="547" w:right="0"/>
              <w:jc w:val="thaiDistribute"/>
              <w:rPr>
                <w:rFonts w:ascii="Angsana New" w:hAnsi="Angsana New" w:cs="Angsana New"/>
                <w:sz w:val="16"/>
                <w:szCs w:val="16"/>
              </w:rPr>
            </w:pPr>
          </w:p>
        </w:tc>
      </w:tr>
      <w:tr w:rsidR="009B5F47" w:rsidRPr="00F96A0C" w14:paraId="2D85531F" w14:textId="77777777" w:rsidTr="00431130">
        <w:trPr>
          <w:trHeight w:val="324"/>
        </w:trPr>
        <w:tc>
          <w:tcPr>
            <w:tcW w:w="4068" w:type="dxa"/>
          </w:tcPr>
          <w:p w14:paraId="29A8A484" w14:textId="77777777" w:rsidR="009B5F47" w:rsidRPr="00F96A0C" w:rsidRDefault="009B5F47" w:rsidP="00590A83">
            <w:pPr>
              <w:spacing w:line="340" w:lineRule="exact"/>
              <w:ind w:left="540" w:right="-108"/>
              <w:jc w:val="thaiDistribute"/>
              <w:rPr>
                <w:rFonts w:ascii="Angsana New" w:hAnsi="Angsana New"/>
                <w:sz w:val="28"/>
                <w:szCs w:val="28"/>
                <w:cs/>
                <w:lang w:val="en-US"/>
              </w:rPr>
            </w:pPr>
            <w:r w:rsidRPr="00F96A0C">
              <w:rPr>
                <w:rFonts w:ascii="Angsana New" w:hAnsi="Angsana New"/>
                <w:sz w:val="28"/>
                <w:szCs w:val="28"/>
                <w:cs/>
                <w:lang w:val="en-US"/>
              </w:rPr>
              <w:t>เงินเบิกเกินบัญชีธนาคาร</w:t>
            </w:r>
          </w:p>
        </w:tc>
        <w:tc>
          <w:tcPr>
            <w:tcW w:w="1300" w:type="dxa"/>
            <w:vAlign w:val="bottom"/>
          </w:tcPr>
          <w:p w14:paraId="45BC223C" w14:textId="77777777" w:rsidR="009B5F47" w:rsidRPr="00F96A0C" w:rsidRDefault="009E49A1" w:rsidP="00336B4C">
            <w:pPr>
              <w:spacing w:line="340" w:lineRule="exact"/>
              <w:ind w:right="1"/>
              <w:jc w:val="right"/>
              <w:rPr>
                <w:rFonts w:ascii="Angsana New" w:eastAsia="Cordia New" w:hAnsi="Angsana New"/>
                <w:snapToGrid w:val="0"/>
                <w:color w:val="000000"/>
                <w:sz w:val="28"/>
                <w:szCs w:val="28"/>
                <w:lang w:val="en-US" w:eastAsia="th-TH"/>
              </w:rPr>
            </w:pPr>
            <w:r w:rsidRPr="00F96A0C">
              <w:rPr>
                <w:rFonts w:ascii="Angsana New" w:eastAsia="Cordia New" w:hAnsi="Angsana New"/>
                <w:snapToGrid w:val="0"/>
                <w:color w:val="000000"/>
                <w:sz w:val="28"/>
                <w:szCs w:val="28"/>
                <w:lang w:val="en-US" w:eastAsia="th-TH"/>
              </w:rPr>
              <w:t>118,093</w:t>
            </w:r>
          </w:p>
        </w:tc>
        <w:tc>
          <w:tcPr>
            <w:tcW w:w="1301" w:type="dxa"/>
            <w:vAlign w:val="bottom"/>
          </w:tcPr>
          <w:p w14:paraId="5D7A402C" w14:textId="77777777" w:rsidR="009B5F47" w:rsidRPr="00F96A0C" w:rsidRDefault="009B5F47" w:rsidP="003749C4">
            <w:pPr>
              <w:spacing w:line="340" w:lineRule="exact"/>
              <w:ind w:right="1"/>
              <w:jc w:val="right"/>
              <w:rPr>
                <w:rFonts w:ascii="Angsana New" w:eastAsia="Cordia New" w:hAnsi="Angsana New"/>
                <w:snapToGrid w:val="0"/>
                <w:color w:val="000000"/>
                <w:sz w:val="28"/>
                <w:szCs w:val="28"/>
                <w:lang w:val="en-US" w:eastAsia="th-TH"/>
              </w:rPr>
            </w:pPr>
            <w:r w:rsidRPr="00F96A0C">
              <w:rPr>
                <w:rFonts w:ascii="Angsana New" w:eastAsia="Cordia New" w:hAnsi="Angsana New"/>
                <w:snapToGrid w:val="0"/>
                <w:color w:val="000000"/>
                <w:sz w:val="28"/>
                <w:szCs w:val="28"/>
                <w:lang w:val="en-US" w:eastAsia="th-TH"/>
              </w:rPr>
              <w:t>71,128</w:t>
            </w:r>
          </w:p>
        </w:tc>
        <w:tc>
          <w:tcPr>
            <w:tcW w:w="1300" w:type="dxa"/>
            <w:vAlign w:val="bottom"/>
          </w:tcPr>
          <w:p w14:paraId="35FCB2CC" w14:textId="77777777" w:rsidR="009B5F47" w:rsidRPr="00F96A0C" w:rsidRDefault="009B5F47" w:rsidP="009B5F47">
            <w:pPr>
              <w:spacing w:line="340" w:lineRule="exact"/>
              <w:ind w:right="1"/>
              <w:jc w:val="right"/>
              <w:rPr>
                <w:rFonts w:ascii="Angsana New" w:eastAsia="Cordia New" w:hAnsi="Angsana New"/>
                <w:snapToGrid w:val="0"/>
                <w:color w:val="000000"/>
                <w:sz w:val="28"/>
                <w:szCs w:val="28"/>
                <w:lang w:val="en-US" w:eastAsia="th-TH"/>
              </w:rPr>
            </w:pPr>
            <w:r w:rsidRPr="00F96A0C">
              <w:rPr>
                <w:rFonts w:ascii="Angsana New" w:eastAsia="Cordia New" w:hAnsi="Angsana New"/>
                <w:snapToGrid w:val="0"/>
                <w:color w:val="000000"/>
                <w:sz w:val="28"/>
                <w:szCs w:val="28"/>
                <w:lang w:val="en-US" w:eastAsia="th-TH"/>
              </w:rPr>
              <w:t>68,391</w:t>
            </w:r>
          </w:p>
        </w:tc>
        <w:tc>
          <w:tcPr>
            <w:tcW w:w="1301" w:type="dxa"/>
            <w:vAlign w:val="bottom"/>
          </w:tcPr>
          <w:p w14:paraId="3A641BA5" w14:textId="77777777" w:rsidR="009B5F47" w:rsidRPr="00F96A0C" w:rsidRDefault="009B5F47" w:rsidP="003749C4">
            <w:pPr>
              <w:spacing w:line="340" w:lineRule="exact"/>
              <w:ind w:right="1"/>
              <w:jc w:val="right"/>
              <w:rPr>
                <w:rFonts w:ascii="Angsana New" w:eastAsia="Cordia New" w:hAnsi="Angsana New"/>
                <w:snapToGrid w:val="0"/>
                <w:color w:val="000000"/>
                <w:sz w:val="28"/>
                <w:szCs w:val="28"/>
                <w:lang w:val="en-US" w:eastAsia="th-TH"/>
              </w:rPr>
            </w:pPr>
            <w:r w:rsidRPr="00F96A0C">
              <w:rPr>
                <w:rFonts w:ascii="Angsana New" w:eastAsia="Cordia New" w:hAnsi="Angsana New"/>
                <w:snapToGrid w:val="0"/>
                <w:color w:val="000000"/>
                <w:sz w:val="28"/>
                <w:szCs w:val="28"/>
                <w:lang w:val="en-US" w:eastAsia="th-TH"/>
              </w:rPr>
              <w:t>14,536</w:t>
            </w:r>
          </w:p>
        </w:tc>
      </w:tr>
      <w:tr w:rsidR="009B5F47" w:rsidRPr="00F96A0C" w14:paraId="34134D7F" w14:textId="77777777" w:rsidTr="00431130">
        <w:trPr>
          <w:trHeight w:val="347"/>
        </w:trPr>
        <w:tc>
          <w:tcPr>
            <w:tcW w:w="4068" w:type="dxa"/>
          </w:tcPr>
          <w:p w14:paraId="6ED29F5B" w14:textId="77777777" w:rsidR="009B5F47" w:rsidRPr="00F96A0C" w:rsidRDefault="009B5F47" w:rsidP="00590A83">
            <w:pPr>
              <w:spacing w:line="340" w:lineRule="exact"/>
              <w:ind w:left="540" w:right="-108"/>
              <w:jc w:val="thaiDistribute"/>
              <w:rPr>
                <w:rFonts w:ascii="Angsana New" w:hAnsi="Angsana New"/>
                <w:sz w:val="28"/>
                <w:szCs w:val="28"/>
                <w:cs/>
                <w:lang w:val="en-US"/>
              </w:rPr>
            </w:pPr>
            <w:r w:rsidRPr="00F96A0C">
              <w:rPr>
                <w:rFonts w:ascii="Angsana New" w:hAnsi="Angsana New"/>
                <w:sz w:val="28"/>
                <w:szCs w:val="28"/>
                <w:cs/>
                <w:lang w:val="en-US"/>
              </w:rPr>
              <w:t>ตั๋วสัญญาใช้เงิน</w:t>
            </w:r>
          </w:p>
        </w:tc>
        <w:tc>
          <w:tcPr>
            <w:tcW w:w="1300" w:type="dxa"/>
            <w:vAlign w:val="bottom"/>
          </w:tcPr>
          <w:p w14:paraId="213850C2" w14:textId="77777777" w:rsidR="009B5F47" w:rsidRPr="00F96A0C" w:rsidRDefault="009E49A1" w:rsidP="00FC2F60">
            <w:pPr>
              <w:pBdr>
                <w:bottom w:val="single" w:sz="4" w:space="1" w:color="auto"/>
              </w:pBdr>
              <w:spacing w:line="340" w:lineRule="exact"/>
              <w:ind w:right="1"/>
              <w:jc w:val="right"/>
              <w:rPr>
                <w:rFonts w:ascii="Angsana New" w:eastAsia="Cordia New" w:hAnsi="Angsana New"/>
                <w:snapToGrid w:val="0"/>
                <w:color w:val="000000"/>
                <w:sz w:val="28"/>
                <w:szCs w:val="28"/>
                <w:lang w:val="en-US" w:eastAsia="th-TH"/>
              </w:rPr>
            </w:pPr>
            <w:r w:rsidRPr="00F96A0C">
              <w:rPr>
                <w:rFonts w:ascii="Angsana New" w:eastAsia="Cordia New" w:hAnsi="Angsana New"/>
                <w:snapToGrid w:val="0"/>
                <w:color w:val="000000"/>
                <w:sz w:val="28"/>
                <w:szCs w:val="28"/>
                <w:lang w:val="en-US" w:eastAsia="th-TH"/>
              </w:rPr>
              <w:t>31</w:t>
            </w:r>
            <w:r w:rsidR="00FC2F60" w:rsidRPr="00F96A0C">
              <w:rPr>
                <w:rFonts w:ascii="Angsana New" w:eastAsia="Cordia New" w:hAnsi="Angsana New"/>
                <w:snapToGrid w:val="0"/>
                <w:color w:val="000000"/>
                <w:sz w:val="28"/>
                <w:szCs w:val="28"/>
                <w:lang w:val="en-US" w:eastAsia="th-TH"/>
              </w:rPr>
              <w:t>8</w:t>
            </w:r>
            <w:r w:rsidRPr="00F96A0C">
              <w:rPr>
                <w:rFonts w:ascii="Angsana New" w:eastAsia="Cordia New" w:hAnsi="Angsana New"/>
                <w:snapToGrid w:val="0"/>
                <w:color w:val="000000"/>
                <w:sz w:val="28"/>
                <w:szCs w:val="28"/>
                <w:lang w:val="en-US" w:eastAsia="th-TH"/>
              </w:rPr>
              <w:t>,</w:t>
            </w:r>
            <w:r w:rsidR="00065DEF" w:rsidRPr="00F96A0C">
              <w:rPr>
                <w:rFonts w:ascii="Angsana New" w:eastAsia="Cordia New" w:hAnsi="Angsana New"/>
                <w:snapToGrid w:val="0"/>
                <w:color w:val="000000"/>
                <w:sz w:val="28"/>
                <w:szCs w:val="28"/>
                <w:lang w:val="en-US" w:eastAsia="th-TH"/>
              </w:rPr>
              <w:t>768</w:t>
            </w:r>
          </w:p>
        </w:tc>
        <w:tc>
          <w:tcPr>
            <w:tcW w:w="1301" w:type="dxa"/>
            <w:vAlign w:val="bottom"/>
          </w:tcPr>
          <w:p w14:paraId="087EEF22" w14:textId="77777777" w:rsidR="009B5F47" w:rsidRPr="00F96A0C" w:rsidRDefault="009B5F47" w:rsidP="0055225E">
            <w:pPr>
              <w:pBdr>
                <w:bottom w:val="single" w:sz="4" w:space="1" w:color="auto"/>
              </w:pBdr>
              <w:spacing w:line="340" w:lineRule="exact"/>
              <w:ind w:right="1"/>
              <w:jc w:val="right"/>
              <w:rPr>
                <w:rFonts w:ascii="Angsana New" w:eastAsia="Cordia New" w:hAnsi="Angsana New"/>
                <w:snapToGrid w:val="0"/>
                <w:color w:val="000000"/>
                <w:sz w:val="28"/>
                <w:szCs w:val="28"/>
                <w:lang w:val="en-US" w:eastAsia="th-TH"/>
              </w:rPr>
            </w:pPr>
            <w:r w:rsidRPr="00F96A0C">
              <w:rPr>
                <w:rFonts w:ascii="Angsana New" w:eastAsia="Cordia New" w:hAnsi="Angsana New"/>
                <w:snapToGrid w:val="0"/>
                <w:color w:val="000000"/>
                <w:sz w:val="28"/>
                <w:szCs w:val="28"/>
                <w:lang w:val="en-US" w:eastAsia="th-TH"/>
              </w:rPr>
              <w:t>352,453</w:t>
            </w:r>
          </w:p>
        </w:tc>
        <w:tc>
          <w:tcPr>
            <w:tcW w:w="1300" w:type="dxa"/>
            <w:vAlign w:val="bottom"/>
          </w:tcPr>
          <w:p w14:paraId="08A897DD" w14:textId="77777777" w:rsidR="009B5F47" w:rsidRPr="00F96A0C" w:rsidRDefault="009B5F47" w:rsidP="009B5F47">
            <w:pPr>
              <w:pBdr>
                <w:bottom w:val="single" w:sz="4" w:space="1" w:color="auto"/>
              </w:pBdr>
              <w:spacing w:line="340" w:lineRule="exact"/>
              <w:ind w:right="1"/>
              <w:jc w:val="right"/>
              <w:rPr>
                <w:rFonts w:ascii="Angsana New" w:eastAsia="Cordia New" w:hAnsi="Angsana New"/>
                <w:snapToGrid w:val="0"/>
                <w:color w:val="000000"/>
                <w:sz w:val="28"/>
                <w:szCs w:val="28"/>
                <w:lang w:val="en-US" w:eastAsia="th-TH"/>
              </w:rPr>
            </w:pPr>
            <w:r w:rsidRPr="00F96A0C">
              <w:rPr>
                <w:rFonts w:ascii="Angsana New" w:eastAsia="Cordia New" w:hAnsi="Angsana New"/>
                <w:snapToGrid w:val="0"/>
                <w:color w:val="000000"/>
                <w:sz w:val="28"/>
                <w:szCs w:val="28"/>
                <w:lang w:val="en-US" w:eastAsia="th-TH"/>
              </w:rPr>
              <w:t>262,000</w:t>
            </w:r>
          </w:p>
        </w:tc>
        <w:tc>
          <w:tcPr>
            <w:tcW w:w="1301" w:type="dxa"/>
            <w:vAlign w:val="bottom"/>
          </w:tcPr>
          <w:p w14:paraId="46D6A8B7" w14:textId="77777777" w:rsidR="009B5F47" w:rsidRPr="00F96A0C" w:rsidRDefault="009B5F47" w:rsidP="00E76386">
            <w:pPr>
              <w:pBdr>
                <w:bottom w:val="single" w:sz="4" w:space="1" w:color="auto"/>
              </w:pBdr>
              <w:spacing w:line="340" w:lineRule="exact"/>
              <w:ind w:right="1"/>
              <w:jc w:val="right"/>
              <w:rPr>
                <w:rFonts w:ascii="Angsana New" w:eastAsia="Cordia New" w:hAnsi="Angsana New"/>
                <w:snapToGrid w:val="0"/>
                <w:color w:val="000000"/>
                <w:sz w:val="28"/>
                <w:szCs w:val="28"/>
                <w:lang w:val="en-US" w:eastAsia="th-TH"/>
              </w:rPr>
            </w:pPr>
            <w:r w:rsidRPr="00F96A0C">
              <w:rPr>
                <w:rFonts w:ascii="Angsana New" w:eastAsia="Cordia New" w:hAnsi="Angsana New"/>
                <w:snapToGrid w:val="0"/>
                <w:color w:val="000000"/>
                <w:sz w:val="28"/>
                <w:szCs w:val="28"/>
                <w:lang w:val="en-US" w:eastAsia="th-TH"/>
              </w:rPr>
              <w:t>282,000</w:t>
            </w:r>
          </w:p>
        </w:tc>
      </w:tr>
      <w:tr w:rsidR="009B5F47" w:rsidRPr="00F96A0C" w14:paraId="300E0C8E" w14:textId="77777777" w:rsidTr="007D372A">
        <w:trPr>
          <w:trHeight w:val="327"/>
        </w:trPr>
        <w:tc>
          <w:tcPr>
            <w:tcW w:w="4068" w:type="dxa"/>
          </w:tcPr>
          <w:p w14:paraId="6390D2E2" w14:textId="77777777" w:rsidR="009B5F47" w:rsidRPr="00F96A0C" w:rsidRDefault="009B5F47" w:rsidP="00590A83">
            <w:pPr>
              <w:spacing w:line="340" w:lineRule="exact"/>
              <w:ind w:left="540" w:right="-108"/>
              <w:rPr>
                <w:rFonts w:ascii="Angsana New" w:hAnsi="Angsana New"/>
                <w:sz w:val="28"/>
                <w:szCs w:val="28"/>
                <w:cs/>
              </w:rPr>
            </w:pPr>
            <w:r w:rsidRPr="00F96A0C">
              <w:rPr>
                <w:rFonts w:ascii="Angsana New" w:hAnsi="Angsana New"/>
                <w:sz w:val="28"/>
                <w:szCs w:val="28"/>
                <w:cs/>
              </w:rPr>
              <w:t>รวม</w:t>
            </w:r>
          </w:p>
        </w:tc>
        <w:tc>
          <w:tcPr>
            <w:tcW w:w="1300" w:type="dxa"/>
            <w:vAlign w:val="bottom"/>
          </w:tcPr>
          <w:p w14:paraId="45F70876" w14:textId="77777777" w:rsidR="009B5F47" w:rsidRPr="00F96A0C" w:rsidRDefault="009E49A1" w:rsidP="00FC2F60">
            <w:pPr>
              <w:pBdr>
                <w:bottom w:val="double" w:sz="4" w:space="1" w:color="auto"/>
              </w:pBdr>
              <w:spacing w:line="340" w:lineRule="exact"/>
              <w:ind w:right="1"/>
              <w:jc w:val="right"/>
              <w:rPr>
                <w:rFonts w:ascii="Angsana New" w:eastAsia="Cordia New" w:hAnsi="Angsana New"/>
                <w:snapToGrid w:val="0"/>
                <w:color w:val="000000"/>
                <w:sz w:val="28"/>
                <w:szCs w:val="28"/>
                <w:cs/>
                <w:lang w:val="en-US" w:eastAsia="th-TH"/>
              </w:rPr>
            </w:pPr>
            <w:r w:rsidRPr="00F96A0C">
              <w:rPr>
                <w:rFonts w:ascii="Angsana New" w:eastAsia="Cordia New" w:hAnsi="Angsana New"/>
                <w:snapToGrid w:val="0"/>
                <w:color w:val="000000"/>
                <w:sz w:val="28"/>
                <w:szCs w:val="28"/>
                <w:lang w:val="en-US" w:eastAsia="th-TH"/>
              </w:rPr>
              <w:t>4</w:t>
            </w:r>
            <w:r w:rsidR="00FC2F60" w:rsidRPr="00F96A0C">
              <w:rPr>
                <w:rFonts w:ascii="Angsana New" w:eastAsia="Cordia New" w:hAnsi="Angsana New"/>
                <w:snapToGrid w:val="0"/>
                <w:color w:val="000000"/>
                <w:sz w:val="28"/>
                <w:szCs w:val="28"/>
                <w:lang w:val="en-US" w:eastAsia="th-TH"/>
              </w:rPr>
              <w:t>36</w:t>
            </w:r>
            <w:r w:rsidRPr="00F96A0C">
              <w:rPr>
                <w:rFonts w:ascii="Angsana New" w:eastAsia="Cordia New" w:hAnsi="Angsana New"/>
                <w:snapToGrid w:val="0"/>
                <w:color w:val="000000"/>
                <w:sz w:val="28"/>
                <w:szCs w:val="28"/>
                <w:lang w:val="en-US" w:eastAsia="th-TH"/>
              </w:rPr>
              <w:t>,</w:t>
            </w:r>
            <w:r w:rsidR="00FC2F60" w:rsidRPr="00F96A0C">
              <w:rPr>
                <w:rFonts w:ascii="Angsana New" w:eastAsia="Cordia New" w:hAnsi="Angsana New"/>
                <w:snapToGrid w:val="0"/>
                <w:color w:val="000000"/>
                <w:sz w:val="28"/>
                <w:szCs w:val="28"/>
                <w:lang w:val="en-US" w:eastAsia="th-TH"/>
              </w:rPr>
              <w:t>861</w:t>
            </w:r>
          </w:p>
        </w:tc>
        <w:tc>
          <w:tcPr>
            <w:tcW w:w="1301" w:type="dxa"/>
            <w:vAlign w:val="bottom"/>
          </w:tcPr>
          <w:p w14:paraId="310C60F9" w14:textId="77777777" w:rsidR="009B5F47" w:rsidRPr="00F96A0C" w:rsidRDefault="009272FA" w:rsidP="00010140">
            <w:pPr>
              <w:pBdr>
                <w:bottom w:val="double" w:sz="4" w:space="1" w:color="auto"/>
              </w:pBdr>
              <w:spacing w:line="340" w:lineRule="exact"/>
              <w:ind w:right="1"/>
              <w:jc w:val="right"/>
              <w:rPr>
                <w:rFonts w:ascii="Angsana New" w:eastAsia="Cordia New" w:hAnsi="Angsana New"/>
                <w:snapToGrid w:val="0"/>
                <w:color w:val="000000"/>
                <w:sz w:val="28"/>
                <w:szCs w:val="28"/>
                <w:cs/>
                <w:lang w:val="en-US" w:eastAsia="th-TH"/>
              </w:rPr>
            </w:pPr>
            <w:r w:rsidRPr="00F96A0C">
              <w:rPr>
                <w:rFonts w:ascii="Angsana New" w:eastAsia="Cordia New" w:hAnsi="Angsana New"/>
                <w:snapToGrid w:val="0"/>
                <w:color w:val="000000"/>
                <w:sz w:val="28"/>
                <w:szCs w:val="28"/>
                <w:lang w:val="en-US" w:eastAsia="th-TH"/>
              </w:rPr>
              <w:fldChar w:fldCharType="begin"/>
            </w:r>
            <w:r w:rsidR="009B5F47" w:rsidRPr="00F96A0C">
              <w:rPr>
                <w:rFonts w:ascii="Angsana New" w:eastAsia="Cordia New" w:hAnsi="Angsana New"/>
                <w:snapToGrid w:val="0"/>
                <w:color w:val="000000"/>
                <w:sz w:val="28"/>
                <w:szCs w:val="28"/>
                <w:lang w:val="en-US" w:eastAsia="th-TH"/>
              </w:rPr>
              <w:instrText xml:space="preserve"> =SUM(ABOVE) </w:instrText>
            </w:r>
            <w:r w:rsidRPr="00F96A0C">
              <w:rPr>
                <w:rFonts w:ascii="Angsana New" w:eastAsia="Cordia New" w:hAnsi="Angsana New"/>
                <w:snapToGrid w:val="0"/>
                <w:color w:val="000000"/>
                <w:sz w:val="28"/>
                <w:szCs w:val="28"/>
                <w:lang w:val="en-US" w:eastAsia="th-TH"/>
              </w:rPr>
              <w:fldChar w:fldCharType="separate"/>
            </w:r>
            <w:r w:rsidR="009B5F47" w:rsidRPr="00F96A0C">
              <w:rPr>
                <w:rFonts w:ascii="Angsana New" w:eastAsia="Cordia New" w:hAnsi="Angsana New"/>
                <w:noProof/>
                <w:snapToGrid w:val="0"/>
                <w:color w:val="000000"/>
                <w:sz w:val="28"/>
                <w:szCs w:val="28"/>
                <w:lang w:val="en-US" w:eastAsia="th-TH"/>
              </w:rPr>
              <w:t>423,581</w:t>
            </w:r>
            <w:r w:rsidRPr="00F96A0C">
              <w:rPr>
                <w:rFonts w:ascii="Angsana New" w:eastAsia="Cordia New" w:hAnsi="Angsana New"/>
                <w:snapToGrid w:val="0"/>
                <w:color w:val="000000"/>
                <w:sz w:val="28"/>
                <w:szCs w:val="28"/>
                <w:lang w:val="en-US" w:eastAsia="th-TH"/>
              </w:rPr>
              <w:fldChar w:fldCharType="end"/>
            </w:r>
          </w:p>
        </w:tc>
        <w:tc>
          <w:tcPr>
            <w:tcW w:w="1300" w:type="dxa"/>
            <w:vAlign w:val="bottom"/>
          </w:tcPr>
          <w:p w14:paraId="42F0FC96" w14:textId="77777777" w:rsidR="009B5F47" w:rsidRPr="00F96A0C" w:rsidRDefault="009B5F47" w:rsidP="009B5F47">
            <w:pPr>
              <w:pBdr>
                <w:bottom w:val="double" w:sz="4" w:space="1" w:color="auto"/>
              </w:pBdr>
              <w:spacing w:line="340" w:lineRule="exact"/>
              <w:ind w:right="1"/>
              <w:jc w:val="right"/>
              <w:rPr>
                <w:rFonts w:ascii="Angsana New" w:eastAsia="Cordia New" w:hAnsi="Angsana New"/>
                <w:snapToGrid w:val="0"/>
                <w:color w:val="000000"/>
                <w:sz w:val="28"/>
                <w:szCs w:val="28"/>
                <w:cs/>
                <w:lang w:val="en-US" w:eastAsia="th-TH"/>
              </w:rPr>
            </w:pPr>
            <w:r w:rsidRPr="00F96A0C">
              <w:rPr>
                <w:rFonts w:ascii="Angsana New" w:eastAsia="Cordia New" w:hAnsi="Angsana New"/>
                <w:snapToGrid w:val="0"/>
                <w:color w:val="000000"/>
                <w:sz w:val="28"/>
                <w:szCs w:val="28"/>
                <w:lang w:val="en-US" w:eastAsia="th-TH"/>
              </w:rPr>
              <w:t>330,391</w:t>
            </w:r>
          </w:p>
        </w:tc>
        <w:tc>
          <w:tcPr>
            <w:tcW w:w="1301" w:type="dxa"/>
            <w:vAlign w:val="bottom"/>
          </w:tcPr>
          <w:p w14:paraId="3216CEF3" w14:textId="77777777" w:rsidR="009B5F47" w:rsidRPr="00F96A0C" w:rsidRDefault="009272FA" w:rsidP="00010140">
            <w:pPr>
              <w:pBdr>
                <w:bottom w:val="double" w:sz="4" w:space="1" w:color="auto"/>
              </w:pBdr>
              <w:spacing w:line="340" w:lineRule="exact"/>
              <w:ind w:right="1"/>
              <w:jc w:val="right"/>
              <w:rPr>
                <w:rFonts w:ascii="Angsana New" w:eastAsia="Cordia New" w:hAnsi="Angsana New"/>
                <w:snapToGrid w:val="0"/>
                <w:color w:val="000000"/>
                <w:sz w:val="28"/>
                <w:szCs w:val="28"/>
                <w:cs/>
                <w:lang w:val="en-US" w:eastAsia="th-TH"/>
              </w:rPr>
            </w:pPr>
            <w:r w:rsidRPr="00F96A0C">
              <w:rPr>
                <w:rFonts w:ascii="Angsana New" w:eastAsia="Cordia New" w:hAnsi="Angsana New"/>
                <w:snapToGrid w:val="0"/>
                <w:color w:val="000000"/>
                <w:sz w:val="28"/>
                <w:szCs w:val="28"/>
                <w:lang w:val="en-US" w:eastAsia="th-TH"/>
              </w:rPr>
              <w:fldChar w:fldCharType="begin"/>
            </w:r>
            <w:r w:rsidR="009B5F47" w:rsidRPr="00F96A0C">
              <w:rPr>
                <w:rFonts w:ascii="Angsana New" w:eastAsia="Cordia New" w:hAnsi="Angsana New"/>
                <w:snapToGrid w:val="0"/>
                <w:color w:val="000000"/>
                <w:sz w:val="28"/>
                <w:szCs w:val="28"/>
                <w:lang w:val="en-US" w:eastAsia="th-TH"/>
              </w:rPr>
              <w:instrText xml:space="preserve"> =SUM(ABOVE) </w:instrText>
            </w:r>
            <w:r w:rsidRPr="00F96A0C">
              <w:rPr>
                <w:rFonts w:ascii="Angsana New" w:eastAsia="Cordia New" w:hAnsi="Angsana New"/>
                <w:snapToGrid w:val="0"/>
                <w:color w:val="000000"/>
                <w:sz w:val="28"/>
                <w:szCs w:val="28"/>
                <w:lang w:val="en-US" w:eastAsia="th-TH"/>
              </w:rPr>
              <w:fldChar w:fldCharType="separate"/>
            </w:r>
            <w:r w:rsidR="009B5F47" w:rsidRPr="00F96A0C">
              <w:rPr>
                <w:rFonts w:ascii="Angsana New" w:eastAsia="Cordia New" w:hAnsi="Angsana New"/>
                <w:noProof/>
                <w:snapToGrid w:val="0"/>
                <w:color w:val="000000"/>
                <w:sz w:val="28"/>
                <w:szCs w:val="28"/>
                <w:lang w:val="en-US" w:eastAsia="th-TH"/>
              </w:rPr>
              <w:t>296,536</w:t>
            </w:r>
            <w:r w:rsidRPr="00F96A0C">
              <w:rPr>
                <w:rFonts w:ascii="Angsana New" w:eastAsia="Cordia New" w:hAnsi="Angsana New"/>
                <w:snapToGrid w:val="0"/>
                <w:color w:val="000000"/>
                <w:sz w:val="28"/>
                <w:szCs w:val="28"/>
                <w:lang w:val="en-US" w:eastAsia="th-TH"/>
              </w:rPr>
              <w:fldChar w:fldCharType="end"/>
            </w:r>
          </w:p>
        </w:tc>
      </w:tr>
    </w:tbl>
    <w:p w14:paraId="260479FB" w14:textId="77777777" w:rsidR="004A6B5F" w:rsidRPr="00F96A0C" w:rsidRDefault="004A6B5F" w:rsidP="004B14E5">
      <w:pPr>
        <w:rPr>
          <w:rFonts w:ascii="Angsana New" w:eastAsia="Cordia New" w:hAnsi="Angsana New"/>
          <w:b/>
          <w:snapToGrid w:val="0"/>
          <w:color w:val="000000"/>
          <w:sz w:val="12"/>
          <w:szCs w:val="12"/>
          <w:lang w:eastAsia="th-TH"/>
        </w:rPr>
      </w:pPr>
    </w:p>
    <w:p w14:paraId="14C85639" w14:textId="77777777" w:rsidR="00613DEA" w:rsidRPr="00F96A0C" w:rsidRDefault="00613DEA" w:rsidP="004B14E5">
      <w:pPr>
        <w:rPr>
          <w:rFonts w:ascii="Angsana New" w:eastAsia="Cordia New" w:hAnsi="Angsana New"/>
          <w:b/>
          <w:snapToGrid w:val="0"/>
          <w:color w:val="000000"/>
          <w:sz w:val="12"/>
          <w:szCs w:val="12"/>
          <w:lang w:eastAsia="th-TH"/>
        </w:rPr>
      </w:pPr>
    </w:p>
    <w:p w14:paraId="64A0797C" w14:textId="77777777" w:rsidR="00235B78" w:rsidRPr="00F96A0C" w:rsidRDefault="00235B78" w:rsidP="009A0AD7">
      <w:pPr>
        <w:ind w:left="540" w:right="1"/>
        <w:jc w:val="thaiDistribute"/>
        <w:rPr>
          <w:rFonts w:ascii="Angsana New" w:hAnsi="Angsana New"/>
          <w:sz w:val="28"/>
          <w:szCs w:val="28"/>
        </w:rPr>
      </w:pPr>
    </w:p>
    <w:p w14:paraId="7B616D66" w14:textId="77777777" w:rsidR="00235B78" w:rsidRPr="00F96A0C" w:rsidRDefault="00235B78" w:rsidP="009A0AD7">
      <w:pPr>
        <w:ind w:left="540" w:right="1"/>
        <w:jc w:val="thaiDistribute"/>
        <w:rPr>
          <w:rFonts w:ascii="Angsana New" w:hAnsi="Angsana New"/>
          <w:sz w:val="28"/>
          <w:szCs w:val="28"/>
        </w:rPr>
      </w:pPr>
    </w:p>
    <w:p w14:paraId="63AEDCB6" w14:textId="77777777" w:rsidR="00235B78" w:rsidRPr="00F96A0C" w:rsidRDefault="00235B78" w:rsidP="009A0AD7">
      <w:pPr>
        <w:ind w:left="540" w:right="1"/>
        <w:jc w:val="thaiDistribute"/>
        <w:rPr>
          <w:rFonts w:ascii="Angsana New" w:hAnsi="Angsana New"/>
          <w:sz w:val="28"/>
          <w:szCs w:val="28"/>
        </w:rPr>
      </w:pPr>
    </w:p>
    <w:p w14:paraId="4656194B" w14:textId="77777777" w:rsidR="00235B78" w:rsidRPr="00F96A0C" w:rsidRDefault="00235B78" w:rsidP="009A0AD7">
      <w:pPr>
        <w:ind w:left="540" w:right="1"/>
        <w:jc w:val="thaiDistribute"/>
        <w:rPr>
          <w:rFonts w:ascii="Angsana New" w:hAnsi="Angsana New"/>
          <w:sz w:val="28"/>
          <w:szCs w:val="28"/>
        </w:rPr>
        <w:sectPr w:rsidR="00235B78" w:rsidRPr="00F96A0C" w:rsidSect="00EF3D88">
          <w:pgSz w:w="11907" w:h="16840" w:code="9"/>
          <w:pgMar w:top="2418" w:right="1296" w:bottom="810" w:left="1440" w:header="1080" w:footer="518" w:gutter="0"/>
          <w:cols w:space="720"/>
          <w:docGrid w:linePitch="360"/>
        </w:sectPr>
      </w:pPr>
    </w:p>
    <w:p w14:paraId="701530A7" w14:textId="77777777" w:rsidR="00235B78" w:rsidRPr="00F96A0C" w:rsidRDefault="00235B78" w:rsidP="006D3EDD">
      <w:pPr>
        <w:ind w:left="360"/>
        <w:jc w:val="thaiDistribute"/>
        <w:rPr>
          <w:rFonts w:asciiTheme="majorBidi" w:hAnsiTheme="majorBidi" w:cstheme="majorBidi"/>
          <w:sz w:val="28"/>
          <w:szCs w:val="28"/>
        </w:rPr>
      </w:pPr>
      <w:r w:rsidRPr="00F96A0C">
        <w:rPr>
          <w:rFonts w:asciiTheme="majorBidi" w:hAnsiTheme="majorBidi" w:cstheme="majorBidi"/>
          <w:sz w:val="28"/>
          <w:szCs w:val="28"/>
          <w:cs/>
        </w:rPr>
        <w:lastRenderedPageBreak/>
        <w:t>รายละเอียด</w:t>
      </w:r>
      <w:r w:rsidR="009B6BF7" w:rsidRPr="00F96A0C">
        <w:rPr>
          <w:rFonts w:asciiTheme="majorBidi" w:hAnsiTheme="majorBidi" w:cstheme="majorBidi" w:hint="cs"/>
          <w:sz w:val="28"/>
          <w:szCs w:val="28"/>
          <w:cs/>
        </w:rPr>
        <w:t>วงเงินเบิกเกินบัญชีและตั๋วสัญญาใช้เงิน</w:t>
      </w:r>
      <w:r w:rsidRPr="00F96A0C">
        <w:rPr>
          <w:rFonts w:asciiTheme="majorBidi" w:hAnsiTheme="majorBidi" w:cstheme="majorBidi"/>
          <w:sz w:val="28"/>
          <w:szCs w:val="28"/>
          <w:cs/>
        </w:rPr>
        <w:t xml:space="preserve"> ณ วันที่</w:t>
      </w:r>
      <w:r w:rsidR="008A3DD7" w:rsidRPr="00F96A0C">
        <w:rPr>
          <w:rFonts w:asciiTheme="majorBidi" w:hAnsiTheme="majorBidi" w:cstheme="majorBidi"/>
          <w:sz w:val="28"/>
          <w:szCs w:val="28"/>
        </w:rPr>
        <w:t xml:space="preserve"> 31 </w:t>
      </w:r>
      <w:r w:rsidR="008A3DD7" w:rsidRPr="00F96A0C">
        <w:rPr>
          <w:rFonts w:asciiTheme="majorBidi" w:hAnsiTheme="majorBidi" w:cstheme="majorBidi" w:hint="cs"/>
          <w:sz w:val="28"/>
          <w:szCs w:val="28"/>
          <w:cs/>
        </w:rPr>
        <w:t xml:space="preserve">ตุลาคม </w:t>
      </w:r>
      <w:r w:rsidRPr="00F96A0C">
        <w:rPr>
          <w:rFonts w:asciiTheme="majorBidi" w:hAnsiTheme="majorBidi" w:cstheme="majorBidi"/>
          <w:sz w:val="28"/>
          <w:szCs w:val="28"/>
          <w:cs/>
        </w:rPr>
        <w:t xml:space="preserve">พ.ศ. </w:t>
      </w:r>
      <w:r w:rsidRPr="00F96A0C">
        <w:rPr>
          <w:rFonts w:asciiTheme="majorBidi" w:hAnsiTheme="majorBidi" w:cstheme="majorBidi"/>
          <w:sz w:val="28"/>
          <w:szCs w:val="28"/>
        </w:rPr>
        <w:t xml:space="preserve">2563 </w:t>
      </w:r>
      <w:r w:rsidRPr="00F96A0C">
        <w:rPr>
          <w:rFonts w:asciiTheme="majorBidi" w:hAnsiTheme="majorBidi" w:cstheme="majorBidi"/>
          <w:sz w:val="28"/>
          <w:szCs w:val="28"/>
          <w:cs/>
        </w:rPr>
        <w:t xml:space="preserve">และ พ.ศ. </w:t>
      </w:r>
      <w:r w:rsidRPr="00F96A0C">
        <w:rPr>
          <w:rFonts w:asciiTheme="majorBidi" w:hAnsiTheme="majorBidi" w:cstheme="majorBidi"/>
          <w:sz w:val="28"/>
          <w:szCs w:val="28"/>
        </w:rPr>
        <w:t>2562</w:t>
      </w:r>
      <w:r w:rsidRPr="00F96A0C">
        <w:rPr>
          <w:rFonts w:asciiTheme="majorBidi" w:hAnsiTheme="majorBidi" w:cstheme="majorBidi"/>
          <w:sz w:val="28"/>
          <w:szCs w:val="28"/>
          <w:cs/>
        </w:rPr>
        <w:t xml:space="preserve"> มีดังนี้</w:t>
      </w:r>
    </w:p>
    <w:p w14:paraId="77F871C6" w14:textId="77777777" w:rsidR="00235B78" w:rsidRPr="00B42BF0" w:rsidRDefault="00235B78" w:rsidP="00235B78">
      <w:pPr>
        <w:ind w:left="180" w:right="-1"/>
        <w:jc w:val="thaiDistribute"/>
        <w:rPr>
          <w:rFonts w:asciiTheme="majorBidi" w:hAnsiTheme="majorBidi" w:cstheme="majorBidi"/>
          <w:sz w:val="12"/>
          <w:szCs w:val="12"/>
          <w:cs/>
        </w:rPr>
      </w:pPr>
    </w:p>
    <w:tbl>
      <w:tblPr>
        <w:tblW w:w="147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126"/>
        <w:gridCol w:w="1214"/>
        <w:gridCol w:w="1038"/>
        <w:gridCol w:w="1129"/>
        <w:gridCol w:w="2153"/>
        <w:gridCol w:w="6300"/>
      </w:tblGrid>
      <w:tr w:rsidR="0005579D" w:rsidRPr="00F96A0C" w14:paraId="57D1D2FD" w14:textId="77777777" w:rsidTr="00B42BF0">
        <w:trPr>
          <w:trHeight w:val="20"/>
          <w:tblHeader/>
        </w:trPr>
        <w:tc>
          <w:tcPr>
            <w:tcW w:w="1800" w:type="dxa"/>
            <w:vMerge w:val="restart"/>
            <w:hideMark/>
          </w:tcPr>
          <w:p w14:paraId="1131A38E" w14:textId="77777777" w:rsidR="0005579D" w:rsidRPr="00E35857" w:rsidRDefault="0005579D" w:rsidP="00B42BF0">
            <w:pPr>
              <w:spacing w:line="300" w:lineRule="exact"/>
              <w:ind w:right="-106"/>
              <w:jc w:val="center"/>
              <w:rPr>
                <w:rFonts w:asciiTheme="majorBidi" w:hAnsiTheme="majorBidi" w:cstheme="majorBidi"/>
                <w:b/>
                <w:bCs/>
                <w:color w:val="000000"/>
                <w:sz w:val="22"/>
                <w:szCs w:val="22"/>
                <w:lang w:val="en-US"/>
              </w:rPr>
            </w:pPr>
            <w:r w:rsidRPr="00E35857">
              <w:rPr>
                <w:rFonts w:asciiTheme="majorBidi" w:hAnsiTheme="majorBidi" w:cstheme="majorBidi"/>
                <w:b/>
                <w:bCs/>
                <w:color w:val="000000"/>
                <w:sz w:val="22"/>
                <w:szCs w:val="22"/>
                <w:cs/>
              </w:rPr>
              <w:t>ประเภท</w:t>
            </w:r>
          </w:p>
          <w:p w14:paraId="385C4458" w14:textId="77777777" w:rsidR="0005579D" w:rsidRPr="00E35857" w:rsidRDefault="0005579D" w:rsidP="00B42BF0">
            <w:pPr>
              <w:spacing w:line="300" w:lineRule="exact"/>
              <w:ind w:right="-106"/>
              <w:jc w:val="center"/>
              <w:rPr>
                <w:rFonts w:asciiTheme="majorBidi" w:hAnsiTheme="majorBidi" w:cstheme="majorBidi"/>
                <w:b/>
                <w:bCs/>
                <w:color w:val="000000"/>
                <w:sz w:val="22"/>
                <w:szCs w:val="22"/>
              </w:rPr>
            </w:pPr>
            <w:r w:rsidRPr="00E35857">
              <w:rPr>
                <w:rFonts w:asciiTheme="majorBidi" w:hAnsiTheme="majorBidi" w:cstheme="majorBidi"/>
                <w:b/>
                <w:bCs/>
                <w:color w:val="000000"/>
                <w:sz w:val="22"/>
                <w:szCs w:val="22"/>
                <w:cs/>
              </w:rPr>
              <w:t>วงเงินสินเชื่อ</w:t>
            </w:r>
          </w:p>
        </w:tc>
        <w:tc>
          <w:tcPr>
            <w:tcW w:w="2340" w:type="dxa"/>
            <w:gridSpan w:val="2"/>
          </w:tcPr>
          <w:p w14:paraId="46B6C1EE" w14:textId="77777777" w:rsidR="0005579D" w:rsidRPr="00E35857" w:rsidRDefault="0005579D" w:rsidP="00B42BF0">
            <w:pPr>
              <w:spacing w:line="300" w:lineRule="exact"/>
              <w:jc w:val="center"/>
              <w:rPr>
                <w:rFonts w:asciiTheme="majorBidi" w:hAnsiTheme="majorBidi" w:cstheme="majorBidi"/>
                <w:b/>
                <w:bCs/>
                <w:color w:val="000000"/>
                <w:sz w:val="22"/>
                <w:szCs w:val="22"/>
                <w:cs/>
                <w:lang w:val="en-US"/>
              </w:rPr>
            </w:pPr>
            <w:r w:rsidRPr="00E35857">
              <w:rPr>
                <w:rFonts w:asciiTheme="majorBidi" w:hAnsiTheme="majorBidi" w:cstheme="majorBidi"/>
                <w:b/>
                <w:bCs/>
                <w:color w:val="000000"/>
                <w:sz w:val="22"/>
                <w:szCs w:val="22"/>
                <w:cs/>
              </w:rPr>
              <w:t>วงเงินสินเชื่อ</w:t>
            </w:r>
          </w:p>
        </w:tc>
        <w:tc>
          <w:tcPr>
            <w:tcW w:w="2167" w:type="dxa"/>
            <w:gridSpan w:val="2"/>
            <w:shd w:val="clear" w:color="auto" w:fill="auto"/>
            <w:vAlign w:val="bottom"/>
            <w:hideMark/>
          </w:tcPr>
          <w:p w14:paraId="6C3A98C1" w14:textId="77777777" w:rsidR="0005579D" w:rsidRPr="00E35857" w:rsidRDefault="0005579D" w:rsidP="00B42BF0">
            <w:pPr>
              <w:spacing w:line="300" w:lineRule="exact"/>
              <w:jc w:val="center"/>
              <w:rPr>
                <w:rFonts w:asciiTheme="majorBidi" w:hAnsiTheme="majorBidi" w:cstheme="majorBidi"/>
                <w:b/>
                <w:bCs/>
                <w:color w:val="000000"/>
                <w:sz w:val="22"/>
                <w:szCs w:val="22"/>
              </w:rPr>
            </w:pPr>
            <w:r w:rsidRPr="00E35857">
              <w:rPr>
                <w:rFonts w:asciiTheme="majorBidi" w:hAnsiTheme="majorBidi" w:cstheme="majorBidi"/>
                <w:b/>
                <w:bCs/>
                <w:color w:val="000000"/>
                <w:sz w:val="22"/>
                <w:szCs w:val="22"/>
                <w:cs/>
              </w:rPr>
              <w:t>วงเงินใช้ไป</w:t>
            </w:r>
            <w:r w:rsidR="00397986" w:rsidRPr="00E35857">
              <w:rPr>
                <w:rFonts w:asciiTheme="majorBidi" w:hAnsiTheme="majorBidi" w:cstheme="majorBidi" w:hint="cs"/>
                <w:b/>
                <w:bCs/>
                <w:color w:val="000000"/>
                <w:sz w:val="22"/>
                <w:szCs w:val="22"/>
                <w:cs/>
              </w:rPr>
              <w:t xml:space="preserve"> (หน่วย</w:t>
            </w:r>
            <w:r w:rsidR="00397986" w:rsidRPr="00E35857">
              <w:rPr>
                <w:rFonts w:asciiTheme="majorBidi" w:hAnsiTheme="majorBidi" w:cstheme="majorBidi"/>
                <w:b/>
                <w:bCs/>
                <w:color w:val="000000"/>
                <w:sz w:val="22"/>
                <w:szCs w:val="22"/>
                <w:lang w:val="en-US"/>
              </w:rPr>
              <w:t xml:space="preserve">: </w:t>
            </w:r>
            <w:r w:rsidR="00397986" w:rsidRPr="00E35857">
              <w:rPr>
                <w:rFonts w:asciiTheme="majorBidi" w:hAnsiTheme="majorBidi" w:cstheme="majorBidi" w:hint="cs"/>
                <w:b/>
                <w:bCs/>
                <w:color w:val="000000"/>
                <w:sz w:val="22"/>
                <w:szCs w:val="22"/>
                <w:cs/>
                <w:lang w:val="en-US"/>
              </w:rPr>
              <w:t>พันบาท)</w:t>
            </w:r>
          </w:p>
        </w:tc>
        <w:tc>
          <w:tcPr>
            <w:tcW w:w="2153" w:type="dxa"/>
            <w:shd w:val="clear" w:color="auto" w:fill="auto"/>
            <w:vAlign w:val="center"/>
            <w:hideMark/>
          </w:tcPr>
          <w:p w14:paraId="1F032764" w14:textId="77777777" w:rsidR="0005579D" w:rsidRPr="00E35857" w:rsidRDefault="0005579D" w:rsidP="00B42BF0">
            <w:pPr>
              <w:spacing w:line="300" w:lineRule="exact"/>
              <w:jc w:val="center"/>
              <w:rPr>
                <w:rFonts w:asciiTheme="majorBidi" w:hAnsiTheme="majorBidi" w:cstheme="majorBidi"/>
                <w:b/>
                <w:bCs/>
                <w:color w:val="000000"/>
                <w:sz w:val="22"/>
                <w:szCs w:val="22"/>
              </w:rPr>
            </w:pPr>
            <w:r w:rsidRPr="00E35857">
              <w:rPr>
                <w:rFonts w:asciiTheme="majorBidi" w:hAnsiTheme="majorBidi" w:cstheme="majorBidi"/>
                <w:b/>
                <w:bCs/>
                <w:color w:val="000000"/>
                <w:sz w:val="22"/>
                <w:szCs w:val="22"/>
                <w:cs/>
              </w:rPr>
              <w:t>อัตราดอกเบี้ย</w:t>
            </w:r>
          </w:p>
        </w:tc>
        <w:tc>
          <w:tcPr>
            <w:tcW w:w="6300" w:type="dxa"/>
            <w:shd w:val="clear" w:color="auto" w:fill="auto"/>
            <w:vAlign w:val="center"/>
            <w:hideMark/>
          </w:tcPr>
          <w:p w14:paraId="570AE3CB" w14:textId="77777777" w:rsidR="0005579D" w:rsidRPr="00E35857" w:rsidRDefault="0005579D" w:rsidP="00B42BF0">
            <w:pPr>
              <w:spacing w:line="300" w:lineRule="exact"/>
              <w:jc w:val="center"/>
              <w:rPr>
                <w:rFonts w:asciiTheme="majorBidi" w:hAnsiTheme="majorBidi" w:cstheme="majorBidi"/>
                <w:b/>
                <w:bCs/>
                <w:color w:val="000000"/>
                <w:sz w:val="22"/>
                <w:szCs w:val="22"/>
              </w:rPr>
            </w:pPr>
            <w:r w:rsidRPr="00E35857">
              <w:rPr>
                <w:rFonts w:asciiTheme="majorBidi" w:hAnsiTheme="majorBidi" w:cstheme="majorBidi"/>
                <w:b/>
                <w:bCs/>
                <w:color w:val="000000"/>
                <w:sz w:val="22"/>
                <w:szCs w:val="22"/>
                <w:cs/>
              </w:rPr>
              <w:t>หลัก</w:t>
            </w:r>
            <w:r w:rsidR="00EE078A" w:rsidRPr="00E35857">
              <w:rPr>
                <w:rFonts w:asciiTheme="majorBidi" w:hAnsiTheme="majorBidi" w:cstheme="majorBidi" w:hint="cs"/>
                <w:b/>
                <w:bCs/>
                <w:color w:val="000000"/>
                <w:sz w:val="22"/>
                <w:szCs w:val="22"/>
                <w:cs/>
              </w:rPr>
              <w:t>ทรัพย์</w:t>
            </w:r>
            <w:r w:rsidRPr="00E35857">
              <w:rPr>
                <w:rFonts w:asciiTheme="majorBidi" w:hAnsiTheme="majorBidi" w:cstheme="majorBidi"/>
                <w:b/>
                <w:bCs/>
                <w:color w:val="000000"/>
                <w:sz w:val="22"/>
                <w:szCs w:val="22"/>
                <w:cs/>
              </w:rPr>
              <w:t>ค้ำประกัน</w:t>
            </w:r>
          </w:p>
        </w:tc>
      </w:tr>
      <w:tr w:rsidR="0005579D" w:rsidRPr="00F96A0C" w14:paraId="4EB75463" w14:textId="77777777" w:rsidTr="00B42BF0">
        <w:trPr>
          <w:trHeight w:val="142"/>
          <w:tblHeader/>
        </w:trPr>
        <w:tc>
          <w:tcPr>
            <w:tcW w:w="1800" w:type="dxa"/>
            <w:vMerge/>
            <w:tcBorders>
              <w:bottom w:val="single" w:sz="4" w:space="0" w:color="auto"/>
            </w:tcBorders>
            <w:hideMark/>
          </w:tcPr>
          <w:p w14:paraId="2798117F" w14:textId="77777777" w:rsidR="0005579D" w:rsidRPr="00E35857" w:rsidRDefault="0005579D" w:rsidP="005D19BA">
            <w:pPr>
              <w:spacing w:line="340" w:lineRule="exact"/>
              <w:ind w:right="-106"/>
              <w:rPr>
                <w:rFonts w:asciiTheme="majorBidi" w:hAnsiTheme="majorBidi" w:cstheme="majorBidi"/>
                <w:b/>
                <w:bCs/>
                <w:color w:val="000000"/>
                <w:sz w:val="22"/>
                <w:szCs w:val="22"/>
              </w:rPr>
            </w:pPr>
          </w:p>
        </w:tc>
        <w:tc>
          <w:tcPr>
            <w:tcW w:w="1126" w:type="dxa"/>
            <w:tcBorders>
              <w:bottom w:val="single" w:sz="4" w:space="0" w:color="auto"/>
            </w:tcBorders>
          </w:tcPr>
          <w:p w14:paraId="0FE409F5" w14:textId="77777777" w:rsidR="0005579D" w:rsidRPr="00E35857" w:rsidRDefault="0005579D" w:rsidP="005D19BA">
            <w:pPr>
              <w:spacing w:line="340" w:lineRule="exact"/>
              <w:ind w:left="-140" w:right="-147"/>
              <w:jc w:val="center"/>
              <w:rPr>
                <w:rFonts w:asciiTheme="majorBidi" w:hAnsiTheme="majorBidi" w:cstheme="majorBidi"/>
                <w:b/>
                <w:bCs/>
                <w:color w:val="000000"/>
                <w:sz w:val="22"/>
                <w:szCs w:val="22"/>
              </w:rPr>
            </w:pPr>
            <w:r w:rsidRPr="00E35857">
              <w:rPr>
                <w:rFonts w:asciiTheme="majorBidi" w:hAnsiTheme="majorBidi" w:cstheme="majorBidi"/>
                <w:b/>
                <w:bCs/>
                <w:color w:val="000000"/>
                <w:sz w:val="22"/>
                <w:szCs w:val="22"/>
                <w:cs/>
              </w:rPr>
              <w:t>พ.ศ.</w:t>
            </w:r>
            <w:r w:rsidRPr="00E35857">
              <w:rPr>
                <w:rFonts w:asciiTheme="majorBidi" w:hAnsiTheme="majorBidi" w:cstheme="majorBidi"/>
                <w:b/>
                <w:bCs/>
                <w:color w:val="000000"/>
                <w:sz w:val="22"/>
                <w:szCs w:val="22"/>
              </w:rPr>
              <w:t xml:space="preserve"> 2563</w:t>
            </w:r>
          </w:p>
        </w:tc>
        <w:tc>
          <w:tcPr>
            <w:tcW w:w="1214" w:type="dxa"/>
            <w:tcBorders>
              <w:bottom w:val="single" w:sz="4" w:space="0" w:color="auto"/>
            </w:tcBorders>
          </w:tcPr>
          <w:p w14:paraId="3A5EC728" w14:textId="77777777" w:rsidR="0005579D" w:rsidRPr="00E35857" w:rsidRDefault="0005579D" w:rsidP="005D19BA">
            <w:pPr>
              <w:spacing w:line="340" w:lineRule="exact"/>
              <w:ind w:left="-140" w:right="-147"/>
              <w:jc w:val="center"/>
              <w:rPr>
                <w:rFonts w:asciiTheme="majorBidi" w:hAnsiTheme="majorBidi" w:cstheme="majorBidi"/>
                <w:b/>
                <w:bCs/>
                <w:color w:val="000000"/>
                <w:sz w:val="22"/>
                <w:szCs w:val="22"/>
              </w:rPr>
            </w:pPr>
            <w:r w:rsidRPr="00E35857">
              <w:rPr>
                <w:rFonts w:asciiTheme="majorBidi" w:hAnsiTheme="majorBidi" w:cstheme="majorBidi"/>
                <w:b/>
                <w:bCs/>
                <w:color w:val="000000"/>
                <w:sz w:val="22"/>
                <w:szCs w:val="22"/>
                <w:cs/>
              </w:rPr>
              <w:t>พ.ศ.</w:t>
            </w:r>
            <w:r w:rsidRPr="00E35857">
              <w:rPr>
                <w:rFonts w:asciiTheme="majorBidi" w:hAnsiTheme="majorBidi" w:cstheme="majorBidi"/>
                <w:b/>
                <w:bCs/>
                <w:color w:val="000000"/>
                <w:sz w:val="22"/>
                <w:szCs w:val="22"/>
              </w:rPr>
              <w:t xml:space="preserve"> 256</w:t>
            </w:r>
            <w:r w:rsidRPr="00E35857">
              <w:rPr>
                <w:rFonts w:asciiTheme="majorBidi" w:hAnsiTheme="majorBidi" w:cstheme="majorBidi"/>
                <w:b/>
                <w:bCs/>
                <w:color w:val="000000"/>
                <w:sz w:val="22"/>
                <w:szCs w:val="22"/>
                <w:cs/>
              </w:rPr>
              <w:t>2</w:t>
            </w:r>
          </w:p>
        </w:tc>
        <w:tc>
          <w:tcPr>
            <w:tcW w:w="1038" w:type="dxa"/>
            <w:tcBorders>
              <w:bottom w:val="single" w:sz="4" w:space="0" w:color="auto"/>
            </w:tcBorders>
            <w:shd w:val="clear" w:color="auto" w:fill="auto"/>
            <w:hideMark/>
          </w:tcPr>
          <w:p w14:paraId="610B2A7D" w14:textId="77777777" w:rsidR="0005579D" w:rsidRPr="00E35857" w:rsidRDefault="0005579D" w:rsidP="005D19BA">
            <w:pPr>
              <w:spacing w:line="340" w:lineRule="exact"/>
              <w:ind w:left="-140" w:right="-147"/>
              <w:jc w:val="center"/>
              <w:rPr>
                <w:rFonts w:asciiTheme="majorBidi" w:hAnsiTheme="majorBidi" w:cstheme="majorBidi"/>
                <w:b/>
                <w:bCs/>
                <w:color w:val="000000"/>
                <w:sz w:val="22"/>
                <w:szCs w:val="22"/>
              </w:rPr>
            </w:pPr>
            <w:r w:rsidRPr="00E35857">
              <w:rPr>
                <w:rFonts w:asciiTheme="majorBidi" w:hAnsiTheme="majorBidi" w:cstheme="majorBidi"/>
                <w:b/>
                <w:bCs/>
                <w:color w:val="000000"/>
                <w:sz w:val="22"/>
                <w:szCs w:val="22"/>
                <w:cs/>
              </w:rPr>
              <w:t>พ.ศ.</w:t>
            </w:r>
            <w:r w:rsidRPr="00E35857">
              <w:rPr>
                <w:rFonts w:asciiTheme="majorBidi" w:hAnsiTheme="majorBidi" w:cstheme="majorBidi"/>
                <w:b/>
                <w:bCs/>
                <w:color w:val="000000"/>
                <w:sz w:val="22"/>
                <w:szCs w:val="22"/>
              </w:rPr>
              <w:t xml:space="preserve"> 2563</w:t>
            </w:r>
          </w:p>
        </w:tc>
        <w:tc>
          <w:tcPr>
            <w:tcW w:w="1129" w:type="dxa"/>
            <w:tcBorders>
              <w:bottom w:val="single" w:sz="4" w:space="0" w:color="auto"/>
            </w:tcBorders>
          </w:tcPr>
          <w:p w14:paraId="0469D8E7" w14:textId="77777777" w:rsidR="0005579D" w:rsidRPr="00E35857" w:rsidRDefault="0005579D" w:rsidP="005D19BA">
            <w:pPr>
              <w:spacing w:line="340" w:lineRule="exact"/>
              <w:ind w:left="-140" w:right="-147"/>
              <w:jc w:val="center"/>
              <w:rPr>
                <w:rFonts w:asciiTheme="majorBidi" w:hAnsiTheme="majorBidi" w:cstheme="majorBidi"/>
                <w:b/>
                <w:bCs/>
                <w:color w:val="000000"/>
                <w:sz w:val="22"/>
                <w:szCs w:val="22"/>
              </w:rPr>
            </w:pPr>
            <w:r w:rsidRPr="00E35857">
              <w:rPr>
                <w:rFonts w:asciiTheme="majorBidi" w:hAnsiTheme="majorBidi" w:cstheme="majorBidi"/>
                <w:b/>
                <w:bCs/>
                <w:color w:val="000000"/>
                <w:sz w:val="22"/>
                <w:szCs w:val="22"/>
                <w:cs/>
              </w:rPr>
              <w:t>พ.ศ.</w:t>
            </w:r>
            <w:r w:rsidRPr="00E35857">
              <w:rPr>
                <w:rFonts w:asciiTheme="majorBidi" w:hAnsiTheme="majorBidi" w:cstheme="majorBidi"/>
                <w:b/>
                <w:bCs/>
                <w:color w:val="000000"/>
                <w:sz w:val="22"/>
                <w:szCs w:val="22"/>
              </w:rPr>
              <w:t xml:space="preserve"> 256</w:t>
            </w:r>
            <w:r w:rsidRPr="00E35857">
              <w:rPr>
                <w:rFonts w:asciiTheme="majorBidi" w:hAnsiTheme="majorBidi" w:cstheme="majorBidi"/>
                <w:b/>
                <w:bCs/>
                <w:color w:val="000000"/>
                <w:sz w:val="22"/>
                <w:szCs w:val="22"/>
                <w:cs/>
              </w:rPr>
              <w:t>2</w:t>
            </w:r>
          </w:p>
        </w:tc>
        <w:tc>
          <w:tcPr>
            <w:tcW w:w="2153" w:type="dxa"/>
            <w:tcBorders>
              <w:bottom w:val="single" w:sz="4" w:space="0" w:color="auto"/>
            </w:tcBorders>
            <w:vAlign w:val="center"/>
            <w:hideMark/>
          </w:tcPr>
          <w:p w14:paraId="6BB2C113" w14:textId="77777777" w:rsidR="0005579D" w:rsidRPr="00E35857" w:rsidRDefault="0005579D" w:rsidP="005D19BA">
            <w:pPr>
              <w:spacing w:line="340" w:lineRule="exact"/>
              <w:rPr>
                <w:rFonts w:asciiTheme="majorBidi" w:hAnsiTheme="majorBidi" w:cstheme="majorBidi"/>
                <w:b/>
                <w:bCs/>
                <w:color w:val="000000"/>
                <w:sz w:val="22"/>
                <w:szCs w:val="22"/>
              </w:rPr>
            </w:pPr>
          </w:p>
        </w:tc>
        <w:tc>
          <w:tcPr>
            <w:tcW w:w="6300" w:type="dxa"/>
            <w:tcBorders>
              <w:bottom w:val="single" w:sz="4" w:space="0" w:color="auto"/>
            </w:tcBorders>
            <w:vAlign w:val="center"/>
            <w:hideMark/>
          </w:tcPr>
          <w:p w14:paraId="43A5E7B8" w14:textId="77777777" w:rsidR="0005579D" w:rsidRPr="00E35857" w:rsidRDefault="0005579D" w:rsidP="005D19BA">
            <w:pPr>
              <w:spacing w:line="340" w:lineRule="exact"/>
              <w:rPr>
                <w:rFonts w:asciiTheme="majorBidi" w:hAnsiTheme="majorBidi" w:cstheme="majorBidi"/>
                <w:b/>
                <w:bCs/>
                <w:color w:val="000000"/>
                <w:sz w:val="22"/>
                <w:szCs w:val="22"/>
              </w:rPr>
            </w:pPr>
          </w:p>
        </w:tc>
      </w:tr>
      <w:tr w:rsidR="0005579D" w:rsidRPr="00F96A0C" w14:paraId="1E36F240" w14:textId="77777777" w:rsidTr="00B42BF0">
        <w:trPr>
          <w:trHeight w:val="45"/>
        </w:trPr>
        <w:tc>
          <w:tcPr>
            <w:tcW w:w="1800" w:type="dxa"/>
            <w:tcBorders>
              <w:bottom w:val="nil"/>
            </w:tcBorders>
            <w:shd w:val="clear" w:color="auto" w:fill="auto"/>
            <w:noWrap/>
          </w:tcPr>
          <w:p w14:paraId="6A2D2BEF" w14:textId="77777777" w:rsidR="0005579D" w:rsidRPr="00E35857" w:rsidRDefault="0049040D" w:rsidP="00B42BF0">
            <w:pPr>
              <w:shd w:val="clear" w:color="auto" w:fill="FFFFFF"/>
              <w:spacing w:line="300" w:lineRule="exact"/>
              <w:rPr>
                <w:rFonts w:asciiTheme="majorBidi" w:hAnsiTheme="majorBidi" w:cstheme="majorBidi"/>
                <w:b/>
                <w:bCs/>
                <w:sz w:val="22"/>
                <w:szCs w:val="22"/>
              </w:rPr>
            </w:pPr>
            <w:r w:rsidRPr="00E35857">
              <w:rPr>
                <w:rFonts w:asciiTheme="majorBidi" w:hAnsiTheme="majorBidi" w:cstheme="majorBidi" w:hint="cs"/>
                <w:b/>
                <w:bCs/>
                <w:sz w:val="22"/>
                <w:szCs w:val="22"/>
                <w:cs/>
              </w:rPr>
              <w:t>บริษัทใหญ่</w:t>
            </w:r>
          </w:p>
        </w:tc>
        <w:tc>
          <w:tcPr>
            <w:tcW w:w="1126" w:type="dxa"/>
            <w:tcBorders>
              <w:bottom w:val="nil"/>
            </w:tcBorders>
          </w:tcPr>
          <w:p w14:paraId="61FB6516" w14:textId="77777777" w:rsidR="0005579D" w:rsidRPr="00E35857" w:rsidRDefault="0005579D" w:rsidP="00B42BF0">
            <w:pPr>
              <w:shd w:val="clear" w:color="auto" w:fill="FFFFFF"/>
              <w:spacing w:line="300" w:lineRule="exact"/>
              <w:jc w:val="right"/>
              <w:rPr>
                <w:rFonts w:asciiTheme="majorBidi" w:hAnsiTheme="majorBidi" w:cstheme="majorBidi"/>
                <w:b/>
                <w:bCs/>
                <w:sz w:val="22"/>
                <w:szCs w:val="22"/>
              </w:rPr>
            </w:pPr>
          </w:p>
        </w:tc>
        <w:tc>
          <w:tcPr>
            <w:tcW w:w="1214" w:type="dxa"/>
            <w:tcBorders>
              <w:bottom w:val="nil"/>
            </w:tcBorders>
          </w:tcPr>
          <w:p w14:paraId="0461E11A" w14:textId="77777777" w:rsidR="0005579D" w:rsidRPr="00E35857" w:rsidRDefault="0005579D" w:rsidP="00B42BF0">
            <w:pPr>
              <w:shd w:val="clear" w:color="auto" w:fill="FFFFFF"/>
              <w:spacing w:line="300" w:lineRule="exact"/>
              <w:jc w:val="right"/>
              <w:rPr>
                <w:rFonts w:asciiTheme="majorBidi" w:hAnsiTheme="majorBidi" w:cstheme="majorBidi"/>
                <w:b/>
                <w:bCs/>
                <w:sz w:val="22"/>
                <w:szCs w:val="22"/>
              </w:rPr>
            </w:pPr>
          </w:p>
        </w:tc>
        <w:tc>
          <w:tcPr>
            <w:tcW w:w="1038" w:type="dxa"/>
            <w:tcBorders>
              <w:bottom w:val="nil"/>
            </w:tcBorders>
            <w:shd w:val="clear" w:color="auto" w:fill="auto"/>
            <w:noWrap/>
          </w:tcPr>
          <w:p w14:paraId="3A054955" w14:textId="77777777" w:rsidR="0005579D" w:rsidRPr="00E35857" w:rsidRDefault="0005579D" w:rsidP="00B42BF0">
            <w:pPr>
              <w:shd w:val="clear" w:color="auto" w:fill="FFFFFF"/>
              <w:spacing w:line="300" w:lineRule="exact"/>
              <w:jc w:val="center"/>
              <w:rPr>
                <w:rFonts w:asciiTheme="majorBidi" w:hAnsiTheme="majorBidi" w:cstheme="majorBidi"/>
                <w:b/>
                <w:bCs/>
                <w:sz w:val="22"/>
                <w:szCs w:val="22"/>
              </w:rPr>
            </w:pPr>
          </w:p>
        </w:tc>
        <w:tc>
          <w:tcPr>
            <w:tcW w:w="1129" w:type="dxa"/>
            <w:tcBorders>
              <w:bottom w:val="nil"/>
            </w:tcBorders>
          </w:tcPr>
          <w:p w14:paraId="77DB2621" w14:textId="77777777" w:rsidR="0005579D" w:rsidRPr="00E35857" w:rsidRDefault="0005579D" w:rsidP="00B42BF0">
            <w:pPr>
              <w:shd w:val="clear" w:color="auto" w:fill="FFFFFF"/>
              <w:spacing w:line="300" w:lineRule="exact"/>
              <w:jc w:val="center"/>
              <w:rPr>
                <w:rFonts w:asciiTheme="majorBidi" w:hAnsiTheme="majorBidi" w:cstheme="majorBidi"/>
                <w:b/>
                <w:bCs/>
                <w:sz w:val="22"/>
                <w:szCs w:val="22"/>
              </w:rPr>
            </w:pPr>
          </w:p>
        </w:tc>
        <w:tc>
          <w:tcPr>
            <w:tcW w:w="2153" w:type="dxa"/>
            <w:tcBorders>
              <w:bottom w:val="nil"/>
            </w:tcBorders>
            <w:shd w:val="clear" w:color="auto" w:fill="auto"/>
          </w:tcPr>
          <w:p w14:paraId="2D52C18A" w14:textId="77777777" w:rsidR="0005579D" w:rsidRPr="00E35857" w:rsidRDefault="0005579D" w:rsidP="00B42BF0">
            <w:pPr>
              <w:shd w:val="clear" w:color="auto" w:fill="FFFFFF"/>
              <w:spacing w:line="300" w:lineRule="exact"/>
              <w:ind w:right="-110"/>
              <w:jc w:val="center"/>
              <w:rPr>
                <w:rFonts w:asciiTheme="majorBidi" w:hAnsiTheme="majorBidi" w:cstheme="majorBidi"/>
                <w:b/>
                <w:bCs/>
                <w:sz w:val="22"/>
                <w:szCs w:val="22"/>
                <w:cs/>
              </w:rPr>
            </w:pPr>
          </w:p>
        </w:tc>
        <w:tc>
          <w:tcPr>
            <w:tcW w:w="6300" w:type="dxa"/>
            <w:tcBorders>
              <w:bottom w:val="nil"/>
            </w:tcBorders>
            <w:shd w:val="clear" w:color="auto" w:fill="auto"/>
          </w:tcPr>
          <w:p w14:paraId="5AD7A738" w14:textId="77777777" w:rsidR="0005579D" w:rsidRPr="00E35857" w:rsidRDefault="0005579D" w:rsidP="00B42BF0">
            <w:pPr>
              <w:shd w:val="clear" w:color="auto" w:fill="FFFFFF"/>
              <w:spacing w:line="300" w:lineRule="exact"/>
              <w:rPr>
                <w:rFonts w:asciiTheme="majorBidi" w:hAnsiTheme="majorBidi" w:cstheme="majorBidi"/>
                <w:b/>
                <w:bCs/>
                <w:sz w:val="22"/>
                <w:szCs w:val="22"/>
                <w:cs/>
              </w:rPr>
            </w:pPr>
          </w:p>
        </w:tc>
      </w:tr>
      <w:tr w:rsidR="00614676" w:rsidRPr="00F96A0C" w14:paraId="0992B087" w14:textId="77777777" w:rsidTr="00B42BF0">
        <w:trPr>
          <w:trHeight w:val="45"/>
        </w:trPr>
        <w:tc>
          <w:tcPr>
            <w:tcW w:w="1800" w:type="dxa"/>
            <w:tcBorders>
              <w:top w:val="nil"/>
            </w:tcBorders>
            <w:shd w:val="clear" w:color="auto" w:fill="auto"/>
            <w:noWrap/>
          </w:tcPr>
          <w:p w14:paraId="3CF85219" w14:textId="77777777" w:rsidR="00614676" w:rsidRPr="00E35857" w:rsidRDefault="00614676" w:rsidP="00B42BF0">
            <w:pPr>
              <w:shd w:val="clear" w:color="auto" w:fill="FFFFFF"/>
              <w:spacing w:line="280" w:lineRule="exact"/>
              <w:ind w:left="160" w:right="-110" w:hanging="88"/>
              <w:rPr>
                <w:rFonts w:asciiTheme="majorBidi" w:hAnsiTheme="majorBidi" w:cstheme="majorBidi"/>
                <w:sz w:val="22"/>
                <w:szCs w:val="22"/>
              </w:rPr>
            </w:pPr>
            <w:r w:rsidRPr="00E35857">
              <w:rPr>
                <w:rFonts w:asciiTheme="majorBidi" w:hAnsiTheme="majorBidi" w:cstheme="majorBidi" w:hint="cs"/>
                <w:sz w:val="22"/>
                <w:szCs w:val="22"/>
                <w:cs/>
              </w:rPr>
              <w:t xml:space="preserve">  </w:t>
            </w:r>
            <w:r w:rsidRPr="00E35857">
              <w:rPr>
                <w:rFonts w:asciiTheme="majorBidi" w:hAnsiTheme="majorBidi" w:cstheme="majorBidi"/>
                <w:sz w:val="22"/>
                <w:szCs w:val="22"/>
                <w:cs/>
              </w:rPr>
              <w:t>เงินเบิกเกินบัญชี</w:t>
            </w:r>
          </w:p>
        </w:tc>
        <w:tc>
          <w:tcPr>
            <w:tcW w:w="1126" w:type="dxa"/>
            <w:tcBorders>
              <w:top w:val="nil"/>
            </w:tcBorders>
          </w:tcPr>
          <w:p w14:paraId="1D72628D" w14:textId="77777777" w:rsidR="00614676" w:rsidRPr="00E35857" w:rsidRDefault="00614676" w:rsidP="00B42BF0">
            <w:pPr>
              <w:shd w:val="clear" w:color="auto" w:fill="FFFFFF"/>
              <w:spacing w:line="280" w:lineRule="exact"/>
              <w:jc w:val="right"/>
              <w:rPr>
                <w:rFonts w:asciiTheme="majorBidi" w:hAnsiTheme="majorBidi" w:cstheme="majorBidi"/>
                <w:sz w:val="22"/>
                <w:szCs w:val="22"/>
                <w:cs/>
              </w:rPr>
            </w:pPr>
            <w:r w:rsidRPr="00E35857">
              <w:rPr>
                <w:rFonts w:asciiTheme="majorBidi" w:hAnsiTheme="majorBidi" w:cstheme="majorBidi"/>
                <w:sz w:val="22"/>
                <w:szCs w:val="22"/>
              </w:rPr>
              <w:t>75</w:t>
            </w:r>
            <w:r w:rsidRPr="00E35857">
              <w:rPr>
                <w:rFonts w:asciiTheme="majorBidi" w:hAnsiTheme="majorBidi" w:cstheme="majorBidi" w:hint="cs"/>
                <w:sz w:val="22"/>
                <w:szCs w:val="22"/>
                <w:cs/>
              </w:rPr>
              <w:t xml:space="preserve"> ล้านบาท</w:t>
            </w:r>
            <w:r w:rsidRPr="00E35857">
              <w:rPr>
                <w:rFonts w:asciiTheme="majorBidi" w:hAnsiTheme="majorBidi" w:cstheme="majorBidi"/>
                <w:sz w:val="22"/>
                <w:szCs w:val="22"/>
              </w:rPr>
              <w:t xml:space="preserve"> </w:t>
            </w:r>
          </w:p>
        </w:tc>
        <w:tc>
          <w:tcPr>
            <w:tcW w:w="1214" w:type="dxa"/>
            <w:tcBorders>
              <w:top w:val="nil"/>
            </w:tcBorders>
          </w:tcPr>
          <w:p w14:paraId="483B6A0D" w14:textId="77777777" w:rsidR="00614676" w:rsidRPr="00E35857" w:rsidRDefault="00614676" w:rsidP="00B42BF0">
            <w:pPr>
              <w:shd w:val="clear" w:color="auto" w:fill="FFFFFF"/>
              <w:spacing w:line="280" w:lineRule="exact"/>
              <w:jc w:val="right"/>
              <w:rPr>
                <w:rFonts w:asciiTheme="majorBidi" w:hAnsiTheme="majorBidi" w:cstheme="majorBidi"/>
                <w:sz w:val="22"/>
                <w:szCs w:val="22"/>
                <w:cs/>
                <w:lang w:val="en-US"/>
              </w:rPr>
            </w:pPr>
            <w:r w:rsidRPr="00E35857">
              <w:rPr>
                <w:rFonts w:asciiTheme="majorBidi" w:hAnsiTheme="majorBidi" w:cstheme="majorBidi"/>
                <w:sz w:val="22"/>
                <w:szCs w:val="22"/>
              </w:rPr>
              <w:t>75</w:t>
            </w:r>
            <w:r w:rsidRPr="00E35857">
              <w:rPr>
                <w:rFonts w:asciiTheme="majorBidi" w:hAnsiTheme="majorBidi" w:cstheme="majorBidi" w:hint="cs"/>
                <w:sz w:val="22"/>
                <w:szCs w:val="22"/>
                <w:cs/>
              </w:rPr>
              <w:t xml:space="preserve"> ล้านบาท</w:t>
            </w:r>
          </w:p>
        </w:tc>
        <w:tc>
          <w:tcPr>
            <w:tcW w:w="1038" w:type="dxa"/>
            <w:tcBorders>
              <w:top w:val="nil"/>
            </w:tcBorders>
            <w:shd w:val="clear" w:color="auto" w:fill="auto"/>
            <w:noWrap/>
          </w:tcPr>
          <w:p w14:paraId="2A6062B8" w14:textId="77777777" w:rsidR="00614676" w:rsidRPr="00E35857" w:rsidRDefault="00614676" w:rsidP="00B42BF0">
            <w:pPr>
              <w:shd w:val="clear" w:color="auto" w:fill="FFFFFF"/>
              <w:spacing w:line="280" w:lineRule="exact"/>
              <w:jc w:val="right"/>
              <w:rPr>
                <w:rFonts w:asciiTheme="majorBidi" w:hAnsiTheme="majorBidi" w:cstheme="majorBidi"/>
                <w:sz w:val="22"/>
                <w:szCs w:val="22"/>
                <w:lang w:val="en-US"/>
              </w:rPr>
            </w:pPr>
            <w:r w:rsidRPr="00E35857">
              <w:rPr>
                <w:rFonts w:asciiTheme="majorBidi" w:hAnsiTheme="majorBidi" w:cstheme="majorBidi"/>
                <w:sz w:val="22"/>
                <w:szCs w:val="22"/>
                <w:lang w:val="en-US"/>
              </w:rPr>
              <w:t>68,391</w:t>
            </w:r>
          </w:p>
        </w:tc>
        <w:tc>
          <w:tcPr>
            <w:tcW w:w="1129" w:type="dxa"/>
            <w:tcBorders>
              <w:top w:val="nil"/>
            </w:tcBorders>
          </w:tcPr>
          <w:p w14:paraId="4EB7F932" w14:textId="77777777" w:rsidR="00614676" w:rsidRPr="00E35857" w:rsidRDefault="00614676" w:rsidP="00B42BF0">
            <w:pPr>
              <w:shd w:val="clear" w:color="auto" w:fill="FFFFFF"/>
              <w:spacing w:line="280" w:lineRule="exact"/>
              <w:jc w:val="right"/>
              <w:rPr>
                <w:rFonts w:asciiTheme="majorBidi" w:hAnsiTheme="majorBidi" w:cstheme="majorBidi"/>
                <w:sz w:val="22"/>
                <w:szCs w:val="22"/>
                <w:cs/>
                <w:lang w:val="en-US"/>
              </w:rPr>
            </w:pPr>
            <w:r w:rsidRPr="00E35857">
              <w:rPr>
                <w:rFonts w:asciiTheme="majorBidi" w:hAnsiTheme="majorBidi" w:cstheme="majorBidi"/>
                <w:sz w:val="22"/>
                <w:szCs w:val="22"/>
                <w:lang w:val="en-US"/>
              </w:rPr>
              <w:t xml:space="preserve">14,536 </w:t>
            </w:r>
          </w:p>
        </w:tc>
        <w:tc>
          <w:tcPr>
            <w:tcW w:w="2153" w:type="dxa"/>
            <w:tcBorders>
              <w:top w:val="nil"/>
            </w:tcBorders>
            <w:shd w:val="clear" w:color="auto" w:fill="auto"/>
          </w:tcPr>
          <w:p w14:paraId="02DFD087" w14:textId="77777777" w:rsidR="00614676" w:rsidRPr="00E35857" w:rsidRDefault="005F46D2" w:rsidP="00B42BF0">
            <w:pPr>
              <w:shd w:val="clear" w:color="auto" w:fill="FFFFFF"/>
              <w:spacing w:line="280" w:lineRule="exact"/>
              <w:ind w:right="-110"/>
              <w:rPr>
                <w:rFonts w:asciiTheme="majorBidi" w:hAnsiTheme="majorBidi" w:cstheme="majorBidi"/>
                <w:sz w:val="22"/>
                <w:szCs w:val="22"/>
                <w:cs/>
                <w:lang w:val="en-US"/>
              </w:rPr>
            </w:pPr>
            <w:r w:rsidRPr="00E35857">
              <w:rPr>
                <w:rFonts w:asciiTheme="majorBidi" w:hAnsiTheme="majorBidi" w:cstheme="majorBidi" w:hint="cs"/>
                <w:sz w:val="22"/>
                <w:szCs w:val="22"/>
                <w:cs/>
                <w:lang w:val="en-US"/>
              </w:rPr>
              <w:t>ตามอัตราที่ธนาคารประกาศ</w:t>
            </w:r>
          </w:p>
        </w:tc>
        <w:tc>
          <w:tcPr>
            <w:tcW w:w="6300" w:type="dxa"/>
            <w:tcBorders>
              <w:top w:val="nil"/>
            </w:tcBorders>
            <w:shd w:val="clear" w:color="auto" w:fill="auto"/>
          </w:tcPr>
          <w:p w14:paraId="5F4F8AF5" w14:textId="0FF07722" w:rsidR="00614676" w:rsidRPr="00E35857" w:rsidRDefault="00614676" w:rsidP="00B42BF0">
            <w:pPr>
              <w:shd w:val="clear" w:color="auto" w:fill="FFFFFF"/>
              <w:spacing w:line="280" w:lineRule="exact"/>
              <w:ind w:left="161" w:hanging="161"/>
              <w:rPr>
                <w:rFonts w:asciiTheme="majorBidi" w:hAnsiTheme="majorBidi"/>
                <w:sz w:val="22"/>
                <w:szCs w:val="22"/>
                <w:cs/>
                <w:lang w:val="en-US"/>
              </w:rPr>
            </w:pPr>
            <w:r w:rsidRPr="00E35857">
              <w:rPr>
                <w:rFonts w:asciiTheme="majorBidi" w:hAnsiTheme="majorBidi"/>
                <w:sz w:val="22"/>
                <w:szCs w:val="22"/>
                <w:lang w:val="en-US"/>
              </w:rPr>
              <w:t>-</w:t>
            </w:r>
            <w:r w:rsidRPr="00E35857">
              <w:rPr>
                <w:rFonts w:asciiTheme="majorBidi" w:hAnsiTheme="majorBidi"/>
                <w:sz w:val="22"/>
                <w:szCs w:val="22"/>
              </w:rPr>
              <w:t xml:space="preserve">   </w:t>
            </w:r>
            <w:r w:rsidR="005F46D2" w:rsidRPr="00E35857">
              <w:rPr>
                <w:rFonts w:asciiTheme="majorBidi" w:hAnsiTheme="majorBidi" w:hint="cs"/>
                <w:sz w:val="22"/>
                <w:szCs w:val="22"/>
                <w:cs/>
              </w:rPr>
              <w:t xml:space="preserve">เงินฝากกับธนาคาร </w:t>
            </w:r>
            <w:r w:rsidRPr="00E35857">
              <w:rPr>
                <w:rFonts w:asciiTheme="majorBidi" w:hAnsiTheme="majorBidi"/>
                <w:sz w:val="22"/>
                <w:szCs w:val="22"/>
                <w:cs/>
              </w:rPr>
              <w:t>ที่ดิน</w:t>
            </w:r>
            <w:r w:rsidR="005F46D2" w:rsidRPr="00E35857">
              <w:rPr>
                <w:rFonts w:asciiTheme="majorBidi" w:hAnsiTheme="majorBidi" w:hint="cs"/>
                <w:sz w:val="22"/>
                <w:szCs w:val="22"/>
                <w:cs/>
              </w:rPr>
              <w:t xml:space="preserve"> </w:t>
            </w:r>
            <w:r w:rsidRPr="00E35857">
              <w:rPr>
                <w:rFonts w:asciiTheme="majorBidi" w:hAnsiTheme="majorBidi" w:hint="cs"/>
                <w:sz w:val="22"/>
                <w:szCs w:val="22"/>
                <w:cs/>
              </w:rPr>
              <w:t>อาคาร</w:t>
            </w:r>
            <w:r w:rsidR="005F46D2" w:rsidRPr="00E35857">
              <w:rPr>
                <w:rFonts w:asciiTheme="majorBidi" w:hAnsiTheme="majorBidi" w:hint="cs"/>
                <w:sz w:val="22"/>
                <w:szCs w:val="22"/>
                <w:cs/>
              </w:rPr>
              <w:t xml:space="preserve">และเครื่องจักรบางส่วน ตามที่กล่าวไว้ในหมายเหตุประกอบงบการเงินข้อ </w:t>
            </w:r>
            <w:r w:rsidR="005F46D2" w:rsidRPr="00E35857">
              <w:rPr>
                <w:rFonts w:asciiTheme="majorBidi" w:hAnsiTheme="majorBidi"/>
                <w:sz w:val="22"/>
                <w:szCs w:val="22"/>
                <w:lang w:val="en-US"/>
              </w:rPr>
              <w:t xml:space="preserve">11 </w:t>
            </w:r>
            <w:r w:rsidR="005F46D2" w:rsidRPr="00E35857">
              <w:rPr>
                <w:rFonts w:asciiTheme="majorBidi" w:hAnsiTheme="majorBidi" w:hint="cs"/>
                <w:sz w:val="22"/>
                <w:szCs w:val="22"/>
                <w:cs/>
                <w:lang w:val="en-US"/>
              </w:rPr>
              <w:t xml:space="preserve">และ </w:t>
            </w:r>
            <w:r w:rsidR="005F46D2" w:rsidRPr="00E35857">
              <w:rPr>
                <w:rFonts w:asciiTheme="majorBidi" w:hAnsiTheme="majorBidi"/>
                <w:sz w:val="22"/>
                <w:szCs w:val="22"/>
                <w:lang w:val="en-US"/>
              </w:rPr>
              <w:t>1</w:t>
            </w:r>
            <w:r w:rsidR="002D552A" w:rsidRPr="00E35857">
              <w:rPr>
                <w:rFonts w:asciiTheme="majorBidi" w:hAnsiTheme="majorBidi" w:hint="cs"/>
                <w:sz w:val="22"/>
                <w:szCs w:val="22"/>
                <w:cs/>
                <w:lang w:val="en-US"/>
              </w:rPr>
              <w:t>6</w:t>
            </w:r>
            <w:r w:rsidR="005F46D2" w:rsidRPr="00E35857">
              <w:rPr>
                <w:rFonts w:asciiTheme="majorBidi" w:hAnsiTheme="majorBidi"/>
                <w:sz w:val="22"/>
                <w:szCs w:val="22"/>
                <w:lang w:val="en-US"/>
              </w:rPr>
              <w:t xml:space="preserve"> </w:t>
            </w:r>
            <w:r w:rsidR="005F46D2" w:rsidRPr="00E35857">
              <w:rPr>
                <w:rFonts w:asciiTheme="majorBidi" w:hAnsiTheme="majorBidi" w:hint="cs"/>
                <w:sz w:val="22"/>
                <w:szCs w:val="22"/>
                <w:cs/>
                <w:lang w:val="en-US"/>
              </w:rPr>
              <w:t>และ</w:t>
            </w:r>
            <w:r w:rsidRPr="00E35857">
              <w:rPr>
                <w:rFonts w:asciiTheme="majorBidi" w:hAnsiTheme="majorBidi" w:hint="cs"/>
                <w:sz w:val="22"/>
                <w:szCs w:val="22"/>
                <w:cs/>
              </w:rPr>
              <w:t>กรรมการ</w:t>
            </w:r>
            <w:r w:rsidR="005F46D2" w:rsidRPr="00E35857">
              <w:rPr>
                <w:rFonts w:asciiTheme="majorBidi" w:hAnsiTheme="majorBidi" w:hint="cs"/>
                <w:sz w:val="22"/>
                <w:szCs w:val="22"/>
                <w:cs/>
              </w:rPr>
              <w:t>ของบริษัท</w:t>
            </w:r>
          </w:p>
        </w:tc>
      </w:tr>
      <w:tr w:rsidR="005F46D2" w:rsidRPr="00F96A0C" w14:paraId="5E49065C" w14:textId="77777777" w:rsidTr="00B42BF0">
        <w:trPr>
          <w:trHeight w:val="45"/>
        </w:trPr>
        <w:tc>
          <w:tcPr>
            <w:tcW w:w="1800" w:type="dxa"/>
            <w:shd w:val="clear" w:color="auto" w:fill="auto"/>
            <w:noWrap/>
          </w:tcPr>
          <w:p w14:paraId="5B8AD527" w14:textId="77777777" w:rsidR="005F46D2" w:rsidRPr="00E35857" w:rsidRDefault="005F46D2" w:rsidP="00B42BF0">
            <w:pPr>
              <w:shd w:val="clear" w:color="auto" w:fill="FFFFFF"/>
              <w:spacing w:line="280" w:lineRule="exact"/>
              <w:ind w:left="160" w:right="-110" w:hanging="88"/>
              <w:rPr>
                <w:rFonts w:asciiTheme="majorBidi" w:hAnsiTheme="majorBidi" w:cstheme="majorBidi"/>
                <w:sz w:val="22"/>
                <w:szCs w:val="22"/>
                <w:cs/>
              </w:rPr>
            </w:pPr>
            <w:r w:rsidRPr="00E35857">
              <w:rPr>
                <w:rFonts w:asciiTheme="majorBidi" w:hAnsiTheme="majorBidi" w:cstheme="majorBidi" w:hint="cs"/>
                <w:sz w:val="22"/>
                <w:szCs w:val="22"/>
                <w:cs/>
              </w:rPr>
              <w:t>ตั๋วสัญญาใช้เงิน</w:t>
            </w:r>
          </w:p>
        </w:tc>
        <w:tc>
          <w:tcPr>
            <w:tcW w:w="1126" w:type="dxa"/>
          </w:tcPr>
          <w:p w14:paraId="78201627" w14:textId="77777777" w:rsidR="005F46D2" w:rsidRPr="00E35857" w:rsidRDefault="00E03E40" w:rsidP="00B42BF0">
            <w:pPr>
              <w:shd w:val="clear" w:color="auto" w:fill="FFFFFF"/>
              <w:spacing w:line="280" w:lineRule="exact"/>
              <w:jc w:val="right"/>
              <w:rPr>
                <w:rFonts w:asciiTheme="majorBidi" w:hAnsiTheme="majorBidi" w:cstheme="majorBidi"/>
                <w:sz w:val="22"/>
                <w:szCs w:val="22"/>
                <w:cs/>
              </w:rPr>
            </w:pPr>
            <w:r w:rsidRPr="00E35857">
              <w:rPr>
                <w:rFonts w:asciiTheme="majorBidi" w:hAnsiTheme="majorBidi" w:cstheme="majorBidi"/>
                <w:sz w:val="22"/>
                <w:szCs w:val="22"/>
              </w:rPr>
              <w:t>262</w:t>
            </w:r>
            <w:r w:rsidR="005F46D2" w:rsidRPr="00E35857">
              <w:rPr>
                <w:rFonts w:asciiTheme="majorBidi" w:hAnsiTheme="majorBidi" w:cstheme="majorBidi" w:hint="cs"/>
                <w:sz w:val="22"/>
                <w:szCs w:val="22"/>
                <w:cs/>
              </w:rPr>
              <w:t xml:space="preserve"> ล้านบาท</w:t>
            </w:r>
          </w:p>
        </w:tc>
        <w:tc>
          <w:tcPr>
            <w:tcW w:w="1214" w:type="dxa"/>
          </w:tcPr>
          <w:p w14:paraId="01FEBFF9" w14:textId="77777777" w:rsidR="005F46D2" w:rsidRPr="00E35857" w:rsidRDefault="00E03E40" w:rsidP="00B42BF0">
            <w:pPr>
              <w:shd w:val="clear" w:color="auto" w:fill="FFFFFF"/>
              <w:spacing w:line="280" w:lineRule="exact"/>
              <w:jc w:val="right"/>
              <w:rPr>
                <w:rFonts w:asciiTheme="majorBidi" w:hAnsiTheme="majorBidi" w:cstheme="majorBidi"/>
                <w:sz w:val="22"/>
                <w:szCs w:val="22"/>
                <w:cs/>
                <w:lang w:val="en-US"/>
              </w:rPr>
            </w:pPr>
            <w:r w:rsidRPr="00E35857">
              <w:rPr>
                <w:rFonts w:asciiTheme="majorBidi" w:hAnsiTheme="majorBidi" w:cstheme="majorBidi"/>
                <w:sz w:val="22"/>
                <w:szCs w:val="22"/>
              </w:rPr>
              <w:t>282</w:t>
            </w:r>
            <w:r w:rsidR="005F46D2" w:rsidRPr="00E35857">
              <w:rPr>
                <w:rFonts w:asciiTheme="majorBidi" w:hAnsiTheme="majorBidi" w:cstheme="majorBidi" w:hint="cs"/>
                <w:sz w:val="22"/>
                <w:szCs w:val="22"/>
                <w:cs/>
              </w:rPr>
              <w:t xml:space="preserve"> ล้านบาท</w:t>
            </w:r>
          </w:p>
        </w:tc>
        <w:tc>
          <w:tcPr>
            <w:tcW w:w="1038" w:type="dxa"/>
            <w:shd w:val="clear" w:color="auto" w:fill="auto"/>
            <w:noWrap/>
          </w:tcPr>
          <w:p w14:paraId="251752DB" w14:textId="77777777" w:rsidR="005F46D2" w:rsidRPr="00E35857" w:rsidRDefault="005F46D2" w:rsidP="00B42BF0">
            <w:pPr>
              <w:shd w:val="clear" w:color="auto" w:fill="FFFFFF"/>
              <w:spacing w:line="280" w:lineRule="exact"/>
              <w:jc w:val="right"/>
              <w:rPr>
                <w:rFonts w:asciiTheme="majorBidi" w:hAnsiTheme="majorBidi" w:cstheme="majorBidi"/>
                <w:sz w:val="22"/>
                <w:szCs w:val="22"/>
                <w:cs/>
              </w:rPr>
            </w:pPr>
            <w:r w:rsidRPr="00E35857">
              <w:rPr>
                <w:rFonts w:asciiTheme="majorBidi" w:hAnsiTheme="majorBidi" w:cstheme="majorBidi" w:hint="cs"/>
                <w:sz w:val="22"/>
                <w:szCs w:val="22"/>
                <w:cs/>
              </w:rPr>
              <w:t>2</w:t>
            </w:r>
            <w:r w:rsidRPr="00E35857">
              <w:rPr>
                <w:rFonts w:asciiTheme="majorBidi" w:hAnsiTheme="majorBidi" w:cstheme="majorBidi"/>
                <w:sz w:val="22"/>
                <w:szCs w:val="22"/>
              </w:rPr>
              <w:t>6</w:t>
            </w:r>
            <w:r w:rsidRPr="00E35857">
              <w:rPr>
                <w:rFonts w:asciiTheme="majorBidi" w:hAnsiTheme="majorBidi" w:cstheme="majorBidi" w:hint="cs"/>
                <w:sz w:val="22"/>
                <w:szCs w:val="22"/>
                <w:cs/>
              </w:rPr>
              <w:t>2</w:t>
            </w:r>
            <w:r w:rsidRPr="00E35857">
              <w:rPr>
                <w:rFonts w:asciiTheme="majorBidi" w:hAnsiTheme="majorBidi" w:cstheme="majorBidi"/>
                <w:sz w:val="22"/>
                <w:szCs w:val="22"/>
              </w:rPr>
              <w:t>,000</w:t>
            </w:r>
          </w:p>
        </w:tc>
        <w:tc>
          <w:tcPr>
            <w:tcW w:w="1129" w:type="dxa"/>
          </w:tcPr>
          <w:p w14:paraId="0AD25329" w14:textId="77777777" w:rsidR="005F46D2" w:rsidRPr="00E35857" w:rsidRDefault="005F46D2" w:rsidP="00B42BF0">
            <w:pPr>
              <w:shd w:val="clear" w:color="auto" w:fill="FFFFFF"/>
              <w:spacing w:line="280" w:lineRule="exact"/>
              <w:jc w:val="right"/>
              <w:rPr>
                <w:rFonts w:asciiTheme="majorBidi" w:hAnsiTheme="majorBidi" w:cstheme="majorBidi"/>
                <w:sz w:val="22"/>
                <w:szCs w:val="22"/>
                <w:cs/>
                <w:lang w:val="en-US"/>
              </w:rPr>
            </w:pPr>
            <w:r w:rsidRPr="00E35857">
              <w:rPr>
                <w:rFonts w:asciiTheme="majorBidi" w:hAnsiTheme="majorBidi" w:cstheme="majorBidi"/>
                <w:sz w:val="22"/>
                <w:szCs w:val="22"/>
                <w:lang w:val="en-US"/>
              </w:rPr>
              <w:t xml:space="preserve">282,000 </w:t>
            </w:r>
          </w:p>
        </w:tc>
        <w:tc>
          <w:tcPr>
            <w:tcW w:w="2153" w:type="dxa"/>
            <w:shd w:val="clear" w:color="auto" w:fill="auto"/>
          </w:tcPr>
          <w:p w14:paraId="41CD0DD5" w14:textId="77777777" w:rsidR="005F46D2" w:rsidRPr="00E35857" w:rsidRDefault="005F46D2" w:rsidP="00B42BF0">
            <w:pPr>
              <w:shd w:val="clear" w:color="auto" w:fill="FFFFFF"/>
              <w:spacing w:line="280" w:lineRule="exact"/>
              <w:ind w:right="-110"/>
              <w:rPr>
                <w:rFonts w:asciiTheme="majorBidi" w:hAnsiTheme="majorBidi" w:cstheme="majorBidi"/>
                <w:spacing w:val="-6"/>
                <w:sz w:val="22"/>
                <w:szCs w:val="22"/>
                <w:cs/>
                <w:lang w:val="en-US"/>
              </w:rPr>
            </w:pPr>
            <w:r w:rsidRPr="00E35857">
              <w:rPr>
                <w:rFonts w:asciiTheme="majorBidi" w:hAnsiTheme="majorBidi" w:cstheme="majorBidi" w:hint="cs"/>
                <w:spacing w:val="-6"/>
                <w:sz w:val="22"/>
                <w:szCs w:val="22"/>
                <w:cs/>
              </w:rPr>
              <w:t xml:space="preserve">พ.ศ. </w:t>
            </w:r>
            <w:r w:rsidRPr="00E35857">
              <w:rPr>
                <w:rFonts w:asciiTheme="majorBidi" w:hAnsiTheme="majorBidi" w:cstheme="majorBidi"/>
                <w:spacing w:val="-6"/>
                <w:sz w:val="22"/>
                <w:szCs w:val="22"/>
                <w:lang w:val="en-US"/>
              </w:rPr>
              <w:t>2563</w:t>
            </w:r>
            <w:r w:rsidRPr="00E35857">
              <w:rPr>
                <w:rFonts w:asciiTheme="majorBidi" w:hAnsiTheme="majorBidi" w:cstheme="majorBidi" w:hint="cs"/>
                <w:spacing w:val="-6"/>
                <w:sz w:val="22"/>
                <w:szCs w:val="22"/>
                <w:cs/>
              </w:rPr>
              <w:t xml:space="preserve"> </w:t>
            </w:r>
            <w:r w:rsidRPr="00E35857">
              <w:rPr>
                <w:rFonts w:asciiTheme="majorBidi" w:hAnsiTheme="majorBidi" w:cstheme="majorBidi"/>
                <w:spacing w:val="-6"/>
                <w:sz w:val="22"/>
                <w:szCs w:val="22"/>
                <w:lang w:val="en-US"/>
              </w:rPr>
              <w:t>:</w:t>
            </w:r>
            <w:r w:rsidRPr="00E35857">
              <w:rPr>
                <w:rFonts w:asciiTheme="majorBidi" w:hAnsiTheme="majorBidi" w:cstheme="majorBidi"/>
                <w:spacing w:val="-6"/>
                <w:sz w:val="22"/>
                <w:szCs w:val="22"/>
                <w:cs/>
              </w:rPr>
              <w:t xml:space="preserve"> ร้อยละ</w:t>
            </w:r>
            <w:r w:rsidRPr="00E35857">
              <w:rPr>
                <w:rFonts w:asciiTheme="majorBidi" w:hAnsiTheme="majorBidi" w:cstheme="majorBidi" w:hint="cs"/>
                <w:spacing w:val="-6"/>
                <w:sz w:val="22"/>
                <w:szCs w:val="22"/>
                <w:cs/>
              </w:rPr>
              <w:t xml:space="preserve"> </w:t>
            </w:r>
            <w:r w:rsidRPr="00E35857">
              <w:rPr>
                <w:rFonts w:asciiTheme="majorBidi" w:hAnsiTheme="majorBidi" w:cstheme="majorBidi"/>
                <w:spacing w:val="-6"/>
                <w:sz w:val="22"/>
                <w:szCs w:val="22"/>
              </w:rPr>
              <w:t xml:space="preserve">2.80 </w:t>
            </w:r>
            <w:r w:rsidRPr="00E35857">
              <w:rPr>
                <w:rFonts w:asciiTheme="majorBidi" w:hAnsiTheme="majorBidi"/>
                <w:spacing w:val="-6"/>
                <w:sz w:val="22"/>
                <w:szCs w:val="22"/>
                <w:cs/>
              </w:rPr>
              <w:t>ถึง</w:t>
            </w:r>
            <w:r w:rsidRPr="00E35857">
              <w:rPr>
                <w:rFonts w:asciiTheme="majorBidi" w:hAnsiTheme="majorBidi" w:cstheme="majorBidi" w:hint="cs"/>
                <w:spacing w:val="-6"/>
                <w:sz w:val="22"/>
                <w:szCs w:val="22"/>
                <w:cs/>
              </w:rPr>
              <w:t xml:space="preserve">ร้อยละ </w:t>
            </w:r>
            <w:r w:rsidRPr="00E35857">
              <w:rPr>
                <w:rFonts w:asciiTheme="majorBidi" w:hAnsiTheme="majorBidi" w:cstheme="majorBidi"/>
                <w:spacing w:val="-6"/>
                <w:sz w:val="22"/>
                <w:szCs w:val="22"/>
                <w:lang w:val="en-US"/>
              </w:rPr>
              <w:t xml:space="preserve">4.25 </w:t>
            </w:r>
            <w:r w:rsidRPr="00E35857">
              <w:rPr>
                <w:rFonts w:asciiTheme="majorBidi" w:hAnsiTheme="majorBidi" w:cstheme="majorBidi" w:hint="cs"/>
                <w:spacing w:val="-6"/>
                <w:sz w:val="22"/>
                <w:szCs w:val="22"/>
                <w:cs/>
                <w:lang w:val="en-US"/>
              </w:rPr>
              <w:t xml:space="preserve">ต่อปี  </w:t>
            </w:r>
            <w:r w:rsidR="00094B2C" w:rsidRPr="00E35857">
              <w:rPr>
                <w:rFonts w:asciiTheme="majorBidi" w:hAnsiTheme="majorBidi" w:cstheme="majorBidi"/>
                <w:spacing w:val="-6"/>
                <w:sz w:val="22"/>
                <w:szCs w:val="22"/>
                <w:lang w:val="en-US"/>
              </w:rPr>
              <w:t>(</w:t>
            </w:r>
            <w:r w:rsidR="00094B2C" w:rsidRPr="00E35857">
              <w:rPr>
                <w:rFonts w:asciiTheme="majorBidi" w:hAnsiTheme="majorBidi"/>
                <w:spacing w:val="-6"/>
                <w:sz w:val="22"/>
                <w:szCs w:val="22"/>
                <w:cs/>
                <w:lang w:val="en-US"/>
              </w:rPr>
              <w:t xml:space="preserve">พ.ศ. </w:t>
            </w:r>
            <w:r w:rsidR="00094B2C" w:rsidRPr="00E35857">
              <w:rPr>
                <w:rFonts w:asciiTheme="majorBidi" w:hAnsiTheme="majorBidi" w:cstheme="majorBidi"/>
                <w:spacing w:val="-6"/>
                <w:sz w:val="22"/>
                <w:szCs w:val="22"/>
                <w:lang w:val="en-US"/>
              </w:rPr>
              <w:t xml:space="preserve">2562 : </w:t>
            </w:r>
            <w:r w:rsidR="00094B2C" w:rsidRPr="00E35857">
              <w:rPr>
                <w:rFonts w:asciiTheme="majorBidi" w:hAnsiTheme="majorBidi"/>
                <w:spacing w:val="-6"/>
                <w:sz w:val="22"/>
                <w:szCs w:val="22"/>
                <w:cs/>
                <w:lang w:val="en-US"/>
              </w:rPr>
              <w:t xml:space="preserve">ร้อยละ </w:t>
            </w:r>
            <w:r w:rsidR="00094B2C" w:rsidRPr="00E35857">
              <w:rPr>
                <w:rFonts w:asciiTheme="majorBidi" w:hAnsiTheme="majorBidi" w:cstheme="majorBidi"/>
                <w:spacing w:val="-6"/>
                <w:sz w:val="22"/>
                <w:szCs w:val="22"/>
                <w:lang w:val="en-US"/>
              </w:rPr>
              <w:t xml:space="preserve">3.16 </w:t>
            </w:r>
            <w:r w:rsidR="00094B2C" w:rsidRPr="00E35857">
              <w:rPr>
                <w:rFonts w:asciiTheme="majorBidi" w:hAnsiTheme="majorBidi"/>
                <w:spacing w:val="-6"/>
                <w:sz w:val="22"/>
                <w:szCs w:val="22"/>
                <w:cs/>
                <w:lang w:val="en-US"/>
              </w:rPr>
              <w:t xml:space="preserve">ถึง ร้อยละ </w:t>
            </w:r>
            <w:r w:rsidR="00094B2C" w:rsidRPr="00E35857">
              <w:rPr>
                <w:rFonts w:asciiTheme="majorBidi" w:hAnsiTheme="majorBidi" w:cstheme="majorBidi"/>
                <w:spacing w:val="-6"/>
                <w:sz w:val="22"/>
                <w:szCs w:val="22"/>
                <w:lang w:val="en-US"/>
              </w:rPr>
              <w:t xml:space="preserve">5.03 </w:t>
            </w:r>
            <w:r w:rsidR="00094B2C" w:rsidRPr="00E35857">
              <w:rPr>
                <w:rFonts w:asciiTheme="majorBidi" w:hAnsiTheme="majorBidi"/>
                <w:spacing w:val="-6"/>
                <w:sz w:val="22"/>
                <w:szCs w:val="22"/>
                <w:cs/>
                <w:lang w:val="en-US"/>
              </w:rPr>
              <w:t>ต่อปี)</w:t>
            </w:r>
          </w:p>
        </w:tc>
        <w:tc>
          <w:tcPr>
            <w:tcW w:w="6300" w:type="dxa"/>
            <w:shd w:val="clear" w:color="auto" w:fill="auto"/>
          </w:tcPr>
          <w:p w14:paraId="72987839" w14:textId="2BA143D9" w:rsidR="005F46D2" w:rsidRPr="00E35857" w:rsidRDefault="005F46D2" w:rsidP="00B42BF0">
            <w:pPr>
              <w:shd w:val="clear" w:color="auto" w:fill="FFFFFF"/>
              <w:spacing w:line="280" w:lineRule="exact"/>
              <w:ind w:left="161" w:hanging="161"/>
              <w:rPr>
                <w:rFonts w:asciiTheme="majorBidi" w:hAnsiTheme="majorBidi"/>
                <w:sz w:val="22"/>
                <w:szCs w:val="22"/>
                <w:cs/>
                <w:lang w:val="en-US"/>
              </w:rPr>
            </w:pPr>
            <w:r w:rsidRPr="00E35857">
              <w:rPr>
                <w:rFonts w:asciiTheme="majorBidi" w:hAnsiTheme="majorBidi"/>
                <w:sz w:val="22"/>
                <w:szCs w:val="22"/>
                <w:lang w:val="en-US"/>
              </w:rPr>
              <w:t>-</w:t>
            </w:r>
            <w:r w:rsidRPr="00E35857">
              <w:rPr>
                <w:rFonts w:asciiTheme="majorBidi" w:hAnsiTheme="majorBidi"/>
                <w:sz w:val="22"/>
                <w:szCs w:val="22"/>
              </w:rPr>
              <w:t xml:space="preserve">   </w:t>
            </w:r>
            <w:r w:rsidRPr="00E35857">
              <w:rPr>
                <w:rFonts w:asciiTheme="majorBidi" w:hAnsiTheme="majorBidi" w:hint="cs"/>
                <w:sz w:val="22"/>
                <w:szCs w:val="22"/>
                <w:cs/>
              </w:rPr>
              <w:t xml:space="preserve">เงินฝากกับธนาคาร </w:t>
            </w:r>
            <w:r w:rsidRPr="00E35857">
              <w:rPr>
                <w:rFonts w:asciiTheme="majorBidi" w:hAnsiTheme="majorBidi"/>
                <w:sz w:val="22"/>
                <w:szCs w:val="22"/>
                <w:cs/>
              </w:rPr>
              <w:t>ที่ดิน</w:t>
            </w:r>
            <w:r w:rsidRPr="00E35857">
              <w:rPr>
                <w:rFonts w:asciiTheme="majorBidi" w:hAnsiTheme="majorBidi" w:hint="cs"/>
                <w:sz w:val="22"/>
                <w:szCs w:val="22"/>
                <w:cs/>
              </w:rPr>
              <w:t xml:space="preserve"> อาคารและเครื่องจักรบางส่วน ตามที่กล่าวไว้ในหมายเหตุประกอบงบการเงินข้อ </w:t>
            </w:r>
            <w:r w:rsidRPr="00E35857">
              <w:rPr>
                <w:rFonts w:asciiTheme="majorBidi" w:hAnsiTheme="majorBidi"/>
                <w:sz w:val="22"/>
                <w:szCs w:val="22"/>
                <w:lang w:val="en-US"/>
              </w:rPr>
              <w:t xml:space="preserve">11 </w:t>
            </w:r>
            <w:r w:rsidRPr="00E35857">
              <w:rPr>
                <w:rFonts w:asciiTheme="majorBidi" w:hAnsiTheme="majorBidi" w:hint="cs"/>
                <w:sz w:val="22"/>
                <w:szCs w:val="22"/>
                <w:cs/>
                <w:lang w:val="en-US"/>
              </w:rPr>
              <w:t xml:space="preserve">และ </w:t>
            </w:r>
            <w:r w:rsidRPr="00E35857">
              <w:rPr>
                <w:rFonts w:asciiTheme="majorBidi" w:hAnsiTheme="majorBidi"/>
                <w:sz w:val="22"/>
                <w:szCs w:val="22"/>
                <w:lang w:val="en-US"/>
              </w:rPr>
              <w:t>1</w:t>
            </w:r>
            <w:r w:rsidR="002D552A" w:rsidRPr="00E35857">
              <w:rPr>
                <w:rFonts w:asciiTheme="majorBidi" w:hAnsiTheme="majorBidi" w:hint="cs"/>
                <w:sz w:val="22"/>
                <w:szCs w:val="22"/>
                <w:cs/>
                <w:lang w:val="en-US"/>
              </w:rPr>
              <w:t>6</w:t>
            </w:r>
            <w:r w:rsidRPr="00E35857">
              <w:rPr>
                <w:rFonts w:asciiTheme="majorBidi" w:hAnsiTheme="majorBidi"/>
                <w:sz w:val="22"/>
                <w:szCs w:val="22"/>
                <w:lang w:val="en-US"/>
              </w:rPr>
              <w:t xml:space="preserve"> </w:t>
            </w:r>
            <w:r w:rsidRPr="00E35857">
              <w:rPr>
                <w:rFonts w:asciiTheme="majorBidi" w:hAnsiTheme="majorBidi" w:hint="cs"/>
                <w:sz w:val="22"/>
                <w:szCs w:val="22"/>
                <w:cs/>
                <w:lang w:val="en-US"/>
              </w:rPr>
              <w:t>และ</w:t>
            </w:r>
            <w:r w:rsidRPr="00E35857">
              <w:rPr>
                <w:rFonts w:asciiTheme="majorBidi" w:hAnsiTheme="majorBidi" w:hint="cs"/>
                <w:sz w:val="22"/>
                <w:szCs w:val="22"/>
                <w:cs/>
              </w:rPr>
              <w:t>กรรมการของบริษัท</w:t>
            </w:r>
          </w:p>
        </w:tc>
      </w:tr>
      <w:tr w:rsidR="005F46D2" w:rsidRPr="00F96A0C" w14:paraId="1D5CA9E9" w14:textId="77777777" w:rsidTr="00B42BF0">
        <w:trPr>
          <w:trHeight w:val="45"/>
        </w:trPr>
        <w:tc>
          <w:tcPr>
            <w:tcW w:w="1800" w:type="dxa"/>
            <w:tcBorders>
              <w:bottom w:val="single" w:sz="4" w:space="0" w:color="auto"/>
            </w:tcBorders>
            <w:shd w:val="clear" w:color="auto" w:fill="auto"/>
            <w:noWrap/>
          </w:tcPr>
          <w:p w14:paraId="3285E7BE" w14:textId="77777777" w:rsidR="005F46D2" w:rsidRPr="00E35857" w:rsidRDefault="005F46D2" w:rsidP="00B42BF0">
            <w:pPr>
              <w:shd w:val="clear" w:color="auto" w:fill="FFFFFF"/>
              <w:spacing w:line="280" w:lineRule="exact"/>
              <w:ind w:left="160" w:right="-110" w:hanging="88"/>
              <w:rPr>
                <w:rFonts w:asciiTheme="majorBidi" w:hAnsiTheme="majorBidi" w:cstheme="majorBidi"/>
                <w:b/>
                <w:bCs/>
                <w:sz w:val="22"/>
                <w:szCs w:val="22"/>
                <w:cs/>
              </w:rPr>
            </w:pPr>
            <w:r w:rsidRPr="00E35857">
              <w:rPr>
                <w:rFonts w:asciiTheme="majorBidi" w:hAnsiTheme="majorBidi" w:cstheme="majorBidi" w:hint="cs"/>
                <w:b/>
                <w:bCs/>
                <w:sz w:val="22"/>
                <w:szCs w:val="22"/>
                <w:cs/>
              </w:rPr>
              <w:t>รวม</w:t>
            </w:r>
          </w:p>
        </w:tc>
        <w:tc>
          <w:tcPr>
            <w:tcW w:w="1126" w:type="dxa"/>
            <w:tcBorders>
              <w:bottom w:val="single" w:sz="4" w:space="0" w:color="auto"/>
            </w:tcBorders>
          </w:tcPr>
          <w:p w14:paraId="56182237" w14:textId="77777777" w:rsidR="005F46D2" w:rsidRPr="00E35857" w:rsidRDefault="005F46D2" w:rsidP="00B42BF0">
            <w:pPr>
              <w:shd w:val="clear" w:color="auto" w:fill="FFFFFF"/>
              <w:spacing w:line="280" w:lineRule="exact"/>
              <w:jc w:val="right"/>
              <w:rPr>
                <w:rFonts w:asciiTheme="majorBidi" w:hAnsiTheme="majorBidi" w:cstheme="majorBidi"/>
                <w:sz w:val="22"/>
                <w:szCs w:val="22"/>
                <w:cs/>
                <w:lang w:val="en-US"/>
              </w:rPr>
            </w:pPr>
            <w:r w:rsidRPr="00E35857">
              <w:rPr>
                <w:rFonts w:asciiTheme="majorBidi" w:hAnsiTheme="majorBidi" w:cstheme="majorBidi"/>
                <w:sz w:val="22"/>
                <w:szCs w:val="22"/>
                <w:lang w:val="en-US"/>
              </w:rPr>
              <w:t xml:space="preserve">337 </w:t>
            </w:r>
            <w:r w:rsidRPr="00E35857">
              <w:rPr>
                <w:rFonts w:asciiTheme="majorBidi" w:hAnsiTheme="majorBidi" w:cstheme="majorBidi" w:hint="cs"/>
                <w:sz w:val="22"/>
                <w:szCs w:val="22"/>
                <w:cs/>
                <w:lang w:val="en-US"/>
              </w:rPr>
              <w:t>ล้านบาท</w:t>
            </w:r>
          </w:p>
        </w:tc>
        <w:tc>
          <w:tcPr>
            <w:tcW w:w="1214" w:type="dxa"/>
            <w:tcBorders>
              <w:bottom w:val="single" w:sz="4" w:space="0" w:color="auto"/>
            </w:tcBorders>
          </w:tcPr>
          <w:p w14:paraId="76E568AD" w14:textId="77777777" w:rsidR="005F46D2" w:rsidRPr="00E35857" w:rsidRDefault="00154CC5" w:rsidP="00B42BF0">
            <w:pPr>
              <w:shd w:val="clear" w:color="auto" w:fill="FFFFFF"/>
              <w:spacing w:line="280" w:lineRule="exact"/>
              <w:jc w:val="right"/>
              <w:rPr>
                <w:rFonts w:asciiTheme="majorBidi" w:hAnsiTheme="majorBidi" w:cstheme="majorBidi"/>
                <w:sz w:val="22"/>
                <w:szCs w:val="22"/>
                <w:cs/>
                <w:lang w:val="en-US"/>
              </w:rPr>
            </w:pPr>
            <w:r w:rsidRPr="00E35857">
              <w:rPr>
                <w:rFonts w:asciiTheme="majorBidi" w:hAnsiTheme="majorBidi" w:cstheme="majorBidi"/>
                <w:sz w:val="22"/>
                <w:szCs w:val="22"/>
                <w:lang w:val="en-US"/>
              </w:rPr>
              <w:t>357</w:t>
            </w:r>
            <w:r w:rsidR="005F46D2" w:rsidRPr="00E35857">
              <w:rPr>
                <w:rFonts w:asciiTheme="majorBidi" w:hAnsiTheme="majorBidi" w:cstheme="majorBidi"/>
                <w:sz w:val="22"/>
                <w:szCs w:val="22"/>
                <w:lang w:val="en-US"/>
              </w:rPr>
              <w:t xml:space="preserve"> </w:t>
            </w:r>
            <w:r w:rsidR="005F46D2" w:rsidRPr="00E35857">
              <w:rPr>
                <w:rFonts w:asciiTheme="majorBidi" w:hAnsiTheme="majorBidi"/>
                <w:sz w:val="22"/>
                <w:szCs w:val="22"/>
                <w:cs/>
                <w:lang w:val="en-US"/>
              </w:rPr>
              <w:t>ล้านบาท</w:t>
            </w:r>
          </w:p>
        </w:tc>
        <w:tc>
          <w:tcPr>
            <w:tcW w:w="1038" w:type="dxa"/>
            <w:tcBorders>
              <w:bottom w:val="single" w:sz="4" w:space="0" w:color="auto"/>
            </w:tcBorders>
            <w:shd w:val="clear" w:color="auto" w:fill="auto"/>
            <w:noWrap/>
          </w:tcPr>
          <w:p w14:paraId="59EDA6BD" w14:textId="77777777" w:rsidR="005F46D2" w:rsidRPr="00E35857" w:rsidRDefault="005F46D2" w:rsidP="00B42BF0">
            <w:pPr>
              <w:shd w:val="clear" w:color="auto" w:fill="FFFFFF"/>
              <w:spacing w:line="280" w:lineRule="exact"/>
              <w:jc w:val="right"/>
              <w:rPr>
                <w:rFonts w:asciiTheme="majorBidi" w:hAnsiTheme="majorBidi" w:cstheme="majorBidi"/>
                <w:b/>
                <w:bCs/>
                <w:sz w:val="22"/>
                <w:szCs w:val="22"/>
                <w:cs/>
              </w:rPr>
            </w:pPr>
            <w:r w:rsidRPr="00E35857">
              <w:rPr>
                <w:rFonts w:asciiTheme="majorBidi" w:hAnsiTheme="majorBidi" w:cstheme="majorBidi"/>
                <w:b/>
                <w:bCs/>
                <w:sz w:val="22"/>
                <w:szCs w:val="22"/>
              </w:rPr>
              <w:t>330,391</w:t>
            </w:r>
          </w:p>
        </w:tc>
        <w:tc>
          <w:tcPr>
            <w:tcW w:w="1129" w:type="dxa"/>
            <w:tcBorders>
              <w:bottom w:val="single" w:sz="4" w:space="0" w:color="auto"/>
            </w:tcBorders>
          </w:tcPr>
          <w:p w14:paraId="0D227E19" w14:textId="77777777" w:rsidR="005F46D2" w:rsidRPr="00E35857" w:rsidRDefault="005F46D2" w:rsidP="00B42BF0">
            <w:pPr>
              <w:shd w:val="clear" w:color="auto" w:fill="FFFFFF"/>
              <w:spacing w:line="280" w:lineRule="exact"/>
              <w:jc w:val="right"/>
              <w:rPr>
                <w:rFonts w:asciiTheme="majorBidi" w:hAnsiTheme="majorBidi" w:cstheme="majorBidi"/>
                <w:b/>
                <w:bCs/>
                <w:sz w:val="22"/>
                <w:szCs w:val="22"/>
                <w:lang w:val="en-US"/>
              </w:rPr>
            </w:pPr>
            <w:r w:rsidRPr="00E35857">
              <w:rPr>
                <w:rFonts w:asciiTheme="majorBidi" w:hAnsiTheme="majorBidi" w:cstheme="majorBidi"/>
                <w:b/>
                <w:bCs/>
                <w:sz w:val="22"/>
                <w:szCs w:val="22"/>
                <w:lang w:val="en-US"/>
              </w:rPr>
              <w:t>296,536</w:t>
            </w:r>
          </w:p>
        </w:tc>
        <w:tc>
          <w:tcPr>
            <w:tcW w:w="2153" w:type="dxa"/>
            <w:tcBorders>
              <w:bottom w:val="single" w:sz="4" w:space="0" w:color="auto"/>
            </w:tcBorders>
            <w:shd w:val="clear" w:color="auto" w:fill="auto"/>
          </w:tcPr>
          <w:p w14:paraId="7F4C4BF6" w14:textId="77777777" w:rsidR="005F46D2" w:rsidRPr="00E35857" w:rsidRDefault="005F46D2" w:rsidP="00B42BF0">
            <w:pPr>
              <w:shd w:val="clear" w:color="auto" w:fill="FFFFFF"/>
              <w:spacing w:line="280" w:lineRule="exact"/>
              <w:ind w:right="-110"/>
              <w:rPr>
                <w:rFonts w:asciiTheme="majorBidi" w:hAnsiTheme="majorBidi" w:cstheme="majorBidi"/>
                <w:sz w:val="22"/>
                <w:szCs w:val="22"/>
                <w:cs/>
              </w:rPr>
            </w:pPr>
          </w:p>
        </w:tc>
        <w:tc>
          <w:tcPr>
            <w:tcW w:w="6300" w:type="dxa"/>
            <w:tcBorders>
              <w:bottom w:val="single" w:sz="4" w:space="0" w:color="auto"/>
            </w:tcBorders>
            <w:shd w:val="clear" w:color="auto" w:fill="auto"/>
          </w:tcPr>
          <w:p w14:paraId="2D0B1621" w14:textId="77777777" w:rsidR="005F46D2" w:rsidRPr="00E35857" w:rsidRDefault="005F46D2" w:rsidP="00B42BF0">
            <w:pPr>
              <w:shd w:val="clear" w:color="auto" w:fill="FFFFFF"/>
              <w:spacing w:line="280" w:lineRule="exact"/>
              <w:rPr>
                <w:rFonts w:asciiTheme="majorBidi" w:hAnsiTheme="majorBidi"/>
                <w:sz w:val="22"/>
                <w:szCs w:val="22"/>
                <w:lang w:val="en-US"/>
              </w:rPr>
            </w:pPr>
          </w:p>
        </w:tc>
      </w:tr>
      <w:tr w:rsidR="005F46D2" w:rsidRPr="00F96A0C" w14:paraId="7BCE2CE0" w14:textId="77777777" w:rsidTr="00B42BF0">
        <w:trPr>
          <w:trHeight w:val="45"/>
        </w:trPr>
        <w:tc>
          <w:tcPr>
            <w:tcW w:w="1800" w:type="dxa"/>
            <w:tcBorders>
              <w:bottom w:val="nil"/>
            </w:tcBorders>
            <w:shd w:val="clear" w:color="auto" w:fill="auto"/>
            <w:noWrap/>
          </w:tcPr>
          <w:p w14:paraId="06EF12C9" w14:textId="77777777" w:rsidR="005F46D2" w:rsidRPr="00E35857" w:rsidRDefault="005F46D2" w:rsidP="00B42BF0">
            <w:pPr>
              <w:shd w:val="clear" w:color="auto" w:fill="FFFFFF"/>
              <w:spacing w:line="260" w:lineRule="exact"/>
              <w:ind w:left="160" w:right="-110" w:hanging="88"/>
              <w:rPr>
                <w:rFonts w:asciiTheme="majorBidi" w:hAnsiTheme="majorBidi" w:cstheme="majorBidi"/>
                <w:sz w:val="22"/>
                <w:szCs w:val="22"/>
                <w:u w:val="single"/>
                <w:lang w:val="en-US"/>
              </w:rPr>
            </w:pPr>
            <w:r w:rsidRPr="00E35857">
              <w:rPr>
                <w:rFonts w:asciiTheme="majorBidi" w:hAnsiTheme="majorBidi" w:cstheme="majorBidi" w:hint="cs"/>
                <w:sz w:val="22"/>
                <w:szCs w:val="22"/>
                <w:u w:val="single"/>
                <w:cs/>
              </w:rPr>
              <w:t>บวก</w:t>
            </w:r>
            <w:r w:rsidRPr="00E35857">
              <w:rPr>
                <w:rFonts w:asciiTheme="majorBidi" w:hAnsiTheme="majorBidi" w:cstheme="majorBidi" w:hint="cs"/>
                <w:sz w:val="22"/>
                <w:szCs w:val="22"/>
                <w:cs/>
              </w:rPr>
              <w:t xml:space="preserve"> </w:t>
            </w:r>
            <w:r w:rsidRPr="00E35857">
              <w:rPr>
                <w:rFonts w:asciiTheme="majorBidi" w:hAnsiTheme="majorBidi" w:cstheme="majorBidi"/>
                <w:sz w:val="22"/>
                <w:szCs w:val="22"/>
                <w:lang w:val="en-US"/>
              </w:rPr>
              <w:t>:</w:t>
            </w:r>
            <w:r w:rsidRPr="00E35857">
              <w:rPr>
                <w:rFonts w:asciiTheme="majorBidi" w:hAnsiTheme="majorBidi" w:cstheme="majorBidi"/>
                <w:sz w:val="22"/>
                <w:szCs w:val="22"/>
                <w:u w:val="single"/>
                <w:lang w:val="en-US"/>
              </w:rPr>
              <w:t xml:space="preserve"> </w:t>
            </w:r>
          </w:p>
        </w:tc>
        <w:tc>
          <w:tcPr>
            <w:tcW w:w="1126" w:type="dxa"/>
            <w:tcBorders>
              <w:bottom w:val="nil"/>
            </w:tcBorders>
          </w:tcPr>
          <w:p w14:paraId="1CB052E8" w14:textId="77777777" w:rsidR="005F46D2" w:rsidRPr="00E35857" w:rsidRDefault="005F46D2" w:rsidP="00B42BF0">
            <w:pPr>
              <w:shd w:val="clear" w:color="auto" w:fill="FFFFFF"/>
              <w:spacing w:line="260" w:lineRule="exact"/>
              <w:jc w:val="right"/>
              <w:rPr>
                <w:rFonts w:asciiTheme="majorBidi" w:hAnsiTheme="majorBidi" w:cstheme="majorBidi"/>
                <w:sz w:val="22"/>
                <w:szCs w:val="22"/>
                <w:lang w:val="en-US"/>
              </w:rPr>
            </w:pPr>
          </w:p>
        </w:tc>
        <w:tc>
          <w:tcPr>
            <w:tcW w:w="1214" w:type="dxa"/>
            <w:tcBorders>
              <w:bottom w:val="nil"/>
            </w:tcBorders>
          </w:tcPr>
          <w:p w14:paraId="3369565D" w14:textId="77777777" w:rsidR="005F46D2" w:rsidRPr="00E35857" w:rsidRDefault="005F46D2" w:rsidP="00B42BF0">
            <w:pPr>
              <w:shd w:val="clear" w:color="auto" w:fill="FFFFFF"/>
              <w:spacing w:line="260" w:lineRule="exact"/>
              <w:jc w:val="right"/>
              <w:rPr>
                <w:rFonts w:asciiTheme="majorBidi" w:hAnsiTheme="majorBidi" w:cstheme="majorBidi"/>
                <w:sz w:val="22"/>
                <w:szCs w:val="22"/>
                <w:lang w:val="en-US"/>
              </w:rPr>
            </w:pPr>
          </w:p>
        </w:tc>
        <w:tc>
          <w:tcPr>
            <w:tcW w:w="1038" w:type="dxa"/>
            <w:tcBorders>
              <w:bottom w:val="nil"/>
            </w:tcBorders>
            <w:shd w:val="clear" w:color="auto" w:fill="auto"/>
            <w:noWrap/>
          </w:tcPr>
          <w:p w14:paraId="6B22FD95" w14:textId="77777777" w:rsidR="005F46D2" w:rsidRPr="00E35857" w:rsidRDefault="005F46D2" w:rsidP="00B42BF0">
            <w:pPr>
              <w:shd w:val="clear" w:color="auto" w:fill="FFFFFF"/>
              <w:spacing w:line="260" w:lineRule="exact"/>
              <w:jc w:val="right"/>
              <w:rPr>
                <w:rFonts w:asciiTheme="majorBidi" w:hAnsiTheme="majorBidi" w:cstheme="majorBidi"/>
                <w:sz w:val="22"/>
                <w:szCs w:val="22"/>
                <w:cs/>
              </w:rPr>
            </w:pPr>
          </w:p>
        </w:tc>
        <w:tc>
          <w:tcPr>
            <w:tcW w:w="1129" w:type="dxa"/>
            <w:tcBorders>
              <w:bottom w:val="nil"/>
            </w:tcBorders>
          </w:tcPr>
          <w:p w14:paraId="38672821" w14:textId="77777777" w:rsidR="005F46D2" w:rsidRPr="00E35857" w:rsidRDefault="005F46D2" w:rsidP="00B42BF0">
            <w:pPr>
              <w:shd w:val="clear" w:color="auto" w:fill="FFFFFF"/>
              <w:spacing w:line="260" w:lineRule="exact"/>
              <w:jc w:val="center"/>
              <w:rPr>
                <w:rFonts w:asciiTheme="majorBidi" w:hAnsiTheme="majorBidi" w:cstheme="majorBidi"/>
                <w:sz w:val="22"/>
                <w:szCs w:val="22"/>
                <w:lang w:val="en-US"/>
              </w:rPr>
            </w:pPr>
          </w:p>
        </w:tc>
        <w:tc>
          <w:tcPr>
            <w:tcW w:w="2153" w:type="dxa"/>
            <w:tcBorders>
              <w:bottom w:val="nil"/>
            </w:tcBorders>
            <w:shd w:val="clear" w:color="auto" w:fill="auto"/>
          </w:tcPr>
          <w:p w14:paraId="687B3C26" w14:textId="77777777" w:rsidR="005F46D2" w:rsidRPr="00E35857" w:rsidRDefault="005F46D2" w:rsidP="00B42BF0">
            <w:pPr>
              <w:shd w:val="clear" w:color="auto" w:fill="FFFFFF"/>
              <w:spacing w:line="260" w:lineRule="exact"/>
              <w:ind w:right="-110"/>
              <w:rPr>
                <w:rFonts w:asciiTheme="majorBidi" w:hAnsiTheme="majorBidi" w:cstheme="majorBidi"/>
                <w:sz w:val="22"/>
                <w:szCs w:val="22"/>
                <w:cs/>
              </w:rPr>
            </w:pPr>
          </w:p>
        </w:tc>
        <w:tc>
          <w:tcPr>
            <w:tcW w:w="6300" w:type="dxa"/>
            <w:tcBorders>
              <w:bottom w:val="nil"/>
            </w:tcBorders>
            <w:shd w:val="clear" w:color="auto" w:fill="auto"/>
          </w:tcPr>
          <w:p w14:paraId="5ABF668E" w14:textId="77777777" w:rsidR="005F46D2" w:rsidRPr="00E35857" w:rsidRDefault="005F46D2" w:rsidP="00B42BF0">
            <w:pPr>
              <w:shd w:val="clear" w:color="auto" w:fill="FFFFFF"/>
              <w:spacing w:line="260" w:lineRule="exact"/>
              <w:rPr>
                <w:rFonts w:asciiTheme="majorBidi" w:hAnsiTheme="majorBidi"/>
                <w:sz w:val="22"/>
                <w:szCs w:val="22"/>
                <w:lang w:val="en-US"/>
              </w:rPr>
            </w:pPr>
          </w:p>
        </w:tc>
      </w:tr>
      <w:tr w:rsidR="005F46D2" w:rsidRPr="00F96A0C" w14:paraId="36490B00" w14:textId="77777777" w:rsidTr="00B42BF0">
        <w:trPr>
          <w:trHeight w:val="45"/>
        </w:trPr>
        <w:tc>
          <w:tcPr>
            <w:tcW w:w="1800" w:type="dxa"/>
            <w:tcBorders>
              <w:bottom w:val="nil"/>
            </w:tcBorders>
            <w:shd w:val="clear" w:color="auto" w:fill="auto"/>
            <w:noWrap/>
          </w:tcPr>
          <w:p w14:paraId="2F9C7EAB" w14:textId="77777777" w:rsidR="005F46D2" w:rsidRPr="00E35857" w:rsidRDefault="005F46D2" w:rsidP="00B42BF0">
            <w:pPr>
              <w:shd w:val="clear" w:color="auto" w:fill="FFFFFF"/>
              <w:spacing w:line="280" w:lineRule="exact"/>
              <w:ind w:left="160" w:right="-110" w:hanging="88"/>
              <w:rPr>
                <w:rFonts w:asciiTheme="majorBidi" w:hAnsiTheme="majorBidi" w:cstheme="majorBidi"/>
                <w:b/>
                <w:bCs/>
                <w:sz w:val="22"/>
                <w:szCs w:val="22"/>
                <w:cs/>
              </w:rPr>
            </w:pPr>
            <w:r w:rsidRPr="00E35857">
              <w:rPr>
                <w:rFonts w:asciiTheme="majorBidi" w:hAnsiTheme="majorBidi" w:cstheme="majorBidi" w:hint="cs"/>
                <w:b/>
                <w:bCs/>
                <w:sz w:val="22"/>
                <w:szCs w:val="22"/>
                <w:cs/>
              </w:rPr>
              <w:t>บริษัทย่อย</w:t>
            </w:r>
          </w:p>
        </w:tc>
        <w:tc>
          <w:tcPr>
            <w:tcW w:w="1126" w:type="dxa"/>
            <w:tcBorders>
              <w:bottom w:val="nil"/>
            </w:tcBorders>
          </w:tcPr>
          <w:p w14:paraId="21B4322D" w14:textId="77777777" w:rsidR="005F46D2" w:rsidRPr="00E35857" w:rsidRDefault="005F46D2" w:rsidP="00B42BF0">
            <w:pPr>
              <w:shd w:val="clear" w:color="auto" w:fill="FFFFFF"/>
              <w:spacing w:line="280" w:lineRule="exact"/>
              <w:jc w:val="right"/>
              <w:rPr>
                <w:rFonts w:asciiTheme="majorBidi" w:hAnsiTheme="majorBidi" w:cstheme="majorBidi"/>
                <w:sz w:val="22"/>
                <w:szCs w:val="22"/>
                <w:lang w:val="en-US"/>
              </w:rPr>
            </w:pPr>
          </w:p>
        </w:tc>
        <w:tc>
          <w:tcPr>
            <w:tcW w:w="1214" w:type="dxa"/>
            <w:tcBorders>
              <w:bottom w:val="nil"/>
            </w:tcBorders>
          </w:tcPr>
          <w:p w14:paraId="18F5A9D6" w14:textId="77777777" w:rsidR="005F46D2" w:rsidRPr="00E35857" w:rsidRDefault="005F46D2" w:rsidP="00B42BF0">
            <w:pPr>
              <w:shd w:val="clear" w:color="auto" w:fill="FFFFFF"/>
              <w:spacing w:line="280" w:lineRule="exact"/>
              <w:jc w:val="right"/>
              <w:rPr>
                <w:rFonts w:asciiTheme="majorBidi" w:hAnsiTheme="majorBidi" w:cstheme="majorBidi"/>
                <w:sz w:val="22"/>
                <w:szCs w:val="22"/>
                <w:lang w:val="en-US"/>
              </w:rPr>
            </w:pPr>
          </w:p>
        </w:tc>
        <w:tc>
          <w:tcPr>
            <w:tcW w:w="1038" w:type="dxa"/>
            <w:tcBorders>
              <w:bottom w:val="nil"/>
            </w:tcBorders>
            <w:shd w:val="clear" w:color="auto" w:fill="auto"/>
            <w:noWrap/>
          </w:tcPr>
          <w:p w14:paraId="23814724" w14:textId="77777777" w:rsidR="005F46D2" w:rsidRPr="00E35857" w:rsidRDefault="005F46D2" w:rsidP="00B42BF0">
            <w:pPr>
              <w:shd w:val="clear" w:color="auto" w:fill="FFFFFF"/>
              <w:spacing w:line="280" w:lineRule="exact"/>
              <w:jc w:val="right"/>
              <w:rPr>
                <w:rFonts w:asciiTheme="majorBidi" w:hAnsiTheme="majorBidi" w:cstheme="majorBidi"/>
                <w:sz w:val="22"/>
                <w:szCs w:val="22"/>
                <w:cs/>
              </w:rPr>
            </w:pPr>
          </w:p>
        </w:tc>
        <w:tc>
          <w:tcPr>
            <w:tcW w:w="1129" w:type="dxa"/>
            <w:tcBorders>
              <w:bottom w:val="nil"/>
            </w:tcBorders>
          </w:tcPr>
          <w:p w14:paraId="31930619" w14:textId="77777777" w:rsidR="005F46D2" w:rsidRPr="00E35857" w:rsidRDefault="005F46D2" w:rsidP="00B42BF0">
            <w:pPr>
              <w:shd w:val="clear" w:color="auto" w:fill="FFFFFF"/>
              <w:spacing w:line="280" w:lineRule="exact"/>
              <w:jc w:val="center"/>
              <w:rPr>
                <w:rFonts w:asciiTheme="majorBidi" w:hAnsiTheme="majorBidi" w:cstheme="majorBidi"/>
                <w:sz w:val="22"/>
                <w:szCs w:val="22"/>
                <w:lang w:val="en-US"/>
              </w:rPr>
            </w:pPr>
          </w:p>
        </w:tc>
        <w:tc>
          <w:tcPr>
            <w:tcW w:w="2153" w:type="dxa"/>
            <w:tcBorders>
              <w:bottom w:val="nil"/>
            </w:tcBorders>
            <w:shd w:val="clear" w:color="auto" w:fill="auto"/>
          </w:tcPr>
          <w:p w14:paraId="705DB4A3" w14:textId="77777777" w:rsidR="005F46D2" w:rsidRPr="00E35857" w:rsidRDefault="005F46D2" w:rsidP="00B42BF0">
            <w:pPr>
              <w:shd w:val="clear" w:color="auto" w:fill="FFFFFF"/>
              <w:spacing w:line="280" w:lineRule="exact"/>
              <w:ind w:right="-110"/>
              <w:rPr>
                <w:rFonts w:asciiTheme="majorBidi" w:hAnsiTheme="majorBidi" w:cstheme="majorBidi"/>
                <w:sz w:val="22"/>
                <w:szCs w:val="22"/>
                <w:cs/>
              </w:rPr>
            </w:pPr>
          </w:p>
        </w:tc>
        <w:tc>
          <w:tcPr>
            <w:tcW w:w="6300" w:type="dxa"/>
            <w:tcBorders>
              <w:bottom w:val="nil"/>
            </w:tcBorders>
            <w:shd w:val="clear" w:color="auto" w:fill="auto"/>
          </w:tcPr>
          <w:p w14:paraId="55E7BCF6" w14:textId="77777777" w:rsidR="005F46D2" w:rsidRPr="00E35857" w:rsidRDefault="005F46D2" w:rsidP="00B42BF0">
            <w:pPr>
              <w:shd w:val="clear" w:color="auto" w:fill="FFFFFF"/>
              <w:spacing w:line="280" w:lineRule="exact"/>
              <w:rPr>
                <w:rFonts w:asciiTheme="majorBidi" w:hAnsiTheme="majorBidi"/>
                <w:sz w:val="22"/>
                <w:szCs w:val="22"/>
                <w:lang w:val="en-US"/>
              </w:rPr>
            </w:pPr>
          </w:p>
        </w:tc>
      </w:tr>
      <w:tr w:rsidR="005F46D2" w:rsidRPr="00F96A0C" w14:paraId="7761AF82" w14:textId="77777777" w:rsidTr="00B42BF0">
        <w:trPr>
          <w:trHeight w:val="45"/>
        </w:trPr>
        <w:tc>
          <w:tcPr>
            <w:tcW w:w="1800" w:type="dxa"/>
            <w:tcBorders>
              <w:top w:val="nil"/>
            </w:tcBorders>
            <w:shd w:val="clear" w:color="auto" w:fill="auto"/>
            <w:noWrap/>
          </w:tcPr>
          <w:p w14:paraId="2B37CC7A" w14:textId="77777777" w:rsidR="005F46D2" w:rsidRPr="00E35857" w:rsidRDefault="005F46D2" w:rsidP="00B42BF0">
            <w:pPr>
              <w:shd w:val="clear" w:color="auto" w:fill="FFFFFF"/>
              <w:spacing w:line="280" w:lineRule="exact"/>
              <w:ind w:left="160" w:right="-110" w:hanging="88"/>
              <w:rPr>
                <w:rFonts w:asciiTheme="majorBidi" w:hAnsiTheme="majorBidi" w:cstheme="majorBidi"/>
                <w:sz w:val="22"/>
                <w:szCs w:val="22"/>
              </w:rPr>
            </w:pPr>
            <w:r w:rsidRPr="00E35857">
              <w:rPr>
                <w:rFonts w:asciiTheme="majorBidi" w:hAnsiTheme="majorBidi" w:cstheme="majorBidi" w:hint="cs"/>
                <w:sz w:val="22"/>
                <w:szCs w:val="22"/>
                <w:cs/>
              </w:rPr>
              <w:t xml:space="preserve">  </w:t>
            </w:r>
            <w:r w:rsidRPr="00E35857">
              <w:rPr>
                <w:rFonts w:asciiTheme="majorBidi" w:hAnsiTheme="majorBidi" w:cstheme="majorBidi"/>
                <w:sz w:val="22"/>
                <w:szCs w:val="22"/>
                <w:cs/>
              </w:rPr>
              <w:t>เงินเบิกเกินบัญชี</w:t>
            </w:r>
          </w:p>
        </w:tc>
        <w:tc>
          <w:tcPr>
            <w:tcW w:w="1126" w:type="dxa"/>
            <w:tcBorders>
              <w:top w:val="nil"/>
            </w:tcBorders>
          </w:tcPr>
          <w:p w14:paraId="16AC371E" w14:textId="77777777" w:rsidR="005F46D2" w:rsidRPr="00E35857" w:rsidRDefault="005F46D2" w:rsidP="00B42BF0">
            <w:pPr>
              <w:shd w:val="clear" w:color="auto" w:fill="FFFFFF"/>
              <w:spacing w:line="280" w:lineRule="exact"/>
              <w:jc w:val="right"/>
              <w:rPr>
                <w:rFonts w:asciiTheme="majorBidi" w:hAnsiTheme="majorBidi" w:cstheme="majorBidi"/>
                <w:sz w:val="22"/>
                <w:szCs w:val="22"/>
                <w:cs/>
                <w:lang w:val="en-US"/>
              </w:rPr>
            </w:pPr>
            <w:r w:rsidRPr="00E35857">
              <w:rPr>
                <w:rFonts w:asciiTheme="majorBidi" w:hAnsiTheme="majorBidi" w:cstheme="majorBidi"/>
                <w:sz w:val="22"/>
                <w:szCs w:val="22"/>
                <w:lang w:val="en-US"/>
              </w:rPr>
              <w:t xml:space="preserve">10 </w:t>
            </w:r>
            <w:r w:rsidRPr="00E35857">
              <w:rPr>
                <w:rFonts w:asciiTheme="majorBidi" w:hAnsiTheme="majorBidi" w:cstheme="majorBidi" w:hint="cs"/>
                <w:sz w:val="22"/>
                <w:szCs w:val="22"/>
                <w:cs/>
                <w:lang w:val="en-US"/>
              </w:rPr>
              <w:t>ล้านบาท</w:t>
            </w:r>
          </w:p>
        </w:tc>
        <w:tc>
          <w:tcPr>
            <w:tcW w:w="1214" w:type="dxa"/>
            <w:tcBorders>
              <w:top w:val="nil"/>
            </w:tcBorders>
          </w:tcPr>
          <w:p w14:paraId="67CB48B9" w14:textId="77777777" w:rsidR="005F46D2" w:rsidRPr="00E35857" w:rsidRDefault="005F46D2" w:rsidP="00B42BF0">
            <w:pPr>
              <w:shd w:val="clear" w:color="auto" w:fill="FFFFFF"/>
              <w:spacing w:line="280" w:lineRule="exact"/>
              <w:jc w:val="right"/>
              <w:rPr>
                <w:rFonts w:asciiTheme="majorBidi" w:hAnsiTheme="majorBidi" w:cstheme="majorBidi"/>
                <w:sz w:val="22"/>
                <w:szCs w:val="22"/>
              </w:rPr>
            </w:pPr>
            <w:r w:rsidRPr="00E35857">
              <w:rPr>
                <w:rFonts w:asciiTheme="majorBidi" w:hAnsiTheme="majorBidi" w:cstheme="majorBidi"/>
                <w:sz w:val="22"/>
                <w:szCs w:val="22"/>
                <w:lang w:val="en-US"/>
              </w:rPr>
              <w:t xml:space="preserve">10 </w:t>
            </w:r>
            <w:r w:rsidRPr="00E35857">
              <w:rPr>
                <w:rFonts w:asciiTheme="majorBidi" w:hAnsiTheme="majorBidi" w:cstheme="majorBidi" w:hint="cs"/>
                <w:sz w:val="22"/>
                <w:szCs w:val="22"/>
                <w:cs/>
                <w:lang w:val="en-US"/>
              </w:rPr>
              <w:t>ล้านบาท</w:t>
            </w:r>
          </w:p>
        </w:tc>
        <w:tc>
          <w:tcPr>
            <w:tcW w:w="1038" w:type="dxa"/>
            <w:tcBorders>
              <w:top w:val="nil"/>
            </w:tcBorders>
            <w:shd w:val="clear" w:color="auto" w:fill="auto"/>
            <w:noWrap/>
          </w:tcPr>
          <w:p w14:paraId="7CB1BE57" w14:textId="77777777" w:rsidR="005F46D2" w:rsidRPr="00E35857" w:rsidRDefault="005F46D2" w:rsidP="00B42BF0">
            <w:pPr>
              <w:shd w:val="clear" w:color="auto" w:fill="FFFFFF"/>
              <w:spacing w:line="280" w:lineRule="exact"/>
              <w:jc w:val="right"/>
              <w:rPr>
                <w:rFonts w:asciiTheme="majorBidi" w:hAnsiTheme="majorBidi" w:cstheme="majorBidi"/>
                <w:sz w:val="22"/>
                <w:szCs w:val="22"/>
              </w:rPr>
            </w:pPr>
            <w:r w:rsidRPr="00E35857">
              <w:rPr>
                <w:rFonts w:asciiTheme="majorBidi" w:hAnsiTheme="majorBidi" w:cstheme="majorBidi" w:hint="cs"/>
                <w:sz w:val="22"/>
                <w:szCs w:val="22"/>
                <w:cs/>
              </w:rPr>
              <w:t>6</w:t>
            </w:r>
            <w:r w:rsidRPr="00E35857">
              <w:rPr>
                <w:rFonts w:asciiTheme="majorBidi" w:hAnsiTheme="majorBidi" w:cstheme="majorBidi"/>
                <w:sz w:val="22"/>
                <w:szCs w:val="22"/>
              </w:rPr>
              <w:t>,035</w:t>
            </w:r>
          </w:p>
        </w:tc>
        <w:tc>
          <w:tcPr>
            <w:tcW w:w="1129" w:type="dxa"/>
            <w:tcBorders>
              <w:top w:val="nil"/>
            </w:tcBorders>
          </w:tcPr>
          <w:p w14:paraId="49E00757" w14:textId="77777777" w:rsidR="005F46D2" w:rsidRPr="00E35857" w:rsidRDefault="005F46D2" w:rsidP="00B42BF0">
            <w:pPr>
              <w:shd w:val="clear" w:color="auto" w:fill="FFFFFF"/>
              <w:spacing w:line="280" w:lineRule="exact"/>
              <w:jc w:val="center"/>
              <w:rPr>
                <w:rFonts w:asciiTheme="majorBidi" w:hAnsiTheme="majorBidi" w:cstheme="majorBidi"/>
                <w:sz w:val="22"/>
                <w:szCs w:val="22"/>
                <w:lang w:val="en-US"/>
              </w:rPr>
            </w:pPr>
            <w:r w:rsidRPr="00E35857">
              <w:rPr>
                <w:rFonts w:asciiTheme="majorBidi" w:hAnsiTheme="majorBidi" w:cstheme="majorBidi"/>
                <w:sz w:val="22"/>
                <w:szCs w:val="22"/>
                <w:lang w:val="en-US"/>
              </w:rPr>
              <w:t>-</w:t>
            </w:r>
          </w:p>
        </w:tc>
        <w:tc>
          <w:tcPr>
            <w:tcW w:w="2153" w:type="dxa"/>
            <w:tcBorders>
              <w:top w:val="nil"/>
            </w:tcBorders>
            <w:shd w:val="clear" w:color="auto" w:fill="auto"/>
          </w:tcPr>
          <w:p w14:paraId="328678A3" w14:textId="77777777" w:rsidR="005F46D2" w:rsidRPr="00E35857" w:rsidRDefault="005F46D2" w:rsidP="00B42BF0">
            <w:pPr>
              <w:shd w:val="clear" w:color="auto" w:fill="FFFFFF"/>
              <w:spacing w:line="280" w:lineRule="exact"/>
              <w:ind w:right="-110"/>
              <w:rPr>
                <w:rFonts w:asciiTheme="majorBidi" w:hAnsiTheme="majorBidi" w:cstheme="majorBidi"/>
                <w:sz w:val="22"/>
                <w:szCs w:val="22"/>
                <w:cs/>
              </w:rPr>
            </w:pPr>
            <w:r w:rsidRPr="00E35857">
              <w:rPr>
                <w:rFonts w:asciiTheme="majorBidi" w:hAnsiTheme="majorBidi" w:cstheme="majorBidi" w:hint="cs"/>
                <w:sz w:val="22"/>
                <w:szCs w:val="22"/>
                <w:cs/>
              </w:rPr>
              <w:t xml:space="preserve">พ.ศ. </w:t>
            </w:r>
            <w:r w:rsidRPr="00E35857">
              <w:rPr>
                <w:rFonts w:asciiTheme="majorBidi" w:hAnsiTheme="majorBidi" w:cstheme="majorBidi"/>
                <w:sz w:val="22"/>
                <w:szCs w:val="22"/>
                <w:lang w:val="en-US"/>
              </w:rPr>
              <w:t>2563</w:t>
            </w:r>
            <w:r w:rsidRPr="00E35857">
              <w:rPr>
                <w:rFonts w:asciiTheme="majorBidi" w:hAnsiTheme="majorBidi" w:cstheme="majorBidi" w:hint="cs"/>
                <w:sz w:val="22"/>
                <w:szCs w:val="22"/>
                <w:cs/>
              </w:rPr>
              <w:t xml:space="preserve"> </w:t>
            </w:r>
            <w:r w:rsidRPr="00E35857">
              <w:rPr>
                <w:rFonts w:asciiTheme="majorBidi" w:hAnsiTheme="majorBidi" w:cstheme="majorBidi"/>
                <w:sz w:val="22"/>
                <w:szCs w:val="22"/>
                <w:lang w:val="en-US"/>
              </w:rPr>
              <w:t>:</w:t>
            </w:r>
            <w:r w:rsidRPr="00E35857">
              <w:rPr>
                <w:rFonts w:asciiTheme="majorBidi" w:hAnsiTheme="majorBidi" w:cstheme="majorBidi"/>
                <w:sz w:val="22"/>
                <w:szCs w:val="22"/>
                <w:cs/>
              </w:rPr>
              <w:t xml:space="preserve"> </w:t>
            </w:r>
            <w:r w:rsidRPr="00E35857">
              <w:rPr>
                <w:rFonts w:asciiTheme="majorBidi" w:hAnsiTheme="majorBidi" w:cstheme="majorBidi"/>
                <w:sz w:val="22"/>
                <w:szCs w:val="22"/>
              </w:rPr>
              <w:t xml:space="preserve"> </w:t>
            </w:r>
            <w:r w:rsidRPr="00E35857">
              <w:rPr>
                <w:rFonts w:ascii="Angsana New" w:hAnsi="Angsana New"/>
                <w:sz w:val="22"/>
                <w:szCs w:val="22"/>
              </w:rPr>
              <w:t xml:space="preserve">MOR 5.875% </w:t>
            </w:r>
            <w:r w:rsidRPr="00E35857">
              <w:rPr>
                <w:rFonts w:ascii="Angsana New" w:hAnsi="Angsana New"/>
                <w:sz w:val="22"/>
                <w:szCs w:val="22"/>
                <w:cs/>
              </w:rPr>
              <w:t>ต่อปี</w:t>
            </w:r>
            <w:r w:rsidRPr="00E35857">
              <w:rPr>
                <w:rFonts w:ascii="Angsana New" w:hAnsi="Angsana New"/>
                <w:sz w:val="22"/>
                <w:szCs w:val="22"/>
              </w:rPr>
              <w:t xml:space="preserve"> </w:t>
            </w:r>
          </w:p>
        </w:tc>
        <w:tc>
          <w:tcPr>
            <w:tcW w:w="6300" w:type="dxa"/>
            <w:tcBorders>
              <w:top w:val="nil"/>
            </w:tcBorders>
            <w:shd w:val="clear" w:color="auto" w:fill="auto"/>
          </w:tcPr>
          <w:p w14:paraId="6BCECB7F" w14:textId="66974D72" w:rsidR="005F46D2" w:rsidRPr="00E35857" w:rsidRDefault="005F46D2" w:rsidP="00B42BF0">
            <w:pPr>
              <w:shd w:val="clear" w:color="auto" w:fill="FFFFFF"/>
              <w:spacing w:line="280" w:lineRule="exact"/>
              <w:ind w:left="157" w:right="-105" w:hanging="157"/>
              <w:rPr>
                <w:rFonts w:asciiTheme="majorBidi" w:hAnsiTheme="majorBidi" w:cstheme="majorBidi"/>
                <w:sz w:val="22"/>
                <w:szCs w:val="22"/>
                <w:cs/>
              </w:rPr>
            </w:pPr>
            <w:r w:rsidRPr="00E35857">
              <w:rPr>
                <w:rFonts w:asciiTheme="majorBidi" w:hAnsiTheme="majorBidi"/>
                <w:sz w:val="22"/>
                <w:szCs w:val="22"/>
                <w:lang w:val="en-US"/>
              </w:rPr>
              <w:t xml:space="preserve">-  </w:t>
            </w:r>
            <w:r w:rsidRPr="00E35857">
              <w:rPr>
                <w:rFonts w:asciiTheme="majorBidi" w:hAnsiTheme="majorBidi" w:hint="cs"/>
                <w:sz w:val="22"/>
                <w:szCs w:val="22"/>
                <w:cs/>
                <w:lang w:val="en-US"/>
              </w:rPr>
              <w:t>เงินฝากกับธนาคาร</w:t>
            </w:r>
            <w:r w:rsidRPr="00E35857">
              <w:rPr>
                <w:rFonts w:asciiTheme="majorBidi" w:hAnsiTheme="majorBidi"/>
                <w:sz w:val="22"/>
                <w:szCs w:val="22"/>
                <w:lang w:val="en-US"/>
              </w:rPr>
              <w:t xml:space="preserve"> </w:t>
            </w:r>
            <w:r w:rsidRPr="00E35857">
              <w:rPr>
                <w:rFonts w:asciiTheme="majorBidi" w:hAnsiTheme="majorBidi" w:hint="cs"/>
                <w:sz w:val="22"/>
                <w:szCs w:val="22"/>
                <w:cs/>
                <w:lang w:val="en-US"/>
              </w:rPr>
              <w:t>ที่ดินและเครื่องจักรของบริษัทย่อย ตามที่กล่าวไว้ในหมายเหตุประกอบงบการเงิน</w:t>
            </w:r>
            <w:r w:rsidR="00E35857">
              <w:rPr>
                <w:rFonts w:asciiTheme="majorBidi" w:hAnsiTheme="majorBidi"/>
                <w:sz w:val="22"/>
                <w:szCs w:val="22"/>
                <w:lang w:val="en-US"/>
              </w:rPr>
              <w:br/>
            </w:r>
            <w:r w:rsidRPr="00E35857">
              <w:rPr>
                <w:rFonts w:asciiTheme="majorBidi" w:hAnsiTheme="majorBidi" w:hint="cs"/>
                <w:sz w:val="22"/>
                <w:szCs w:val="22"/>
                <w:cs/>
                <w:lang w:val="en-US"/>
              </w:rPr>
              <w:t xml:space="preserve">ข้อ </w:t>
            </w:r>
            <w:r w:rsidRPr="00E35857">
              <w:rPr>
                <w:rFonts w:asciiTheme="majorBidi" w:hAnsiTheme="majorBidi"/>
                <w:sz w:val="22"/>
                <w:szCs w:val="22"/>
                <w:lang w:val="en-US"/>
              </w:rPr>
              <w:t xml:space="preserve">11 </w:t>
            </w:r>
            <w:r w:rsidRPr="00E35857">
              <w:rPr>
                <w:rFonts w:asciiTheme="majorBidi" w:hAnsiTheme="majorBidi" w:hint="cs"/>
                <w:sz w:val="22"/>
                <w:szCs w:val="22"/>
                <w:cs/>
                <w:lang w:val="en-US"/>
              </w:rPr>
              <w:t xml:space="preserve">และ </w:t>
            </w:r>
            <w:r w:rsidRPr="00E35857">
              <w:rPr>
                <w:rFonts w:asciiTheme="majorBidi" w:hAnsiTheme="majorBidi"/>
                <w:sz w:val="22"/>
                <w:szCs w:val="22"/>
                <w:lang w:val="en-US"/>
              </w:rPr>
              <w:t>1</w:t>
            </w:r>
            <w:r w:rsidR="002D552A" w:rsidRPr="00E35857">
              <w:rPr>
                <w:rFonts w:asciiTheme="majorBidi" w:hAnsiTheme="majorBidi" w:hint="cs"/>
                <w:sz w:val="22"/>
                <w:szCs w:val="22"/>
                <w:cs/>
                <w:lang w:val="en-US"/>
              </w:rPr>
              <w:t>6</w:t>
            </w:r>
            <w:r w:rsidRPr="00E35857">
              <w:rPr>
                <w:rFonts w:asciiTheme="majorBidi" w:hAnsiTheme="majorBidi"/>
                <w:sz w:val="22"/>
                <w:szCs w:val="22"/>
                <w:lang w:val="en-US"/>
              </w:rPr>
              <w:t xml:space="preserve"> </w:t>
            </w:r>
            <w:r w:rsidRPr="00E35857">
              <w:rPr>
                <w:rFonts w:asciiTheme="majorBidi" w:hAnsiTheme="majorBidi" w:hint="cs"/>
                <w:sz w:val="22"/>
                <w:szCs w:val="22"/>
                <w:cs/>
                <w:lang w:val="en-US"/>
              </w:rPr>
              <w:t>และบริษัทใหญ่</w:t>
            </w:r>
          </w:p>
        </w:tc>
      </w:tr>
      <w:tr w:rsidR="005F46D2" w:rsidRPr="00F96A0C" w14:paraId="241EC66A" w14:textId="77777777" w:rsidTr="00B42BF0">
        <w:trPr>
          <w:trHeight w:val="45"/>
        </w:trPr>
        <w:tc>
          <w:tcPr>
            <w:tcW w:w="1800" w:type="dxa"/>
            <w:shd w:val="clear" w:color="auto" w:fill="auto"/>
            <w:noWrap/>
          </w:tcPr>
          <w:p w14:paraId="79970F7A" w14:textId="77777777" w:rsidR="005F46D2" w:rsidRPr="00E35857" w:rsidRDefault="005F46D2" w:rsidP="00B42BF0">
            <w:pPr>
              <w:shd w:val="clear" w:color="auto" w:fill="FFFFFF"/>
              <w:spacing w:line="280" w:lineRule="exact"/>
              <w:rPr>
                <w:rFonts w:asciiTheme="majorBidi" w:hAnsiTheme="majorBidi" w:cstheme="majorBidi"/>
                <w:b/>
                <w:bCs/>
                <w:sz w:val="22"/>
                <w:szCs w:val="22"/>
                <w:cs/>
              </w:rPr>
            </w:pPr>
            <w:r w:rsidRPr="00E35857">
              <w:rPr>
                <w:rFonts w:asciiTheme="majorBidi" w:hAnsiTheme="majorBidi" w:cstheme="majorBidi" w:hint="cs"/>
                <w:sz w:val="22"/>
                <w:szCs w:val="22"/>
                <w:cs/>
              </w:rPr>
              <w:t xml:space="preserve">  </w:t>
            </w:r>
            <w:r w:rsidRPr="00E35857">
              <w:rPr>
                <w:rFonts w:asciiTheme="majorBidi" w:hAnsiTheme="majorBidi" w:cstheme="majorBidi"/>
                <w:sz w:val="22"/>
                <w:szCs w:val="22"/>
                <w:cs/>
              </w:rPr>
              <w:t>เงินเบิกเกินบัญชี</w:t>
            </w:r>
          </w:p>
        </w:tc>
        <w:tc>
          <w:tcPr>
            <w:tcW w:w="1126" w:type="dxa"/>
          </w:tcPr>
          <w:p w14:paraId="3339A1E6" w14:textId="015FFEB8" w:rsidR="005F46D2" w:rsidRPr="00E35857" w:rsidRDefault="00B42BF0" w:rsidP="00B42BF0">
            <w:pPr>
              <w:shd w:val="clear" w:color="auto" w:fill="FFFFFF"/>
              <w:spacing w:line="280" w:lineRule="exact"/>
              <w:jc w:val="right"/>
              <w:rPr>
                <w:rFonts w:asciiTheme="majorBidi" w:hAnsiTheme="majorBidi" w:cstheme="majorBidi"/>
                <w:sz w:val="22"/>
                <w:szCs w:val="22"/>
              </w:rPr>
            </w:pPr>
            <w:r>
              <w:rPr>
                <w:rFonts w:asciiTheme="majorBidi" w:hAnsiTheme="majorBidi" w:cstheme="majorBidi"/>
                <w:sz w:val="22"/>
                <w:szCs w:val="22"/>
              </w:rPr>
              <w:t>23</w:t>
            </w:r>
            <w:r w:rsidR="005F46D2" w:rsidRPr="00E35857">
              <w:rPr>
                <w:rFonts w:asciiTheme="majorBidi" w:hAnsiTheme="majorBidi" w:cstheme="majorBidi" w:hint="cs"/>
                <w:sz w:val="22"/>
                <w:szCs w:val="22"/>
                <w:cs/>
              </w:rPr>
              <w:t xml:space="preserve"> ล้าน</w:t>
            </w:r>
            <w:r w:rsidR="00A166BC">
              <w:rPr>
                <w:rFonts w:asciiTheme="majorBidi" w:hAnsiTheme="majorBidi" w:cstheme="majorBidi"/>
                <w:sz w:val="22"/>
                <w:szCs w:val="22"/>
              </w:rPr>
              <w:br/>
            </w:r>
            <w:r w:rsidR="005F46D2" w:rsidRPr="00E35857">
              <w:rPr>
                <w:rFonts w:asciiTheme="majorBidi" w:hAnsiTheme="majorBidi" w:cstheme="majorBidi" w:hint="cs"/>
                <w:sz w:val="22"/>
                <w:szCs w:val="22"/>
                <w:cs/>
              </w:rPr>
              <w:t>โครนสวีเดน</w:t>
            </w:r>
          </w:p>
        </w:tc>
        <w:tc>
          <w:tcPr>
            <w:tcW w:w="1214" w:type="dxa"/>
          </w:tcPr>
          <w:p w14:paraId="4504C1A8" w14:textId="1D0DDA32" w:rsidR="005F46D2" w:rsidRPr="00E35857" w:rsidRDefault="00A166BC" w:rsidP="00B42BF0">
            <w:pPr>
              <w:shd w:val="clear" w:color="auto" w:fill="FFFFFF"/>
              <w:spacing w:line="280" w:lineRule="exact"/>
              <w:jc w:val="right"/>
              <w:rPr>
                <w:rFonts w:asciiTheme="majorBidi" w:hAnsiTheme="majorBidi" w:cstheme="majorBidi"/>
                <w:sz w:val="22"/>
                <w:szCs w:val="22"/>
              </w:rPr>
            </w:pPr>
            <w:r>
              <w:rPr>
                <w:rFonts w:asciiTheme="majorBidi" w:hAnsiTheme="majorBidi" w:cstheme="majorBidi"/>
                <w:sz w:val="22"/>
                <w:szCs w:val="22"/>
              </w:rPr>
              <w:t>23</w:t>
            </w:r>
            <w:r w:rsidR="005F46D2" w:rsidRPr="00E35857">
              <w:rPr>
                <w:rFonts w:asciiTheme="majorBidi" w:hAnsiTheme="majorBidi" w:cstheme="majorBidi" w:hint="cs"/>
                <w:sz w:val="22"/>
                <w:szCs w:val="22"/>
                <w:cs/>
              </w:rPr>
              <w:t xml:space="preserve"> ล้าน</w:t>
            </w:r>
            <w:r>
              <w:rPr>
                <w:rFonts w:asciiTheme="majorBidi" w:hAnsiTheme="majorBidi" w:cstheme="majorBidi"/>
                <w:sz w:val="22"/>
                <w:szCs w:val="22"/>
              </w:rPr>
              <w:br/>
            </w:r>
            <w:r w:rsidR="005F46D2" w:rsidRPr="00E35857">
              <w:rPr>
                <w:rFonts w:asciiTheme="majorBidi" w:hAnsiTheme="majorBidi" w:cstheme="majorBidi" w:hint="cs"/>
                <w:sz w:val="22"/>
                <w:szCs w:val="22"/>
                <w:cs/>
              </w:rPr>
              <w:t>โครนสวีเดน</w:t>
            </w:r>
          </w:p>
        </w:tc>
        <w:tc>
          <w:tcPr>
            <w:tcW w:w="1038" w:type="dxa"/>
            <w:shd w:val="clear" w:color="auto" w:fill="auto"/>
            <w:noWrap/>
          </w:tcPr>
          <w:p w14:paraId="62862059" w14:textId="77777777" w:rsidR="005F46D2" w:rsidRPr="00E35857" w:rsidRDefault="005F46D2" w:rsidP="00B42BF0">
            <w:pPr>
              <w:shd w:val="clear" w:color="auto" w:fill="FFFFFF"/>
              <w:spacing w:line="280" w:lineRule="exact"/>
              <w:jc w:val="right"/>
              <w:rPr>
                <w:rFonts w:asciiTheme="majorBidi" w:hAnsiTheme="majorBidi" w:cstheme="majorBidi"/>
                <w:sz w:val="22"/>
                <w:szCs w:val="22"/>
                <w:cs/>
              </w:rPr>
            </w:pPr>
            <w:r w:rsidRPr="00E35857">
              <w:rPr>
                <w:rFonts w:asciiTheme="majorBidi" w:hAnsiTheme="majorBidi" w:cstheme="majorBidi"/>
                <w:sz w:val="22"/>
                <w:szCs w:val="22"/>
              </w:rPr>
              <w:t>43,667</w:t>
            </w:r>
          </w:p>
        </w:tc>
        <w:tc>
          <w:tcPr>
            <w:tcW w:w="1129" w:type="dxa"/>
          </w:tcPr>
          <w:p w14:paraId="4E93D9C3" w14:textId="77777777" w:rsidR="005F46D2" w:rsidRPr="00E35857" w:rsidRDefault="005F46D2" w:rsidP="00B42BF0">
            <w:pPr>
              <w:shd w:val="clear" w:color="auto" w:fill="FFFFFF"/>
              <w:spacing w:line="280" w:lineRule="exact"/>
              <w:jc w:val="right"/>
              <w:rPr>
                <w:rFonts w:asciiTheme="majorBidi" w:hAnsiTheme="majorBidi" w:cstheme="majorBidi"/>
                <w:sz w:val="22"/>
                <w:szCs w:val="22"/>
                <w:cs/>
              </w:rPr>
            </w:pPr>
            <w:r w:rsidRPr="00E35857">
              <w:rPr>
                <w:rFonts w:asciiTheme="majorBidi" w:hAnsiTheme="majorBidi" w:cstheme="majorBidi"/>
                <w:sz w:val="22"/>
                <w:szCs w:val="22"/>
              </w:rPr>
              <w:t>56,590</w:t>
            </w:r>
          </w:p>
        </w:tc>
        <w:tc>
          <w:tcPr>
            <w:tcW w:w="2153" w:type="dxa"/>
            <w:shd w:val="clear" w:color="auto" w:fill="auto"/>
          </w:tcPr>
          <w:p w14:paraId="1915E91B" w14:textId="77777777" w:rsidR="005F46D2" w:rsidRPr="00E35857" w:rsidRDefault="005F46D2" w:rsidP="00B42BF0">
            <w:pPr>
              <w:shd w:val="clear" w:color="auto" w:fill="FFFFFF"/>
              <w:spacing w:line="280" w:lineRule="exact"/>
              <w:ind w:right="-110"/>
              <w:jc w:val="center"/>
              <w:rPr>
                <w:rFonts w:asciiTheme="majorBidi" w:hAnsiTheme="majorBidi" w:cstheme="majorBidi"/>
                <w:sz w:val="22"/>
                <w:szCs w:val="22"/>
                <w:lang w:val="en-US"/>
              </w:rPr>
            </w:pPr>
            <w:r w:rsidRPr="00E35857">
              <w:rPr>
                <w:rFonts w:asciiTheme="majorBidi" w:hAnsiTheme="majorBidi" w:cstheme="majorBidi" w:hint="cs"/>
                <w:sz w:val="22"/>
                <w:szCs w:val="22"/>
                <w:cs/>
              </w:rPr>
              <w:t xml:space="preserve">พ.ศ. </w:t>
            </w:r>
            <w:r w:rsidRPr="00E35857">
              <w:rPr>
                <w:rFonts w:asciiTheme="majorBidi" w:hAnsiTheme="majorBidi" w:cstheme="majorBidi"/>
                <w:sz w:val="22"/>
                <w:szCs w:val="22"/>
                <w:lang w:val="en-US"/>
              </w:rPr>
              <w:t>2563</w:t>
            </w:r>
            <w:r w:rsidRPr="00E35857">
              <w:rPr>
                <w:rFonts w:asciiTheme="majorBidi" w:hAnsiTheme="majorBidi" w:cstheme="majorBidi" w:hint="cs"/>
                <w:sz w:val="22"/>
                <w:szCs w:val="22"/>
                <w:cs/>
              </w:rPr>
              <w:t xml:space="preserve"> </w:t>
            </w:r>
            <w:r w:rsidRPr="00E35857">
              <w:rPr>
                <w:rFonts w:asciiTheme="majorBidi" w:hAnsiTheme="majorBidi" w:cstheme="majorBidi"/>
                <w:sz w:val="22"/>
                <w:szCs w:val="22"/>
                <w:lang w:val="en-US"/>
              </w:rPr>
              <w:t>:</w:t>
            </w:r>
            <w:r w:rsidRPr="00E35857">
              <w:rPr>
                <w:rFonts w:asciiTheme="majorBidi" w:hAnsiTheme="majorBidi" w:cstheme="majorBidi"/>
                <w:sz w:val="22"/>
                <w:szCs w:val="22"/>
                <w:cs/>
              </w:rPr>
              <w:t xml:space="preserve"> ร้อยละ</w:t>
            </w:r>
            <w:r w:rsidRPr="00E35857">
              <w:rPr>
                <w:rFonts w:asciiTheme="majorBidi" w:hAnsiTheme="majorBidi" w:cstheme="majorBidi" w:hint="cs"/>
                <w:sz w:val="22"/>
                <w:szCs w:val="22"/>
                <w:cs/>
              </w:rPr>
              <w:t xml:space="preserve"> </w:t>
            </w:r>
            <w:r w:rsidRPr="00E35857">
              <w:rPr>
                <w:rFonts w:asciiTheme="majorBidi" w:hAnsiTheme="majorBidi" w:cstheme="majorBidi"/>
                <w:sz w:val="22"/>
                <w:szCs w:val="22"/>
                <w:lang w:val="en-US"/>
              </w:rPr>
              <w:t xml:space="preserve">3.60 </w:t>
            </w:r>
            <w:r w:rsidRPr="00E35857">
              <w:rPr>
                <w:rFonts w:asciiTheme="majorBidi" w:hAnsiTheme="majorBidi" w:cstheme="majorBidi" w:hint="cs"/>
                <w:sz w:val="22"/>
                <w:szCs w:val="22"/>
                <w:cs/>
                <w:lang w:val="en-US"/>
              </w:rPr>
              <w:t xml:space="preserve">ต่อปี  </w:t>
            </w:r>
            <w:r w:rsidRPr="00E35857">
              <w:rPr>
                <w:rFonts w:asciiTheme="majorBidi" w:hAnsiTheme="majorBidi" w:cstheme="majorBidi"/>
                <w:sz w:val="22"/>
                <w:szCs w:val="22"/>
                <w:lang w:val="en-US"/>
              </w:rPr>
              <w:t>(</w:t>
            </w:r>
            <w:r w:rsidRPr="00E35857">
              <w:rPr>
                <w:rFonts w:asciiTheme="majorBidi" w:hAnsiTheme="majorBidi"/>
                <w:sz w:val="22"/>
                <w:szCs w:val="22"/>
                <w:cs/>
                <w:lang w:val="en-US"/>
              </w:rPr>
              <w:t xml:space="preserve">พ.ศ. </w:t>
            </w:r>
            <w:r w:rsidRPr="00E35857">
              <w:rPr>
                <w:rFonts w:asciiTheme="majorBidi" w:hAnsiTheme="majorBidi" w:cstheme="majorBidi"/>
                <w:sz w:val="22"/>
                <w:szCs w:val="22"/>
                <w:lang w:val="en-US"/>
              </w:rPr>
              <w:t xml:space="preserve">2562 : </w:t>
            </w:r>
            <w:r w:rsidRPr="00E35857">
              <w:rPr>
                <w:rFonts w:asciiTheme="majorBidi" w:hAnsiTheme="majorBidi"/>
                <w:sz w:val="22"/>
                <w:szCs w:val="22"/>
                <w:cs/>
                <w:lang w:val="en-US"/>
              </w:rPr>
              <w:t xml:space="preserve">ร้อยละ </w:t>
            </w:r>
            <w:r w:rsidRPr="00E35857">
              <w:rPr>
                <w:rFonts w:asciiTheme="majorBidi" w:hAnsiTheme="majorBidi" w:cstheme="majorBidi"/>
                <w:sz w:val="22"/>
                <w:szCs w:val="22"/>
                <w:lang w:val="en-US"/>
              </w:rPr>
              <w:t xml:space="preserve">3.60 </w:t>
            </w:r>
            <w:r w:rsidRPr="00E35857">
              <w:rPr>
                <w:rFonts w:asciiTheme="majorBidi" w:hAnsiTheme="majorBidi" w:hint="cs"/>
                <w:sz w:val="22"/>
                <w:szCs w:val="22"/>
                <w:cs/>
                <w:lang w:val="en-US"/>
              </w:rPr>
              <w:t xml:space="preserve"> </w:t>
            </w:r>
            <w:r w:rsidRPr="00E35857">
              <w:rPr>
                <w:rFonts w:asciiTheme="majorBidi" w:hAnsiTheme="majorBidi"/>
                <w:sz w:val="22"/>
                <w:szCs w:val="22"/>
                <w:cs/>
                <w:lang w:val="en-US"/>
              </w:rPr>
              <w:t>ต่อปี)</w:t>
            </w:r>
          </w:p>
        </w:tc>
        <w:tc>
          <w:tcPr>
            <w:tcW w:w="6300" w:type="dxa"/>
            <w:shd w:val="clear" w:color="auto" w:fill="auto"/>
          </w:tcPr>
          <w:p w14:paraId="789C6D6C" w14:textId="77777777" w:rsidR="005F46D2" w:rsidRPr="00E35857" w:rsidRDefault="005F46D2" w:rsidP="00B42BF0">
            <w:pPr>
              <w:shd w:val="clear" w:color="auto" w:fill="FFFFFF"/>
              <w:spacing w:line="280" w:lineRule="exact"/>
              <w:ind w:left="157" w:right="-105" w:hanging="157"/>
              <w:rPr>
                <w:rFonts w:asciiTheme="majorBidi" w:hAnsiTheme="majorBidi" w:cstheme="majorBidi"/>
                <w:sz w:val="22"/>
                <w:szCs w:val="22"/>
              </w:rPr>
            </w:pPr>
            <w:r w:rsidRPr="00E35857">
              <w:rPr>
                <w:rFonts w:asciiTheme="majorBidi" w:hAnsiTheme="majorBidi"/>
                <w:sz w:val="22"/>
                <w:szCs w:val="22"/>
                <w:lang w:val="en-US"/>
              </w:rPr>
              <w:t xml:space="preserve">-  </w:t>
            </w:r>
            <w:r w:rsidRPr="00E35857">
              <w:rPr>
                <w:rFonts w:asciiTheme="majorBidi" w:hAnsiTheme="majorBidi" w:hint="cs"/>
                <w:sz w:val="22"/>
                <w:szCs w:val="22"/>
                <w:cs/>
                <w:lang w:val="en-US"/>
              </w:rPr>
              <w:t xml:space="preserve">ที่ดินซึ่งเป็นกรรมสิทธิ์ของบริษัทย่อย </w:t>
            </w:r>
            <w:r w:rsidRPr="00E35857">
              <w:rPr>
                <w:rFonts w:asciiTheme="majorBidi" w:hAnsiTheme="majorBidi"/>
                <w:sz w:val="22"/>
                <w:szCs w:val="22"/>
                <w:cs/>
              </w:rPr>
              <w:t>หมายเหตุประกอบ</w:t>
            </w:r>
            <w:r w:rsidRPr="00E35857">
              <w:rPr>
                <w:rFonts w:asciiTheme="majorBidi" w:hAnsiTheme="majorBidi"/>
                <w:sz w:val="22"/>
                <w:szCs w:val="22"/>
              </w:rPr>
              <w:t xml:space="preserve"> </w:t>
            </w:r>
            <w:r w:rsidRPr="00E35857">
              <w:rPr>
                <w:rFonts w:asciiTheme="majorBidi" w:hAnsiTheme="majorBidi"/>
                <w:sz w:val="22"/>
                <w:szCs w:val="22"/>
                <w:cs/>
              </w:rPr>
              <w:t>งบการเงินข้อ</w:t>
            </w:r>
            <w:r w:rsidRPr="00E35857">
              <w:rPr>
                <w:rFonts w:asciiTheme="majorBidi" w:hAnsiTheme="majorBidi" w:hint="cs"/>
                <w:sz w:val="22"/>
                <w:szCs w:val="22"/>
                <w:cs/>
              </w:rPr>
              <w:t xml:space="preserve"> </w:t>
            </w:r>
            <w:r w:rsidRPr="00E35857">
              <w:rPr>
                <w:rFonts w:asciiTheme="majorBidi" w:hAnsiTheme="majorBidi"/>
                <w:sz w:val="22"/>
                <w:szCs w:val="22"/>
                <w:lang w:val="en-US"/>
              </w:rPr>
              <w:t>1</w:t>
            </w:r>
            <w:r w:rsidR="002D552A" w:rsidRPr="00E35857">
              <w:rPr>
                <w:rFonts w:asciiTheme="majorBidi" w:hAnsiTheme="majorBidi" w:hint="cs"/>
                <w:sz w:val="22"/>
                <w:szCs w:val="22"/>
                <w:cs/>
                <w:lang w:val="en-US"/>
              </w:rPr>
              <w:t>6</w:t>
            </w:r>
          </w:p>
        </w:tc>
      </w:tr>
      <w:tr w:rsidR="005F46D2" w:rsidRPr="00F96A0C" w14:paraId="4BAED610" w14:textId="77777777" w:rsidTr="00B42BF0">
        <w:trPr>
          <w:trHeight w:val="45"/>
        </w:trPr>
        <w:tc>
          <w:tcPr>
            <w:tcW w:w="1800" w:type="dxa"/>
            <w:shd w:val="clear" w:color="auto" w:fill="auto"/>
            <w:noWrap/>
          </w:tcPr>
          <w:p w14:paraId="4BAEA5DA" w14:textId="77777777" w:rsidR="005F46D2" w:rsidRPr="00E35857" w:rsidRDefault="005F46D2" w:rsidP="00B42BF0">
            <w:pPr>
              <w:shd w:val="clear" w:color="auto" w:fill="FFFFFF"/>
              <w:spacing w:line="280" w:lineRule="exact"/>
              <w:ind w:left="72" w:right="-18"/>
              <w:rPr>
                <w:rFonts w:asciiTheme="majorBidi" w:hAnsiTheme="majorBidi" w:cstheme="majorBidi"/>
                <w:spacing w:val="-6"/>
                <w:sz w:val="22"/>
                <w:szCs w:val="22"/>
                <w:cs/>
              </w:rPr>
            </w:pPr>
            <w:r w:rsidRPr="00E35857">
              <w:rPr>
                <w:rFonts w:asciiTheme="majorBidi" w:hAnsiTheme="majorBidi" w:cstheme="majorBidi" w:hint="cs"/>
                <w:sz w:val="22"/>
                <w:szCs w:val="22"/>
                <w:cs/>
              </w:rPr>
              <w:t>ตั๋วสัญญาใช้เงิน</w:t>
            </w:r>
          </w:p>
        </w:tc>
        <w:tc>
          <w:tcPr>
            <w:tcW w:w="1126" w:type="dxa"/>
          </w:tcPr>
          <w:p w14:paraId="061D71C4" w14:textId="7DA999AC" w:rsidR="005F46D2" w:rsidRPr="00E35857" w:rsidRDefault="00B42BF0" w:rsidP="00B42BF0">
            <w:pPr>
              <w:shd w:val="clear" w:color="auto" w:fill="FFFFFF"/>
              <w:spacing w:line="280" w:lineRule="exact"/>
              <w:jc w:val="right"/>
              <w:rPr>
                <w:rFonts w:asciiTheme="majorBidi" w:hAnsiTheme="majorBidi" w:cstheme="majorBidi"/>
                <w:sz w:val="22"/>
                <w:szCs w:val="22"/>
              </w:rPr>
            </w:pPr>
            <w:r>
              <w:rPr>
                <w:rFonts w:asciiTheme="majorBidi" w:hAnsiTheme="majorBidi" w:cstheme="majorBidi"/>
                <w:sz w:val="22"/>
                <w:szCs w:val="22"/>
              </w:rPr>
              <w:t>30</w:t>
            </w:r>
            <w:r w:rsidR="005F46D2" w:rsidRPr="00E35857">
              <w:rPr>
                <w:rFonts w:asciiTheme="majorBidi" w:hAnsiTheme="majorBidi" w:cstheme="majorBidi" w:hint="cs"/>
                <w:sz w:val="22"/>
                <w:szCs w:val="22"/>
                <w:cs/>
              </w:rPr>
              <w:t xml:space="preserve"> ล้านบาท</w:t>
            </w:r>
          </w:p>
        </w:tc>
        <w:tc>
          <w:tcPr>
            <w:tcW w:w="1214" w:type="dxa"/>
          </w:tcPr>
          <w:p w14:paraId="32A23050" w14:textId="77777777" w:rsidR="005F46D2" w:rsidRPr="00E35857" w:rsidRDefault="005F46D2" w:rsidP="00B42BF0">
            <w:pPr>
              <w:shd w:val="clear" w:color="auto" w:fill="FFFFFF"/>
              <w:spacing w:line="280" w:lineRule="exact"/>
              <w:jc w:val="center"/>
              <w:rPr>
                <w:rFonts w:asciiTheme="majorBidi" w:hAnsiTheme="majorBidi" w:cstheme="majorBidi"/>
                <w:sz w:val="22"/>
                <w:szCs w:val="22"/>
              </w:rPr>
            </w:pPr>
            <w:r w:rsidRPr="00E35857">
              <w:rPr>
                <w:rFonts w:asciiTheme="majorBidi" w:hAnsiTheme="majorBidi" w:cstheme="majorBidi"/>
                <w:sz w:val="22"/>
                <w:szCs w:val="22"/>
              </w:rPr>
              <w:t>-</w:t>
            </w:r>
          </w:p>
        </w:tc>
        <w:tc>
          <w:tcPr>
            <w:tcW w:w="1038" w:type="dxa"/>
            <w:shd w:val="clear" w:color="auto" w:fill="auto"/>
            <w:noWrap/>
          </w:tcPr>
          <w:p w14:paraId="13244B2D" w14:textId="77777777" w:rsidR="005F46D2" w:rsidRPr="00E35857" w:rsidRDefault="005F46D2" w:rsidP="00B42BF0">
            <w:pPr>
              <w:shd w:val="clear" w:color="auto" w:fill="FFFFFF"/>
              <w:spacing w:line="280" w:lineRule="exact"/>
              <w:jc w:val="right"/>
              <w:rPr>
                <w:rFonts w:asciiTheme="majorBidi" w:hAnsiTheme="majorBidi" w:cstheme="majorBidi"/>
                <w:sz w:val="22"/>
                <w:szCs w:val="22"/>
              </w:rPr>
            </w:pPr>
            <w:r w:rsidRPr="00E35857">
              <w:rPr>
                <w:rFonts w:asciiTheme="majorBidi" w:hAnsiTheme="majorBidi" w:cstheme="majorBidi" w:hint="cs"/>
                <w:sz w:val="22"/>
                <w:szCs w:val="22"/>
                <w:cs/>
              </w:rPr>
              <w:t>30</w:t>
            </w:r>
            <w:r w:rsidRPr="00E35857">
              <w:rPr>
                <w:rFonts w:asciiTheme="majorBidi" w:hAnsiTheme="majorBidi" w:cstheme="majorBidi"/>
                <w:sz w:val="22"/>
                <w:szCs w:val="22"/>
              </w:rPr>
              <w:t>,000</w:t>
            </w:r>
          </w:p>
        </w:tc>
        <w:tc>
          <w:tcPr>
            <w:tcW w:w="1129" w:type="dxa"/>
          </w:tcPr>
          <w:p w14:paraId="7264B637" w14:textId="77777777" w:rsidR="005F46D2" w:rsidRPr="00E35857" w:rsidRDefault="005F46D2" w:rsidP="00B42BF0">
            <w:pPr>
              <w:shd w:val="clear" w:color="auto" w:fill="FFFFFF"/>
              <w:spacing w:line="280" w:lineRule="exact"/>
              <w:jc w:val="center"/>
              <w:rPr>
                <w:rFonts w:asciiTheme="majorBidi" w:hAnsiTheme="majorBidi" w:cstheme="majorBidi"/>
                <w:sz w:val="22"/>
                <w:szCs w:val="22"/>
              </w:rPr>
            </w:pPr>
            <w:r w:rsidRPr="00E35857">
              <w:rPr>
                <w:rFonts w:asciiTheme="majorBidi" w:hAnsiTheme="majorBidi" w:cstheme="majorBidi"/>
                <w:sz w:val="22"/>
                <w:szCs w:val="22"/>
              </w:rPr>
              <w:t>-</w:t>
            </w:r>
          </w:p>
        </w:tc>
        <w:tc>
          <w:tcPr>
            <w:tcW w:w="2153" w:type="dxa"/>
            <w:shd w:val="clear" w:color="auto" w:fill="auto"/>
          </w:tcPr>
          <w:p w14:paraId="1CAF5704" w14:textId="62B2C99E" w:rsidR="005F46D2" w:rsidRPr="00E35857" w:rsidRDefault="005F46D2" w:rsidP="00B42BF0">
            <w:pPr>
              <w:shd w:val="clear" w:color="auto" w:fill="FFFFFF"/>
              <w:spacing w:line="280" w:lineRule="exact"/>
              <w:rPr>
                <w:rFonts w:asciiTheme="majorBidi" w:hAnsiTheme="majorBidi" w:cstheme="majorBidi"/>
                <w:sz w:val="22"/>
                <w:szCs w:val="22"/>
                <w:cs/>
              </w:rPr>
            </w:pPr>
            <w:r w:rsidRPr="00E35857">
              <w:rPr>
                <w:rFonts w:asciiTheme="majorBidi" w:hAnsiTheme="majorBidi" w:cstheme="majorBidi" w:hint="cs"/>
                <w:sz w:val="22"/>
                <w:szCs w:val="22"/>
                <w:cs/>
              </w:rPr>
              <w:t xml:space="preserve">พ.ศ. </w:t>
            </w:r>
            <w:r w:rsidRPr="00E35857">
              <w:rPr>
                <w:rFonts w:asciiTheme="majorBidi" w:hAnsiTheme="majorBidi" w:cstheme="majorBidi"/>
                <w:sz w:val="22"/>
                <w:szCs w:val="22"/>
                <w:lang w:val="en-US"/>
              </w:rPr>
              <w:t>2563</w:t>
            </w:r>
            <w:r w:rsidRPr="00E35857">
              <w:rPr>
                <w:rFonts w:asciiTheme="majorBidi" w:hAnsiTheme="majorBidi" w:cstheme="majorBidi" w:hint="cs"/>
                <w:sz w:val="22"/>
                <w:szCs w:val="22"/>
                <w:cs/>
              </w:rPr>
              <w:t xml:space="preserve"> </w:t>
            </w:r>
            <w:r w:rsidRPr="00E35857">
              <w:rPr>
                <w:rFonts w:asciiTheme="majorBidi" w:hAnsiTheme="majorBidi" w:cstheme="majorBidi"/>
                <w:sz w:val="22"/>
                <w:szCs w:val="22"/>
                <w:lang w:val="en-US"/>
              </w:rPr>
              <w:t>:</w:t>
            </w:r>
            <w:r w:rsidRPr="00E35857">
              <w:rPr>
                <w:rFonts w:asciiTheme="majorBidi" w:hAnsiTheme="majorBidi" w:cstheme="majorBidi"/>
                <w:sz w:val="22"/>
                <w:szCs w:val="22"/>
                <w:cs/>
              </w:rPr>
              <w:t xml:space="preserve"> ร้อยละ</w:t>
            </w:r>
            <w:r w:rsidRPr="00E35857">
              <w:rPr>
                <w:rFonts w:asciiTheme="majorBidi" w:hAnsiTheme="majorBidi" w:cstheme="majorBidi" w:hint="cs"/>
                <w:sz w:val="22"/>
                <w:szCs w:val="22"/>
                <w:cs/>
              </w:rPr>
              <w:t xml:space="preserve"> </w:t>
            </w:r>
            <w:r w:rsidR="00FD4C92" w:rsidRPr="00E35857">
              <w:rPr>
                <w:rFonts w:asciiTheme="majorBidi" w:hAnsiTheme="majorBidi" w:cstheme="majorBidi"/>
                <w:sz w:val="22"/>
                <w:szCs w:val="22"/>
              </w:rPr>
              <w:t>4</w:t>
            </w:r>
            <w:r w:rsidRPr="00E35857">
              <w:rPr>
                <w:rFonts w:asciiTheme="majorBidi" w:hAnsiTheme="majorBidi" w:cstheme="majorBidi" w:hint="cs"/>
                <w:sz w:val="22"/>
                <w:szCs w:val="22"/>
                <w:cs/>
              </w:rPr>
              <w:t>.</w:t>
            </w:r>
            <w:r w:rsidR="00FD4C92" w:rsidRPr="00E35857">
              <w:rPr>
                <w:rFonts w:asciiTheme="majorBidi" w:hAnsiTheme="majorBidi" w:cstheme="majorBidi"/>
                <w:sz w:val="22"/>
                <w:szCs w:val="22"/>
              </w:rPr>
              <w:t>75</w:t>
            </w:r>
            <w:r w:rsidRPr="00E35857">
              <w:rPr>
                <w:rFonts w:asciiTheme="majorBidi" w:hAnsiTheme="majorBidi" w:cstheme="majorBidi"/>
                <w:sz w:val="22"/>
                <w:szCs w:val="22"/>
              </w:rPr>
              <w:t xml:space="preserve"> </w:t>
            </w:r>
            <w:r w:rsidRPr="00E35857">
              <w:rPr>
                <w:rFonts w:asciiTheme="majorBidi" w:hAnsiTheme="majorBidi"/>
                <w:sz w:val="22"/>
                <w:szCs w:val="22"/>
                <w:cs/>
              </w:rPr>
              <w:t>ถึง</w:t>
            </w:r>
            <w:r w:rsidRPr="00E35857">
              <w:rPr>
                <w:rFonts w:asciiTheme="majorBidi" w:hAnsiTheme="majorBidi" w:cstheme="majorBidi" w:hint="cs"/>
                <w:sz w:val="22"/>
                <w:szCs w:val="22"/>
                <w:cs/>
              </w:rPr>
              <w:t xml:space="preserve">ร้อยละ </w:t>
            </w:r>
            <w:r w:rsidR="00FD4C92" w:rsidRPr="00E35857">
              <w:rPr>
                <w:rFonts w:asciiTheme="majorBidi" w:hAnsiTheme="majorBidi" w:cstheme="majorBidi"/>
                <w:sz w:val="22"/>
                <w:szCs w:val="22"/>
                <w:lang w:val="en-US"/>
              </w:rPr>
              <w:t>5</w:t>
            </w:r>
            <w:r w:rsidRPr="00E35857">
              <w:rPr>
                <w:rFonts w:asciiTheme="majorBidi" w:hAnsiTheme="majorBidi" w:cstheme="majorBidi"/>
                <w:sz w:val="22"/>
                <w:szCs w:val="22"/>
                <w:lang w:val="en-US"/>
              </w:rPr>
              <w:t xml:space="preserve">.25 </w:t>
            </w:r>
            <w:r w:rsidRPr="00E35857">
              <w:rPr>
                <w:rFonts w:asciiTheme="majorBidi" w:hAnsiTheme="majorBidi" w:cstheme="majorBidi" w:hint="cs"/>
                <w:sz w:val="22"/>
                <w:szCs w:val="22"/>
                <w:cs/>
                <w:lang w:val="en-US"/>
              </w:rPr>
              <w:t xml:space="preserve">ต่อปี  </w:t>
            </w:r>
          </w:p>
        </w:tc>
        <w:tc>
          <w:tcPr>
            <w:tcW w:w="6300" w:type="dxa"/>
            <w:shd w:val="clear" w:color="auto" w:fill="auto"/>
          </w:tcPr>
          <w:p w14:paraId="0DA9F1D3" w14:textId="05D5DE56" w:rsidR="005F46D2" w:rsidRPr="00E35857" w:rsidRDefault="005F46D2" w:rsidP="00B42BF0">
            <w:pPr>
              <w:shd w:val="clear" w:color="auto" w:fill="FFFFFF"/>
              <w:spacing w:line="280" w:lineRule="exact"/>
              <w:ind w:left="157" w:right="-105" w:hanging="157"/>
              <w:rPr>
                <w:rFonts w:asciiTheme="majorBidi" w:hAnsiTheme="majorBidi" w:cstheme="majorBidi"/>
                <w:sz w:val="22"/>
                <w:szCs w:val="22"/>
                <w:cs/>
              </w:rPr>
            </w:pPr>
            <w:r w:rsidRPr="00E35857">
              <w:rPr>
                <w:rFonts w:asciiTheme="majorBidi" w:hAnsiTheme="majorBidi"/>
                <w:sz w:val="22"/>
                <w:szCs w:val="22"/>
                <w:lang w:val="en-US"/>
              </w:rPr>
              <w:t xml:space="preserve">-  </w:t>
            </w:r>
            <w:r w:rsidRPr="00E35857">
              <w:rPr>
                <w:rFonts w:asciiTheme="majorBidi" w:hAnsiTheme="majorBidi" w:hint="cs"/>
                <w:sz w:val="22"/>
                <w:szCs w:val="22"/>
                <w:cs/>
                <w:lang w:val="en-US"/>
              </w:rPr>
              <w:t>เงินฝากกับธนาคาร</w:t>
            </w:r>
            <w:r w:rsidRPr="00E35857">
              <w:rPr>
                <w:rFonts w:asciiTheme="majorBidi" w:hAnsiTheme="majorBidi"/>
                <w:sz w:val="22"/>
                <w:szCs w:val="22"/>
                <w:lang w:val="en-US"/>
              </w:rPr>
              <w:t xml:space="preserve"> </w:t>
            </w:r>
            <w:r w:rsidRPr="00E35857">
              <w:rPr>
                <w:rFonts w:asciiTheme="majorBidi" w:hAnsiTheme="majorBidi" w:hint="cs"/>
                <w:sz w:val="22"/>
                <w:szCs w:val="22"/>
                <w:cs/>
                <w:lang w:val="en-US"/>
              </w:rPr>
              <w:t>ที่ดินและเครื่องจักรของบริษัทย่อย ตามที่กล่าวไว้ในหมายเหตุประกอบงบการเงิน</w:t>
            </w:r>
            <w:r w:rsidR="00E35857">
              <w:rPr>
                <w:rFonts w:asciiTheme="majorBidi" w:hAnsiTheme="majorBidi"/>
                <w:sz w:val="22"/>
                <w:szCs w:val="22"/>
                <w:lang w:val="en-US"/>
              </w:rPr>
              <w:br/>
            </w:r>
            <w:r w:rsidRPr="00E35857">
              <w:rPr>
                <w:rFonts w:asciiTheme="majorBidi" w:hAnsiTheme="majorBidi" w:hint="cs"/>
                <w:sz w:val="22"/>
                <w:szCs w:val="22"/>
                <w:cs/>
                <w:lang w:val="en-US"/>
              </w:rPr>
              <w:t xml:space="preserve">ข้อ </w:t>
            </w:r>
            <w:r w:rsidRPr="00E35857">
              <w:rPr>
                <w:rFonts w:asciiTheme="majorBidi" w:hAnsiTheme="majorBidi"/>
                <w:sz w:val="22"/>
                <w:szCs w:val="22"/>
                <w:lang w:val="en-US"/>
              </w:rPr>
              <w:t xml:space="preserve">11 </w:t>
            </w:r>
            <w:r w:rsidRPr="00E35857">
              <w:rPr>
                <w:rFonts w:asciiTheme="majorBidi" w:hAnsiTheme="majorBidi" w:hint="cs"/>
                <w:sz w:val="22"/>
                <w:szCs w:val="22"/>
                <w:cs/>
                <w:lang w:val="en-US"/>
              </w:rPr>
              <w:t xml:space="preserve">และ </w:t>
            </w:r>
            <w:r w:rsidRPr="00E35857">
              <w:rPr>
                <w:rFonts w:asciiTheme="majorBidi" w:hAnsiTheme="majorBidi"/>
                <w:sz w:val="22"/>
                <w:szCs w:val="22"/>
                <w:lang w:val="en-US"/>
              </w:rPr>
              <w:t>1</w:t>
            </w:r>
            <w:r w:rsidR="002D552A" w:rsidRPr="00E35857">
              <w:rPr>
                <w:rFonts w:asciiTheme="majorBidi" w:hAnsiTheme="majorBidi" w:hint="cs"/>
                <w:sz w:val="22"/>
                <w:szCs w:val="22"/>
                <w:cs/>
                <w:lang w:val="en-US"/>
              </w:rPr>
              <w:t>6</w:t>
            </w:r>
            <w:r w:rsidRPr="00E35857">
              <w:rPr>
                <w:rFonts w:asciiTheme="majorBidi" w:hAnsiTheme="majorBidi"/>
                <w:sz w:val="22"/>
                <w:szCs w:val="22"/>
                <w:lang w:val="en-US"/>
              </w:rPr>
              <w:t xml:space="preserve"> </w:t>
            </w:r>
            <w:r w:rsidRPr="00E35857">
              <w:rPr>
                <w:rFonts w:asciiTheme="majorBidi" w:hAnsiTheme="majorBidi" w:hint="cs"/>
                <w:sz w:val="22"/>
                <w:szCs w:val="22"/>
                <w:cs/>
                <w:lang w:val="en-US"/>
              </w:rPr>
              <w:t>และบริษัทใหญ่</w:t>
            </w:r>
          </w:p>
        </w:tc>
      </w:tr>
      <w:tr w:rsidR="005F46D2" w:rsidRPr="00F96A0C" w14:paraId="20D952A5" w14:textId="77777777" w:rsidTr="00B42BF0">
        <w:trPr>
          <w:trHeight w:val="45"/>
        </w:trPr>
        <w:tc>
          <w:tcPr>
            <w:tcW w:w="1800" w:type="dxa"/>
            <w:shd w:val="clear" w:color="auto" w:fill="auto"/>
            <w:noWrap/>
          </w:tcPr>
          <w:p w14:paraId="0D56F650" w14:textId="77777777" w:rsidR="005F46D2" w:rsidRPr="00E35857" w:rsidRDefault="005F46D2" w:rsidP="00B42BF0">
            <w:pPr>
              <w:shd w:val="clear" w:color="auto" w:fill="FFFFFF"/>
              <w:spacing w:line="280" w:lineRule="exact"/>
              <w:ind w:left="72" w:right="-18"/>
              <w:rPr>
                <w:rFonts w:asciiTheme="majorBidi" w:hAnsiTheme="majorBidi" w:cstheme="majorBidi"/>
                <w:spacing w:val="-6"/>
                <w:sz w:val="22"/>
                <w:szCs w:val="22"/>
                <w:cs/>
              </w:rPr>
            </w:pPr>
            <w:r w:rsidRPr="00E35857">
              <w:rPr>
                <w:rFonts w:asciiTheme="majorBidi" w:hAnsiTheme="majorBidi" w:cstheme="majorBidi" w:hint="cs"/>
                <w:sz w:val="22"/>
                <w:szCs w:val="22"/>
                <w:cs/>
              </w:rPr>
              <w:t>ตั๋วสัญญาใช้เงิน</w:t>
            </w:r>
          </w:p>
        </w:tc>
        <w:tc>
          <w:tcPr>
            <w:tcW w:w="1126" w:type="dxa"/>
          </w:tcPr>
          <w:p w14:paraId="5C340E03" w14:textId="77777777" w:rsidR="005F46D2" w:rsidRPr="00E35857" w:rsidRDefault="005F46D2" w:rsidP="00B42BF0">
            <w:pPr>
              <w:shd w:val="clear" w:color="auto" w:fill="FFFFFF"/>
              <w:spacing w:line="280" w:lineRule="exact"/>
              <w:jc w:val="right"/>
              <w:rPr>
                <w:rFonts w:asciiTheme="majorBidi" w:hAnsiTheme="majorBidi" w:cstheme="majorBidi"/>
                <w:sz w:val="22"/>
                <w:szCs w:val="22"/>
              </w:rPr>
            </w:pPr>
            <w:r w:rsidRPr="00E35857">
              <w:rPr>
                <w:rFonts w:asciiTheme="majorBidi" w:hAnsiTheme="majorBidi" w:cstheme="majorBidi"/>
                <w:sz w:val="22"/>
                <w:szCs w:val="22"/>
              </w:rPr>
              <w:t>25</w:t>
            </w:r>
            <w:r w:rsidRPr="00E35857">
              <w:rPr>
                <w:rFonts w:asciiTheme="majorBidi" w:hAnsiTheme="majorBidi" w:cstheme="majorBidi" w:hint="cs"/>
                <w:sz w:val="22"/>
                <w:szCs w:val="22"/>
                <w:cs/>
              </w:rPr>
              <w:t xml:space="preserve"> ล้านบาท</w:t>
            </w:r>
          </w:p>
        </w:tc>
        <w:tc>
          <w:tcPr>
            <w:tcW w:w="1214" w:type="dxa"/>
          </w:tcPr>
          <w:p w14:paraId="540A76B6" w14:textId="77777777" w:rsidR="005F46D2" w:rsidRPr="00E35857" w:rsidRDefault="005F46D2" w:rsidP="00B42BF0">
            <w:pPr>
              <w:shd w:val="clear" w:color="auto" w:fill="FFFFFF"/>
              <w:spacing w:line="280" w:lineRule="exact"/>
              <w:jc w:val="right"/>
              <w:rPr>
                <w:rFonts w:asciiTheme="majorBidi" w:hAnsiTheme="majorBidi" w:cstheme="majorBidi"/>
                <w:sz w:val="22"/>
                <w:szCs w:val="22"/>
              </w:rPr>
            </w:pPr>
            <w:r w:rsidRPr="00E35857">
              <w:rPr>
                <w:rFonts w:asciiTheme="majorBidi" w:hAnsiTheme="majorBidi" w:cstheme="majorBidi"/>
                <w:sz w:val="22"/>
                <w:szCs w:val="22"/>
              </w:rPr>
              <w:t>25</w:t>
            </w:r>
            <w:r w:rsidRPr="00E35857">
              <w:rPr>
                <w:rFonts w:asciiTheme="majorBidi" w:hAnsiTheme="majorBidi" w:cstheme="majorBidi" w:hint="cs"/>
                <w:sz w:val="22"/>
                <w:szCs w:val="22"/>
                <w:cs/>
              </w:rPr>
              <w:t xml:space="preserve"> ล้านบาท</w:t>
            </w:r>
          </w:p>
        </w:tc>
        <w:tc>
          <w:tcPr>
            <w:tcW w:w="1038" w:type="dxa"/>
            <w:shd w:val="clear" w:color="auto" w:fill="auto"/>
            <w:noWrap/>
          </w:tcPr>
          <w:p w14:paraId="3078F3FE" w14:textId="77777777" w:rsidR="005F46D2" w:rsidRPr="00E35857" w:rsidRDefault="005F46D2" w:rsidP="00B42BF0">
            <w:pPr>
              <w:shd w:val="clear" w:color="auto" w:fill="FFFFFF"/>
              <w:spacing w:line="280" w:lineRule="exact"/>
              <w:jc w:val="right"/>
              <w:rPr>
                <w:rFonts w:asciiTheme="majorBidi" w:hAnsiTheme="majorBidi" w:cstheme="majorBidi"/>
                <w:sz w:val="22"/>
                <w:szCs w:val="22"/>
                <w:lang w:val="en-US"/>
              </w:rPr>
            </w:pPr>
            <w:r w:rsidRPr="00E35857">
              <w:rPr>
                <w:rFonts w:asciiTheme="majorBidi" w:hAnsiTheme="majorBidi" w:cstheme="majorBidi"/>
                <w:sz w:val="22"/>
                <w:szCs w:val="22"/>
                <w:lang w:val="en-US"/>
              </w:rPr>
              <w:t>24,904</w:t>
            </w:r>
          </w:p>
        </w:tc>
        <w:tc>
          <w:tcPr>
            <w:tcW w:w="1129" w:type="dxa"/>
          </w:tcPr>
          <w:p w14:paraId="2B3522E1" w14:textId="77777777" w:rsidR="005F46D2" w:rsidRPr="00E35857" w:rsidRDefault="005F46D2" w:rsidP="00B42BF0">
            <w:pPr>
              <w:shd w:val="clear" w:color="auto" w:fill="FFFFFF"/>
              <w:spacing w:line="280" w:lineRule="exact"/>
              <w:jc w:val="right"/>
              <w:rPr>
                <w:rFonts w:asciiTheme="majorBidi" w:hAnsiTheme="majorBidi" w:cstheme="majorBidi"/>
                <w:sz w:val="22"/>
                <w:szCs w:val="22"/>
              </w:rPr>
            </w:pPr>
            <w:r w:rsidRPr="00E35857">
              <w:rPr>
                <w:rFonts w:asciiTheme="majorBidi" w:hAnsiTheme="majorBidi" w:cstheme="majorBidi"/>
                <w:sz w:val="22"/>
                <w:szCs w:val="22"/>
              </w:rPr>
              <w:t>24,619</w:t>
            </w:r>
          </w:p>
        </w:tc>
        <w:tc>
          <w:tcPr>
            <w:tcW w:w="2153" w:type="dxa"/>
            <w:shd w:val="clear" w:color="auto" w:fill="auto"/>
          </w:tcPr>
          <w:p w14:paraId="3087CFC8" w14:textId="77777777" w:rsidR="005F46D2" w:rsidRPr="00E35857" w:rsidRDefault="005F46D2" w:rsidP="00B42BF0">
            <w:pPr>
              <w:shd w:val="clear" w:color="auto" w:fill="FFFFFF"/>
              <w:spacing w:line="280" w:lineRule="exact"/>
              <w:rPr>
                <w:rFonts w:asciiTheme="majorBidi" w:hAnsiTheme="majorBidi" w:cstheme="majorBidi"/>
                <w:sz w:val="22"/>
                <w:szCs w:val="22"/>
                <w:cs/>
              </w:rPr>
            </w:pPr>
            <w:r w:rsidRPr="00E35857">
              <w:rPr>
                <w:rFonts w:asciiTheme="majorBidi" w:hAnsiTheme="majorBidi" w:cstheme="majorBidi" w:hint="cs"/>
                <w:sz w:val="22"/>
                <w:szCs w:val="22"/>
                <w:cs/>
              </w:rPr>
              <w:t xml:space="preserve">พ.ศ. </w:t>
            </w:r>
            <w:r w:rsidRPr="00E35857">
              <w:rPr>
                <w:rFonts w:asciiTheme="majorBidi" w:hAnsiTheme="majorBidi" w:cstheme="majorBidi"/>
                <w:sz w:val="22"/>
                <w:szCs w:val="22"/>
                <w:lang w:val="en-US"/>
              </w:rPr>
              <w:t>2563</w:t>
            </w:r>
            <w:r w:rsidRPr="00E35857">
              <w:rPr>
                <w:rFonts w:asciiTheme="majorBidi" w:hAnsiTheme="majorBidi" w:cstheme="majorBidi" w:hint="cs"/>
                <w:sz w:val="22"/>
                <w:szCs w:val="22"/>
                <w:cs/>
              </w:rPr>
              <w:t xml:space="preserve"> </w:t>
            </w:r>
            <w:r w:rsidRPr="00E35857">
              <w:rPr>
                <w:rFonts w:asciiTheme="majorBidi" w:hAnsiTheme="majorBidi" w:cstheme="majorBidi"/>
                <w:sz w:val="22"/>
                <w:szCs w:val="22"/>
                <w:lang w:val="en-US"/>
              </w:rPr>
              <w:t>:</w:t>
            </w:r>
            <w:r w:rsidRPr="00E35857">
              <w:rPr>
                <w:rFonts w:asciiTheme="majorBidi" w:hAnsiTheme="majorBidi" w:cstheme="majorBidi"/>
                <w:sz w:val="22"/>
                <w:szCs w:val="22"/>
                <w:cs/>
              </w:rPr>
              <w:t xml:space="preserve"> ร้อยละ</w:t>
            </w:r>
            <w:r w:rsidRPr="00E35857">
              <w:rPr>
                <w:rFonts w:asciiTheme="majorBidi" w:hAnsiTheme="majorBidi" w:cstheme="majorBidi" w:hint="cs"/>
                <w:sz w:val="22"/>
                <w:szCs w:val="22"/>
                <w:cs/>
              </w:rPr>
              <w:t xml:space="preserve"> </w:t>
            </w:r>
            <w:r w:rsidRPr="00E35857">
              <w:rPr>
                <w:rFonts w:asciiTheme="majorBidi" w:hAnsiTheme="majorBidi" w:cstheme="majorBidi"/>
                <w:sz w:val="22"/>
                <w:szCs w:val="22"/>
              </w:rPr>
              <w:t>5.25</w:t>
            </w:r>
            <w:r w:rsidRPr="00E35857">
              <w:rPr>
                <w:rFonts w:asciiTheme="majorBidi" w:hAnsiTheme="majorBidi" w:cstheme="majorBidi"/>
                <w:sz w:val="22"/>
                <w:szCs w:val="22"/>
                <w:lang w:val="en-US"/>
              </w:rPr>
              <w:t xml:space="preserve"> </w:t>
            </w:r>
            <w:r w:rsidRPr="00E35857">
              <w:rPr>
                <w:rFonts w:asciiTheme="majorBidi" w:hAnsiTheme="majorBidi" w:cstheme="majorBidi" w:hint="cs"/>
                <w:sz w:val="22"/>
                <w:szCs w:val="22"/>
                <w:cs/>
                <w:lang w:val="en-US"/>
              </w:rPr>
              <w:t xml:space="preserve">ต่อปี  </w:t>
            </w:r>
            <w:r w:rsidRPr="00E35857">
              <w:rPr>
                <w:rFonts w:asciiTheme="majorBidi" w:hAnsiTheme="majorBidi" w:cstheme="majorBidi"/>
                <w:sz w:val="22"/>
                <w:szCs w:val="22"/>
                <w:lang w:val="en-US"/>
              </w:rPr>
              <w:t>(</w:t>
            </w:r>
            <w:r w:rsidRPr="00E35857">
              <w:rPr>
                <w:rFonts w:asciiTheme="majorBidi" w:hAnsiTheme="majorBidi"/>
                <w:sz w:val="22"/>
                <w:szCs w:val="22"/>
                <w:cs/>
                <w:lang w:val="en-US"/>
              </w:rPr>
              <w:t xml:space="preserve">พ.ศ. </w:t>
            </w:r>
            <w:r w:rsidRPr="00E35857">
              <w:rPr>
                <w:rFonts w:asciiTheme="majorBidi" w:hAnsiTheme="majorBidi" w:cstheme="majorBidi"/>
                <w:sz w:val="22"/>
                <w:szCs w:val="22"/>
                <w:lang w:val="en-US"/>
              </w:rPr>
              <w:t xml:space="preserve">2562 : </w:t>
            </w:r>
            <w:r w:rsidRPr="00E35857">
              <w:rPr>
                <w:rFonts w:asciiTheme="majorBidi" w:hAnsiTheme="majorBidi"/>
                <w:sz w:val="22"/>
                <w:szCs w:val="22"/>
                <w:cs/>
                <w:lang w:val="en-US"/>
              </w:rPr>
              <w:t xml:space="preserve">ร้อยละ </w:t>
            </w:r>
            <w:r w:rsidRPr="00E35857">
              <w:rPr>
                <w:rFonts w:asciiTheme="majorBidi" w:hAnsiTheme="majorBidi" w:cstheme="majorBidi" w:hint="cs"/>
                <w:sz w:val="22"/>
                <w:szCs w:val="22"/>
                <w:cs/>
                <w:lang w:val="en-US"/>
              </w:rPr>
              <w:t>6</w:t>
            </w:r>
            <w:r w:rsidRPr="00E35857">
              <w:rPr>
                <w:rFonts w:asciiTheme="majorBidi" w:hAnsiTheme="majorBidi" w:cstheme="majorBidi"/>
                <w:sz w:val="22"/>
                <w:szCs w:val="22"/>
                <w:lang w:val="en-US"/>
              </w:rPr>
              <w:t xml:space="preserve"> </w:t>
            </w:r>
            <w:r w:rsidRPr="00E35857">
              <w:rPr>
                <w:rFonts w:asciiTheme="majorBidi" w:hAnsiTheme="majorBidi" w:hint="cs"/>
                <w:sz w:val="22"/>
                <w:szCs w:val="22"/>
                <w:cs/>
                <w:lang w:val="en-US"/>
              </w:rPr>
              <w:t xml:space="preserve"> </w:t>
            </w:r>
            <w:r w:rsidRPr="00E35857">
              <w:rPr>
                <w:rFonts w:asciiTheme="majorBidi" w:hAnsiTheme="majorBidi"/>
                <w:sz w:val="22"/>
                <w:szCs w:val="22"/>
                <w:cs/>
                <w:lang w:val="en-US"/>
              </w:rPr>
              <w:t>ต่อปี)</w:t>
            </w:r>
          </w:p>
        </w:tc>
        <w:tc>
          <w:tcPr>
            <w:tcW w:w="6300" w:type="dxa"/>
            <w:shd w:val="clear" w:color="auto" w:fill="auto"/>
          </w:tcPr>
          <w:p w14:paraId="653AEE6A" w14:textId="77777777" w:rsidR="005F46D2" w:rsidRPr="00E35857" w:rsidRDefault="005F46D2" w:rsidP="00B42BF0">
            <w:pPr>
              <w:shd w:val="clear" w:color="auto" w:fill="FFFFFF"/>
              <w:spacing w:line="280" w:lineRule="exact"/>
              <w:ind w:left="157" w:right="-105" w:hanging="157"/>
              <w:rPr>
                <w:rFonts w:asciiTheme="majorBidi" w:hAnsiTheme="majorBidi" w:cstheme="majorBidi"/>
                <w:sz w:val="22"/>
                <w:szCs w:val="22"/>
                <w:cs/>
              </w:rPr>
            </w:pPr>
            <w:r w:rsidRPr="00E35857">
              <w:rPr>
                <w:rFonts w:asciiTheme="majorBidi" w:hAnsiTheme="majorBidi"/>
                <w:sz w:val="22"/>
                <w:szCs w:val="22"/>
                <w:lang w:val="en-US"/>
              </w:rPr>
              <w:t xml:space="preserve">-  </w:t>
            </w:r>
            <w:r w:rsidRPr="00E35857">
              <w:rPr>
                <w:rFonts w:asciiTheme="majorBidi" w:hAnsiTheme="majorBidi" w:hint="cs"/>
                <w:sz w:val="22"/>
                <w:szCs w:val="22"/>
                <w:cs/>
                <w:lang w:val="en-US"/>
              </w:rPr>
              <w:t>บรรษัทประกันสินเชื่ออุตสาหกรรมขนาดย่อม และบริษัทใหญ่</w:t>
            </w:r>
          </w:p>
        </w:tc>
      </w:tr>
      <w:tr w:rsidR="005F46D2" w:rsidRPr="00F96A0C" w14:paraId="2C1A2081" w14:textId="77777777" w:rsidTr="00B42BF0">
        <w:trPr>
          <w:trHeight w:val="45"/>
        </w:trPr>
        <w:tc>
          <w:tcPr>
            <w:tcW w:w="1800" w:type="dxa"/>
            <w:shd w:val="clear" w:color="auto" w:fill="auto"/>
            <w:noWrap/>
          </w:tcPr>
          <w:p w14:paraId="4C443A44" w14:textId="77777777" w:rsidR="005F46D2" w:rsidRPr="00E35857" w:rsidRDefault="005F46D2" w:rsidP="00B42BF0">
            <w:pPr>
              <w:shd w:val="clear" w:color="auto" w:fill="FFFFFF"/>
              <w:spacing w:line="280" w:lineRule="exact"/>
              <w:ind w:left="72" w:right="-18"/>
              <w:rPr>
                <w:rFonts w:asciiTheme="majorBidi" w:hAnsiTheme="majorBidi" w:cstheme="majorBidi"/>
                <w:spacing w:val="-6"/>
                <w:sz w:val="22"/>
                <w:szCs w:val="22"/>
                <w:cs/>
              </w:rPr>
            </w:pPr>
            <w:r w:rsidRPr="00E35857">
              <w:rPr>
                <w:rFonts w:asciiTheme="majorBidi" w:hAnsiTheme="majorBidi" w:cstheme="majorBidi" w:hint="cs"/>
                <w:sz w:val="22"/>
                <w:szCs w:val="22"/>
                <w:cs/>
              </w:rPr>
              <w:t>ตั๋วสัญญาใช้เงิน</w:t>
            </w:r>
          </w:p>
        </w:tc>
        <w:tc>
          <w:tcPr>
            <w:tcW w:w="1126" w:type="dxa"/>
          </w:tcPr>
          <w:p w14:paraId="707C10A0" w14:textId="3251C260" w:rsidR="005F46D2" w:rsidRPr="00E35857" w:rsidRDefault="00B42BF0" w:rsidP="00B42BF0">
            <w:pPr>
              <w:shd w:val="clear" w:color="auto" w:fill="FFFFFF"/>
              <w:spacing w:line="280" w:lineRule="exact"/>
              <w:jc w:val="right"/>
              <w:rPr>
                <w:rFonts w:asciiTheme="majorBidi" w:hAnsiTheme="majorBidi" w:cstheme="majorBidi"/>
                <w:sz w:val="22"/>
                <w:szCs w:val="22"/>
                <w:cs/>
              </w:rPr>
            </w:pPr>
            <w:r>
              <w:rPr>
                <w:rFonts w:asciiTheme="majorBidi" w:hAnsiTheme="majorBidi" w:cstheme="majorBidi"/>
                <w:sz w:val="22"/>
                <w:szCs w:val="22"/>
              </w:rPr>
              <w:t>0.5</w:t>
            </w:r>
            <w:r w:rsidR="005F46D2" w:rsidRPr="00E35857">
              <w:rPr>
                <w:rFonts w:asciiTheme="majorBidi" w:hAnsiTheme="majorBidi" w:cstheme="majorBidi"/>
                <w:sz w:val="22"/>
                <w:szCs w:val="22"/>
              </w:rPr>
              <w:t xml:space="preserve"> </w:t>
            </w:r>
            <w:r w:rsidR="005F46D2" w:rsidRPr="00E35857">
              <w:rPr>
                <w:rFonts w:asciiTheme="majorBidi" w:hAnsiTheme="majorBidi" w:cstheme="majorBidi" w:hint="cs"/>
                <w:sz w:val="22"/>
                <w:szCs w:val="22"/>
                <w:cs/>
              </w:rPr>
              <w:t>ล้าน</w:t>
            </w:r>
            <w:r w:rsidR="00A166BC">
              <w:rPr>
                <w:rFonts w:asciiTheme="majorBidi" w:hAnsiTheme="majorBidi" w:cstheme="majorBidi"/>
                <w:sz w:val="22"/>
                <w:szCs w:val="22"/>
              </w:rPr>
              <w:br/>
            </w:r>
            <w:r w:rsidR="005F46D2" w:rsidRPr="00E35857">
              <w:rPr>
                <w:rFonts w:asciiTheme="majorBidi" w:hAnsiTheme="majorBidi" w:cstheme="majorBidi" w:hint="cs"/>
                <w:sz w:val="22"/>
                <w:szCs w:val="22"/>
                <w:cs/>
              </w:rPr>
              <w:t>โครนสวีเดน</w:t>
            </w:r>
          </w:p>
        </w:tc>
        <w:tc>
          <w:tcPr>
            <w:tcW w:w="1214" w:type="dxa"/>
          </w:tcPr>
          <w:p w14:paraId="6296C6BB" w14:textId="0F931785" w:rsidR="005F46D2" w:rsidRPr="00E35857" w:rsidRDefault="005F46D2" w:rsidP="00B42BF0">
            <w:pPr>
              <w:shd w:val="clear" w:color="auto" w:fill="FFFFFF"/>
              <w:spacing w:line="280" w:lineRule="exact"/>
              <w:jc w:val="right"/>
              <w:rPr>
                <w:rFonts w:asciiTheme="majorBidi" w:hAnsiTheme="majorBidi" w:cstheme="majorBidi"/>
                <w:sz w:val="22"/>
                <w:szCs w:val="22"/>
              </w:rPr>
            </w:pPr>
            <w:r w:rsidRPr="00E35857">
              <w:rPr>
                <w:rFonts w:asciiTheme="majorBidi" w:hAnsiTheme="majorBidi" w:cstheme="majorBidi" w:hint="cs"/>
                <w:sz w:val="22"/>
                <w:szCs w:val="22"/>
                <w:cs/>
              </w:rPr>
              <w:t>14</w:t>
            </w:r>
            <w:r w:rsidRPr="00E35857">
              <w:rPr>
                <w:rFonts w:asciiTheme="majorBidi" w:hAnsiTheme="majorBidi" w:cstheme="majorBidi"/>
                <w:sz w:val="22"/>
                <w:szCs w:val="22"/>
              </w:rPr>
              <w:t xml:space="preserve"> </w:t>
            </w:r>
            <w:r w:rsidRPr="00E35857">
              <w:rPr>
                <w:rFonts w:asciiTheme="majorBidi" w:hAnsiTheme="majorBidi" w:cstheme="majorBidi" w:hint="cs"/>
                <w:sz w:val="22"/>
                <w:szCs w:val="22"/>
                <w:cs/>
              </w:rPr>
              <w:t>ล้าน</w:t>
            </w:r>
            <w:r w:rsidR="00A166BC">
              <w:rPr>
                <w:rFonts w:asciiTheme="majorBidi" w:hAnsiTheme="majorBidi" w:cstheme="majorBidi"/>
                <w:sz w:val="22"/>
                <w:szCs w:val="22"/>
              </w:rPr>
              <w:br/>
            </w:r>
            <w:r w:rsidRPr="00E35857">
              <w:rPr>
                <w:rFonts w:asciiTheme="majorBidi" w:hAnsiTheme="majorBidi" w:cstheme="majorBidi" w:hint="cs"/>
                <w:sz w:val="22"/>
                <w:szCs w:val="22"/>
                <w:cs/>
              </w:rPr>
              <w:t>โครนสวีเดน</w:t>
            </w:r>
          </w:p>
        </w:tc>
        <w:tc>
          <w:tcPr>
            <w:tcW w:w="1038" w:type="dxa"/>
            <w:shd w:val="clear" w:color="auto" w:fill="auto"/>
            <w:noWrap/>
          </w:tcPr>
          <w:p w14:paraId="4D52D078" w14:textId="77777777" w:rsidR="005F46D2" w:rsidRPr="00E35857" w:rsidRDefault="005F46D2" w:rsidP="00B42BF0">
            <w:pPr>
              <w:shd w:val="clear" w:color="auto" w:fill="FFFFFF"/>
              <w:spacing w:line="280" w:lineRule="exact"/>
              <w:jc w:val="right"/>
              <w:rPr>
                <w:rFonts w:asciiTheme="majorBidi" w:hAnsiTheme="majorBidi" w:cstheme="majorBidi"/>
                <w:sz w:val="22"/>
                <w:szCs w:val="22"/>
                <w:cs/>
              </w:rPr>
            </w:pPr>
            <w:r w:rsidRPr="00E35857">
              <w:rPr>
                <w:rFonts w:asciiTheme="majorBidi" w:hAnsiTheme="majorBidi" w:cstheme="majorBidi"/>
                <w:sz w:val="22"/>
                <w:szCs w:val="22"/>
              </w:rPr>
              <w:t>1,864</w:t>
            </w:r>
          </w:p>
        </w:tc>
        <w:tc>
          <w:tcPr>
            <w:tcW w:w="1129" w:type="dxa"/>
          </w:tcPr>
          <w:p w14:paraId="7D1471F1" w14:textId="77777777" w:rsidR="005F46D2" w:rsidRPr="00E35857" w:rsidRDefault="005F46D2" w:rsidP="00B42BF0">
            <w:pPr>
              <w:shd w:val="clear" w:color="auto" w:fill="FFFFFF"/>
              <w:spacing w:line="280" w:lineRule="exact"/>
              <w:jc w:val="right"/>
              <w:rPr>
                <w:rFonts w:asciiTheme="majorBidi" w:hAnsiTheme="majorBidi" w:cstheme="majorBidi"/>
                <w:sz w:val="22"/>
                <w:szCs w:val="22"/>
                <w:cs/>
              </w:rPr>
            </w:pPr>
            <w:r w:rsidRPr="00E35857">
              <w:rPr>
                <w:rFonts w:asciiTheme="majorBidi" w:hAnsiTheme="majorBidi" w:cstheme="majorBidi"/>
                <w:sz w:val="22"/>
                <w:szCs w:val="22"/>
              </w:rPr>
              <w:t>45,83</w:t>
            </w:r>
            <w:r w:rsidR="0040515F" w:rsidRPr="00E35857">
              <w:rPr>
                <w:rFonts w:asciiTheme="majorBidi" w:hAnsiTheme="majorBidi" w:cstheme="majorBidi"/>
                <w:sz w:val="22"/>
                <w:szCs w:val="22"/>
              </w:rPr>
              <w:t>6</w:t>
            </w:r>
          </w:p>
        </w:tc>
        <w:tc>
          <w:tcPr>
            <w:tcW w:w="2153" w:type="dxa"/>
            <w:shd w:val="clear" w:color="auto" w:fill="auto"/>
          </w:tcPr>
          <w:p w14:paraId="14642F67" w14:textId="77777777" w:rsidR="005F46D2" w:rsidRPr="00E35857" w:rsidRDefault="005F46D2" w:rsidP="00B42BF0">
            <w:pPr>
              <w:shd w:val="clear" w:color="auto" w:fill="FFFFFF"/>
              <w:spacing w:line="280" w:lineRule="exact"/>
              <w:rPr>
                <w:rFonts w:asciiTheme="majorBidi" w:hAnsiTheme="majorBidi" w:cstheme="majorBidi"/>
                <w:sz w:val="22"/>
                <w:szCs w:val="22"/>
                <w:cs/>
              </w:rPr>
            </w:pPr>
            <w:r w:rsidRPr="00B42BF0">
              <w:rPr>
                <w:rFonts w:asciiTheme="majorBidi" w:hAnsiTheme="majorBidi" w:cstheme="majorBidi" w:hint="cs"/>
                <w:spacing w:val="-2"/>
                <w:sz w:val="22"/>
                <w:szCs w:val="22"/>
                <w:cs/>
              </w:rPr>
              <w:t xml:space="preserve">พ.ศ. </w:t>
            </w:r>
            <w:r w:rsidRPr="00B42BF0">
              <w:rPr>
                <w:rFonts w:asciiTheme="majorBidi" w:hAnsiTheme="majorBidi" w:cstheme="majorBidi"/>
                <w:spacing w:val="-2"/>
                <w:sz w:val="22"/>
                <w:szCs w:val="22"/>
                <w:lang w:val="en-US"/>
              </w:rPr>
              <w:t>2563</w:t>
            </w:r>
            <w:r w:rsidRPr="00B42BF0">
              <w:rPr>
                <w:rFonts w:asciiTheme="majorBidi" w:hAnsiTheme="majorBidi" w:cstheme="majorBidi" w:hint="cs"/>
                <w:spacing w:val="-2"/>
                <w:sz w:val="22"/>
                <w:szCs w:val="22"/>
                <w:cs/>
              </w:rPr>
              <w:t xml:space="preserve"> </w:t>
            </w:r>
            <w:r w:rsidRPr="00B42BF0">
              <w:rPr>
                <w:rFonts w:asciiTheme="majorBidi" w:hAnsiTheme="majorBidi" w:cstheme="majorBidi"/>
                <w:spacing w:val="-2"/>
                <w:sz w:val="22"/>
                <w:szCs w:val="22"/>
                <w:lang w:val="en-US"/>
              </w:rPr>
              <w:t>:</w:t>
            </w:r>
            <w:r w:rsidRPr="00B42BF0">
              <w:rPr>
                <w:rFonts w:asciiTheme="majorBidi" w:hAnsiTheme="majorBidi" w:cstheme="majorBidi"/>
                <w:spacing w:val="-2"/>
                <w:sz w:val="22"/>
                <w:szCs w:val="22"/>
                <w:cs/>
              </w:rPr>
              <w:t xml:space="preserve"> ร้อยละ</w:t>
            </w:r>
            <w:r w:rsidRPr="00B42BF0">
              <w:rPr>
                <w:rFonts w:asciiTheme="majorBidi" w:hAnsiTheme="majorBidi" w:cstheme="majorBidi" w:hint="cs"/>
                <w:spacing w:val="-2"/>
                <w:sz w:val="22"/>
                <w:szCs w:val="22"/>
                <w:cs/>
              </w:rPr>
              <w:t xml:space="preserve"> </w:t>
            </w:r>
            <w:r w:rsidRPr="00B42BF0">
              <w:rPr>
                <w:rFonts w:asciiTheme="majorBidi" w:hAnsiTheme="majorBidi" w:cstheme="majorBidi"/>
                <w:spacing w:val="-2"/>
                <w:sz w:val="22"/>
                <w:szCs w:val="22"/>
                <w:lang w:val="en-US"/>
              </w:rPr>
              <w:t>0.92</w:t>
            </w:r>
            <w:r w:rsidRPr="00B42BF0">
              <w:rPr>
                <w:rFonts w:asciiTheme="majorBidi" w:hAnsiTheme="majorBidi" w:cstheme="majorBidi"/>
                <w:spacing w:val="-2"/>
                <w:sz w:val="22"/>
                <w:szCs w:val="22"/>
              </w:rPr>
              <w:t xml:space="preserve"> </w:t>
            </w:r>
            <w:r w:rsidRPr="00B42BF0">
              <w:rPr>
                <w:rFonts w:asciiTheme="majorBidi" w:hAnsiTheme="majorBidi"/>
                <w:spacing w:val="-2"/>
                <w:sz w:val="22"/>
                <w:szCs w:val="22"/>
                <w:cs/>
              </w:rPr>
              <w:t>ถึง</w:t>
            </w:r>
            <w:r w:rsidRPr="00B42BF0">
              <w:rPr>
                <w:rFonts w:asciiTheme="majorBidi" w:hAnsiTheme="majorBidi" w:cstheme="majorBidi" w:hint="cs"/>
                <w:spacing w:val="-2"/>
                <w:sz w:val="22"/>
                <w:szCs w:val="22"/>
                <w:cs/>
              </w:rPr>
              <w:t>ร้อยละ</w:t>
            </w:r>
            <w:r w:rsidRPr="00E35857">
              <w:rPr>
                <w:rFonts w:asciiTheme="majorBidi" w:hAnsiTheme="majorBidi" w:cstheme="majorBidi" w:hint="cs"/>
                <w:sz w:val="22"/>
                <w:szCs w:val="22"/>
                <w:cs/>
              </w:rPr>
              <w:t xml:space="preserve"> </w:t>
            </w:r>
            <w:r w:rsidRPr="00E35857">
              <w:rPr>
                <w:rFonts w:asciiTheme="majorBidi" w:hAnsiTheme="majorBidi" w:cstheme="majorBidi"/>
                <w:sz w:val="22"/>
                <w:szCs w:val="22"/>
                <w:lang w:val="en-US"/>
              </w:rPr>
              <w:t xml:space="preserve">2.95 </w:t>
            </w:r>
            <w:r w:rsidRPr="00E35857">
              <w:rPr>
                <w:rFonts w:asciiTheme="majorBidi" w:hAnsiTheme="majorBidi" w:cstheme="majorBidi" w:hint="cs"/>
                <w:sz w:val="22"/>
                <w:szCs w:val="22"/>
                <w:cs/>
                <w:lang w:val="en-US"/>
              </w:rPr>
              <w:t xml:space="preserve">ต่อปี  </w:t>
            </w:r>
            <w:r w:rsidRPr="00E35857">
              <w:rPr>
                <w:rFonts w:asciiTheme="majorBidi" w:hAnsiTheme="majorBidi" w:cstheme="majorBidi"/>
                <w:sz w:val="22"/>
                <w:szCs w:val="22"/>
                <w:lang w:val="en-US"/>
              </w:rPr>
              <w:t>(</w:t>
            </w:r>
            <w:r w:rsidRPr="00E35857">
              <w:rPr>
                <w:rFonts w:asciiTheme="majorBidi" w:hAnsiTheme="majorBidi"/>
                <w:sz w:val="22"/>
                <w:szCs w:val="22"/>
                <w:cs/>
                <w:lang w:val="en-US"/>
              </w:rPr>
              <w:t xml:space="preserve">พ.ศ. </w:t>
            </w:r>
            <w:r w:rsidRPr="00E35857">
              <w:rPr>
                <w:rFonts w:asciiTheme="majorBidi" w:hAnsiTheme="majorBidi" w:cstheme="majorBidi"/>
                <w:sz w:val="22"/>
                <w:szCs w:val="22"/>
                <w:lang w:val="en-US"/>
              </w:rPr>
              <w:t xml:space="preserve">2562 : </w:t>
            </w:r>
            <w:r w:rsidRPr="00E35857">
              <w:rPr>
                <w:rFonts w:asciiTheme="majorBidi" w:hAnsiTheme="majorBidi"/>
                <w:sz w:val="22"/>
                <w:szCs w:val="22"/>
                <w:cs/>
                <w:lang w:val="en-US"/>
              </w:rPr>
              <w:t xml:space="preserve">ร้อยละ </w:t>
            </w:r>
            <w:r w:rsidRPr="00E35857">
              <w:rPr>
                <w:rFonts w:asciiTheme="majorBidi" w:hAnsiTheme="majorBidi" w:cstheme="majorBidi"/>
                <w:sz w:val="22"/>
                <w:szCs w:val="22"/>
                <w:lang w:val="en-US"/>
              </w:rPr>
              <w:t xml:space="preserve">0.92 </w:t>
            </w:r>
            <w:r w:rsidRPr="00E35857">
              <w:rPr>
                <w:rFonts w:asciiTheme="majorBidi" w:hAnsiTheme="majorBidi" w:cstheme="majorBidi" w:hint="cs"/>
                <w:sz w:val="22"/>
                <w:szCs w:val="22"/>
                <w:cs/>
                <w:lang w:val="en-US"/>
              </w:rPr>
              <w:t xml:space="preserve">ถึงร้อยละ </w:t>
            </w:r>
            <w:r w:rsidRPr="00E35857">
              <w:rPr>
                <w:rFonts w:asciiTheme="majorBidi" w:hAnsiTheme="majorBidi" w:cstheme="majorBidi"/>
                <w:sz w:val="22"/>
                <w:szCs w:val="22"/>
                <w:lang w:val="en-US"/>
              </w:rPr>
              <w:t xml:space="preserve">10 </w:t>
            </w:r>
            <w:r w:rsidRPr="00E35857">
              <w:rPr>
                <w:rFonts w:asciiTheme="majorBidi" w:hAnsiTheme="majorBidi" w:hint="cs"/>
                <w:sz w:val="22"/>
                <w:szCs w:val="22"/>
                <w:cs/>
                <w:lang w:val="en-US"/>
              </w:rPr>
              <w:t xml:space="preserve"> </w:t>
            </w:r>
            <w:r w:rsidRPr="00E35857">
              <w:rPr>
                <w:rFonts w:asciiTheme="majorBidi" w:hAnsiTheme="majorBidi"/>
                <w:sz w:val="22"/>
                <w:szCs w:val="22"/>
                <w:cs/>
                <w:lang w:val="en-US"/>
              </w:rPr>
              <w:t>ต่อปี)</w:t>
            </w:r>
          </w:p>
        </w:tc>
        <w:tc>
          <w:tcPr>
            <w:tcW w:w="6300" w:type="dxa"/>
            <w:shd w:val="clear" w:color="auto" w:fill="auto"/>
          </w:tcPr>
          <w:p w14:paraId="627B37D7" w14:textId="55E6356E" w:rsidR="005F46D2" w:rsidRPr="00E35857" w:rsidRDefault="005F46D2" w:rsidP="00B42BF0">
            <w:pPr>
              <w:shd w:val="clear" w:color="auto" w:fill="FFFFFF"/>
              <w:spacing w:line="280" w:lineRule="exact"/>
              <w:ind w:left="157" w:right="-105" w:hanging="157"/>
              <w:rPr>
                <w:rFonts w:asciiTheme="majorBidi" w:hAnsiTheme="majorBidi" w:cstheme="majorBidi"/>
                <w:sz w:val="22"/>
                <w:szCs w:val="22"/>
                <w:cs/>
                <w:lang w:val="en-US"/>
              </w:rPr>
            </w:pPr>
            <w:r w:rsidRPr="00E35857">
              <w:rPr>
                <w:rFonts w:asciiTheme="majorBidi" w:hAnsiTheme="majorBidi" w:cstheme="majorBidi"/>
                <w:sz w:val="22"/>
                <w:szCs w:val="22"/>
                <w:lang w:val="en-US"/>
              </w:rPr>
              <w:t xml:space="preserve">-  </w:t>
            </w:r>
            <w:r w:rsidRPr="00E35857">
              <w:rPr>
                <w:rFonts w:asciiTheme="majorBidi" w:hAnsiTheme="majorBidi" w:cstheme="majorBidi" w:hint="cs"/>
                <w:sz w:val="22"/>
                <w:szCs w:val="22"/>
                <w:cs/>
                <w:lang w:val="en-US"/>
              </w:rPr>
              <w:t xml:space="preserve">ยานพาหนะและ สิ่งปลูกสร้างของบริษัทย่อย </w:t>
            </w:r>
            <w:r w:rsidRPr="00E35857">
              <w:rPr>
                <w:rFonts w:asciiTheme="majorBidi" w:hAnsiTheme="majorBidi"/>
                <w:sz w:val="22"/>
                <w:szCs w:val="22"/>
                <w:cs/>
              </w:rPr>
              <w:t>ตามหมายเหตุประกอบงบการเงิน</w:t>
            </w:r>
            <w:r w:rsidRPr="00E35857">
              <w:rPr>
                <w:rFonts w:asciiTheme="majorBidi" w:hAnsiTheme="majorBidi" w:hint="cs"/>
                <w:sz w:val="22"/>
                <w:szCs w:val="22"/>
                <w:cs/>
                <w:lang w:val="en-US"/>
              </w:rPr>
              <w:t xml:space="preserve">ข้อ </w:t>
            </w:r>
            <w:r w:rsidR="00E35857">
              <w:rPr>
                <w:rFonts w:asciiTheme="majorBidi" w:hAnsiTheme="majorBidi"/>
                <w:sz w:val="22"/>
                <w:szCs w:val="22"/>
                <w:lang w:val="en-US"/>
              </w:rPr>
              <w:t>16</w:t>
            </w:r>
          </w:p>
        </w:tc>
      </w:tr>
      <w:tr w:rsidR="005F46D2" w:rsidRPr="00F96A0C" w14:paraId="1410CF0D" w14:textId="77777777" w:rsidTr="00B42BF0">
        <w:trPr>
          <w:trHeight w:val="45"/>
        </w:trPr>
        <w:tc>
          <w:tcPr>
            <w:tcW w:w="1800" w:type="dxa"/>
            <w:shd w:val="clear" w:color="auto" w:fill="auto"/>
            <w:noWrap/>
          </w:tcPr>
          <w:p w14:paraId="015DAFD6" w14:textId="77777777" w:rsidR="005F46D2" w:rsidRPr="00E35857" w:rsidRDefault="005F46D2" w:rsidP="00B42BF0">
            <w:pPr>
              <w:shd w:val="clear" w:color="auto" w:fill="FFFFFF"/>
              <w:spacing w:line="280" w:lineRule="exact"/>
              <w:ind w:left="72" w:right="-18"/>
              <w:rPr>
                <w:rFonts w:asciiTheme="majorBidi" w:hAnsiTheme="majorBidi" w:cstheme="majorBidi"/>
                <w:sz w:val="22"/>
                <w:szCs w:val="22"/>
                <w:cs/>
              </w:rPr>
            </w:pPr>
            <w:r w:rsidRPr="00E35857">
              <w:rPr>
                <w:rFonts w:asciiTheme="majorBidi" w:hAnsiTheme="majorBidi" w:cstheme="majorBidi" w:hint="cs"/>
                <w:b/>
                <w:bCs/>
                <w:sz w:val="22"/>
                <w:szCs w:val="22"/>
                <w:cs/>
              </w:rPr>
              <w:t>รวม</w:t>
            </w:r>
          </w:p>
        </w:tc>
        <w:tc>
          <w:tcPr>
            <w:tcW w:w="1126" w:type="dxa"/>
          </w:tcPr>
          <w:p w14:paraId="022F5659" w14:textId="0A87A9CF" w:rsidR="005F46D2" w:rsidRPr="00E35857" w:rsidRDefault="00B42BF0" w:rsidP="00B42BF0">
            <w:pPr>
              <w:shd w:val="clear" w:color="auto" w:fill="FFFFFF"/>
              <w:spacing w:line="280" w:lineRule="exact"/>
              <w:jc w:val="right"/>
              <w:rPr>
                <w:rFonts w:asciiTheme="majorBidi" w:hAnsiTheme="majorBidi" w:cstheme="majorBidi"/>
                <w:sz w:val="22"/>
                <w:szCs w:val="22"/>
              </w:rPr>
            </w:pPr>
            <w:r>
              <w:rPr>
                <w:rFonts w:asciiTheme="majorBidi" w:hAnsiTheme="majorBidi" w:cstheme="majorBidi"/>
                <w:sz w:val="22"/>
                <w:szCs w:val="22"/>
                <w:lang w:val="en-US"/>
              </w:rPr>
              <w:t>65</w:t>
            </w:r>
            <w:r w:rsidR="005F46D2" w:rsidRPr="00E35857">
              <w:rPr>
                <w:rFonts w:asciiTheme="majorBidi" w:hAnsiTheme="majorBidi" w:cstheme="majorBidi"/>
                <w:sz w:val="22"/>
                <w:szCs w:val="22"/>
                <w:lang w:val="en-US"/>
              </w:rPr>
              <w:t xml:space="preserve"> </w:t>
            </w:r>
            <w:r w:rsidR="005F46D2" w:rsidRPr="00E35857">
              <w:rPr>
                <w:rFonts w:asciiTheme="majorBidi" w:hAnsiTheme="majorBidi" w:cstheme="majorBidi" w:hint="cs"/>
                <w:sz w:val="22"/>
                <w:szCs w:val="22"/>
                <w:cs/>
                <w:lang w:val="en-US"/>
              </w:rPr>
              <w:t xml:space="preserve">ล้านบาทและ </w:t>
            </w:r>
            <w:r>
              <w:rPr>
                <w:rFonts w:asciiTheme="majorBidi" w:hAnsiTheme="majorBidi" w:cstheme="majorBidi"/>
                <w:sz w:val="22"/>
                <w:szCs w:val="22"/>
                <w:lang w:val="en-US"/>
              </w:rPr>
              <w:t>23</w:t>
            </w:r>
            <w:r w:rsidR="005F46D2" w:rsidRPr="00E35857">
              <w:rPr>
                <w:rFonts w:asciiTheme="majorBidi" w:hAnsiTheme="majorBidi" w:cstheme="majorBidi" w:hint="cs"/>
                <w:sz w:val="22"/>
                <w:szCs w:val="22"/>
                <w:cs/>
                <w:lang w:val="en-US"/>
              </w:rPr>
              <w:t>.</w:t>
            </w:r>
            <w:r w:rsidR="00FD4C92" w:rsidRPr="00E35857">
              <w:rPr>
                <w:rFonts w:asciiTheme="majorBidi" w:hAnsiTheme="majorBidi" w:cstheme="majorBidi"/>
                <w:sz w:val="22"/>
                <w:szCs w:val="22"/>
                <w:lang w:val="en-US"/>
              </w:rPr>
              <w:t>50</w:t>
            </w:r>
            <w:r w:rsidR="005F46D2" w:rsidRPr="00E35857">
              <w:rPr>
                <w:rFonts w:asciiTheme="majorBidi" w:hAnsiTheme="majorBidi" w:cstheme="majorBidi" w:hint="cs"/>
                <w:sz w:val="22"/>
                <w:szCs w:val="22"/>
                <w:cs/>
                <w:lang w:val="en-US"/>
              </w:rPr>
              <w:t xml:space="preserve"> ล้านโครนสวีเดน</w:t>
            </w:r>
          </w:p>
        </w:tc>
        <w:tc>
          <w:tcPr>
            <w:tcW w:w="1214" w:type="dxa"/>
          </w:tcPr>
          <w:p w14:paraId="6D10513F" w14:textId="433E6DBB" w:rsidR="005F46D2" w:rsidRPr="00E35857" w:rsidRDefault="005F46D2" w:rsidP="00B42BF0">
            <w:pPr>
              <w:shd w:val="clear" w:color="auto" w:fill="FFFFFF"/>
              <w:spacing w:line="280" w:lineRule="exact"/>
              <w:jc w:val="right"/>
              <w:rPr>
                <w:rFonts w:asciiTheme="majorBidi" w:hAnsiTheme="majorBidi" w:cstheme="majorBidi"/>
                <w:sz w:val="22"/>
                <w:szCs w:val="22"/>
                <w:cs/>
              </w:rPr>
            </w:pPr>
            <w:r w:rsidRPr="00E35857">
              <w:rPr>
                <w:rFonts w:asciiTheme="majorBidi" w:hAnsiTheme="majorBidi" w:cstheme="majorBidi"/>
                <w:sz w:val="22"/>
                <w:szCs w:val="22"/>
                <w:lang w:val="en-US"/>
              </w:rPr>
              <w:t xml:space="preserve">35 </w:t>
            </w:r>
            <w:r w:rsidRPr="00E35857">
              <w:rPr>
                <w:rFonts w:asciiTheme="majorBidi" w:hAnsiTheme="majorBidi" w:cstheme="majorBidi" w:hint="cs"/>
                <w:sz w:val="22"/>
                <w:szCs w:val="22"/>
                <w:cs/>
                <w:lang w:val="en-US"/>
              </w:rPr>
              <w:t xml:space="preserve">ล้านบาทและ </w:t>
            </w:r>
            <w:r w:rsidR="00FD4C92" w:rsidRPr="00E35857">
              <w:rPr>
                <w:rFonts w:asciiTheme="majorBidi" w:hAnsiTheme="majorBidi" w:cstheme="majorBidi"/>
                <w:sz w:val="22"/>
                <w:szCs w:val="22"/>
                <w:lang w:val="en-US"/>
              </w:rPr>
              <w:t>37</w:t>
            </w:r>
            <w:r w:rsidRPr="00E35857">
              <w:rPr>
                <w:rFonts w:asciiTheme="majorBidi" w:hAnsiTheme="majorBidi" w:cstheme="majorBidi" w:hint="cs"/>
                <w:sz w:val="22"/>
                <w:szCs w:val="22"/>
                <w:cs/>
                <w:lang w:val="en-US"/>
              </w:rPr>
              <w:t xml:space="preserve"> ล้าน</w:t>
            </w:r>
            <w:r w:rsidR="00A166BC">
              <w:rPr>
                <w:rFonts w:asciiTheme="majorBidi" w:hAnsiTheme="majorBidi" w:cstheme="majorBidi"/>
                <w:sz w:val="22"/>
                <w:szCs w:val="22"/>
                <w:lang w:val="en-US"/>
              </w:rPr>
              <w:br/>
            </w:r>
            <w:r w:rsidRPr="00E35857">
              <w:rPr>
                <w:rFonts w:asciiTheme="majorBidi" w:hAnsiTheme="majorBidi" w:cstheme="majorBidi" w:hint="cs"/>
                <w:sz w:val="22"/>
                <w:szCs w:val="22"/>
                <w:cs/>
                <w:lang w:val="en-US"/>
              </w:rPr>
              <w:t>โครนสวีเดน</w:t>
            </w:r>
          </w:p>
        </w:tc>
        <w:tc>
          <w:tcPr>
            <w:tcW w:w="1038" w:type="dxa"/>
            <w:shd w:val="clear" w:color="auto" w:fill="auto"/>
            <w:noWrap/>
          </w:tcPr>
          <w:p w14:paraId="2609DD14" w14:textId="77777777" w:rsidR="005F46D2" w:rsidRPr="00E35857" w:rsidRDefault="005F46D2" w:rsidP="00B42BF0">
            <w:pPr>
              <w:shd w:val="clear" w:color="auto" w:fill="FFFFFF"/>
              <w:spacing w:line="280" w:lineRule="exact"/>
              <w:jc w:val="right"/>
              <w:rPr>
                <w:rFonts w:asciiTheme="majorBidi" w:hAnsiTheme="majorBidi" w:cstheme="majorBidi"/>
                <w:sz w:val="22"/>
                <w:szCs w:val="22"/>
              </w:rPr>
            </w:pPr>
            <w:r w:rsidRPr="00E35857">
              <w:rPr>
                <w:rFonts w:asciiTheme="majorBidi" w:hAnsiTheme="majorBidi" w:cstheme="majorBidi"/>
                <w:sz w:val="22"/>
                <w:szCs w:val="22"/>
              </w:rPr>
              <w:t>106,470</w:t>
            </w:r>
          </w:p>
        </w:tc>
        <w:tc>
          <w:tcPr>
            <w:tcW w:w="1129" w:type="dxa"/>
          </w:tcPr>
          <w:p w14:paraId="637304E1" w14:textId="77777777" w:rsidR="005F46D2" w:rsidRPr="00E35857" w:rsidRDefault="005F46D2" w:rsidP="00B42BF0">
            <w:pPr>
              <w:shd w:val="clear" w:color="auto" w:fill="FFFFFF"/>
              <w:spacing w:line="280" w:lineRule="exact"/>
              <w:jc w:val="right"/>
              <w:rPr>
                <w:rFonts w:asciiTheme="majorBidi" w:hAnsiTheme="majorBidi" w:cstheme="majorBidi"/>
                <w:sz w:val="22"/>
                <w:szCs w:val="22"/>
              </w:rPr>
            </w:pPr>
            <w:r w:rsidRPr="00E35857">
              <w:rPr>
                <w:rFonts w:asciiTheme="majorBidi" w:hAnsiTheme="majorBidi" w:cstheme="majorBidi"/>
                <w:sz w:val="22"/>
                <w:szCs w:val="22"/>
              </w:rPr>
              <w:t>127,045</w:t>
            </w:r>
          </w:p>
        </w:tc>
        <w:tc>
          <w:tcPr>
            <w:tcW w:w="2153" w:type="dxa"/>
            <w:shd w:val="clear" w:color="auto" w:fill="auto"/>
          </w:tcPr>
          <w:p w14:paraId="4E8F29EB" w14:textId="77777777" w:rsidR="005F46D2" w:rsidRPr="00E35857" w:rsidRDefault="005F46D2" w:rsidP="00B42BF0">
            <w:pPr>
              <w:shd w:val="clear" w:color="auto" w:fill="FFFFFF"/>
              <w:spacing w:line="280" w:lineRule="exact"/>
              <w:rPr>
                <w:rFonts w:asciiTheme="majorBidi" w:hAnsiTheme="majorBidi" w:cstheme="majorBidi"/>
                <w:sz w:val="22"/>
                <w:szCs w:val="22"/>
                <w:cs/>
              </w:rPr>
            </w:pPr>
          </w:p>
        </w:tc>
        <w:tc>
          <w:tcPr>
            <w:tcW w:w="6300" w:type="dxa"/>
            <w:shd w:val="clear" w:color="auto" w:fill="auto"/>
          </w:tcPr>
          <w:p w14:paraId="6547F1B6" w14:textId="77777777" w:rsidR="005F46D2" w:rsidRPr="00E35857" w:rsidRDefault="005F46D2" w:rsidP="00B42BF0">
            <w:pPr>
              <w:shd w:val="clear" w:color="auto" w:fill="FFFFFF"/>
              <w:spacing w:line="280" w:lineRule="exact"/>
              <w:ind w:left="157" w:right="-105" w:hanging="157"/>
              <w:rPr>
                <w:rFonts w:asciiTheme="majorBidi" w:hAnsiTheme="majorBidi" w:cstheme="majorBidi"/>
                <w:sz w:val="22"/>
                <w:szCs w:val="22"/>
                <w:lang w:val="en-US"/>
              </w:rPr>
            </w:pPr>
          </w:p>
        </w:tc>
      </w:tr>
      <w:tr w:rsidR="005F46D2" w:rsidRPr="00F96A0C" w14:paraId="37BFB085" w14:textId="77777777" w:rsidTr="00B42BF0">
        <w:trPr>
          <w:trHeight w:val="45"/>
        </w:trPr>
        <w:tc>
          <w:tcPr>
            <w:tcW w:w="1800" w:type="dxa"/>
            <w:shd w:val="clear" w:color="auto" w:fill="auto"/>
            <w:noWrap/>
          </w:tcPr>
          <w:p w14:paraId="63E3E9D5" w14:textId="77777777" w:rsidR="005F46D2" w:rsidRPr="00E35857" w:rsidRDefault="005F46D2" w:rsidP="005F46D2">
            <w:pPr>
              <w:shd w:val="clear" w:color="auto" w:fill="FFFFFF"/>
              <w:spacing w:line="340" w:lineRule="exact"/>
              <w:ind w:left="72" w:right="-18"/>
              <w:rPr>
                <w:rFonts w:asciiTheme="majorBidi" w:hAnsiTheme="majorBidi" w:cstheme="majorBidi"/>
                <w:b/>
                <w:bCs/>
                <w:sz w:val="22"/>
                <w:szCs w:val="22"/>
                <w:cs/>
              </w:rPr>
            </w:pPr>
            <w:r w:rsidRPr="00E35857">
              <w:rPr>
                <w:rFonts w:asciiTheme="majorBidi" w:hAnsiTheme="majorBidi" w:cstheme="majorBidi"/>
                <w:b/>
                <w:bCs/>
                <w:spacing w:val="-6"/>
                <w:sz w:val="22"/>
                <w:szCs w:val="22"/>
                <w:cs/>
              </w:rPr>
              <w:t>รวม</w:t>
            </w:r>
            <w:r w:rsidRPr="00E35857">
              <w:rPr>
                <w:rFonts w:asciiTheme="majorBidi" w:hAnsiTheme="majorBidi" w:cstheme="majorBidi" w:hint="cs"/>
                <w:b/>
                <w:bCs/>
                <w:spacing w:val="-6"/>
                <w:sz w:val="22"/>
                <w:szCs w:val="22"/>
                <w:cs/>
              </w:rPr>
              <w:t>กลุ่มบริษัท</w:t>
            </w:r>
          </w:p>
        </w:tc>
        <w:tc>
          <w:tcPr>
            <w:tcW w:w="1126" w:type="dxa"/>
          </w:tcPr>
          <w:p w14:paraId="398E6E7D" w14:textId="77777777" w:rsidR="005F46D2" w:rsidRPr="00E35857" w:rsidRDefault="005F46D2" w:rsidP="005F46D2">
            <w:pPr>
              <w:shd w:val="clear" w:color="auto" w:fill="FFFFFF"/>
              <w:spacing w:line="340" w:lineRule="exact"/>
              <w:jc w:val="right"/>
              <w:rPr>
                <w:rFonts w:asciiTheme="majorBidi" w:hAnsiTheme="majorBidi" w:cstheme="majorBidi"/>
                <w:sz w:val="22"/>
                <w:szCs w:val="22"/>
                <w:cs/>
                <w:lang w:val="en-US"/>
              </w:rPr>
            </w:pPr>
          </w:p>
        </w:tc>
        <w:tc>
          <w:tcPr>
            <w:tcW w:w="1214" w:type="dxa"/>
          </w:tcPr>
          <w:p w14:paraId="283190A5" w14:textId="77777777" w:rsidR="005F46D2" w:rsidRPr="00E35857" w:rsidRDefault="005F46D2" w:rsidP="005F46D2">
            <w:pPr>
              <w:shd w:val="clear" w:color="auto" w:fill="FFFFFF"/>
              <w:spacing w:line="340" w:lineRule="exact"/>
              <w:jc w:val="right"/>
              <w:rPr>
                <w:rFonts w:asciiTheme="majorBidi" w:hAnsiTheme="majorBidi" w:cstheme="majorBidi"/>
                <w:sz w:val="22"/>
                <w:szCs w:val="22"/>
                <w:cs/>
                <w:lang w:val="en-US"/>
              </w:rPr>
            </w:pPr>
          </w:p>
        </w:tc>
        <w:tc>
          <w:tcPr>
            <w:tcW w:w="1038" w:type="dxa"/>
            <w:shd w:val="clear" w:color="auto" w:fill="auto"/>
            <w:noWrap/>
          </w:tcPr>
          <w:p w14:paraId="1086DE9D" w14:textId="0AD7107F" w:rsidR="005F46D2" w:rsidRPr="00E35857" w:rsidRDefault="00830AE0" w:rsidP="00830AE0">
            <w:pPr>
              <w:shd w:val="clear" w:color="auto" w:fill="FFFFFF"/>
              <w:spacing w:line="340" w:lineRule="exact"/>
              <w:jc w:val="right"/>
              <w:rPr>
                <w:rFonts w:asciiTheme="majorBidi" w:hAnsiTheme="majorBidi" w:cstheme="majorBidi"/>
                <w:b/>
                <w:bCs/>
                <w:sz w:val="22"/>
                <w:szCs w:val="22"/>
                <w:cs/>
              </w:rPr>
            </w:pPr>
            <w:r>
              <w:rPr>
                <w:rFonts w:asciiTheme="majorBidi" w:hAnsiTheme="majorBidi" w:cstheme="majorBidi"/>
                <w:b/>
                <w:bCs/>
                <w:sz w:val="22"/>
                <w:szCs w:val="22"/>
                <w:lang w:val="en-US"/>
              </w:rPr>
              <w:t>436</w:t>
            </w:r>
            <w:r w:rsidR="005F46D2" w:rsidRPr="00E35857">
              <w:rPr>
                <w:rFonts w:asciiTheme="majorBidi" w:hAnsiTheme="majorBidi" w:cstheme="majorBidi"/>
                <w:b/>
                <w:bCs/>
                <w:sz w:val="22"/>
                <w:szCs w:val="22"/>
                <w:lang w:val="en-US"/>
              </w:rPr>
              <w:t>,</w:t>
            </w:r>
            <w:r>
              <w:rPr>
                <w:rFonts w:asciiTheme="majorBidi" w:hAnsiTheme="majorBidi" w:cstheme="majorBidi"/>
                <w:b/>
                <w:bCs/>
                <w:sz w:val="22"/>
                <w:szCs w:val="22"/>
                <w:lang w:val="en-US"/>
              </w:rPr>
              <w:t>861</w:t>
            </w:r>
          </w:p>
        </w:tc>
        <w:tc>
          <w:tcPr>
            <w:tcW w:w="1129" w:type="dxa"/>
          </w:tcPr>
          <w:p w14:paraId="2116EA41" w14:textId="1961F0A9" w:rsidR="005F46D2" w:rsidRPr="00E35857" w:rsidRDefault="00830AE0" w:rsidP="00830AE0">
            <w:pPr>
              <w:shd w:val="clear" w:color="auto" w:fill="FFFFFF"/>
              <w:spacing w:line="340" w:lineRule="exact"/>
              <w:jc w:val="right"/>
              <w:rPr>
                <w:rFonts w:asciiTheme="majorBidi" w:hAnsiTheme="majorBidi" w:cstheme="majorBidi"/>
                <w:b/>
                <w:bCs/>
                <w:sz w:val="22"/>
                <w:szCs w:val="22"/>
              </w:rPr>
            </w:pPr>
            <w:r>
              <w:rPr>
                <w:rFonts w:asciiTheme="majorBidi" w:hAnsiTheme="majorBidi" w:cstheme="majorBidi"/>
                <w:b/>
                <w:bCs/>
                <w:sz w:val="22"/>
                <w:szCs w:val="22"/>
                <w:lang w:val="en-US"/>
              </w:rPr>
              <w:t>423</w:t>
            </w:r>
            <w:r w:rsidR="005F46D2" w:rsidRPr="00E35857">
              <w:rPr>
                <w:rFonts w:asciiTheme="majorBidi" w:hAnsiTheme="majorBidi" w:cstheme="majorBidi"/>
                <w:b/>
                <w:bCs/>
                <w:sz w:val="22"/>
                <w:szCs w:val="22"/>
                <w:lang w:val="en-US"/>
              </w:rPr>
              <w:t>,</w:t>
            </w:r>
            <w:r>
              <w:rPr>
                <w:rFonts w:asciiTheme="majorBidi" w:hAnsiTheme="majorBidi" w:cstheme="majorBidi"/>
                <w:b/>
                <w:bCs/>
                <w:sz w:val="22"/>
                <w:szCs w:val="22"/>
                <w:lang w:val="en-US"/>
              </w:rPr>
              <w:t>581</w:t>
            </w:r>
          </w:p>
        </w:tc>
        <w:tc>
          <w:tcPr>
            <w:tcW w:w="2153" w:type="dxa"/>
            <w:shd w:val="clear" w:color="auto" w:fill="auto"/>
          </w:tcPr>
          <w:p w14:paraId="07258274" w14:textId="77777777" w:rsidR="005F46D2" w:rsidRPr="00E35857" w:rsidRDefault="005F46D2" w:rsidP="005F46D2">
            <w:pPr>
              <w:shd w:val="clear" w:color="auto" w:fill="FFFFFF"/>
              <w:spacing w:line="340" w:lineRule="exact"/>
              <w:rPr>
                <w:rFonts w:asciiTheme="majorBidi" w:hAnsiTheme="majorBidi" w:cstheme="majorBidi"/>
                <w:sz w:val="22"/>
                <w:szCs w:val="22"/>
              </w:rPr>
            </w:pPr>
          </w:p>
        </w:tc>
        <w:tc>
          <w:tcPr>
            <w:tcW w:w="6300" w:type="dxa"/>
            <w:shd w:val="clear" w:color="auto" w:fill="auto"/>
          </w:tcPr>
          <w:p w14:paraId="450A5084" w14:textId="77777777" w:rsidR="005F46D2" w:rsidRPr="00E35857" w:rsidRDefault="005F46D2" w:rsidP="005F46D2">
            <w:pPr>
              <w:shd w:val="clear" w:color="auto" w:fill="FFFFFF"/>
              <w:spacing w:line="340" w:lineRule="exact"/>
              <w:rPr>
                <w:rFonts w:asciiTheme="majorBidi" w:hAnsiTheme="majorBidi" w:cstheme="majorBidi"/>
                <w:sz w:val="22"/>
                <w:szCs w:val="22"/>
                <w:lang w:val="en-US"/>
              </w:rPr>
            </w:pPr>
          </w:p>
        </w:tc>
      </w:tr>
    </w:tbl>
    <w:p w14:paraId="6C61FC1E" w14:textId="77777777" w:rsidR="00235B78" w:rsidRPr="00F96A0C" w:rsidRDefault="00235B78" w:rsidP="00235B78">
      <w:pPr>
        <w:ind w:right="1"/>
        <w:jc w:val="thaiDistribute"/>
        <w:rPr>
          <w:rFonts w:ascii="Angsana New" w:hAnsi="Angsana New"/>
          <w:sz w:val="28"/>
          <w:szCs w:val="28"/>
        </w:rPr>
        <w:sectPr w:rsidR="00235B78" w:rsidRPr="00F96A0C" w:rsidSect="006D3EDD">
          <w:pgSz w:w="16840" w:h="11907" w:orient="landscape" w:code="9"/>
          <w:pgMar w:top="2219" w:right="1180" w:bottom="1296" w:left="806" w:header="1080" w:footer="518" w:gutter="0"/>
          <w:cols w:space="720"/>
          <w:docGrid w:linePitch="360"/>
        </w:sectPr>
      </w:pPr>
    </w:p>
    <w:p w14:paraId="0611F91F" w14:textId="77777777" w:rsidR="00870670" w:rsidRPr="00F96A0C" w:rsidRDefault="00870670" w:rsidP="006068B5">
      <w:pPr>
        <w:pStyle w:val="Heading1"/>
        <w:numPr>
          <w:ilvl w:val="0"/>
          <w:numId w:val="1"/>
        </w:numPr>
        <w:ind w:right="1"/>
        <w:jc w:val="thaiDistribute"/>
        <w:rPr>
          <w:rFonts w:ascii="Angsana New" w:hAnsi="Angsana New"/>
          <w:b w:val="0"/>
          <w:sz w:val="28"/>
          <w:szCs w:val="28"/>
        </w:rPr>
      </w:pPr>
      <w:bookmarkStart w:id="6" w:name="OLE_LINK1"/>
      <w:r w:rsidRPr="00F96A0C">
        <w:rPr>
          <w:rFonts w:ascii="Angsana New" w:hAnsi="Angsana New"/>
          <w:b w:val="0"/>
          <w:sz w:val="28"/>
          <w:szCs w:val="28"/>
          <w:cs/>
        </w:rPr>
        <w:lastRenderedPageBreak/>
        <w:t>เจ้าหนี้การค้าและเจ้าหนี้อื่น</w:t>
      </w:r>
    </w:p>
    <w:p w14:paraId="7A8ED53A" w14:textId="77777777" w:rsidR="00870670" w:rsidRPr="00F96A0C" w:rsidRDefault="00870670" w:rsidP="00F734FF">
      <w:pPr>
        <w:rPr>
          <w:rFonts w:ascii="Angsana New" w:hAnsi="Angsana New"/>
          <w:cs/>
        </w:rPr>
      </w:pPr>
    </w:p>
    <w:tbl>
      <w:tblPr>
        <w:tblW w:w="9136" w:type="dxa"/>
        <w:tblInd w:w="90" w:type="dxa"/>
        <w:tblLayout w:type="fixed"/>
        <w:tblLook w:val="0000" w:firstRow="0" w:lastRow="0" w:firstColumn="0" w:lastColumn="0" w:noHBand="0" w:noVBand="0"/>
      </w:tblPr>
      <w:tblGrid>
        <w:gridCol w:w="4320"/>
        <w:gridCol w:w="1204"/>
        <w:gridCol w:w="1204"/>
        <w:gridCol w:w="1204"/>
        <w:gridCol w:w="1204"/>
      </w:tblGrid>
      <w:tr w:rsidR="00870670" w:rsidRPr="00F96A0C" w14:paraId="044EFC50" w14:textId="77777777" w:rsidTr="00AA3D58">
        <w:trPr>
          <w:trHeight w:val="63"/>
        </w:trPr>
        <w:tc>
          <w:tcPr>
            <w:tcW w:w="4320" w:type="dxa"/>
            <w:shd w:val="clear" w:color="auto" w:fill="auto"/>
          </w:tcPr>
          <w:p w14:paraId="54971066" w14:textId="77777777" w:rsidR="00870670" w:rsidRPr="00F96A0C" w:rsidRDefault="00870670" w:rsidP="004C3C40">
            <w:pPr>
              <w:spacing w:line="280" w:lineRule="exact"/>
              <w:rPr>
                <w:rFonts w:ascii="Angsana New" w:hAnsi="Angsana New"/>
                <w:snapToGrid w:val="0"/>
                <w:color w:val="000000"/>
                <w:sz w:val="28"/>
                <w:szCs w:val="28"/>
                <w:cs/>
                <w:lang w:eastAsia="th-TH"/>
              </w:rPr>
            </w:pPr>
          </w:p>
        </w:tc>
        <w:tc>
          <w:tcPr>
            <w:tcW w:w="4816" w:type="dxa"/>
            <w:gridSpan w:val="4"/>
            <w:shd w:val="clear" w:color="auto" w:fill="auto"/>
          </w:tcPr>
          <w:p w14:paraId="425CFC7C" w14:textId="77777777" w:rsidR="00870670" w:rsidRPr="00F96A0C" w:rsidRDefault="00870670" w:rsidP="004C3C40">
            <w:pPr>
              <w:pStyle w:val="Heading4"/>
              <w:pBdr>
                <w:bottom w:val="single" w:sz="4" w:space="1" w:color="auto"/>
              </w:pBdr>
              <w:spacing w:line="280" w:lineRule="exact"/>
              <w:rPr>
                <w:rFonts w:ascii="Angsana New" w:hAnsi="Angsana New"/>
                <w:b/>
                <w:bCs/>
                <w:spacing w:val="-2"/>
                <w:sz w:val="28"/>
                <w:szCs w:val="28"/>
                <w:u w:val="none"/>
                <w:cs/>
                <w:lang w:val="en-US"/>
              </w:rPr>
            </w:pPr>
            <w:r w:rsidRPr="00F96A0C">
              <w:rPr>
                <w:rFonts w:ascii="Angsana New" w:hAnsi="Angsana New"/>
                <w:b/>
                <w:bCs/>
                <w:sz w:val="28"/>
                <w:szCs w:val="28"/>
                <w:u w:val="none"/>
                <w:cs/>
                <w:lang w:val="en-US"/>
              </w:rPr>
              <w:t xml:space="preserve">(หน่วย </w:t>
            </w:r>
            <w:r w:rsidRPr="00F96A0C">
              <w:rPr>
                <w:rFonts w:ascii="Angsana New" w:hAnsi="Angsana New"/>
                <w:b/>
                <w:bCs/>
                <w:sz w:val="28"/>
                <w:szCs w:val="28"/>
                <w:u w:val="none"/>
                <w:lang w:val="en-US"/>
              </w:rPr>
              <w:t>:</w:t>
            </w:r>
            <w:r w:rsidR="00744425" w:rsidRPr="00F96A0C">
              <w:rPr>
                <w:rFonts w:ascii="Angsana New" w:hAnsi="Angsana New"/>
                <w:b/>
                <w:bCs/>
                <w:sz w:val="28"/>
                <w:szCs w:val="28"/>
                <w:u w:val="none"/>
                <w:cs/>
                <w:lang w:val="en-US"/>
              </w:rPr>
              <w:t xml:space="preserve"> </w:t>
            </w:r>
            <w:r w:rsidR="004E4295" w:rsidRPr="00F96A0C">
              <w:rPr>
                <w:rFonts w:ascii="Angsana New" w:hAnsi="Angsana New"/>
                <w:b/>
                <w:bCs/>
                <w:sz w:val="28"/>
                <w:szCs w:val="28"/>
                <w:u w:val="none"/>
                <w:cs/>
                <w:lang w:val="en-US"/>
              </w:rPr>
              <w:t>พัน</w:t>
            </w:r>
            <w:r w:rsidRPr="00F96A0C">
              <w:rPr>
                <w:rFonts w:ascii="Angsana New" w:hAnsi="Angsana New"/>
                <w:b/>
                <w:bCs/>
                <w:sz w:val="28"/>
                <w:szCs w:val="28"/>
                <w:u w:val="none"/>
                <w:cs/>
                <w:lang w:val="en-US"/>
              </w:rPr>
              <w:t>บาท)</w:t>
            </w:r>
          </w:p>
        </w:tc>
      </w:tr>
      <w:tr w:rsidR="00870670" w:rsidRPr="00F96A0C" w14:paraId="7F907308" w14:textId="77777777" w:rsidTr="00AA3D58">
        <w:trPr>
          <w:trHeight w:val="63"/>
        </w:trPr>
        <w:tc>
          <w:tcPr>
            <w:tcW w:w="4320" w:type="dxa"/>
            <w:shd w:val="clear" w:color="auto" w:fill="auto"/>
          </w:tcPr>
          <w:p w14:paraId="653245AD" w14:textId="77777777" w:rsidR="00870670" w:rsidRPr="00F96A0C" w:rsidRDefault="00870670" w:rsidP="004C3C40">
            <w:pPr>
              <w:spacing w:line="280" w:lineRule="exact"/>
              <w:ind w:left="432"/>
              <w:rPr>
                <w:rFonts w:ascii="Angsana New" w:hAnsi="Angsana New"/>
                <w:snapToGrid w:val="0"/>
                <w:color w:val="000000"/>
                <w:sz w:val="28"/>
                <w:szCs w:val="28"/>
                <w:cs/>
                <w:lang w:val="en-US" w:eastAsia="th-TH"/>
              </w:rPr>
            </w:pPr>
          </w:p>
        </w:tc>
        <w:tc>
          <w:tcPr>
            <w:tcW w:w="2408" w:type="dxa"/>
            <w:gridSpan w:val="2"/>
            <w:shd w:val="clear" w:color="auto" w:fill="auto"/>
          </w:tcPr>
          <w:p w14:paraId="54A7FC07" w14:textId="77777777" w:rsidR="00870670" w:rsidRPr="00F96A0C" w:rsidRDefault="00870670" w:rsidP="004C3C40">
            <w:pPr>
              <w:pStyle w:val="Heading4"/>
              <w:pBdr>
                <w:bottom w:val="single" w:sz="4" w:space="1" w:color="auto"/>
              </w:pBdr>
              <w:spacing w:line="280" w:lineRule="exact"/>
              <w:rPr>
                <w:rFonts w:ascii="Angsana New" w:hAnsi="Angsana New"/>
                <w:b/>
                <w:bCs/>
                <w:spacing w:val="-2"/>
                <w:sz w:val="28"/>
                <w:szCs w:val="28"/>
                <w:u w:val="none"/>
                <w:cs/>
                <w:lang w:val="en-US"/>
              </w:rPr>
            </w:pPr>
            <w:r w:rsidRPr="00F96A0C">
              <w:rPr>
                <w:rFonts w:ascii="Angsana New" w:hAnsi="Angsana New"/>
                <w:b/>
                <w:bCs/>
                <w:sz w:val="28"/>
                <w:szCs w:val="28"/>
                <w:u w:val="none"/>
                <w:cs/>
                <w:lang w:val="en-US"/>
              </w:rPr>
              <w:t>งบการเงินรวม</w:t>
            </w:r>
          </w:p>
        </w:tc>
        <w:tc>
          <w:tcPr>
            <w:tcW w:w="2408" w:type="dxa"/>
            <w:gridSpan w:val="2"/>
            <w:shd w:val="clear" w:color="auto" w:fill="auto"/>
          </w:tcPr>
          <w:p w14:paraId="4B7C6DE3" w14:textId="77777777" w:rsidR="00870670" w:rsidRPr="00F96A0C" w:rsidRDefault="00870670" w:rsidP="004C3C40">
            <w:pPr>
              <w:pStyle w:val="Heading4"/>
              <w:pBdr>
                <w:bottom w:val="single" w:sz="4" w:space="1" w:color="auto"/>
              </w:pBdr>
              <w:spacing w:line="280" w:lineRule="exact"/>
              <w:rPr>
                <w:rFonts w:ascii="Angsana New" w:hAnsi="Angsana New"/>
                <w:b/>
                <w:bCs/>
                <w:spacing w:val="-2"/>
                <w:sz w:val="28"/>
                <w:szCs w:val="28"/>
                <w:u w:val="none"/>
                <w:cs/>
                <w:lang w:val="en-US"/>
              </w:rPr>
            </w:pPr>
            <w:r w:rsidRPr="00F96A0C">
              <w:rPr>
                <w:rFonts w:ascii="Angsana New" w:hAnsi="Angsana New"/>
                <w:b/>
                <w:bCs/>
                <w:spacing w:val="-2"/>
                <w:sz w:val="28"/>
                <w:szCs w:val="28"/>
                <w:u w:val="none"/>
                <w:cs/>
                <w:lang w:val="en-US"/>
              </w:rPr>
              <w:t>งบการเงินเฉพาะบริษัท</w:t>
            </w:r>
          </w:p>
        </w:tc>
      </w:tr>
      <w:bookmarkEnd w:id="6"/>
      <w:tr w:rsidR="002C6C82" w:rsidRPr="00F96A0C" w14:paraId="4468FD4C" w14:textId="77777777" w:rsidTr="00AA3D58">
        <w:trPr>
          <w:trHeight w:val="57"/>
        </w:trPr>
        <w:tc>
          <w:tcPr>
            <w:tcW w:w="4320" w:type="dxa"/>
            <w:shd w:val="clear" w:color="auto" w:fill="auto"/>
          </w:tcPr>
          <w:p w14:paraId="6399E461" w14:textId="77777777" w:rsidR="002C6C82" w:rsidRPr="00F96A0C" w:rsidRDefault="002C6C82" w:rsidP="002C6C82">
            <w:pPr>
              <w:spacing w:line="280" w:lineRule="exact"/>
              <w:ind w:left="432"/>
              <w:rPr>
                <w:rFonts w:ascii="Angsana New" w:hAnsi="Angsana New"/>
                <w:snapToGrid w:val="0"/>
                <w:color w:val="000000"/>
                <w:sz w:val="28"/>
                <w:szCs w:val="28"/>
                <w:cs/>
                <w:lang w:eastAsia="th-TH"/>
              </w:rPr>
            </w:pPr>
          </w:p>
        </w:tc>
        <w:tc>
          <w:tcPr>
            <w:tcW w:w="1204" w:type="dxa"/>
            <w:shd w:val="clear" w:color="auto" w:fill="auto"/>
          </w:tcPr>
          <w:p w14:paraId="21DB3B6D" w14:textId="77777777" w:rsidR="002C6C82" w:rsidRPr="00F96A0C"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204" w:type="dxa"/>
            <w:shd w:val="clear" w:color="auto" w:fill="auto"/>
          </w:tcPr>
          <w:p w14:paraId="7283846F" w14:textId="77777777" w:rsidR="002C6C82" w:rsidRPr="00F96A0C"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c>
          <w:tcPr>
            <w:tcW w:w="1204" w:type="dxa"/>
            <w:shd w:val="clear" w:color="auto" w:fill="auto"/>
          </w:tcPr>
          <w:p w14:paraId="3A7C8D3C" w14:textId="77777777" w:rsidR="002C6C82" w:rsidRPr="00F96A0C"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204" w:type="dxa"/>
            <w:shd w:val="clear" w:color="auto" w:fill="auto"/>
          </w:tcPr>
          <w:p w14:paraId="57431AD3" w14:textId="77777777" w:rsidR="002C6C82" w:rsidRPr="00F96A0C"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2C6C82" w:rsidRPr="00F96A0C" w14:paraId="0166B553" w14:textId="77777777" w:rsidTr="00AA3D58">
        <w:trPr>
          <w:trHeight w:val="352"/>
        </w:trPr>
        <w:tc>
          <w:tcPr>
            <w:tcW w:w="4320" w:type="dxa"/>
            <w:shd w:val="clear" w:color="auto" w:fill="auto"/>
          </w:tcPr>
          <w:p w14:paraId="0ACA34FD" w14:textId="77777777" w:rsidR="002C6C82" w:rsidRPr="00F96A0C" w:rsidRDefault="002C6C82" w:rsidP="00AA3D58">
            <w:pPr>
              <w:spacing w:line="340" w:lineRule="exact"/>
              <w:ind w:left="340" w:right="-108"/>
              <w:jc w:val="thaiDistribute"/>
              <w:rPr>
                <w:rFonts w:ascii="Angsana New" w:hAnsi="Angsana New"/>
                <w:b/>
                <w:bCs/>
                <w:sz w:val="28"/>
                <w:szCs w:val="28"/>
                <w:cs/>
                <w:lang w:val="en-US"/>
              </w:rPr>
            </w:pPr>
            <w:r w:rsidRPr="00F96A0C">
              <w:rPr>
                <w:rFonts w:ascii="Angsana New" w:hAnsi="Angsana New"/>
                <w:b/>
                <w:bCs/>
                <w:sz w:val="28"/>
                <w:szCs w:val="28"/>
                <w:cs/>
                <w:lang w:val="en-US"/>
              </w:rPr>
              <w:t>เจ้าหนี้การค้า</w:t>
            </w:r>
          </w:p>
        </w:tc>
        <w:tc>
          <w:tcPr>
            <w:tcW w:w="1204" w:type="dxa"/>
            <w:shd w:val="clear" w:color="auto" w:fill="auto"/>
            <w:vAlign w:val="bottom"/>
          </w:tcPr>
          <w:p w14:paraId="0A5F825D" w14:textId="77777777" w:rsidR="002C6C82" w:rsidRPr="00F96A0C" w:rsidRDefault="002C6C82" w:rsidP="002C6C82">
            <w:pPr>
              <w:spacing w:line="340" w:lineRule="exact"/>
              <w:ind w:right="1"/>
              <w:jc w:val="center"/>
              <w:rPr>
                <w:rFonts w:ascii="Angsana New" w:hAnsi="Angsana New"/>
                <w:snapToGrid w:val="0"/>
                <w:color w:val="000000"/>
                <w:spacing w:val="-4"/>
                <w:sz w:val="28"/>
                <w:szCs w:val="28"/>
                <w:lang w:eastAsia="th-TH"/>
              </w:rPr>
            </w:pPr>
          </w:p>
        </w:tc>
        <w:tc>
          <w:tcPr>
            <w:tcW w:w="1204" w:type="dxa"/>
            <w:shd w:val="clear" w:color="auto" w:fill="auto"/>
            <w:vAlign w:val="bottom"/>
          </w:tcPr>
          <w:p w14:paraId="0D18E2F5" w14:textId="77777777" w:rsidR="002C6C82" w:rsidRPr="00F96A0C" w:rsidRDefault="002C6C82" w:rsidP="002C6C82">
            <w:pPr>
              <w:spacing w:line="340" w:lineRule="exact"/>
              <w:ind w:right="1"/>
              <w:jc w:val="center"/>
              <w:rPr>
                <w:rFonts w:ascii="Angsana New" w:hAnsi="Angsana New"/>
                <w:snapToGrid w:val="0"/>
                <w:color w:val="000000"/>
                <w:spacing w:val="-4"/>
                <w:sz w:val="28"/>
                <w:szCs w:val="28"/>
                <w:lang w:eastAsia="th-TH"/>
              </w:rPr>
            </w:pPr>
          </w:p>
        </w:tc>
        <w:tc>
          <w:tcPr>
            <w:tcW w:w="1204" w:type="dxa"/>
            <w:shd w:val="clear" w:color="auto" w:fill="auto"/>
            <w:vAlign w:val="bottom"/>
          </w:tcPr>
          <w:p w14:paraId="0EC79B30" w14:textId="77777777" w:rsidR="002C6C82" w:rsidRPr="00F96A0C" w:rsidRDefault="002C6C82" w:rsidP="002C6C82">
            <w:pPr>
              <w:spacing w:line="340" w:lineRule="exact"/>
              <w:ind w:right="1"/>
              <w:jc w:val="right"/>
              <w:rPr>
                <w:rFonts w:ascii="Angsana New" w:hAnsi="Angsana New"/>
                <w:snapToGrid w:val="0"/>
                <w:color w:val="000000"/>
                <w:spacing w:val="-4"/>
                <w:sz w:val="28"/>
                <w:szCs w:val="28"/>
                <w:lang w:eastAsia="th-TH"/>
              </w:rPr>
            </w:pPr>
          </w:p>
        </w:tc>
        <w:tc>
          <w:tcPr>
            <w:tcW w:w="1204" w:type="dxa"/>
            <w:shd w:val="clear" w:color="auto" w:fill="auto"/>
            <w:vAlign w:val="bottom"/>
          </w:tcPr>
          <w:p w14:paraId="1A992D2C" w14:textId="77777777" w:rsidR="002C6C82" w:rsidRPr="00F96A0C" w:rsidRDefault="002C6C82" w:rsidP="002C6C82">
            <w:pPr>
              <w:spacing w:line="340" w:lineRule="exact"/>
              <w:ind w:right="1"/>
              <w:jc w:val="right"/>
              <w:rPr>
                <w:rFonts w:ascii="Angsana New" w:hAnsi="Angsana New"/>
                <w:snapToGrid w:val="0"/>
                <w:color w:val="000000"/>
                <w:spacing w:val="-4"/>
                <w:sz w:val="28"/>
                <w:szCs w:val="28"/>
                <w:lang w:eastAsia="th-TH"/>
              </w:rPr>
            </w:pPr>
          </w:p>
        </w:tc>
      </w:tr>
      <w:tr w:rsidR="009B5F47" w:rsidRPr="00F96A0C" w14:paraId="539FC98B" w14:textId="77777777" w:rsidTr="00AA3D58">
        <w:trPr>
          <w:trHeight w:val="55"/>
        </w:trPr>
        <w:tc>
          <w:tcPr>
            <w:tcW w:w="4320" w:type="dxa"/>
            <w:shd w:val="clear" w:color="auto" w:fill="auto"/>
          </w:tcPr>
          <w:p w14:paraId="5C46D770" w14:textId="77777777" w:rsidR="009B5F47" w:rsidRPr="00AA3D58" w:rsidRDefault="009B5F47" w:rsidP="00AA3D58">
            <w:pPr>
              <w:spacing w:line="340" w:lineRule="exact"/>
              <w:ind w:left="520" w:right="1"/>
              <w:jc w:val="thaiDistribute"/>
              <w:rPr>
                <w:rFonts w:ascii="Angsana New" w:hAnsi="Angsana New"/>
                <w:sz w:val="28"/>
                <w:szCs w:val="28"/>
              </w:rPr>
            </w:pPr>
            <w:r w:rsidRPr="00F96A0C">
              <w:rPr>
                <w:rFonts w:ascii="Angsana New" w:hAnsi="Angsana New"/>
                <w:sz w:val="28"/>
                <w:szCs w:val="28"/>
                <w:cs/>
              </w:rPr>
              <w:t>บริษัท</w:t>
            </w:r>
            <w:r w:rsidRPr="00AA3D58">
              <w:rPr>
                <w:rFonts w:ascii="Angsana New" w:hAnsi="Angsana New"/>
                <w:sz w:val="28"/>
                <w:szCs w:val="28"/>
                <w:cs/>
              </w:rPr>
              <w:t xml:space="preserve">ที่เกี่ยวข้องกัน (หมายเหตุ </w:t>
            </w:r>
            <w:r w:rsidRPr="00AA3D58">
              <w:rPr>
                <w:rFonts w:ascii="Angsana New" w:hAnsi="Angsana New"/>
                <w:sz w:val="28"/>
                <w:szCs w:val="28"/>
              </w:rPr>
              <w:t>5)</w:t>
            </w:r>
          </w:p>
        </w:tc>
        <w:tc>
          <w:tcPr>
            <w:tcW w:w="1204" w:type="dxa"/>
            <w:shd w:val="clear" w:color="auto" w:fill="auto"/>
            <w:vAlign w:val="bottom"/>
          </w:tcPr>
          <w:p w14:paraId="24C3DCED" w14:textId="77777777" w:rsidR="009B5F47" w:rsidRPr="00F96A0C" w:rsidRDefault="00B1657D" w:rsidP="00080DA2">
            <w:pPr>
              <w:spacing w:line="340" w:lineRule="exact"/>
              <w:ind w:right="1"/>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3,2</w:t>
            </w:r>
            <w:r w:rsidR="002D0ECA" w:rsidRPr="00F96A0C">
              <w:rPr>
                <w:rFonts w:ascii="Angsana New" w:hAnsi="Angsana New"/>
                <w:snapToGrid w:val="0"/>
                <w:color w:val="000000"/>
                <w:spacing w:val="-4"/>
                <w:sz w:val="28"/>
                <w:szCs w:val="28"/>
                <w:lang w:val="en-US" w:eastAsia="th-TH"/>
              </w:rPr>
              <w:t>68</w:t>
            </w:r>
          </w:p>
        </w:tc>
        <w:tc>
          <w:tcPr>
            <w:tcW w:w="1204" w:type="dxa"/>
            <w:shd w:val="clear" w:color="auto" w:fill="auto"/>
            <w:vAlign w:val="bottom"/>
          </w:tcPr>
          <w:p w14:paraId="08FF2AFF" w14:textId="77777777" w:rsidR="009B5F47" w:rsidRPr="00F96A0C" w:rsidRDefault="009B5F47" w:rsidP="002C6C82">
            <w:pPr>
              <w:spacing w:line="340" w:lineRule="exact"/>
              <w:ind w:right="1"/>
              <w:jc w:val="right"/>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3,556</w:t>
            </w:r>
          </w:p>
        </w:tc>
        <w:tc>
          <w:tcPr>
            <w:tcW w:w="1204" w:type="dxa"/>
            <w:shd w:val="clear" w:color="auto" w:fill="auto"/>
            <w:vAlign w:val="bottom"/>
          </w:tcPr>
          <w:p w14:paraId="40212345" w14:textId="77777777" w:rsidR="009B5F47" w:rsidRPr="00F96A0C" w:rsidRDefault="000C3876" w:rsidP="009B5F47">
            <w:pPr>
              <w:spacing w:line="340" w:lineRule="exact"/>
              <w:ind w:right="1"/>
              <w:jc w:val="right"/>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9,204</w:t>
            </w:r>
          </w:p>
        </w:tc>
        <w:tc>
          <w:tcPr>
            <w:tcW w:w="1204" w:type="dxa"/>
            <w:shd w:val="clear" w:color="auto" w:fill="auto"/>
            <w:vAlign w:val="bottom"/>
          </w:tcPr>
          <w:p w14:paraId="5252F577" w14:textId="77777777" w:rsidR="009B5F47" w:rsidRPr="00F96A0C" w:rsidRDefault="009B5F47" w:rsidP="00D87EA0">
            <w:pPr>
              <w:spacing w:line="340" w:lineRule="exact"/>
              <w:ind w:right="1"/>
              <w:jc w:val="right"/>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14,572</w:t>
            </w:r>
          </w:p>
        </w:tc>
      </w:tr>
      <w:tr w:rsidR="009B5F47" w:rsidRPr="00F96A0C" w14:paraId="5E630E84" w14:textId="77777777" w:rsidTr="00AA3D58">
        <w:trPr>
          <w:trHeight w:val="352"/>
        </w:trPr>
        <w:tc>
          <w:tcPr>
            <w:tcW w:w="4320" w:type="dxa"/>
            <w:shd w:val="clear" w:color="auto" w:fill="auto"/>
          </w:tcPr>
          <w:p w14:paraId="3403C83E" w14:textId="77777777" w:rsidR="009B5F47" w:rsidRPr="00F96A0C" w:rsidRDefault="009B5F47" w:rsidP="00AA3D58">
            <w:pPr>
              <w:spacing w:line="340" w:lineRule="exact"/>
              <w:ind w:left="520" w:right="1"/>
              <w:jc w:val="thaiDistribute"/>
              <w:rPr>
                <w:rFonts w:ascii="Angsana New" w:hAnsi="Angsana New"/>
                <w:sz w:val="28"/>
                <w:szCs w:val="28"/>
                <w:cs/>
              </w:rPr>
            </w:pPr>
            <w:r w:rsidRPr="00F96A0C">
              <w:rPr>
                <w:rFonts w:ascii="Angsana New" w:hAnsi="Angsana New"/>
                <w:sz w:val="28"/>
                <w:szCs w:val="28"/>
                <w:cs/>
              </w:rPr>
              <w:t>เจ้าหนี้ค่าซื้อที่ดิน</w:t>
            </w:r>
            <w:r w:rsidRPr="00F96A0C">
              <w:rPr>
                <w:rFonts w:ascii="Angsana New" w:hAnsi="Angsana New"/>
                <w:sz w:val="28"/>
                <w:szCs w:val="28"/>
              </w:rPr>
              <w:t>*</w:t>
            </w:r>
          </w:p>
        </w:tc>
        <w:tc>
          <w:tcPr>
            <w:tcW w:w="1204" w:type="dxa"/>
            <w:shd w:val="clear" w:color="auto" w:fill="auto"/>
            <w:vAlign w:val="bottom"/>
          </w:tcPr>
          <w:p w14:paraId="1025B7D6" w14:textId="77777777" w:rsidR="009B5F47" w:rsidRPr="00F96A0C" w:rsidRDefault="00B1657D" w:rsidP="00080DA2">
            <w:pPr>
              <w:spacing w:line="340" w:lineRule="exact"/>
              <w:ind w:right="1"/>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30,000</w:t>
            </w:r>
          </w:p>
        </w:tc>
        <w:tc>
          <w:tcPr>
            <w:tcW w:w="1204" w:type="dxa"/>
            <w:shd w:val="clear" w:color="auto" w:fill="auto"/>
            <w:vAlign w:val="bottom"/>
          </w:tcPr>
          <w:p w14:paraId="120A40E5" w14:textId="77777777" w:rsidR="009B5F47" w:rsidRPr="00F96A0C" w:rsidRDefault="009B5F47" w:rsidP="002C6C82">
            <w:pPr>
              <w:spacing w:line="340" w:lineRule="exact"/>
              <w:ind w:right="1"/>
              <w:jc w:val="right"/>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131,153</w:t>
            </w:r>
          </w:p>
        </w:tc>
        <w:tc>
          <w:tcPr>
            <w:tcW w:w="1204" w:type="dxa"/>
            <w:shd w:val="clear" w:color="auto" w:fill="auto"/>
            <w:vAlign w:val="bottom"/>
          </w:tcPr>
          <w:p w14:paraId="2E6854DA" w14:textId="77777777" w:rsidR="009B5F47" w:rsidRPr="00F96A0C" w:rsidRDefault="009B5F47" w:rsidP="009B5F47">
            <w:pPr>
              <w:spacing w:line="340" w:lineRule="exact"/>
              <w:ind w:right="1"/>
              <w:jc w:val="center"/>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w:t>
            </w:r>
          </w:p>
        </w:tc>
        <w:tc>
          <w:tcPr>
            <w:tcW w:w="1204" w:type="dxa"/>
            <w:shd w:val="clear" w:color="auto" w:fill="auto"/>
            <w:vAlign w:val="bottom"/>
          </w:tcPr>
          <w:p w14:paraId="738C09DB" w14:textId="77777777" w:rsidR="009B5F47" w:rsidRPr="00F96A0C" w:rsidRDefault="009B5F47" w:rsidP="008D2B6B">
            <w:pPr>
              <w:spacing w:line="340" w:lineRule="exact"/>
              <w:ind w:right="1"/>
              <w:jc w:val="center"/>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w:t>
            </w:r>
          </w:p>
        </w:tc>
      </w:tr>
      <w:tr w:rsidR="009B5F47" w:rsidRPr="00F96A0C" w14:paraId="063BAD80" w14:textId="77777777" w:rsidTr="00AA3D58">
        <w:trPr>
          <w:trHeight w:val="273"/>
        </w:trPr>
        <w:tc>
          <w:tcPr>
            <w:tcW w:w="4320" w:type="dxa"/>
            <w:shd w:val="clear" w:color="auto" w:fill="auto"/>
          </w:tcPr>
          <w:p w14:paraId="1930D6D1" w14:textId="77777777" w:rsidR="009B5F47" w:rsidRPr="00AA3D58" w:rsidRDefault="009B5F47" w:rsidP="00AA3D58">
            <w:pPr>
              <w:spacing w:line="340" w:lineRule="exact"/>
              <w:ind w:left="520" w:right="1"/>
              <w:jc w:val="thaiDistribute"/>
              <w:rPr>
                <w:rFonts w:ascii="Angsana New" w:hAnsi="Angsana New"/>
                <w:sz w:val="28"/>
                <w:szCs w:val="28"/>
                <w:cs/>
              </w:rPr>
            </w:pPr>
            <w:r w:rsidRPr="00F96A0C">
              <w:rPr>
                <w:rFonts w:ascii="Angsana New" w:hAnsi="Angsana New"/>
                <w:sz w:val="28"/>
                <w:szCs w:val="28"/>
                <w:cs/>
              </w:rPr>
              <w:t>บริษัท</w:t>
            </w:r>
            <w:r w:rsidRPr="00AA3D58">
              <w:rPr>
                <w:rFonts w:ascii="Angsana New" w:hAnsi="Angsana New"/>
                <w:sz w:val="28"/>
                <w:szCs w:val="28"/>
                <w:cs/>
              </w:rPr>
              <w:t>อื่น</w:t>
            </w:r>
          </w:p>
        </w:tc>
        <w:tc>
          <w:tcPr>
            <w:tcW w:w="1204" w:type="dxa"/>
            <w:shd w:val="clear" w:color="auto" w:fill="auto"/>
            <w:vAlign w:val="bottom"/>
          </w:tcPr>
          <w:p w14:paraId="01ADC2E2" w14:textId="77777777" w:rsidR="009B5F47" w:rsidRPr="00F96A0C" w:rsidRDefault="00B1657D" w:rsidP="00BE5703">
            <w:pPr>
              <w:pBdr>
                <w:bottom w:val="single" w:sz="4" w:space="1" w:color="auto"/>
              </w:pBdr>
              <w:spacing w:line="320" w:lineRule="exact"/>
              <w:jc w:val="right"/>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23</w:t>
            </w:r>
            <w:r w:rsidR="00BE5703" w:rsidRPr="00F96A0C">
              <w:rPr>
                <w:rFonts w:ascii="Angsana New" w:hAnsi="Angsana New"/>
                <w:snapToGrid w:val="0"/>
                <w:color w:val="000000"/>
                <w:spacing w:val="-4"/>
                <w:sz w:val="28"/>
                <w:szCs w:val="28"/>
                <w:lang w:eastAsia="th-TH"/>
              </w:rPr>
              <w:t>5</w:t>
            </w:r>
            <w:r w:rsidRPr="00F96A0C">
              <w:rPr>
                <w:rFonts w:ascii="Angsana New" w:hAnsi="Angsana New"/>
                <w:snapToGrid w:val="0"/>
                <w:color w:val="000000"/>
                <w:spacing w:val="-4"/>
                <w:sz w:val="28"/>
                <w:szCs w:val="28"/>
                <w:lang w:eastAsia="th-TH"/>
              </w:rPr>
              <w:t>,</w:t>
            </w:r>
            <w:r w:rsidR="00BE5703" w:rsidRPr="00F96A0C">
              <w:rPr>
                <w:rFonts w:ascii="Angsana New" w:hAnsi="Angsana New"/>
                <w:snapToGrid w:val="0"/>
                <w:color w:val="000000"/>
                <w:spacing w:val="-4"/>
                <w:sz w:val="28"/>
                <w:szCs w:val="28"/>
                <w:lang w:eastAsia="th-TH"/>
              </w:rPr>
              <w:t>755</w:t>
            </w:r>
          </w:p>
        </w:tc>
        <w:tc>
          <w:tcPr>
            <w:tcW w:w="1204" w:type="dxa"/>
            <w:shd w:val="clear" w:color="auto" w:fill="auto"/>
            <w:vAlign w:val="bottom"/>
          </w:tcPr>
          <w:p w14:paraId="0219F900" w14:textId="77777777" w:rsidR="009B5F47" w:rsidRPr="00F96A0C" w:rsidRDefault="009B5F47" w:rsidP="008B3F82">
            <w:pPr>
              <w:pBdr>
                <w:bottom w:val="single" w:sz="4" w:space="1" w:color="auto"/>
              </w:pBdr>
              <w:spacing w:line="320" w:lineRule="exact"/>
              <w:jc w:val="right"/>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225,563</w:t>
            </w:r>
          </w:p>
        </w:tc>
        <w:tc>
          <w:tcPr>
            <w:tcW w:w="1204" w:type="dxa"/>
            <w:shd w:val="clear" w:color="auto" w:fill="auto"/>
            <w:vAlign w:val="bottom"/>
          </w:tcPr>
          <w:p w14:paraId="39721E83" w14:textId="77777777" w:rsidR="009B5F47" w:rsidRPr="00F96A0C" w:rsidRDefault="000C3876" w:rsidP="009B5F47">
            <w:pPr>
              <w:pBdr>
                <w:bottom w:val="single" w:sz="4" w:space="1" w:color="auto"/>
              </w:pBdr>
              <w:spacing w:line="320" w:lineRule="exact"/>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125,247</w:t>
            </w:r>
          </w:p>
        </w:tc>
        <w:tc>
          <w:tcPr>
            <w:tcW w:w="1204" w:type="dxa"/>
            <w:shd w:val="clear" w:color="auto" w:fill="auto"/>
            <w:vAlign w:val="bottom"/>
          </w:tcPr>
          <w:p w14:paraId="6A096A30" w14:textId="77777777" w:rsidR="009B5F47" w:rsidRPr="00F96A0C" w:rsidRDefault="009B5F47" w:rsidP="00B926E3">
            <w:pPr>
              <w:pBdr>
                <w:bottom w:val="single" w:sz="4" w:space="1" w:color="auto"/>
              </w:pBdr>
              <w:spacing w:line="320" w:lineRule="exact"/>
              <w:jc w:val="right"/>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129,911</w:t>
            </w:r>
          </w:p>
        </w:tc>
      </w:tr>
      <w:tr w:rsidR="009B5F47" w:rsidRPr="00F96A0C" w14:paraId="612B4698" w14:textId="77777777" w:rsidTr="00AA3D58">
        <w:trPr>
          <w:trHeight w:val="55"/>
        </w:trPr>
        <w:tc>
          <w:tcPr>
            <w:tcW w:w="4320" w:type="dxa"/>
            <w:shd w:val="clear" w:color="auto" w:fill="auto"/>
          </w:tcPr>
          <w:p w14:paraId="3A7BB6DB" w14:textId="77777777" w:rsidR="009B5F47" w:rsidRPr="00AA3D58" w:rsidRDefault="009B5F47" w:rsidP="00AA3D58">
            <w:pPr>
              <w:spacing w:line="340" w:lineRule="exact"/>
              <w:ind w:left="520" w:right="1"/>
              <w:jc w:val="thaiDistribute"/>
              <w:rPr>
                <w:rFonts w:ascii="Angsana New" w:hAnsi="Angsana New"/>
                <w:sz w:val="28"/>
                <w:szCs w:val="28"/>
                <w:cs/>
              </w:rPr>
            </w:pPr>
            <w:r w:rsidRPr="00AA3D58">
              <w:rPr>
                <w:rFonts w:ascii="Angsana New" w:hAnsi="Angsana New"/>
                <w:sz w:val="28"/>
                <w:szCs w:val="28"/>
                <w:cs/>
              </w:rPr>
              <w:t>รวม</w:t>
            </w:r>
          </w:p>
        </w:tc>
        <w:tc>
          <w:tcPr>
            <w:tcW w:w="1204" w:type="dxa"/>
            <w:shd w:val="clear" w:color="auto" w:fill="auto"/>
            <w:vAlign w:val="bottom"/>
          </w:tcPr>
          <w:p w14:paraId="3722C19B" w14:textId="77777777" w:rsidR="009B5F47" w:rsidRPr="00F96A0C" w:rsidRDefault="00B1657D" w:rsidP="00BE5703">
            <w:pPr>
              <w:pStyle w:val="a"/>
              <w:pBdr>
                <w:bottom w:val="single" w:sz="4" w:space="1" w:color="auto"/>
              </w:pBdr>
              <w:spacing w:line="320" w:lineRule="exact"/>
              <w:ind w:right="0"/>
              <w:jc w:val="right"/>
              <w:rPr>
                <w:rFonts w:ascii="Angsana New" w:hAnsi="Angsana New" w:cs="Angsana New"/>
                <w:spacing w:val="-4"/>
                <w:cs/>
              </w:rPr>
            </w:pPr>
            <w:r w:rsidRPr="00F96A0C">
              <w:rPr>
                <w:rFonts w:ascii="Angsana New" w:hAnsi="Angsana New" w:cs="Angsana New"/>
                <w:spacing w:val="-4"/>
              </w:rPr>
              <w:t>269,</w:t>
            </w:r>
            <w:r w:rsidR="00BE5703" w:rsidRPr="00F96A0C">
              <w:rPr>
                <w:rFonts w:ascii="Angsana New" w:hAnsi="Angsana New" w:cs="Angsana New"/>
                <w:spacing w:val="-4"/>
              </w:rPr>
              <w:t>023</w:t>
            </w:r>
          </w:p>
        </w:tc>
        <w:tc>
          <w:tcPr>
            <w:tcW w:w="1204" w:type="dxa"/>
            <w:shd w:val="clear" w:color="auto" w:fill="auto"/>
            <w:vAlign w:val="bottom"/>
          </w:tcPr>
          <w:p w14:paraId="4B6A2D2D" w14:textId="77777777" w:rsidR="009B5F47" w:rsidRPr="00F96A0C" w:rsidRDefault="009272FA" w:rsidP="002C6C82">
            <w:pPr>
              <w:pStyle w:val="a"/>
              <w:pBdr>
                <w:bottom w:val="single" w:sz="4" w:space="1" w:color="auto"/>
              </w:pBdr>
              <w:spacing w:line="320" w:lineRule="exact"/>
              <w:ind w:right="0"/>
              <w:jc w:val="right"/>
              <w:rPr>
                <w:rFonts w:ascii="Angsana New" w:hAnsi="Angsana New" w:cs="Angsana New"/>
                <w:spacing w:val="-4"/>
              </w:rPr>
            </w:pPr>
            <w:r w:rsidRPr="00F96A0C">
              <w:rPr>
                <w:rFonts w:ascii="Angsana New" w:hAnsi="Angsana New" w:cs="Angsana New"/>
                <w:spacing w:val="-4"/>
                <w:cs/>
              </w:rPr>
              <w:fldChar w:fldCharType="begin"/>
            </w:r>
            <w:r w:rsidR="009B5F47" w:rsidRPr="00F96A0C">
              <w:rPr>
                <w:rFonts w:ascii="Angsana New" w:hAnsi="Angsana New" w:cs="Angsana New"/>
                <w:spacing w:val="-4"/>
                <w:cs/>
              </w:rPr>
              <w:instrText xml:space="preserve"> =</w:instrText>
            </w:r>
            <w:r w:rsidR="009B5F47" w:rsidRPr="00F96A0C">
              <w:rPr>
                <w:rFonts w:ascii="Angsana New" w:hAnsi="Angsana New" w:cs="Angsana New"/>
                <w:spacing w:val="-4"/>
              </w:rPr>
              <w:instrText>SUM(ABOVE)</w:instrText>
            </w:r>
            <w:r w:rsidR="009B5F47" w:rsidRPr="00F96A0C">
              <w:rPr>
                <w:rFonts w:ascii="Angsana New" w:hAnsi="Angsana New" w:cs="Angsana New"/>
                <w:spacing w:val="-4"/>
                <w:cs/>
              </w:rPr>
              <w:instrText xml:space="preserve"> </w:instrText>
            </w:r>
            <w:r w:rsidRPr="00F96A0C">
              <w:rPr>
                <w:rFonts w:ascii="Angsana New" w:hAnsi="Angsana New" w:cs="Angsana New"/>
                <w:spacing w:val="-4"/>
                <w:cs/>
              </w:rPr>
              <w:fldChar w:fldCharType="separate"/>
            </w:r>
            <w:r w:rsidR="009B5F47" w:rsidRPr="00F96A0C">
              <w:rPr>
                <w:rFonts w:ascii="Angsana New" w:hAnsi="Angsana New" w:cs="Angsana New"/>
                <w:noProof/>
                <w:spacing w:val="-4"/>
                <w:cs/>
              </w:rPr>
              <w:t>360</w:t>
            </w:r>
            <w:r w:rsidR="009B5F47" w:rsidRPr="00F96A0C">
              <w:rPr>
                <w:rFonts w:ascii="Angsana New" w:hAnsi="Angsana New" w:cs="Angsana New"/>
                <w:noProof/>
                <w:spacing w:val="-4"/>
              </w:rPr>
              <w:t>,</w:t>
            </w:r>
            <w:r w:rsidR="009B5F47" w:rsidRPr="00F96A0C">
              <w:rPr>
                <w:rFonts w:ascii="Angsana New" w:hAnsi="Angsana New" w:cs="Angsana New"/>
                <w:noProof/>
                <w:spacing w:val="-4"/>
                <w:cs/>
              </w:rPr>
              <w:t>272</w:t>
            </w:r>
            <w:r w:rsidRPr="00F96A0C">
              <w:rPr>
                <w:rFonts w:ascii="Angsana New" w:hAnsi="Angsana New" w:cs="Angsana New"/>
                <w:spacing w:val="-4"/>
                <w:cs/>
              </w:rPr>
              <w:fldChar w:fldCharType="end"/>
            </w:r>
          </w:p>
        </w:tc>
        <w:tc>
          <w:tcPr>
            <w:tcW w:w="1204" w:type="dxa"/>
            <w:shd w:val="clear" w:color="auto" w:fill="auto"/>
            <w:vAlign w:val="bottom"/>
          </w:tcPr>
          <w:p w14:paraId="4353F755" w14:textId="77777777" w:rsidR="009B5F47" w:rsidRPr="00F96A0C" w:rsidRDefault="000C3876" w:rsidP="009B5F47">
            <w:pPr>
              <w:pStyle w:val="a"/>
              <w:pBdr>
                <w:bottom w:val="single" w:sz="4" w:space="1" w:color="auto"/>
              </w:pBdr>
              <w:spacing w:line="320" w:lineRule="exact"/>
              <w:ind w:right="0"/>
              <w:jc w:val="right"/>
              <w:rPr>
                <w:rFonts w:ascii="Angsana New" w:hAnsi="Angsana New" w:cs="Angsana New"/>
                <w:spacing w:val="-4"/>
                <w:cs/>
              </w:rPr>
            </w:pPr>
            <w:r w:rsidRPr="00F96A0C">
              <w:rPr>
                <w:rFonts w:ascii="Angsana New" w:hAnsi="Angsana New" w:cs="Angsana New"/>
                <w:spacing w:val="-4"/>
              </w:rPr>
              <w:t>134,451</w:t>
            </w:r>
          </w:p>
        </w:tc>
        <w:tc>
          <w:tcPr>
            <w:tcW w:w="1204" w:type="dxa"/>
            <w:shd w:val="clear" w:color="auto" w:fill="auto"/>
            <w:vAlign w:val="bottom"/>
          </w:tcPr>
          <w:p w14:paraId="07444582" w14:textId="77777777" w:rsidR="009B5F47" w:rsidRPr="00F96A0C" w:rsidRDefault="009B5F47" w:rsidP="002C6C82">
            <w:pPr>
              <w:pStyle w:val="a"/>
              <w:pBdr>
                <w:bottom w:val="single" w:sz="4" w:space="1" w:color="auto"/>
              </w:pBdr>
              <w:spacing w:line="320" w:lineRule="exact"/>
              <w:ind w:right="0"/>
              <w:jc w:val="right"/>
              <w:rPr>
                <w:rFonts w:ascii="Angsana New" w:hAnsi="Angsana New" w:cs="Angsana New"/>
                <w:spacing w:val="-4"/>
                <w:cs/>
              </w:rPr>
            </w:pPr>
            <w:r w:rsidRPr="00F96A0C">
              <w:rPr>
                <w:rFonts w:ascii="Angsana New" w:hAnsi="Angsana New" w:cs="Angsana New"/>
                <w:spacing w:val="-4"/>
              </w:rPr>
              <w:t>144,483</w:t>
            </w:r>
          </w:p>
        </w:tc>
      </w:tr>
      <w:tr w:rsidR="009B5F47" w:rsidRPr="00F96A0C" w14:paraId="10C78F30" w14:textId="77777777" w:rsidTr="00AA3D58">
        <w:trPr>
          <w:trHeight w:hRule="exact" w:val="144"/>
        </w:trPr>
        <w:tc>
          <w:tcPr>
            <w:tcW w:w="4320" w:type="dxa"/>
            <w:shd w:val="clear" w:color="auto" w:fill="auto"/>
          </w:tcPr>
          <w:p w14:paraId="5440222A" w14:textId="77777777" w:rsidR="009B5F47" w:rsidRPr="00F96A0C" w:rsidRDefault="009B5F47" w:rsidP="000F6CD9">
            <w:pPr>
              <w:rPr>
                <w:rFonts w:ascii="Angsana New" w:hAnsi="Angsana New"/>
                <w:sz w:val="28"/>
                <w:szCs w:val="28"/>
                <w:cs/>
              </w:rPr>
            </w:pPr>
          </w:p>
        </w:tc>
        <w:tc>
          <w:tcPr>
            <w:tcW w:w="1204" w:type="dxa"/>
            <w:shd w:val="clear" w:color="auto" w:fill="auto"/>
            <w:vAlign w:val="bottom"/>
          </w:tcPr>
          <w:p w14:paraId="3B6B8325" w14:textId="77777777" w:rsidR="009B5F47" w:rsidRPr="00F96A0C" w:rsidRDefault="009B5F47" w:rsidP="00D87EA0">
            <w:pPr>
              <w:rPr>
                <w:rFonts w:ascii="Angsana New" w:hAnsi="Angsana New"/>
                <w:sz w:val="28"/>
                <w:szCs w:val="28"/>
              </w:rPr>
            </w:pPr>
          </w:p>
        </w:tc>
        <w:tc>
          <w:tcPr>
            <w:tcW w:w="1204" w:type="dxa"/>
            <w:shd w:val="clear" w:color="auto" w:fill="auto"/>
            <w:vAlign w:val="bottom"/>
          </w:tcPr>
          <w:p w14:paraId="2692ECC6" w14:textId="77777777" w:rsidR="009B5F47" w:rsidRPr="00F96A0C" w:rsidRDefault="009B5F47" w:rsidP="00D87EA0">
            <w:pPr>
              <w:rPr>
                <w:rFonts w:ascii="Angsana New" w:hAnsi="Angsana New"/>
                <w:sz w:val="28"/>
                <w:szCs w:val="28"/>
              </w:rPr>
            </w:pPr>
          </w:p>
        </w:tc>
        <w:tc>
          <w:tcPr>
            <w:tcW w:w="1204" w:type="dxa"/>
            <w:shd w:val="clear" w:color="auto" w:fill="auto"/>
            <w:vAlign w:val="bottom"/>
          </w:tcPr>
          <w:p w14:paraId="6D922299" w14:textId="77777777" w:rsidR="009B5F47" w:rsidRPr="00F96A0C" w:rsidRDefault="009B5F47" w:rsidP="009B5F47">
            <w:pPr>
              <w:rPr>
                <w:rFonts w:ascii="Angsana New" w:hAnsi="Angsana New"/>
                <w:sz w:val="28"/>
                <w:szCs w:val="28"/>
                <w:cs/>
              </w:rPr>
            </w:pPr>
          </w:p>
        </w:tc>
        <w:tc>
          <w:tcPr>
            <w:tcW w:w="1204" w:type="dxa"/>
            <w:shd w:val="clear" w:color="auto" w:fill="auto"/>
            <w:vAlign w:val="bottom"/>
          </w:tcPr>
          <w:p w14:paraId="1A462A0A" w14:textId="77777777" w:rsidR="009B5F47" w:rsidRPr="00F96A0C" w:rsidRDefault="009B5F47" w:rsidP="00D87EA0">
            <w:pPr>
              <w:rPr>
                <w:rFonts w:ascii="Angsana New" w:hAnsi="Angsana New"/>
                <w:sz w:val="28"/>
                <w:szCs w:val="28"/>
                <w:cs/>
              </w:rPr>
            </w:pPr>
          </w:p>
        </w:tc>
      </w:tr>
      <w:tr w:rsidR="009B5F47" w:rsidRPr="00F96A0C" w14:paraId="56356DBB" w14:textId="77777777" w:rsidTr="00AA3D58">
        <w:trPr>
          <w:trHeight w:val="352"/>
        </w:trPr>
        <w:tc>
          <w:tcPr>
            <w:tcW w:w="4320" w:type="dxa"/>
            <w:shd w:val="clear" w:color="auto" w:fill="auto"/>
          </w:tcPr>
          <w:p w14:paraId="52CCD7D6" w14:textId="77777777" w:rsidR="009B5F47" w:rsidRPr="00F96A0C" w:rsidRDefault="009B5F47" w:rsidP="00AA3D58">
            <w:pPr>
              <w:spacing w:line="340" w:lineRule="exact"/>
              <w:ind w:left="340" w:right="-108"/>
              <w:jc w:val="thaiDistribute"/>
              <w:rPr>
                <w:rFonts w:ascii="Angsana New" w:hAnsi="Angsana New"/>
                <w:b/>
                <w:bCs/>
                <w:sz w:val="28"/>
                <w:szCs w:val="28"/>
                <w:cs/>
                <w:lang w:val="en-US"/>
              </w:rPr>
            </w:pPr>
            <w:r w:rsidRPr="00F96A0C">
              <w:rPr>
                <w:rFonts w:ascii="Angsana New" w:hAnsi="Angsana New"/>
                <w:b/>
                <w:bCs/>
                <w:sz w:val="28"/>
                <w:szCs w:val="28"/>
                <w:cs/>
                <w:lang w:val="en-US"/>
              </w:rPr>
              <w:t>เจ้าหนี้อื่น</w:t>
            </w:r>
          </w:p>
        </w:tc>
        <w:tc>
          <w:tcPr>
            <w:tcW w:w="1204" w:type="dxa"/>
            <w:shd w:val="clear" w:color="auto" w:fill="auto"/>
            <w:vAlign w:val="bottom"/>
          </w:tcPr>
          <w:p w14:paraId="17811DD0" w14:textId="77777777" w:rsidR="009B5F47" w:rsidRPr="00F96A0C" w:rsidRDefault="009B5F47" w:rsidP="002C6C82">
            <w:pPr>
              <w:spacing w:line="340" w:lineRule="exact"/>
              <w:ind w:right="1"/>
              <w:jc w:val="right"/>
              <w:rPr>
                <w:rFonts w:ascii="Angsana New" w:hAnsi="Angsana New"/>
                <w:snapToGrid w:val="0"/>
                <w:color w:val="000000"/>
                <w:spacing w:val="-4"/>
                <w:sz w:val="28"/>
                <w:szCs w:val="28"/>
                <w:lang w:eastAsia="th-TH"/>
              </w:rPr>
            </w:pPr>
          </w:p>
        </w:tc>
        <w:tc>
          <w:tcPr>
            <w:tcW w:w="1204" w:type="dxa"/>
            <w:shd w:val="clear" w:color="auto" w:fill="auto"/>
            <w:vAlign w:val="bottom"/>
          </w:tcPr>
          <w:p w14:paraId="4F616BB6" w14:textId="77777777" w:rsidR="009B5F47" w:rsidRPr="00F96A0C" w:rsidRDefault="009B5F47" w:rsidP="002C6C82">
            <w:pPr>
              <w:spacing w:line="340" w:lineRule="exact"/>
              <w:ind w:right="1"/>
              <w:jc w:val="right"/>
              <w:rPr>
                <w:rFonts w:ascii="Angsana New" w:hAnsi="Angsana New"/>
                <w:snapToGrid w:val="0"/>
                <w:color w:val="000000"/>
                <w:spacing w:val="-4"/>
                <w:sz w:val="28"/>
                <w:szCs w:val="28"/>
                <w:lang w:eastAsia="th-TH"/>
              </w:rPr>
            </w:pPr>
          </w:p>
        </w:tc>
        <w:tc>
          <w:tcPr>
            <w:tcW w:w="1204" w:type="dxa"/>
            <w:shd w:val="clear" w:color="auto" w:fill="auto"/>
            <w:vAlign w:val="bottom"/>
          </w:tcPr>
          <w:p w14:paraId="676DF2F7" w14:textId="77777777" w:rsidR="009B5F47" w:rsidRPr="00F96A0C" w:rsidRDefault="009B5F47" w:rsidP="009B5F47">
            <w:pPr>
              <w:spacing w:line="340" w:lineRule="exact"/>
              <w:ind w:right="1"/>
              <w:jc w:val="right"/>
              <w:rPr>
                <w:rFonts w:ascii="Angsana New" w:hAnsi="Angsana New"/>
                <w:snapToGrid w:val="0"/>
                <w:color w:val="000000"/>
                <w:spacing w:val="-4"/>
                <w:sz w:val="28"/>
                <w:szCs w:val="28"/>
                <w:lang w:eastAsia="th-TH"/>
              </w:rPr>
            </w:pPr>
          </w:p>
        </w:tc>
        <w:tc>
          <w:tcPr>
            <w:tcW w:w="1204" w:type="dxa"/>
            <w:shd w:val="clear" w:color="auto" w:fill="auto"/>
            <w:vAlign w:val="bottom"/>
          </w:tcPr>
          <w:p w14:paraId="000EE35F" w14:textId="77777777" w:rsidR="009B5F47" w:rsidRPr="00F96A0C" w:rsidRDefault="009B5F47" w:rsidP="002C6C82">
            <w:pPr>
              <w:spacing w:line="340" w:lineRule="exact"/>
              <w:ind w:right="1"/>
              <w:jc w:val="right"/>
              <w:rPr>
                <w:rFonts w:ascii="Angsana New" w:hAnsi="Angsana New"/>
                <w:snapToGrid w:val="0"/>
                <w:color w:val="000000"/>
                <w:spacing w:val="-4"/>
                <w:sz w:val="28"/>
                <w:szCs w:val="28"/>
                <w:lang w:eastAsia="th-TH"/>
              </w:rPr>
            </w:pPr>
          </w:p>
        </w:tc>
      </w:tr>
      <w:tr w:rsidR="00B1657D" w:rsidRPr="00F96A0C" w14:paraId="13CD5204" w14:textId="77777777" w:rsidTr="00AA3D58">
        <w:trPr>
          <w:trHeight w:val="352"/>
        </w:trPr>
        <w:tc>
          <w:tcPr>
            <w:tcW w:w="4320" w:type="dxa"/>
            <w:shd w:val="clear" w:color="auto" w:fill="auto"/>
          </w:tcPr>
          <w:p w14:paraId="5ABF7DF1" w14:textId="77777777" w:rsidR="00B1657D" w:rsidRPr="00F96A0C" w:rsidRDefault="00B1657D" w:rsidP="00AA3D58">
            <w:pPr>
              <w:spacing w:line="340" w:lineRule="exact"/>
              <w:ind w:left="520" w:right="1"/>
              <w:jc w:val="thaiDistribute"/>
              <w:rPr>
                <w:rFonts w:ascii="Angsana New" w:hAnsi="Angsana New"/>
                <w:sz w:val="28"/>
                <w:szCs w:val="28"/>
                <w:cs/>
                <w:lang w:val="en-US"/>
              </w:rPr>
            </w:pPr>
            <w:r w:rsidRPr="00F96A0C">
              <w:rPr>
                <w:rFonts w:ascii="Angsana New" w:hAnsi="Angsana New"/>
                <w:sz w:val="28"/>
                <w:szCs w:val="28"/>
                <w:cs/>
              </w:rPr>
              <w:t>เจ้าหนี้</w:t>
            </w:r>
            <w:r w:rsidR="00193000" w:rsidRPr="00F96A0C">
              <w:rPr>
                <w:rFonts w:ascii="Angsana New" w:hAnsi="Angsana New"/>
                <w:sz w:val="28"/>
                <w:szCs w:val="28"/>
                <w:cs/>
              </w:rPr>
              <w:t>อื่นบริษัทที่</w:t>
            </w:r>
            <w:r w:rsidRPr="00F96A0C">
              <w:rPr>
                <w:rFonts w:ascii="Angsana New" w:hAnsi="Angsana New"/>
                <w:sz w:val="28"/>
                <w:szCs w:val="28"/>
                <w:cs/>
                <w:lang w:val="en-US"/>
              </w:rPr>
              <w:t xml:space="preserve">เกี่ยวข้องกัน (หมายเหตุ </w:t>
            </w:r>
            <w:r w:rsidRPr="00F96A0C">
              <w:rPr>
                <w:rFonts w:ascii="Angsana New" w:hAnsi="Angsana New"/>
                <w:sz w:val="28"/>
                <w:szCs w:val="28"/>
                <w:lang w:val="en-US"/>
              </w:rPr>
              <w:t>5)</w:t>
            </w:r>
          </w:p>
        </w:tc>
        <w:tc>
          <w:tcPr>
            <w:tcW w:w="1204" w:type="dxa"/>
            <w:shd w:val="clear" w:color="auto" w:fill="auto"/>
            <w:vAlign w:val="bottom"/>
          </w:tcPr>
          <w:p w14:paraId="7F4F7A50" w14:textId="77777777" w:rsidR="00B1657D" w:rsidRPr="00F96A0C" w:rsidRDefault="002D0ECA" w:rsidP="002C6C82">
            <w:pPr>
              <w:spacing w:line="340" w:lineRule="exact"/>
              <w:ind w:right="1"/>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23</w:t>
            </w:r>
          </w:p>
        </w:tc>
        <w:tc>
          <w:tcPr>
            <w:tcW w:w="1204" w:type="dxa"/>
            <w:shd w:val="clear" w:color="auto" w:fill="auto"/>
            <w:vAlign w:val="bottom"/>
          </w:tcPr>
          <w:p w14:paraId="27144141" w14:textId="77777777" w:rsidR="00B1657D" w:rsidRPr="00F96A0C" w:rsidRDefault="00193000" w:rsidP="00193000">
            <w:pPr>
              <w:spacing w:line="340" w:lineRule="exact"/>
              <w:ind w:right="1"/>
              <w:jc w:val="center"/>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w:t>
            </w:r>
          </w:p>
        </w:tc>
        <w:tc>
          <w:tcPr>
            <w:tcW w:w="1204" w:type="dxa"/>
            <w:shd w:val="clear" w:color="auto" w:fill="auto"/>
          </w:tcPr>
          <w:p w14:paraId="4F182D8F" w14:textId="77777777" w:rsidR="00B1657D" w:rsidRPr="00F96A0C" w:rsidRDefault="00B1657D" w:rsidP="000C3876">
            <w:pPr>
              <w:spacing w:line="340" w:lineRule="exact"/>
              <w:ind w:right="1"/>
              <w:jc w:val="center"/>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w:t>
            </w:r>
          </w:p>
        </w:tc>
        <w:tc>
          <w:tcPr>
            <w:tcW w:w="1204" w:type="dxa"/>
            <w:shd w:val="clear" w:color="auto" w:fill="auto"/>
            <w:vAlign w:val="bottom"/>
          </w:tcPr>
          <w:p w14:paraId="6D98A3B5" w14:textId="77777777" w:rsidR="00B1657D" w:rsidRPr="00F96A0C" w:rsidRDefault="00B1657D" w:rsidP="002847CE">
            <w:pPr>
              <w:spacing w:line="340" w:lineRule="exact"/>
              <w:ind w:right="1"/>
              <w:jc w:val="center"/>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w:t>
            </w:r>
          </w:p>
        </w:tc>
      </w:tr>
      <w:tr w:rsidR="009B5F47" w:rsidRPr="00F96A0C" w14:paraId="67DD4EE2" w14:textId="77777777" w:rsidTr="00AA3D58">
        <w:trPr>
          <w:trHeight w:val="352"/>
        </w:trPr>
        <w:tc>
          <w:tcPr>
            <w:tcW w:w="4320" w:type="dxa"/>
            <w:shd w:val="clear" w:color="auto" w:fill="auto"/>
          </w:tcPr>
          <w:p w14:paraId="46D00F49" w14:textId="77777777" w:rsidR="009B5F47" w:rsidRPr="00F96A0C" w:rsidRDefault="009B5F47" w:rsidP="00AA3D58">
            <w:pPr>
              <w:spacing w:line="340" w:lineRule="exact"/>
              <w:ind w:left="520" w:right="1"/>
              <w:jc w:val="thaiDistribute"/>
              <w:rPr>
                <w:rFonts w:ascii="Angsana New" w:hAnsi="Angsana New"/>
                <w:sz w:val="28"/>
                <w:szCs w:val="28"/>
                <w:cs/>
                <w:lang w:val="en-US"/>
              </w:rPr>
            </w:pPr>
            <w:r w:rsidRPr="00F96A0C">
              <w:rPr>
                <w:rFonts w:ascii="Angsana New" w:hAnsi="Angsana New"/>
                <w:sz w:val="28"/>
                <w:szCs w:val="28"/>
                <w:cs/>
                <w:lang w:val="en-US"/>
              </w:rPr>
              <w:t>เจ้าหนี้ค่าซื้อทรัพย์สิน</w:t>
            </w:r>
          </w:p>
        </w:tc>
        <w:tc>
          <w:tcPr>
            <w:tcW w:w="1204" w:type="dxa"/>
            <w:shd w:val="clear" w:color="auto" w:fill="auto"/>
            <w:vAlign w:val="bottom"/>
          </w:tcPr>
          <w:p w14:paraId="36E74753" w14:textId="77777777" w:rsidR="009B5F47" w:rsidRPr="00F96A0C" w:rsidRDefault="00B1657D" w:rsidP="00813302">
            <w:pPr>
              <w:spacing w:line="340" w:lineRule="exact"/>
              <w:ind w:right="1"/>
              <w:jc w:val="center"/>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w:t>
            </w:r>
          </w:p>
        </w:tc>
        <w:tc>
          <w:tcPr>
            <w:tcW w:w="1204" w:type="dxa"/>
            <w:shd w:val="clear" w:color="auto" w:fill="auto"/>
            <w:vAlign w:val="bottom"/>
          </w:tcPr>
          <w:p w14:paraId="61A812E4" w14:textId="77777777" w:rsidR="009B5F47" w:rsidRPr="00F96A0C" w:rsidRDefault="009B5F47" w:rsidP="002C6C82">
            <w:pPr>
              <w:spacing w:line="340" w:lineRule="exact"/>
              <w:ind w:right="1"/>
              <w:jc w:val="right"/>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35,402</w:t>
            </w:r>
          </w:p>
        </w:tc>
        <w:tc>
          <w:tcPr>
            <w:tcW w:w="1204" w:type="dxa"/>
            <w:shd w:val="clear" w:color="auto" w:fill="auto"/>
          </w:tcPr>
          <w:p w14:paraId="07E9A992" w14:textId="77777777" w:rsidR="009B5F47" w:rsidRPr="00F96A0C" w:rsidRDefault="000C3876" w:rsidP="000C3876">
            <w:pPr>
              <w:spacing w:line="340" w:lineRule="exact"/>
              <w:ind w:right="1"/>
              <w:jc w:val="center"/>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w:t>
            </w:r>
          </w:p>
        </w:tc>
        <w:tc>
          <w:tcPr>
            <w:tcW w:w="1204" w:type="dxa"/>
            <w:shd w:val="clear" w:color="auto" w:fill="auto"/>
            <w:vAlign w:val="bottom"/>
          </w:tcPr>
          <w:p w14:paraId="2A1AF95E" w14:textId="77777777" w:rsidR="009B5F47" w:rsidRPr="00F96A0C" w:rsidRDefault="009B5F47" w:rsidP="0066235B">
            <w:pPr>
              <w:spacing w:line="340" w:lineRule="exact"/>
              <w:ind w:right="1"/>
              <w:jc w:val="right"/>
              <w:rPr>
                <w:rFonts w:ascii="Angsana New" w:hAnsi="Angsana New"/>
                <w:snapToGrid w:val="0"/>
                <w:color w:val="000000"/>
                <w:spacing w:val="-4"/>
                <w:sz w:val="28"/>
                <w:szCs w:val="28"/>
                <w:cs/>
                <w:lang w:eastAsia="th-TH"/>
              </w:rPr>
            </w:pPr>
            <w:r w:rsidRPr="00F96A0C">
              <w:rPr>
                <w:rFonts w:ascii="Angsana New" w:hAnsi="Angsana New"/>
                <w:snapToGrid w:val="0"/>
                <w:color w:val="000000"/>
                <w:spacing w:val="-4"/>
                <w:sz w:val="28"/>
                <w:szCs w:val="28"/>
                <w:lang w:eastAsia="th-TH"/>
              </w:rPr>
              <w:t>35,402</w:t>
            </w:r>
          </w:p>
        </w:tc>
      </w:tr>
      <w:tr w:rsidR="009B5F47" w:rsidRPr="00F96A0C" w14:paraId="71070763" w14:textId="77777777" w:rsidTr="00AA3D58">
        <w:trPr>
          <w:trHeight w:val="352"/>
        </w:trPr>
        <w:tc>
          <w:tcPr>
            <w:tcW w:w="4320" w:type="dxa"/>
            <w:shd w:val="clear" w:color="auto" w:fill="auto"/>
          </w:tcPr>
          <w:p w14:paraId="302815BC" w14:textId="77777777" w:rsidR="009B5F47" w:rsidRPr="00F96A0C" w:rsidRDefault="009B5F47" w:rsidP="00AA3D58">
            <w:pPr>
              <w:spacing w:line="340" w:lineRule="exact"/>
              <w:ind w:left="520" w:right="1"/>
              <w:jc w:val="thaiDistribute"/>
              <w:rPr>
                <w:rFonts w:ascii="Angsana New" w:hAnsi="Angsana New"/>
                <w:sz w:val="28"/>
                <w:szCs w:val="28"/>
                <w:cs/>
                <w:lang w:val="en-US"/>
              </w:rPr>
            </w:pPr>
            <w:r w:rsidRPr="00F96A0C">
              <w:rPr>
                <w:rFonts w:ascii="Angsana New" w:hAnsi="Angsana New"/>
                <w:sz w:val="28"/>
                <w:szCs w:val="28"/>
                <w:cs/>
                <w:lang w:val="en-US"/>
              </w:rPr>
              <w:t>ค่าใช้จ่ายค้างจ่าย</w:t>
            </w:r>
          </w:p>
        </w:tc>
        <w:tc>
          <w:tcPr>
            <w:tcW w:w="1204" w:type="dxa"/>
            <w:shd w:val="clear" w:color="auto" w:fill="auto"/>
            <w:vAlign w:val="bottom"/>
          </w:tcPr>
          <w:p w14:paraId="0CD69AC7" w14:textId="77777777" w:rsidR="009B5F47" w:rsidRPr="00F96A0C" w:rsidRDefault="00B1657D" w:rsidP="00BE5703">
            <w:pPr>
              <w:spacing w:line="340" w:lineRule="exact"/>
              <w:ind w:right="1"/>
              <w:jc w:val="right"/>
              <w:rPr>
                <w:rFonts w:ascii="Angsana New" w:hAnsi="Angsana New"/>
                <w:snapToGrid w:val="0"/>
                <w:color w:val="000000"/>
                <w:spacing w:val="-4"/>
                <w:sz w:val="28"/>
                <w:szCs w:val="28"/>
                <w:cs/>
                <w:lang w:eastAsia="th-TH"/>
              </w:rPr>
            </w:pPr>
            <w:r w:rsidRPr="00F96A0C">
              <w:rPr>
                <w:rFonts w:ascii="Angsana New" w:hAnsi="Angsana New"/>
                <w:snapToGrid w:val="0"/>
                <w:color w:val="000000"/>
                <w:spacing w:val="-4"/>
                <w:sz w:val="28"/>
                <w:szCs w:val="28"/>
                <w:lang w:eastAsia="th-TH"/>
              </w:rPr>
              <w:t>3</w:t>
            </w:r>
            <w:r w:rsidR="00BE5703" w:rsidRPr="00F96A0C">
              <w:rPr>
                <w:rFonts w:ascii="Angsana New" w:hAnsi="Angsana New"/>
                <w:snapToGrid w:val="0"/>
                <w:color w:val="000000"/>
                <w:spacing w:val="-4"/>
                <w:sz w:val="28"/>
                <w:szCs w:val="28"/>
                <w:lang w:eastAsia="th-TH"/>
              </w:rPr>
              <w:t>3</w:t>
            </w:r>
            <w:r w:rsidRPr="00F96A0C">
              <w:rPr>
                <w:rFonts w:ascii="Angsana New" w:hAnsi="Angsana New"/>
                <w:snapToGrid w:val="0"/>
                <w:color w:val="000000"/>
                <w:spacing w:val="-4"/>
                <w:sz w:val="28"/>
                <w:szCs w:val="28"/>
                <w:lang w:eastAsia="th-TH"/>
              </w:rPr>
              <w:t>,</w:t>
            </w:r>
            <w:r w:rsidR="00BE5703" w:rsidRPr="00F96A0C">
              <w:rPr>
                <w:rFonts w:ascii="Angsana New" w:hAnsi="Angsana New"/>
                <w:snapToGrid w:val="0"/>
                <w:color w:val="000000"/>
                <w:spacing w:val="-4"/>
                <w:sz w:val="28"/>
                <w:szCs w:val="28"/>
                <w:lang w:eastAsia="th-TH"/>
              </w:rPr>
              <w:t>636</w:t>
            </w:r>
          </w:p>
        </w:tc>
        <w:tc>
          <w:tcPr>
            <w:tcW w:w="1204" w:type="dxa"/>
            <w:shd w:val="clear" w:color="auto" w:fill="auto"/>
            <w:vAlign w:val="bottom"/>
          </w:tcPr>
          <w:p w14:paraId="1FFC70BA" w14:textId="77777777" w:rsidR="009B5F47" w:rsidRPr="00F96A0C" w:rsidRDefault="009B5F47" w:rsidP="008B3F82">
            <w:pPr>
              <w:spacing w:line="340" w:lineRule="exact"/>
              <w:ind w:right="1"/>
              <w:jc w:val="right"/>
              <w:rPr>
                <w:rFonts w:ascii="Angsana New" w:hAnsi="Angsana New"/>
                <w:snapToGrid w:val="0"/>
                <w:color w:val="000000"/>
                <w:spacing w:val="-4"/>
                <w:sz w:val="28"/>
                <w:szCs w:val="28"/>
                <w:cs/>
                <w:lang w:eastAsia="th-TH"/>
              </w:rPr>
            </w:pPr>
            <w:r w:rsidRPr="00F96A0C">
              <w:rPr>
                <w:rFonts w:ascii="Angsana New" w:hAnsi="Angsana New"/>
                <w:snapToGrid w:val="0"/>
                <w:color w:val="000000"/>
                <w:spacing w:val="-4"/>
                <w:sz w:val="28"/>
                <w:szCs w:val="28"/>
                <w:lang w:eastAsia="th-TH"/>
              </w:rPr>
              <w:t>26,333</w:t>
            </w:r>
          </w:p>
        </w:tc>
        <w:tc>
          <w:tcPr>
            <w:tcW w:w="1204" w:type="dxa"/>
            <w:shd w:val="clear" w:color="auto" w:fill="auto"/>
          </w:tcPr>
          <w:p w14:paraId="327D5E65" w14:textId="77777777" w:rsidR="009B5F47" w:rsidRPr="00F96A0C" w:rsidRDefault="000C3876" w:rsidP="009B5F47">
            <w:pPr>
              <w:spacing w:line="340" w:lineRule="exact"/>
              <w:ind w:right="1"/>
              <w:jc w:val="right"/>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9,636</w:t>
            </w:r>
          </w:p>
        </w:tc>
        <w:tc>
          <w:tcPr>
            <w:tcW w:w="1204" w:type="dxa"/>
            <w:shd w:val="clear" w:color="auto" w:fill="auto"/>
            <w:vAlign w:val="bottom"/>
          </w:tcPr>
          <w:p w14:paraId="0E9B25D5" w14:textId="77777777" w:rsidR="009B5F47" w:rsidRPr="00F96A0C" w:rsidRDefault="009B5F47" w:rsidP="00A60D4C">
            <w:pPr>
              <w:spacing w:line="340" w:lineRule="exact"/>
              <w:ind w:right="1"/>
              <w:jc w:val="right"/>
              <w:rPr>
                <w:rFonts w:ascii="Angsana New" w:hAnsi="Angsana New"/>
                <w:snapToGrid w:val="0"/>
                <w:color w:val="000000"/>
                <w:spacing w:val="-4"/>
                <w:sz w:val="28"/>
                <w:szCs w:val="28"/>
                <w:cs/>
                <w:lang w:eastAsia="th-TH"/>
              </w:rPr>
            </w:pPr>
            <w:r w:rsidRPr="00F96A0C">
              <w:rPr>
                <w:rFonts w:ascii="Angsana New" w:hAnsi="Angsana New"/>
                <w:snapToGrid w:val="0"/>
                <w:color w:val="000000"/>
                <w:spacing w:val="-4"/>
                <w:sz w:val="28"/>
                <w:szCs w:val="28"/>
                <w:lang w:eastAsia="th-TH"/>
              </w:rPr>
              <w:t>9,041</w:t>
            </w:r>
          </w:p>
        </w:tc>
      </w:tr>
      <w:tr w:rsidR="009B5F47" w:rsidRPr="00F96A0C" w14:paraId="65A76A6B" w14:textId="77777777" w:rsidTr="00AA3D58">
        <w:trPr>
          <w:trHeight w:val="352"/>
        </w:trPr>
        <w:tc>
          <w:tcPr>
            <w:tcW w:w="4320" w:type="dxa"/>
            <w:shd w:val="clear" w:color="auto" w:fill="auto"/>
          </w:tcPr>
          <w:p w14:paraId="35B344D8" w14:textId="77777777" w:rsidR="009B5F47" w:rsidRPr="00F96A0C" w:rsidRDefault="009B5F47" w:rsidP="00AA3D58">
            <w:pPr>
              <w:spacing w:line="340" w:lineRule="exact"/>
              <w:ind w:left="520" w:right="1"/>
              <w:jc w:val="thaiDistribute"/>
              <w:rPr>
                <w:rFonts w:ascii="Angsana New" w:hAnsi="Angsana New"/>
                <w:sz w:val="28"/>
                <w:szCs w:val="28"/>
                <w:cs/>
                <w:lang w:val="en-US"/>
              </w:rPr>
            </w:pPr>
            <w:r w:rsidRPr="00F96A0C">
              <w:rPr>
                <w:rFonts w:ascii="Angsana New" w:hAnsi="Angsana New"/>
                <w:sz w:val="28"/>
                <w:szCs w:val="28"/>
                <w:cs/>
                <w:lang w:val="en-US"/>
              </w:rPr>
              <w:t>เงินเดือนและผลประโยชน์พนักงานค้างจ่าย</w:t>
            </w:r>
          </w:p>
        </w:tc>
        <w:tc>
          <w:tcPr>
            <w:tcW w:w="1204" w:type="dxa"/>
            <w:shd w:val="clear" w:color="auto" w:fill="auto"/>
            <w:vAlign w:val="bottom"/>
          </w:tcPr>
          <w:p w14:paraId="3964F141" w14:textId="77777777" w:rsidR="009B5F47" w:rsidRPr="00F96A0C" w:rsidRDefault="00B1657D" w:rsidP="00BE5703">
            <w:pPr>
              <w:spacing w:line="340" w:lineRule="exact"/>
              <w:ind w:right="1"/>
              <w:jc w:val="right"/>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21,9</w:t>
            </w:r>
            <w:r w:rsidR="00BE5703" w:rsidRPr="00F96A0C">
              <w:rPr>
                <w:rFonts w:ascii="Angsana New" w:hAnsi="Angsana New"/>
                <w:snapToGrid w:val="0"/>
                <w:color w:val="000000"/>
                <w:spacing w:val="-4"/>
                <w:sz w:val="28"/>
                <w:szCs w:val="28"/>
                <w:lang w:eastAsia="th-TH"/>
              </w:rPr>
              <w:t>13</w:t>
            </w:r>
          </w:p>
        </w:tc>
        <w:tc>
          <w:tcPr>
            <w:tcW w:w="1204" w:type="dxa"/>
            <w:shd w:val="clear" w:color="auto" w:fill="auto"/>
            <w:vAlign w:val="bottom"/>
          </w:tcPr>
          <w:p w14:paraId="70881BD5" w14:textId="77777777" w:rsidR="009B5F47" w:rsidRPr="00F96A0C" w:rsidRDefault="009B5F47" w:rsidP="002C6C82">
            <w:pPr>
              <w:spacing w:line="340" w:lineRule="exact"/>
              <w:ind w:right="1"/>
              <w:jc w:val="right"/>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15,067</w:t>
            </w:r>
          </w:p>
        </w:tc>
        <w:tc>
          <w:tcPr>
            <w:tcW w:w="1204" w:type="dxa"/>
            <w:shd w:val="clear" w:color="auto" w:fill="auto"/>
          </w:tcPr>
          <w:p w14:paraId="30A0B6B0" w14:textId="77777777" w:rsidR="009B5F47" w:rsidRPr="00F96A0C" w:rsidRDefault="000C3876" w:rsidP="009B5F47">
            <w:pPr>
              <w:spacing w:line="340" w:lineRule="exact"/>
              <w:ind w:right="1"/>
              <w:jc w:val="right"/>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5,544</w:t>
            </w:r>
          </w:p>
        </w:tc>
        <w:tc>
          <w:tcPr>
            <w:tcW w:w="1204" w:type="dxa"/>
            <w:shd w:val="clear" w:color="auto" w:fill="auto"/>
            <w:vAlign w:val="bottom"/>
          </w:tcPr>
          <w:p w14:paraId="208D3E9A" w14:textId="77777777" w:rsidR="009B5F47" w:rsidRPr="00F96A0C" w:rsidRDefault="009B5F47" w:rsidP="002C6C82">
            <w:pPr>
              <w:spacing w:line="340" w:lineRule="exact"/>
              <w:ind w:right="1"/>
              <w:jc w:val="right"/>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4,922</w:t>
            </w:r>
          </w:p>
        </w:tc>
      </w:tr>
      <w:tr w:rsidR="009B5F47" w:rsidRPr="00F96A0C" w14:paraId="618BD3A4" w14:textId="77777777" w:rsidTr="00AA3D58">
        <w:trPr>
          <w:trHeight w:val="58"/>
        </w:trPr>
        <w:tc>
          <w:tcPr>
            <w:tcW w:w="4320" w:type="dxa"/>
            <w:shd w:val="clear" w:color="auto" w:fill="auto"/>
          </w:tcPr>
          <w:p w14:paraId="62AA67DB" w14:textId="77777777" w:rsidR="009B5F47" w:rsidRPr="00F96A0C" w:rsidRDefault="009B5F47" w:rsidP="00AA3D58">
            <w:pPr>
              <w:spacing w:line="340" w:lineRule="exact"/>
              <w:ind w:left="520" w:right="1"/>
              <w:jc w:val="thaiDistribute"/>
              <w:rPr>
                <w:rFonts w:ascii="Angsana New" w:hAnsi="Angsana New"/>
                <w:sz w:val="28"/>
                <w:szCs w:val="28"/>
                <w:cs/>
                <w:lang w:val="en-US"/>
              </w:rPr>
            </w:pPr>
            <w:r w:rsidRPr="00F96A0C">
              <w:rPr>
                <w:rFonts w:ascii="Angsana New" w:hAnsi="Angsana New"/>
                <w:sz w:val="28"/>
                <w:szCs w:val="28"/>
                <w:cs/>
                <w:lang w:val="en-US"/>
              </w:rPr>
              <w:t>เจ้าหนี้ภาษีมูลค่าเพิ่ม</w:t>
            </w:r>
          </w:p>
        </w:tc>
        <w:tc>
          <w:tcPr>
            <w:tcW w:w="1204" w:type="dxa"/>
            <w:shd w:val="clear" w:color="auto" w:fill="auto"/>
            <w:vAlign w:val="bottom"/>
          </w:tcPr>
          <w:p w14:paraId="3E5F265C" w14:textId="77777777" w:rsidR="009B5F47" w:rsidRPr="00F96A0C" w:rsidRDefault="00B1657D" w:rsidP="00BE5703">
            <w:pPr>
              <w:spacing w:line="340" w:lineRule="exact"/>
              <w:ind w:right="1"/>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23,5</w:t>
            </w:r>
            <w:r w:rsidR="00BE5703" w:rsidRPr="00F96A0C">
              <w:rPr>
                <w:rFonts w:ascii="Angsana New" w:hAnsi="Angsana New"/>
                <w:snapToGrid w:val="0"/>
                <w:color w:val="000000"/>
                <w:spacing w:val="-4"/>
                <w:sz w:val="28"/>
                <w:szCs w:val="28"/>
                <w:lang w:val="en-US" w:eastAsia="th-TH"/>
              </w:rPr>
              <w:t>59</w:t>
            </w:r>
          </w:p>
        </w:tc>
        <w:tc>
          <w:tcPr>
            <w:tcW w:w="1204" w:type="dxa"/>
            <w:shd w:val="clear" w:color="auto" w:fill="auto"/>
            <w:vAlign w:val="bottom"/>
          </w:tcPr>
          <w:p w14:paraId="634F5D2E" w14:textId="77777777" w:rsidR="009B5F47" w:rsidRPr="00F96A0C" w:rsidRDefault="009B5F47" w:rsidP="003D0354">
            <w:pPr>
              <w:spacing w:line="340" w:lineRule="exact"/>
              <w:ind w:right="1"/>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7,997</w:t>
            </w:r>
          </w:p>
        </w:tc>
        <w:tc>
          <w:tcPr>
            <w:tcW w:w="1204" w:type="dxa"/>
            <w:shd w:val="clear" w:color="auto" w:fill="auto"/>
          </w:tcPr>
          <w:p w14:paraId="76B68BAB" w14:textId="77777777" w:rsidR="009B5F47" w:rsidRPr="00F96A0C" w:rsidRDefault="009B5F47" w:rsidP="009B5F47">
            <w:pPr>
              <w:spacing w:line="340" w:lineRule="exact"/>
              <w:ind w:right="1"/>
              <w:jc w:val="center"/>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w:t>
            </w:r>
          </w:p>
        </w:tc>
        <w:tc>
          <w:tcPr>
            <w:tcW w:w="1204" w:type="dxa"/>
            <w:shd w:val="clear" w:color="auto" w:fill="auto"/>
            <w:vAlign w:val="bottom"/>
          </w:tcPr>
          <w:p w14:paraId="541916C8" w14:textId="77777777" w:rsidR="009B5F47" w:rsidRPr="00F96A0C" w:rsidRDefault="009B5F47" w:rsidP="003D0354">
            <w:pPr>
              <w:spacing w:line="340" w:lineRule="exact"/>
              <w:ind w:right="1"/>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cs/>
                <w:lang w:val="en-US" w:eastAsia="th-TH"/>
              </w:rPr>
              <w:t>34</w:t>
            </w:r>
            <w:r w:rsidRPr="00F96A0C">
              <w:rPr>
                <w:rFonts w:ascii="Angsana New" w:hAnsi="Angsana New"/>
                <w:snapToGrid w:val="0"/>
                <w:color w:val="000000"/>
                <w:spacing w:val="-4"/>
                <w:sz w:val="28"/>
                <w:szCs w:val="28"/>
                <w:lang w:val="en-US" w:eastAsia="th-TH"/>
              </w:rPr>
              <w:t>0</w:t>
            </w:r>
          </w:p>
        </w:tc>
      </w:tr>
      <w:tr w:rsidR="009B5F47" w:rsidRPr="00F96A0C" w14:paraId="03441B24" w14:textId="77777777" w:rsidTr="00AA3D58">
        <w:trPr>
          <w:trHeight w:val="352"/>
        </w:trPr>
        <w:tc>
          <w:tcPr>
            <w:tcW w:w="4320" w:type="dxa"/>
            <w:shd w:val="clear" w:color="auto" w:fill="auto"/>
          </w:tcPr>
          <w:p w14:paraId="4C432460" w14:textId="77777777" w:rsidR="009B5F47" w:rsidRPr="00F96A0C" w:rsidRDefault="009B5F47" w:rsidP="00AA3D58">
            <w:pPr>
              <w:spacing w:line="340" w:lineRule="exact"/>
              <w:ind w:left="520" w:right="1"/>
              <w:jc w:val="thaiDistribute"/>
              <w:rPr>
                <w:rFonts w:ascii="Angsana New" w:hAnsi="Angsana New"/>
                <w:sz w:val="28"/>
                <w:szCs w:val="28"/>
                <w:cs/>
                <w:lang w:val="en-US"/>
              </w:rPr>
            </w:pPr>
            <w:r w:rsidRPr="00F96A0C">
              <w:rPr>
                <w:rFonts w:ascii="Angsana New" w:hAnsi="Angsana New"/>
                <w:sz w:val="28"/>
                <w:szCs w:val="28"/>
                <w:cs/>
                <w:lang w:val="en-US"/>
              </w:rPr>
              <w:t>เงินรับล่วงหน้าค่าสินค้า</w:t>
            </w:r>
          </w:p>
        </w:tc>
        <w:tc>
          <w:tcPr>
            <w:tcW w:w="1204" w:type="dxa"/>
            <w:shd w:val="clear" w:color="auto" w:fill="auto"/>
            <w:vAlign w:val="bottom"/>
          </w:tcPr>
          <w:p w14:paraId="46D762FF" w14:textId="77777777" w:rsidR="009B5F47" w:rsidRPr="00F96A0C" w:rsidRDefault="00B1657D" w:rsidP="002C6C82">
            <w:pPr>
              <w:spacing w:line="340" w:lineRule="exact"/>
              <w:ind w:right="1"/>
              <w:jc w:val="right"/>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1,196</w:t>
            </w:r>
          </w:p>
        </w:tc>
        <w:tc>
          <w:tcPr>
            <w:tcW w:w="1204" w:type="dxa"/>
            <w:shd w:val="clear" w:color="auto" w:fill="auto"/>
            <w:vAlign w:val="bottom"/>
          </w:tcPr>
          <w:p w14:paraId="4FFDAE99" w14:textId="77777777" w:rsidR="009B5F47" w:rsidRPr="00F96A0C" w:rsidRDefault="009B5F47" w:rsidP="002C6C82">
            <w:pPr>
              <w:spacing w:line="340" w:lineRule="exact"/>
              <w:ind w:right="1"/>
              <w:jc w:val="right"/>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4,582</w:t>
            </w:r>
          </w:p>
        </w:tc>
        <w:tc>
          <w:tcPr>
            <w:tcW w:w="1204" w:type="dxa"/>
            <w:shd w:val="clear" w:color="auto" w:fill="auto"/>
          </w:tcPr>
          <w:p w14:paraId="521FF4E1" w14:textId="77777777" w:rsidR="009B5F47" w:rsidRPr="00F96A0C" w:rsidRDefault="009B5F47" w:rsidP="009B5F47">
            <w:pPr>
              <w:spacing w:line="340" w:lineRule="exact"/>
              <w:ind w:right="1"/>
              <w:jc w:val="center"/>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w:t>
            </w:r>
          </w:p>
        </w:tc>
        <w:tc>
          <w:tcPr>
            <w:tcW w:w="1204" w:type="dxa"/>
            <w:shd w:val="clear" w:color="auto" w:fill="auto"/>
            <w:vAlign w:val="bottom"/>
          </w:tcPr>
          <w:p w14:paraId="2F0238A7" w14:textId="77777777" w:rsidR="009B5F47" w:rsidRPr="00F96A0C" w:rsidRDefault="009B5F47" w:rsidP="00D87EA0">
            <w:pPr>
              <w:spacing w:line="340" w:lineRule="exact"/>
              <w:ind w:right="1"/>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w:t>
            </w:r>
          </w:p>
        </w:tc>
      </w:tr>
      <w:tr w:rsidR="009B5F47" w:rsidRPr="00F96A0C" w14:paraId="5BAE1EA4" w14:textId="77777777" w:rsidTr="00AA3D58">
        <w:trPr>
          <w:trHeight w:val="352"/>
        </w:trPr>
        <w:tc>
          <w:tcPr>
            <w:tcW w:w="4320" w:type="dxa"/>
            <w:shd w:val="clear" w:color="auto" w:fill="auto"/>
          </w:tcPr>
          <w:p w14:paraId="66D1D798" w14:textId="77777777" w:rsidR="009B5F47" w:rsidRPr="00F96A0C" w:rsidRDefault="009B5F47" w:rsidP="00AA3D58">
            <w:pPr>
              <w:spacing w:line="340" w:lineRule="exact"/>
              <w:ind w:left="520" w:right="1"/>
              <w:jc w:val="thaiDistribute"/>
              <w:rPr>
                <w:rFonts w:ascii="Angsana New" w:hAnsi="Angsana New"/>
                <w:sz w:val="28"/>
                <w:szCs w:val="28"/>
                <w:cs/>
                <w:lang w:val="en-US"/>
              </w:rPr>
            </w:pPr>
            <w:r w:rsidRPr="00F96A0C">
              <w:rPr>
                <w:rFonts w:ascii="Angsana New" w:hAnsi="Angsana New"/>
                <w:sz w:val="28"/>
                <w:szCs w:val="28"/>
                <w:cs/>
                <w:lang w:val="en-US"/>
              </w:rPr>
              <w:t>ดอกเบี้ยค้างจ่ายค่าซื้อที่ดิน</w:t>
            </w:r>
          </w:p>
        </w:tc>
        <w:tc>
          <w:tcPr>
            <w:tcW w:w="1204" w:type="dxa"/>
            <w:shd w:val="clear" w:color="auto" w:fill="auto"/>
            <w:vAlign w:val="bottom"/>
          </w:tcPr>
          <w:p w14:paraId="1B48BFCF" w14:textId="77777777" w:rsidR="009B5F47" w:rsidRPr="00F96A0C" w:rsidRDefault="00B1657D" w:rsidP="00657B7A">
            <w:pPr>
              <w:spacing w:line="340" w:lineRule="exact"/>
              <w:ind w:right="1"/>
              <w:jc w:val="right"/>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153</w:t>
            </w:r>
          </w:p>
        </w:tc>
        <w:tc>
          <w:tcPr>
            <w:tcW w:w="1204" w:type="dxa"/>
            <w:shd w:val="clear" w:color="auto" w:fill="auto"/>
            <w:vAlign w:val="bottom"/>
          </w:tcPr>
          <w:p w14:paraId="50F32DA8" w14:textId="77777777" w:rsidR="009B5F47" w:rsidRPr="00F96A0C" w:rsidRDefault="009B5F47" w:rsidP="002C6C82">
            <w:pPr>
              <w:spacing w:line="340" w:lineRule="exact"/>
              <w:ind w:right="1"/>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4,035</w:t>
            </w:r>
          </w:p>
        </w:tc>
        <w:tc>
          <w:tcPr>
            <w:tcW w:w="1204" w:type="dxa"/>
            <w:shd w:val="clear" w:color="auto" w:fill="auto"/>
          </w:tcPr>
          <w:p w14:paraId="1C2B6E7C" w14:textId="77777777" w:rsidR="009B5F47" w:rsidRPr="00F96A0C" w:rsidRDefault="009B5F47" w:rsidP="009B5F47">
            <w:pPr>
              <w:spacing w:line="340" w:lineRule="exact"/>
              <w:ind w:right="1"/>
              <w:jc w:val="center"/>
              <w:rPr>
                <w:rFonts w:ascii="Angsana New" w:hAnsi="Angsana New"/>
                <w:snapToGrid w:val="0"/>
                <w:color w:val="000000"/>
                <w:spacing w:val="-4"/>
                <w:sz w:val="28"/>
                <w:szCs w:val="28"/>
                <w:lang w:eastAsia="th-TH"/>
              </w:rPr>
            </w:pPr>
            <w:r w:rsidRPr="00F96A0C">
              <w:rPr>
                <w:rFonts w:ascii="Angsana New" w:hAnsi="Angsana New"/>
                <w:snapToGrid w:val="0"/>
                <w:color w:val="000000"/>
                <w:spacing w:val="-4"/>
                <w:sz w:val="28"/>
                <w:szCs w:val="28"/>
                <w:lang w:eastAsia="th-TH"/>
              </w:rPr>
              <w:t>-</w:t>
            </w:r>
          </w:p>
        </w:tc>
        <w:tc>
          <w:tcPr>
            <w:tcW w:w="1204" w:type="dxa"/>
            <w:shd w:val="clear" w:color="auto" w:fill="auto"/>
            <w:vAlign w:val="bottom"/>
          </w:tcPr>
          <w:p w14:paraId="493A4677" w14:textId="77777777" w:rsidR="009B5F47" w:rsidRPr="00F96A0C" w:rsidRDefault="009B5F47" w:rsidP="00D87EA0">
            <w:pPr>
              <w:spacing w:line="340" w:lineRule="exact"/>
              <w:ind w:right="1"/>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w:t>
            </w:r>
          </w:p>
        </w:tc>
      </w:tr>
      <w:tr w:rsidR="009B5F47" w:rsidRPr="00F96A0C" w14:paraId="10C6AC24" w14:textId="77777777" w:rsidTr="00AA3D58">
        <w:trPr>
          <w:trHeight w:val="55"/>
        </w:trPr>
        <w:tc>
          <w:tcPr>
            <w:tcW w:w="4320" w:type="dxa"/>
            <w:shd w:val="clear" w:color="auto" w:fill="auto"/>
          </w:tcPr>
          <w:p w14:paraId="41DA6A7F" w14:textId="77777777" w:rsidR="009B5F47" w:rsidRPr="00F96A0C" w:rsidRDefault="00BB43ED" w:rsidP="00AA3D58">
            <w:pPr>
              <w:spacing w:line="340" w:lineRule="exact"/>
              <w:ind w:left="520" w:right="1"/>
              <w:jc w:val="thaiDistribute"/>
              <w:rPr>
                <w:rFonts w:ascii="Angsana New" w:hAnsi="Angsana New"/>
                <w:sz w:val="28"/>
                <w:szCs w:val="28"/>
                <w:cs/>
                <w:lang w:val="en-US"/>
              </w:rPr>
            </w:pPr>
            <w:r w:rsidRPr="00F96A0C">
              <w:rPr>
                <w:rFonts w:ascii="Angsana New" w:hAnsi="Angsana New"/>
                <w:sz w:val="28"/>
                <w:szCs w:val="28"/>
                <w:cs/>
                <w:lang w:val="en-US"/>
              </w:rPr>
              <w:t>อื่น</w:t>
            </w:r>
            <w:r w:rsidR="009B5F47" w:rsidRPr="00F96A0C">
              <w:rPr>
                <w:rFonts w:ascii="Angsana New" w:hAnsi="Angsana New"/>
                <w:sz w:val="28"/>
                <w:szCs w:val="28"/>
                <w:cs/>
                <w:lang w:val="en-US"/>
              </w:rPr>
              <w:t xml:space="preserve">ๆ </w:t>
            </w:r>
          </w:p>
        </w:tc>
        <w:tc>
          <w:tcPr>
            <w:tcW w:w="1204" w:type="dxa"/>
            <w:shd w:val="clear" w:color="auto" w:fill="auto"/>
            <w:vAlign w:val="bottom"/>
          </w:tcPr>
          <w:p w14:paraId="733459B5" w14:textId="77777777" w:rsidR="009B5F47" w:rsidRPr="00F96A0C" w:rsidRDefault="00B1657D" w:rsidP="00BE5703">
            <w:pPr>
              <w:pBdr>
                <w:bottom w:val="single" w:sz="4" w:space="1" w:color="auto"/>
              </w:pBdr>
              <w:spacing w:line="340" w:lineRule="exact"/>
              <w:ind w:right="1"/>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1,</w:t>
            </w:r>
            <w:r w:rsidR="00BE5703" w:rsidRPr="00F96A0C">
              <w:rPr>
                <w:rFonts w:ascii="Angsana New" w:hAnsi="Angsana New"/>
                <w:snapToGrid w:val="0"/>
                <w:color w:val="000000"/>
                <w:spacing w:val="-4"/>
                <w:sz w:val="28"/>
                <w:szCs w:val="28"/>
                <w:lang w:val="en-US" w:eastAsia="th-TH"/>
              </w:rPr>
              <w:t>336</w:t>
            </w:r>
          </w:p>
        </w:tc>
        <w:tc>
          <w:tcPr>
            <w:tcW w:w="1204" w:type="dxa"/>
            <w:shd w:val="clear" w:color="auto" w:fill="auto"/>
            <w:vAlign w:val="bottom"/>
          </w:tcPr>
          <w:p w14:paraId="3A627136" w14:textId="77777777" w:rsidR="009B5F47" w:rsidRPr="00F96A0C" w:rsidRDefault="009B5F47" w:rsidP="002C6C82">
            <w:pPr>
              <w:pBdr>
                <w:bottom w:val="single" w:sz="4" w:space="1" w:color="auto"/>
              </w:pBdr>
              <w:spacing w:line="340" w:lineRule="exact"/>
              <w:ind w:right="1"/>
              <w:jc w:val="right"/>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4,090</w:t>
            </w:r>
          </w:p>
        </w:tc>
        <w:tc>
          <w:tcPr>
            <w:tcW w:w="1204" w:type="dxa"/>
            <w:shd w:val="clear" w:color="auto" w:fill="auto"/>
            <w:vAlign w:val="bottom"/>
          </w:tcPr>
          <w:p w14:paraId="6D9DF337" w14:textId="77777777" w:rsidR="009B5F47" w:rsidRPr="00F96A0C" w:rsidRDefault="00412E39" w:rsidP="00412E39">
            <w:pPr>
              <w:pBdr>
                <w:bottom w:val="single" w:sz="4" w:space="1" w:color="auto"/>
              </w:pBdr>
              <w:spacing w:line="340" w:lineRule="exact"/>
              <w:ind w:right="1"/>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w:t>
            </w:r>
          </w:p>
        </w:tc>
        <w:tc>
          <w:tcPr>
            <w:tcW w:w="1204" w:type="dxa"/>
            <w:shd w:val="clear" w:color="auto" w:fill="auto"/>
            <w:vAlign w:val="bottom"/>
          </w:tcPr>
          <w:p w14:paraId="5F887393" w14:textId="77777777" w:rsidR="009B5F47" w:rsidRPr="00F96A0C" w:rsidRDefault="009B5F47" w:rsidP="0066235B">
            <w:pPr>
              <w:pBdr>
                <w:bottom w:val="single" w:sz="4" w:space="1" w:color="auto"/>
              </w:pBdr>
              <w:spacing w:line="340" w:lineRule="exact"/>
              <w:ind w:right="1"/>
              <w:jc w:val="center"/>
              <w:rPr>
                <w:rFonts w:ascii="Angsana New" w:hAnsi="Angsana New"/>
                <w:snapToGrid w:val="0"/>
                <w:color w:val="000000"/>
                <w:spacing w:val="-4"/>
                <w:sz w:val="28"/>
                <w:szCs w:val="28"/>
                <w:lang w:val="en-US" w:eastAsia="th-TH"/>
              </w:rPr>
            </w:pPr>
            <w:r w:rsidRPr="00F96A0C">
              <w:rPr>
                <w:rFonts w:ascii="Angsana New" w:hAnsi="Angsana New"/>
                <w:snapToGrid w:val="0"/>
                <w:color w:val="000000"/>
                <w:spacing w:val="-4"/>
                <w:sz w:val="28"/>
                <w:szCs w:val="28"/>
                <w:lang w:val="en-US" w:eastAsia="th-TH"/>
              </w:rPr>
              <w:t>-</w:t>
            </w:r>
          </w:p>
        </w:tc>
      </w:tr>
      <w:tr w:rsidR="009B5F47" w:rsidRPr="00F96A0C" w14:paraId="0858DE56" w14:textId="77777777" w:rsidTr="00AA3D58">
        <w:trPr>
          <w:trHeight w:val="55"/>
        </w:trPr>
        <w:tc>
          <w:tcPr>
            <w:tcW w:w="4320" w:type="dxa"/>
            <w:shd w:val="clear" w:color="auto" w:fill="auto"/>
          </w:tcPr>
          <w:p w14:paraId="30C69D79" w14:textId="77777777" w:rsidR="009B5F47" w:rsidRPr="00F96A0C" w:rsidRDefault="009B5F47" w:rsidP="00AA3D58">
            <w:pPr>
              <w:spacing w:line="320" w:lineRule="exact"/>
              <w:ind w:left="520"/>
              <w:jc w:val="thaiDistribute"/>
              <w:rPr>
                <w:rFonts w:ascii="Angsana New" w:hAnsi="Angsana New"/>
                <w:sz w:val="28"/>
                <w:szCs w:val="28"/>
                <w:cs/>
                <w:lang w:val="en-US"/>
              </w:rPr>
            </w:pPr>
            <w:r w:rsidRPr="00F96A0C">
              <w:rPr>
                <w:rFonts w:ascii="Angsana New" w:hAnsi="Angsana New"/>
                <w:sz w:val="28"/>
                <w:szCs w:val="28"/>
                <w:cs/>
                <w:lang w:val="en-US"/>
              </w:rPr>
              <w:t>รวม</w:t>
            </w:r>
          </w:p>
        </w:tc>
        <w:tc>
          <w:tcPr>
            <w:tcW w:w="1204" w:type="dxa"/>
            <w:shd w:val="clear" w:color="auto" w:fill="auto"/>
            <w:vAlign w:val="bottom"/>
          </w:tcPr>
          <w:p w14:paraId="4E93EDDE" w14:textId="77777777" w:rsidR="009B5F47" w:rsidRPr="00F96A0C" w:rsidRDefault="00193000" w:rsidP="00BE5703">
            <w:pPr>
              <w:pStyle w:val="a"/>
              <w:pBdr>
                <w:bottom w:val="single" w:sz="4" w:space="1" w:color="auto"/>
              </w:pBdr>
              <w:tabs>
                <w:tab w:val="right" w:pos="7200"/>
                <w:tab w:val="right" w:pos="9072"/>
              </w:tabs>
              <w:spacing w:line="320" w:lineRule="exact"/>
              <w:ind w:right="0"/>
              <w:jc w:val="right"/>
              <w:rPr>
                <w:rFonts w:ascii="Angsana New" w:hAnsi="Angsana New" w:cs="Angsana New"/>
                <w:spacing w:val="-4"/>
              </w:rPr>
            </w:pPr>
            <w:r w:rsidRPr="00F96A0C">
              <w:rPr>
                <w:rFonts w:ascii="Angsana New" w:hAnsi="Angsana New" w:cs="Angsana New"/>
                <w:spacing w:val="-4"/>
              </w:rPr>
              <w:t>8</w:t>
            </w:r>
            <w:r w:rsidR="00BE5703" w:rsidRPr="00F96A0C">
              <w:rPr>
                <w:rFonts w:ascii="Angsana New" w:hAnsi="Angsana New" w:cs="Angsana New"/>
                <w:spacing w:val="-4"/>
              </w:rPr>
              <w:t>1</w:t>
            </w:r>
            <w:r w:rsidRPr="00F96A0C">
              <w:rPr>
                <w:rFonts w:ascii="Angsana New" w:hAnsi="Angsana New" w:cs="Angsana New"/>
                <w:spacing w:val="-4"/>
              </w:rPr>
              <w:t>,</w:t>
            </w:r>
            <w:r w:rsidR="00BE5703" w:rsidRPr="00F96A0C">
              <w:rPr>
                <w:rFonts w:ascii="Angsana New" w:hAnsi="Angsana New" w:cs="Angsana New"/>
                <w:spacing w:val="-4"/>
              </w:rPr>
              <w:t>816</w:t>
            </w:r>
          </w:p>
        </w:tc>
        <w:tc>
          <w:tcPr>
            <w:tcW w:w="1204" w:type="dxa"/>
            <w:shd w:val="clear" w:color="auto" w:fill="auto"/>
            <w:vAlign w:val="bottom"/>
          </w:tcPr>
          <w:p w14:paraId="1C193F5C" w14:textId="77777777" w:rsidR="009B5F47" w:rsidRPr="00F96A0C" w:rsidRDefault="009272FA" w:rsidP="0066235B">
            <w:pPr>
              <w:pStyle w:val="a"/>
              <w:pBdr>
                <w:bottom w:val="single" w:sz="4" w:space="1" w:color="auto"/>
              </w:pBdr>
              <w:tabs>
                <w:tab w:val="right" w:pos="7200"/>
                <w:tab w:val="right" w:pos="9072"/>
              </w:tabs>
              <w:spacing w:line="320" w:lineRule="exact"/>
              <w:ind w:right="0"/>
              <w:jc w:val="right"/>
              <w:rPr>
                <w:rFonts w:ascii="Angsana New" w:hAnsi="Angsana New" w:cs="Angsana New"/>
                <w:spacing w:val="-4"/>
              </w:rPr>
            </w:pPr>
            <w:r w:rsidRPr="00F96A0C">
              <w:rPr>
                <w:rFonts w:ascii="Angsana New" w:hAnsi="Angsana New" w:cs="Angsana New"/>
                <w:spacing w:val="-4"/>
                <w:cs/>
              </w:rPr>
              <w:fldChar w:fldCharType="begin"/>
            </w:r>
            <w:r w:rsidR="009B5F47" w:rsidRPr="00F96A0C">
              <w:rPr>
                <w:rFonts w:ascii="Angsana New" w:hAnsi="Angsana New" w:cs="Angsana New"/>
                <w:spacing w:val="-4"/>
                <w:cs/>
              </w:rPr>
              <w:instrText xml:space="preserve"> =</w:instrText>
            </w:r>
            <w:r w:rsidR="009B5F47" w:rsidRPr="00F96A0C">
              <w:rPr>
                <w:rFonts w:ascii="Angsana New" w:hAnsi="Angsana New" w:cs="Angsana New"/>
                <w:spacing w:val="-4"/>
              </w:rPr>
              <w:instrText>SUM(ABOVE)</w:instrText>
            </w:r>
            <w:r w:rsidR="009B5F47" w:rsidRPr="00F96A0C">
              <w:rPr>
                <w:rFonts w:ascii="Angsana New" w:hAnsi="Angsana New" w:cs="Angsana New"/>
                <w:spacing w:val="-4"/>
                <w:cs/>
              </w:rPr>
              <w:instrText xml:space="preserve"> </w:instrText>
            </w:r>
            <w:r w:rsidRPr="00F96A0C">
              <w:rPr>
                <w:rFonts w:ascii="Angsana New" w:hAnsi="Angsana New" w:cs="Angsana New"/>
                <w:spacing w:val="-4"/>
                <w:cs/>
              </w:rPr>
              <w:fldChar w:fldCharType="separate"/>
            </w:r>
            <w:r w:rsidR="009B5F47" w:rsidRPr="00F96A0C">
              <w:rPr>
                <w:rFonts w:ascii="Angsana New" w:hAnsi="Angsana New" w:cs="Angsana New"/>
                <w:noProof/>
                <w:spacing w:val="-4"/>
                <w:cs/>
              </w:rPr>
              <w:t>97</w:t>
            </w:r>
            <w:r w:rsidR="009B5F47" w:rsidRPr="00F96A0C">
              <w:rPr>
                <w:rFonts w:ascii="Angsana New" w:hAnsi="Angsana New" w:cs="Angsana New"/>
                <w:noProof/>
                <w:spacing w:val="-4"/>
              </w:rPr>
              <w:t>,</w:t>
            </w:r>
            <w:r w:rsidR="009B5F47" w:rsidRPr="00F96A0C">
              <w:rPr>
                <w:rFonts w:ascii="Angsana New" w:hAnsi="Angsana New" w:cs="Angsana New"/>
                <w:noProof/>
                <w:spacing w:val="-4"/>
                <w:cs/>
              </w:rPr>
              <w:t>506</w:t>
            </w:r>
            <w:r w:rsidRPr="00F96A0C">
              <w:rPr>
                <w:rFonts w:ascii="Angsana New" w:hAnsi="Angsana New" w:cs="Angsana New"/>
                <w:spacing w:val="-4"/>
                <w:cs/>
              </w:rPr>
              <w:fldChar w:fldCharType="end"/>
            </w:r>
          </w:p>
        </w:tc>
        <w:tc>
          <w:tcPr>
            <w:tcW w:w="1204" w:type="dxa"/>
            <w:shd w:val="clear" w:color="auto" w:fill="auto"/>
            <w:vAlign w:val="bottom"/>
          </w:tcPr>
          <w:p w14:paraId="0FA05A82" w14:textId="77777777" w:rsidR="009B5F47" w:rsidRPr="00F96A0C" w:rsidRDefault="000C3876" w:rsidP="009B5F47">
            <w:pPr>
              <w:pStyle w:val="a"/>
              <w:pBdr>
                <w:bottom w:val="single" w:sz="4" w:space="1" w:color="auto"/>
              </w:pBdr>
              <w:tabs>
                <w:tab w:val="right" w:pos="7200"/>
                <w:tab w:val="right" w:pos="9072"/>
              </w:tabs>
              <w:spacing w:line="320" w:lineRule="exact"/>
              <w:ind w:right="0"/>
              <w:jc w:val="right"/>
              <w:rPr>
                <w:rFonts w:ascii="Angsana New" w:hAnsi="Angsana New" w:cs="Angsana New"/>
                <w:spacing w:val="-4"/>
              </w:rPr>
            </w:pPr>
            <w:r w:rsidRPr="00F96A0C">
              <w:rPr>
                <w:rFonts w:ascii="Angsana New" w:hAnsi="Angsana New" w:cs="Angsana New"/>
                <w:spacing w:val="-4"/>
              </w:rPr>
              <w:t>15,180</w:t>
            </w:r>
          </w:p>
        </w:tc>
        <w:tc>
          <w:tcPr>
            <w:tcW w:w="1204" w:type="dxa"/>
            <w:shd w:val="clear" w:color="auto" w:fill="auto"/>
            <w:vAlign w:val="bottom"/>
          </w:tcPr>
          <w:p w14:paraId="15BCD58A" w14:textId="77777777" w:rsidR="009B5F47" w:rsidRPr="00F96A0C" w:rsidRDefault="009B5F47" w:rsidP="002C6C82">
            <w:pPr>
              <w:pStyle w:val="a"/>
              <w:pBdr>
                <w:bottom w:val="single" w:sz="4" w:space="1" w:color="auto"/>
              </w:pBdr>
              <w:tabs>
                <w:tab w:val="right" w:pos="7200"/>
                <w:tab w:val="right" w:pos="9072"/>
              </w:tabs>
              <w:spacing w:line="320" w:lineRule="exact"/>
              <w:ind w:right="0"/>
              <w:jc w:val="right"/>
              <w:rPr>
                <w:rFonts w:ascii="Angsana New" w:hAnsi="Angsana New" w:cs="Angsana New"/>
                <w:spacing w:val="-4"/>
              </w:rPr>
            </w:pPr>
            <w:r w:rsidRPr="00F96A0C">
              <w:rPr>
                <w:rFonts w:ascii="Angsana New" w:hAnsi="Angsana New" w:cs="Angsana New"/>
                <w:spacing w:val="-4"/>
              </w:rPr>
              <w:t>49,705</w:t>
            </w:r>
          </w:p>
        </w:tc>
      </w:tr>
      <w:tr w:rsidR="009B5F47" w:rsidRPr="00F96A0C" w14:paraId="69A682A0" w14:textId="77777777" w:rsidTr="00AA3D58">
        <w:trPr>
          <w:trHeight w:val="55"/>
        </w:trPr>
        <w:tc>
          <w:tcPr>
            <w:tcW w:w="4320" w:type="dxa"/>
            <w:shd w:val="clear" w:color="auto" w:fill="auto"/>
          </w:tcPr>
          <w:p w14:paraId="54563C7E" w14:textId="77777777" w:rsidR="009B5F47" w:rsidRPr="00F96A0C" w:rsidRDefault="009B5F47" w:rsidP="00AA3D58">
            <w:pPr>
              <w:spacing w:line="340" w:lineRule="exact"/>
              <w:ind w:left="340" w:right="-108"/>
              <w:jc w:val="thaiDistribute"/>
              <w:rPr>
                <w:rFonts w:ascii="Angsana New" w:hAnsi="Angsana New"/>
                <w:b/>
                <w:bCs/>
                <w:sz w:val="28"/>
                <w:szCs w:val="28"/>
                <w:cs/>
                <w:lang w:val="en-US"/>
              </w:rPr>
            </w:pPr>
            <w:r w:rsidRPr="00F96A0C">
              <w:rPr>
                <w:rFonts w:ascii="Angsana New" w:hAnsi="Angsana New"/>
                <w:b/>
                <w:bCs/>
                <w:sz w:val="28"/>
                <w:szCs w:val="28"/>
                <w:cs/>
                <w:lang w:val="en-US"/>
              </w:rPr>
              <w:t>รวมเจ้าหนี้การค้าและเจ้าหนี้อื่น</w:t>
            </w:r>
          </w:p>
        </w:tc>
        <w:tc>
          <w:tcPr>
            <w:tcW w:w="1204" w:type="dxa"/>
            <w:shd w:val="clear" w:color="auto" w:fill="auto"/>
            <w:vAlign w:val="bottom"/>
          </w:tcPr>
          <w:p w14:paraId="0B5B90E8" w14:textId="77777777" w:rsidR="009B5F47" w:rsidRPr="00F96A0C" w:rsidRDefault="00193000" w:rsidP="00BE5703">
            <w:pPr>
              <w:pStyle w:val="a"/>
              <w:pBdr>
                <w:bottom w:val="double" w:sz="4" w:space="1" w:color="auto"/>
              </w:pBdr>
              <w:tabs>
                <w:tab w:val="right" w:pos="7200"/>
                <w:tab w:val="right" w:pos="9072"/>
              </w:tabs>
              <w:spacing w:line="320" w:lineRule="exact"/>
              <w:ind w:right="0"/>
              <w:jc w:val="right"/>
              <w:rPr>
                <w:rFonts w:ascii="Angsana New" w:hAnsi="Angsana New" w:cs="Angsana New"/>
                <w:spacing w:val="-4"/>
                <w:cs/>
              </w:rPr>
            </w:pPr>
            <w:r w:rsidRPr="00F96A0C">
              <w:rPr>
                <w:rFonts w:ascii="Angsana New" w:hAnsi="Angsana New" w:cs="Angsana New"/>
                <w:spacing w:val="-4"/>
              </w:rPr>
              <w:t>35</w:t>
            </w:r>
            <w:r w:rsidR="00BE5703" w:rsidRPr="00F96A0C">
              <w:rPr>
                <w:rFonts w:ascii="Angsana New" w:hAnsi="Angsana New" w:cs="Angsana New"/>
                <w:spacing w:val="-4"/>
              </w:rPr>
              <w:t>0</w:t>
            </w:r>
            <w:r w:rsidRPr="00F96A0C">
              <w:rPr>
                <w:rFonts w:ascii="Angsana New" w:hAnsi="Angsana New" w:cs="Angsana New"/>
                <w:spacing w:val="-4"/>
              </w:rPr>
              <w:t>,</w:t>
            </w:r>
            <w:r w:rsidR="00BE5703" w:rsidRPr="00F96A0C">
              <w:rPr>
                <w:rFonts w:ascii="Angsana New" w:hAnsi="Angsana New" w:cs="Angsana New"/>
                <w:spacing w:val="-4"/>
              </w:rPr>
              <w:t>839</w:t>
            </w:r>
          </w:p>
        </w:tc>
        <w:tc>
          <w:tcPr>
            <w:tcW w:w="1204" w:type="dxa"/>
            <w:shd w:val="clear" w:color="auto" w:fill="auto"/>
            <w:vAlign w:val="bottom"/>
          </w:tcPr>
          <w:p w14:paraId="52D2D3AB" w14:textId="77777777" w:rsidR="009B5F47" w:rsidRPr="00F96A0C" w:rsidRDefault="009B5F47" w:rsidP="002C6C82">
            <w:pPr>
              <w:pStyle w:val="a"/>
              <w:pBdr>
                <w:bottom w:val="double" w:sz="4" w:space="1" w:color="auto"/>
              </w:pBdr>
              <w:tabs>
                <w:tab w:val="right" w:pos="7200"/>
                <w:tab w:val="right" w:pos="9072"/>
              </w:tabs>
              <w:spacing w:line="320" w:lineRule="exact"/>
              <w:ind w:right="0"/>
              <w:jc w:val="right"/>
              <w:rPr>
                <w:rFonts w:ascii="Angsana New" w:hAnsi="Angsana New" w:cs="Angsana New"/>
                <w:spacing w:val="-4"/>
              </w:rPr>
            </w:pPr>
            <w:r w:rsidRPr="00F96A0C">
              <w:rPr>
                <w:rFonts w:ascii="Angsana New" w:hAnsi="Angsana New" w:cs="Angsana New"/>
                <w:spacing w:val="-4"/>
              </w:rPr>
              <w:t>457,778</w:t>
            </w:r>
          </w:p>
        </w:tc>
        <w:tc>
          <w:tcPr>
            <w:tcW w:w="1204" w:type="dxa"/>
            <w:shd w:val="clear" w:color="auto" w:fill="auto"/>
            <w:vAlign w:val="bottom"/>
          </w:tcPr>
          <w:p w14:paraId="7D0F3A95" w14:textId="77777777" w:rsidR="009B5F47" w:rsidRPr="00F96A0C" w:rsidRDefault="009B5F47" w:rsidP="009B5F47">
            <w:pPr>
              <w:pStyle w:val="a"/>
              <w:pBdr>
                <w:bottom w:val="double" w:sz="4" w:space="1" w:color="auto"/>
              </w:pBdr>
              <w:tabs>
                <w:tab w:val="right" w:pos="7200"/>
                <w:tab w:val="right" w:pos="9072"/>
              </w:tabs>
              <w:spacing w:line="320" w:lineRule="exact"/>
              <w:ind w:right="0"/>
              <w:jc w:val="right"/>
              <w:rPr>
                <w:rFonts w:ascii="Angsana New" w:hAnsi="Angsana New" w:cs="Angsana New"/>
                <w:spacing w:val="-4"/>
                <w:cs/>
              </w:rPr>
            </w:pPr>
            <w:r w:rsidRPr="00F96A0C">
              <w:rPr>
                <w:rFonts w:ascii="Angsana New" w:hAnsi="Angsana New" w:cs="Angsana New"/>
                <w:spacing w:val="-4"/>
              </w:rPr>
              <w:t>149,631</w:t>
            </w:r>
          </w:p>
        </w:tc>
        <w:tc>
          <w:tcPr>
            <w:tcW w:w="1204" w:type="dxa"/>
            <w:shd w:val="clear" w:color="auto" w:fill="auto"/>
            <w:vAlign w:val="bottom"/>
          </w:tcPr>
          <w:p w14:paraId="4C4762CF" w14:textId="77777777" w:rsidR="009B5F47" w:rsidRPr="00F96A0C" w:rsidRDefault="009B5F47" w:rsidP="002C6C82">
            <w:pPr>
              <w:pStyle w:val="a"/>
              <w:pBdr>
                <w:bottom w:val="double" w:sz="4" w:space="1" w:color="auto"/>
              </w:pBdr>
              <w:tabs>
                <w:tab w:val="right" w:pos="7200"/>
                <w:tab w:val="right" w:pos="9072"/>
              </w:tabs>
              <w:spacing w:line="320" w:lineRule="exact"/>
              <w:ind w:right="0"/>
              <w:jc w:val="right"/>
              <w:rPr>
                <w:rFonts w:ascii="Angsana New" w:hAnsi="Angsana New" w:cs="Angsana New"/>
                <w:spacing w:val="-4"/>
                <w:cs/>
              </w:rPr>
            </w:pPr>
            <w:r w:rsidRPr="00F96A0C">
              <w:rPr>
                <w:rFonts w:ascii="Angsana New" w:hAnsi="Angsana New" w:cs="Angsana New"/>
                <w:spacing w:val="-4"/>
              </w:rPr>
              <w:t>194,188</w:t>
            </w:r>
          </w:p>
        </w:tc>
      </w:tr>
    </w:tbl>
    <w:p w14:paraId="33EE35C1" w14:textId="77777777" w:rsidR="00D61A35" w:rsidRPr="00F96A0C" w:rsidRDefault="00D61A35" w:rsidP="00D9509A">
      <w:pPr>
        <w:rPr>
          <w:rFonts w:ascii="Angsana New" w:hAnsi="Angsana New"/>
        </w:rPr>
      </w:pPr>
    </w:p>
    <w:p w14:paraId="5490E9BB" w14:textId="77777777" w:rsidR="008D2B6B" w:rsidRPr="00F96A0C" w:rsidRDefault="008D2B6B" w:rsidP="00AA3D58">
      <w:pPr>
        <w:pStyle w:val="Heading1"/>
        <w:ind w:left="630" w:right="1" w:hanging="90"/>
        <w:jc w:val="thaiDistribute"/>
        <w:rPr>
          <w:rFonts w:ascii="Angsana New" w:hAnsi="Angsana New"/>
          <w:b w:val="0"/>
          <w:sz w:val="28"/>
          <w:szCs w:val="28"/>
          <w:lang w:val="en-US"/>
        </w:rPr>
      </w:pPr>
      <w:r w:rsidRPr="00F96A0C">
        <w:rPr>
          <w:rFonts w:ascii="Angsana New" w:hAnsi="Angsana New"/>
          <w:bCs w:val="0"/>
          <w:sz w:val="28"/>
          <w:szCs w:val="28"/>
        </w:rPr>
        <w:t>*</w:t>
      </w:r>
      <w:r w:rsidRPr="00F96A0C">
        <w:rPr>
          <w:rFonts w:ascii="Angsana New" w:hAnsi="Angsana New"/>
          <w:bCs w:val="0"/>
          <w:sz w:val="28"/>
          <w:szCs w:val="28"/>
          <w:cs/>
        </w:rPr>
        <w:t xml:space="preserve">ณ วันที่ </w:t>
      </w:r>
      <w:r w:rsidR="00E25B57" w:rsidRPr="00F96A0C">
        <w:rPr>
          <w:rFonts w:ascii="Angsana New" w:hAnsi="Angsana New"/>
          <w:b w:val="0"/>
          <w:sz w:val="28"/>
          <w:szCs w:val="28"/>
        </w:rPr>
        <w:t>3</w:t>
      </w:r>
      <w:r w:rsidR="004227A2" w:rsidRPr="00F96A0C">
        <w:rPr>
          <w:rFonts w:ascii="Angsana New" w:hAnsi="Angsana New"/>
          <w:b w:val="0"/>
          <w:sz w:val="28"/>
          <w:szCs w:val="28"/>
          <w:lang w:val="en-US"/>
        </w:rPr>
        <w:t>1</w:t>
      </w:r>
      <w:r w:rsidR="00E25B57" w:rsidRPr="00F96A0C">
        <w:rPr>
          <w:rFonts w:ascii="Angsana New" w:hAnsi="Angsana New"/>
          <w:b w:val="0"/>
          <w:sz w:val="28"/>
          <w:szCs w:val="28"/>
        </w:rPr>
        <w:t xml:space="preserve"> </w:t>
      </w:r>
      <w:r w:rsidR="00D61A35" w:rsidRPr="00F96A0C">
        <w:rPr>
          <w:rFonts w:ascii="Angsana New" w:hAnsi="Angsana New"/>
          <w:bCs w:val="0"/>
          <w:sz w:val="28"/>
          <w:szCs w:val="28"/>
          <w:cs/>
        </w:rPr>
        <w:t>ตุลาคม</w:t>
      </w:r>
      <w:r w:rsidRPr="00F96A0C">
        <w:rPr>
          <w:rFonts w:ascii="Angsana New" w:hAnsi="Angsana New"/>
          <w:bCs w:val="0"/>
          <w:sz w:val="28"/>
          <w:szCs w:val="28"/>
          <w:cs/>
        </w:rPr>
        <w:t xml:space="preserve"> พ.ศ. </w:t>
      </w:r>
      <w:r w:rsidRPr="00F96A0C">
        <w:rPr>
          <w:rFonts w:ascii="Angsana New" w:hAnsi="Angsana New"/>
          <w:b w:val="0"/>
          <w:sz w:val="28"/>
          <w:szCs w:val="28"/>
          <w:lang w:val="en-US"/>
        </w:rPr>
        <w:t>2563</w:t>
      </w:r>
      <w:r w:rsidRPr="00F96A0C">
        <w:rPr>
          <w:rFonts w:ascii="Angsana New" w:hAnsi="Angsana New"/>
          <w:bCs w:val="0"/>
          <w:sz w:val="28"/>
          <w:szCs w:val="28"/>
        </w:rPr>
        <w:t xml:space="preserve"> </w:t>
      </w:r>
      <w:r w:rsidR="002907F9" w:rsidRPr="00F96A0C">
        <w:rPr>
          <w:rFonts w:ascii="Angsana New" w:hAnsi="Angsana New"/>
          <w:bCs w:val="0"/>
          <w:sz w:val="28"/>
          <w:szCs w:val="28"/>
          <w:cs/>
        </w:rPr>
        <w:t>และ</w:t>
      </w:r>
      <w:r w:rsidR="002907F9" w:rsidRPr="00F96A0C">
        <w:rPr>
          <w:rFonts w:ascii="Angsana New" w:hAnsi="Angsana New"/>
          <w:bCs w:val="0"/>
          <w:sz w:val="28"/>
          <w:szCs w:val="28"/>
        </w:rPr>
        <w:t xml:space="preserve"> </w:t>
      </w:r>
      <w:r w:rsidR="002907F9" w:rsidRPr="00F96A0C">
        <w:rPr>
          <w:rFonts w:ascii="Angsana New" w:hAnsi="Angsana New"/>
          <w:bCs w:val="0"/>
          <w:sz w:val="28"/>
          <w:szCs w:val="28"/>
          <w:cs/>
          <w:lang w:val="en-US"/>
        </w:rPr>
        <w:t xml:space="preserve">พ.ศ. </w:t>
      </w:r>
      <w:r w:rsidR="002907F9" w:rsidRPr="00F96A0C">
        <w:rPr>
          <w:rFonts w:ascii="Angsana New" w:hAnsi="Angsana New"/>
          <w:b w:val="0"/>
          <w:sz w:val="28"/>
          <w:szCs w:val="28"/>
          <w:lang w:val="en-US"/>
        </w:rPr>
        <w:t>2562</w:t>
      </w:r>
      <w:r w:rsidR="002907F9" w:rsidRPr="00F96A0C">
        <w:rPr>
          <w:rFonts w:ascii="Angsana New" w:hAnsi="Angsana New"/>
          <w:bCs w:val="0"/>
          <w:sz w:val="28"/>
          <w:szCs w:val="28"/>
          <w:lang w:val="en-US"/>
        </w:rPr>
        <w:t xml:space="preserve"> </w:t>
      </w:r>
      <w:r w:rsidRPr="00F96A0C">
        <w:rPr>
          <w:rFonts w:ascii="Angsana New" w:hAnsi="Angsana New"/>
          <w:bCs w:val="0"/>
          <w:sz w:val="28"/>
          <w:szCs w:val="28"/>
          <w:cs/>
        </w:rPr>
        <w:t>บริษัทย่อย</w:t>
      </w:r>
      <w:r w:rsidR="00DF5906" w:rsidRPr="00F96A0C">
        <w:rPr>
          <w:rFonts w:ascii="Angsana New" w:hAnsi="Angsana New"/>
          <w:bCs w:val="0"/>
          <w:sz w:val="28"/>
          <w:szCs w:val="28"/>
          <w:cs/>
        </w:rPr>
        <w:t>จ่าย</w:t>
      </w:r>
      <w:r w:rsidRPr="00F96A0C">
        <w:rPr>
          <w:rFonts w:ascii="Angsana New" w:hAnsi="Angsana New"/>
          <w:bCs w:val="0"/>
          <w:sz w:val="28"/>
          <w:szCs w:val="28"/>
          <w:cs/>
        </w:rPr>
        <w:t>ชำระเงิน</w:t>
      </w:r>
      <w:r w:rsidR="00DF5906" w:rsidRPr="00F96A0C">
        <w:rPr>
          <w:rFonts w:ascii="Angsana New" w:hAnsi="Angsana New"/>
          <w:bCs w:val="0"/>
          <w:sz w:val="28"/>
          <w:szCs w:val="28"/>
          <w:cs/>
        </w:rPr>
        <w:t>ค่าที่ดินให้แก่เจ้าหนี้</w:t>
      </w:r>
      <w:r w:rsidRPr="00F96A0C">
        <w:rPr>
          <w:rFonts w:ascii="Angsana New" w:hAnsi="Angsana New"/>
          <w:bCs w:val="0"/>
          <w:sz w:val="28"/>
          <w:szCs w:val="28"/>
          <w:cs/>
        </w:rPr>
        <w:t>การค้าเป็นตั๋วสัญญาใช้เงิน</w:t>
      </w:r>
      <w:r w:rsidR="00810192" w:rsidRPr="00F96A0C">
        <w:rPr>
          <w:rFonts w:ascii="Angsana New" w:hAnsi="Angsana New"/>
          <w:bCs w:val="0"/>
          <w:sz w:val="28"/>
          <w:szCs w:val="28"/>
          <w:cs/>
        </w:rPr>
        <w:t>มีรายละเอียด ดังนี้</w:t>
      </w:r>
      <w:r w:rsidRPr="00F96A0C">
        <w:rPr>
          <w:rFonts w:ascii="Angsana New" w:hAnsi="Angsana New"/>
          <w:b w:val="0"/>
          <w:sz w:val="28"/>
          <w:szCs w:val="28"/>
          <w:cs/>
          <w:lang w:val="en-US"/>
        </w:rPr>
        <w:t xml:space="preserve"> </w:t>
      </w:r>
    </w:p>
    <w:p w14:paraId="566382C0" w14:textId="77777777" w:rsidR="00DF5906" w:rsidRPr="00F96A0C" w:rsidRDefault="00DF5906" w:rsidP="00B33396">
      <w:pPr>
        <w:rPr>
          <w:rFonts w:ascii="Angsana New" w:hAnsi="Angsana New"/>
        </w:rPr>
      </w:pPr>
    </w:p>
    <w:tbl>
      <w:tblPr>
        <w:tblW w:w="0" w:type="auto"/>
        <w:tblInd w:w="558" w:type="dxa"/>
        <w:tblLook w:val="04A0" w:firstRow="1" w:lastRow="0" w:firstColumn="1" w:lastColumn="0" w:noHBand="0" w:noVBand="1"/>
      </w:tblPr>
      <w:tblGrid>
        <w:gridCol w:w="334"/>
        <w:gridCol w:w="1067"/>
        <w:gridCol w:w="1070"/>
        <w:gridCol w:w="4812"/>
        <w:gridCol w:w="1330"/>
      </w:tblGrid>
      <w:tr w:rsidR="008D4C37" w:rsidRPr="00F96A0C" w14:paraId="6F4ACF49" w14:textId="77777777" w:rsidTr="008D4C37">
        <w:trPr>
          <w:trHeight w:val="57"/>
        </w:trPr>
        <w:tc>
          <w:tcPr>
            <w:tcW w:w="8730" w:type="dxa"/>
            <w:gridSpan w:val="5"/>
            <w:shd w:val="clear" w:color="auto" w:fill="auto"/>
          </w:tcPr>
          <w:p w14:paraId="429BD518" w14:textId="77777777" w:rsidR="008D4C37" w:rsidRPr="00F96A0C" w:rsidRDefault="008D4C37" w:rsidP="00E50C2D">
            <w:pPr>
              <w:pBdr>
                <w:bottom w:val="single" w:sz="4" w:space="1" w:color="auto"/>
              </w:pBdr>
              <w:spacing w:line="340" w:lineRule="exact"/>
              <w:ind w:left="-38"/>
              <w:jc w:val="center"/>
              <w:rPr>
                <w:rFonts w:ascii="Angsana New" w:hAnsi="Angsana New"/>
                <w:b/>
                <w:bCs/>
                <w:sz w:val="28"/>
                <w:szCs w:val="28"/>
                <w:lang w:eastAsia="th-TH"/>
              </w:rPr>
            </w:pPr>
            <w:r w:rsidRPr="00F96A0C">
              <w:rPr>
                <w:rFonts w:ascii="Angsana New" w:hAnsi="Angsana New"/>
                <w:b/>
                <w:bCs/>
                <w:spacing w:val="-4"/>
                <w:sz w:val="28"/>
                <w:szCs w:val="28"/>
                <w:cs/>
                <w:lang w:val="en-US"/>
              </w:rPr>
              <w:t>งบการเงินรวม</w:t>
            </w:r>
          </w:p>
        </w:tc>
      </w:tr>
      <w:tr w:rsidR="008D4C37" w:rsidRPr="00F96A0C" w14:paraId="57B83EED" w14:textId="77777777" w:rsidTr="006319F6">
        <w:trPr>
          <w:trHeight w:val="57"/>
        </w:trPr>
        <w:tc>
          <w:tcPr>
            <w:tcW w:w="2430" w:type="dxa"/>
            <w:gridSpan w:val="3"/>
            <w:shd w:val="clear" w:color="auto" w:fill="auto"/>
          </w:tcPr>
          <w:p w14:paraId="23FF0DFF" w14:textId="77777777" w:rsidR="008D4C37" w:rsidRPr="00F96A0C" w:rsidRDefault="008D4C37" w:rsidP="00E50C2D">
            <w:pPr>
              <w:pBdr>
                <w:bottom w:val="single" w:sz="4" w:space="1" w:color="auto"/>
              </w:pBdr>
              <w:spacing w:line="340" w:lineRule="exact"/>
              <w:ind w:left="232"/>
              <w:jc w:val="center"/>
              <w:rPr>
                <w:rFonts w:ascii="Angsana New" w:hAnsi="Angsana New"/>
                <w:b/>
                <w:bCs/>
                <w:spacing w:val="-4"/>
                <w:sz w:val="28"/>
                <w:szCs w:val="28"/>
                <w:cs/>
                <w:lang w:val="en-US"/>
              </w:rPr>
            </w:pPr>
            <w:r w:rsidRPr="00F96A0C">
              <w:rPr>
                <w:rFonts w:ascii="Angsana New" w:hAnsi="Angsana New"/>
                <w:b/>
                <w:bCs/>
                <w:sz w:val="28"/>
                <w:szCs w:val="28"/>
                <w:cs/>
                <w:lang w:val="en-US" w:eastAsia="th-TH"/>
              </w:rPr>
              <w:t xml:space="preserve">(หน่วย </w:t>
            </w:r>
            <w:r w:rsidRPr="00F96A0C">
              <w:rPr>
                <w:rFonts w:ascii="Angsana New" w:hAnsi="Angsana New"/>
                <w:b/>
                <w:bCs/>
                <w:sz w:val="28"/>
                <w:szCs w:val="28"/>
                <w:lang w:val="en-US" w:eastAsia="th-TH"/>
              </w:rPr>
              <w:t>:</w:t>
            </w:r>
            <w:r w:rsidRPr="00F96A0C">
              <w:rPr>
                <w:rFonts w:ascii="Angsana New" w:hAnsi="Angsana New"/>
                <w:b/>
                <w:bCs/>
                <w:sz w:val="28"/>
                <w:szCs w:val="28"/>
                <w:cs/>
                <w:lang w:val="en-US" w:eastAsia="th-TH"/>
              </w:rPr>
              <w:t xml:space="preserve"> พันบาท)</w:t>
            </w:r>
          </w:p>
        </w:tc>
        <w:tc>
          <w:tcPr>
            <w:tcW w:w="4950" w:type="dxa"/>
            <w:vMerge w:val="restart"/>
            <w:shd w:val="clear" w:color="auto" w:fill="auto"/>
            <w:vAlign w:val="bottom"/>
          </w:tcPr>
          <w:p w14:paraId="0AC8A776" w14:textId="77777777" w:rsidR="008D4C37" w:rsidRPr="00F96A0C" w:rsidRDefault="008D4C37" w:rsidP="006319F6">
            <w:pPr>
              <w:pBdr>
                <w:bottom w:val="single" w:sz="4" w:space="1" w:color="auto"/>
              </w:pBdr>
              <w:spacing w:line="340" w:lineRule="exact"/>
              <w:jc w:val="center"/>
              <w:rPr>
                <w:rFonts w:ascii="Angsana New" w:hAnsi="Angsana New"/>
                <w:b/>
                <w:bCs/>
                <w:sz w:val="28"/>
                <w:szCs w:val="28"/>
                <w:lang w:eastAsia="th-TH"/>
              </w:rPr>
            </w:pPr>
          </w:p>
          <w:p w14:paraId="4ECD19B5" w14:textId="77777777" w:rsidR="008D4C37" w:rsidRPr="00F96A0C" w:rsidRDefault="008D4C37" w:rsidP="006319F6">
            <w:pPr>
              <w:pBdr>
                <w:bottom w:val="single" w:sz="4" w:space="1" w:color="auto"/>
              </w:pBdr>
              <w:spacing w:line="340" w:lineRule="exact"/>
              <w:jc w:val="center"/>
              <w:rPr>
                <w:rFonts w:ascii="Angsana New" w:hAnsi="Angsana New"/>
                <w:b/>
                <w:bCs/>
                <w:sz w:val="28"/>
                <w:szCs w:val="28"/>
                <w:lang w:eastAsia="th-TH"/>
              </w:rPr>
            </w:pPr>
            <w:r w:rsidRPr="00F96A0C">
              <w:rPr>
                <w:rFonts w:ascii="Angsana New" w:hAnsi="Angsana New"/>
                <w:b/>
                <w:bCs/>
                <w:sz w:val="28"/>
                <w:szCs w:val="28"/>
                <w:cs/>
                <w:lang w:eastAsia="th-TH"/>
              </w:rPr>
              <w:t>วันครบกำหนด</w:t>
            </w:r>
          </w:p>
        </w:tc>
        <w:tc>
          <w:tcPr>
            <w:tcW w:w="1350" w:type="dxa"/>
            <w:vMerge w:val="restart"/>
            <w:shd w:val="clear" w:color="auto" w:fill="auto"/>
            <w:vAlign w:val="bottom"/>
          </w:tcPr>
          <w:p w14:paraId="2D60054E" w14:textId="77777777" w:rsidR="008D4C37" w:rsidRPr="00F96A0C" w:rsidRDefault="008D4C37" w:rsidP="006319F6">
            <w:pPr>
              <w:pBdr>
                <w:bottom w:val="single" w:sz="4" w:space="1" w:color="auto"/>
              </w:pBdr>
              <w:spacing w:line="340" w:lineRule="exact"/>
              <w:jc w:val="center"/>
              <w:rPr>
                <w:rFonts w:ascii="Angsana New" w:hAnsi="Angsana New"/>
                <w:b/>
                <w:bCs/>
                <w:sz w:val="28"/>
                <w:szCs w:val="28"/>
                <w:lang w:eastAsia="th-TH"/>
              </w:rPr>
            </w:pPr>
            <w:r w:rsidRPr="00F96A0C">
              <w:rPr>
                <w:rFonts w:ascii="Angsana New" w:hAnsi="Angsana New"/>
                <w:b/>
                <w:bCs/>
                <w:sz w:val="28"/>
                <w:szCs w:val="28"/>
                <w:cs/>
                <w:lang w:eastAsia="th-TH"/>
              </w:rPr>
              <w:t>อัตราดอกเบี้ย</w:t>
            </w:r>
          </w:p>
        </w:tc>
      </w:tr>
      <w:tr w:rsidR="008D4C37" w:rsidRPr="00F96A0C" w14:paraId="3CFAE216" w14:textId="77777777" w:rsidTr="008D4C37">
        <w:trPr>
          <w:trHeight w:val="57"/>
        </w:trPr>
        <w:tc>
          <w:tcPr>
            <w:tcW w:w="1350" w:type="dxa"/>
            <w:gridSpan w:val="2"/>
            <w:shd w:val="clear" w:color="auto" w:fill="auto"/>
          </w:tcPr>
          <w:p w14:paraId="5252EFC6" w14:textId="77777777" w:rsidR="008D4C37" w:rsidRPr="00F96A0C" w:rsidRDefault="008D4C37" w:rsidP="00644399">
            <w:pPr>
              <w:pBdr>
                <w:bottom w:val="single" w:sz="4" w:space="1" w:color="auto"/>
              </w:pBdr>
              <w:spacing w:line="340" w:lineRule="exact"/>
              <w:ind w:left="250"/>
              <w:jc w:val="right"/>
              <w:rPr>
                <w:rFonts w:ascii="Angsana New" w:hAnsi="Angsana New"/>
                <w:b/>
                <w:bCs/>
                <w:spacing w:val="-4"/>
                <w:sz w:val="28"/>
                <w:szCs w:val="28"/>
                <w:lang w:val="en-US"/>
              </w:rPr>
            </w:pPr>
            <w:r w:rsidRPr="00F96A0C">
              <w:rPr>
                <w:rFonts w:ascii="Angsana New" w:hAnsi="Angsana New"/>
                <w:b/>
                <w:bCs/>
                <w:spacing w:val="-4"/>
                <w:sz w:val="28"/>
                <w:szCs w:val="28"/>
                <w:cs/>
                <w:lang w:val="en-US"/>
              </w:rPr>
              <w:t xml:space="preserve">พ.ศ. </w:t>
            </w:r>
            <w:r w:rsidRPr="00F96A0C">
              <w:rPr>
                <w:rFonts w:ascii="Angsana New" w:hAnsi="Angsana New"/>
                <w:b/>
                <w:bCs/>
                <w:spacing w:val="-4"/>
                <w:sz w:val="28"/>
                <w:szCs w:val="28"/>
                <w:lang w:val="en-US"/>
              </w:rPr>
              <w:t>2563</w:t>
            </w:r>
          </w:p>
        </w:tc>
        <w:tc>
          <w:tcPr>
            <w:tcW w:w="1080" w:type="dxa"/>
            <w:shd w:val="clear" w:color="auto" w:fill="auto"/>
          </w:tcPr>
          <w:p w14:paraId="52C56B6D" w14:textId="77777777" w:rsidR="008D4C37" w:rsidRPr="00F96A0C" w:rsidRDefault="008D4C37" w:rsidP="00644399">
            <w:pPr>
              <w:pBdr>
                <w:bottom w:val="single" w:sz="4" w:space="1" w:color="auto"/>
              </w:pBdr>
              <w:spacing w:line="340" w:lineRule="exact"/>
              <w:jc w:val="right"/>
              <w:rPr>
                <w:rFonts w:ascii="Angsana New" w:hAnsi="Angsana New"/>
                <w:b/>
                <w:bCs/>
                <w:spacing w:val="-4"/>
                <w:sz w:val="28"/>
                <w:szCs w:val="28"/>
                <w:lang w:val="en-US"/>
              </w:rPr>
            </w:pPr>
            <w:r w:rsidRPr="00F96A0C">
              <w:rPr>
                <w:rFonts w:ascii="Angsana New" w:hAnsi="Angsana New"/>
                <w:b/>
                <w:bCs/>
                <w:spacing w:val="-4"/>
                <w:sz w:val="28"/>
                <w:szCs w:val="28"/>
                <w:cs/>
                <w:lang w:val="en-US"/>
              </w:rPr>
              <w:t xml:space="preserve">พ.ศ. </w:t>
            </w:r>
            <w:r w:rsidRPr="00F96A0C">
              <w:rPr>
                <w:rFonts w:ascii="Angsana New" w:hAnsi="Angsana New"/>
                <w:b/>
                <w:bCs/>
                <w:spacing w:val="-4"/>
                <w:sz w:val="28"/>
                <w:szCs w:val="28"/>
                <w:lang w:val="en-US"/>
              </w:rPr>
              <w:t>2562</w:t>
            </w:r>
          </w:p>
        </w:tc>
        <w:tc>
          <w:tcPr>
            <w:tcW w:w="4950" w:type="dxa"/>
            <w:vMerge/>
            <w:shd w:val="clear" w:color="auto" w:fill="auto"/>
          </w:tcPr>
          <w:p w14:paraId="7AB70F08" w14:textId="77777777" w:rsidR="008D4C37" w:rsidRPr="00F96A0C" w:rsidRDefault="008D4C37" w:rsidP="00644399">
            <w:pPr>
              <w:pBdr>
                <w:bottom w:val="single" w:sz="4" w:space="1" w:color="auto"/>
              </w:pBdr>
              <w:spacing w:line="340" w:lineRule="exact"/>
              <w:jc w:val="right"/>
              <w:rPr>
                <w:rFonts w:ascii="Angsana New" w:hAnsi="Angsana New"/>
                <w:b/>
                <w:bCs/>
                <w:spacing w:val="-4"/>
                <w:sz w:val="28"/>
                <w:szCs w:val="28"/>
                <w:lang w:val="en-US"/>
              </w:rPr>
            </w:pPr>
          </w:p>
        </w:tc>
        <w:tc>
          <w:tcPr>
            <w:tcW w:w="1350" w:type="dxa"/>
            <w:vMerge/>
            <w:shd w:val="clear" w:color="auto" w:fill="auto"/>
            <w:vAlign w:val="bottom"/>
          </w:tcPr>
          <w:p w14:paraId="5BC8AF53" w14:textId="77777777" w:rsidR="008D4C37" w:rsidRPr="00F96A0C" w:rsidRDefault="008D4C37" w:rsidP="00996E92">
            <w:pPr>
              <w:spacing w:line="340" w:lineRule="exact"/>
              <w:jc w:val="center"/>
              <w:rPr>
                <w:rFonts w:ascii="Angsana New" w:hAnsi="Angsana New"/>
                <w:b/>
                <w:bCs/>
                <w:sz w:val="28"/>
                <w:szCs w:val="28"/>
                <w:lang w:eastAsia="th-TH"/>
              </w:rPr>
            </w:pPr>
          </w:p>
        </w:tc>
      </w:tr>
      <w:tr w:rsidR="008D4C37" w:rsidRPr="00F96A0C" w14:paraId="68817661" w14:textId="77777777" w:rsidTr="008D4C37">
        <w:trPr>
          <w:trHeight w:val="506"/>
        </w:trPr>
        <w:tc>
          <w:tcPr>
            <w:tcW w:w="270" w:type="dxa"/>
            <w:shd w:val="clear" w:color="auto" w:fill="auto"/>
          </w:tcPr>
          <w:p w14:paraId="7FC04526" w14:textId="77777777" w:rsidR="008D4C37" w:rsidRPr="00F96A0C" w:rsidRDefault="008D4C37" w:rsidP="00996E92">
            <w:pPr>
              <w:spacing w:line="340" w:lineRule="exact"/>
              <w:ind w:left="-36" w:right="-200"/>
              <w:rPr>
                <w:rFonts w:ascii="Angsana New" w:hAnsi="Angsana New"/>
                <w:sz w:val="28"/>
                <w:szCs w:val="28"/>
                <w:lang w:val="en-US" w:eastAsia="th-TH"/>
              </w:rPr>
            </w:pPr>
            <w:r w:rsidRPr="00F96A0C">
              <w:rPr>
                <w:rFonts w:ascii="Angsana New" w:hAnsi="Angsana New"/>
                <w:sz w:val="28"/>
                <w:szCs w:val="28"/>
                <w:lang w:val="en-US" w:eastAsia="th-TH"/>
              </w:rPr>
              <w:t>1)</w:t>
            </w:r>
          </w:p>
        </w:tc>
        <w:tc>
          <w:tcPr>
            <w:tcW w:w="1080" w:type="dxa"/>
            <w:shd w:val="clear" w:color="auto" w:fill="auto"/>
          </w:tcPr>
          <w:p w14:paraId="0E29B6DF" w14:textId="77777777" w:rsidR="008D4C37" w:rsidRPr="00F96A0C" w:rsidRDefault="008D4C37" w:rsidP="001E3451">
            <w:pPr>
              <w:spacing w:line="340" w:lineRule="exact"/>
              <w:jc w:val="right"/>
              <w:rPr>
                <w:rFonts w:ascii="Angsana New" w:hAnsi="Angsana New"/>
                <w:sz w:val="28"/>
                <w:szCs w:val="28"/>
                <w:lang w:val="en-US" w:eastAsia="th-TH"/>
              </w:rPr>
            </w:pPr>
            <w:r w:rsidRPr="00F96A0C">
              <w:rPr>
                <w:rFonts w:ascii="Angsana New" w:hAnsi="Angsana New"/>
                <w:sz w:val="28"/>
                <w:szCs w:val="28"/>
                <w:lang w:val="en-US" w:eastAsia="th-TH"/>
              </w:rPr>
              <w:t>30,000</w:t>
            </w:r>
          </w:p>
        </w:tc>
        <w:tc>
          <w:tcPr>
            <w:tcW w:w="1080" w:type="dxa"/>
            <w:shd w:val="clear" w:color="auto" w:fill="auto"/>
          </w:tcPr>
          <w:p w14:paraId="71594A6C" w14:textId="77777777" w:rsidR="008D4C37" w:rsidRPr="00F96A0C" w:rsidRDefault="008D4C37" w:rsidP="00644399">
            <w:pPr>
              <w:spacing w:line="340" w:lineRule="exact"/>
              <w:jc w:val="right"/>
              <w:rPr>
                <w:rFonts w:ascii="Angsana New" w:hAnsi="Angsana New"/>
                <w:sz w:val="28"/>
                <w:szCs w:val="28"/>
                <w:lang w:eastAsia="th-TH"/>
              </w:rPr>
            </w:pPr>
            <w:r w:rsidRPr="00F96A0C">
              <w:rPr>
                <w:rFonts w:ascii="Angsana New" w:hAnsi="Angsana New"/>
                <w:sz w:val="28"/>
                <w:szCs w:val="28"/>
                <w:lang w:val="en-US" w:eastAsia="th-TH"/>
              </w:rPr>
              <w:t>110,000</w:t>
            </w:r>
          </w:p>
        </w:tc>
        <w:tc>
          <w:tcPr>
            <w:tcW w:w="4950" w:type="dxa"/>
            <w:shd w:val="clear" w:color="auto" w:fill="auto"/>
            <w:vAlign w:val="bottom"/>
          </w:tcPr>
          <w:p w14:paraId="09890108" w14:textId="77777777" w:rsidR="008D4C37" w:rsidRPr="00F96A0C" w:rsidRDefault="008D4C37" w:rsidP="00996E92">
            <w:pPr>
              <w:pStyle w:val="ListParagraph"/>
              <w:numPr>
                <w:ilvl w:val="0"/>
                <w:numId w:val="20"/>
              </w:numPr>
              <w:spacing w:after="0" w:line="340" w:lineRule="exact"/>
              <w:ind w:left="150" w:right="-110" w:hanging="150"/>
              <w:rPr>
                <w:rFonts w:ascii="Angsana New" w:hAnsi="Angsana New" w:cs="Angsana New"/>
                <w:sz w:val="28"/>
                <w:lang w:eastAsia="th-TH"/>
              </w:rPr>
            </w:pPr>
            <w:r w:rsidRPr="00F96A0C">
              <w:rPr>
                <w:rFonts w:ascii="Angsana New" w:hAnsi="Angsana New" w:cs="Angsana New"/>
                <w:sz w:val="28"/>
                <w:lang w:eastAsia="th-TH"/>
              </w:rPr>
              <w:t xml:space="preserve">80 </w:t>
            </w:r>
            <w:r w:rsidRPr="00F96A0C">
              <w:rPr>
                <w:rFonts w:ascii="Angsana New" w:hAnsi="Angsana New" w:cs="Angsana New"/>
                <w:sz w:val="28"/>
                <w:cs/>
                <w:lang w:eastAsia="th-TH"/>
              </w:rPr>
              <w:t xml:space="preserve">ล้านบาท จ่ายชำระในไตรมาส </w:t>
            </w:r>
            <w:r w:rsidRPr="00F96A0C">
              <w:rPr>
                <w:rFonts w:ascii="Angsana New" w:hAnsi="Angsana New" w:cs="Angsana New"/>
                <w:sz w:val="28"/>
                <w:lang w:eastAsia="th-TH"/>
              </w:rPr>
              <w:t>3</w:t>
            </w:r>
            <w:r w:rsidRPr="00F96A0C">
              <w:rPr>
                <w:rFonts w:ascii="Angsana New" w:hAnsi="Angsana New" w:cs="Angsana New"/>
                <w:sz w:val="28"/>
                <w:cs/>
                <w:lang w:eastAsia="th-TH"/>
              </w:rPr>
              <w:t xml:space="preserve"> ปี พ.ศ. </w:t>
            </w:r>
            <w:r w:rsidRPr="00F96A0C">
              <w:rPr>
                <w:rFonts w:ascii="Angsana New" w:hAnsi="Angsana New" w:cs="Angsana New"/>
                <w:sz w:val="28"/>
                <w:lang w:eastAsia="th-TH"/>
              </w:rPr>
              <w:t>2563</w:t>
            </w:r>
            <w:r w:rsidRPr="00F96A0C">
              <w:rPr>
                <w:rFonts w:ascii="Angsana New" w:hAnsi="Angsana New" w:cs="Angsana New"/>
                <w:sz w:val="28"/>
                <w:cs/>
                <w:lang w:eastAsia="th-TH"/>
              </w:rPr>
              <w:t xml:space="preserve"> </w:t>
            </w:r>
          </w:p>
          <w:p w14:paraId="67F943AE" w14:textId="77777777" w:rsidR="008D4C37" w:rsidRPr="00F96A0C" w:rsidRDefault="008D4C37" w:rsidP="00EB2014">
            <w:pPr>
              <w:pStyle w:val="ListParagraph"/>
              <w:numPr>
                <w:ilvl w:val="0"/>
                <w:numId w:val="20"/>
              </w:numPr>
              <w:spacing w:after="0" w:line="340" w:lineRule="exact"/>
              <w:ind w:left="150" w:right="-110" w:hanging="150"/>
              <w:rPr>
                <w:rFonts w:ascii="Angsana New" w:hAnsi="Angsana New" w:cs="Angsana New"/>
                <w:sz w:val="28"/>
                <w:lang w:eastAsia="th-TH"/>
              </w:rPr>
            </w:pPr>
            <w:r w:rsidRPr="00F96A0C">
              <w:rPr>
                <w:rFonts w:ascii="Angsana New" w:hAnsi="Angsana New" w:cs="Angsana New"/>
                <w:sz w:val="28"/>
                <w:lang w:eastAsia="th-TH"/>
              </w:rPr>
              <w:t xml:space="preserve">30 </w:t>
            </w:r>
            <w:r w:rsidRPr="00F96A0C">
              <w:rPr>
                <w:rFonts w:ascii="Angsana New" w:hAnsi="Angsana New" w:cs="Angsana New"/>
                <w:sz w:val="28"/>
                <w:cs/>
                <w:lang w:eastAsia="th-TH"/>
              </w:rPr>
              <w:t xml:space="preserve">ล้านบาท บริษัทย่อยจ่ายชำระในเดือนพฤศจิกายนและธันวาคม พ.ศ. </w:t>
            </w:r>
            <w:r w:rsidRPr="00F96A0C">
              <w:rPr>
                <w:rFonts w:ascii="Angsana New" w:hAnsi="Angsana New" w:cs="Angsana New"/>
                <w:sz w:val="28"/>
                <w:lang w:eastAsia="th-TH"/>
              </w:rPr>
              <w:t xml:space="preserve">2563 </w:t>
            </w:r>
            <w:r w:rsidRPr="00F96A0C">
              <w:rPr>
                <w:rFonts w:ascii="Angsana New" w:hAnsi="Angsana New" w:cs="Angsana New"/>
                <w:sz w:val="28"/>
                <w:cs/>
                <w:lang w:eastAsia="th-TH"/>
              </w:rPr>
              <w:t xml:space="preserve">จำนวนเดือนละ </w:t>
            </w:r>
            <w:r w:rsidRPr="00F96A0C">
              <w:rPr>
                <w:rFonts w:ascii="Angsana New" w:hAnsi="Angsana New" w:cs="Angsana New"/>
                <w:sz w:val="28"/>
                <w:lang w:eastAsia="th-TH"/>
              </w:rPr>
              <w:t xml:space="preserve">10 </w:t>
            </w:r>
            <w:r w:rsidRPr="00F96A0C">
              <w:rPr>
                <w:rFonts w:ascii="Angsana New" w:hAnsi="Angsana New" w:cs="Angsana New"/>
                <w:sz w:val="28"/>
                <w:cs/>
                <w:lang w:eastAsia="th-TH"/>
              </w:rPr>
              <w:t>ล้านบาท</w:t>
            </w:r>
            <w:r w:rsidRPr="00F96A0C">
              <w:rPr>
                <w:rFonts w:ascii="Angsana New" w:hAnsi="Angsana New" w:cs="Angsana New"/>
                <w:sz w:val="28"/>
                <w:lang w:eastAsia="th-TH"/>
              </w:rPr>
              <w:t xml:space="preserve"> </w:t>
            </w:r>
            <w:r w:rsidRPr="00F96A0C">
              <w:rPr>
                <w:rFonts w:ascii="Angsana New" w:hAnsi="Angsana New" w:cs="Angsana New"/>
                <w:sz w:val="28"/>
                <w:cs/>
                <w:lang w:eastAsia="th-TH"/>
              </w:rPr>
              <w:t xml:space="preserve">ส่วนที่เหลือ </w:t>
            </w:r>
            <w:r w:rsidRPr="00F96A0C">
              <w:rPr>
                <w:rFonts w:ascii="Angsana New" w:hAnsi="Angsana New" w:cs="Angsana New"/>
                <w:sz w:val="28"/>
                <w:lang w:eastAsia="th-TH"/>
              </w:rPr>
              <w:t>10</w:t>
            </w:r>
            <w:r w:rsidRPr="00F96A0C">
              <w:rPr>
                <w:rFonts w:ascii="Angsana New" w:hAnsi="Angsana New" w:cs="Angsana New"/>
                <w:sz w:val="28"/>
                <w:cs/>
                <w:lang w:eastAsia="th-TH"/>
              </w:rPr>
              <w:t xml:space="preserve"> ล้านบาท</w:t>
            </w:r>
            <w:r w:rsidR="006319F6" w:rsidRPr="00F96A0C">
              <w:rPr>
                <w:rFonts w:ascii="Angsana New" w:hAnsi="Angsana New" w:cs="Angsana New"/>
                <w:sz w:val="28"/>
                <w:cs/>
                <w:lang w:eastAsia="th-TH"/>
              </w:rPr>
              <w:t xml:space="preserve"> </w:t>
            </w:r>
            <w:r w:rsidRPr="00F96A0C">
              <w:rPr>
                <w:rFonts w:ascii="Angsana New" w:hAnsi="Angsana New" w:cs="Angsana New"/>
                <w:sz w:val="28"/>
                <w:cs/>
                <w:lang w:eastAsia="th-TH"/>
              </w:rPr>
              <w:t xml:space="preserve">จะครบกำหนดในวันที่ </w:t>
            </w:r>
            <w:r w:rsidRPr="00F96A0C">
              <w:rPr>
                <w:rFonts w:ascii="Angsana New" w:hAnsi="Angsana New" w:cs="Angsana New"/>
                <w:sz w:val="28"/>
                <w:lang w:eastAsia="th-TH"/>
              </w:rPr>
              <w:t xml:space="preserve">30 </w:t>
            </w:r>
            <w:r w:rsidRPr="00F96A0C">
              <w:rPr>
                <w:rFonts w:ascii="Angsana New" w:hAnsi="Angsana New" w:cs="Angsana New"/>
                <w:sz w:val="28"/>
                <w:cs/>
                <w:lang w:eastAsia="th-TH"/>
              </w:rPr>
              <w:t xml:space="preserve">ธันวาคม พ.ศ. </w:t>
            </w:r>
            <w:r w:rsidRPr="00F96A0C">
              <w:rPr>
                <w:rFonts w:ascii="Angsana New" w:hAnsi="Angsana New" w:cs="Angsana New"/>
                <w:sz w:val="28"/>
                <w:lang w:eastAsia="th-TH"/>
              </w:rPr>
              <w:t>2563</w:t>
            </w:r>
          </w:p>
        </w:tc>
        <w:tc>
          <w:tcPr>
            <w:tcW w:w="1350" w:type="dxa"/>
            <w:shd w:val="clear" w:color="auto" w:fill="auto"/>
          </w:tcPr>
          <w:p w14:paraId="60A657C1" w14:textId="77777777" w:rsidR="008D4C37" w:rsidRPr="00F96A0C" w:rsidRDefault="008D4C37" w:rsidP="00996E92">
            <w:pPr>
              <w:spacing w:line="340" w:lineRule="exact"/>
              <w:ind w:right="-110"/>
              <w:rPr>
                <w:rFonts w:ascii="Angsana New" w:hAnsi="Angsana New"/>
                <w:sz w:val="28"/>
                <w:szCs w:val="28"/>
                <w:cs/>
                <w:lang w:val="en-US" w:eastAsia="th-TH"/>
              </w:rPr>
            </w:pPr>
            <w:r w:rsidRPr="00F96A0C">
              <w:rPr>
                <w:rFonts w:ascii="Angsana New" w:hAnsi="Angsana New"/>
                <w:sz w:val="28"/>
                <w:szCs w:val="28"/>
                <w:cs/>
                <w:lang w:eastAsia="th-TH"/>
              </w:rPr>
              <w:t>ร้อยละ 6</w:t>
            </w:r>
          </w:p>
        </w:tc>
      </w:tr>
      <w:tr w:rsidR="008D4C37" w:rsidRPr="00F96A0C" w14:paraId="4F314C1E" w14:textId="77777777" w:rsidTr="008D4C37">
        <w:tc>
          <w:tcPr>
            <w:tcW w:w="270" w:type="dxa"/>
            <w:shd w:val="clear" w:color="auto" w:fill="auto"/>
            <w:vAlign w:val="bottom"/>
          </w:tcPr>
          <w:p w14:paraId="49A75D53" w14:textId="77777777" w:rsidR="008D4C37" w:rsidRPr="00F96A0C" w:rsidRDefault="008D4C37" w:rsidP="00996E92">
            <w:pPr>
              <w:spacing w:line="340" w:lineRule="exact"/>
              <w:ind w:left="-36" w:right="-200"/>
              <w:rPr>
                <w:rFonts w:ascii="Angsana New" w:hAnsi="Angsana New"/>
                <w:sz w:val="28"/>
                <w:szCs w:val="28"/>
                <w:lang w:val="en-US" w:eastAsia="th-TH"/>
              </w:rPr>
            </w:pPr>
            <w:r w:rsidRPr="00F96A0C">
              <w:rPr>
                <w:rFonts w:ascii="Angsana New" w:hAnsi="Angsana New"/>
                <w:sz w:val="28"/>
                <w:szCs w:val="28"/>
                <w:lang w:val="en-US" w:eastAsia="th-TH"/>
              </w:rPr>
              <w:t>2)</w:t>
            </w:r>
          </w:p>
        </w:tc>
        <w:tc>
          <w:tcPr>
            <w:tcW w:w="1080" w:type="dxa"/>
            <w:shd w:val="clear" w:color="auto" w:fill="auto"/>
            <w:vAlign w:val="bottom"/>
          </w:tcPr>
          <w:p w14:paraId="34B41D2F" w14:textId="77777777" w:rsidR="008D4C37" w:rsidRPr="00F96A0C" w:rsidRDefault="008D4C37" w:rsidP="00996E92">
            <w:pPr>
              <w:spacing w:line="340" w:lineRule="exact"/>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1080" w:type="dxa"/>
            <w:shd w:val="clear" w:color="auto" w:fill="auto"/>
            <w:vAlign w:val="bottom"/>
          </w:tcPr>
          <w:p w14:paraId="7CD05A5B" w14:textId="77777777" w:rsidR="008D4C37" w:rsidRPr="00F96A0C" w:rsidRDefault="008D4C37" w:rsidP="00996E92">
            <w:pPr>
              <w:spacing w:line="340" w:lineRule="exact"/>
              <w:jc w:val="right"/>
              <w:rPr>
                <w:rFonts w:ascii="Angsana New" w:hAnsi="Angsana New"/>
                <w:sz w:val="28"/>
                <w:szCs w:val="28"/>
                <w:lang w:eastAsia="th-TH"/>
              </w:rPr>
            </w:pPr>
            <w:r w:rsidRPr="00F96A0C">
              <w:rPr>
                <w:rFonts w:ascii="Angsana New" w:hAnsi="Angsana New"/>
                <w:sz w:val="28"/>
                <w:szCs w:val="28"/>
                <w:lang w:eastAsia="th-TH"/>
              </w:rPr>
              <w:t>10,642</w:t>
            </w:r>
          </w:p>
        </w:tc>
        <w:tc>
          <w:tcPr>
            <w:tcW w:w="4950" w:type="dxa"/>
            <w:shd w:val="clear" w:color="auto" w:fill="auto"/>
            <w:vAlign w:val="bottom"/>
          </w:tcPr>
          <w:p w14:paraId="60273D6F" w14:textId="77777777" w:rsidR="008D4C37" w:rsidRPr="00F96A0C" w:rsidRDefault="008D4C37" w:rsidP="00263975">
            <w:pPr>
              <w:spacing w:line="340" w:lineRule="exact"/>
              <w:rPr>
                <w:rFonts w:ascii="Angsana New" w:hAnsi="Angsana New"/>
                <w:sz w:val="28"/>
                <w:szCs w:val="28"/>
                <w:cs/>
                <w:lang w:val="en-US" w:eastAsia="th-TH"/>
              </w:rPr>
            </w:pPr>
            <w:r w:rsidRPr="00F96A0C">
              <w:rPr>
                <w:rFonts w:ascii="Angsana New" w:hAnsi="Angsana New"/>
                <w:sz w:val="28"/>
                <w:szCs w:val="28"/>
                <w:cs/>
                <w:lang w:eastAsia="th-TH"/>
              </w:rPr>
              <w:t xml:space="preserve">เจ้าหนี้มูลค่า </w:t>
            </w:r>
            <w:r w:rsidR="00263975" w:rsidRPr="00F96A0C">
              <w:rPr>
                <w:rFonts w:ascii="Angsana New" w:hAnsi="Angsana New"/>
                <w:sz w:val="28"/>
                <w:szCs w:val="28"/>
                <w:lang w:val="en-US" w:eastAsia="th-TH"/>
              </w:rPr>
              <w:t>3</w:t>
            </w:r>
            <w:r w:rsidR="00263975" w:rsidRPr="00F96A0C">
              <w:rPr>
                <w:rFonts w:ascii="Angsana New" w:hAnsi="Angsana New"/>
                <w:sz w:val="28"/>
                <w:szCs w:val="28"/>
                <w:cs/>
                <w:lang w:val="en-US" w:eastAsia="th-TH"/>
              </w:rPr>
              <w:t xml:space="preserve"> ล้าน</w:t>
            </w:r>
            <w:r w:rsidRPr="00F96A0C">
              <w:rPr>
                <w:rFonts w:ascii="Angsana New" w:hAnsi="Angsana New"/>
                <w:sz w:val="28"/>
                <w:szCs w:val="28"/>
                <w:cs/>
                <w:lang w:val="en-US" w:eastAsia="th-TH"/>
              </w:rPr>
              <w:t>โครนสวีเดน</w:t>
            </w:r>
            <w:r w:rsidRPr="00F96A0C">
              <w:rPr>
                <w:rFonts w:ascii="Angsana New" w:hAnsi="Angsana New"/>
                <w:sz w:val="28"/>
                <w:szCs w:val="28"/>
                <w:cs/>
                <w:lang w:eastAsia="th-TH"/>
              </w:rPr>
              <w:t xml:space="preserve">ครบกำหนดภายใน </w:t>
            </w:r>
            <w:r w:rsidRPr="00F96A0C">
              <w:rPr>
                <w:rFonts w:ascii="Angsana New" w:hAnsi="Angsana New"/>
                <w:sz w:val="28"/>
                <w:szCs w:val="28"/>
                <w:lang w:val="en-US" w:eastAsia="th-TH"/>
              </w:rPr>
              <w:t xml:space="preserve">1 </w:t>
            </w:r>
            <w:r w:rsidRPr="00F96A0C">
              <w:rPr>
                <w:rFonts w:ascii="Angsana New" w:hAnsi="Angsana New"/>
                <w:sz w:val="28"/>
                <w:szCs w:val="28"/>
                <w:cs/>
                <w:lang w:val="en-US" w:eastAsia="th-TH"/>
              </w:rPr>
              <w:t>ปี</w:t>
            </w:r>
          </w:p>
        </w:tc>
        <w:tc>
          <w:tcPr>
            <w:tcW w:w="1350" w:type="dxa"/>
            <w:shd w:val="clear" w:color="auto" w:fill="auto"/>
            <w:vAlign w:val="bottom"/>
          </w:tcPr>
          <w:p w14:paraId="5C6CA636" w14:textId="77777777" w:rsidR="008D4C37" w:rsidRPr="00F96A0C" w:rsidRDefault="008D4C37" w:rsidP="00996E92">
            <w:pPr>
              <w:spacing w:line="340" w:lineRule="exact"/>
              <w:rPr>
                <w:rFonts w:ascii="Angsana New" w:hAnsi="Angsana New"/>
                <w:sz w:val="28"/>
                <w:szCs w:val="28"/>
                <w:lang w:eastAsia="th-TH"/>
              </w:rPr>
            </w:pPr>
            <w:r w:rsidRPr="00F96A0C">
              <w:rPr>
                <w:rFonts w:ascii="Angsana New" w:hAnsi="Angsana New"/>
                <w:sz w:val="28"/>
                <w:szCs w:val="28"/>
                <w:cs/>
                <w:lang w:eastAsia="th-TH"/>
              </w:rPr>
              <w:t xml:space="preserve">ร้อยละ </w:t>
            </w:r>
            <w:r w:rsidRPr="00F96A0C">
              <w:rPr>
                <w:rFonts w:ascii="Angsana New" w:hAnsi="Angsana New"/>
                <w:sz w:val="28"/>
                <w:szCs w:val="28"/>
                <w:lang w:eastAsia="th-TH"/>
              </w:rPr>
              <w:t>6</w:t>
            </w:r>
          </w:p>
        </w:tc>
      </w:tr>
      <w:tr w:rsidR="008D4C37" w:rsidRPr="00F96A0C" w14:paraId="5FAD24C6" w14:textId="77777777" w:rsidTr="008D4C37">
        <w:trPr>
          <w:trHeight w:val="201"/>
        </w:trPr>
        <w:tc>
          <w:tcPr>
            <w:tcW w:w="270" w:type="dxa"/>
            <w:shd w:val="clear" w:color="auto" w:fill="auto"/>
            <w:vAlign w:val="bottom"/>
          </w:tcPr>
          <w:p w14:paraId="31420752" w14:textId="77777777" w:rsidR="008D4C37" w:rsidRPr="00F96A0C" w:rsidRDefault="008D4C37" w:rsidP="00996E92">
            <w:pPr>
              <w:spacing w:line="340" w:lineRule="exact"/>
              <w:ind w:left="-36" w:right="-200"/>
              <w:rPr>
                <w:rFonts w:ascii="Angsana New" w:hAnsi="Angsana New"/>
                <w:sz w:val="28"/>
                <w:szCs w:val="28"/>
                <w:lang w:val="en-US" w:eastAsia="th-TH"/>
              </w:rPr>
            </w:pPr>
            <w:r w:rsidRPr="00F96A0C">
              <w:rPr>
                <w:rFonts w:ascii="Angsana New" w:hAnsi="Angsana New"/>
                <w:sz w:val="28"/>
                <w:szCs w:val="28"/>
                <w:lang w:val="en-US" w:eastAsia="th-TH"/>
              </w:rPr>
              <w:t>3)</w:t>
            </w:r>
          </w:p>
        </w:tc>
        <w:tc>
          <w:tcPr>
            <w:tcW w:w="1080" w:type="dxa"/>
            <w:shd w:val="clear" w:color="auto" w:fill="auto"/>
            <w:vAlign w:val="center"/>
          </w:tcPr>
          <w:p w14:paraId="4D1FA842" w14:textId="77777777" w:rsidR="008D4C37" w:rsidRPr="00F96A0C" w:rsidRDefault="008D4C37" w:rsidP="001E3451">
            <w:pPr>
              <w:pBdr>
                <w:bottom w:val="single" w:sz="4" w:space="1" w:color="auto"/>
              </w:pBdr>
              <w:spacing w:line="340" w:lineRule="exact"/>
              <w:jc w:val="center"/>
              <w:rPr>
                <w:rFonts w:ascii="Angsana New" w:hAnsi="Angsana New"/>
                <w:sz w:val="28"/>
                <w:szCs w:val="28"/>
                <w:lang w:eastAsia="th-TH"/>
              </w:rPr>
            </w:pPr>
            <w:r w:rsidRPr="00F96A0C">
              <w:rPr>
                <w:rFonts w:ascii="Angsana New" w:hAnsi="Angsana New"/>
                <w:sz w:val="28"/>
                <w:szCs w:val="28"/>
                <w:lang w:eastAsia="th-TH"/>
              </w:rPr>
              <w:t>-</w:t>
            </w:r>
          </w:p>
        </w:tc>
        <w:tc>
          <w:tcPr>
            <w:tcW w:w="1080" w:type="dxa"/>
            <w:shd w:val="clear" w:color="auto" w:fill="auto"/>
            <w:vAlign w:val="center"/>
          </w:tcPr>
          <w:p w14:paraId="5286D327" w14:textId="77777777" w:rsidR="008D4C37" w:rsidRPr="00F96A0C" w:rsidRDefault="008D4C37" w:rsidP="00996E92">
            <w:pPr>
              <w:pBdr>
                <w:bottom w:val="single" w:sz="4" w:space="1" w:color="auto"/>
              </w:pBdr>
              <w:spacing w:line="340" w:lineRule="exact"/>
              <w:jc w:val="right"/>
              <w:rPr>
                <w:rFonts w:ascii="Angsana New" w:hAnsi="Angsana New"/>
                <w:sz w:val="28"/>
                <w:szCs w:val="28"/>
                <w:lang w:eastAsia="th-TH"/>
              </w:rPr>
            </w:pPr>
            <w:r w:rsidRPr="00F96A0C">
              <w:rPr>
                <w:rFonts w:ascii="Angsana New" w:hAnsi="Angsana New"/>
                <w:sz w:val="28"/>
                <w:szCs w:val="28"/>
                <w:lang w:eastAsia="th-TH"/>
              </w:rPr>
              <w:t>10,511</w:t>
            </w:r>
          </w:p>
        </w:tc>
        <w:tc>
          <w:tcPr>
            <w:tcW w:w="4950" w:type="dxa"/>
            <w:shd w:val="clear" w:color="auto" w:fill="auto"/>
            <w:vAlign w:val="bottom"/>
          </w:tcPr>
          <w:p w14:paraId="195F5D95" w14:textId="77777777" w:rsidR="008D4C37" w:rsidRPr="00F96A0C" w:rsidRDefault="008D4C37" w:rsidP="00263975">
            <w:pPr>
              <w:spacing w:line="340" w:lineRule="exact"/>
              <w:rPr>
                <w:rFonts w:ascii="Angsana New" w:hAnsi="Angsana New"/>
                <w:sz w:val="28"/>
                <w:szCs w:val="28"/>
                <w:cs/>
                <w:lang w:val="en-US" w:eastAsia="th-TH"/>
              </w:rPr>
            </w:pPr>
            <w:r w:rsidRPr="00F96A0C">
              <w:rPr>
                <w:rFonts w:ascii="Angsana New" w:hAnsi="Angsana New"/>
                <w:sz w:val="28"/>
                <w:szCs w:val="28"/>
                <w:cs/>
                <w:lang w:eastAsia="th-TH"/>
              </w:rPr>
              <w:t xml:space="preserve">เจ้าหนี้มูลค่า </w:t>
            </w:r>
            <w:r w:rsidRPr="00F96A0C">
              <w:rPr>
                <w:rFonts w:ascii="Angsana New" w:hAnsi="Angsana New"/>
                <w:sz w:val="28"/>
                <w:szCs w:val="28"/>
                <w:lang w:val="en-US" w:eastAsia="th-TH"/>
              </w:rPr>
              <w:t>3</w:t>
            </w:r>
            <w:r w:rsidR="00263975" w:rsidRPr="00F96A0C">
              <w:rPr>
                <w:rFonts w:ascii="Angsana New" w:hAnsi="Angsana New"/>
                <w:sz w:val="28"/>
                <w:szCs w:val="28"/>
                <w:cs/>
                <w:lang w:val="en-US" w:eastAsia="th-TH"/>
              </w:rPr>
              <w:t xml:space="preserve"> ล้าน</w:t>
            </w:r>
            <w:r w:rsidRPr="00F96A0C">
              <w:rPr>
                <w:rFonts w:ascii="Angsana New" w:hAnsi="Angsana New"/>
                <w:sz w:val="28"/>
                <w:szCs w:val="28"/>
                <w:cs/>
                <w:lang w:val="en-US" w:eastAsia="th-TH"/>
              </w:rPr>
              <w:t>โครนสวีเดน</w:t>
            </w:r>
            <w:r w:rsidRPr="00F96A0C">
              <w:rPr>
                <w:rFonts w:ascii="Angsana New" w:hAnsi="Angsana New"/>
                <w:sz w:val="28"/>
                <w:szCs w:val="28"/>
                <w:cs/>
                <w:lang w:eastAsia="th-TH"/>
              </w:rPr>
              <w:t xml:space="preserve">ครบกำหนดภายใน </w:t>
            </w:r>
            <w:r w:rsidRPr="00F96A0C">
              <w:rPr>
                <w:rFonts w:ascii="Angsana New" w:hAnsi="Angsana New"/>
                <w:sz w:val="28"/>
                <w:szCs w:val="28"/>
                <w:lang w:val="en-US" w:eastAsia="th-TH"/>
              </w:rPr>
              <w:t xml:space="preserve">1 </w:t>
            </w:r>
            <w:r w:rsidRPr="00F96A0C">
              <w:rPr>
                <w:rFonts w:ascii="Angsana New" w:hAnsi="Angsana New"/>
                <w:sz w:val="28"/>
                <w:szCs w:val="28"/>
                <w:cs/>
                <w:lang w:val="en-US" w:eastAsia="th-TH"/>
              </w:rPr>
              <w:t>ปี</w:t>
            </w:r>
          </w:p>
        </w:tc>
        <w:tc>
          <w:tcPr>
            <w:tcW w:w="1350" w:type="dxa"/>
            <w:shd w:val="clear" w:color="auto" w:fill="auto"/>
            <w:vAlign w:val="bottom"/>
          </w:tcPr>
          <w:p w14:paraId="7A95CB82" w14:textId="77777777" w:rsidR="008D4C37" w:rsidRPr="00F96A0C" w:rsidRDefault="008D4C37" w:rsidP="00996E92">
            <w:pPr>
              <w:spacing w:line="340" w:lineRule="exact"/>
              <w:rPr>
                <w:rFonts w:ascii="Angsana New" w:hAnsi="Angsana New"/>
                <w:sz w:val="28"/>
                <w:szCs w:val="28"/>
                <w:cs/>
                <w:lang w:eastAsia="th-TH"/>
              </w:rPr>
            </w:pPr>
            <w:r w:rsidRPr="00F96A0C">
              <w:rPr>
                <w:rFonts w:ascii="Angsana New" w:hAnsi="Angsana New"/>
                <w:sz w:val="28"/>
                <w:szCs w:val="28"/>
                <w:cs/>
                <w:lang w:eastAsia="th-TH"/>
              </w:rPr>
              <w:t>ไม่มีดอกเบี้ย</w:t>
            </w:r>
          </w:p>
        </w:tc>
      </w:tr>
      <w:tr w:rsidR="008D4C37" w:rsidRPr="00F96A0C" w14:paraId="64BCB629" w14:textId="77777777" w:rsidTr="008D4C37">
        <w:tc>
          <w:tcPr>
            <w:tcW w:w="270" w:type="dxa"/>
            <w:shd w:val="clear" w:color="auto" w:fill="auto"/>
          </w:tcPr>
          <w:p w14:paraId="1068A529" w14:textId="77777777" w:rsidR="008D4C37" w:rsidRPr="00F96A0C" w:rsidRDefault="008D4C37" w:rsidP="00996E92">
            <w:pPr>
              <w:spacing w:line="340" w:lineRule="exact"/>
              <w:ind w:left="-36" w:right="-200"/>
              <w:jc w:val="center"/>
              <w:rPr>
                <w:rFonts w:ascii="Angsana New" w:hAnsi="Angsana New"/>
                <w:sz w:val="28"/>
                <w:szCs w:val="28"/>
                <w:cs/>
                <w:lang w:eastAsia="th-TH"/>
              </w:rPr>
            </w:pPr>
          </w:p>
        </w:tc>
        <w:tc>
          <w:tcPr>
            <w:tcW w:w="1080" w:type="dxa"/>
            <w:shd w:val="clear" w:color="auto" w:fill="auto"/>
            <w:vAlign w:val="center"/>
          </w:tcPr>
          <w:p w14:paraId="1994D895" w14:textId="77777777" w:rsidR="008D4C37" w:rsidRPr="00F96A0C" w:rsidRDefault="008D4C37" w:rsidP="001E3451">
            <w:pPr>
              <w:pBdr>
                <w:bottom w:val="double" w:sz="4" w:space="1" w:color="auto"/>
              </w:pBdr>
              <w:spacing w:line="340" w:lineRule="exact"/>
              <w:jc w:val="right"/>
              <w:rPr>
                <w:rFonts w:ascii="Angsana New" w:hAnsi="Angsana New"/>
                <w:sz w:val="28"/>
                <w:szCs w:val="28"/>
                <w:cs/>
                <w:lang w:eastAsia="th-TH"/>
              </w:rPr>
            </w:pPr>
            <w:r w:rsidRPr="00F96A0C">
              <w:rPr>
                <w:rFonts w:ascii="Angsana New" w:hAnsi="Angsana New"/>
                <w:sz w:val="28"/>
                <w:szCs w:val="28"/>
                <w:lang w:eastAsia="th-TH"/>
              </w:rPr>
              <w:t>30,000</w:t>
            </w:r>
          </w:p>
        </w:tc>
        <w:tc>
          <w:tcPr>
            <w:tcW w:w="1080" w:type="dxa"/>
            <w:shd w:val="clear" w:color="auto" w:fill="auto"/>
            <w:vAlign w:val="center"/>
          </w:tcPr>
          <w:p w14:paraId="7E4598ED" w14:textId="77777777" w:rsidR="008D4C37" w:rsidRPr="00F96A0C" w:rsidRDefault="009272FA" w:rsidP="00996E92">
            <w:pPr>
              <w:pBdr>
                <w:bottom w:val="double" w:sz="4" w:space="1" w:color="auto"/>
              </w:pBdr>
              <w:spacing w:line="340" w:lineRule="exact"/>
              <w:jc w:val="right"/>
              <w:rPr>
                <w:rFonts w:ascii="Angsana New" w:hAnsi="Angsana New"/>
                <w:sz w:val="28"/>
                <w:szCs w:val="28"/>
                <w:lang w:eastAsia="th-TH"/>
              </w:rPr>
            </w:pPr>
            <w:r w:rsidRPr="00F96A0C">
              <w:rPr>
                <w:rFonts w:ascii="Angsana New" w:hAnsi="Angsana New"/>
                <w:sz w:val="28"/>
                <w:szCs w:val="28"/>
                <w:lang w:eastAsia="th-TH"/>
              </w:rPr>
              <w:fldChar w:fldCharType="begin"/>
            </w:r>
            <w:r w:rsidR="008D4C37" w:rsidRPr="00F96A0C">
              <w:rPr>
                <w:rFonts w:ascii="Angsana New" w:hAnsi="Angsana New"/>
                <w:sz w:val="28"/>
                <w:szCs w:val="28"/>
                <w:lang w:eastAsia="th-TH"/>
              </w:rPr>
              <w:instrText xml:space="preserve"> =SUM(ABOVE) </w:instrText>
            </w:r>
            <w:r w:rsidRPr="00F96A0C">
              <w:rPr>
                <w:rFonts w:ascii="Angsana New" w:hAnsi="Angsana New"/>
                <w:sz w:val="28"/>
                <w:szCs w:val="28"/>
                <w:lang w:eastAsia="th-TH"/>
              </w:rPr>
              <w:fldChar w:fldCharType="separate"/>
            </w:r>
            <w:r w:rsidR="008D4C37" w:rsidRPr="00F96A0C">
              <w:rPr>
                <w:rFonts w:ascii="Angsana New" w:hAnsi="Angsana New"/>
                <w:noProof/>
                <w:sz w:val="28"/>
                <w:szCs w:val="28"/>
                <w:lang w:eastAsia="th-TH"/>
              </w:rPr>
              <w:t>131,153</w:t>
            </w:r>
            <w:r w:rsidRPr="00F96A0C">
              <w:rPr>
                <w:rFonts w:ascii="Angsana New" w:hAnsi="Angsana New"/>
                <w:sz w:val="28"/>
                <w:szCs w:val="28"/>
                <w:lang w:eastAsia="th-TH"/>
              </w:rPr>
              <w:fldChar w:fldCharType="end"/>
            </w:r>
          </w:p>
        </w:tc>
        <w:tc>
          <w:tcPr>
            <w:tcW w:w="4950" w:type="dxa"/>
            <w:shd w:val="clear" w:color="auto" w:fill="auto"/>
            <w:vAlign w:val="bottom"/>
          </w:tcPr>
          <w:p w14:paraId="4F08C345" w14:textId="77777777" w:rsidR="008D4C37" w:rsidRPr="00F96A0C" w:rsidRDefault="008D4C37" w:rsidP="00996E92">
            <w:pPr>
              <w:spacing w:line="340" w:lineRule="exact"/>
              <w:jc w:val="center"/>
              <w:rPr>
                <w:rFonts w:ascii="Angsana New" w:hAnsi="Angsana New"/>
                <w:sz w:val="28"/>
                <w:szCs w:val="28"/>
                <w:lang w:eastAsia="th-TH"/>
              </w:rPr>
            </w:pPr>
          </w:p>
        </w:tc>
        <w:tc>
          <w:tcPr>
            <w:tcW w:w="1350" w:type="dxa"/>
            <w:shd w:val="clear" w:color="auto" w:fill="auto"/>
            <w:vAlign w:val="bottom"/>
          </w:tcPr>
          <w:p w14:paraId="1E37FB9F" w14:textId="77777777" w:rsidR="008D4C37" w:rsidRPr="00F96A0C" w:rsidRDefault="008D4C37" w:rsidP="00996E92">
            <w:pPr>
              <w:spacing w:line="340" w:lineRule="exact"/>
              <w:jc w:val="center"/>
              <w:rPr>
                <w:rFonts w:ascii="Angsana New" w:hAnsi="Angsana New"/>
                <w:sz w:val="28"/>
                <w:szCs w:val="28"/>
                <w:lang w:eastAsia="th-TH"/>
              </w:rPr>
            </w:pPr>
          </w:p>
        </w:tc>
      </w:tr>
    </w:tbl>
    <w:p w14:paraId="36A533F6" w14:textId="77777777" w:rsidR="008D4C37" w:rsidRPr="00F96A0C" w:rsidRDefault="008D4C37" w:rsidP="008D4C37">
      <w:pPr>
        <w:pStyle w:val="Heading1"/>
        <w:ind w:left="570" w:right="1"/>
        <w:jc w:val="thaiDistribute"/>
        <w:rPr>
          <w:rFonts w:ascii="Angsana New" w:hAnsi="Angsana New"/>
          <w:b w:val="0"/>
          <w:sz w:val="28"/>
          <w:szCs w:val="28"/>
          <w:cs/>
        </w:rPr>
      </w:pPr>
    </w:p>
    <w:p w14:paraId="7AC741E0" w14:textId="77777777" w:rsidR="008D4C37" w:rsidRPr="00F96A0C" w:rsidRDefault="008D4C37">
      <w:pPr>
        <w:rPr>
          <w:rFonts w:ascii="Angsana New" w:eastAsia="Cordia New" w:hAnsi="Angsana New"/>
          <w:bCs/>
          <w:snapToGrid w:val="0"/>
          <w:color w:val="000000"/>
          <w:sz w:val="28"/>
          <w:szCs w:val="28"/>
          <w:cs/>
          <w:lang w:eastAsia="th-TH"/>
        </w:rPr>
      </w:pPr>
      <w:r w:rsidRPr="00F96A0C">
        <w:rPr>
          <w:rFonts w:ascii="Angsana New" w:hAnsi="Angsana New"/>
          <w:b/>
          <w:sz w:val="28"/>
          <w:szCs w:val="28"/>
          <w:cs/>
        </w:rPr>
        <w:br w:type="page"/>
      </w:r>
    </w:p>
    <w:p w14:paraId="49372297" w14:textId="77777777" w:rsidR="006B7907" w:rsidRPr="00F96A0C" w:rsidRDefault="00B40CA1" w:rsidP="00410013">
      <w:pPr>
        <w:pStyle w:val="Heading1"/>
        <w:numPr>
          <w:ilvl w:val="0"/>
          <w:numId w:val="1"/>
        </w:numPr>
        <w:tabs>
          <w:tab w:val="clear" w:pos="570"/>
          <w:tab w:val="num" w:pos="540"/>
        </w:tabs>
        <w:ind w:right="1"/>
        <w:jc w:val="thaiDistribute"/>
        <w:rPr>
          <w:rFonts w:ascii="Angsana New" w:hAnsi="Angsana New"/>
          <w:b w:val="0"/>
          <w:sz w:val="28"/>
          <w:szCs w:val="28"/>
        </w:rPr>
      </w:pPr>
      <w:r w:rsidRPr="00F96A0C">
        <w:rPr>
          <w:rFonts w:ascii="Angsana New" w:hAnsi="Angsana New"/>
          <w:b w:val="0"/>
          <w:sz w:val="28"/>
          <w:szCs w:val="28"/>
          <w:cs/>
        </w:rPr>
        <w:lastRenderedPageBreak/>
        <w:t>หนี้</w:t>
      </w:r>
      <w:r w:rsidR="00CA11F0" w:rsidRPr="00F96A0C">
        <w:rPr>
          <w:rFonts w:ascii="Angsana New" w:hAnsi="Angsana New"/>
          <w:b w:val="0"/>
          <w:sz w:val="28"/>
          <w:szCs w:val="28"/>
          <w:cs/>
        </w:rPr>
        <w:t>สิน</w:t>
      </w:r>
      <w:r w:rsidRPr="00F96A0C">
        <w:rPr>
          <w:rFonts w:ascii="Angsana New" w:hAnsi="Angsana New"/>
          <w:b w:val="0"/>
          <w:sz w:val="28"/>
          <w:szCs w:val="28"/>
          <w:cs/>
        </w:rPr>
        <w:t>ตามสัญญาเช่าการเงิน สุทธิ</w:t>
      </w:r>
    </w:p>
    <w:p w14:paraId="6336CA34" w14:textId="77777777" w:rsidR="00B40CA1" w:rsidRPr="00F96A0C" w:rsidRDefault="00B40CA1" w:rsidP="00DC044D">
      <w:pPr>
        <w:rPr>
          <w:rFonts w:ascii="Angsana New" w:hAnsi="Angsana New"/>
        </w:rPr>
      </w:pP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0"/>
        <w:gridCol w:w="1215"/>
        <w:gridCol w:w="1215"/>
        <w:gridCol w:w="1215"/>
        <w:gridCol w:w="1215"/>
      </w:tblGrid>
      <w:tr w:rsidR="002A1B93" w:rsidRPr="00F96A0C" w14:paraId="756496B0" w14:textId="77777777" w:rsidTr="00AA3D58">
        <w:tc>
          <w:tcPr>
            <w:tcW w:w="4050" w:type="dxa"/>
            <w:tcBorders>
              <w:top w:val="nil"/>
              <w:left w:val="nil"/>
              <w:bottom w:val="nil"/>
              <w:right w:val="nil"/>
            </w:tcBorders>
          </w:tcPr>
          <w:p w14:paraId="47F81471" w14:textId="77777777" w:rsidR="002A1B93" w:rsidRPr="00F96A0C" w:rsidRDefault="002A1B93" w:rsidP="00AA3D58">
            <w:pPr>
              <w:spacing w:line="340" w:lineRule="exact"/>
              <w:ind w:left="70" w:right="1"/>
              <w:rPr>
                <w:rFonts w:ascii="Angsana New" w:hAnsi="Angsana New"/>
                <w:sz w:val="28"/>
                <w:szCs w:val="28"/>
                <w:cs/>
              </w:rPr>
            </w:pPr>
          </w:p>
        </w:tc>
        <w:tc>
          <w:tcPr>
            <w:tcW w:w="4860" w:type="dxa"/>
            <w:gridSpan w:val="4"/>
            <w:tcBorders>
              <w:top w:val="nil"/>
              <w:left w:val="nil"/>
              <w:bottom w:val="nil"/>
              <w:right w:val="nil"/>
            </w:tcBorders>
          </w:tcPr>
          <w:p w14:paraId="13350DF1" w14:textId="77777777" w:rsidR="002A1B93" w:rsidRPr="00F96A0C" w:rsidRDefault="002A1B93" w:rsidP="002F2663">
            <w:pPr>
              <w:pBdr>
                <w:bottom w:val="single" w:sz="4" w:space="1" w:color="auto"/>
              </w:pBdr>
              <w:spacing w:line="340" w:lineRule="exact"/>
              <w:ind w:right="1"/>
              <w:jc w:val="center"/>
              <w:rPr>
                <w:rFonts w:ascii="Angsana New" w:hAnsi="Angsana New"/>
                <w:b/>
                <w:bCs/>
                <w:sz w:val="28"/>
                <w:szCs w:val="28"/>
                <w:cs/>
              </w:rPr>
            </w:pPr>
            <w:r w:rsidRPr="00F96A0C">
              <w:rPr>
                <w:rFonts w:ascii="Angsana New" w:hAnsi="Angsana New"/>
                <w:b/>
                <w:bCs/>
                <w:sz w:val="28"/>
                <w:szCs w:val="28"/>
              </w:rPr>
              <w:t>(</w:t>
            </w:r>
            <w:r w:rsidRPr="00F96A0C">
              <w:rPr>
                <w:rFonts w:ascii="Angsana New" w:hAnsi="Angsana New"/>
                <w:b/>
                <w:bCs/>
                <w:sz w:val="28"/>
                <w:szCs w:val="28"/>
                <w:cs/>
              </w:rPr>
              <w:t>หน่วย</w:t>
            </w:r>
            <w:r w:rsidRPr="00F96A0C">
              <w:rPr>
                <w:rFonts w:ascii="Angsana New" w:hAnsi="Angsana New"/>
                <w:b/>
                <w:bCs/>
                <w:sz w:val="28"/>
                <w:szCs w:val="28"/>
              </w:rPr>
              <w:t xml:space="preserve"> : </w:t>
            </w:r>
            <w:r w:rsidR="004E4295" w:rsidRPr="00F96A0C">
              <w:rPr>
                <w:rFonts w:ascii="Angsana New" w:hAnsi="Angsana New"/>
                <w:b/>
                <w:bCs/>
                <w:sz w:val="28"/>
                <w:szCs w:val="28"/>
                <w:cs/>
              </w:rPr>
              <w:t>พัน</w:t>
            </w:r>
            <w:r w:rsidRPr="00F96A0C">
              <w:rPr>
                <w:rFonts w:ascii="Angsana New" w:hAnsi="Angsana New"/>
                <w:b/>
                <w:bCs/>
                <w:sz w:val="28"/>
                <w:szCs w:val="28"/>
                <w:cs/>
              </w:rPr>
              <w:t>บาท</w:t>
            </w:r>
            <w:r w:rsidRPr="00F96A0C">
              <w:rPr>
                <w:rFonts w:ascii="Angsana New" w:hAnsi="Angsana New"/>
                <w:b/>
                <w:bCs/>
                <w:sz w:val="28"/>
                <w:szCs w:val="28"/>
              </w:rPr>
              <w:t>)</w:t>
            </w:r>
          </w:p>
        </w:tc>
      </w:tr>
      <w:tr w:rsidR="00F412B8" w:rsidRPr="00F96A0C" w14:paraId="25C666AA" w14:textId="77777777" w:rsidTr="00AA3D58">
        <w:tc>
          <w:tcPr>
            <w:tcW w:w="4050" w:type="dxa"/>
            <w:tcBorders>
              <w:top w:val="nil"/>
              <w:left w:val="nil"/>
              <w:bottom w:val="nil"/>
              <w:right w:val="nil"/>
            </w:tcBorders>
          </w:tcPr>
          <w:p w14:paraId="2EF5CA5C" w14:textId="77777777" w:rsidR="00F412B8" w:rsidRPr="00F96A0C" w:rsidRDefault="00F412B8" w:rsidP="00AA3D58">
            <w:pPr>
              <w:spacing w:line="340" w:lineRule="exact"/>
              <w:ind w:left="70" w:right="1"/>
              <w:rPr>
                <w:rFonts w:ascii="Angsana New" w:hAnsi="Angsana New"/>
                <w:sz w:val="28"/>
                <w:szCs w:val="28"/>
                <w:cs/>
              </w:rPr>
            </w:pPr>
          </w:p>
        </w:tc>
        <w:tc>
          <w:tcPr>
            <w:tcW w:w="2430" w:type="dxa"/>
            <w:gridSpan w:val="2"/>
            <w:tcBorders>
              <w:top w:val="nil"/>
              <w:left w:val="nil"/>
              <w:bottom w:val="nil"/>
              <w:right w:val="nil"/>
            </w:tcBorders>
          </w:tcPr>
          <w:p w14:paraId="2660FEF8" w14:textId="77777777" w:rsidR="00F412B8" w:rsidRPr="00F96A0C" w:rsidRDefault="00F412B8" w:rsidP="002F2663">
            <w:pPr>
              <w:pBdr>
                <w:bottom w:val="single" w:sz="4" w:space="1" w:color="auto"/>
              </w:pBdr>
              <w:spacing w:line="340" w:lineRule="exact"/>
              <w:ind w:right="1"/>
              <w:jc w:val="center"/>
              <w:rPr>
                <w:rFonts w:ascii="Angsana New" w:hAnsi="Angsana New"/>
                <w:b/>
                <w:bCs/>
                <w:sz w:val="28"/>
                <w:szCs w:val="28"/>
                <w:cs/>
              </w:rPr>
            </w:pPr>
            <w:r w:rsidRPr="00F96A0C">
              <w:rPr>
                <w:rFonts w:ascii="Angsana New" w:hAnsi="Angsana New"/>
                <w:b/>
                <w:bCs/>
                <w:sz w:val="28"/>
                <w:szCs w:val="28"/>
                <w:cs/>
              </w:rPr>
              <w:t>งบการเงินรวม</w:t>
            </w:r>
          </w:p>
        </w:tc>
        <w:tc>
          <w:tcPr>
            <w:tcW w:w="2430" w:type="dxa"/>
            <w:gridSpan w:val="2"/>
            <w:tcBorders>
              <w:top w:val="nil"/>
              <w:left w:val="nil"/>
              <w:bottom w:val="nil"/>
              <w:right w:val="nil"/>
            </w:tcBorders>
          </w:tcPr>
          <w:p w14:paraId="722237DF" w14:textId="77777777" w:rsidR="00F412B8" w:rsidRPr="00F96A0C" w:rsidRDefault="00F412B8" w:rsidP="002F2663">
            <w:pPr>
              <w:pBdr>
                <w:bottom w:val="single" w:sz="4" w:space="1" w:color="auto"/>
              </w:pBdr>
              <w:tabs>
                <w:tab w:val="left" w:pos="2190"/>
              </w:tabs>
              <w:spacing w:line="340" w:lineRule="exact"/>
              <w:ind w:right="1"/>
              <w:jc w:val="center"/>
              <w:rPr>
                <w:rFonts w:ascii="Angsana New" w:hAnsi="Angsana New"/>
                <w:b/>
                <w:bCs/>
                <w:sz w:val="28"/>
                <w:szCs w:val="28"/>
                <w:cs/>
              </w:rPr>
            </w:pPr>
            <w:r w:rsidRPr="00F96A0C">
              <w:rPr>
                <w:rFonts w:ascii="Angsana New" w:hAnsi="Angsana New"/>
                <w:b/>
                <w:bCs/>
                <w:sz w:val="28"/>
                <w:szCs w:val="28"/>
                <w:cs/>
              </w:rPr>
              <w:t>งบการเงินเฉพาะบริษัท</w:t>
            </w:r>
          </w:p>
        </w:tc>
      </w:tr>
      <w:tr w:rsidR="002C6C82" w:rsidRPr="00F96A0C" w14:paraId="28B57787" w14:textId="77777777" w:rsidTr="00AA3D58">
        <w:tc>
          <w:tcPr>
            <w:tcW w:w="4050" w:type="dxa"/>
            <w:tcBorders>
              <w:top w:val="nil"/>
              <w:left w:val="nil"/>
              <w:bottom w:val="nil"/>
              <w:right w:val="nil"/>
            </w:tcBorders>
          </w:tcPr>
          <w:p w14:paraId="475D5CF3" w14:textId="77777777" w:rsidR="002C6C82" w:rsidRPr="00F96A0C" w:rsidRDefault="002C6C82" w:rsidP="00AA3D58">
            <w:pPr>
              <w:tabs>
                <w:tab w:val="left" w:pos="224"/>
              </w:tabs>
              <w:spacing w:line="340" w:lineRule="exact"/>
              <w:ind w:left="70" w:right="1"/>
              <w:rPr>
                <w:rFonts w:ascii="Angsana New" w:hAnsi="Angsana New"/>
                <w:sz w:val="28"/>
                <w:szCs w:val="28"/>
                <w:cs/>
              </w:rPr>
            </w:pPr>
          </w:p>
        </w:tc>
        <w:tc>
          <w:tcPr>
            <w:tcW w:w="1215" w:type="dxa"/>
            <w:tcBorders>
              <w:top w:val="nil"/>
              <w:left w:val="nil"/>
              <w:bottom w:val="nil"/>
              <w:right w:val="nil"/>
            </w:tcBorders>
          </w:tcPr>
          <w:p w14:paraId="63C3C445" w14:textId="77777777" w:rsidR="002C6C82" w:rsidRPr="00F96A0C"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215" w:type="dxa"/>
            <w:tcBorders>
              <w:top w:val="nil"/>
              <w:left w:val="nil"/>
              <w:bottom w:val="nil"/>
              <w:right w:val="nil"/>
            </w:tcBorders>
          </w:tcPr>
          <w:p w14:paraId="684D7DC8" w14:textId="77777777" w:rsidR="002C6C82" w:rsidRPr="00F96A0C"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c>
          <w:tcPr>
            <w:tcW w:w="1215" w:type="dxa"/>
            <w:tcBorders>
              <w:top w:val="nil"/>
              <w:left w:val="nil"/>
              <w:bottom w:val="nil"/>
              <w:right w:val="nil"/>
            </w:tcBorders>
          </w:tcPr>
          <w:p w14:paraId="7FDF3F03" w14:textId="77777777" w:rsidR="002C6C82" w:rsidRPr="00F96A0C"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215" w:type="dxa"/>
            <w:tcBorders>
              <w:top w:val="nil"/>
              <w:left w:val="nil"/>
              <w:bottom w:val="nil"/>
              <w:right w:val="nil"/>
            </w:tcBorders>
          </w:tcPr>
          <w:p w14:paraId="328162BB" w14:textId="77777777" w:rsidR="002C6C82" w:rsidRPr="00F96A0C"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44769D" w:rsidRPr="00F96A0C" w14:paraId="37EC47F3" w14:textId="77777777" w:rsidTr="00AA3D58">
        <w:trPr>
          <w:trHeight w:val="60"/>
        </w:trPr>
        <w:tc>
          <w:tcPr>
            <w:tcW w:w="4050" w:type="dxa"/>
            <w:tcBorders>
              <w:top w:val="nil"/>
              <w:left w:val="nil"/>
              <w:bottom w:val="nil"/>
              <w:right w:val="nil"/>
            </w:tcBorders>
            <w:vAlign w:val="bottom"/>
          </w:tcPr>
          <w:p w14:paraId="54B7367B" w14:textId="77777777" w:rsidR="0044769D" w:rsidRPr="00F96A0C" w:rsidRDefault="0044769D" w:rsidP="00AA3D58">
            <w:pPr>
              <w:spacing w:line="340" w:lineRule="exact"/>
              <w:ind w:left="70"/>
              <w:rPr>
                <w:rFonts w:ascii="Angsana New" w:hAnsi="Angsana New"/>
                <w:sz w:val="28"/>
                <w:szCs w:val="28"/>
                <w:cs/>
                <w:lang w:val="en-US" w:eastAsia="th-TH"/>
              </w:rPr>
            </w:pPr>
          </w:p>
        </w:tc>
        <w:tc>
          <w:tcPr>
            <w:tcW w:w="1215" w:type="dxa"/>
            <w:tcBorders>
              <w:top w:val="nil"/>
              <w:left w:val="nil"/>
              <w:bottom w:val="nil"/>
              <w:right w:val="nil"/>
            </w:tcBorders>
          </w:tcPr>
          <w:p w14:paraId="13B1EE9E" w14:textId="77777777" w:rsidR="0044769D" w:rsidRPr="00F96A0C" w:rsidRDefault="0044769D" w:rsidP="002F2663">
            <w:pPr>
              <w:spacing w:line="340" w:lineRule="exact"/>
              <w:rPr>
                <w:rFonts w:ascii="Angsana New" w:hAnsi="Angsana New"/>
                <w:sz w:val="28"/>
                <w:szCs w:val="28"/>
                <w:lang w:val="en-US" w:eastAsia="th-TH"/>
              </w:rPr>
            </w:pPr>
          </w:p>
        </w:tc>
        <w:tc>
          <w:tcPr>
            <w:tcW w:w="1215" w:type="dxa"/>
            <w:tcBorders>
              <w:top w:val="nil"/>
              <w:left w:val="nil"/>
              <w:bottom w:val="nil"/>
              <w:right w:val="nil"/>
            </w:tcBorders>
          </w:tcPr>
          <w:p w14:paraId="2C1BE663" w14:textId="77777777" w:rsidR="0044769D" w:rsidRPr="00F96A0C" w:rsidRDefault="0044769D" w:rsidP="002F2663">
            <w:pPr>
              <w:spacing w:line="340" w:lineRule="exact"/>
              <w:rPr>
                <w:rFonts w:ascii="Angsana New" w:hAnsi="Angsana New"/>
                <w:sz w:val="28"/>
                <w:szCs w:val="28"/>
                <w:lang w:val="en-US" w:eastAsia="th-TH"/>
              </w:rPr>
            </w:pPr>
          </w:p>
        </w:tc>
        <w:tc>
          <w:tcPr>
            <w:tcW w:w="1215" w:type="dxa"/>
            <w:tcBorders>
              <w:top w:val="nil"/>
              <w:left w:val="nil"/>
              <w:bottom w:val="nil"/>
              <w:right w:val="nil"/>
            </w:tcBorders>
          </w:tcPr>
          <w:p w14:paraId="45622647" w14:textId="77777777" w:rsidR="0044769D" w:rsidRPr="00F96A0C" w:rsidRDefault="0044769D" w:rsidP="002F2663">
            <w:pPr>
              <w:spacing w:line="340" w:lineRule="exact"/>
              <w:rPr>
                <w:rFonts w:ascii="Angsana New" w:hAnsi="Angsana New"/>
                <w:sz w:val="28"/>
                <w:szCs w:val="28"/>
                <w:lang w:val="en-US" w:eastAsia="th-TH"/>
              </w:rPr>
            </w:pPr>
          </w:p>
        </w:tc>
        <w:tc>
          <w:tcPr>
            <w:tcW w:w="1215" w:type="dxa"/>
            <w:tcBorders>
              <w:top w:val="nil"/>
              <w:left w:val="nil"/>
              <w:bottom w:val="nil"/>
              <w:right w:val="nil"/>
            </w:tcBorders>
          </w:tcPr>
          <w:p w14:paraId="6163421D" w14:textId="77777777" w:rsidR="0044769D" w:rsidRPr="00F96A0C" w:rsidRDefault="0044769D" w:rsidP="002F2663">
            <w:pPr>
              <w:spacing w:line="340" w:lineRule="exact"/>
              <w:rPr>
                <w:rFonts w:ascii="Angsana New" w:hAnsi="Angsana New"/>
                <w:sz w:val="28"/>
                <w:szCs w:val="28"/>
                <w:lang w:val="en-US" w:eastAsia="th-TH"/>
              </w:rPr>
            </w:pPr>
          </w:p>
        </w:tc>
      </w:tr>
      <w:tr w:rsidR="009B5F47" w:rsidRPr="00F96A0C" w14:paraId="04F1E6AB" w14:textId="77777777" w:rsidTr="00AA3D58">
        <w:tc>
          <w:tcPr>
            <w:tcW w:w="4050" w:type="dxa"/>
            <w:tcBorders>
              <w:top w:val="nil"/>
              <w:left w:val="nil"/>
              <w:bottom w:val="nil"/>
              <w:right w:val="nil"/>
            </w:tcBorders>
            <w:vAlign w:val="bottom"/>
          </w:tcPr>
          <w:p w14:paraId="7E9100F4" w14:textId="77777777" w:rsidR="009B5F47" w:rsidRPr="00F96A0C" w:rsidRDefault="009B5F47" w:rsidP="00AA3D58">
            <w:pPr>
              <w:spacing w:line="340" w:lineRule="exact"/>
              <w:ind w:left="70" w:right="1"/>
              <w:rPr>
                <w:rFonts w:ascii="Angsana New" w:hAnsi="Angsana New"/>
                <w:sz w:val="28"/>
                <w:szCs w:val="28"/>
                <w:cs/>
              </w:rPr>
            </w:pPr>
            <w:r w:rsidRPr="00F96A0C">
              <w:rPr>
                <w:rFonts w:ascii="Angsana New" w:hAnsi="Angsana New"/>
                <w:sz w:val="28"/>
                <w:szCs w:val="28"/>
                <w:cs/>
              </w:rPr>
              <w:t>หนี้สินตามสัญญาเช่าการเงิน</w:t>
            </w:r>
          </w:p>
        </w:tc>
        <w:tc>
          <w:tcPr>
            <w:tcW w:w="1215" w:type="dxa"/>
            <w:tcBorders>
              <w:top w:val="nil"/>
              <w:left w:val="nil"/>
              <w:bottom w:val="nil"/>
              <w:right w:val="nil"/>
            </w:tcBorders>
            <w:vAlign w:val="bottom"/>
          </w:tcPr>
          <w:p w14:paraId="1BDE7C04" w14:textId="77777777" w:rsidR="009B5F47" w:rsidRPr="00F96A0C" w:rsidRDefault="009E49A1" w:rsidP="002F2663">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142,268</w:t>
            </w:r>
          </w:p>
        </w:tc>
        <w:tc>
          <w:tcPr>
            <w:tcW w:w="1215" w:type="dxa"/>
            <w:tcBorders>
              <w:top w:val="nil"/>
              <w:left w:val="nil"/>
              <w:bottom w:val="nil"/>
              <w:right w:val="nil"/>
            </w:tcBorders>
            <w:vAlign w:val="bottom"/>
          </w:tcPr>
          <w:p w14:paraId="4148642B" w14:textId="77777777" w:rsidR="009B5F47" w:rsidRPr="00F96A0C" w:rsidRDefault="009B5F47" w:rsidP="002F2663">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188,158</w:t>
            </w:r>
          </w:p>
        </w:tc>
        <w:tc>
          <w:tcPr>
            <w:tcW w:w="1215" w:type="dxa"/>
            <w:tcBorders>
              <w:top w:val="nil"/>
              <w:left w:val="nil"/>
              <w:bottom w:val="nil"/>
              <w:right w:val="nil"/>
            </w:tcBorders>
            <w:vAlign w:val="bottom"/>
          </w:tcPr>
          <w:p w14:paraId="1137A0BD" w14:textId="77777777" w:rsidR="009B5F47" w:rsidRPr="00F96A0C" w:rsidRDefault="009B5F47" w:rsidP="009B5F47">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141,585</w:t>
            </w:r>
          </w:p>
        </w:tc>
        <w:tc>
          <w:tcPr>
            <w:tcW w:w="1215" w:type="dxa"/>
            <w:tcBorders>
              <w:top w:val="nil"/>
              <w:left w:val="nil"/>
              <w:bottom w:val="nil"/>
              <w:right w:val="nil"/>
            </w:tcBorders>
            <w:vAlign w:val="bottom"/>
          </w:tcPr>
          <w:p w14:paraId="1E1E2158" w14:textId="77777777" w:rsidR="009B5F47" w:rsidRPr="00F96A0C" w:rsidRDefault="009B5F47" w:rsidP="002F2663">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186,902</w:t>
            </w:r>
          </w:p>
        </w:tc>
      </w:tr>
      <w:tr w:rsidR="009B5F47" w:rsidRPr="00F96A0C" w14:paraId="08C2E034" w14:textId="77777777" w:rsidTr="00AA3D58">
        <w:tc>
          <w:tcPr>
            <w:tcW w:w="4050" w:type="dxa"/>
            <w:tcBorders>
              <w:top w:val="nil"/>
              <w:left w:val="nil"/>
              <w:bottom w:val="nil"/>
              <w:right w:val="nil"/>
            </w:tcBorders>
            <w:vAlign w:val="bottom"/>
          </w:tcPr>
          <w:p w14:paraId="4F2ADC5A" w14:textId="77777777" w:rsidR="009B5F47" w:rsidRPr="00F96A0C" w:rsidRDefault="009B5F47" w:rsidP="00AA3D58">
            <w:pPr>
              <w:spacing w:line="340" w:lineRule="exact"/>
              <w:ind w:left="70" w:right="1"/>
              <w:rPr>
                <w:rFonts w:ascii="Angsana New" w:hAnsi="Angsana New"/>
                <w:sz w:val="28"/>
                <w:szCs w:val="28"/>
                <w:cs/>
              </w:rPr>
            </w:pPr>
            <w:r w:rsidRPr="00F96A0C">
              <w:rPr>
                <w:rFonts w:ascii="Angsana New" w:hAnsi="Angsana New"/>
                <w:sz w:val="28"/>
                <w:szCs w:val="28"/>
                <w:u w:val="single"/>
                <w:cs/>
              </w:rPr>
              <w:t>หัก</w:t>
            </w:r>
            <w:r w:rsidRPr="00F96A0C">
              <w:rPr>
                <w:rFonts w:ascii="Angsana New" w:hAnsi="Angsana New"/>
                <w:sz w:val="28"/>
                <w:szCs w:val="28"/>
                <w:cs/>
              </w:rPr>
              <w:t xml:space="preserve">  ดอกเบี้ยจ่ายรอตัดบัญชี</w:t>
            </w:r>
          </w:p>
        </w:tc>
        <w:tc>
          <w:tcPr>
            <w:tcW w:w="1215" w:type="dxa"/>
            <w:tcBorders>
              <w:top w:val="nil"/>
              <w:left w:val="nil"/>
              <w:bottom w:val="nil"/>
              <w:right w:val="nil"/>
            </w:tcBorders>
            <w:vAlign w:val="bottom"/>
          </w:tcPr>
          <w:p w14:paraId="3A54454F" w14:textId="77777777" w:rsidR="009B5F47" w:rsidRPr="00F96A0C" w:rsidRDefault="009E49A1"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(6,935)</w:t>
            </w:r>
          </w:p>
        </w:tc>
        <w:tc>
          <w:tcPr>
            <w:tcW w:w="1215" w:type="dxa"/>
            <w:tcBorders>
              <w:top w:val="nil"/>
              <w:left w:val="nil"/>
              <w:bottom w:val="nil"/>
              <w:right w:val="nil"/>
            </w:tcBorders>
            <w:vAlign w:val="bottom"/>
          </w:tcPr>
          <w:p w14:paraId="4DF3AEA8" w14:textId="77777777" w:rsidR="009B5F47" w:rsidRPr="00F96A0C" w:rsidRDefault="009B5F47"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(12,098)</w:t>
            </w:r>
          </w:p>
        </w:tc>
        <w:tc>
          <w:tcPr>
            <w:tcW w:w="1215" w:type="dxa"/>
            <w:tcBorders>
              <w:top w:val="nil"/>
              <w:left w:val="nil"/>
              <w:bottom w:val="nil"/>
              <w:right w:val="nil"/>
            </w:tcBorders>
            <w:vAlign w:val="bottom"/>
          </w:tcPr>
          <w:p w14:paraId="18803D66" w14:textId="77777777" w:rsidR="009B5F47" w:rsidRPr="00F96A0C" w:rsidRDefault="009B5F47" w:rsidP="009B5F47">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(6,913)</w:t>
            </w:r>
          </w:p>
        </w:tc>
        <w:tc>
          <w:tcPr>
            <w:tcW w:w="1215" w:type="dxa"/>
            <w:tcBorders>
              <w:top w:val="nil"/>
              <w:left w:val="nil"/>
              <w:bottom w:val="nil"/>
              <w:right w:val="nil"/>
            </w:tcBorders>
            <w:vAlign w:val="bottom"/>
          </w:tcPr>
          <w:p w14:paraId="0AC027C8" w14:textId="77777777" w:rsidR="009B5F47" w:rsidRPr="00F96A0C" w:rsidRDefault="009B5F47"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(12,038)</w:t>
            </w:r>
          </w:p>
        </w:tc>
      </w:tr>
      <w:tr w:rsidR="009B5F47" w:rsidRPr="00F96A0C" w14:paraId="5F1E7D54" w14:textId="77777777" w:rsidTr="00AA3D58">
        <w:tc>
          <w:tcPr>
            <w:tcW w:w="4050" w:type="dxa"/>
            <w:tcBorders>
              <w:top w:val="nil"/>
              <w:left w:val="nil"/>
              <w:bottom w:val="nil"/>
              <w:right w:val="nil"/>
            </w:tcBorders>
            <w:vAlign w:val="bottom"/>
          </w:tcPr>
          <w:p w14:paraId="371FD560" w14:textId="77777777" w:rsidR="009B5F47" w:rsidRPr="00F96A0C" w:rsidRDefault="009B5F47" w:rsidP="00AA3D58">
            <w:pPr>
              <w:spacing w:line="340" w:lineRule="exact"/>
              <w:ind w:left="70" w:right="1"/>
              <w:rPr>
                <w:rFonts w:ascii="Angsana New" w:hAnsi="Angsana New"/>
                <w:sz w:val="28"/>
                <w:szCs w:val="28"/>
              </w:rPr>
            </w:pPr>
            <w:r w:rsidRPr="00F96A0C">
              <w:rPr>
                <w:rFonts w:ascii="Angsana New" w:hAnsi="Angsana New"/>
                <w:sz w:val="28"/>
                <w:szCs w:val="28"/>
                <w:cs/>
              </w:rPr>
              <w:t>หนี้สินตามสัญญาเช่าการเงิน</w:t>
            </w:r>
          </w:p>
        </w:tc>
        <w:tc>
          <w:tcPr>
            <w:tcW w:w="1215" w:type="dxa"/>
            <w:tcBorders>
              <w:top w:val="nil"/>
              <w:left w:val="nil"/>
              <w:bottom w:val="nil"/>
              <w:right w:val="nil"/>
            </w:tcBorders>
            <w:vAlign w:val="bottom"/>
          </w:tcPr>
          <w:p w14:paraId="5B499D57" w14:textId="77777777" w:rsidR="009B5F47" w:rsidRPr="00F96A0C" w:rsidRDefault="009E49A1" w:rsidP="002F2663">
            <w:pP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135,333</w:t>
            </w:r>
          </w:p>
        </w:tc>
        <w:tc>
          <w:tcPr>
            <w:tcW w:w="1215" w:type="dxa"/>
            <w:tcBorders>
              <w:top w:val="nil"/>
              <w:left w:val="nil"/>
              <w:bottom w:val="nil"/>
              <w:right w:val="nil"/>
            </w:tcBorders>
            <w:vAlign w:val="bottom"/>
          </w:tcPr>
          <w:p w14:paraId="3225E7CD" w14:textId="77777777" w:rsidR="009B5F47" w:rsidRPr="00F96A0C" w:rsidRDefault="009272FA" w:rsidP="002F2663">
            <w:pP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fldChar w:fldCharType="begin"/>
            </w:r>
            <w:r w:rsidR="009B5F47" w:rsidRPr="00F96A0C">
              <w:rPr>
                <w:rFonts w:ascii="Angsana New" w:hAnsi="Angsana New"/>
                <w:snapToGrid w:val="0"/>
                <w:color w:val="000000"/>
                <w:sz w:val="28"/>
                <w:szCs w:val="28"/>
                <w:lang w:val="en-US" w:eastAsia="th-TH"/>
              </w:rPr>
              <w:instrText xml:space="preserve"> =SUM(ABOVE) </w:instrText>
            </w:r>
            <w:r w:rsidRPr="00F96A0C">
              <w:rPr>
                <w:rFonts w:ascii="Angsana New" w:hAnsi="Angsana New"/>
                <w:snapToGrid w:val="0"/>
                <w:color w:val="000000"/>
                <w:sz w:val="28"/>
                <w:szCs w:val="28"/>
                <w:lang w:val="en-US" w:eastAsia="th-TH"/>
              </w:rPr>
              <w:fldChar w:fldCharType="separate"/>
            </w:r>
            <w:r w:rsidR="009B5F47" w:rsidRPr="00F96A0C">
              <w:rPr>
                <w:rFonts w:ascii="Angsana New" w:hAnsi="Angsana New"/>
                <w:noProof/>
                <w:snapToGrid w:val="0"/>
                <w:color w:val="000000"/>
                <w:sz w:val="28"/>
                <w:szCs w:val="28"/>
                <w:lang w:val="en-US" w:eastAsia="th-TH"/>
              </w:rPr>
              <w:t>176,060</w:t>
            </w:r>
            <w:r w:rsidRPr="00F96A0C">
              <w:rPr>
                <w:rFonts w:ascii="Angsana New" w:hAnsi="Angsana New"/>
                <w:snapToGrid w:val="0"/>
                <w:color w:val="000000"/>
                <w:sz w:val="28"/>
                <w:szCs w:val="28"/>
                <w:lang w:val="en-US" w:eastAsia="th-TH"/>
              </w:rPr>
              <w:fldChar w:fldCharType="end"/>
            </w:r>
          </w:p>
        </w:tc>
        <w:tc>
          <w:tcPr>
            <w:tcW w:w="1215" w:type="dxa"/>
            <w:tcBorders>
              <w:top w:val="nil"/>
              <w:left w:val="nil"/>
              <w:bottom w:val="nil"/>
              <w:right w:val="nil"/>
            </w:tcBorders>
            <w:vAlign w:val="bottom"/>
          </w:tcPr>
          <w:p w14:paraId="733A6B1A" w14:textId="77777777" w:rsidR="009B5F47" w:rsidRPr="00F96A0C" w:rsidRDefault="009B5F47" w:rsidP="009B5F47">
            <w:pP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134,672</w:t>
            </w:r>
          </w:p>
        </w:tc>
        <w:tc>
          <w:tcPr>
            <w:tcW w:w="1215" w:type="dxa"/>
            <w:tcBorders>
              <w:top w:val="nil"/>
              <w:left w:val="nil"/>
              <w:bottom w:val="nil"/>
              <w:right w:val="nil"/>
            </w:tcBorders>
            <w:vAlign w:val="bottom"/>
          </w:tcPr>
          <w:p w14:paraId="232BB72A" w14:textId="77777777" w:rsidR="009B5F47" w:rsidRPr="00F96A0C" w:rsidRDefault="009272FA" w:rsidP="002F2663">
            <w:pP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fldChar w:fldCharType="begin"/>
            </w:r>
            <w:r w:rsidR="009B5F47" w:rsidRPr="00F96A0C">
              <w:rPr>
                <w:rFonts w:ascii="Angsana New" w:hAnsi="Angsana New"/>
                <w:snapToGrid w:val="0"/>
                <w:color w:val="000000"/>
                <w:sz w:val="28"/>
                <w:szCs w:val="28"/>
                <w:lang w:val="en-US" w:eastAsia="th-TH"/>
              </w:rPr>
              <w:instrText xml:space="preserve"> =SUM(ABOVE) </w:instrText>
            </w:r>
            <w:r w:rsidRPr="00F96A0C">
              <w:rPr>
                <w:rFonts w:ascii="Angsana New" w:hAnsi="Angsana New"/>
                <w:snapToGrid w:val="0"/>
                <w:color w:val="000000"/>
                <w:sz w:val="28"/>
                <w:szCs w:val="28"/>
                <w:lang w:val="en-US" w:eastAsia="th-TH"/>
              </w:rPr>
              <w:fldChar w:fldCharType="separate"/>
            </w:r>
            <w:r w:rsidR="009B5F47" w:rsidRPr="00F96A0C">
              <w:rPr>
                <w:rFonts w:ascii="Angsana New" w:hAnsi="Angsana New"/>
                <w:noProof/>
                <w:snapToGrid w:val="0"/>
                <w:color w:val="000000"/>
                <w:sz w:val="28"/>
                <w:szCs w:val="28"/>
                <w:lang w:val="en-US" w:eastAsia="th-TH"/>
              </w:rPr>
              <w:t>174,864</w:t>
            </w:r>
            <w:r w:rsidRPr="00F96A0C">
              <w:rPr>
                <w:rFonts w:ascii="Angsana New" w:hAnsi="Angsana New"/>
                <w:snapToGrid w:val="0"/>
                <w:color w:val="000000"/>
                <w:sz w:val="28"/>
                <w:szCs w:val="28"/>
                <w:lang w:val="en-US" w:eastAsia="th-TH"/>
              </w:rPr>
              <w:fldChar w:fldCharType="end"/>
            </w:r>
          </w:p>
        </w:tc>
      </w:tr>
      <w:tr w:rsidR="009B5F47" w:rsidRPr="00F96A0C" w14:paraId="5B45B32B" w14:textId="77777777" w:rsidTr="00AA3D58">
        <w:tc>
          <w:tcPr>
            <w:tcW w:w="4050" w:type="dxa"/>
            <w:tcBorders>
              <w:top w:val="nil"/>
              <w:left w:val="nil"/>
              <w:bottom w:val="nil"/>
              <w:right w:val="nil"/>
            </w:tcBorders>
            <w:vAlign w:val="center"/>
          </w:tcPr>
          <w:p w14:paraId="2FBAECC3" w14:textId="77777777" w:rsidR="009B5F47" w:rsidRPr="00F96A0C" w:rsidRDefault="009B5F47" w:rsidP="00AA3D58">
            <w:pPr>
              <w:spacing w:line="340" w:lineRule="exact"/>
              <w:ind w:left="70" w:right="1"/>
              <w:rPr>
                <w:rFonts w:ascii="Angsana New" w:hAnsi="Angsana New"/>
                <w:sz w:val="28"/>
                <w:szCs w:val="28"/>
                <w:cs/>
              </w:rPr>
            </w:pPr>
            <w:r w:rsidRPr="00F96A0C">
              <w:rPr>
                <w:rFonts w:ascii="Angsana New" w:hAnsi="Angsana New"/>
                <w:sz w:val="28"/>
                <w:szCs w:val="28"/>
                <w:u w:val="single"/>
                <w:cs/>
              </w:rPr>
              <w:t>หัก</w:t>
            </w:r>
            <w:r w:rsidRPr="00F96A0C">
              <w:rPr>
                <w:rFonts w:ascii="Angsana New" w:hAnsi="Angsana New"/>
                <w:sz w:val="28"/>
                <w:szCs w:val="28"/>
                <w:cs/>
              </w:rPr>
              <w:t xml:space="preserve">  ส่วนที่ถึงกำหนดชำระภายใน </w:t>
            </w:r>
            <w:r w:rsidRPr="00F96A0C">
              <w:rPr>
                <w:rFonts w:ascii="Angsana New" w:hAnsi="Angsana New"/>
                <w:sz w:val="28"/>
                <w:szCs w:val="28"/>
              </w:rPr>
              <w:t>1</w:t>
            </w:r>
            <w:r w:rsidRPr="00F96A0C">
              <w:rPr>
                <w:rFonts w:ascii="Angsana New" w:hAnsi="Angsana New"/>
                <w:sz w:val="28"/>
                <w:szCs w:val="28"/>
                <w:cs/>
              </w:rPr>
              <w:t xml:space="preserve"> ปี</w:t>
            </w:r>
          </w:p>
        </w:tc>
        <w:tc>
          <w:tcPr>
            <w:tcW w:w="1215" w:type="dxa"/>
            <w:tcBorders>
              <w:top w:val="nil"/>
              <w:left w:val="nil"/>
              <w:bottom w:val="nil"/>
              <w:right w:val="nil"/>
            </w:tcBorders>
            <w:vAlign w:val="bottom"/>
          </w:tcPr>
          <w:p w14:paraId="3119C83C" w14:textId="77777777" w:rsidR="009B5F47" w:rsidRPr="00F96A0C" w:rsidRDefault="009E49A1"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(49,617)</w:t>
            </w:r>
          </w:p>
        </w:tc>
        <w:tc>
          <w:tcPr>
            <w:tcW w:w="1215" w:type="dxa"/>
            <w:tcBorders>
              <w:top w:val="nil"/>
              <w:left w:val="nil"/>
              <w:bottom w:val="nil"/>
              <w:right w:val="nil"/>
            </w:tcBorders>
            <w:vAlign w:val="bottom"/>
          </w:tcPr>
          <w:p w14:paraId="45238601" w14:textId="77777777" w:rsidR="009B5F47" w:rsidRPr="00F96A0C" w:rsidRDefault="009B5F47" w:rsidP="006251CD">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(45,918)</w:t>
            </w:r>
          </w:p>
        </w:tc>
        <w:tc>
          <w:tcPr>
            <w:tcW w:w="1215" w:type="dxa"/>
            <w:tcBorders>
              <w:top w:val="nil"/>
              <w:left w:val="nil"/>
              <w:bottom w:val="nil"/>
              <w:right w:val="nil"/>
            </w:tcBorders>
            <w:vAlign w:val="bottom"/>
          </w:tcPr>
          <w:p w14:paraId="7ED8B6E4" w14:textId="77777777" w:rsidR="009B5F47" w:rsidRPr="00F96A0C" w:rsidRDefault="009B5F47" w:rsidP="009B5F47">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(49,178)</w:t>
            </w:r>
          </w:p>
        </w:tc>
        <w:tc>
          <w:tcPr>
            <w:tcW w:w="1215" w:type="dxa"/>
            <w:tcBorders>
              <w:top w:val="nil"/>
              <w:left w:val="nil"/>
              <w:bottom w:val="nil"/>
              <w:right w:val="nil"/>
            </w:tcBorders>
            <w:vAlign w:val="bottom"/>
          </w:tcPr>
          <w:p w14:paraId="5AED438F" w14:textId="77777777" w:rsidR="009B5F47" w:rsidRPr="00F96A0C" w:rsidRDefault="009B5F47"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(45,383)</w:t>
            </w:r>
          </w:p>
        </w:tc>
      </w:tr>
      <w:tr w:rsidR="009B5F47" w:rsidRPr="00F96A0C" w14:paraId="63A1D3FC" w14:textId="77777777" w:rsidTr="00AA3D58">
        <w:trPr>
          <w:trHeight w:val="60"/>
        </w:trPr>
        <w:tc>
          <w:tcPr>
            <w:tcW w:w="4050" w:type="dxa"/>
            <w:tcBorders>
              <w:top w:val="nil"/>
              <w:left w:val="nil"/>
              <w:bottom w:val="nil"/>
              <w:right w:val="nil"/>
            </w:tcBorders>
            <w:vAlign w:val="center"/>
          </w:tcPr>
          <w:p w14:paraId="1BF759E1" w14:textId="77777777" w:rsidR="009B5F47" w:rsidRPr="00F96A0C" w:rsidRDefault="009B5F47" w:rsidP="00AA3D58">
            <w:pPr>
              <w:spacing w:line="340" w:lineRule="exact"/>
              <w:ind w:left="70" w:right="1"/>
              <w:rPr>
                <w:rFonts w:ascii="Angsana New" w:hAnsi="Angsana New"/>
                <w:sz w:val="28"/>
                <w:szCs w:val="28"/>
                <w:lang w:val="en-US"/>
              </w:rPr>
            </w:pPr>
            <w:r w:rsidRPr="00F96A0C">
              <w:rPr>
                <w:rFonts w:ascii="Angsana New" w:hAnsi="Angsana New"/>
                <w:sz w:val="28"/>
                <w:szCs w:val="28"/>
                <w:cs/>
              </w:rPr>
              <w:t>สุทธิ</w:t>
            </w:r>
          </w:p>
        </w:tc>
        <w:tc>
          <w:tcPr>
            <w:tcW w:w="1215" w:type="dxa"/>
            <w:tcBorders>
              <w:top w:val="nil"/>
              <w:left w:val="nil"/>
              <w:bottom w:val="nil"/>
              <w:right w:val="nil"/>
            </w:tcBorders>
            <w:vAlign w:val="bottom"/>
          </w:tcPr>
          <w:p w14:paraId="7B3FDDBC" w14:textId="77777777" w:rsidR="009B5F47" w:rsidRPr="00F96A0C" w:rsidRDefault="009E49A1" w:rsidP="002F2663">
            <w:pPr>
              <w:pBdr>
                <w:bottom w:val="double" w:sz="4" w:space="1" w:color="auto"/>
              </w:pBdr>
              <w:spacing w:line="340" w:lineRule="exact"/>
              <w:ind w:right="1"/>
              <w:jc w:val="right"/>
              <w:rPr>
                <w:rFonts w:ascii="Angsana New" w:hAnsi="Angsana New"/>
                <w:sz w:val="28"/>
                <w:szCs w:val="28"/>
                <w:lang w:val="en-US"/>
              </w:rPr>
            </w:pPr>
            <w:r w:rsidRPr="00F96A0C">
              <w:rPr>
                <w:rFonts w:ascii="Angsana New" w:hAnsi="Angsana New"/>
                <w:sz w:val="28"/>
                <w:szCs w:val="28"/>
                <w:lang w:val="en-US"/>
              </w:rPr>
              <w:t>85,716</w:t>
            </w:r>
          </w:p>
        </w:tc>
        <w:tc>
          <w:tcPr>
            <w:tcW w:w="1215" w:type="dxa"/>
            <w:tcBorders>
              <w:top w:val="nil"/>
              <w:left w:val="nil"/>
              <w:bottom w:val="nil"/>
              <w:right w:val="nil"/>
            </w:tcBorders>
            <w:vAlign w:val="bottom"/>
          </w:tcPr>
          <w:p w14:paraId="5C2A5CB2" w14:textId="77777777" w:rsidR="009B5F47" w:rsidRPr="00F96A0C" w:rsidRDefault="009272FA" w:rsidP="002F2663">
            <w:pPr>
              <w:pBdr>
                <w:bottom w:val="double" w:sz="4" w:space="1" w:color="auto"/>
              </w:pBdr>
              <w:spacing w:line="340" w:lineRule="exact"/>
              <w:ind w:right="1"/>
              <w:jc w:val="right"/>
              <w:rPr>
                <w:rFonts w:ascii="Angsana New" w:hAnsi="Angsana New"/>
                <w:sz w:val="28"/>
                <w:szCs w:val="28"/>
                <w:lang w:val="en-US"/>
              </w:rPr>
            </w:pPr>
            <w:r w:rsidRPr="00F96A0C">
              <w:rPr>
                <w:rFonts w:ascii="Angsana New" w:hAnsi="Angsana New"/>
                <w:sz w:val="28"/>
                <w:szCs w:val="28"/>
                <w:lang w:val="en-US"/>
              </w:rPr>
              <w:fldChar w:fldCharType="begin"/>
            </w:r>
            <w:r w:rsidR="009B5F47" w:rsidRPr="00F96A0C">
              <w:rPr>
                <w:rFonts w:ascii="Angsana New" w:hAnsi="Angsana New"/>
                <w:sz w:val="28"/>
                <w:szCs w:val="28"/>
                <w:lang w:val="en-US"/>
              </w:rPr>
              <w:instrText xml:space="preserve"> =SUM(ABOVE) </w:instrText>
            </w:r>
            <w:r w:rsidRPr="00F96A0C">
              <w:rPr>
                <w:rFonts w:ascii="Angsana New" w:hAnsi="Angsana New"/>
                <w:sz w:val="28"/>
                <w:szCs w:val="28"/>
                <w:lang w:val="en-US"/>
              </w:rPr>
              <w:fldChar w:fldCharType="separate"/>
            </w:r>
            <w:r w:rsidR="009B5F47" w:rsidRPr="00F96A0C">
              <w:rPr>
                <w:rFonts w:ascii="Angsana New" w:hAnsi="Angsana New"/>
                <w:noProof/>
                <w:sz w:val="28"/>
                <w:szCs w:val="28"/>
                <w:lang w:val="en-US"/>
              </w:rPr>
              <w:t>130,142</w:t>
            </w:r>
            <w:r w:rsidRPr="00F96A0C">
              <w:rPr>
                <w:rFonts w:ascii="Angsana New" w:hAnsi="Angsana New"/>
                <w:sz w:val="28"/>
                <w:szCs w:val="28"/>
                <w:lang w:val="en-US"/>
              </w:rPr>
              <w:fldChar w:fldCharType="end"/>
            </w:r>
          </w:p>
        </w:tc>
        <w:tc>
          <w:tcPr>
            <w:tcW w:w="1215" w:type="dxa"/>
            <w:tcBorders>
              <w:top w:val="nil"/>
              <w:left w:val="nil"/>
              <w:bottom w:val="nil"/>
              <w:right w:val="nil"/>
            </w:tcBorders>
            <w:vAlign w:val="bottom"/>
          </w:tcPr>
          <w:p w14:paraId="60330BFA" w14:textId="77777777" w:rsidR="009B5F47" w:rsidRPr="00F96A0C" w:rsidRDefault="009B5F47" w:rsidP="009B5F47">
            <w:pPr>
              <w:pBdr>
                <w:bottom w:val="double" w:sz="4" w:space="1" w:color="auto"/>
              </w:pBdr>
              <w:spacing w:line="340" w:lineRule="exact"/>
              <w:ind w:right="1"/>
              <w:jc w:val="right"/>
              <w:rPr>
                <w:rFonts w:ascii="Angsana New" w:hAnsi="Angsana New"/>
                <w:sz w:val="28"/>
                <w:szCs w:val="28"/>
                <w:lang w:val="en-US"/>
              </w:rPr>
            </w:pPr>
            <w:r w:rsidRPr="00F96A0C">
              <w:rPr>
                <w:rFonts w:ascii="Angsana New" w:hAnsi="Angsana New"/>
                <w:sz w:val="28"/>
                <w:szCs w:val="28"/>
                <w:lang w:val="en-US"/>
              </w:rPr>
              <w:t>85,494</w:t>
            </w:r>
          </w:p>
        </w:tc>
        <w:tc>
          <w:tcPr>
            <w:tcW w:w="1215" w:type="dxa"/>
            <w:tcBorders>
              <w:top w:val="nil"/>
              <w:left w:val="nil"/>
              <w:bottom w:val="nil"/>
              <w:right w:val="nil"/>
            </w:tcBorders>
            <w:vAlign w:val="bottom"/>
          </w:tcPr>
          <w:p w14:paraId="215F6491" w14:textId="77777777" w:rsidR="009B5F47" w:rsidRPr="00F96A0C" w:rsidRDefault="009272FA" w:rsidP="002F2663">
            <w:pPr>
              <w:pBdr>
                <w:bottom w:val="double" w:sz="4" w:space="1" w:color="auto"/>
              </w:pBdr>
              <w:spacing w:line="340" w:lineRule="exact"/>
              <w:ind w:right="1"/>
              <w:jc w:val="right"/>
              <w:rPr>
                <w:rFonts w:ascii="Angsana New" w:hAnsi="Angsana New"/>
                <w:sz w:val="28"/>
                <w:szCs w:val="28"/>
                <w:lang w:val="en-US"/>
              </w:rPr>
            </w:pPr>
            <w:r w:rsidRPr="00F96A0C">
              <w:rPr>
                <w:rFonts w:ascii="Angsana New" w:hAnsi="Angsana New"/>
                <w:sz w:val="28"/>
                <w:szCs w:val="28"/>
                <w:lang w:val="en-US"/>
              </w:rPr>
              <w:fldChar w:fldCharType="begin"/>
            </w:r>
            <w:r w:rsidR="009B5F47" w:rsidRPr="00F96A0C">
              <w:rPr>
                <w:rFonts w:ascii="Angsana New" w:hAnsi="Angsana New"/>
                <w:sz w:val="28"/>
                <w:szCs w:val="28"/>
                <w:lang w:val="en-US"/>
              </w:rPr>
              <w:instrText xml:space="preserve"> =SUM(ABOVE) </w:instrText>
            </w:r>
            <w:r w:rsidRPr="00F96A0C">
              <w:rPr>
                <w:rFonts w:ascii="Angsana New" w:hAnsi="Angsana New"/>
                <w:sz w:val="28"/>
                <w:szCs w:val="28"/>
                <w:lang w:val="en-US"/>
              </w:rPr>
              <w:fldChar w:fldCharType="separate"/>
            </w:r>
            <w:r w:rsidR="009B5F47" w:rsidRPr="00F96A0C">
              <w:rPr>
                <w:rFonts w:ascii="Angsana New" w:hAnsi="Angsana New"/>
                <w:noProof/>
                <w:sz w:val="28"/>
                <w:szCs w:val="28"/>
                <w:lang w:val="en-US"/>
              </w:rPr>
              <w:t>129,481</w:t>
            </w:r>
            <w:r w:rsidRPr="00F96A0C">
              <w:rPr>
                <w:rFonts w:ascii="Angsana New" w:hAnsi="Angsana New"/>
                <w:sz w:val="28"/>
                <w:szCs w:val="28"/>
                <w:lang w:val="en-US"/>
              </w:rPr>
              <w:fldChar w:fldCharType="end"/>
            </w:r>
          </w:p>
        </w:tc>
      </w:tr>
    </w:tbl>
    <w:p w14:paraId="524E450F" w14:textId="77777777" w:rsidR="00A60D4C" w:rsidRPr="00F96A0C" w:rsidRDefault="00A60D4C" w:rsidP="00863357">
      <w:pPr>
        <w:rPr>
          <w:rFonts w:ascii="Angsana New" w:hAnsi="Angsana New"/>
        </w:rPr>
      </w:pPr>
    </w:p>
    <w:p w14:paraId="1FBC3A7A" w14:textId="77777777" w:rsidR="00B40CA1" w:rsidRPr="00F96A0C" w:rsidRDefault="00B40CA1" w:rsidP="009759EE">
      <w:pPr>
        <w:spacing w:line="340" w:lineRule="exact"/>
        <w:ind w:left="540" w:right="1"/>
        <w:rPr>
          <w:rFonts w:ascii="Angsana New" w:hAnsi="Angsana New"/>
          <w:sz w:val="28"/>
          <w:szCs w:val="28"/>
          <w:cs/>
          <w:lang w:val="en-US" w:eastAsia="th-TH"/>
        </w:rPr>
      </w:pPr>
      <w:r w:rsidRPr="00F96A0C">
        <w:rPr>
          <w:rFonts w:ascii="Angsana New" w:hAnsi="Angsana New"/>
          <w:sz w:val="28"/>
          <w:szCs w:val="28"/>
          <w:cs/>
          <w:lang w:eastAsia="th-TH"/>
        </w:rPr>
        <w:t>รายละเอียดหนี้สินตามสัญญาเช่าการเงิน สุทธิ มีดังนี้</w:t>
      </w:r>
    </w:p>
    <w:p w14:paraId="131C0EA0" w14:textId="77777777" w:rsidR="00B40CA1" w:rsidRPr="00F96A0C" w:rsidRDefault="00B40CA1" w:rsidP="008E0A52">
      <w:pPr>
        <w:rPr>
          <w:rFonts w:ascii="Angsana New" w:hAnsi="Angsana New"/>
        </w:rPr>
      </w:pP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0"/>
        <w:gridCol w:w="1215"/>
        <w:gridCol w:w="1215"/>
        <w:gridCol w:w="1215"/>
        <w:gridCol w:w="1215"/>
      </w:tblGrid>
      <w:tr w:rsidR="002A1B93" w:rsidRPr="00F96A0C" w14:paraId="33EC52D1" w14:textId="77777777" w:rsidTr="00AA3D58">
        <w:tc>
          <w:tcPr>
            <w:tcW w:w="4050" w:type="dxa"/>
            <w:tcBorders>
              <w:top w:val="nil"/>
              <w:left w:val="nil"/>
              <w:bottom w:val="nil"/>
              <w:right w:val="nil"/>
            </w:tcBorders>
          </w:tcPr>
          <w:p w14:paraId="3669BB5C" w14:textId="77777777" w:rsidR="002A1B93" w:rsidRPr="00F96A0C" w:rsidRDefault="002A1B93" w:rsidP="00234523">
            <w:pPr>
              <w:spacing w:line="340" w:lineRule="exact"/>
              <w:ind w:left="70" w:right="1" w:hanging="16"/>
              <w:rPr>
                <w:rFonts w:ascii="Angsana New" w:hAnsi="Angsana New"/>
                <w:sz w:val="28"/>
                <w:szCs w:val="28"/>
              </w:rPr>
            </w:pPr>
          </w:p>
        </w:tc>
        <w:tc>
          <w:tcPr>
            <w:tcW w:w="4860" w:type="dxa"/>
            <w:gridSpan w:val="4"/>
            <w:tcBorders>
              <w:top w:val="nil"/>
              <w:left w:val="nil"/>
              <w:bottom w:val="nil"/>
              <w:right w:val="nil"/>
            </w:tcBorders>
          </w:tcPr>
          <w:p w14:paraId="11458AD9" w14:textId="77777777" w:rsidR="002A1B93" w:rsidRPr="00F96A0C" w:rsidRDefault="002A1B93" w:rsidP="002D50E6">
            <w:pPr>
              <w:pBdr>
                <w:bottom w:val="single" w:sz="4" w:space="1" w:color="auto"/>
              </w:pBdr>
              <w:spacing w:line="340" w:lineRule="exact"/>
              <w:ind w:right="1"/>
              <w:jc w:val="center"/>
              <w:rPr>
                <w:rFonts w:ascii="Angsana New" w:hAnsi="Angsana New"/>
                <w:b/>
                <w:bCs/>
                <w:sz w:val="28"/>
                <w:szCs w:val="28"/>
                <w:cs/>
              </w:rPr>
            </w:pPr>
            <w:r w:rsidRPr="00F96A0C">
              <w:rPr>
                <w:rFonts w:ascii="Angsana New" w:hAnsi="Angsana New"/>
                <w:b/>
                <w:bCs/>
                <w:sz w:val="28"/>
                <w:szCs w:val="28"/>
              </w:rPr>
              <w:t>(</w:t>
            </w:r>
            <w:r w:rsidRPr="00F96A0C">
              <w:rPr>
                <w:rFonts w:ascii="Angsana New" w:hAnsi="Angsana New"/>
                <w:b/>
                <w:bCs/>
                <w:sz w:val="28"/>
                <w:szCs w:val="28"/>
                <w:cs/>
              </w:rPr>
              <w:t>หน่วย</w:t>
            </w:r>
            <w:r w:rsidRPr="00F96A0C">
              <w:rPr>
                <w:rFonts w:ascii="Angsana New" w:hAnsi="Angsana New"/>
                <w:b/>
                <w:bCs/>
                <w:sz w:val="28"/>
                <w:szCs w:val="28"/>
              </w:rPr>
              <w:t xml:space="preserve"> : </w:t>
            </w:r>
            <w:r w:rsidR="004E4295" w:rsidRPr="00F96A0C">
              <w:rPr>
                <w:rFonts w:ascii="Angsana New" w:hAnsi="Angsana New"/>
                <w:b/>
                <w:bCs/>
                <w:sz w:val="28"/>
                <w:szCs w:val="28"/>
                <w:cs/>
              </w:rPr>
              <w:t>พัน</w:t>
            </w:r>
            <w:r w:rsidRPr="00F96A0C">
              <w:rPr>
                <w:rFonts w:ascii="Angsana New" w:hAnsi="Angsana New"/>
                <w:b/>
                <w:bCs/>
                <w:sz w:val="28"/>
                <w:szCs w:val="28"/>
                <w:cs/>
              </w:rPr>
              <w:t>บาท</w:t>
            </w:r>
            <w:r w:rsidRPr="00F96A0C">
              <w:rPr>
                <w:rFonts w:ascii="Angsana New" w:hAnsi="Angsana New"/>
                <w:b/>
                <w:bCs/>
                <w:sz w:val="28"/>
                <w:szCs w:val="28"/>
              </w:rPr>
              <w:t>)</w:t>
            </w:r>
          </w:p>
        </w:tc>
      </w:tr>
      <w:tr w:rsidR="00F412B8" w:rsidRPr="00F96A0C" w14:paraId="5F2BB14B" w14:textId="77777777" w:rsidTr="00AA3D58">
        <w:tc>
          <w:tcPr>
            <w:tcW w:w="4050" w:type="dxa"/>
            <w:tcBorders>
              <w:top w:val="nil"/>
              <w:left w:val="nil"/>
              <w:bottom w:val="nil"/>
              <w:right w:val="nil"/>
            </w:tcBorders>
          </w:tcPr>
          <w:p w14:paraId="0C31E74F" w14:textId="77777777" w:rsidR="00F412B8" w:rsidRPr="00F96A0C" w:rsidRDefault="00F412B8" w:rsidP="00234523">
            <w:pPr>
              <w:spacing w:line="340" w:lineRule="exact"/>
              <w:ind w:left="70" w:right="1" w:hanging="16"/>
              <w:rPr>
                <w:rFonts w:ascii="Angsana New" w:hAnsi="Angsana New"/>
                <w:sz w:val="28"/>
                <w:szCs w:val="28"/>
              </w:rPr>
            </w:pPr>
          </w:p>
        </w:tc>
        <w:tc>
          <w:tcPr>
            <w:tcW w:w="2430" w:type="dxa"/>
            <w:gridSpan w:val="2"/>
            <w:tcBorders>
              <w:top w:val="nil"/>
              <w:left w:val="nil"/>
              <w:bottom w:val="nil"/>
              <w:right w:val="nil"/>
            </w:tcBorders>
          </w:tcPr>
          <w:p w14:paraId="71836AD5" w14:textId="77777777" w:rsidR="00F412B8" w:rsidRPr="00F96A0C" w:rsidRDefault="00F412B8" w:rsidP="002D50E6">
            <w:pPr>
              <w:pBdr>
                <w:bottom w:val="single" w:sz="4" w:space="1" w:color="auto"/>
              </w:pBdr>
              <w:spacing w:line="340" w:lineRule="exact"/>
              <w:ind w:right="1"/>
              <w:jc w:val="center"/>
              <w:rPr>
                <w:rFonts w:ascii="Angsana New" w:hAnsi="Angsana New"/>
                <w:b/>
                <w:bCs/>
                <w:sz w:val="28"/>
                <w:szCs w:val="28"/>
                <w:cs/>
              </w:rPr>
            </w:pPr>
            <w:r w:rsidRPr="00F96A0C">
              <w:rPr>
                <w:rFonts w:ascii="Angsana New" w:hAnsi="Angsana New"/>
                <w:b/>
                <w:bCs/>
                <w:sz w:val="28"/>
                <w:szCs w:val="28"/>
                <w:cs/>
              </w:rPr>
              <w:t>งบการเงินรวม</w:t>
            </w:r>
          </w:p>
        </w:tc>
        <w:tc>
          <w:tcPr>
            <w:tcW w:w="2430" w:type="dxa"/>
            <w:gridSpan w:val="2"/>
            <w:tcBorders>
              <w:top w:val="nil"/>
              <w:left w:val="nil"/>
              <w:bottom w:val="nil"/>
              <w:right w:val="nil"/>
            </w:tcBorders>
          </w:tcPr>
          <w:p w14:paraId="59A662DD" w14:textId="77777777" w:rsidR="00F412B8" w:rsidRPr="00F96A0C" w:rsidRDefault="00F412B8" w:rsidP="002D50E6">
            <w:pPr>
              <w:pBdr>
                <w:bottom w:val="single" w:sz="4" w:space="1" w:color="auto"/>
              </w:pBdr>
              <w:spacing w:line="340" w:lineRule="exact"/>
              <w:ind w:right="1"/>
              <w:jc w:val="center"/>
              <w:rPr>
                <w:rFonts w:ascii="Angsana New" w:hAnsi="Angsana New"/>
                <w:b/>
                <w:bCs/>
                <w:sz w:val="28"/>
                <w:szCs w:val="28"/>
                <w:cs/>
              </w:rPr>
            </w:pPr>
            <w:r w:rsidRPr="00F96A0C">
              <w:rPr>
                <w:rFonts w:ascii="Angsana New" w:hAnsi="Angsana New"/>
                <w:b/>
                <w:bCs/>
                <w:sz w:val="28"/>
                <w:szCs w:val="28"/>
                <w:cs/>
              </w:rPr>
              <w:t>งบการเงินเฉพาะบริษัท</w:t>
            </w:r>
          </w:p>
        </w:tc>
      </w:tr>
      <w:tr w:rsidR="002C6C82" w:rsidRPr="00F96A0C" w14:paraId="4A268DC6" w14:textId="77777777" w:rsidTr="00AA3D58">
        <w:tc>
          <w:tcPr>
            <w:tcW w:w="4050" w:type="dxa"/>
            <w:tcBorders>
              <w:top w:val="nil"/>
              <w:left w:val="nil"/>
              <w:bottom w:val="nil"/>
              <w:right w:val="nil"/>
            </w:tcBorders>
          </w:tcPr>
          <w:p w14:paraId="2A3D7180" w14:textId="77777777" w:rsidR="002C6C82" w:rsidRPr="00F96A0C" w:rsidRDefault="002C6C82" w:rsidP="00234523">
            <w:pPr>
              <w:spacing w:line="340" w:lineRule="exact"/>
              <w:ind w:left="70" w:right="1" w:hanging="16"/>
              <w:rPr>
                <w:rFonts w:ascii="Angsana New" w:hAnsi="Angsana New"/>
                <w:sz w:val="28"/>
                <w:szCs w:val="28"/>
              </w:rPr>
            </w:pPr>
          </w:p>
        </w:tc>
        <w:tc>
          <w:tcPr>
            <w:tcW w:w="1215" w:type="dxa"/>
            <w:tcBorders>
              <w:top w:val="nil"/>
              <w:left w:val="nil"/>
              <w:bottom w:val="nil"/>
              <w:right w:val="nil"/>
            </w:tcBorders>
          </w:tcPr>
          <w:p w14:paraId="1237FA85" w14:textId="77777777" w:rsidR="002C6C82" w:rsidRPr="00F96A0C"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215" w:type="dxa"/>
            <w:tcBorders>
              <w:top w:val="nil"/>
              <w:left w:val="nil"/>
              <w:bottom w:val="nil"/>
              <w:right w:val="nil"/>
            </w:tcBorders>
          </w:tcPr>
          <w:p w14:paraId="08926A94" w14:textId="77777777" w:rsidR="002C6C82" w:rsidRPr="00F96A0C"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c>
          <w:tcPr>
            <w:tcW w:w="1215" w:type="dxa"/>
            <w:tcBorders>
              <w:top w:val="nil"/>
              <w:left w:val="nil"/>
              <w:bottom w:val="nil"/>
              <w:right w:val="nil"/>
            </w:tcBorders>
          </w:tcPr>
          <w:p w14:paraId="740F7452" w14:textId="77777777" w:rsidR="002C6C82" w:rsidRPr="00F96A0C"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215" w:type="dxa"/>
            <w:tcBorders>
              <w:top w:val="nil"/>
              <w:left w:val="nil"/>
              <w:bottom w:val="nil"/>
              <w:right w:val="nil"/>
            </w:tcBorders>
          </w:tcPr>
          <w:p w14:paraId="0FEE75B6" w14:textId="77777777" w:rsidR="002C6C82" w:rsidRPr="00F96A0C"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44769D" w:rsidRPr="00F96A0C" w14:paraId="12E8A8A2" w14:textId="77777777" w:rsidTr="00AA3D58">
        <w:tc>
          <w:tcPr>
            <w:tcW w:w="4050" w:type="dxa"/>
            <w:tcBorders>
              <w:top w:val="nil"/>
              <w:left w:val="nil"/>
              <w:bottom w:val="nil"/>
              <w:right w:val="nil"/>
            </w:tcBorders>
            <w:vAlign w:val="bottom"/>
          </w:tcPr>
          <w:p w14:paraId="4419C9C9" w14:textId="77777777" w:rsidR="0044769D" w:rsidRPr="00F96A0C" w:rsidRDefault="0044769D" w:rsidP="00234523">
            <w:pPr>
              <w:ind w:left="70" w:hanging="16"/>
              <w:rPr>
                <w:rFonts w:ascii="Angsana New" w:hAnsi="Angsana New"/>
                <w:sz w:val="28"/>
                <w:szCs w:val="28"/>
                <w:cs/>
              </w:rPr>
            </w:pPr>
          </w:p>
        </w:tc>
        <w:tc>
          <w:tcPr>
            <w:tcW w:w="1215" w:type="dxa"/>
            <w:tcBorders>
              <w:top w:val="nil"/>
              <w:left w:val="nil"/>
              <w:bottom w:val="nil"/>
              <w:right w:val="nil"/>
            </w:tcBorders>
          </w:tcPr>
          <w:p w14:paraId="2C5EEA3B" w14:textId="77777777" w:rsidR="0044769D" w:rsidRPr="00F96A0C" w:rsidRDefault="0044769D" w:rsidP="007D11C0">
            <w:pPr>
              <w:rPr>
                <w:rFonts w:ascii="Angsana New" w:hAnsi="Angsana New"/>
                <w:sz w:val="28"/>
                <w:szCs w:val="28"/>
              </w:rPr>
            </w:pPr>
          </w:p>
        </w:tc>
        <w:tc>
          <w:tcPr>
            <w:tcW w:w="1215" w:type="dxa"/>
            <w:tcBorders>
              <w:top w:val="nil"/>
              <w:left w:val="nil"/>
              <w:bottom w:val="nil"/>
              <w:right w:val="nil"/>
            </w:tcBorders>
          </w:tcPr>
          <w:p w14:paraId="504C947A" w14:textId="77777777" w:rsidR="0044769D" w:rsidRPr="00F96A0C" w:rsidRDefault="0044769D" w:rsidP="007D11C0">
            <w:pPr>
              <w:rPr>
                <w:rFonts w:ascii="Angsana New" w:hAnsi="Angsana New"/>
                <w:sz w:val="28"/>
                <w:szCs w:val="28"/>
              </w:rPr>
            </w:pPr>
          </w:p>
        </w:tc>
        <w:tc>
          <w:tcPr>
            <w:tcW w:w="1215" w:type="dxa"/>
            <w:tcBorders>
              <w:top w:val="nil"/>
              <w:left w:val="nil"/>
              <w:bottom w:val="nil"/>
              <w:right w:val="nil"/>
            </w:tcBorders>
            <w:vAlign w:val="bottom"/>
          </w:tcPr>
          <w:p w14:paraId="24E8EB42" w14:textId="77777777" w:rsidR="0044769D" w:rsidRPr="00F96A0C" w:rsidRDefault="0044769D" w:rsidP="007D11C0">
            <w:pPr>
              <w:rPr>
                <w:rFonts w:ascii="Angsana New" w:hAnsi="Angsana New"/>
                <w:sz w:val="28"/>
                <w:szCs w:val="28"/>
              </w:rPr>
            </w:pPr>
          </w:p>
        </w:tc>
        <w:tc>
          <w:tcPr>
            <w:tcW w:w="1215" w:type="dxa"/>
            <w:tcBorders>
              <w:top w:val="nil"/>
              <w:left w:val="nil"/>
              <w:bottom w:val="nil"/>
              <w:right w:val="nil"/>
            </w:tcBorders>
            <w:vAlign w:val="bottom"/>
          </w:tcPr>
          <w:p w14:paraId="1695FBC6" w14:textId="77777777" w:rsidR="0044769D" w:rsidRPr="00F96A0C" w:rsidRDefault="0044769D" w:rsidP="007D11C0">
            <w:pPr>
              <w:rPr>
                <w:rFonts w:ascii="Angsana New" w:hAnsi="Angsana New"/>
                <w:sz w:val="28"/>
                <w:szCs w:val="28"/>
              </w:rPr>
            </w:pPr>
          </w:p>
        </w:tc>
      </w:tr>
      <w:tr w:rsidR="009B5F47" w:rsidRPr="00F96A0C" w14:paraId="475B8CC9" w14:textId="77777777" w:rsidTr="00AA3D58">
        <w:tc>
          <w:tcPr>
            <w:tcW w:w="4050" w:type="dxa"/>
            <w:tcBorders>
              <w:top w:val="nil"/>
              <w:left w:val="nil"/>
              <w:bottom w:val="nil"/>
              <w:right w:val="nil"/>
            </w:tcBorders>
            <w:vAlign w:val="bottom"/>
          </w:tcPr>
          <w:p w14:paraId="029A1031" w14:textId="77777777" w:rsidR="009B5F47" w:rsidRPr="00F96A0C" w:rsidRDefault="009B5F47" w:rsidP="00234523">
            <w:pPr>
              <w:spacing w:line="340" w:lineRule="exact"/>
              <w:ind w:left="70" w:right="1" w:hanging="16"/>
              <w:rPr>
                <w:rFonts w:ascii="Angsana New" w:hAnsi="Angsana New"/>
                <w:sz w:val="28"/>
                <w:szCs w:val="28"/>
                <w:cs/>
                <w:lang w:val="en-US"/>
              </w:rPr>
            </w:pPr>
            <w:r w:rsidRPr="00F96A0C">
              <w:rPr>
                <w:rFonts w:ascii="Angsana New" w:hAnsi="Angsana New"/>
                <w:sz w:val="28"/>
                <w:szCs w:val="28"/>
                <w:cs/>
              </w:rPr>
              <w:t xml:space="preserve">ไม่เกิน </w:t>
            </w:r>
            <w:r w:rsidRPr="00F96A0C">
              <w:rPr>
                <w:rFonts w:ascii="Angsana New" w:hAnsi="Angsana New"/>
                <w:sz w:val="28"/>
                <w:szCs w:val="28"/>
                <w:lang w:val="en-US"/>
              </w:rPr>
              <w:t xml:space="preserve">1 </w:t>
            </w:r>
            <w:r w:rsidRPr="00F96A0C">
              <w:rPr>
                <w:rFonts w:ascii="Angsana New" w:hAnsi="Angsana New"/>
                <w:sz w:val="28"/>
                <w:szCs w:val="28"/>
                <w:cs/>
                <w:lang w:val="en-US"/>
              </w:rPr>
              <w:t>ปี</w:t>
            </w:r>
          </w:p>
        </w:tc>
        <w:tc>
          <w:tcPr>
            <w:tcW w:w="1215" w:type="dxa"/>
            <w:tcBorders>
              <w:top w:val="nil"/>
              <w:left w:val="nil"/>
              <w:bottom w:val="nil"/>
              <w:right w:val="nil"/>
            </w:tcBorders>
            <w:vAlign w:val="bottom"/>
          </w:tcPr>
          <w:p w14:paraId="6B6BEA43" w14:textId="77777777" w:rsidR="009B5F47" w:rsidRPr="00F96A0C" w:rsidRDefault="009E49A1" w:rsidP="00F70166">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49,617</w:t>
            </w:r>
          </w:p>
        </w:tc>
        <w:tc>
          <w:tcPr>
            <w:tcW w:w="1215" w:type="dxa"/>
            <w:tcBorders>
              <w:top w:val="nil"/>
              <w:left w:val="nil"/>
              <w:bottom w:val="nil"/>
              <w:right w:val="nil"/>
            </w:tcBorders>
            <w:vAlign w:val="bottom"/>
          </w:tcPr>
          <w:p w14:paraId="2606EA9B" w14:textId="77777777" w:rsidR="009B5F47" w:rsidRPr="00F96A0C" w:rsidRDefault="009B5F47" w:rsidP="008A7708">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45,918</w:t>
            </w:r>
          </w:p>
        </w:tc>
        <w:tc>
          <w:tcPr>
            <w:tcW w:w="1215" w:type="dxa"/>
            <w:tcBorders>
              <w:top w:val="nil"/>
              <w:left w:val="nil"/>
              <w:bottom w:val="nil"/>
              <w:right w:val="nil"/>
            </w:tcBorders>
            <w:vAlign w:val="bottom"/>
          </w:tcPr>
          <w:p w14:paraId="7262F3D4" w14:textId="77777777" w:rsidR="009B5F47" w:rsidRPr="00F96A0C" w:rsidRDefault="009B5F47" w:rsidP="009B5F47">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49,178</w:t>
            </w:r>
          </w:p>
        </w:tc>
        <w:tc>
          <w:tcPr>
            <w:tcW w:w="1215" w:type="dxa"/>
            <w:tcBorders>
              <w:top w:val="nil"/>
              <w:left w:val="nil"/>
              <w:bottom w:val="nil"/>
              <w:right w:val="nil"/>
            </w:tcBorders>
            <w:vAlign w:val="bottom"/>
          </w:tcPr>
          <w:p w14:paraId="5930FCB5" w14:textId="77777777" w:rsidR="009B5F47" w:rsidRPr="00F96A0C" w:rsidRDefault="009B5F47" w:rsidP="008A7708">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45,383</w:t>
            </w:r>
          </w:p>
        </w:tc>
      </w:tr>
      <w:tr w:rsidR="009B5F47" w:rsidRPr="00F96A0C" w14:paraId="300EA311" w14:textId="77777777" w:rsidTr="00AA3D58">
        <w:tc>
          <w:tcPr>
            <w:tcW w:w="4050" w:type="dxa"/>
            <w:tcBorders>
              <w:top w:val="nil"/>
              <w:left w:val="nil"/>
              <w:bottom w:val="nil"/>
              <w:right w:val="nil"/>
            </w:tcBorders>
            <w:vAlign w:val="center"/>
          </w:tcPr>
          <w:p w14:paraId="1E34DD7A" w14:textId="77777777" w:rsidR="009B5F47" w:rsidRPr="00F96A0C" w:rsidRDefault="009B5F47" w:rsidP="00234523">
            <w:pPr>
              <w:spacing w:line="340" w:lineRule="exact"/>
              <w:ind w:left="70" w:right="1" w:hanging="16"/>
              <w:rPr>
                <w:rFonts w:ascii="Angsana New" w:hAnsi="Angsana New"/>
                <w:sz w:val="28"/>
                <w:szCs w:val="28"/>
                <w:cs/>
                <w:lang w:val="en-US"/>
              </w:rPr>
            </w:pPr>
            <w:r w:rsidRPr="00F96A0C">
              <w:rPr>
                <w:rFonts w:ascii="Angsana New" w:hAnsi="Angsana New"/>
                <w:sz w:val="28"/>
                <w:szCs w:val="28"/>
                <w:cs/>
              </w:rPr>
              <w:t xml:space="preserve">เกินกว่า </w:t>
            </w:r>
            <w:r w:rsidRPr="00F96A0C">
              <w:rPr>
                <w:rFonts w:ascii="Angsana New" w:hAnsi="Angsana New"/>
                <w:sz w:val="28"/>
                <w:szCs w:val="28"/>
                <w:lang w:val="en-US"/>
              </w:rPr>
              <w:t xml:space="preserve">1 </w:t>
            </w:r>
            <w:r w:rsidRPr="00F96A0C">
              <w:rPr>
                <w:rFonts w:ascii="Angsana New" w:hAnsi="Angsana New"/>
                <w:sz w:val="28"/>
                <w:szCs w:val="28"/>
                <w:cs/>
                <w:lang w:val="en-US"/>
              </w:rPr>
              <w:t xml:space="preserve">ปี แต่ไม่เกิน </w:t>
            </w:r>
            <w:r w:rsidRPr="00F96A0C">
              <w:rPr>
                <w:rFonts w:ascii="Angsana New" w:hAnsi="Angsana New"/>
                <w:sz w:val="28"/>
                <w:szCs w:val="28"/>
                <w:lang w:val="en-US"/>
              </w:rPr>
              <w:t xml:space="preserve">5 </w:t>
            </w:r>
            <w:r w:rsidRPr="00F96A0C">
              <w:rPr>
                <w:rFonts w:ascii="Angsana New" w:hAnsi="Angsana New"/>
                <w:sz w:val="28"/>
                <w:szCs w:val="28"/>
                <w:cs/>
                <w:lang w:val="en-US"/>
              </w:rPr>
              <w:t>ปี</w:t>
            </w:r>
          </w:p>
        </w:tc>
        <w:tc>
          <w:tcPr>
            <w:tcW w:w="1215" w:type="dxa"/>
            <w:tcBorders>
              <w:top w:val="nil"/>
              <w:left w:val="nil"/>
              <w:bottom w:val="nil"/>
              <w:right w:val="nil"/>
            </w:tcBorders>
            <w:vAlign w:val="bottom"/>
          </w:tcPr>
          <w:p w14:paraId="6D215EB8" w14:textId="77777777" w:rsidR="009B5F47" w:rsidRPr="00F96A0C" w:rsidRDefault="009E49A1" w:rsidP="0074187B">
            <w:pPr>
              <w:pBdr>
                <w:bottom w:val="single" w:sz="4" w:space="1" w:color="auto"/>
              </w:pBdr>
              <w:spacing w:line="340" w:lineRule="exact"/>
              <w:ind w:right="1"/>
              <w:jc w:val="right"/>
              <w:rPr>
                <w:rFonts w:ascii="Angsana New" w:hAnsi="Angsana New"/>
                <w:sz w:val="28"/>
                <w:szCs w:val="28"/>
                <w:lang w:val="en-US"/>
              </w:rPr>
            </w:pPr>
            <w:r w:rsidRPr="00F96A0C">
              <w:rPr>
                <w:rFonts w:ascii="Angsana New" w:hAnsi="Angsana New"/>
                <w:sz w:val="28"/>
                <w:szCs w:val="28"/>
                <w:lang w:val="en-US"/>
              </w:rPr>
              <w:t>85,716</w:t>
            </w:r>
          </w:p>
        </w:tc>
        <w:tc>
          <w:tcPr>
            <w:tcW w:w="1215" w:type="dxa"/>
            <w:tcBorders>
              <w:top w:val="nil"/>
              <w:left w:val="nil"/>
              <w:bottom w:val="nil"/>
              <w:right w:val="nil"/>
            </w:tcBorders>
            <w:vAlign w:val="bottom"/>
          </w:tcPr>
          <w:p w14:paraId="343BAB09" w14:textId="77777777" w:rsidR="009B5F47" w:rsidRPr="00F96A0C" w:rsidRDefault="009B5F47" w:rsidP="008A7708">
            <w:pPr>
              <w:pBdr>
                <w:bottom w:val="single" w:sz="4" w:space="1" w:color="auto"/>
              </w:pBdr>
              <w:spacing w:line="340" w:lineRule="exact"/>
              <w:ind w:right="1"/>
              <w:jc w:val="right"/>
              <w:rPr>
                <w:rFonts w:ascii="Angsana New" w:hAnsi="Angsana New"/>
                <w:sz w:val="28"/>
                <w:szCs w:val="28"/>
                <w:lang w:val="en-US"/>
              </w:rPr>
            </w:pPr>
            <w:r w:rsidRPr="00F96A0C">
              <w:rPr>
                <w:rFonts w:ascii="Angsana New" w:hAnsi="Angsana New"/>
                <w:sz w:val="28"/>
                <w:szCs w:val="28"/>
                <w:lang w:val="en-US"/>
              </w:rPr>
              <w:t>130,142</w:t>
            </w:r>
          </w:p>
        </w:tc>
        <w:tc>
          <w:tcPr>
            <w:tcW w:w="1215" w:type="dxa"/>
            <w:tcBorders>
              <w:top w:val="nil"/>
              <w:left w:val="nil"/>
              <w:bottom w:val="nil"/>
              <w:right w:val="nil"/>
            </w:tcBorders>
            <w:vAlign w:val="bottom"/>
          </w:tcPr>
          <w:p w14:paraId="701D4B36" w14:textId="77777777" w:rsidR="009B5F47" w:rsidRPr="00F96A0C" w:rsidRDefault="009B5F47" w:rsidP="009B5F47">
            <w:pPr>
              <w:pBdr>
                <w:bottom w:val="single" w:sz="4" w:space="1" w:color="auto"/>
              </w:pBdr>
              <w:spacing w:line="340" w:lineRule="exact"/>
              <w:ind w:right="1"/>
              <w:jc w:val="right"/>
              <w:rPr>
                <w:rFonts w:ascii="Angsana New" w:hAnsi="Angsana New"/>
                <w:sz w:val="28"/>
                <w:szCs w:val="28"/>
                <w:cs/>
                <w:lang w:val="en-US"/>
              </w:rPr>
            </w:pPr>
            <w:r w:rsidRPr="00F96A0C">
              <w:rPr>
                <w:rFonts w:ascii="Angsana New" w:hAnsi="Angsana New"/>
                <w:sz w:val="28"/>
                <w:szCs w:val="28"/>
                <w:lang w:val="en-US"/>
              </w:rPr>
              <w:t>85,494</w:t>
            </w:r>
          </w:p>
        </w:tc>
        <w:tc>
          <w:tcPr>
            <w:tcW w:w="1215" w:type="dxa"/>
            <w:tcBorders>
              <w:top w:val="nil"/>
              <w:left w:val="nil"/>
              <w:bottom w:val="nil"/>
              <w:right w:val="nil"/>
            </w:tcBorders>
            <w:vAlign w:val="bottom"/>
          </w:tcPr>
          <w:p w14:paraId="2EDB59BE" w14:textId="77777777" w:rsidR="009B5F47" w:rsidRPr="00F96A0C" w:rsidRDefault="009B5F47" w:rsidP="008A7708">
            <w:pPr>
              <w:pBdr>
                <w:bottom w:val="single" w:sz="4" w:space="1" w:color="auto"/>
              </w:pBdr>
              <w:spacing w:line="340" w:lineRule="exact"/>
              <w:ind w:right="1"/>
              <w:jc w:val="right"/>
              <w:rPr>
                <w:rFonts w:ascii="Angsana New" w:hAnsi="Angsana New"/>
                <w:sz w:val="28"/>
                <w:szCs w:val="28"/>
                <w:lang w:val="en-US"/>
              </w:rPr>
            </w:pPr>
            <w:r w:rsidRPr="00F96A0C">
              <w:rPr>
                <w:rFonts w:ascii="Angsana New" w:hAnsi="Angsana New"/>
                <w:sz w:val="28"/>
                <w:szCs w:val="28"/>
                <w:lang w:val="en-US"/>
              </w:rPr>
              <w:t>129,481</w:t>
            </w:r>
          </w:p>
        </w:tc>
      </w:tr>
      <w:tr w:rsidR="009B5F47" w:rsidRPr="00F96A0C" w14:paraId="5245F2F1" w14:textId="77777777" w:rsidTr="00AA3D58">
        <w:tc>
          <w:tcPr>
            <w:tcW w:w="4050" w:type="dxa"/>
            <w:tcBorders>
              <w:top w:val="nil"/>
              <w:left w:val="nil"/>
              <w:bottom w:val="nil"/>
              <w:right w:val="nil"/>
            </w:tcBorders>
            <w:vAlign w:val="center"/>
          </w:tcPr>
          <w:p w14:paraId="3C92A33C" w14:textId="77777777" w:rsidR="009B5F47" w:rsidRPr="00F96A0C" w:rsidRDefault="009B5F47" w:rsidP="005B15C0">
            <w:pPr>
              <w:spacing w:line="340" w:lineRule="exact"/>
              <w:ind w:left="70" w:right="1" w:hanging="16"/>
              <w:rPr>
                <w:rFonts w:ascii="Angsana New" w:hAnsi="Angsana New"/>
                <w:sz w:val="28"/>
                <w:szCs w:val="28"/>
                <w:cs/>
              </w:rPr>
            </w:pPr>
            <w:r w:rsidRPr="00F96A0C">
              <w:rPr>
                <w:rFonts w:ascii="Angsana New" w:hAnsi="Angsana New"/>
                <w:sz w:val="28"/>
                <w:szCs w:val="28"/>
                <w:cs/>
              </w:rPr>
              <w:t>รวม</w:t>
            </w:r>
          </w:p>
        </w:tc>
        <w:tc>
          <w:tcPr>
            <w:tcW w:w="1215" w:type="dxa"/>
            <w:tcBorders>
              <w:top w:val="nil"/>
              <w:left w:val="nil"/>
              <w:bottom w:val="nil"/>
              <w:right w:val="nil"/>
            </w:tcBorders>
            <w:vAlign w:val="bottom"/>
          </w:tcPr>
          <w:p w14:paraId="608D0964" w14:textId="77777777" w:rsidR="009B5F47" w:rsidRPr="00F96A0C" w:rsidRDefault="009E49A1" w:rsidP="0074187B">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135,333</w:t>
            </w:r>
          </w:p>
        </w:tc>
        <w:tc>
          <w:tcPr>
            <w:tcW w:w="1215" w:type="dxa"/>
            <w:tcBorders>
              <w:top w:val="nil"/>
              <w:left w:val="nil"/>
              <w:bottom w:val="nil"/>
              <w:right w:val="nil"/>
            </w:tcBorders>
            <w:vAlign w:val="bottom"/>
          </w:tcPr>
          <w:p w14:paraId="1DAE1DF1" w14:textId="77777777" w:rsidR="009B5F47" w:rsidRPr="00F96A0C" w:rsidRDefault="009B5F47" w:rsidP="008A7708">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176,060</w:t>
            </w:r>
          </w:p>
        </w:tc>
        <w:tc>
          <w:tcPr>
            <w:tcW w:w="1215" w:type="dxa"/>
            <w:tcBorders>
              <w:top w:val="nil"/>
              <w:left w:val="nil"/>
              <w:bottom w:val="nil"/>
              <w:right w:val="nil"/>
            </w:tcBorders>
            <w:vAlign w:val="bottom"/>
          </w:tcPr>
          <w:p w14:paraId="3BBF6D82" w14:textId="77777777" w:rsidR="009B5F47" w:rsidRPr="00F96A0C" w:rsidRDefault="009B5F47" w:rsidP="009B5F47">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134,672</w:t>
            </w:r>
          </w:p>
        </w:tc>
        <w:tc>
          <w:tcPr>
            <w:tcW w:w="1215" w:type="dxa"/>
            <w:tcBorders>
              <w:top w:val="nil"/>
              <w:left w:val="nil"/>
              <w:bottom w:val="nil"/>
              <w:right w:val="nil"/>
            </w:tcBorders>
            <w:vAlign w:val="bottom"/>
          </w:tcPr>
          <w:p w14:paraId="39D8EE97" w14:textId="77777777" w:rsidR="009B5F47" w:rsidRPr="00F96A0C" w:rsidRDefault="009B5F47" w:rsidP="008A7708">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174,864</w:t>
            </w:r>
          </w:p>
        </w:tc>
      </w:tr>
    </w:tbl>
    <w:p w14:paraId="6085EA74" w14:textId="77777777" w:rsidR="00D61A35" w:rsidRPr="00F96A0C" w:rsidRDefault="00D61A35" w:rsidP="00410013">
      <w:pPr>
        <w:rPr>
          <w:rFonts w:ascii="Angsana New" w:hAnsi="Angsana New"/>
          <w:cs/>
        </w:rPr>
      </w:pPr>
    </w:p>
    <w:p w14:paraId="0C805B5B" w14:textId="77777777" w:rsidR="00F32F3D" w:rsidRPr="00F96A0C" w:rsidRDefault="00F32F3D" w:rsidP="00410013">
      <w:pPr>
        <w:pStyle w:val="Heading1"/>
        <w:numPr>
          <w:ilvl w:val="0"/>
          <w:numId w:val="1"/>
        </w:numPr>
        <w:tabs>
          <w:tab w:val="clear" w:pos="570"/>
          <w:tab w:val="num" w:pos="540"/>
        </w:tabs>
        <w:ind w:right="1"/>
        <w:jc w:val="thaiDistribute"/>
        <w:rPr>
          <w:rFonts w:ascii="Angsana New" w:hAnsi="Angsana New"/>
          <w:b w:val="0"/>
          <w:sz w:val="28"/>
          <w:szCs w:val="28"/>
        </w:rPr>
      </w:pPr>
      <w:r w:rsidRPr="00F96A0C">
        <w:rPr>
          <w:rFonts w:ascii="Angsana New" w:hAnsi="Angsana New"/>
          <w:b w:val="0"/>
          <w:sz w:val="28"/>
          <w:szCs w:val="28"/>
          <w:cs/>
        </w:rPr>
        <w:t>เงินกู้ยืมระยะยาวจากสถาบันการเงิน สุทธิ</w:t>
      </w:r>
    </w:p>
    <w:p w14:paraId="333D6529" w14:textId="77777777" w:rsidR="00F32F3D" w:rsidRPr="00F96A0C" w:rsidRDefault="00F32F3D" w:rsidP="00863357">
      <w:pPr>
        <w:rPr>
          <w:rFonts w:ascii="Angsana New" w:hAnsi="Angsana New"/>
        </w:rPr>
      </w:pP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0"/>
        <w:gridCol w:w="1215"/>
        <w:gridCol w:w="1215"/>
        <w:gridCol w:w="1215"/>
        <w:gridCol w:w="1215"/>
      </w:tblGrid>
      <w:tr w:rsidR="00693616" w:rsidRPr="00F96A0C" w14:paraId="5920AE43" w14:textId="77777777" w:rsidTr="00AA3D58">
        <w:tc>
          <w:tcPr>
            <w:tcW w:w="4050" w:type="dxa"/>
            <w:tcBorders>
              <w:top w:val="nil"/>
              <w:left w:val="nil"/>
              <w:bottom w:val="nil"/>
              <w:right w:val="nil"/>
            </w:tcBorders>
          </w:tcPr>
          <w:p w14:paraId="555EAB16" w14:textId="77777777" w:rsidR="00693616" w:rsidRPr="00F96A0C" w:rsidRDefault="00693616" w:rsidP="00234523">
            <w:pPr>
              <w:spacing w:line="340" w:lineRule="exact"/>
              <w:ind w:left="70" w:right="1"/>
              <w:rPr>
                <w:rFonts w:ascii="Angsana New" w:hAnsi="Angsana New"/>
                <w:sz w:val="28"/>
                <w:szCs w:val="28"/>
              </w:rPr>
            </w:pPr>
          </w:p>
        </w:tc>
        <w:tc>
          <w:tcPr>
            <w:tcW w:w="4860" w:type="dxa"/>
            <w:gridSpan w:val="4"/>
            <w:tcBorders>
              <w:top w:val="nil"/>
              <w:left w:val="nil"/>
              <w:bottom w:val="nil"/>
              <w:right w:val="nil"/>
            </w:tcBorders>
          </w:tcPr>
          <w:p w14:paraId="2BD658FD" w14:textId="77777777" w:rsidR="00693616" w:rsidRPr="00F96A0C" w:rsidRDefault="00693616" w:rsidP="00173F0C">
            <w:pPr>
              <w:pBdr>
                <w:bottom w:val="single" w:sz="4" w:space="1" w:color="auto"/>
              </w:pBdr>
              <w:spacing w:line="340" w:lineRule="exact"/>
              <w:ind w:right="1"/>
              <w:jc w:val="center"/>
              <w:rPr>
                <w:rFonts w:ascii="Angsana New" w:hAnsi="Angsana New"/>
                <w:b/>
                <w:bCs/>
                <w:sz w:val="28"/>
                <w:szCs w:val="28"/>
                <w:cs/>
              </w:rPr>
            </w:pPr>
            <w:r w:rsidRPr="00F96A0C">
              <w:rPr>
                <w:rFonts w:ascii="Angsana New" w:hAnsi="Angsana New"/>
                <w:b/>
                <w:bCs/>
                <w:sz w:val="28"/>
                <w:szCs w:val="28"/>
              </w:rPr>
              <w:t>(</w:t>
            </w:r>
            <w:r w:rsidRPr="00F96A0C">
              <w:rPr>
                <w:rFonts w:ascii="Angsana New" w:hAnsi="Angsana New"/>
                <w:b/>
                <w:bCs/>
                <w:sz w:val="28"/>
                <w:szCs w:val="28"/>
                <w:cs/>
              </w:rPr>
              <w:t>หน่วย</w:t>
            </w:r>
            <w:r w:rsidRPr="00F96A0C">
              <w:rPr>
                <w:rFonts w:ascii="Angsana New" w:hAnsi="Angsana New"/>
                <w:b/>
                <w:bCs/>
                <w:sz w:val="28"/>
                <w:szCs w:val="28"/>
              </w:rPr>
              <w:t xml:space="preserve"> : </w:t>
            </w:r>
            <w:r w:rsidRPr="00F96A0C">
              <w:rPr>
                <w:rFonts w:ascii="Angsana New" w:hAnsi="Angsana New"/>
                <w:b/>
                <w:bCs/>
                <w:sz w:val="28"/>
                <w:szCs w:val="28"/>
                <w:cs/>
              </w:rPr>
              <w:t>พันบาท</w:t>
            </w:r>
            <w:r w:rsidRPr="00F96A0C">
              <w:rPr>
                <w:rFonts w:ascii="Angsana New" w:hAnsi="Angsana New"/>
                <w:b/>
                <w:bCs/>
                <w:sz w:val="28"/>
                <w:szCs w:val="28"/>
              </w:rPr>
              <w:t>)</w:t>
            </w:r>
          </w:p>
        </w:tc>
      </w:tr>
      <w:tr w:rsidR="00693616" w:rsidRPr="00F96A0C" w14:paraId="3E806807" w14:textId="77777777" w:rsidTr="00AA3D58">
        <w:tc>
          <w:tcPr>
            <w:tcW w:w="4050" w:type="dxa"/>
            <w:tcBorders>
              <w:top w:val="nil"/>
              <w:left w:val="nil"/>
              <w:bottom w:val="nil"/>
              <w:right w:val="nil"/>
            </w:tcBorders>
          </w:tcPr>
          <w:p w14:paraId="55CA1DB3" w14:textId="77777777" w:rsidR="00693616" w:rsidRPr="00F96A0C" w:rsidRDefault="00693616" w:rsidP="00234523">
            <w:pPr>
              <w:spacing w:line="340" w:lineRule="exact"/>
              <w:ind w:left="70" w:right="1"/>
              <w:rPr>
                <w:rFonts w:ascii="Angsana New" w:hAnsi="Angsana New"/>
                <w:sz w:val="28"/>
                <w:szCs w:val="28"/>
              </w:rPr>
            </w:pPr>
          </w:p>
        </w:tc>
        <w:tc>
          <w:tcPr>
            <w:tcW w:w="2430" w:type="dxa"/>
            <w:gridSpan w:val="2"/>
            <w:tcBorders>
              <w:top w:val="nil"/>
              <w:left w:val="nil"/>
              <w:bottom w:val="nil"/>
              <w:right w:val="nil"/>
            </w:tcBorders>
          </w:tcPr>
          <w:p w14:paraId="45E2424E" w14:textId="77777777" w:rsidR="00693616" w:rsidRPr="00F96A0C" w:rsidRDefault="00693616" w:rsidP="00173F0C">
            <w:pPr>
              <w:pBdr>
                <w:bottom w:val="single" w:sz="4" w:space="1" w:color="auto"/>
              </w:pBdr>
              <w:spacing w:line="340" w:lineRule="exact"/>
              <w:ind w:right="1"/>
              <w:jc w:val="center"/>
              <w:rPr>
                <w:rFonts w:ascii="Angsana New" w:hAnsi="Angsana New"/>
                <w:b/>
                <w:bCs/>
                <w:sz w:val="28"/>
                <w:szCs w:val="28"/>
                <w:cs/>
              </w:rPr>
            </w:pPr>
            <w:r w:rsidRPr="00F96A0C">
              <w:rPr>
                <w:rFonts w:ascii="Angsana New" w:hAnsi="Angsana New"/>
                <w:b/>
                <w:bCs/>
                <w:sz w:val="28"/>
                <w:szCs w:val="28"/>
                <w:cs/>
              </w:rPr>
              <w:t>งบการเงินรวม</w:t>
            </w:r>
          </w:p>
        </w:tc>
        <w:tc>
          <w:tcPr>
            <w:tcW w:w="2430" w:type="dxa"/>
            <w:gridSpan w:val="2"/>
            <w:tcBorders>
              <w:top w:val="nil"/>
              <w:left w:val="nil"/>
              <w:bottom w:val="nil"/>
              <w:right w:val="nil"/>
            </w:tcBorders>
          </w:tcPr>
          <w:p w14:paraId="141681DB" w14:textId="77777777" w:rsidR="00693616" w:rsidRPr="00F96A0C" w:rsidRDefault="00693616" w:rsidP="00173F0C">
            <w:pPr>
              <w:pBdr>
                <w:bottom w:val="single" w:sz="4" w:space="1" w:color="auto"/>
              </w:pBdr>
              <w:spacing w:line="340" w:lineRule="exact"/>
              <w:ind w:right="1"/>
              <w:jc w:val="center"/>
              <w:rPr>
                <w:rFonts w:ascii="Angsana New" w:hAnsi="Angsana New"/>
                <w:b/>
                <w:bCs/>
                <w:sz w:val="28"/>
                <w:szCs w:val="28"/>
                <w:cs/>
              </w:rPr>
            </w:pPr>
            <w:r w:rsidRPr="00F96A0C">
              <w:rPr>
                <w:rFonts w:ascii="Angsana New" w:hAnsi="Angsana New"/>
                <w:b/>
                <w:bCs/>
                <w:sz w:val="28"/>
                <w:szCs w:val="28"/>
                <w:cs/>
              </w:rPr>
              <w:t>งบการเงินเฉพาะบริษัท</w:t>
            </w:r>
          </w:p>
        </w:tc>
      </w:tr>
      <w:tr w:rsidR="00693616" w:rsidRPr="00F96A0C" w14:paraId="272CF7A2" w14:textId="77777777" w:rsidTr="00AA3D58">
        <w:tc>
          <w:tcPr>
            <w:tcW w:w="4050" w:type="dxa"/>
            <w:tcBorders>
              <w:top w:val="nil"/>
              <w:left w:val="nil"/>
              <w:bottom w:val="nil"/>
              <w:right w:val="nil"/>
            </w:tcBorders>
          </w:tcPr>
          <w:p w14:paraId="5F23BA98" w14:textId="77777777" w:rsidR="00693616" w:rsidRPr="00F96A0C" w:rsidRDefault="00693616" w:rsidP="00234523">
            <w:pPr>
              <w:spacing w:line="340" w:lineRule="exact"/>
              <w:ind w:left="70" w:right="1"/>
              <w:rPr>
                <w:rFonts w:ascii="Angsana New" w:hAnsi="Angsana New"/>
                <w:sz w:val="28"/>
                <w:szCs w:val="28"/>
              </w:rPr>
            </w:pPr>
          </w:p>
        </w:tc>
        <w:tc>
          <w:tcPr>
            <w:tcW w:w="1215" w:type="dxa"/>
            <w:tcBorders>
              <w:top w:val="nil"/>
              <w:left w:val="nil"/>
              <w:bottom w:val="nil"/>
              <w:right w:val="nil"/>
            </w:tcBorders>
          </w:tcPr>
          <w:p w14:paraId="78BA4231" w14:textId="77777777" w:rsidR="00693616" w:rsidRPr="00F96A0C" w:rsidRDefault="00693616" w:rsidP="00173F0C">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215" w:type="dxa"/>
            <w:tcBorders>
              <w:top w:val="nil"/>
              <w:left w:val="nil"/>
              <w:bottom w:val="nil"/>
              <w:right w:val="nil"/>
            </w:tcBorders>
          </w:tcPr>
          <w:p w14:paraId="1C8A3E00" w14:textId="77777777" w:rsidR="00693616" w:rsidRPr="00F96A0C" w:rsidRDefault="00693616" w:rsidP="00173F0C">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c>
          <w:tcPr>
            <w:tcW w:w="1215" w:type="dxa"/>
            <w:tcBorders>
              <w:top w:val="nil"/>
              <w:left w:val="nil"/>
              <w:bottom w:val="nil"/>
              <w:right w:val="nil"/>
            </w:tcBorders>
          </w:tcPr>
          <w:p w14:paraId="7E794490" w14:textId="77777777" w:rsidR="00693616" w:rsidRPr="00F96A0C" w:rsidRDefault="00693616" w:rsidP="00173F0C">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215" w:type="dxa"/>
            <w:tcBorders>
              <w:top w:val="nil"/>
              <w:left w:val="nil"/>
              <w:bottom w:val="nil"/>
              <w:right w:val="nil"/>
            </w:tcBorders>
          </w:tcPr>
          <w:p w14:paraId="0D483BDB" w14:textId="77777777" w:rsidR="00693616" w:rsidRPr="00F96A0C" w:rsidRDefault="00693616" w:rsidP="00173F0C">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693616" w:rsidRPr="00F96A0C" w14:paraId="4C8030F9" w14:textId="77777777" w:rsidTr="00AA3D58">
        <w:tc>
          <w:tcPr>
            <w:tcW w:w="4050" w:type="dxa"/>
            <w:tcBorders>
              <w:top w:val="nil"/>
              <w:left w:val="nil"/>
              <w:bottom w:val="nil"/>
              <w:right w:val="nil"/>
            </w:tcBorders>
            <w:vAlign w:val="bottom"/>
          </w:tcPr>
          <w:p w14:paraId="0324C8BD" w14:textId="77777777" w:rsidR="00693616" w:rsidRPr="00F96A0C" w:rsidRDefault="00693616" w:rsidP="00234523">
            <w:pPr>
              <w:ind w:left="70"/>
              <w:rPr>
                <w:rFonts w:ascii="Angsana New" w:hAnsi="Angsana New"/>
                <w:sz w:val="28"/>
                <w:szCs w:val="28"/>
                <w:cs/>
              </w:rPr>
            </w:pPr>
          </w:p>
        </w:tc>
        <w:tc>
          <w:tcPr>
            <w:tcW w:w="1215" w:type="dxa"/>
            <w:tcBorders>
              <w:top w:val="nil"/>
              <w:left w:val="nil"/>
              <w:bottom w:val="nil"/>
              <w:right w:val="nil"/>
            </w:tcBorders>
          </w:tcPr>
          <w:p w14:paraId="3535A7B1" w14:textId="77777777" w:rsidR="00693616" w:rsidRPr="00F96A0C" w:rsidRDefault="00693616" w:rsidP="00173F0C">
            <w:pPr>
              <w:rPr>
                <w:rFonts w:ascii="Angsana New" w:hAnsi="Angsana New"/>
                <w:sz w:val="28"/>
                <w:szCs w:val="28"/>
              </w:rPr>
            </w:pPr>
          </w:p>
        </w:tc>
        <w:tc>
          <w:tcPr>
            <w:tcW w:w="1215" w:type="dxa"/>
            <w:tcBorders>
              <w:top w:val="nil"/>
              <w:left w:val="nil"/>
              <w:bottom w:val="nil"/>
              <w:right w:val="nil"/>
            </w:tcBorders>
          </w:tcPr>
          <w:p w14:paraId="666F1182" w14:textId="77777777" w:rsidR="00693616" w:rsidRPr="00F96A0C" w:rsidRDefault="00693616" w:rsidP="00173F0C">
            <w:pPr>
              <w:rPr>
                <w:rFonts w:ascii="Angsana New" w:hAnsi="Angsana New"/>
                <w:sz w:val="28"/>
                <w:szCs w:val="28"/>
              </w:rPr>
            </w:pPr>
          </w:p>
        </w:tc>
        <w:tc>
          <w:tcPr>
            <w:tcW w:w="1215" w:type="dxa"/>
            <w:tcBorders>
              <w:top w:val="nil"/>
              <w:left w:val="nil"/>
              <w:bottom w:val="nil"/>
              <w:right w:val="nil"/>
            </w:tcBorders>
            <w:vAlign w:val="bottom"/>
          </w:tcPr>
          <w:p w14:paraId="4DFFA1C2" w14:textId="77777777" w:rsidR="00693616" w:rsidRPr="00F96A0C" w:rsidRDefault="00693616" w:rsidP="00173F0C">
            <w:pPr>
              <w:rPr>
                <w:rFonts w:ascii="Angsana New" w:hAnsi="Angsana New"/>
                <w:sz w:val="28"/>
                <w:szCs w:val="28"/>
              </w:rPr>
            </w:pPr>
          </w:p>
        </w:tc>
        <w:tc>
          <w:tcPr>
            <w:tcW w:w="1215" w:type="dxa"/>
            <w:tcBorders>
              <w:top w:val="nil"/>
              <w:left w:val="nil"/>
              <w:bottom w:val="nil"/>
              <w:right w:val="nil"/>
            </w:tcBorders>
            <w:vAlign w:val="bottom"/>
          </w:tcPr>
          <w:p w14:paraId="62ED8124" w14:textId="77777777" w:rsidR="00693616" w:rsidRPr="00F96A0C" w:rsidRDefault="00693616" w:rsidP="00173F0C">
            <w:pPr>
              <w:rPr>
                <w:rFonts w:ascii="Angsana New" w:hAnsi="Angsana New"/>
                <w:sz w:val="28"/>
                <w:szCs w:val="28"/>
              </w:rPr>
            </w:pPr>
          </w:p>
        </w:tc>
      </w:tr>
      <w:tr w:rsidR="009B5F47" w:rsidRPr="00F96A0C" w14:paraId="0EC1A7E6" w14:textId="77777777" w:rsidTr="00AA3D58">
        <w:tc>
          <w:tcPr>
            <w:tcW w:w="4050" w:type="dxa"/>
            <w:tcBorders>
              <w:top w:val="nil"/>
              <w:left w:val="nil"/>
              <w:bottom w:val="nil"/>
              <w:right w:val="nil"/>
            </w:tcBorders>
            <w:vAlign w:val="bottom"/>
          </w:tcPr>
          <w:p w14:paraId="6CE393B3" w14:textId="77777777" w:rsidR="009B5F47" w:rsidRPr="00F96A0C" w:rsidRDefault="009B5F47" w:rsidP="009A2CE8">
            <w:pPr>
              <w:spacing w:line="340" w:lineRule="exact"/>
              <w:ind w:left="70" w:right="1"/>
              <w:rPr>
                <w:rFonts w:ascii="Angsana New" w:hAnsi="Angsana New"/>
                <w:sz w:val="28"/>
                <w:szCs w:val="28"/>
                <w:cs/>
                <w:lang w:val="en-US"/>
              </w:rPr>
            </w:pPr>
            <w:r w:rsidRPr="00F96A0C">
              <w:rPr>
                <w:rFonts w:ascii="Angsana New" w:hAnsi="Angsana New"/>
                <w:sz w:val="28"/>
                <w:szCs w:val="28"/>
                <w:cs/>
              </w:rPr>
              <w:t>เงินกู้ยืมระยะยาว</w:t>
            </w:r>
          </w:p>
        </w:tc>
        <w:tc>
          <w:tcPr>
            <w:tcW w:w="1215" w:type="dxa"/>
            <w:tcBorders>
              <w:top w:val="nil"/>
              <w:left w:val="nil"/>
              <w:bottom w:val="nil"/>
              <w:right w:val="nil"/>
            </w:tcBorders>
            <w:vAlign w:val="bottom"/>
          </w:tcPr>
          <w:p w14:paraId="71A632A9" w14:textId="77777777" w:rsidR="009B5F47" w:rsidRPr="00F96A0C" w:rsidRDefault="008258CA" w:rsidP="00397986">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w:t>
            </w:r>
            <w:r w:rsidR="00A11C1A" w:rsidRPr="00F96A0C">
              <w:rPr>
                <w:rFonts w:ascii="Angsana New" w:hAnsi="Angsana New"/>
                <w:snapToGrid w:val="0"/>
                <w:color w:val="000000"/>
                <w:sz w:val="28"/>
                <w:szCs w:val="28"/>
                <w:lang w:val="en-US" w:eastAsia="th-TH"/>
              </w:rPr>
              <w:t>19,21</w:t>
            </w:r>
            <w:r w:rsidR="00397986" w:rsidRPr="00F96A0C">
              <w:rPr>
                <w:rFonts w:ascii="Angsana New" w:hAnsi="Angsana New"/>
                <w:snapToGrid w:val="0"/>
                <w:color w:val="000000"/>
                <w:sz w:val="28"/>
                <w:szCs w:val="28"/>
                <w:lang w:val="en-US" w:eastAsia="th-TH"/>
              </w:rPr>
              <w:t>0</w:t>
            </w:r>
          </w:p>
        </w:tc>
        <w:tc>
          <w:tcPr>
            <w:tcW w:w="1215" w:type="dxa"/>
            <w:tcBorders>
              <w:top w:val="nil"/>
              <w:left w:val="nil"/>
              <w:bottom w:val="nil"/>
              <w:right w:val="nil"/>
            </w:tcBorders>
            <w:vAlign w:val="bottom"/>
          </w:tcPr>
          <w:p w14:paraId="0FF26852" w14:textId="77777777" w:rsidR="009B5F47" w:rsidRPr="00F96A0C" w:rsidRDefault="009B5F47" w:rsidP="00173F0C">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125,385</w:t>
            </w:r>
          </w:p>
        </w:tc>
        <w:tc>
          <w:tcPr>
            <w:tcW w:w="1215" w:type="dxa"/>
            <w:tcBorders>
              <w:top w:val="nil"/>
              <w:left w:val="nil"/>
              <w:bottom w:val="nil"/>
              <w:right w:val="nil"/>
            </w:tcBorders>
            <w:vAlign w:val="bottom"/>
          </w:tcPr>
          <w:p w14:paraId="6198CD0E" w14:textId="77777777" w:rsidR="009B5F47" w:rsidRPr="00F96A0C" w:rsidRDefault="009B5F47" w:rsidP="000C3876">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77,23</w:t>
            </w:r>
            <w:r w:rsidR="000C3876" w:rsidRPr="00F96A0C">
              <w:rPr>
                <w:rFonts w:ascii="Angsana New" w:hAnsi="Angsana New"/>
                <w:snapToGrid w:val="0"/>
                <w:color w:val="000000"/>
                <w:sz w:val="28"/>
                <w:szCs w:val="28"/>
                <w:lang w:val="en-US" w:eastAsia="th-TH"/>
              </w:rPr>
              <w:t>4</w:t>
            </w:r>
          </w:p>
        </w:tc>
        <w:tc>
          <w:tcPr>
            <w:tcW w:w="1215" w:type="dxa"/>
            <w:tcBorders>
              <w:top w:val="nil"/>
              <w:left w:val="nil"/>
              <w:bottom w:val="nil"/>
              <w:right w:val="nil"/>
            </w:tcBorders>
            <w:vAlign w:val="bottom"/>
          </w:tcPr>
          <w:p w14:paraId="3DFF85ED" w14:textId="77777777" w:rsidR="009B5F47" w:rsidRPr="00F96A0C" w:rsidRDefault="009B5F47" w:rsidP="00173F0C">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95,275</w:t>
            </w:r>
          </w:p>
        </w:tc>
      </w:tr>
      <w:tr w:rsidR="009B5F47" w:rsidRPr="00F96A0C" w14:paraId="6BF18F2A" w14:textId="77777777" w:rsidTr="00AA3D58">
        <w:tc>
          <w:tcPr>
            <w:tcW w:w="4050" w:type="dxa"/>
            <w:tcBorders>
              <w:top w:val="nil"/>
              <w:left w:val="nil"/>
              <w:bottom w:val="nil"/>
              <w:right w:val="nil"/>
            </w:tcBorders>
            <w:vAlign w:val="bottom"/>
          </w:tcPr>
          <w:p w14:paraId="3652CB04" w14:textId="77777777" w:rsidR="009B5F47" w:rsidRPr="00F96A0C" w:rsidRDefault="009B5F47" w:rsidP="00234523">
            <w:pPr>
              <w:spacing w:line="340" w:lineRule="exact"/>
              <w:ind w:left="70" w:right="1"/>
              <w:rPr>
                <w:rFonts w:ascii="Angsana New" w:hAnsi="Angsana New"/>
                <w:sz w:val="28"/>
                <w:szCs w:val="28"/>
                <w:cs/>
                <w:lang w:val="en-US"/>
              </w:rPr>
            </w:pPr>
            <w:r w:rsidRPr="00F96A0C">
              <w:rPr>
                <w:rFonts w:ascii="Angsana New" w:hAnsi="Angsana New"/>
                <w:sz w:val="28"/>
                <w:szCs w:val="28"/>
                <w:u w:val="single"/>
                <w:cs/>
                <w:lang w:val="en-US"/>
              </w:rPr>
              <w:t>หัก</w:t>
            </w:r>
            <w:r w:rsidRPr="00F96A0C">
              <w:rPr>
                <w:rFonts w:ascii="Angsana New" w:hAnsi="Angsana New"/>
                <w:sz w:val="28"/>
                <w:szCs w:val="28"/>
                <w:cs/>
                <w:lang w:val="en-US"/>
              </w:rPr>
              <w:t xml:space="preserve"> ส่วนที่ถึงกำหนดชำระภายใน </w:t>
            </w:r>
            <w:r w:rsidRPr="00F96A0C">
              <w:rPr>
                <w:rFonts w:ascii="Angsana New" w:hAnsi="Angsana New"/>
                <w:sz w:val="28"/>
                <w:szCs w:val="28"/>
                <w:lang w:val="en-US"/>
              </w:rPr>
              <w:t xml:space="preserve">1 </w:t>
            </w:r>
            <w:r w:rsidRPr="00F96A0C">
              <w:rPr>
                <w:rFonts w:ascii="Angsana New" w:hAnsi="Angsana New"/>
                <w:sz w:val="28"/>
                <w:szCs w:val="28"/>
                <w:cs/>
                <w:lang w:val="en-US"/>
              </w:rPr>
              <w:t>ปี</w:t>
            </w:r>
          </w:p>
        </w:tc>
        <w:tc>
          <w:tcPr>
            <w:tcW w:w="1215" w:type="dxa"/>
            <w:tcBorders>
              <w:top w:val="nil"/>
              <w:left w:val="nil"/>
              <w:bottom w:val="nil"/>
              <w:right w:val="nil"/>
            </w:tcBorders>
            <w:vAlign w:val="bottom"/>
          </w:tcPr>
          <w:p w14:paraId="21433597" w14:textId="77777777" w:rsidR="009B5F47" w:rsidRPr="00F96A0C" w:rsidRDefault="008258CA" w:rsidP="00693616">
            <w:pPr>
              <w:pBdr>
                <w:bottom w:val="single" w:sz="4" w:space="1" w:color="auto"/>
              </w:pBdr>
              <w:spacing w:line="340" w:lineRule="exact"/>
              <w:ind w:right="1"/>
              <w:jc w:val="right"/>
              <w:rPr>
                <w:rFonts w:ascii="Angsana New" w:hAnsi="Angsana New"/>
                <w:sz w:val="28"/>
                <w:szCs w:val="28"/>
                <w:lang w:val="en-US"/>
              </w:rPr>
            </w:pPr>
            <w:r w:rsidRPr="00F96A0C">
              <w:rPr>
                <w:rFonts w:ascii="Angsana New" w:hAnsi="Angsana New"/>
                <w:sz w:val="28"/>
                <w:szCs w:val="28"/>
                <w:lang w:val="en-US"/>
              </w:rPr>
              <w:t>(41,935)</w:t>
            </w:r>
          </w:p>
        </w:tc>
        <w:tc>
          <w:tcPr>
            <w:tcW w:w="1215" w:type="dxa"/>
            <w:tcBorders>
              <w:top w:val="nil"/>
              <w:left w:val="nil"/>
              <w:bottom w:val="nil"/>
              <w:right w:val="nil"/>
            </w:tcBorders>
            <w:vAlign w:val="bottom"/>
          </w:tcPr>
          <w:p w14:paraId="2A6BB33B" w14:textId="77777777" w:rsidR="009B5F47" w:rsidRPr="00F96A0C" w:rsidRDefault="009B5F47" w:rsidP="00693616">
            <w:pPr>
              <w:pBdr>
                <w:bottom w:val="single" w:sz="4" w:space="1" w:color="auto"/>
              </w:pBdr>
              <w:spacing w:line="340" w:lineRule="exact"/>
              <w:ind w:right="1"/>
              <w:jc w:val="right"/>
              <w:rPr>
                <w:rFonts w:ascii="Angsana New" w:hAnsi="Angsana New"/>
                <w:sz w:val="28"/>
                <w:szCs w:val="28"/>
                <w:lang w:val="en-US"/>
              </w:rPr>
            </w:pPr>
            <w:r w:rsidRPr="00F96A0C">
              <w:rPr>
                <w:rFonts w:ascii="Angsana New" w:hAnsi="Angsana New"/>
                <w:sz w:val="28"/>
                <w:szCs w:val="28"/>
                <w:lang w:val="en-US"/>
              </w:rPr>
              <w:t>(55,664)</w:t>
            </w:r>
          </w:p>
        </w:tc>
        <w:tc>
          <w:tcPr>
            <w:tcW w:w="1215" w:type="dxa"/>
            <w:tcBorders>
              <w:top w:val="nil"/>
              <w:left w:val="nil"/>
              <w:bottom w:val="nil"/>
              <w:right w:val="nil"/>
            </w:tcBorders>
            <w:vAlign w:val="bottom"/>
          </w:tcPr>
          <w:p w14:paraId="00C79BF4" w14:textId="77777777" w:rsidR="009B5F47" w:rsidRPr="00F96A0C" w:rsidRDefault="009B5F47" w:rsidP="009B5F47">
            <w:pPr>
              <w:pBdr>
                <w:bottom w:val="single" w:sz="4" w:space="1" w:color="auto"/>
              </w:pBdr>
              <w:spacing w:line="340" w:lineRule="exact"/>
              <w:ind w:right="1"/>
              <w:jc w:val="right"/>
              <w:rPr>
                <w:rFonts w:ascii="Angsana New" w:hAnsi="Angsana New"/>
                <w:sz w:val="28"/>
                <w:szCs w:val="28"/>
                <w:cs/>
                <w:lang w:val="en-US"/>
              </w:rPr>
            </w:pPr>
            <w:r w:rsidRPr="00F96A0C">
              <w:rPr>
                <w:rFonts w:ascii="Angsana New" w:hAnsi="Angsana New"/>
                <w:sz w:val="28"/>
                <w:szCs w:val="28"/>
                <w:lang w:val="en-US"/>
              </w:rPr>
              <w:t>(31,829)</w:t>
            </w:r>
          </w:p>
        </w:tc>
        <w:tc>
          <w:tcPr>
            <w:tcW w:w="1215" w:type="dxa"/>
            <w:tcBorders>
              <w:top w:val="nil"/>
              <w:left w:val="nil"/>
              <w:bottom w:val="nil"/>
              <w:right w:val="nil"/>
            </w:tcBorders>
            <w:vAlign w:val="bottom"/>
          </w:tcPr>
          <w:p w14:paraId="04B697FE" w14:textId="77777777" w:rsidR="009B5F47" w:rsidRPr="00F96A0C" w:rsidRDefault="009B5F47" w:rsidP="00693616">
            <w:pPr>
              <w:pBdr>
                <w:bottom w:val="single" w:sz="4" w:space="1" w:color="auto"/>
              </w:pBdr>
              <w:spacing w:line="340" w:lineRule="exact"/>
              <w:ind w:right="1"/>
              <w:jc w:val="right"/>
              <w:rPr>
                <w:rFonts w:ascii="Angsana New" w:hAnsi="Angsana New"/>
                <w:sz w:val="28"/>
                <w:szCs w:val="28"/>
                <w:lang w:val="en-US"/>
              </w:rPr>
            </w:pPr>
            <w:r w:rsidRPr="00F96A0C">
              <w:rPr>
                <w:rFonts w:ascii="Angsana New" w:hAnsi="Angsana New"/>
                <w:sz w:val="28"/>
                <w:szCs w:val="28"/>
                <w:lang w:val="en-US"/>
              </w:rPr>
              <w:t>(51,941)</w:t>
            </w:r>
          </w:p>
        </w:tc>
      </w:tr>
      <w:tr w:rsidR="009B5F47" w:rsidRPr="00F96A0C" w14:paraId="072B4601" w14:textId="77777777" w:rsidTr="00AA3D58">
        <w:tc>
          <w:tcPr>
            <w:tcW w:w="4050" w:type="dxa"/>
            <w:tcBorders>
              <w:top w:val="nil"/>
              <w:left w:val="nil"/>
              <w:bottom w:val="nil"/>
              <w:right w:val="nil"/>
            </w:tcBorders>
            <w:vAlign w:val="center"/>
          </w:tcPr>
          <w:p w14:paraId="2D0E23D2" w14:textId="77777777" w:rsidR="009B5F47" w:rsidRPr="00F96A0C" w:rsidRDefault="009B5F47" w:rsidP="00234523">
            <w:pPr>
              <w:spacing w:line="340" w:lineRule="exact"/>
              <w:ind w:left="70" w:right="1"/>
              <w:rPr>
                <w:rFonts w:ascii="Angsana New" w:hAnsi="Angsana New"/>
                <w:sz w:val="28"/>
                <w:szCs w:val="28"/>
                <w:cs/>
              </w:rPr>
            </w:pPr>
            <w:r w:rsidRPr="00F96A0C">
              <w:rPr>
                <w:rFonts w:ascii="Angsana New" w:hAnsi="Angsana New"/>
                <w:sz w:val="28"/>
                <w:szCs w:val="28"/>
                <w:cs/>
              </w:rPr>
              <w:t>สุทธิ</w:t>
            </w:r>
          </w:p>
        </w:tc>
        <w:tc>
          <w:tcPr>
            <w:tcW w:w="1215" w:type="dxa"/>
            <w:tcBorders>
              <w:top w:val="nil"/>
              <w:left w:val="nil"/>
              <w:bottom w:val="nil"/>
              <w:right w:val="nil"/>
            </w:tcBorders>
            <w:vAlign w:val="bottom"/>
          </w:tcPr>
          <w:p w14:paraId="1280F68D" w14:textId="77777777" w:rsidR="009B5F47" w:rsidRPr="00F96A0C" w:rsidRDefault="00A11C1A" w:rsidP="00397986">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77,27</w:t>
            </w:r>
            <w:r w:rsidR="00397986" w:rsidRPr="00F96A0C">
              <w:rPr>
                <w:rFonts w:ascii="Angsana New" w:hAnsi="Angsana New"/>
                <w:snapToGrid w:val="0"/>
                <w:color w:val="000000"/>
                <w:sz w:val="28"/>
                <w:szCs w:val="28"/>
                <w:lang w:val="en-US" w:eastAsia="th-TH"/>
              </w:rPr>
              <w:t>5</w:t>
            </w:r>
          </w:p>
        </w:tc>
        <w:tc>
          <w:tcPr>
            <w:tcW w:w="1215" w:type="dxa"/>
            <w:tcBorders>
              <w:top w:val="nil"/>
              <w:left w:val="nil"/>
              <w:bottom w:val="nil"/>
              <w:right w:val="nil"/>
            </w:tcBorders>
            <w:vAlign w:val="bottom"/>
          </w:tcPr>
          <w:p w14:paraId="787F28BB" w14:textId="77777777" w:rsidR="009B5F47" w:rsidRPr="00F96A0C" w:rsidRDefault="009B5F47" w:rsidP="00693616">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69,721</w:t>
            </w:r>
          </w:p>
        </w:tc>
        <w:tc>
          <w:tcPr>
            <w:tcW w:w="1215" w:type="dxa"/>
            <w:tcBorders>
              <w:top w:val="nil"/>
              <w:left w:val="nil"/>
              <w:bottom w:val="nil"/>
              <w:right w:val="nil"/>
            </w:tcBorders>
            <w:vAlign w:val="bottom"/>
          </w:tcPr>
          <w:p w14:paraId="414A7FE6" w14:textId="77777777" w:rsidR="009B5F47" w:rsidRPr="00F96A0C" w:rsidRDefault="009B5F47" w:rsidP="000C3876">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45,40</w:t>
            </w:r>
            <w:r w:rsidR="000C3876" w:rsidRPr="00F96A0C">
              <w:rPr>
                <w:rFonts w:ascii="Angsana New" w:hAnsi="Angsana New"/>
                <w:snapToGrid w:val="0"/>
                <w:color w:val="000000"/>
                <w:sz w:val="28"/>
                <w:szCs w:val="28"/>
                <w:lang w:val="en-US" w:eastAsia="th-TH"/>
              </w:rPr>
              <w:t>5</w:t>
            </w:r>
          </w:p>
        </w:tc>
        <w:tc>
          <w:tcPr>
            <w:tcW w:w="1215" w:type="dxa"/>
            <w:tcBorders>
              <w:top w:val="nil"/>
              <w:left w:val="nil"/>
              <w:bottom w:val="nil"/>
              <w:right w:val="nil"/>
            </w:tcBorders>
            <w:vAlign w:val="bottom"/>
          </w:tcPr>
          <w:p w14:paraId="62197F08" w14:textId="77777777" w:rsidR="009B5F47" w:rsidRPr="00F96A0C" w:rsidRDefault="009B5F47" w:rsidP="00693616">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43,334</w:t>
            </w:r>
          </w:p>
        </w:tc>
      </w:tr>
    </w:tbl>
    <w:p w14:paraId="22293DA7" w14:textId="77777777" w:rsidR="00EC0557" w:rsidRPr="00F96A0C" w:rsidRDefault="00EC0557" w:rsidP="00EC0557">
      <w:pPr>
        <w:rPr>
          <w:rFonts w:ascii="Angsana New" w:hAnsi="Angsana New"/>
          <w:sz w:val="28"/>
          <w:szCs w:val="28"/>
        </w:rPr>
      </w:pPr>
    </w:p>
    <w:p w14:paraId="232EE65E" w14:textId="77777777" w:rsidR="00D746AF" w:rsidRPr="00F96A0C" w:rsidRDefault="00D746AF">
      <w:pPr>
        <w:rPr>
          <w:rFonts w:ascii="Angsana New" w:hAnsi="Angsana New"/>
          <w:sz w:val="28"/>
          <w:szCs w:val="28"/>
          <w:cs/>
        </w:rPr>
      </w:pPr>
      <w:r w:rsidRPr="00F96A0C">
        <w:rPr>
          <w:rFonts w:ascii="Angsana New" w:hAnsi="Angsana New"/>
          <w:sz w:val="28"/>
          <w:szCs w:val="28"/>
          <w:cs/>
        </w:rPr>
        <w:br w:type="page"/>
      </w:r>
    </w:p>
    <w:p w14:paraId="59486E8D" w14:textId="7E971CA8" w:rsidR="00F32F3D" w:rsidRPr="00F96A0C" w:rsidRDefault="00F32F3D" w:rsidP="00E655EB">
      <w:pPr>
        <w:ind w:left="540"/>
        <w:jc w:val="thaiDistribute"/>
        <w:rPr>
          <w:rFonts w:ascii="Angsana New" w:hAnsi="Angsana New"/>
          <w:sz w:val="28"/>
          <w:szCs w:val="28"/>
        </w:rPr>
      </w:pPr>
      <w:r w:rsidRPr="00AA3D58">
        <w:rPr>
          <w:rFonts w:ascii="Angsana New" w:hAnsi="Angsana New"/>
          <w:spacing w:val="-6"/>
          <w:sz w:val="28"/>
          <w:szCs w:val="28"/>
          <w:cs/>
        </w:rPr>
        <w:lastRenderedPageBreak/>
        <w:t>รายการเคลื่อนไหวของเงินกู้ยืมระยะยาวจากสถาบันการเงิน สำหรับ</w:t>
      </w:r>
      <w:r w:rsidR="00D61A35" w:rsidRPr="00AA3D58">
        <w:rPr>
          <w:rFonts w:ascii="Angsana New" w:hAnsi="Angsana New"/>
          <w:spacing w:val="-6"/>
          <w:sz w:val="28"/>
          <w:szCs w:val="28"/>
          <w:cs/>
        </w:rPr>
        <w:t>ปี</w:t>
      </w:r>
      <w:r w:rsidRPr="00AA3D58">
        <w:rPr>
          <w:rFonts w:ascii="Angsana New" w:hAnsi="Angsana New"/>
          <w:spacing w:val="-6"/>
          <w:sz w:val="28"/>
          <w:szCs w:val="28"/>
          <w:cs/>
        </w:rPr>
        <w:t xml:space="preserve">สิ้นสุดวันที่ </w:t>
      </w:r>
      <w:r w:rsidR="00E25B57" w:rsidRPr="00AA3D58">
        <w:rPr>
          <w:rFonts w:ascii="Angsana New" w:hAnsi="Angsana New"/>
          <w:spacing w:val="-6"/>
          <w:sz w:val="28"/>
          <w:szCs w:val="28"/>
        </w:rPr>
        <w:t>3</w:t>
      </w:r>
      <w:r w:rsidR="008414E1" w:rsidRPr="00AA3D58">
        <w:rPr>
          <w:rFonts w:ascii="Angsana New" w:hAnsi="Angsana New"/>
          <w:spacing w:val="-6"/>
          <w:sz w:val="28"/>
          <w:szCs w:val="28"/>
          <w:lang w:val="en-US"/>
        </w:rPr>
        <w:t>1</w:t>
      </w:r>
      <w:r w:rsidR="00E25B57" w:rsidRPr="00AA3D58">
        <w:rPr>
          <w:rFonts w:ascii="Angsana New" w:hAnsi="Angsana New"/>
          <w:spacing w:val="-6"/>
          <w:sz w:val="28"/>
          <w:szCs w:val="28"/>
        </w:rPr>
        <w:t xml:space="preserve"> </w:t>
      </w:r>
      <w:r w:rsidR="00D61A35" w:rsidRPr="00AA3D58">
        <w:rPr>
          <w:rFonts w:ascii="Angsana New" w:hAnsi="Angsana New"/>
          <w:spacing w:val="-6"/>
          <w:sz w:val="28"/>
          <w:szCs w:val="28"/>
          <w:cs/>
        </w:rPr>
        <w:t xml:space="preserve">ตุลาคม </w:t>
      </w:r>
      <w:r w:rsidRPr="00AA3D58">
        <w:rPr>
          <w:rFonts w:ascii="Angsana New" w:hAnsi="Angsana New"/>
          <w:spacing w:val="-6"/>
          <w:sz w:val="28"/>
          <w:szCs w:val="28"/>
          <w:cs/>
        </w:rPr>
        <w:t xml:space="preserve">พ.ศ. </w:t>
      </w:r>
      <w:r w:rsidRPr="00AA3D58">
        <w:rPr>
          <w:rFonts w:ascii="Angsana New" w:hAnsi="Angsana New"/>
          <w:spacing w:val="-6"/>
          <w:sz w:val="28"/>
          <w:szCs w:val="28"/>
        </w:rPr>
        <w:t>256</w:t>
      </w:r>
      <w:r w:rsidRPr="00AA3D58">
        <w:rPr>
          <w:rFonts w:ascii="Angsana New" w:hAnsi="Angsana New"/>
          <w:spacing w:val="-6"/>
          <w:sz w:val="28"/>
          <w:szCs w:val="28"/>
          <w:lang w:val="en-US"/>
        </w:rPr>
        <w:t>3</w:t>
      </w:r>
      <w:r w:rsidRPr="00AA3D58">
        <w:rPr>
          <w:rFonts w:ascii="Angsana New" w:hAnsi="Angsana New"/>
          <w:spacing w:val="-6"/>
          <w:sz w:val="28"/>
          <w:szCs w:val="28"/>
          <w:cs/>
        </w:rPr>
        <w:t xml:space="preserve"> </w:t>
      </w:r>
      <w:r w:rsidR="00D61A35" w:rsidRPr="00AA3D58">
        <w:rPr>
          <w:rFonts w:ascii="Angsana New" w:hAnsi="Angsana New"/>
          <w:spacing w:val="-6"/>
          <w:sz w:val="28"/>
          <w:szCs w:val="28"/>
          <w:cs/>
        </w:rPr>
        <w:t xml:space="preserve">และ พ.ศ. </w:t>
      </w:r>
      <w:r w:rsidR="00D61A35" w:rsidRPr="00AA3D58">
        <w:rPr>
          <w:rFonts w:ascii="Angsana New" w:hAnsi="Angsana New"/>
          <w:spacing w:val="-6"/>
          <w:sz w:val="28"/>
          <w:szCs w:val="28"/>
          <w:lang w:val="en-US"/>
        </w:rPr>
        <w:t>2562</w:t>
      </w:r>
      <w:r w:rsidR="00D61A35" w:rsidRPr="00F96A0C">
        <w:rPr>
          <w:rFonts w:ascii="Angsana New" w:hAnsi="Angsana New"/>
          <w:sz w:val="28"/>
          <w:szCs w:val="28"/>
          <w:lang w:val="en-US"/>
        </w:rPr>
        <w:t xml:space="preserve"> </w:t>
      </w:r>
      <w:r w:rsidR="00AA3D58">
        <w:rPr>
          <w:rFonts w:ascii="Angsana New" w:hAnsi="Angsana New"/>
          <w:sz w:val="28"/>
          <w:szCs w:val="28"/>
          <w:cs/>
          <w:lang w:val="en-US"/>
        </w:rPr>
        <w:br/>
      </w:r>
      <w:r w:rsidRPr="00F96A0C">
        <w:rPr>
          <w:rFonts w:ascii="Angsana New" w:hAnsi="Angsana New"/>
          <w:sz w:val="28"/>
          <w:szCs w:val="28"/>
          <w:cs/>
        </w:rPr>
        <w:t>มีดังนี้</w:t>
      </w:r>
    </w:p>
    <w:p w14:paraId="4AC5FF39" w14:textId="77777777" w:rsidR="00D61A35" w:rsidRPr="00F96A0C" w:rsidRDefault="00D61A35" w:rsidP="00E655EB">
      <w:pPr>
        <w:ind w:left="70"/>
        <w:rPr>
          <w:rFonts w:ascii="Angsana New" w:hAnsi="Angsana New"/>
        </w:rPr>
      </w:pP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8"/>
        <w:gridCol w:w="1170"/>
        <w:gridCol w:w="1240"/>
        <w:gridCol w:w="1171"/>
        <w:gridCol w:w="1171"/>
      </w:tblGrid>
      <w:tr w:rsidR="00D61A35" w:rsidRPr="00F96A0C" w14:paraId="4FE6A73C" w14:textId="77777777" w:rsidTr="00AA3D58">
        <w:tc>
          <w:tcPr>
            <w:tcW w:w="4158" w:type="dxa"/>
            <w:tcBorders>
              <w:top w:val="nil"/>
              <w:left w:val="nil"/>
              <w:bottom w:val="nil"/>
              <w:right w:val="nil"/>
            </w:tcBorders>
          </w:tcPr>
          <w:p w14:paraId="28DD0C0B" w14:textId="77777777" w:rsidR="00D61A35" w:rsidRPr="00F96A0C" w:rsidRDefault="00D61A35" w:rsidP="005B4D06">
            <w:pPr>
              <w:spacing w:line="340" w:lineRule="exact"/>
              <w:ind w:left="70" w:right="1"/>
              <w:rPr>
                <w:rFonts w:ascii="Angsana New" w:hAnsi="Angsana New"/>
                <w:sz w:val="28"/>
                <w:szCs w:val="28"/>
              </w:rPr>
            </w:pPr>
          </w:p>
        </w:tc>
        <w:tc>
          <w:tcPr>
            <w:tcW w:w="4752" w:type="dxa"/>
            <w:gridSpan w:val="4"/>
            <w:tcBorders>
              <w:top w:val="nil"/>
              <w:left w:val="nil"/>
              <w:bottom w:val="nil"/>
              <w:right w:val="nil"/>
            </w:tcBorders>
          </w:tcPr>
          <w:p w14:paraId="4323CFC6" w14:textId="77777777" w:rsidR="00D61A35" w:rsidRPr="00F96A0C" w:rsidRDefault="00D61A35" w:rsidP="005B4D06">
            <w:pPr>
              <w:pBdr>
                <w:bottom w:val="single" w:sz="4" w:space="1" w:color="auto"/>
              </w:pBdr>
              <w:spacing w:line="340" w:lineRule="exact"/>
              <w:ind w:right="1"/>
              <w:jc w:val="center"/>
              <w:rPr>
                <w:rFonts w:ascii="Angsana New" w:hAnsi="Angsana New"/>
                <w:b/>
                <w:bCs/>
                <w:sz w:val="28"/>
                <w:szCs w:val="28"/>
                <w:cs/>
              </w:rPr>
            </w:pPr>
            <w:r w:rsidRPr="00F96A0C">
              <w:rPr>
                <w:rFonts w:ascii="Angsana New" w:hAnsi="Angsana New"/>
                <w:b/>
                <w:bCs/>
                <w:sz w:val="28"/>
                <w:szCs w:val="28"/>
              </w:rPr>
              <w:t>(</w:t>
            </w:r>
            <w:r w:rsidRPr="00F96A0C">
              <w:rPr>
                <w:rFonts w:ascii="Angsana New" w:hAnsi="Angsana New"/>
                <w:b/>
                <w:bCs/>
                <w:sz w:val="28"/>
                <w:szCs w:val="28"/>
                <w:cs/>
              </w:rPr>
              <w:t>หน่วย</w:t>
            </w:r>
            <w:r w:rsidRPr="00F96A0C">
              <w:rPr>
                <w:rFonts w:ascii="Angsana New" w:hAnsi="Angsana New"/>
                <w:b/>
                <w:bCs/>
                <w:sz w:val="28"/>
                <w:szCs w:val="28"/>
              </w:rPr>
              <w:t xml:space="preserve"> : </w:t>
            </w:r>
            <w:r w:rsidRPr="00F96A0C">
              <w:rPr>
                <w:rFonts w:ascii="Angsana New" w:hAnsi="Angsana New"/>
                <w:b/>
                <w:bCs/>
                <w:sz w:val="28"/>
                <w:szCs w:val="28"/>
                <w:cs/>
              </w:rPr>
              <w:t>พันบาท</w:t>
            </w:r>
            <w:r w:rsidRPr="00F96A0C">
              <w:rPr>
                <w:rFonts w:ascii="Angsana New" w:hAnsi="Angsana New"/>
                <w:b/>
                <w:bCs/>
                <w:sz w:val="28"/>
                <w:szCs w:val="28"/>
              </w:rPr>
              <w:t>)</w:t>
            </w:r>
          </w:p>
        </w:tc>
      </w:tr>
      <w:tr w:rsidR="00D61A35" w:rsidRPr="00F96A0C" w14:paraId="14238E30" w14:textId="77777777" w:rsidTr="00AA3D58">
        <w:tc>
          <w:tcPr>
            <w:tcW w:w="4158" w:type="dxa"/>
            <w:tcBorders>
              <w:top w:val="nil"/>
              <w:left w:val="nil"/>
              <w:bottom w:val="nil"/>
              <w:right w:val="nil"/>
            </w:tcBorders>
          </w:tcPr>
          <w:p w14:paraId="5EAA8D80" w14:textId="77777777" w:rsidR="00D61A35" w:rsidRPr="00F96A0C" w:rsidRDefault="00D61A35" w:rsidP="005B4D06">
            <w:pPr>
              <w:spacing w:line="340" w:lineRule="exact"/>
              <w:ind w:left="70" w:right="1"/>
              <w:rPr>
                <w:rFonts w:ascii="Angsana New" w:hAnsi="Angsana New"/>
                <w:sz w:val="28"/>
                <w:szCs w:val="28"/>
              </w:rPr>
            </w:pPr>
          </w:p>
        </w:tc>
        <w:tc>
          <w:tcPr>
            <w:tcW w:w="2410" w:type="dxa"/>
            <w:gridSpan w:val="2"/>
            <w:tcBorders>
              <w:top w:val="nil"/>
              <w:left w:val="nil"/>
              <w:bottom w:val="nil"/>
              <w:right w:val="nil"/>
            </w:tcBorders>
          </w:tcPr>
          <w:p w14:paraId="50034622" w14:textId="77777777" w:rsidR="00D61A35" w:rsidRPr="00F96A0C" w:rsidRDefault="00D61A35" w:rsidP="005B4D06">
            <w:pPr>
              <w:pBdr>
                <w:bottom w:val="single" w:sz="4" w:space="1" w:color="auto"/>
              </w:pBdr>
              <w:spacing w:line="340" w:lineRule="exact"/>
              <w:ind w:right="1"/>
              <w:jc w:val="center"/>
              <w:rPr>
                <w:rFonts w:ascii="Angsana New" w:hAnsi="Angsana New"/>
                <w:b/>
                <w:bCs/>
                <w:sz w:val="28"/>
                <w:szCs w:val="28"/>
                <w:cs/>
              </w:rPr>
            </w:pPr>
            <w:r w:rsidRPr="00F96A0C">
              <w:rPr>
                <w:rFonts w:ascii="Angsana New" w:hAnsi="Angsana New"/>
                <w:b/>
                <w:bCs/>
                <w:sz w:val="28"/>
                <w:szCs w:val="28"/>
                <w:cs/>
              </w:rPr>
              <w:t>งบการเงินรวม</w:t>
            </w:r>
          </w:p>
        </w:tc>
        <w:tc>
          <w:tcPr>
            <w:tcW w:w="2342" w:type="dxa"/>
            <w:gridSpan w:val="2"/>
            <w:tcBorders>
              <w:top w:val="nil"/>
              <w:left w:val="nil"/>
              <w:bottom w:val="nil"/>
              <w:right w:val="nil"/>
            </w:tcBorders>
          </w:tcPr>
          <w:p w14:paraId="28A67001" w14:textId="77777777" w:rsidR="00D61A35" w:rsidRPr="00F96A0C" w:rsidRDefault="00D61A35" w:rsidP="005B4D06">
            <w:pPr>
              <w:pBdr>
                <w:bottom w:val="single" w:sz="4" w:space="1" w:color="auto"/>
              </w:pBdr>
              <w:spacing w:line="340" w:lineRule="exact"/>
              <w:ind w:right="1"/>
              <w:jc w:val="center"/>
              <w:rPr>
                <w:rFonts w:ascii="Angsana New" w:hAnsi="Angsana New"/>
                <w:b/>
                <w:bCs/>
                <w:sz w:val="28"/>
                <w:szCs w:val="28"/>
                <w:cs/>
              </w:rPr>
            </w:pPr>
            <w:r w:rsidRPr="00F96A0C">
              <w:rPr>
                <w:rFonts w:ascii="Angsana New" w:hAnsi="Angsana New"/>
                <w:b/>
                <w:bCs/>
                <w:sz w:val="28"/>
                <w:szCs w:val="28"/>
                <w:cs/>
              </w:rPr>
              <w:t>งบการเงินเฉพาะบริษัท</w:t>
            </w:r>
          </w:p>
        </w:tc>
      </w:tr>
      <w:tr w:rsidR="00D61A35" w:rsidRPr="00F96A0C" w14:paraId="56B39712" w14:textId="77777777" w:rsidTr="00AA3D58">
        <w:tc>
          <w:tcPr>
            <w:tcW w:w="4158" w:type="dxa"/>
            <w:tcBorders>
              <w:top w:val="nil"/>
              <w:left w:val="nil"/>
              <w:bottom w:val="nil"/>
              <w:right w:val="nil"/>
            </w:tcBorders>
          </w:tcPr>
          <w:p w14:paraId="33128747" w14:textId="77777777" w:rsidR="00D61A35" w:rsidRPr="00F96A0C" w:rsidRDefault="00D61A35" w:rsidP="005B4D06">
            <w:pPr>
              <w:spacing w:line="340" w:lineRule="exact"/>
              <w:ind w:left="70" w:right="1"/>
              <w:rPr>
                <w:rFonts w:ascii="Angsana New" w:hAnsi="Angsana New"/>
                <w:sz w:val="28"/>
                <w:szCs w:val="28"/>
              </w:rPr>
            </w:pPr>
          </w:p>
        </w:tc>
        <w:tc>
          <w:tcPr>
            <w:tcW w:w="1170" w:type="dxa"/>
            <w:tcBorders>
              <w:top w:val="nil"/>
              <w:left w:val="nil"/>
              <w:bottom w:val="nil"/>
              <w:right w:val="nil"/>
            </w:tcBorders>
          </w:tcPr>
          <w:p w14:paraId="68DC7F57" w14:textId="77777777" w:rsidR="00D61A35" w:rsidRPr="00F96A0C" w:rsidRDefault="00D61A35" w:rsidP="005B4D06">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240" w:type="dxa"/>
            <w:tcBorders>
              <w:top w:val="nil"/>
              <w:left w:val="nil"/>
              <w:bottom w:val="nil"/>
              <w:right w:val="nil"/>
            </w:tcBorders>
          </w:tcPr>
          <w:p w14:paraId="6E0E108F" w14:textId="77777777" w:rsidR="00D61A35" w:rsidRPr="00F96A0C" w:rsidRDefault="00D61A35" w:rsidP="005B4D06">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c>
          <w:tcPr>
            <w:tcW w:w="1171" w:type="dxa"/>
            <w:tcBorders>
              <w:top w:val="nil"/>
              <w:left w:val="nil"/>
              <w:bottom w:val="nil"/>
              <w:right w:val="nil"/>
            </w:tcBorders>
          </w:tcPr>
          <w:p w14:paraId="2C9E23A1" w14:textId="77777777" w:rsidR="00D61A35" w:rsidRPr="00F96A0C" w:rsidRDefault="00D61A35" w:rsidP="005B4D06">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171" w:type="dxa"/>
            <w:tcBorders>
              <w:top w:val="nil"/>
              <w:left w:val="nil"/>
              <w:bottom w:val="nil"/>
              <w:right w:val="nil"/>
            </w:tcBorders>
          </w:tcPr>
          <w:p w14:paraId="49C99DB2" w14:textId="77777777" w:rsidR="00D61A35" w:rsidRPr="00F96A0C" w:rsidRDefault="00D61A35" w:rsidP="005B4D06">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D61A35" w:rsidRPr="00F96A0C" w14:paraId="7129AB71" w14:textId="77777777" w:rsidTr="00AA3D58">
        <w:tc>
          <w:tcPr>
            <w:tcW w:w="4158" w:type="dxa"/>
            <w:tcBorders>
              <w:top w:val="nil"/>
              <w:left w:val="nil"/>
              <w:bottom w:val="nil"/>
              <w:right w:val="nil"/>
            </w:tcBorders>
            <w:vAlign w:val="bottom"/>
          </w:tcPr>
          <w:p w14:paraId="42B76C79" w14:textId="77777777" w:rsidR="00D61A35" w:rsidRPr="00F96A0C" w:rsidRDefault="00D61A35" w:rsidP="005B4D06">
            <w:pPr>
              <w:ind w:left="70"/>
              <w:rPr>
                <w:rFonts w:ascii="Angsana New" w:hAnsi="Angsana New"/>
                <w:sz w:val="28"/>
                <w:szCs w:val="28"/>
                <w:cs/>
              </w:rPr>
            </w:pPr>
          </w:p>
        </w:tc>
        <w:tc>
          <w:tcPr>
            <w:tcW w:w="1170" w:type="dxa"/>
            <w:tcBorders>
              <w:top w:val="nil"/>
              <w:left w:val="nil"/>
              <w:bottom w:val="nil"/>
              <w:right w:val="nil"/>
            </w:tcBorders>
          </w:tcPr>
          <w:p w14:paraId="11C93D1E" w14:textId="77777777" w:rsidR="00D61A35" w:rsidRPr="00F96A0C" w:rsidRDefault="00D61A35" w:rsidP="005B4D06">
            <w:pPr>
              <w:rPr>
                <w:rFonts w:ascii="Angsana New" w:hAnsi="Angsana New"/>
                <w:sz w:val="28"/>
                <w:szCs w:val="28"/>
              </w:rPr>
            </w:pPr>
          </w:p>
        </w:tc>
        <w:tc>
          <w:tcPr>
            <w:tcW w:w="1240" w:type="dxa"/>
            <w:tcBorders>
              <w:top w:val="nil"/>
              <w:left w:val="nil"/>
              <w:bottom w:val="nil"/>
              <w:right w:val="nil"/>
            </w:tcBorders>
          </w:tcPr>
          <w:p w14:paraId="703A7599" w14:textId="77777777" w:rsidR="00D61A35" w:rsidRPr="00F96A0C" w:rsidRDefault="00D61A35" w:rsidP="005B4D06">
            <w:pPr>
              <w:rPr>
                <w:rFonts w:ascii="Angsana New" w:hAnsi="Angsana New"/>
                <w:sz w:val="28"/>
                <w:szCs w:val="28"/>
              </w:rPr>
            </w:pPr>
          </w:p>
        </w:tc>
        <w:tc>
          <w:tcPr>
            <w:tcW w:w="1171" w:type="dxa"/>
            <w:tcBorders>
              <w:top w:val="nil"/>
              <w:left w:val="nil"/>
              <w:bottom w:val="nil"/>
              <w:right w:val="nil"/>
            </w:tcBorders>
            <w:vAlign w:val="bottom"/>
          </w:tcPr>
          <w:p w14:paraId="0DBE5649" w14:textId="77777777" w:rsidR="00D61A35" w:rsidRPr="00F96A0C" w:rsidRDefault="00D61A35" w:rsidP="005B4D06">
            <w:pPr>
              <w:rPr>
                <w:rFonts w:ascii="Angsana New" w:hAnsi="Angsana New"/>
                <w:sz w:val="28"/>
                <w:szCs w:val="28"/>
              </w:rPr>
            </w:pPr>
          </w:p>
        </w:tc>
        <w:tc>
          <w:tcPr>
            <w:tcW w:w="1171" w:type="dxa"/>
            <w:tcBorders>
              <w:top w:val="nil"/>
              <w:left w:val="nil"/>
              <w:bottom w:val="nil"/>
              <w:right w:val="nil"/>
            </w:tcBorders>
            <w:vAlign w:val="bottom"/>
          </w:tcPr>
          <w:p w14:paraId="5A00F0FB" w14:textId="77777777" w:rsidR="00D61A35" w:rsidRPr="00F96A0C" w:rsidRDefault="00D61A35" w:rsidP="005B4D06">
            <w:pPr>
              <w:rPr>
                <w:rFonts w:ascii="Angsana New" w:hAnsi="Angsana New"/>
                <w:sz w:val="28"/>
                <w:szCs w:val="28"/>
              </w:rPr>
            </w:pPr>
          </w:p>
        </w:tc>
      </w:tr>
      <w:tr w:rsidR="00094B2C" w:rsidRPr="00F96A0C" w14:paraId="03205851" w14:textId="77777777" w:rsidTr="00AA3D58">
        <w:tc>
          <w:tcPr>
            <w:tcW w:w="4158" w:type="dxa"/>
            <w:tcBorders>
              <w:top w:val="nil"/>
              <w:left w:val="nil"/>
              <w:bottom w:val="nil"/>
              <w:right w:val="nil"/>
            </w:tcBorders>
            <w:vAlign w:val="bottom"/>
          </w:tcPr>
          <w:p w14:paraId="66A2FB38" w14:textId="77777777" w:rsidR="00094B2C" w:rsidRPr="00F96A0C" w:rsidRDefault="00094B2C" w:rsidP="0042358C">
            <w:pPr>
              <w:spacing w:line="340" w:lineRule="exact"/>
              <w:ind w:left="70" w:right="1"/>
              <w:rPr>
                <w:rFonts w:ascii="Angsana New" w:hAnsi="Angsana New"/>
                <w:sz w:val="28"/>
                <w:szCs w:val="28"/>
                <w:cs/>
                <w:lang w:val="en-US"/>
              </w:rPr>
            </w:pPr>
            <w:r w:rsidRPr="00F96A0C">
              <w:rPr>
                <w:rFonts w:ascii="Angsana New" w:hAnsi="Angsana New"/>
                <w:sz w:val="28"/>
                <w:szCs w:val="28"/>
                <w:cs/>
                <w:lang w:val="en-US"/>
              </w:rPr>
              <w:t>ยอดคงเหลือ</w:t>
            </w:r>
            <w:r w:rsidR="0042358C" w:rsidRPr="00F96A0C">
              <w:rPr>
                <w:rFonts w:ascii="Angsana New" w:hAnsi="Angsana New" w:hint="cs"/>
                <w:sz w:val="28"/>
                <w:szCs w:val="28"/>
                <w:cs/>
                <w:lang w:val="en-US"/>
              </w:rPr>
              <w:t>ต้นปี</w:t>
            </w:r>
          </w:p>
        </w:tc>
        <w:tc>
          <w:tcPr>
            <w:tcW w:w="1170" w:type="dxa"/>
            <w:tcBorders>
              <w:top w:val="nil"/>
              <w:left w:val="nil"/>
              <w:bottom w:val="nil"/>
              <w:right w:val="nil"/>
            </w:tcBorders>
            <w:vAlign w:val="bottom"/>
          </w:tcPr>
          <w:p w14:paraId="158C8636" w14:textId="77777777" w:rsidR="00094B2C" w:rsidRPr="00F96A0C" w:rsidRDefault="004627AE" w:rsidP="005B4D06">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125</w:t>
            </w:r>
            <w:r w:rsidR="00094B2C" w:rsidRPr="00F96A0C">
              <w:rPr>
                <w:rFonts w:ascii="Angsana New" w:hAnsi="Angsana New"/>
                <w:snapToGrid w:val="0"/>
                <w:color w:val="000000"/>
                <w:sz w:val="28"/>
                <w:szCs w:val="28"/>
                <w:lang w:val="en-US" w:eastAsia="th-TH"/>
              </w:rPr>
              <w:t>,</w:t>
            </w:r>
            <w:r w:rsidRPr="00F96A0C">
              <w:rPr>
                <w:rFonts w:ascii="Angsana New" w:hAnsi="Angsana New"/>
                <w:snapToGrid w:val="0"/>
                <w:color w:val="000000"/>
                <w:sz w:val="28"/>
                <w:szCs w:val="28"/>
                <w:lang w:val="en-US" w:eastAsia="th-TH"/>
              </w:rPr>
              <w:t>385</w:t>
            </w:r>
          </w:p>
        </w:tc>
        <w:tc>
          <w:tcPr>
            <w:tcW w:w="1240" w:type="dxa"/>
            <w:tcBorders>
              <w:top w:val="nil"/>
              <w:left w:val="nil"/>
              <w:bottom w:val="nil"/>
              <w:right w:val="nil"/>
            </w:tcBorders>
            <w:vAlign w:val="bottom"/>
          </w:tcPr>
          <w:p w14:paraId="4B058A8D" w14:textId="77777777" w:rsidR="00094B2C" w:rsidRPr="00F96A0C" w:rsidRDefault="00094B2C" w:rsidP="00094B2C">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190,521</w:t>
            </w:r>
          </w:p>
        </w:tc>
        <w:tc>
          <w:tcPr>
            <w:tcW w:w="1171" w:type="dxa"/>
            <w:tcBorders>
              <w:top w:val="nil"/>
              <w:left w:val="nil"/>
              <w:bottom w:val="nil"/>
              <w:right w:val="nil"/>
            </w:tcBorders>
            <w:vAlign w:val="bottom"/>
          </w:tcPr>
          <w:p w14:paraId="2EA12142" w14:textId="77777777" w:rsidR="00094B2C" w:rsidRPr="00F96A0C" w:rsidRDefault="00094B2C" w:rsidP="009B5F47">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95,275</w:t>
            </w:r>
          </w:p>
        </w:tc>
        <w:tc>
          <w:tcPr>
            <w:tcW w:w="1171" w:type="dxa"/>
            <w:tcBorders>
              <w:top w:val="nil"/>
              <w:left w:val="nil"/>
              <w:bottom w:val="nil"/>
              <w:right w:val="nil"/>
            </w:tcBorders>
            <w:vAlign w:val="bottom"/>
          </w:tcPr>
          <w:p w14:paraId="7685B93D" w14:textId="77777777" w:rsidR="00094B2C" w:rsidRPr="00F96A0C" w:rsidRDefault="00094B2C" w:rsidP="00094B2C">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160,176</w:t>
            </w:r>
          </w:p>
        </w:tc>
      </w:tr>
      <w:tr w:rsidR="00094B2C" w:rsidRPr="00F96A0C" w14:paraId="0B10F48C" w14:textId="77777777" w:rsidTr="00AA3D58">
        <w:tc>
          <w:tcPr>
            <w:tcW w:w="4158" w:type="dxa"/>
            <w:tcBorders>
              <w:top w:val="nil"/>
              <w:left w:val="nil"/>
              <w:bottom w:val="nil"/>
              <w:right w:val="nil"/>
            </w:tcBorders>
          </w:tcPr>
          <w:p w14:paraId="0AE8D859" w14:textId="77777777" w:rsidR="00094B2C" w:rsidRPr="00F96A0C" w:rsidRDefault="00094B2C" w:rsidP="00D61A35">
            <w:pPr>
              <w:spacing w:line="340" w:lineRule="exact"/>
              <w:ind w:left="70" w:right="1"/>
              <w:rPr>
                <w:rFonts w:ascii="Angsana New" w:hAnsi="Angsana New"/>
                <w:sz w:val="28"/>
                <w:szCs w:val="28"/>
                <w:cs/>
                <w:lang w:val="en-US"/>
              </w:rPr>
            </w:pPr>
            <w:r w:rsidRPr="00F96A0C">
              <w:rPr>
                <w:rFonts w:ascii="Angsana New" w:hAnsi="Angsana New"/>
                <w:sz w:val="28"/>
                <w:szCs w:val="28"/>
                <w:cs/>
              </w:rPr>
              <w:t>เพิ่มขึ้นระหว่างปี</w:t>
            </w:r>
          </w:p>
        </w:tc>
        <w:tc>
          <w:tcPr>
            <w:tcW w:w="1170" w:type="dxa"/>
            <w:tcBorders>
              <w:top w:val="nil"/>
              <w:left w:val="nil"/>
              <w:bottom w:val="nil"/>
              <w:right w:val="nil"/>
            </w:tcBorders>
            <w:vAlign w:val="bottom"/>
          </w:tcPr>
          <w:p w14:paraId="21C0754D" w14:textId="77777777" w:rsidR="00094B2C" w:rsidRPr="00F96A0C" w:rsidRDefault="00094B2C" w:rsidP="00D61A35">
            <w:pPr>
              <w:spacing w:line="340" w:lineRule="exact"/>
              <w:ind w:right="1"/>
              <w:jc w:val="right"/>
              <w:rPr>
                <w:rFonts w:ascii="Angsana New" w:hAnsi="Angsana New"/>
                <w:sz w:val="28"/>
                <w:szCs w:val="28"/>
                <w:lang w:val="en-US"/>
              </w:rPr>
            </w:pPr>
            <w:r w:rsidRPr="00F96A0C">
              <w:rPr>
                <w:rFonts w:ascii="Angsana New" w:hAnsi="Angsana New"/>
                <w:sz w:val="28"/>
                <w:szCs w:val="28"/>
                <w:lang w:val="en-US"/>
              </w:rPr>
              <w:t>72,895</w:t>
            </w:r>
          </w:p>
        </w:tc>
        <w:tc>
          <w:tcPr>
            <w:tcW w:w="1240" w:type="dxa"/>
            <w:tcBorders>
              <w:top w:val="nil"/>
              <w:left w:val="nil"/>
              <w:bottom w:val="nil"/>
              <w:right w:val="nil"/>
            </w:tcBorders>
            <w:vAlign w:val="bottom"/>
          </w:tcPr>
          <w:p w14:paraId="6F60C076" w14:textId="77777777" w:rsidR="00094B2C" w:rsidRPr="00F96A0C" w:rsidRDefault="00094B2C" w:rsidP="00094B2C">
            <w:pPr>
              <w:spacing w:line="340" w:lineRule="exact"/>
              <w:ind w:right="1"/>
              <w:jc w:val="right"/>
              <w:rPr>
                <w:rFonts w:ascii="Angsana New" w:hAnsi="Angsana New"/>
                <w:sz w:val="28"/>
                <w:szCs w:val="28"/>
                <w:lang w:val="en-US"/>
              </w:rPr>
            </w:pPr>
            <w:r w:rsidRPr="00F96A0C">
              <w:rPr>
                <w:rFonts w:ascii="Angsana New" w:hAnsi="Angsana New"/>
                <w:sz w:val="28"/>
                <w:szCs w:val="28"/>
                <w:lang w:val="en-US"/>
              </w:rPr>
              <w:t>2,130</w:t>
            </w:r>
          </w:p>
        </w:tc>
        <w:tc>
          <w:tcPr>
            <w:tcW w:w="1171" w:type="dxa"/>
            <w:tcBorders>
              <w:top w:val="nil"/>
              <w:left w:val="nil"/>
              <w:bottom w:val="nil"/>
              <w:right w:val="nil"/>
            </w:tcBorders>
            <w:vAlign w:val="bottom"/>
          </w:tcPr>
          <w:p w14:paraId="6DC453FB" w14:textId="77777777" w:rsidR="00094B2C" w:rsidRPr="00F96A0C" w:rsidRDefault="00094B2C" w:rsidP="009B5F47">
            <w:pPr>
              <w:spacing w:line="340" w:lineRule="exact"/>
              <w:ind w:right="1"/>
              <w:jc w:val="right"/>
              <w:rPr>
                <w:rFonts w:ascii="Angsana New" w:hAnsi="Angsana New"/>
                <w:sz w:val="28"/>
                <w:szCs w:val="28"/>
                <w:cs/>
                <w:lang w:val="en-US"/>
              </w:rPr>
            </w:pPr>
            <w:r w:rsidRPr="00F96A0C">
              <w:rPr>
                <w:rFonts w:ascii="Angsana New" w:hAnsi="Angsana New"/>
                <w:sz w:val="28"/>
                <w:szCs w:val="28"/>
                <w:lang w:val="en-US"/>
              </w:rPr>
              <w:t>58,453</w:t>
            </w:r>
          </w:p>
        </w:tc>
        <w:tc>
          <w:tcPr>
            <w:tcW w:w="1171" w:type="dxa"/>
            <w:tcBorders>
              <w:top w:val="nil"/>
              <w:left w:val="nil"/>
              <w:bottom w:val="nil"/>
              <w:right w:val="nil"/>
            </w:tcBorders>
            <w:vAlign w:val="bottom"/>
          </w:tcPr>
          <w:p w14:paraId="1FD6B601" w14:textId="77777777" w:rsidR="00094B2C" w:rsidRPr="00F96A0C" w:rsidRDefault="00094B2C" w:rsidP="00094B2C">
            <w:pPr>
              <w:spacing w:line="340" w:lineRule="exact"/>
              <w:ind w:right="1"/>
              <w:jc w:val="center"/>
              <w:rPr>
                <w:rFonts w:ascii="Angsana New" w:hAnsi="Angsana New"/>
                <w:sz w:val="28"/>
                <w:szCs w:val="28"/>
                <w:lang w:val="en-US"/>
              </w:rPr>
            </w:pPr>
            <w:r w:rsidRPr="00F96A0C">
              <w:rPr>
                <w:rFonts w:ascii="Angsana New" w:hAnsi="Angsana New"/>
                <w:sz w:val="28"/>
                <w:szCs w:val="28"/>
                <w:lang w:val="en-US"/>
              </w:rPr>
              <w:t>-</w:t>
            </w:r>
          </w:p>
        </w:tc>
      </w:tr>
      <w:tr w:rsidR="00094B2C" w:rsidRPr="00F96A0C" w14:paraId="78FBE571" w14:textId="77777777" w:rsidTr="00AA3D58">
        <w:tc>
          <w:tcPr>
            <w:tcW w:w="4158" w:type="dxa"/>
            <w:tcBorders>
              <w:top w:val="nil"/>
              <w:left w:val="nil"/>
              <w:bottom w:val="nil"/>
              <w:right w:val="nil"/>
            </w:tcBorders>
          </w:tcPr>
          <w:p w14:paraId="24824A78" w14:textId="77777777" w:rsidR="00094B2C" w:rsidRPr="00F96A0C" w:rsidRDefault="00094B2C" w:rsidP="00D61A35">
            <w:pPr>
              <w:spacing w:line="340" w:lineRule="exact"/>
              <w:ind w:left="70" w:right="1"/>
              <w:rPr>
                <w:rFonts w:ascii="Angsana New" w:hAnsi="Angsana New"/>
                <w:sz w:val="28"/>
                <w:szCs w:val="28"/>
                <w:cs/>
              </w:rPr>
            </w:pPr>
            <w:r w:rsidRPr="00F96A0C">
              <w:rPr>
                <w:rFonts w:ascii="Angsana New" w:hAnsi="Angsana New"/>
                <w:sz w:val="28"/>
                <w:szCs w:val="28"/>
                <w:cs/>
              </w:rPr>
              <w:t>จ่ายชำระในระหว่างปี</w:t>
            </w:r>
          </w:p>
        </w:tc>
        <w:tc>
          <w:tcPr>
            <w:tcW w:w="1170" w:type="dxa"/>
            <w:tcBorders>
              <w:top w:val="nil"/>
              <w:left w:val="nil"/>
              <w:bottom w:val="nil"/>
              <w:right w:val="nil"/>
            </w:tcBorders>
            <w:vAlign w:val="bottom"/>
          </w:tcPr>
          <w:p w14:paraId="356FAC7F" w14:textId="77777777" w:rsidR="00094B2C" w:rsidRPr="00F96A0C" w:rsidRDefault="004627AE" w:rsidP="00813302">
            <w:pPr>
              <w:pBdr>
                <w:bottom w:val="sing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(79,070</w:t>
            </w:r>
            <w:r w:rsidR="00094B2C" w:rsidRPr="00F96A0C">
              <w:rPr>
                <w:rFonts w:ascii="Angsana New" w:hAnsi="Angsana New"/>
                <w:snapToGrid w:val="0"/>
                <w:color w:val="000000"/>
                <w:sz w:val="28"/>
                <w:szCs w:val="28"/>
                <w:lang w:val="en-US" w:eastAsia="th-TH"/>
              </w:rPr>
              <w:t>)</w:t>
            </w:r>
          </w:p>
        </w:tc>
        <w:tc>
          <w:tcPr>
            <w:tcW w:w="1240" w:type="dxa"/>
            <w:tcBorders>
              <w:top w:val="nil"/>
              <w:left w:val="nil"/>
              <w:bottom w:val="nil"/>
              <w:right w:val="nil"/>
            </w:tcBorders>
            <w:vAlign w:val="bottom"/>
          </w:tcPr>
          <w:p w14:paraId="183941E1" w14:textId="77777777" w:rsidR="00094B2C" w:rsidRPr="00F96A0C" w:rsidRDefault="00094B2C" w:rsidP="00094B2C">
            <w:pPr>
              <w:pBdr>
                <w:bottom w:val="sing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(67,266)</w:t>
            </w:r>
          </w:p>
        </w:tc>
        <w:tc>
          <w:tcPr>
            <w:tcW w:w="1171" w:type="dxa"/>
            <w:tcBorders>
              <w:top w:val="nil"/>
              <w:left w:val="nil"/>
              <w:bottom w:val="nil"/>
              <w:right w:val="nil"/>
            </w:tcBorders>
            <w:vAlign w:val="bottom"/>
          </w:tcPr>
          <w:p w14:paraId="67A121FD" w14:textId="77777777" w:rsidR="00094B2C" w:rsidRPr="00F96A0C" w:rsidRDefault="00094B2C" w:rsidP="00577307">
            <w:pPr>
              <w:pBdr>
                <w:bottom w:val="sing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(76,494)</w:t>
            </w:r>
          </w:p>
        </w:tc>
        <w:tc>
          <w:tcPr>
            <w:tcW w:w="1171" w:type="dxa"/>
            <w:tcBorders>
              <w:top w:val="nil"/>
              <w:left w:val="nil"/>
              <w:bottom w:val="nil"/>
              <w:right w:val="nil"/>
            </w:tcBorders>
            <w:vAlign w:val="bottom"/>
          </w:tcPr>
          <w:p w14:paraId="2BA1CB2A" w14:textId="77777777" w:rsidR="00094B2C" w:rsidRPr="00F96A0C" w:rsidRDefault="00094B2C" w:rsidP="00094B2C">
            <w:pPr>
              <w:pBdr>
                <w:bottom w:val="sing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(64,901)</w:t>
            </w:r>
          </w:p>
        </w:tc>
      </w:tr>
      <w:tr w:rsidR="00094B2C" w:rsidRPr="00F96A0C" w14:paraId="3D7F71AC" w14:textId="77777777" w:rsidTr="00AA3D58">
        <w:tc>
          <w:tcPr>
            <w:tcW w:w="4158" w:type="dxa"/>
            <w:tcBorders>
              <w:top w:val="nil"/>
              <w:left w:val="nil"/>
              <w:bottom w:val="nil"/>
              <w:right w:val="nil"/>
            </w:tcBorders>
          </w:tcPr>
          <w:p w14:paraId="729E226C" w14:textId="77777777" w:rsidR="00094B2C" w:rsidRPr="00F96A0C" w:rsidRDefault="00094B2C" w:rsidP="0042358C">
            <w:pPr>
              <w:spacing w:line="340" w:lineRule="exact"/>
              <w:ind w:left="70" w:right="1"/>
              <w:rPr>
                <w:rFonts w:ascii="Angsana New" w:hAnsi="Angsana New"/>
                <w:sz w:val="28"/>
                <w:szCs w:val="28"/>
                <w:cs/>
              </w:rPr>
            </w:pPr>
            <w:r w:rsidRPr="00F96A0C">
              <w:rPr>
                <w:rFonts w:ascii="Angsana New" w:hAnsi="Angsana New"/>
                <w:sz w:val="28"/>
                <w:szCs w:val="28"/>
                <w:cs/>
              </w:rPr>
              <w:t>ยอดคงเหลือ</w:t>
            </w:r>
            <w:r w:rsidR="0042358C" w:rsidRPr="00F96A0C">
              <w:rPr>
                <w:rFonts w:ascii="Angsana New" w:hAnsi="Angsana New" w:hint="cs"/>
                <w:sz w:val="28"/>
                <w:szCs w:val="28"/>
                <w:cs/>
              </w:rPr>
              <w:t>ปลายปี</w:t>
            </w:r>
          </w:p>
        </w:tc>
        <w:tc>
          <w:tcPr>
            <w:tcW w:w="1170" w:type="dxa"/>
            <w:tcBorders>
              <w:top w:val="nil"/>
              <w:left w:val="nil"/>
              <w:bottom w:val="nil"/>
              <w:right w:val="nil"/>
            </w:tcBorders>
            <w:vAlign w:val="bottom"/>
          </w:tcPr>
          <w:p w14:paraId="379B8B89" w14:textId="77777777" w:rsidR="00094B2C" w:rsidRPr="00F96A0C" w:rsidRDefault="00094B2C" w:rsidP="00813302">
            <w:pP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119,210</w:t>
            </w:r>
          </w:p>
        </w:tc>
        <w:tc>
          <w:tcPr>
            <w:tcW w:w="1240" w:type="dxa"/>
            <w:tcBorders>
              <w:top w:val="nil"/>
              <w:left w:val="nil"/>
              <w:bottom w:val="nil"/>
              <w:right w:val="nil"/>
            </w:tcBorders>
            <w:vAlign w:val="bottom"/>
          </w:tcPr>
          <w:p w14:paraId="6544DBD0" w14:textId="77777777" w:rsidR="00094B2C" w:rsidRPr="00F96A0C" w:rsidRDefault="00094B2C" w:rsidP="00094B2C">
            <w:pP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125,385</w:t>
            </w:r>
          </w:p>
        </w:tc>
        <w:tc>
          <w:tcPr>
            <w:tcW w:w="1171" w:type="dxa"/>
            <w:tcBorders>
              <w:top w:val="nil"/>
              <w:left w:val="nil"/>
              <w:bottom w:val="nil"/>
              <w:right w:val="nil"/>
            </w:tcBorders>
            <w:vAlign w:val="bottom"/>
          </w:tcPr>
          <w:p w14:paraId="1DB19A9F" w14:textId="77777777" w:rsidR="00094B2C" w:rsidRPr="00F96A0C" w:rsidRDefault="00094B2C" w:rsidP="00A11C1A">
            <w:pP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77,234</w:t>
            </w:r>
          </w:p>
        </w:tc>
        <w:tc>
          <w:tcPr>
            <w:tcW w:w="1171" w:type="dxa"/>
            <w:tcBorders>
              <w:top w:val="nil"/>
              <w:left w:val="nil"/>
              <w:bottom w:val="nil"/>
              <w:right w:val="nil"/>
            </w:tcBorders>
            <w:vAlign w:val="bottom"/>
          </w:tcPr>
          <w:p w14:paraId="41859A5B" w14:textId="77777777" w:rsidR="00094B2C" w:rsidRPr="00F96A0C" w:rsidRDefault="00094B2C" w:rsidP="00094B2C">
            <w:pP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95,275</w:t>
            </w:r>
          </w:p>
        </w:tc>
      </w:tr>
      <w:tr w:rsidR="00094B2C" w:rsidRPr="00F96A0C" w14:paraId="66DD827F" w14:textId="77777777" w:rsidTr="00AA3D58">
        <w:tc>
          <w:tcPr>
            <w:tcW w:w="4158" w:type="dxa"/>
            <w:tcBorders>
              <w:top w:val="nil"/>
              <w:left w:val="nil"/>
              <w:bottom w:val="nil"/>
              <w:right w:val="nil"/>
            </w:tcBorders>
          </w:tcPr>
          <w:p w14:paraId="5D389A71" w14:textId="77777777" w:rsidR="00094B2C" w:rsidRPr="00F96A0C" w:rsidRDefault="00094B2C" w:rsidP="00D61A35">
            <w:pPr>
              <w:spacing w:line="340" w:lineRule="exact"/>
              <w:ind w:left="70" w:right="1"/>
              <w:rPr>
                <w:rFonts w:ascii="Angsana New" w:hAnsi="Angsana New"/>
                <w:sz w:val="28"/>
                <w:szCs w:val="28"/>
                <w:cs/>
              </w:rPr>
            </w:pPr>
            <w:r w:rsidRPr="00F96A0C">
              <w:rPr>
                <w:rFonts w:ascii="Angsana New" w:hAnsi="Angsana New"/>
                <w:sz w:val="28"/>
                <w:szCs w:val="28"/>
                <w:u w:val="single"/>
                <w:cs/>
              </w:rPr>
              <w:t>หัก</w:t>
            </w:r>
            <w:r w:rsidRPr="00F96A0C">
              <w:rPr>
                <w:rFonts w:ascii="Angsana New" w:hAnsi="Angsana New"/>
                <w:sz w:val="28"/>
                <w:szCs w:val="28"/>
                <w:cs/>
              </w:rPr>
              <w:t xml:space="preserve"> ส่วนที่ถึงกำหนดชำระภายในหนึ่งปี</w:t>
            </w:r>
          </w:p>
        </w:tc>
        <w:tc>
          <w:tcPr>
            <w:tcW w:w="1170" w:type="dxa"/>
            <w:tcBorders>
              <w:top w:val="nil"/>
              <w:left w:val="nil"/>
              <w:bottom w:val="nil"/>
              <w:right w:val="nil"/>
            </w:tcBorders>
            <w:vAlign w:val="bottom"/>
          </w:tcPr>
          <w:p w14:paraId="5F89BB6A" w14:textId="77777777" w:rsidR="00094B2C" w:rsidRPr="00F96A0C" w:rsidRDefault="00094B2C" w:rsidP="00774653">
            <w:pPr>
              <w:pBdr>
                <w:bottom w:val="sing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(41,935)</w:t>
            </w:r>
          </w:p>
        </w:tc>
        <w:tc>
          <w:tcPr>
            <w:tcW w:w="1240" w:type="dxa"/>
            <w:tcBorders>
              <w:top w:val="nil"/>
              <w:left w:val="nil"/>
              <w:bottom w:val="nil"/>
              <w:right w:val="nil"/>
            </w:tcBorders>
            <w:vAlign w:val="bottom"/>
          </w:tcPr>
          <w:p w14:paraId="41E7AD98" w14:textId="77777777" w:rsidR="00094B2C" w:rsidRPr="00F96A0C" w:rsidRDefault="00094B2C" w:rsidP="00094B2C">
            <w:pPr>
              <w:pBdr>
                <w:bottom w:val="sing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(55,664)</w:t>
            </w:r>
          </w:p>
        </w:tc>
        <w:tc>
          <w:tcPr>
            <w:tcW w:w="1171" w:type="dxa"/>
            <w:tcBorders>
              <w:top w:val="nil"/>
              <w:left w:val="nil"/>
              <w:bottom w:val="nil"/>
              <w:right w:val="nil"/>
            </w:tcBorders>
            <w:vAlign w:val="bottom"/>
          </w:tcPr>
          <w:p w14:paraId="6FFB831F" w14:textId="77777777" w:rsidR="00094B2C" w:rsidRPr="00F96A0C" w:rsidRDefault="00094B2C" w:rsidP="009B5F47">
            <w:pPr>
              <w:pBdr>
                <w:bottom w:val="sing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(31,829)</w:t>
            </w:r>
          </w:p>
        </w:tc>
        <w:tc>
          <w:tcPr>
            <w:tcW w:w="1171" w:type="dxa"/>
            <w:tcBorders>
              <w:top w:val="nil"/>
              <w:left w:val="nil"/>
              <w:bottom w:val="nil"/>
              <w:right w:val="nil"/>
            </w:tcBorders>
            <w:vAlign w:val="bottom"/>
          </w:tcPr>
          <w:p w14:paraId="1EE2337A" w14:textId="77777777" w:rsidR="00094B2C" w:rsidRPr="00F96A0C" w:rsidRDefault="00094B2C" w:rsidP="00094B2C">
            <w:pPr>
              <w:pBdr>
                <w:bottom w:val="sing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z w:val="28"/>
                <w:szCs w:val="28"/>
                <w:lang w:val="en-US"/>
              </w:rPr>
              <w:t>(51,941)</w:t>
            </w:r>
          </w:p>
        </w:tc>
      </w:tr>
      <w:tr w:rsidR="00094B2C" w:rsidRPr="00F96A0C" w14:paraId="49638DB3" w14:textId="77777777" w:rsidTr="00AA3D58">
        <w:tc>
          <w:tcPr>
            <w:tcW w:w="4158" w:type="dxa"/>
            <w:tcBorders>
              <w:top w:val="nil"/>
              <w:left w:val="nil"/>
              <w:bottom w:val="nil"/>
              <w:right w:val="nil"/>
            </w:tcBorders>
          </w:tcPr>
          <w:p w14:paraId="5AE41E4C" w14:textId="77777777" w:rsidR="00094B2C" w:rsidRPr="00F96A0C" w:rsidRDefault="00094B2C" w:rsidP="00D61A35">
            <w:pPr>
              <w:spacing w:line="340" w:lineRule="exact"/>
              <w:ind w:left="70" w:right="1"/>
              <w:rPr>
                <w:rFonts w:ascii="Angsana New" w:hAnsi="Angsana New"/>
                <w:sz w:val="28"/>
                <w:szCs w:val="28"/>
                <w:u w:val="single"/>
                <w:cs/>
              </w:rPr>
            </w:pPr>
            <w:r w:rsidRPr="00F96A0C">
              <w:rPr>
                <w:rFonts w:ascii="Angsana New" w:hAnsi="Angsana New"/>
                <w:sz w:val="28"/>
                <w:szCs w:val="28"/>
                <w:cs/>
              </w:rPr>
              <w:t>สุทธิ</w:t>
            </w:r>
          </w:p>
        </w:tc>
        <w:tc>
          <w:tcPr>
            <w:tcW w:w="1170" w:type="dxa"/>
            <w:tcBorders>
              <w:top w:val="nil"/>
              <w:left w:val="nil"/>
              <w:bottom w:val="nil"/>
              <w:right w:val="nil"/>
            </w:tcBorders>
            <w:vAlign w:val="bottom"/>
          </w:tcPr>
          <w:p w14:paraId="7C6B337B" w14:textId="77777777" w:rsidR="00094B2C" w:rsidRPr="00F96A0C" w:rsidRDefault="00094B2C" w:rsidP="00813302">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77,275</w:t>
            </w:r>
          </w:p>
        </w:tc>
        <w:tc>
          <w:tcPr>
            <w:tcW w:w="1240" w:type="dxa"/>
            <w:tcBorders>
              <w:top w:val="nil"/>
              <w:left w:val="nil"/>
              <w:bottom w:val="nil"/>
              <w:right w:val="nil"/>
            </w:tcBorders>
            <w:vAlign w:val="bottom"/>
          </w:tcPr>
          <w:p w14:paraId="37A2E8C6" w14:textId="77777777" w:rsidR="00094B2C" w:rsidRPr="00F96A0C" w:rsidRDefault="00094B2C" w:rsidP="00094B2C">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69,721</w:t>
            </w:r>
          </w:p>
        </w:tc>
        <w:tc>
          <w:tcPr>
            <w:tcW w:w="1171" w:type="dxa"/>
            <w:tcBorders>
              <w:top w:val="nil"/>
              <w:left w:val="nil"/>
              <w:bottom w:val="nil"/>
              <w:right w:val="nil"/>
            </w:tcBorders>
            <w:vAlign w:val="bottom"/>
          </w:tcPr>
          <w:p w14:paraId="7FC8CDC4" w14:textId="77777777" w:rsidR="00094B2C" w:rsidRPr="00F96A0C" w:rsidRDefault="00094B2C" w:rsidP="000C3876">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45,405</w:t>
            </w:r>
          </w:p>
        </w:tc>
        <w:tc>
          <w:tcPr>
            <w:tcW w:w="1171" w:type="dxa"/>
            <w:tcBorders>
              <w:top w:val="nil"/>
              <w:left w:val="nil"/>
              <w:bottom w:val="nil"/>
              <w:right w:val="nil"/>
            </w:tcBorders>
            <w:vAlign w:val="bottom"/>
          </w:tcPr>
          <w:p w14:paraId="558AD03D" w14:textId="77777777" w:rsidR="00094B2C" w:rsidRPr="00F96A0C" w:rsidRDefault="00094B2C" w:rsidP="00094B2C">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43,334</w:t>
            </w:r>
          </w:p>
        </w:tc>
      </w:tr>
    </w:tbl>
    <w:p w14:paraId="0B3FE831" w14:textId="77777777" w:rsidR="00F464FE" w:rsidRPr="00F96A0C" w:rsidRDefault="00F464FE" w:rsidP="00E655EB">
      <w:pPr>
        <w:ind w:left="70"/>
        <w:rPr>
          <w:rFonts w:ascii="Angsana New" w:hAnsi="Angsana New"/>
        </w:rPr>
      </w:pPr>
    </w:p>
    <w:p w14:paraId="2DBB6350" w14:textId="77777777" w:rsidR="00B926E3" w:rsidRPr="00F96A0C" w:rsidRDefault="00B926E3" w:rsidP="00E655EB">
      <w:pPr>
        <w:ind w:left="547"/>
        <w:jc w:val="thaiDistribute"/>
        <w:rPr>
          <w:rFonts w:ascii="Angsana New" w:hAnsi="Angsana New"/>
          <w:sz w:val="28"/>
          <w:szCs w:val="28"/>
        </w:rPr>
      </w:pPr>
      <w:r w:rsidRPr="00F96A0C">
        <w:rPr>
          <w:rFonts w:ascii="Angsana New" w:hAnsi="Angsana New"/>
          <w:sz w:val="28"/>
          <w:szCs w:val="28"/>
          <w:cs/>
        </w:rPr>
        <w:t xml:space="preserve">ณ วันที่ </w:t>
      </w:r>
      <w:r w:rsidR="00774653" w:rsidRPr="00F96A0C">
        <w:rPr>
          <w:rFonts w:ascii="Angsana New" w:hAnsi="Angsana New"/>
          <w:sz w:val="28"/>
          <w:szCs w:val="28"/>
        </w:rPr>
        <w:t xml:space="preserve">31 </w:t>
      </w:r>
      <w:r w:rsidR="00774653" w:rsidRPr="00F96A0C">
        <w:rPr>
          <w:rFonts w:ascii="Angsana New" w:hAnsi="Angsana New"/>
          <w:sz w:val="28"/>
          <w:szCs w:val="28"/>
          <w:cs/>
        </w:rPr>
        <w:t>ตุลาคม</w:t>
      </w:r>
      <w:r w:rsidRPr="00F96A0C">
        <w:rPr>
          <w:rFonts w:ascii="Angsana New" w:hAnsi="Angsana New"/>
          <w:sz w:val="28"/>
          <w:szCs w:val="28"/>
          <w:cs/>
        </w:rPr>
        <w:t xml:space="preserve"> พ.ศ. </w:t>
      </w:r>
      <w:r w:rsidRPr="00F96A0C">
        <w:rPr>
          <w:rFonts w:ascii="Angsana New" w:hAnsi="Angsana New"/>
          <w:sz w:val="28"/>
          <w:szCs w:val="28"/>
        </w:rPr>
        <w:t>256</w:t>
      </w:r>
      <w:r w:rsidRPr="00F96A0C">
        <w:rPr>
          <w:rFonts w:ascii="Angsana New" w:hAnsi="Angsana New"/>
          <w:sz w:val="28"/>
          <w:szCs w:val="28"/>
          <w:lang w:val="en-US"/>
        </w:rPr>
        <w:t>3</w:t>
      </w:r>
      <w:r w:rsidRPr="00F96A0C">
        <w:rPr>
          <w:rFonts w:ascii="Angsana New" w:hAnsi="Angsana New"/>
          <w:sz w:val="28"/>
          <w:szCs w:val="28"/>
        </w:rPr>
        <w:t xml:space="preserve"> </w:t>
      </w:r>
      <w:r w:rsidRPr="00F96A0C">
        <w:rPr>
          <w:rFonts w:ascii="Angsana New" w:hAnsi="Angsana New"/>
          <w:sz w:val="28"/>
          <w:szCs w:val="28"/>
          <w:cs/>
        </w:rPr>
        <w:t xml:space="preserve">และ </w:t>
      </w:r>
      <w:r w:rsidRPr="00F96A0C">
        <w:rPr>
          <w:rFonts w:ascii="Angsana New" w:hAnsi="Angsana New"/>
          <w:sz w:val="28"/>
          <w:szCs w:val="28"/>
          <w:cs/>
          <w:lang w:val="en-US"/>
        </w:rPr>
        <w:t xml:space="preserve">พ.ศ. </w:t>
      </w:r>
      <w:r w:rsidRPr="00F96A0C">
        <w:rPr>
          <w:rFonts w:ascii="Angsana New" w:hAnsi="Angsana New"/>
          <w:sz w:val="28"/>
          <w:szCs w:val="28"/>
          <w:lang w:val="en-US"/>
        </w:rPr>
        <w:t>2562</w:t>
      </w:r>
      <w:r w:rsidRPr="00F96A0C">
        <w:rPr>
          <w:rFonts w:ascii="Angsana New" w:hAnsi="Angsana New"/>
          <w:sz w:val="28"/>
          <w:szCs w:val="28"/>
        </w:rPr>
        <w:t xml:space="preserve"> </w:t>
      </w:r>
      <w:r w:rsidRPr="00F96A0C">
        <w:rPr>
          <w:rFonts w:ascii="Angsana New" w:hAnsi="Angsana New"/>
          <w:sz w:val="28"/>
          <w:szCs w:val="28"/>
          <w:cs/>
        </w:rPr>
        <w:t>เงินกู้ยืมระยะยาวจากสถาบันการเงิน แยกแสดงตามระยะเวลาครบกำหนดการจ่ายชำระได้ดังนี้</w:t>
      </w:r>
    </w:p>
    <w:p w14:paraId="08DDC0CB" w14:textId="77777777" w:rsidR="00F00813" w:rsidRPr="00F96A0C" w:rsidRDefault="00F00813" w:rsidP="00E655EB">
      <w:pPr>
        <w:ind w:left="70"/>
        <w:rPr>
          <w:rFonts w:ascii="Angsana New" w:hAnsi="Angsana New"/>
        </w:rPr>
      </w:pPr>
    </w:p>
    <w:tbl>
      <w:tblPr>
        <w:tblW w:w="889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188"/>
        <w:gridCol w:w="1188"/>
        <w:gridCol w:w="1188"/>
        <w:gridCol w:w="1188"/>
      </w:tblGrid>
      <w:tr w:rsidR="00B926E3" w:rsidRPr="00F96A0C" w14:paraId="1398E5A1" w14:textId="77777777" w:rsidTr="00AA3D58">
        <w:tc>
          <w:tcPr>
            <w:tcW w:w="4140" w:type="dxa"/>
            <w:tcBorders>
              <w:top w:val="nil"/>
              <w:left w:val="nil"/>
              <w:bottom w:val="nil"/>
              <w:right w:val="nil"/>
            </w:tcBorders>
          </w:tcPr>
          <w:p w14:paraId="3E39DF39" w14:textId="77777777" w:rsidR="00B926E3" w:rsidRPr="00F96A0C" w:rsidRDefault="00B926E3" w:rsidP="00AA3D58">
            <w:pPr>
              <w:spacing w:line="340" w:lineRule="exact"/>
              <w:ind w:left="50" w:right="1"/>
              <w:rPr>
                <w:rFonts w:ascii="Angsana New" w:hAnsi="Angsana New"/>
                <w:sz w:val="28"/>
                <w:szCs w:val="28"/>
              </w:rPr>
            </w:pPr>
          </w:p>
        </w:tc>
        <w:tc>
          <w:tcPr>
            <w:tcW w:w="4752" w:type="dxa"/>
            <w:gridSpan w:val="4"/>
            <w:tcBorders>
              <w:top w:val="nil"/>
              <w:left w:val="nil"/>
              <w:bottom w:val="nil"/>
              <w:right w:val="nil"/>
            </w:tcBorders>
          </w:tcPr>
          <w:p w14:paraId="4D355F61" w14:textId="77777777" w:rsidR="00B926E3" w:rsidRPr="00F96A0C" w:rsidRDefault="00B926E3" w:rsidP="00F367AF">
            <w:pPr>
              <w:pBdr>
                <w:bottom w:val="single" w:sz="4" w:space="1" w:color="auto"/>
              </w:pBdr>
              <w:spacing w:line="340" w:lineRule="exact"/>
              <w:ind w:right="1"/>
              <w:jc w:val="center"/>
              <w:rPr>
                <w:rFonts w:ascii="Angsana New" w:hAnsi="Angsana New"/>
                <w:b/>
                <w:bCs/>
                <w:sz w:val="28"/>
                <w:szCs w:val="28"/>
                <w:cs/>
              </w:rPr>
            </w:pPr>
            <w:r w:rsidRPr="00F96A0C">
              <w:rPr>
                <w:rFonts w:ascii="Angsana New" w:hAnsi="Angsana New"/>
                <w:b/>
                <w:bCs/>
                <w:sz w:val="28"/>
                <w:szCs w:val="28"/>
              </w:rPr>
              <w:t>(</w:t>
            </w:r>
            <w:r w:rsidRPr="00F96A0C">
              <w:rPr>
                <w:rFonts w:ascii="Angsana New" w:hAnsi="Angsana New"/>
                <w:b/>
                <w:bCs/>
                <w:sz w:val="28"/>
                <w:szCs w:val="28"/>
                <w:cs/>
              </w:rPr>
              <w:t>หน่วย</w:t>
            </w:r>
            <w:r w:rsidRPr="00F96A0C">
              <w:rPr>
                <w:rFonts w:ascii="Angsana New" w:hAnsi="Angsana New"/>
                <w:b/>
                <w:bCs/>
                <w:sz w:val="28"/>
                <w:szCs w:val="28"/>
              </w:rPr>
              <w:t xml:space="preserve"> : </w:t>
            </w:r>
            <w:r w:rsidRPr="00F96A0C">
              <w:rPr>
                <w:rFonts w:ascii="Angsana New" w:hAnsi="Angsana New"/>
                <w:b/>
                <w:bCs/>
                <w:sz w:val="28"/>
                <w:szCs w:val="28"/>
                <w:cs/>
              </w:rPr>
              <w:t>พันบาท</w:t>
            </w:r>
            <w:r w:rsidRPr="00F96A0C">
              <w:rPr>
                <w:rFonts w:ascii="Angsana New" w:hAnsi="Angsana New"/>
                <w:b/>
                <w:bCs/>
                <w:sz w:val="28"/>
                <w:szCs w:val="28"/>
              </w:rPr>
              <w:t>)</w:t>
            </w:r>
          </w:p>
        </w:tc>
      </w:tr>
      <w:tr w:rsidR="00B926E3" w:rsidRPr="00F96A0C" w14:paraId="297804AF" w14:textId="77777777" w:rsidTr="00AA3D58">
        <w:tc>
          <w:tcPr>
            <w:tcW w:w="4140" w:type="dxa"/>
            <w:tcBorders>
              <w:top w:val="nil"/>
              <w:left w:val="nil"/>
              <w:bottom w:val="nil"/>
              <w:right w:val="nil"/>
            </w:tcBorders>
          </w:tcPr>
          <w:p w14:paraId="6BAE1FB6" w14:textId="77777777" w:rsidR="00B926E3" w:rsidRPr="00F96A0C" w:rsidRDefault="00B926E3" w:rsidP="00AA3D58">
            <w:pPr>
              <w:spacing w:line="340" w:lineRule="exact"/>
              <w:ind w:left="50" w:right="1"/>
              <w:rPr>
                <w:rFonts w:ascii="Angsana New" w:hAnsi="Angsana New"/>
                <w:sz w:val="28"/>
                <w:szCs w:val="28"/>
              </w:rPr>
            </w:pPr>
          </w:p>
        </w:tc>
        <w:tc>
          <w:tcPr>
            <w:tcW w:w="2376" w:type="dxa"/>
            <w:gridSpan w:val="2"/>
            <w:tcBorders>
              <w:top w:val="nil"/>
              <w:left w:val="nil"/>
              <w:bottom w:val="nil"/>
              <w:right w:val="nil"/>
            </w:tcBorders>
          </w:tcPr>
          <w:p w14:paraId="12037B3C" w14:textId="77777777" w:rsidR="00B926E3" w:rsidRPr="00F96A0C" w:rsidRDefault="00B926E3" w:rsidP="00F367AF">
            <w:pPr>
              <w:pBdr>
                <w:bottom w:val="single" w:sz="4" w:space="1" w:color="auto"/>
              </w:pBdr>
              <w:spacing w:line="340" w:lineRule="exact"/>
              <w:ind w:right="1"/>
              <w:jc w:val="center"/>
              <w:rPr>
                <w:rFonts w:ascii="Angsana New" w:hAnsi="Angsana New"/>
                <w:b/>
                <w:bCs/>
                <w:sz w:val="28"/>
                <w:szCs w:val="28"/>
                <w:cs/>
              </w:rPr>
            </w:pPr>
            <w:r w:rsidRPr="00F96A0C">
              <w:rPr>
                <w:rFonts w:ascii="Angsana New" w:hAnsi="Angsana New"/>
                <w:b/>
                <w:bCs/>
                <w:sz w:val="28"/>
                <w:szCs w:val="28"/>
                <w:cs/>
              </w:rPr>
              <w:t>งบการเงินรวม</w:t>
            </w:r>
          </w:p>
        </w:tc>
        <w:tc>
          <w:tcPr>
            <w:tcW w:w="2376" w:type="dxa"/>
            <w:gridSpan w:val="2"/>
            <w:tcBorders>
              <w:top w:val="nil"/>
              <w:left w:val="nil"/>
              <w:bottom w:val="nil"/>
              <w:right w:val="nil"/>
            </w:tcBorders>
          </w:tcPr>
          <w:p w14:paraId="2A9B78DA" w14:textId="77777777" w:rsidR="00B926E3" w:rsidRPr="00F96A0C" w:rsidRDefault="00B926E3" w:rsidP="00F367AF">
            <w:pPr>
              <w:pBdr>
                <w:bottom w:val="single" w:sz="4" w:space="1" w:color="auto"/>
              </w:pBdr>
              <w:spacing w:line="340" w:lineRule="exact"/>
              <w:ind w:right="1"/>
              <w:jc w:val="center"/>
              <w:rPr>
                <w:rFonts w:ascii="Angsana New" w:hAnsi="Angsana New"/>
                <w:b/>
                <w:bCs/>
                <w:sz w:val="28"/>
                <w:szCs w:val="28"/>
                <w:cs/>
              </w:rPr>
            </w:pPr>
            <w:r w:rsidRPr="00F96A0C">
              <w:rPr>
                <w:rFonts w:ascii="Angsana New" w:hAnsi="Angsana New"/>
                <w:b/>
                <w:bCs/>
                <w:sz w:val="28"/>
                <w:szCs w:val="28"/>
                <w:cs/>
              </w:rPr>
              <w:t>งบการเงินเฉพาะบริษัท</w:t>
            </w:r>
          </w:p>
        </w:tc>
      </w:tr>
      <w:tr w:rsidR="00B926E3" w:rsidRPr="00F96A0C" w14:paraId="507A3BED" w14:textId="77777777" w:rsidTr="00AA3D58">
        <w:tc>
          <w:tcPr>
            <w:tcW w:w="4140" w:type="dxa"/>
            <w:tcBorders>
              <w:top w:val="nil"/>
              <w:left w:val="nil"/>
              <w:bottom w:val="nil"/>
              <w:right w:val="nil"/>
            </w:tcBorders>
          </w:tcPr>
          <w:p w14:paraId="7C587DF8" w14:textId="77777777" w:rsidR="00B926E3" w:rsidRPr="00F96A0C" w:rsidRDefault="00B926E3" w:rsidP="00AA3D58">
            <w:pPr>
              <w:spacing w:line="340" w:lineRule="exact"/>
              <w:ind w:left="50" w:right="1"/>
              <w:rPr>
                <w:rFonts w:ascii="Angsana New" w:hAnsi="Angsana New"/>
                <w:sz w:val="28"/>
                <w:szCs w:val="28"/>
              </w:rPr>
            </w:pPr>
          </w:p>
        </w:tc>
        <w:tc>
          <w:tcPr>
            <w:tcW w:w="1188" w:type="dxa"/>
            <w:tcBorders>
              <w:top w:val="nil"/>
              <w:left w:val="nil"/>
              <w:bottom w:val="nil"/>
              <w:right w:val="nil"/>
            </w:tcBorders>
          </w:tcPr>
          <w:p w14:paraId="69E58F79" w14:textId="77777777" w:rsidR="00B926E3" w:rsidRPr="00F96A0C" w:rsidRDefault="00B926E3" w:rsidP="00F367AF">
            <w:pPr>
              <w:pBdr>
                <w:bottom w:val="single" w:sz="4" w:space="1" w:color="auto"/>
              </w:pBdr>
              <w:tabs>
                <w:tab w:val="left" w:pos="540"/>
              </w:tabs>
              <w:spacing w:line="34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188" w:type="dxa"/>
            <w:tcBorders>
              <w:top w:val="nil"/>
              <w:left w:val="nil"/>
              <w:bottom w:val="nil"/>
              <w:right w:val="nil"/>
            </w:tcBorders>
          </w:tcPr>
          <w:p w14:paraId="26BE02E1" w14:textId="77777777" w:rsidR="00B926E3" w:rsidRPr="00F96A0C" w:rsidRDefault="00B926E3" w:rsidP="00F367AF">
            <w:pPr>
              <w:pBdr>
                <w:bottom w:val="single" w:sz="4" w:space="1" w:color="auto"/>
              </w:pBdr>
              <w:tabs>
                <w:tab w:val="left" w:pos="540"/>
              </w:tabs>
              <w:spacing w:line="34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c>
          <w:tcPr>
            <w:tcW w:w="1188" w:type="dxa"/>
            <w:tcBorders>
              <w:top w:val="nil"/>
              <w:left w:val="nil"/>
              <w:bottom w:val="nil"/>
              <w:right w:val="nil"/>
            </w:tcBorders>
          </w:tcPr>
          <w:p w14:paraId="6281371F" w14:textId="77777777" w:rsidR="00B926E3" w:rsidRPr="00F96A0C" w:rsidRDefault="00B926E3" w:rsidP="00F367AF">
            <w:pPr>
              <w:pBdr>
                <w:bottom w:val="single" w:sz="4" w:space="1" w:color="auto"/>
              </w:pBdr>
              <w:tabs>
                <w:tab w:val="left" w:pos="540"/>
              </w:tabs>
              <w:spacing w:line="34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188" w:type="dxa"/>
            <w:tcBorders>
              <w:top w:val="nil"/>
              <w:left w:val="nil"/>
              <w:bottom w:val="nil"/>
              <w:right w:val="nil"/>
            </w:tcBorders>
          </w:tcPr>
          <w:p w14:paraId="122C81BF" w14:textId="77777777" w:rsidR="00B926E3" w:rsidRPr="00F96A0C" w:rsidRDefault="00B926E3" w:rsidP="00F367AF">
            <w:pPr>
              <w:pBdr>
                <w:bottom w:val="single" w:sz="4" w:space="1" w:color="auto"/>
              </w:pBdr>
              <w:tabs>
                <w:tab w:val="left" w:pos="540"/>
              </w:tabs>
              <w:spacing w:line="340" w:lineRule="exact"/>
              <w:ind w:left="-18" w:right="-18"/>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B926E3" w:rsidRPr="00F96A0C" w14:paraId="371BBE1A" w14:textId="77777777" w:rsidTr="00AA3D58">
        <w:tc>
          <w:tcPr>
            <w:tcW w:w="4140" w:type="dxa"/>
            <w:tcBorders>
              <w:top w:val="nil"/>
              <w:left w:val="nil"/>
              <w:bottom w:val="nil"/>
              <w:right w:val="nil"/>
            </w:tcBorders>
            <w:vAlign w:val="bottom"/>
          </w:tcPr>
          <w:p w14:paraId="7C59CE22" w14:textId="77777777" w:rsidR="00B926E3" w:rsidRPr="00F96A0C" w:rsidRDefault="00B926E3" w:rsidP="00AA3D58">
            <w:pPr>
              <w:ind w:left="50"/>
              <w:rPr>
                <w:rFonts w:ascii="Angsana New" w:hAnsi="Angsana New"/>
                <w:sz w:val="28"/>
                <w:szCs w:val="28"/>
                <w:cs/>
              </w:rPr>
            </w:pPr>
          </w:p>
        </w:tc>
        <w:tc>
          <w:tcPr>
            <w:tcW w:w="1188" w:type="dxa"/>
            <w:tcBorders>
              <w:top w:val="nil"/>
              <w:left w:val="nil"/>
              <w:bottom w:val="nil"/>
              <w:right w:val="nil"/>
            </w:tcBorders>
          </w:tcPr>
          <w:p w14:paraId="1C45E2CB" w14:textId="77777777" w:rsidR="00B926E3" w:rsidRPr="00F96A0C" w:rsidRDefault="00B926E3" w:rsidP="002311E6">
            <w:pPr>
              <w:ind w:left="70"/>
              <w:rPr>
                <w:rFonts w:ascii="Angsana New" w:hAnsi="Angsana New"/>
                <w:sz w:val="28"/>
                <w:szCs w:val="28"/>
              </w:rPr>
            </w:pPr>
          </w:p>
        </w:tc>
        <w:tc>
          <w:tcPr>
            <w:tcW w:w="1188" w:type="dxa"/>
            <w:tcBorders>
              <w:top w:val="nil"/>
              <w:left w:val="nil"/>
              <w:bottom w:val="nil"/>
              <w:right w:val="nil"/>
            </w:tcBorders>
          </w:tcPr>
          <w:p w14:paraId="401A43B6" w14:textId="77777777" w:rsidR="00B926E3" w:rsidRPr="00F96A0C" w:rsidRDefault="00B926E3" w:rsidP="002311E6">
            <w:pPr>
              <w:ind w:left="70"/>
              <w:rPr>
                <w:rFonts w:ascii="Angsana New" w:hAnsi="Angsana New"/>
                <w:sz w:val="28"/>
                <w:szCs w:val="28"/>
              </w:rPr>
            </w:pPr>
          </w:p>
        </w:tc>
        <w:tc>
          <w:tcPr>
            <w:tcW w:w="1188" w:type="dxa"/>
            <w:tcBorders>
              <w:top w:val="nil"/>
              <w:left w:val="nil"/>
              <w:bottom w:val="nil"/>
              <w:right w:val="nil"/>
            </w:tcBorders>
            <w:vAlign w:val="bottom"/>
          </w:tcPr>
          <w:p w14:paraId="4AA47F46" w14:textId="77777777" w:rsidR="00B926E3" w:rsidRPr="00F96A0C" w:rsidRDefault="00B926E3" w:rsidP="002311E6">
            <w:pPr>
              <w:ind w:left="70"/>
              <w:rPr>
                <w:rFonts w:ascii="Angsana New" w:hAnsi="Angsana New"/>
                <w:sz w:val="28"/>
                <w:szCs w:val="28"/>
              </w:rPr>
            </w:pPr>
          </w:p>
        </w:tc>
        <w:tc>
          <w:tcPr>
            <w:tcW w:w="1188" w:type="dxa"/>
            <w:tcBorders>
              <w:top w:val="nil"/>
              <w:left w:val="nil"/>
              <w:bottom w:val="nil"/>
              <w:right w:val="nil"/>
            </w:tcBorders>
            <w:vAlign w:val="bottom"/>
          </w:tcPr>
          <w:p w14:paraId="23B37853" w14:textId="77777777" w:rsidR="00B926E3" w:rsidRPr="00F96A0C" w:rsidRDefault="00B926E3" w:rsidP="002311E6">
            <w:pPr>
              <w:ind w:left="70"/>
              <w:rPr>
                <w:rFonts w:ascii="Angsana New" w:hAnsi="Angsana New"/>
                <w:sz w:val="28"/>
                <w:szCs w:val="28"/>
              </w:rPr>
            </w:pPr>
          </w:p>
        </w:tc>
      </w:tr>
      <w:tr w:rsidR="009B5F47" w:rsidRPr="00F96A0C" w14:paraId="289359F5" w14:textId="77777777" w:rsidTr="00AA3D58">
        <w:tc>
          <w:tcPr>
            <w:tcW w:w="4140" w:type="dxa"/>
            <w:tcBorders>
              <w:top w:val="nil"/>
              <w:left w:val="nil"/>
              <w:bottom w:val="nil"/>
              <w:right w:val="nil"/>
            </w:tcBorders>
          </w:tcPr>
          <w:p w14:paraId="3E58BCE5" w14:textId="77777777" w:rsidR="009B5F47" w:rsidRPr="00F96A0C" w:rsidRDefault="009B5F47" w:rsidP="00AA3D58">
            <w:pPr>
              <w:tabs>
                <w:tab w:val="left" w:pos="342"/>
              </w:tabs>
              <w:spacing w:line="340" w:lineRule="exact"/>
              <w:ind w:left="50" w:right="-108"/>
              <w:rPr>
                <w:rFonts w:ascii="Angsana New" w:hAnsi="Angsana New"/>
                <w:sz w:val="28"/>
                <w:szCs w:val="28"/>
                <w:cs/>
              </w:rPr>
            </w:pPr>
            <w:r w:rsidRPr="00F96A0C">
              <w:rPr>
                <w:rFonts w:ascii="Angsana New" w:hAnsi="Angsana New"/>
                <w:sz w:val="28"/>
                <w:szCs w:val="28"/>
                <w:cs/>
              </w:rPr>
              <w:t>ครบกำหนดภายใน</w:t>
            </w:r>
            <w:r w:rsidRPr="00F96A0C">
              <w:rPr>
                <w:rFonts w:ascii="Angsana New" w:hAnsi="Angsana New"/>
                <w:sz w:val="28"/>
                <w:szCs w:val="28"/>
              </w:rPr>
              <w:t xml:space="preserve"> 1 </w:t>
            </w:r>
            <w:r w:rsidRPr="00F96A0C">
              <w:rPr>
                <w:rFonts w:ascii="Angsana New" w:hAnsi="Angsana New"/>
                <w:sz w:val="28"/>
                <w:szCs w:val="28"/>
                <w:cs/>
              </w:rPr>
              <w:t>ปี</w:t>
            </w:r>
          </w:p>
        </w:tc>
        <w:tc>
          <w:tcPr>
            <w:tcW w:w="1188" w:type="dxa"/>
            <w:tcBorders>
              <w:top w:val="nil"/>
              <w:left w:val="nil"/>
              <w:bottom w:val="nil"/>
              <w:right w:val="nil"/>
            </w:tcBorders>
            <w:vAlign w:val="bottom"/>
          </w:tcPr>
          <w:p w14:paraId="6D5361AC" w14:textId="77777777" w:rsidR="009B5F47" w:rsidRPr="00F96A0C" w:rsidRDefault="00813302" w:rsidP="00F367AF">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41,935</w:t>
            </w:r>
          </w:p>
        </w:tc>
        <w:tc>
          <w:tcPr>
            <w:tcW w:w="1188" w:type="dxa"/>
            <w:tcBorders>
              <w:top w:val="nil"/>
              <w:left w:val="nil"/>
              <w:bottom w:val="nil"/>
              <w:right w:val="nil"/>
            </w:tcBorders>
            <w:vAlign w:val="bottom"/>
          </w:tcPr>
          <w:p w14:paraId="32D70470" w14:textId="77777777" w:rsidR="009B5F47" w:rsidRPr="00F96A0C" w:rsidRDefault="009B5F47" w:rsidP="00F367AF">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55,664</w:t>
            </w:r>
          </w:p>
        </w:tc>
        <w:tc>
          <w:tcPr>
            <w:tcW w:w="1188" w:type="dxa"/>
            <w:tcBorders>
              <w:top w:val="nil"/>
              <w:left w:val="nil"/>
              <w:bottom w:val="nil"/>
              <w:right w:val="nil"/>
            </w:tcBorders>
            <w:vAlign w:val="bottom"/>
          </w:tcPr>
          <w:p w14:paraId="7DD20763" w14:textId="77777777" w:rsidR="009B5F47" w:rsidRPr="00F96A0C" w:rsidRDefault="009B5F47" w:rsidP="009B5F47">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31,829</w:t>
            </w:r>
          </w:p>
        </w:tc>
        <w:tc>
          <w:tcPr>
            <w:tcW w:w="1188" w:type="dxa"/>
            <w:tcBorders>
              <w:top w:val="nil"/>
              <w:left w:val="nil"/>
              <w:bottom w:val="nil"/>
              <w:right w:val="nil"/>
            </w:tcBorders>
            <w:vAlign w:val="bottom"/>
          </w:tcPr>
          <w:p w14:paraId="7D7264D6" w14:textId="77777777" w:rsidR="009B5F47" w:rsidRPr="00F96A0C" w:rsidRDefault="009B5F47" w:rsidP="009B5F47">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51,941</w:t>
            </w:r>
          </w:p>
        </w:tc>
      </w:tr>
      <w:tr w:rsidR="009B5F47" w:rsidRPr="00F96A0C" w14:paraId="0F34C713" w14:textId="77777777" w:rsidTr="00AA3D58">
        <w:trPr>
          <w:trHeight w:val="174"/>
        </w:trPr>
        <w:tc>
          <w:tcPr>
            <w:tcW w:w="4140" w:type="dxa"/>
            <w:tcBorders>
              <w:top w:val="nil"/>
              <w:left w:val="nil"/>
              <w:bottom w:val="nil"/>
              <w:right w:val="nil"/>
            </w:tcBorders>
          </w:tcPr>
          <w:p w14:paraId="37EEDB5B" w14:textId="77777777" w:rsidR="009B5F47" w:rsidRPr="00F96A0C" w:rsidRDefault="009B5F47" w:rsidP="00AA3D58">
            <w:pPr>
              <w:tabs>
                <w:tab w:val="left" w:pos="342"/>
              </w:tabs>
              <w:spacing w:line="340" w:lineRule="exact"/>
              <w:ind w:left="50" w:right="-108"/>
              <w:rPr>
                <w:rFonts w:ascii="Angsana New" w:hAnsi="Angsana New"/>
                <w:sz w:val="28"/>
                <w:szCs w:val="28"/>
                <w:cs/>
              </w:rPr>
            </w:pPr>
            <w:r w:rsidRPr="00F96A0C">
              <w:rPr>
                <w:rFonts w:ascii="Angsana New" w:hAnsi="Angsana New"/>
                <w:sz w:val="28"/>
                <w:szCs w:val="28"/>
                <w:cs/>
              </w:rPr>
              <w:t>ครบกำหนด</w:t>
            </w:r>
            <w:r w:rsidR="00B449A4" w:rsidRPr="00F96A0C">
              <w:rPr>
                <w:rFonts w:ascii="Angsana New" w:hAnsi="Angsana New"/>
                <w:sz w:val="28"/>
                <w:szCs w:val="28"/>
                <w:cs/>
              </w:rPr>
              <w:t>มากกว่า</w:t>
            </w:r>
            <w:r w:rsidRPr="00F96A0C">
              <w:rPr>
                <w:rFonts w:ascii="Angsana New" w:hAnsi="Angsana New"/>
                <w:sz w:val="28"/>
                <w:szCs w:val="28"/>
              </w:rPr>
              <w:t xml:space="preserve"> 1 </w:t>
            </w:r>
            <w:r w:rsidRPr="00F96A0C">
              <w:rPr>
                <w:rFonts w:ascii="Angsana New" w:hAnsi="Angsana New"/>
                <w:sz w:val="28"/>
                <w:szCs w:val="28"/>
                <w:cs/>
              </w:rPr>
              <w:t>ปีแต่ไม่เกิน</w:t>
            </w:r>
            <w:r w:rsidRPr="00F96A0C">
              <w:rPr>
                <w:rFonts w:ascii="Angsana New" w:hAnsi="Angsana New"/>
                <w:sz w:val="28"/>
                <w:szCs w:val="28"/>
              </w:rPr>
              <w:t xml:space="preserve"> 5 </w:t>
            </w:r>
            <w:r w:rsidRPr="00F96A0C">
              <w:rPr>
                <w:rFonts w:ascii="Angsana New" w:hAnsi="Angsana New"/>
                <w:sz w:val="28"/>
                <w:szCs w:val="28"/>
                <w:cs/>
              </w:rPr>
              <w:t>ปี</w:t>
            </w:r>
          </w:p>
        </w:tc>
        <w:tc>
          <w:tcPr>
            <w:tcW w:w="1188" w:type="dxa"/>
            <w:tcBorders>
              <w:top w:val="nil"/>
              <w:left w:val="nil"/>
              <w:bottom w:val="nil"/>
              <w:right w:val="nil"/>
            </w:tcBorders>
            <w:vAlign w:val="bottom"/>
          </w:tcPr>
          <w:p w14:paraId="6161F33F" w14:textId="77777777" w:rsidR="009B5F47" w:rsidRPr="00F96A0C" w:rsidRDefault="00813302" w:rsidP="00F367AF">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59,784</w:t>
            </w:r>
          </w:p>
        </w:tc>
        <w:tc>
          <w:tcPr>
            <w:tcW w:w="1188" w:type="dxa"/>
            <w:tcBorders>
              <w:top w:val="nil"/>
              <w:left w:val="nil"/>
              <w:bottom w:val="nil"/>
              <w:right w:val="nil"/>
            </w:tcBorders>
            <w:vAlign w:val="bottom"/>
          </w:tcPr>
          <w:p w14:paraId="05BD92C7" w14:textId="77777777" w:rsidR="009B5F47" w:rsidRPr="00F96A0C" w:rsidRDefault="009B5F47" w:rsidP="00F367AF">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54,072</w:t>
            </w:r>
          </w:p>
        </w:tc>
        <w:tc>
          <w:tcPr>
            <w:tcW w:w="1188" w:type="dxa"/>
            <w:tcBorders>
              <w:top w:val="nil"/>
              <w:left w:val="nil"/>
              <w:bottom w:val="nil"/>
              <w:right w:val="nil"/>
            </w:tcBorders>
            <w:vAlign w:val="bottom"/>
          </w:tcPr>
          <w:p w14:paraId="54B49C6E" w14:textId="77777777" w:rsidR="009B5F47" w:rsidRPr="00F96A0C" w:rsidRDefault="009B5F47" w:rsidP="000C3876">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45,40</w:t>
            </w:r>
            <w:r w:rsidR="000C3876" w:rsidRPr="00F96A0C">
              <w:rPr>
                <w:rFonts w:ascii="Angsana New" w:hAnsi="Angsana New"/>
                <w:snapToGrid w:val="0"/>
                <w:color w:val="000000"/>
                <w:sz w:val="28"/>
                <w:szCs w:val="28"/>
                <w:lang w:val="en-US" w:eastAsia="th-TH"/>
              </w:rPr>
              <w:t>5</w:t>
            </w:r>
          </w:p>
        </w:tc>
        <w:tc>
          <w:tcPr>
            <w:tcW w:w="1188" w:type="dxa"/>
            <w:tcBorders>
              <w:top w:val="nil"/>
              <w:left w:val="nil"/>
              <w:bottom w:val="nil"/>
              <w:right w:val="nil"/>
            </w:tcBorders>
            <w:vAlign w:val="bottom"/>
          </w:tcPr>
          <w:p w14:paraId="2FE21462" w14:textId="77777777" w:rsidR="009B5F47" w:rsidRPr="00F96A0C" w:rsidRDefault="009B5F47" w:rsidP="009B5F47">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43,334</w:t>
            </w:r>
          </w:p>
        </w:tc>
      </w:tr>
      <w:tr w:rsidR="009B5F47" w:rsidRPr="00F96A0C" w14:paraId="78B81B26" w14:textId="77777777" w:rsidTr="00AA3D58">
        <w:tc>
          <w:tcPr>
            <w:tcW w:w="4140" w:type="dxa"/>
            <w:tcBorders>
              <w:top w:val="nil"/>
              <w:left w:val="nil"/>
              <w:bottom w:val="nil"/>
              <w:right w:val="nil"/>
            </w:tcBorders>
            <w:vAlign w:val="center"/>
          </w:tcPr>
          <w:p w14:paraId="76C5E4B6" w14:textId="77777777" w:rsidR="009B5F47" w:rsidRPr="00F96A0C" w:rsidRDefault="009B5F47" w:rsidP="00AA3D58">
            <w:pPr>
              <w:spacing w:line="340" w:lineRule="exact"/>
              <w:ind w:left="50" w:right="1"/>
              <w:rPr>
                <w:rFonts w:ascii="Angsana New" w:hAnsi="Angsana New"/>
                <w:sz w:val="28"/>
                <w:szCs w:val="28"/>
                <w:cs/>
                <w:lang w:val="en-US"/>
              </w:rPr>
            </w:pPr>
            <w:r w:rsidRPr="00F96A0C">
              <w:rPr>
                <w:rFonts w:ascii="Angsana New" w:hAnsi="Angsana New"/>
                <w:sz w:val="28"/>
                <w:szCs w:val="28"/>
                <w:cs/>
              </w:rPr>
              <w:t>ครบกำหนดเกิน</w:t>
            </w:r>
            <w:r w:rsidRPr="00F96A0C">
              <w:rPr>
                <w:rFonts w:ascii="Angsana New" w:hAnsi="Angsana New"/>
                <w:sz w:val="28"/>
                <w:szCs w:val="28"/>
              </w:rPr>
              <w:t xml:space="preserve"> 5 </w:t>
            </w:r>
            <w:r w:rsidRPr="00F96A0C">
              <w:rPr>
                <w:rFonts w:ascii="Angsana New" w:hAnsi="Angsana New"/>
                <w:sz w:val="28"/>
                <w:szCs w:val="28"/>
                <w:cs/>
              </w:rPr>
              <w:t>ปี</w:t>
            </w:r>
          </w:p>
        </w:tc>
        <w:tc>
          <w:tcPr>
            <w:tcW w:w="1188" w:type="dxa"/>
            <w:tcBorders>
              <w:top w:val="nil"/>
              <w:left w:val="nil"/>
              <w:bottom w:val="nil"/>
              <w:right w:val="nil"/>
            </w:tcBorders>
            <w:vAlign w:val="bottom"/>
          </w:tcPr>
          <w:p w14:paraId="20E41EE4" w14:textId="77777777" w:rsidR="009B5F47" w:rsidRPr="00F96A0C" w:rsidRDefault="00813302" w:rsidP="00813302">
            <w:pPr>
              <w:pBdr>
                <w:bottom w:val="single" w:sz="4" w:space="1" w:color="auto"/>
              </w:pBdr>
              <w:spacing w:line="340" w:lineRule="exact"/>
              <w:ind w:right="1"/>
              <w:jc w:val="right"/>
              <w:rPr>
                <w:rFonts w:ascii="Angsana New" w:hAnsi="Angsana New"/>
                <w:sz w:val="28"/>
                <w:szCs w:val="28"/>
                <w:lang w:val="en-US"/>
              </w:rPr>
            </w:pPr>
            <w:r w:rsidRPr="00F96A0C">
              <w:rPr>
                <w:rFonts w:ascii="Angsana New" w:hAnsi="Angsana New"/>
                <w:sz w:val="28"/>
                <w:szCs w:val="28"/>
                <w:lang w:val="en-US"/>
              </w:rPr>
              <w:t>17,491</w:t>
            </w:r>
          </w:p>
        </w:tc>
        <w:tc>
          <w:tcPr>
            <w:tcW w:w="1188" w:type="dxa"/>
            <w:tcBorders>
              <w:top w:val="nil"/>
              <w:left w:val="nil"/>
              <w:bottom w:val="nil"/>
              <w:right w:val="nil"/>
            </w:tcBorders>
            <w:vAlign w:val="bottom"/>
          </w:tcPr>
          <w:p w14:paraId="6A81E592" w14:textId="77777777" w:rsidR="009B5F47" w:rsidRPr="00F96A0C" w:rsidRDefault="009B5F47" w:rsidP="00F367AF">
            <w:pPr>
              <w:pBdr>
                <w:bottom w:val="single" w:sz="4" w:space="1" w:color="auto"/>
              </w:pBdr>
              <w:spacing w:line="340" w:lineRule="exact"/>
              <w:ind w:right="1"/>
              <w:jc w:val="right"/>
              <w:rPr>
                <w:rFonts w:ascii="Angsana New" w:hAnsi="Angsana New"/>
                <w:sz w:val="28"/>
                <w:szCs w:val="28"/>
                <w:lang w:val="en-US"/>
              </w:rPr>
            </w:pPr>
            <w:r w:rsidRPr="00F96A0C">
              <w:rPr>
                <w:rFonts w:ascii="Angsana New" w:hAnsi="Angsana New"/>
                <w:sz w:val="28"/>
                <w:szCs w:val="28"/>
                <w:lang w:val="en-US"/>
              </w:rPr>
              <w:t>15,649</w:t>
            </w:r>
          </w:p>
        </w:tc>
        <w:tc>
          <w:tcPr>
            <w:tcW w:w="1188" w:type="dxa"/>
            <w:tcBorders>
              <w:top w:val="nil"/>
              <w:left w:val="nil"/>
              <w:bottom w:val="nil"/>
              <w:right w:val="nil"/>
            </w:tcBorders>
            <w:vAlign w:val="bottom"/>
          </w:tcPr>
          <w:p w14:paraId="1450FC97" w14:textId="77777777" w:rsidR="009B5F47" w:rsidRPr="00F96A0C" w:rsidRDefault="009B5F47" w:rsidP="009B5F47">
            <w:pPr>
              <w:pBdr>
                <w:bottom w:val="single" w:sz="4" w:space="1" w:color="auto"/>
              </w:pBdr>
              <w:spacing w:line="340" w:lineRule="exact"/>
              <w:ind w:right="1"/>
              <w:jc w:val="center"/>
              <w:rPr>
                <w:rFonts w:ascii="Angsana New" w:hAnsi="Angsana New"/>
                <w:sz w:val="28"/>
                <w:szCs w:val="28"/>
                <w:lang w:val="en-US"/>
              </w:rPr>
            </w:pPr>
            <w:r w:rsidRPr="00F96A0C">
              <w:rPr>
                <w:rFonts w:ascii="Angsana New" w:hAnsi="Angsana New"/>
                <w:sz w:val="28"/>
                <w:szCs w:val="28"/>
                <w:lang w:val="en-US"/>
              </w:rPr>
              <w:t>-</w:t>
            </w:r>
          </w:p>
        </w:tc>
        <w:tc>
          <w:tcPr>
            <w:tcW w:w="1188" w:type="dxa"/>
            <w:tcBorders>
              <w:top w:val="nil"/>
              <w:left w:val="nil"/>
              <w:bottom w:val="nil"/>
              <w:right w:val="nil"/>
            </w:tcBorders>
            <w:vAlign w:val="bottom"/>
          </w:tcPr>
          <w:p w14:paraId="01F6EB93" w14:textId="77777777" w:rsidR="009B5F47" w:rsidRPr="00F96A0C" w:rsidRDefault="009B5F47" w:rsidP="009B5F47">
            <w:pPr>
              <w:pBdr>
                <w:bottom w:val="single" w:sz="4" w:space="1" w:color="auto"/>
              </w:pBdr>
              <w:spacing w:line="340" w:lineRule="exact"/>
              <w:ind w:right="1"/>
              <w:jc w:val="center"/>
              <w:rPr>
                <w:rFonts w:ascii="Angsana New" w:hAnsi="Angsana New"/>
                <w:sz w:val="28"/>
                <w:szCs w:val="28"/>
                <w:lang w:val="en-US"/>
              </w:rPr>
            </w:pPr>
            <w:r w:rsidRPr="00F96A0C">
              <w:rPr>
                <w:rFonts w:ascii="Angsana New" w:hAnsi="Angsana New"/>
                <w:sz w:val="28"/>
                <w:szCs w:val="28"/>
                <w:lang w:val="en-US"/>
              </w:rPr>
              <w:t>-</w:t>
            </w:r>
          </w:p>
        </w:tc>
      </w:tr>
      <w:tr w:rsidR="009B5F47" w:rsidRPr="00F96A0C" w14:paraId="67FC6820" w14:textId="77777777" w:rsidTr="00AA3D58">
        <w:tc>
          <w:tcPr>
            <w:tcW w:w="4140" w:type="dxa"/>
            <w:tcBorders>
              <w:top w:val="nil"/>
              <w:left w:val="nil"/>
              <w:bottom w:val="nil"/>
              <w:right w:val="nil"/>
            </w:tcBorders>
            <w:vAlign w:val="center"/>
          </w:tcPr>
          <w:p w14:paraId="49F67C37" w14:textId="77777777" w:rsidR="009B5F47" w:rsidRPr="00F96A0C" w:rsidRDefault="009B5F47" w:rsidP="00AA3D58">
            <w:pPr>
              <w:spacing w:line="340" w:lineRule="exact"/>
              <w:ind w:left="50" w:right="1"/>
              <w:rPr>
                <w:rFonts w:ascii="Angsana New" w:hAnsi="Angsana New"/>
                <w:sz w:val="28"/>
                <w:szCs w:val="28"/>
                <w:cs/>
              </w:rPr>
            </w:pPr>
            <w:r w:rsidRPr="00F96A0C">
              <w:rPr>
                <w:rFonts w:ascii="Angsana New" w:hAnsi="Angsana New"/>
                <w:sz w:val="28"/>
                <w:szCs w:val="28"/>
                <w:cs/>
              </w:rPr>
              <w:t>รวม</w:t>
            </w:r>
          </w:p>
        </w:tc>
        <w:tc>
          <w:tcPr>
            <w:tcW w:w="1188" w:type="dxa"/>
            <w:tcBorders>
              <w:top w:val="nil"/>
              <w:left w:val="nil"/>
              <w:bottom w:val="nil"/>
              <w:right w:val="nil"/>
            </w:tcBorders>
            <w:vAlign w:val="bottom"/>
          </w:tcPr>
          <w:p w14:paraId="10081AAE" w14:textId="77777777" w:rsidR="009B5F47" w:rsidRPr="00F96A0C" w:rsidRDefault="00813302" w:rsidP="00F367AF">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119,210</w:t>
            </w:r>
          </w:p>
        </w:tc>
        <w:tc>
          <w:tcPr>
            <w:tcW w:w="1188" w:type="dxa"/>
            <w:tcBorders>
              <w:top w:val="nil"/>
              <w:left w:val="nil"/>
              <w:bottom w:val="nil"/>
              <w:right w:val="nil"/>
            </w:tcBorders>
            <w:vAlign w:val="bottom"/>
          </w:tcPr>
          <w:p w14:paraId="21F450BE" w14:textId="77777777" w:rsidR="009B5F47" w:rsidRPr="00F96A0C" w:rsidRDefault="009272FA" w:rsidP="00F367AF">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fldChar w:fldCharType="begin"/>
            </w:r>
            <w:r w:rsidR="009B5F47" w:rsidRPr="00F96A0C">
              <w:rPr>
                <w:rFonts w:ascii="Angsana New" w:hAnsi="Angsana New"/>
                <w:snapToGrid w:val="0"/>
                <w:color w:val="000000"/>
                <w:sz w:val="28"/>
                <w:szCs w:val="28"/>
                <w:lang w:val="en-US" w:eastAsia="th-TH"/>
              </w:rPr>
              <w:instrText xml:space="preserve"> =SUM(ABOVE) </w:instrText>
            </w:r>
            <w:r w:rsidRPr="00F96A0C">
              <w:rPr>
                <w:rFonts w:ascii="Angsana New" w:hAnsi="Angsana New"/>
                <w:snapToGrid w:val="0"/>
                <w:color w:val="000000"/>
                <w:sz w:val="28"/>
                <w:szCs w:val="28"/>
                <w:lang w:val="en-US" w:eastAsia="th-TH"/>
              </w:rPr>
              <w:fldChar w:fldCharType="separate"/>
            </w:r>
            <w:r w:rsidR="009B5F47" w:rsidRPr="00F96A0C">
              <w:rPr>
                <w:rFonts w:ascii="Angsana New" w:hAnsi="Angsana New"/>
                <w:noProof/>
                <w:snapToGrid w:val="0"/>
                <w:color w:val="000000"/>
                <w:sz w:val="28"/>
                <w:szCs w:val="28"/>
                <w:lang w:val="en-US" w:eastAsia="th-TH"/>
              </w:rPr>
              <w:t>125,385</w:t>
            </w:r>
            <w:r w:rsidRPr="00F96A0C">
              <w:rPr>
                <w:rFonts w:ascii="Angsana New" w:hAnsi="Angsana New"/>
                <w:snapToGrid w:val="0"/>
                <w:color w:val="000000"/>
                <w:sz w:val="28"/>
                <w:szCs w:val="28"/>
                <w:lang w:val="en-US" w:eastAsia="th-TH"/>
              </w:rPr>
              <w:fldChar w:fldCharType="end"/>
            </w:r>
          </w:p>
        </w:tc>
        <w:tc>
          <w:tcPr>
            <w:tcW w:w="1188" w:type="dxa"/>
            <w:tcBorders>
              <w:top w:val="nil"/>
              <w:left w:val="nil"/>
              <w:bottom w:val="nil"/>
              <w:right w:val="nil"/>
            </w:tcBorders>
            <w:vAlign w:val="bottom"/>
          </w:tcPr>
          <w:p w14:paraId="34CA4019" w14:textId="77777777" w:rsidR="009B5F47" w:rsidRPr="00F96A0C" w:rsidRDefault="009B5F47" w:rsidP="000C3876">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77,23</w:t>
            </w:r>
            <w:r w:rsidR="000C3876" w:rsidRPr="00F96A0C">
              <w:rPr>
                <w:rFonts w:ascii="Angsana New" w:hAnsi="Angsana New"/>
                <w:snapToGrid w:val="0"/>
                <w:color w:val="000000"/>
                <w:sz w:val="28"/>
                <w:szCs w:val="28"/>
                <w:lang w:val="en-US" w:eastAsia="th-TH"/>
              </w:rPr>
              <w:t>4</w:t>
            </w:r>
          </w:p>
        </w:tc>
        <w:tc>
          <w:tcPr>
            <w:tcW w:w="1188" w:type="dxa"/>
            <w:tcBorders>
              <w:top w:val="nil"/>
              <w:left w:val="nil"/>
              <w:bottom w:val="nil"/>
              <w:right w:val="nil"/>
            </w:tcBorders>
            <w:vAlign w:val="bottom"/>
          </w:tcPr>
          <w:p w14:paraId="4E09C5F7" w14:textId="77777777" w:rsidR="009B5F47" w:rsidRPr="00F96A0C" w:rsidRDefault="009272FA" w:rsidP="009B5F47">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fldChar w:fldCharType="begin"/>
            </w:r>
            <w:r w:rsidR="009B5F47" w:rsidRPr="00F96A0C">
              <w:rPr>
                <w:rFonts w:ascii="Angsana New" w:hAnsi="Angsana New"/>
                <w:snapToGrid w:val="0"/>
                <w:color w:val="000000"/>
                <w:sz w:val="28"/>
                <w:szCs w:val="28"/>
                <w:lang w:val="en-US" w:eastAsia="th-TH"/>
              </w:rPr>
              <w:instrText xml:space="preserve"> =SUM(ABOVE) </w:instrText>
            </w:r>
            <w:r w:rsidRPr="00F96A0C">
              <w:rPr>
                <w:rFonts w:ascii="Angsana New" w:hAnsi="Angsana New"/>
                <w:snapToGrid w:val="0"/>
                <w:color w:val="000000"/>
                <w:sz w:val="28"/>
                <w:szCs w:val="28"/>
                <w:lang w:val="en-US" w:eastAsia="th-TH"/>
              </w:rPr>
              <w:fldChar w:fldCharType="separate"/>
            </w:r>
            <w:r w:rsidR="009B5F47" w:rsidRPr="00F96A0C">
              <w:rPr>
                <w:rFonts w:ascii="Angsana New" w:hAnsi="Angsana New"/>
                <w:noProof/>
                <w:snapToGrid w:val="0"/>
                <w:color w:val="000000"/>
                <w:sz w:val="28"/>
                <w:szCs w:val="28"/>
                <w:lang w:val="en-US" w:eastAsia="th-TH"/>
              </w:rPr>
              <w:t>95,275</w:t>
            </w:r>
            <w:r w:rsidRPr="00F96A0C">
              <w:rPr>
                <w:rFonts w:ascii="Angsana New" w:hAnsi="Angsana New"/>
                <w:snapToGrid w:val="0"/>
                <w:color w:val="000000"/>
                <w:sz w:val="28"/>
                <w:szCs w:val="28"/>
                <w:lang w:val="en-US" w:eastAsia="th-TH"/>
              </w:rPr>
              <w:fldChar w:fldCharType="end"/>
            </w:r>
          </w:p>
        </w:tc>
      </w:tr>
    </w:tbl>
    <w:p w14:paraId="593373D5" w14:textId="77777777" w:rsidR="00B926E3" w:rsidRPr="00F96A0C" w:rsidRDefault="00B926E3" w:rsidP="00F32F3D">
      <w:pPr>
        <w:spacing w:line="320" w:lineRule="exact"/>
        <w:ind w:left="547"/>
        <w:jc w:val="thaiDistribute"/>
        <w:rPr>
          <w:rFonts w:ascii="Angsana New" w:hAnsi="Angsana New"/>
          <w:sz w:val="28"/>
          <w:szCs w:val="28"/>
        </w:rPr>
      </w:pPr>
    </w:p>
    <w:p w14:paraId="25EF94E9" w14:textId="77777777" w:rsidR="003425BD" w:rsidRPr="00F96A0C" w:rsidRDefault="003425BD" w:rsidP="00F32F3D">
      <w:pPr>
        <w:spacing w:line="320" w:lineRule="exact"/>
        <w:ind w:left="547"/>
        <w:jc w:val="thaiDistribute"/>
        <w:rPr>
          <w:rFonts w:ascii="Angsana New" w:hAnsi="Angsana New"/>
          <w:sz w:val="28"/>
          <w:szCs w:val="28"/>
          <w:cs/>
        </w:rPr>
        <w:sectPr w:rsidR="003425BD" w:rsidRPr="00F96A0C" w:rsidSect="00235B78">
          <w:headerReference w:type="even" r:id="rId26"/>
          <w:headerReference w:type="default" r:id="rId27"/>
          <w:footerReference w:type="default" r:id="rId28"/>
          <w:headerReference w:type="first" r:id="rId29"/>
          <w:pgSz w:w="11907" w:h="16840" w:code="9"/>
          <w:pgMar w:top="2419" w:right="1296" w:bottom="806" w:left="1440" w:header="1080" w:footer="518" w:gutter="0"/>
          <w:cols w:space="720"/>
          <w:docGrid w:linePitch="360"/>
        </w:sectPr>
      </w:pPr>
    </w:p>
    <w:p w14:paraId="73308303" w14:textId="77777777" w:rsidR="00F32F3D" w:rsidRPr="00F96A0C" w:rsidRDefault="00F32F3D" w:rsidP="0039793B">
      <w:pPr>
        <w:pStyle w:val="Heading5"/>
        <w:ind w:left="450"/>
        <w:rPr>
          <w:rFonts w:ascii="Angsana New" w:hAnsi="Angsana New"/>
          <w:b w:val="0"/>
          <w:bCs w:val="0"/>
          <w:sz w:val="28"/>
          <w:szCs w:val="28"/>
        </w:rPr>
      </w:pPr>
      <w:r w:rsidRPr="00F96A0C">
        <w:rPr>
          <w:rFonts w:ascii="Angsana New" w:hAnsi="Angsana New"/>
          <w:b w:val="0"/>
          <w:bCs w:val="0"/>
          <w:sz w:val="28"/>
          <w:szCs w:val="28"/>
          <w:cs/>
        </w:rPr>
        <w:lastRenderedPageBreak/>
        <w:t>รายละเอียดเงินกู้ยืม</w:t>
      </w:r>
      <w:r w:rsidR="003425BD" w:rsidRPr="00F96A0C">
        <w:rPr>
          <w:rFonts w:ascii="Angsana New" w:hAnsi="Angsana New"/>
          <w:b w:val="0"/>
          <w:bCs w:val="0"/>
          <w:sz w:val="28"/>
          <w:szCs w:val="28"/>
          <w:cs/>
        </w:rPr>
        <w:t>ระยะยาว</w:t>
      </w:r>
      <w:r w:rsidRPr="00F96A0C">
        <w:rPr>
          <w:rFonts w:ascii="Angsana New" w:hAnsi="Angsana New"/>
          <w:b w:val="0"/>
          <w:bCs w:val="0"/>
          <w:sz w:val="28"/>
          <w:szCs w:val="28"/>
          <w:cs/>
        </w:rPr>
        <w:t xml:space="preserve">จากสถาบันการเงิน ณ วันที่ </w:t>
      </w:r>
      <w:r w:rsidR="00E25B57" w:rsidRPr="00F96A0C">
        <w:rPr>
          <w:rFonts w:ascii="Angsana New" w:hAnsi="Angsana New"/>
          <w:b w:val="0"/>
          <w:bCs w:val="0"/>
          <w:sz w:val="28"/>
          <w:szCs w:val="28"/>
        </w:rPr>
        <w:t>3</w:t>
      </w:r>
      <w:r w:rsidR="001A6823" w:rsidRPr="00F96A0C">
        <w:rPr>
          <w:rFonts w:ascii="Angsana New" w:hAnsi="Angsana New"/>
          <w:b w:val="0"/>
          <w:bCs w:val="0"/>
          <w:sz w:val="28"/>
          <w:szCs w:val="28"/>
          <w:lang w:val="en-US"/>
        </w:rPr>
        <w:t>1</w:t>
      </w:r>
      <w:r w:rsidR="00E25B57" w:rsidRPr="00F96A0C">
        <w:rPr>
          <w:rFonts w:ascii="Angsana New" w:hAnsi="Angsana New"/>
          <w:b w:val="0"/>
          <w:bCs w:val="0"/>
          <w:sz w:val="28"/>
          <w:szCs w:val="28"/>
        </w:rPr>
        <w:t xml:space="preserve"> </w:t>
      </w:r>
      <w:r w:rsidR="00774653" w:rsidRPr="00F96A0C">
        <w:rPr>
          <w:rFonts w:ascii="Angsana New" w:hAnsi="Angsana New" w:hint="cs"/>
          <w:b w:val="0"/>
          <w:bCs w:val="0"/>
          <w:sz w:val="28"/>
          <w:szCs w:val="28"/>
          <w:cs/>
        </w:rPr>
        <w:t>ตุลาคม</w:t>
      </w:r>
      <w:r w:rsidRPr="00F96A0C">
        <w:rPr>
          <w:rFonts w:ascii="Angsana New" w:hAnsi="Angsana New"/>
          <w:b w:val="0"/>
          <w:bCs w:val="0"/>
          <w:sz w:val="28"/>
          <w:szCs w:val="28"/>
          <w:cs/>
        </w:rPr>
        <w:t xml:space="preserve"> พ.ศ. </w:t>
      </w:r>
      <w:r w:rsidRPr="00F96A0C">
        <w:rPr>
          <w:rFonts w:ascii="Angsana New" w:hAnsi="Angsana New"/>
          <w:b w:val="0"/>
          <w:bCs w:val="0"/>
          <w:sz w:val="28"/>
          <w:szCs w:val="28"/>
        </w:rPr>
        <w:t xml:space="preserve">2563 </w:t>
      </w:r>
      <w:r w:rsidRPr="00F96A0C">
        <w:rPr>
          <w:rFonts w:ascii="Angsana New" w:hAnsi="Angsana New"/>
          <w:b w:val="0"/>
          <w:bCs w:val="0"/>
          <w:sz w:val="28"/>
          <w:szCs w:val="28"/>
          <w:cs/>
        </w:rPr>
        <w:t xml:space="preserve">และ พ.ศ. </w:t>
      </w:r>
      <w:r w:rsidRPr="00F96A0C">
        <w:rPr>
          <w:rFonts w:ascii="Angsana New" w:hAnsi="Angsana New"/>
          <w:b w:val="0"/>
          <w:bCs w:val="0"/>
          <w:sz w:val="28"/>
          <w:szCs w:val="28"/>
        </w:rPr>
        <w:t xml:space="preserve">2562 </w:t>
      </w:r>
      <w:r w:rsidRPr="00F96A0C">
        <w:rPr>
          <w:rFonts w:ascii="Angsana New" w:hAnsi="Angsana New"/>
          <w:b w:val="0"/>
          <w:bCs w:val="0"/>
          <w:sz w:val="28"/>
          <w:szCs w:val="28"/>
          <w:cs/>
        </w:rPr>
        <w:t>มีดังนี้</w:t>
      </w:r>
    </w:p>
    <w:p w14:paraId="271EF829" w14:textId="77777777" w:rsidR="00EC4661" w:rsidRPr="00F96A0C" w:rsidRDefault="00EC4661" w:rsidP="002F4A6F">
      <w:pPr>
        <w:ind w:left="540" w:hanging="90"/>
        <w:rPr>
          <w:rFonts w:ascii="Angsana New" w:hAnsi="Angsana New"/>
          <w:sz w:val="8"/>
          <w:szCs w:val="8"/>
          <w:lang w:val="en-US"/>
        </w:rPr>
      </w:pPr>
    </w:p>
    <w:tbl>
      <w:tblPr>
        <w:tblW w:w="1486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1260"/>
        <w:gridCol w:w="1260"/>
        <w:gridCol w:w="1087"/>
        <w:gridCol w:w="1087"/>
        <w:gridCol w:w="1890"/>
        <w:gridCol w:w="1890"/>
        <w:gridCol w:w="5476"/>
      </w:tblGrid>
      <w:tr w:rsidR="000A730F" w:rsidRPr="00F96A0C" w14:paraId="41F79719" w14:textId="77777777" w:rsidTr="00544D2E">
        <w:trPr>
          <w:trHeight w:val="60"/>
          <w:tblHeader/>
        </w:trPr>
        <w:tc>
          <w:tcPr>
            <w:tcW w:w="918" w:type="dxa"/>
            <w:tcBorders>
              <w:bottom w:val="nil"/>
            </w:tcBorders>
          </w:tcPr>
          <w:p w14:paraId="6A23104A" w14:textId="77777777" w:rsidR="000A730F" w:rsidRPr="00F96A0C" w:rsidRDefault="000A730F" w:rsidP="002311E6">
            <w:pPr>
              <w:pStyle w:val="Heading4"/>
              <w:spacing w:line="300" w:lineRule="exact"/>
              <w:ind w:left="-21" w:right="-21"/>
              <w:jc w:val="left"/>
              <w:rPr>
                <w:rFonts w:ascii="Angsana New" w:hAnsi="Angsana New"/>
                <w:b/>
                <w:bCs/>
                <w:spacing w:val="-2"/>
                <w:u w:val="none"/>
                <w:cs/>
                <w:lang w:val="en-US"/>
              </w:rPr>
            </w:pPr>
          </w:p>
        </w:tc>
        <w:tc>
          <w:tcPr>
            <w:tcW w:w="2520" w:type="dxa"/>
            <w:gridSpan w:val="2"/>
            <w:tcBorders>
              <w:bottom w:val="nil"/>
            </w:tcBorders>
          </w:tcPr>
          <w:p w14:paraId="5E34C717" w14:textId="77777777" w:rsidR="000A730F" w:rsidRPr="00F96A0C" w:rsidRDefault="000A730F" w:rsidP="002311E6">
            <w:pPr>
              <w:pStyle w:val="Heading4"/>
              <w:spacing w:line="300" w:lineRule="exact"/>
              <w:ind w:right="1"/>
              <w:rPr>
                <w:rFonts w:ascii="Angsana New" w:hAnsi="Angsana New"/>
                <w:b/>
                <w:bCs/>
                <w:u w:val="none"/>
                <w:cs/>
                <w:lang w:val="en-US"/>
              </w:rPr>
            </w:pPr>
          </w:p>
        </w:tc>
        <w:tc>
          <w:tcPr>
            <w:tcW w:w="2174" w:type="dxa"/>
            <w:gridSpan w:val="2"/>
            <w:tcBorders>
              <w:bottom w:val="nil"/>
            </w:tcBorders>
          </w:tcPr>
          <w:p w14:paraId="29C69FE3" w14:textId="77777777" w:rsidR="000A730F" w:rsidRPr="00F96A0C" w:rsidRDefault="000A730F" w:rsidP="002311E6">
            <w:pPr>
              <w:pStyle w:val="Heading4"/>
              <w:pBdr>
                <w:bottom w:val="single" w:sz="4" w:space="1" w:color="auto"/>
              </w:pBdr>
              <w:spacing w:line="300" w:lineRule="exact"/>
              <w:ind w:right="1"/>
              <w:rPr>
                <w:rFonts w:ascii="Angsana New" w:hAnsi="Angsana New"/>
                <w:b/>
                <w:bCs/>
                <w:spacing w:val="-2"/>
                <w:u w:val="none"/>
                <w:cs/>
                <w:lang w:val="en-US"/>
              </w:rPr>
            </w:pPr>
            <w:r w:rsidRPr="00F96A0C">
              <w:rPr>
                <w:rFonts w:ascii="Angsana New" w:hAnsi="Angsana New"/>
                <w:b/>
                <w:bCs/>
                <w:u w:val="none"/>
                <w:cs/>
                <w:lang w:val="en-US"/>
              </w:rPr>
              <w:t>(หน่วย</w:t>
            </w:r>
            <w:r w:rsidRPr="00F96A0C">
              <w:rPr>
                <w:rFonts w:ascii="Angsana New" w:hAnsi="Angsana New"/>
                <w:b/>
                <w:bCs/>
                <w:u w:val="none"/>
                <w:lang w:val="en-US"/>
              </w:rPr>
              <w:t xml:space="preserve"> :</w:t>
            </w:r>
            <w:r w:rsidRPr="00F96A0C">
              <w:rPr>
                <w:rFonts w:ascii="Angsana New" w:hAnsi="Angsana New"/>
                <w:b/>
                <w:bCs/>
                <w:u w:val="none"/>
                <w:cs/>
                <w:lang w:val="en-US"/>
              </w:rPr>
              <w:t xml:space="preserve"> พันบาท)</w:t>
            </w:r>
          </w:p>
        </w:tc>
        <w:tc>
          <w:tcPr>
            <w:tcW w:w="3780" w:type="dxa"/>
            <w:gridSpan w:val="2"/>
            <w:tcBorders>
              <w:bottom w:val="nil"/>
            </w:tcBorders>
          </w:tcPr>
          <w:p w14:paraId="43F09BD6" w14:textId="77777777" w:rsidR="000A730F" w:rsidRPr="00F96A0C" w:rsidRDefault="000A730F" w:rsidP="002311E6">
            <w:pPr>
              <w:pStyle w:val="Heading4"/>
              <w:spacing w:line="300" w:lineRule="exact"/>
              <w:ind w:right="1"/>
              <w:rPr>
                <w:rFonts w:ascii="Angsana New" w:hAnsi="Angsana New"/>
                <w:b/>
                <w:bCs/>
                <w:u w:val="none"/>
                <w:cs/>
                <w:lang w:val="en-US"/>
              </w:rPr>
            </w:pPr>
          </w:p>
        </w:tc>
        <w:tc>
          <w:tcPr>
            <w:tcW w:w="5476" w:type="dxa"/>
            <w:tcBorders>
              <w:bottom w:val="nil"/>
            </w:tcBorders>
          </w:tcPr>
          <w:p w14:paraId="00972874" w14:textId="77777777" w:rsidR="000A730F" w:rsidRPr="00F96A0C" w:rsidRDefault="000A730F" w:rsidP="002311E6">
            <w:pPr>
              <w:pStyle w:val="Heading4"/>
              <w:spacing w:line="300" w:lineRule="exact"/>
              <w:ind w:right="1"/>
              <w:rPr>
                <w:rFonts w:ascii="Angsana New" w:hAnsi="Angsana New"/>
                <w:b/>
                <w:bCs/>
                <w:u w:val="none"/>
                <w:cs/>
                <w:lang w:val="en-US"/>
              </w:rPr>
            </w:pPr>
          </w:p>
        </w:tc>
      </w:tr>
      <w:tr w:rsidR="000A730F" w:rsidRPr="00F96A0C" w14:paraId="3A3B36B2" w14:textId="77777777" w:rsidTr="00544D2E">
        <w:trPr>
          <w:tblHeader/>
        </w:trPr>
        <w:tc>
          <w:tcPr>
            <w:tcW w:w="918" w:type="dxa"/>
            <w:tcBorders>
              <w:top w:val="nil"/>
              <w:bottom w:val="nil"/>
            </w:tcBorders>
          </w:tcPr>
          <w:p w14:paraId="526C7352" w14:textId="77777777" w:rsidR="000A730F" w:rsidRPr="00F96A0C" w:rsidRDefault="000A730F" w:rsidP="002311E6">
            <w:pPr>
              <w:pStyle w:val="Heading4"/>
              <w:spacing w:line="300" w:lineRule="exact"/>
              <w:ind w:left="-21" w:right="-21"/>
              <w:jc w:val="left"/>
              <w:rPr>
                <w:rFonts w:ascii="Angsana New" w:hAnsi="Angsana New"/>
                <w:b/>
                <w:bCs/>
                <w:spacing w:val="-2"/>
                <w:u w:val="none"/>
                <w:cs/>
                <w:lang w:val="en-US"/>
              </w:rPr>
            </w:pPr>
          </w:p>
        </w:tc>
        <w:tc>
          <w:tcPr>
            <w:tcW w:w="2520" w:type="dxa"/>
            <w:gridSpan w:val="2"/>
            <w:tcBorders>
              <w:top w:val="nil"/>
              <w:bottom w:val="nil"/>
            </w:tcBorders>
          </w:tcPr>
          <w:p w14:paraId="259102E8" w14:textId="77777777" w:rsidR="000A730F" w:rsidRPr="00F96A0C" w:rsidRDefault="000A730F" w:rsidP="002311E6">
            <w:pPr>
              <w:pStyle w:val="Heading4"/>
              <w:pBdr>
                <w:bottom w:val="single" w:sz="4" w:space="1" w:color="auto"/>
              </w:pBdr>
              <w:spacing w:line="300" w:lineRule="exact"/>
              <w:ind w:right="1"/>
              <w:rPr>
                <w:rFonts w:ascii="Angsana New" w:hAnsi="Angsana New"/>
                <w:b/>
                <w:bCs/>
                <w:spacing w:val="-2"/>
                <w:u w:val="none"/>
                <w:cs/>
                <w:lang w:val="en-US"/>
              </w:rPr>
            </w:pPr>
            <w:r w:rsidRPr="00F96A0C">
              <w:rPr>
                <w:rFonts w:ascii="Angsana New" w:hAnsi="Angsana New"/>
                <w:b/>
                <w:bCs/>
                <w:u w:val="none"/>
                <w:cs/>
                <w:lang w:val="en-US"/>
              </w:rPr>
              <w:t>วงเงินกู้ยืม</w:t>
            </w:r>
          </w:p>
        </w:tc>
        <w:tc>
          <w:tcPr>
            <w:tcW w:w="2174" w:type="dxa"/>
            <w:gridSpan w:val="2"/>
            <w:tcBorders>
              <w:top w:val="nil"/>
              <w:bottom w:val="nil"/>
            </w:tcBorders>
          </w:tcPr>
          <w:p w14:paraId="47294A42" w14:textId="77777777" w:rsidR="000A730F" w:rsidRPr="00F96A0C" w:rsidRDefault="000A730F" w:rsidP="002311E6">
            <w:pPr>
              <w:pStyle w:val="Heading4"/>
              <w:pBdr>
                <w:bottom w:val="single" w:sz="4" w:space="1" w:color="auto"/>
              </w:pBdr>
              <w:spacing w:line="300" w:lineRule="exact"/>
              <w:ind w:right="1"/>
              <w:rPr>
                <w:rFonts w:ascii="Angsana New" w:hAnsi="Angsana New"/>
                <w:b/>
                <w:bCs/>
                <w:spacing w:val="-2"/>
                <w:u w:val="none"/>
                <w:cs/>
                <w:lang w:val="en-US"/>
              </w:rPr>
            </w:pPr>
            <w:r w:rsidRPr="00F96A0C">
              <w:rPr>
                <w:rFonts w:ascii="Angsana New" w:hAnsi="Angsana New"/>
                <w:b/>
                <w:bCs/>
                <w:spacing w:val="-2"/>
                <w:u w:val="none"/>
                <w:cs/>
                <w:lang w:val="en-US"/>
              </w:rPr>
              <w:t>วงเงินใช้ไป</w:t>
            </w:r>
          </w:p>
        </w:tc>
        <w:tc>
          <w:tcPr>
            <w:tcW w:w="3780" w:type="dxa"/>
            <w:gridSpan w:val="2"/>
            <w:tcBorders>
              <w:top w:val="nil"/>
              <w:bottom w:val="nil"/>
            </w:tcBorders>
          </w:tcPr>
          <w:p w14:paraId="1612A6DD" w14:textId="77777777" w:rsidR="000A730F" w:rsidRPr="00F96A0C" w:rsidRDefault="000A730F" w:rsidP="002311E6">
            <w:pPr>
              <w:pStyle w:val="Heading4"/>
              <w:pBdr>
                <w:bottom w:val="single" w:sz="4" w:space="1" w:color="auto"/>
              </w:pBdr>
              <w:spacing w:line="300" w:lineRule="exact"/>
              <w:ind w:right="1"/>
              <w:rPr>
                <w:rFonts w:ascii="Angsana New" w:hAnsi="Angsana New"/>
                <w:b/>
                <w:bCs/>
                <w:spacing w:val="-2"/>
                <w:u w:val="none"/>
                <w:cs/>
                <w:lang w:val="en-US"/>
              </w:rPr>
            </w:pPr>
            <w:r w:rsidRPr="00F96A0C">
              <w:rPr>
                <w:rFonts w:ascii="Angsana New" w:hAnsi="Angsana New"/>
                <w:b/>
                <w:bCs/>
                <w:u w:val="none"/>
                <w:cs/>
              </w:rPr>
              <w:t>อัตราดอกเบี้ย</w:t>
            </w:r>
          </w:p>
        </w:tc>
        <w:tc>
          <w:tcPr>
            <w:tcW w:w="5476" w:type="dxa"/>
            <w:tcBorders>
              <w:top w:val="nil"/>
              <w:bottom w:val="nil"/>
            </w:tcBorders>
          </w:tcPr>
          <w:p w14:paraId="64981A70" w14:textId="77777777" w:rsidR="000A730F" w:rsidRPr="00F96A0C" w:rsidRDefault="000A730F" w:rsidP="002311E6">
            <w:pPr>
              <w:pStyle w:val="Heading4"/>
              <w:pBdr>
                <w:bar w:val="single" w:sz="4" w:color="auto"/>
              </w:pBdr>
              <w:spacing w:line="300" w:lineRule="exact"/>
              <w:ind w:right="1"/>
              <w:rPr>
                <w:rFonts w:ascii="Angsana New" w:hAnsi="Angsana New"/>
                <w:b/>
                <w:bCs/>
                <w:cs/>
              </w:rPr>
            </w:pPr>
          </w:p>
        </w:tc>
      </w:tr>
      <w:tr w:rsidR="000A730F" w:rsidRPr="00F96A0C" w14:paraId="66B8BB74" w14:textId="77777777" w:rsidTr="00544D2E">
        <w:trPr>
          <w:trHeight w:val="116"/>
          <w:tblHeader/>
        </w:trPr>
        <w:tc>
          <w:tcPr>
            <w:tcW w:w="918" w:type="dxa"/>
            <w:tcBorders>
              <w:top w:val="nil"/>
            </w:tcBorders>
          </w:tcPr>
          <w:p w14:paraId="0CAE15BF" w14:textId="77777777" w:rsidR="000A730F" w:rsidRPr="00F96A0C" w:rsidRDefault="000A730F" w:rsidP="002311E6">
            <w:pPr>
              <w:pBdr>
                <w:bottom w:val="single" w:sz="4" w:space="1" w:color="auto"/>
              </w:pBdr>
              <w:tabs>
                <w:tab w:val="left" w:pos="540"/>
              </w:tabs>
              <w:spacing w:line="300" w:lineRule="exact"/>
              <w:ind w:left="-21" w:right="-21"/>
              <w:jc w:val="center"/>
              <w:rPr>
                <w:rFonts w:ascii="Angsana New" w:hAnsi="Angsana New"/>
                <w:b/>
                <w:bCs/>
                <w:color w:val="000000"/>
                <w:sz w:val="24"/>
                <w:szCs w:val="24"/>
                <w:cs/>
                <w:lang w:val="en-US"/>
              </w:rPr>
            </w:pPr>
            <w:r w:rsidRPr="00F96A0C">
              <w:rPr>
                <w:rFonts w:ascii="Angsana New" w:hAnsi="Angsana New"/>
                <w:b/>
                <w:bCs/>
                <w:color w:val="000000"/>
                <w:sz w:val="24"/>
                <w:szCs w:val="24"/>
                <w:cs/>
                <w:lang w:val="en-US"/>
              </w:rPr>
              <w:t>บริษัท</w:t>
            </w:r>
          </w:p>
        </w:tc>
        <w:tc>
          <w:tcPr>
            <w:tcW w:w="1260" w:type="dxa"/>
            <w:tcBorders>
              <w:top w:val="nil"/>
            </w:tcBorders>
            <w:vAlign w:val="bottom"/>
          </w:tcPr>
          <w:p w14:paraId="0D84F404" w14:textId="77777777" w:rsidR="000A730F" w:rsidRPr="00F96A0C" w:rsidRDefault="000A730F" w:rsidP="002311E6">
            <w:pPr>
              <w:pBdr>
                <w:bottom w:val="single" w:sz="4" w:space="1" w:color="auto"/>
              </w:pBdr>
              <w:tabs>
                <w:tab w:val="left" w:pos="540"/>
              </w:tabs>
              <w:spacing w:line="300" w:lineRule="exact"/>
              <w:ind w:left="-18" w:right="-18"/>
              <w:jc w:val="right"/>
              <w:rPr>
                <w:rFonts w:ascii="Angsana New" w:hAnsi="Angsana New"/>
                <w:b/>
                <w:bCs/>
                <w:sz w:val="24"/>
                <w:szCs w:val="24"/>
                <w:lang w:val="en-U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3</w:t>
            </w:r>
          </w:p>
        </w:tc>
        <w:tc>
          <w:tcPr>
            <w:tcW w:w="1260" w:type="dxa"/>
            <w:tcBorders>
              <w:top w:val="nil"/>
            </w:tcBorders>
            <w:vAlign w:val="bottom"/>
          </w:tcPr>
          <w:p w14:paraId="4091F6B3" w14:textId="77777777" w:rsidR="000A730F" w:rsidRPr="00F96A0C" w:rsidRDefault="000A730F" w:rsidP="002311E6">
            <w:pPr>
              <w:pBdr>
                <w:bottom w:val="single" w:sz="4" w:space="1" w:color="auto"/>
              </w:pBdr>
              <w:tabs>
                <w:tab w:val="left" w:pos="540"/>
              </w:tabs>
              <w:spacing w:line="300" w:lineRule="exact"/>
              <w:ind w:left="-18" w:right="-18"/>
              <w:jc w:val="right"/>
              <w:rPr>
                <w:rFonts w:ascii="Angsana New" w:hAnsi="Angsana New"/>
                <w:b/>
                <w:bCs/>
                <w:sz w:val="24"/>
                <w:szCs w:val="24"/>
                <w:lang w:val="en-U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2</w:t>
            </w:r>
          </w:p>
        </w:tc>
        <w:tc>
          <w:tcPr>
            <w:tcW w:w="1087" w:type="dxa"/>
            <w:tcBorders>
              <w:top w:val="nil"/>
            </w:tcBorders>
            <w:vAlign w:val="bottom"/>
          </w:tcPr>
          <w:p w14:paraId="3AB2022D" w14:textId="77777777" w:rsidR="000A730F" w:rsidRPr="00F96A0C" w:rsidRDefault="000A730F" w:rsidP="002311E6">
            <w:pPr>
              <w:pBdr>
                <w:bottom w:val="single" w:sz="4" w:space="1" w:color="auto"/>
              </w:pBdr>
              <w:tabs>
                <w:tab w:val="left" w:pos="540"/>
              </w:tabs>
              <w:spacing w:line="300" w:lineRule="exact"/>
              <w:ind w:left="-18" w:right="-18"/>
              <w:jc w:val="right"/>
              <w:rPr>
                <w:rFonts w:ascii="Angsana New" w:hAnsi="Angsana New"/>
                <w:b/>
                <w:bCs/>
                <w:sz w:val="24"/>
                <w:szCs w:val="24"/>
                <w:lang w:val="en-U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3</w:t>
            </w:r>
          </w:p>
        </w:tc>
        <w:tc>
          <w:tcPr>
            <w:tcW w:w="1087" w:type="dxa"/>
            <w:tcBorders>
              <w:top w:val="nil"/>
            </w:tcBorders>
            <w:vAlign w:val="bottom"/>
          </w:tcPr>
          <w:p w14:paraId="5A0A4752" w14:textId="77777777" w:rsidR="000A730F" w:rsidRPr="00F96A0C" w:rsidRDefault="000A730F" w:rsidP="002311E6">
            <w:pPr>
              <w:pBdr>
                <w:bottom w:val="single" w:sz="4" w:space="1" w:color="auto"/>
              </w:pBdr>
              <w:tabs>
                <w:tab w:val="left" w:pos="540"/>
              </w:tabs>
              <w:spacing w:line="300" w:lineRule="exact"/>
              <w:ind w:left="-18" w:right="-18"/>
              <w:jc w:val="right"/>
              <w:rPr>
                <w:rFonts w:ascii="Angsana New" w:hAnsi="Angsana New"/>
                <w:b/>
                <w:bCs/>
                <w:sz w:val="24"/>
                <w:szCs w:val="24"/>
                <w:lang w:val="en-U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2</w:t>
            </w:r>
          </w:p>
        </w:tc>
        <w:tc>
          <w:tcPr>
            <w:tcW w:w="1890" w:type="dxa"/>
            <w:tcBorders>
              <w:top w:val="nil"/>
            </w:tcBorders>
            <w:vAlign w:val="bottom"/>
          </w:tcPr>
          <w:p w14:paraId="575EFFDC" w14:textId="77777777" w:rsidR="000A730F" w:rsidRPr="00F96A0C" w:rsidRDefault="000A730F" w:rsidP="002311E6">
            <w:pPr>
              <w:pBdr>
                <w:bottom w:val="single" w:sz="4" w:space="1" w:color="auto"/>
              </w:pBdr>
              <w:tabs>
                <w:tab w:val="left" w:pos="540"/>
              </w:tabs>
              <w:spacing w:line="300" w:lineRule="exact"/>
              <w:ind w:left="-18" w:right="-18"/>
              <w:jc w:val="center"/>
              <w:rPr>
                <w:rFonts w:ascii="Angsana New" w:hAnsi="Angsana New"/>
                <w:b/>
                <w:bCs/>
                <w:sz w:val="24"/>
                <w:szCs w:val="24"/>
                <w:c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3</w:t>
            </w:r>
          </w:p>
        </w:tc>
        <w:tc>
          <w:tcPr>
            <w:tcW w:w="1890" w:type="dxa"/>
            <w:tcBorders>
              <w:top w:val="nil"/>
            </w:tcBorders>
            <w:vAlign w:val="bottom"/>
          </w:tcPr>
          <w:p w14:paraId="728A8A6A" w14:textId="77777777" w:rsidR="000A730F" w:rsidRPr="00F96A0C" w:rsidRDefault="000A730F" w:rsidP="002311E6">
            <w:pPr>
              <w:pBdr>
                <w:bottom w:val="single" w:sz="4" w:space="1" w:color="auto"/>
              </w:pBdr>
              <w:tabs>
                <w:tab w:val="left" w:pos="540"/>
              </w:tabs>
              <w:spacing w:line="300" w:lineRule="exact"/>
              <w:ind w:left="-18" w:right="-18"/>
              <w:jc w:val="center"/>
              <w:rPr>
                <w:rFonts w:ascii="Angsana New" w:hAnsi="Angsana New"/>
                <w:b/>
                <w:bCs/>
                <w:sz w:val="24"/>
                <w:szCs w:val="24"/>
                <w:cs/>
              </w:rPr>
            </w:pPr>
            <w:r w:rsidRPr="00F96A0C">
              <w:rPr>
                <w:rFonts w:ascii="Angsana New" w:hAnsi="Angsana New"/>
                <w:b/>
                <w:bCs/>
                <w:sz w:val="24"/>
                <w:szCs w:val="24"/>
                <w:cs/>
              </w:rPr>
              <w:t xml:space="preserve">พ.ศ. </w:t>
            </w:r>
            <w:r w:rsidRPr="00F96A0C">
              <w:rPr>
                <w:rFonts w:ascii="Angsana New" w:hAnsi="Angsana New"/>
                <w:b/>
                <w:bCs/>
                <w:sz w:val="24"/>
                <w:szCs w:val="24"/>
              </w:rPr>
              <w:t>256</w:t>
            </w:r>
            <w:r w:rsidRPr="00F96A0C">
              <w:rPr>
                <w:rFonts w:ascii="Angsana New" w:hAnsi="Angsana New"/>
                <w:b/>
                <w:bCs/>
                <w:sz w:val="24"/>
                <w:szCs w:val="24"/>
                <w:lang w:val="en-US"/>
              </w:rPr>
              <w:t>2</w:t>
            </w:r>
          </w:p>
        </w:tc>
        <w:tc>
          <w:tcPr>
            <w:tcW w:w="5476" w:type="dxa"/>
            <w:tcBorders>
              <w:top w:val="nil"/>
            </w:tcBorders>
          </w:tcPr>
          <w:p w14:paraId="47ECE923" w14:textId="77777777" w:rsidR="000A730F" w:rsidRPr="00F96A0C" w:rsidRDefault="000A730F" w:rsidP="002311E6">
            <w:pPr>
              <w:pBdr>
                <w:bottom w:val="single" w:sz="4" w:space="1" w:color="auto"/>
              </w:pBdr>
              <w:tabs>
                <w:tab w:val="left" w:pos="540"/>
              </w:tabs>
              <w:spacing w:line="300" w:lineRule="exact"/>
              <w:ind w:left="-18" w:right="-18"/>
              <w:jc w:val="center"/>
              <w:rPr>
                <w:rFonts w:ascii="Angsana New" w:hAnsi="Angsana New"/>
                <w:b/>
                <w:bCs/>
                <w:color w:val="000000"/>
                <w:sz w:val="24"/>
                <w:szCs w:val="24"/>
                <w:cs/>
                <w:lang w:val="en-US"/>
              </w:rPr>
            </w:pPr>
            <w:r w:rsidRPr="00F96A0C">
              <w:rPr>
                <w:rFonts w:ascii="Angsana New" w:hAnsi="Angsana New"/>
                <w:b/>
                <w:bCs/>
                <w:color w:val="000000"/>
                <w:sz w:val="24"/>
                <w:szCs w:val="24"/>
                <w:cs/>
                <w:lang w:val="en-US"/>
              </w:rPr>
              <w:t>เงื่อนไขการชำระหนี้</w:t>
            </w:r>
          </w:p>
        </w:tc>
      </w:tr>
      <w:tr w:rsidR="000A730F" w:rsidRPr="00F96A0C" w14:paraId="086ED5B4" w14:textId="77777777" w:rsidTr="005B15C0">
        <w:tc>
          <w:tcPr>
            <w:tcW w:w="918" w:type="dxa"/>
          </w:tcPr>
          <w:p w14:paraId="57FC45E1" w14:textId="77777777" w:rsidR="000A730F" w:rsidRPr="00F96A0C" w:rsidRDefault="000A730F" w:rsidP="005B15C0">
            <w:pPr>
              <w:spacing w:line="300" w:lineRule="exact"/>
              <w:ind w:left="-21" w:right="-110"/>
              <w:rPr>
                <w:rFonts w:ascii="Angsana New" w:hAnsi="Angsana New"/>
                <w:snapToGrid w:val="0"/>
                <w:color w:val="000000"/>
                <w:sz w:val="24"/>
                <w:szCs w:val="24"/>
                <w:lang w:val="en-US" w:eastAsia="th-TH"/>
              </w:rPr>
            </w:pPr>
            <w:r w:rsidRPr="00F96A0C">
              <w:rPr>
                <w:rFonts w:ascii="Angsana New" w:hAnsi="Angsana New"/>
                <w:snapToGrid w:val="0"/>
                <w:color w:val="000000"/>
                <w:sz w:val="24"/>
                <w:szCs w:val="24"/>
                <w:cs/>
                <w:lang w:val="en-US" w:eastAsia="th-TH"/>
              </w:rPr>
              <w:t>บริษัทใหญ่</w:t>
            </w:r>
            <w:r w:rsidRPr="00F96A0C">
              <w:rPr>
                <w:rFonts w:ascii="Angsana New" w:hAnsi="Angsana New"/>
                <w:snapToGrid w:val="0"/>
                <w:color w:val="000000"/>
                <w:sz w:val="24"/>
                <w:szCs w:val="24"/>
                <w:lang w:val="en-US" w:eastAsia="th-TH"/>
              </w:rPr>
              <w:t>*</w:t>
            </w:r>
          </w:p>
        </w:tc>
        <w:tc>
          <w:tcPr>
            <w:tcW w:w="1260" w:type="dxa"/>
          </w:tcPr>
          <w:p w14:paraId="0411A26E" w14:textId="77777777" w:rsidR="000A730F" w:rsidRPr="00F96A0C" w:rsidRDefault="000A730F" w:rsidP="005B15C0">
            <w:pPr>
              <w:spacing w:line="300" w:lineRule="exact"/>
              <w:ind w:left="-15"/>
              <w:jc w:val="center"/>
              <w:rPr>
                <w:rFonts w:ascii="Angsana New" w:hAnsi="Angsana New"/>
                <w:snapToGrid w:val="0"/>
                <w:color w:val="000000"/>
                <w:sz w:val="24"/>
                <w:szCs w:val="24"/>
                <w:lang w:val="en-US" w:eastAsia="th-TH"/>
              </w:rPr>
            </w:pPr>
            <w:r w:rsidRPr="00F96A0C">
              <w:rPr>
                <w:rFonts w:ascii="Angsana New" w:hAnsi="Angsana New"/>
                <w:snapToGrid w:val="0"/>
                <w:color w:val="000000"/>
                <w:sz w:val="24"/>
                <w:szCs w:val="24"/>
                <w:lang w:val="en-US" w:eastAsia="th-TH"/>
              </w:rPr>
              <w:t>-</w:t>
            </w:r>
          </w:p>
        </w:tc>
        <w:tc>
          <w:tcPr>
            <w:tcW w:w="1260" w:type="dxa"/>
          </w:tcPr>
          <w:p w14:paraId="339119B2" w14:textId="77777777" w:rsidR="000A730F" w:rsidRPr="00F96A0C" w:rsidRDefault="000A730F" w:rsidP="005B15C0">
            <w:pPr>
              <w:spacing w:line="300" w:lineRule="exact"/>
              <w:ind w:right="1"/>
              <w:jc w:val="right"/>
              <w:rPr>
                <w:rFonts w:ascii="Angsana New" w:hAnsi="Angsana New"/>
                <w:snapToGrid w:val="0"/>
                <w:color w:val="000000"/>
                <w:sz w:val="24"/>
                <w:szCs w:val="24"/>
                <w:cs/>
                <w:lang w:val="en-US" w:eastAsia="th-TH"/>
              </w:rPr>
            </w:pPr>
            <w:r w:rsidRPr="00F96A0C">
              <w:rPr>
                <w:rFonts w:ascii="Angsana New" w:hAnsi="Angsana New"/>
                <w:snapToGrid w:val="0"/>
                <w:color w:val="000000"/>
                <w:sz w:val="24"/>
                <w:szCs w:val="24"/>
                <w:lang w:val="en-US" w:eastAsia="th-TH"/>
              </w:rPr>
              <w:t>250</w:t>
            </w:r>
            <w:r w:rsidRPr="00F96A0C">
              <w:rPr>
                <w:rFonts w:ascii="Angsana New" w:hAnsi="Angsana New"/>
                <w:snapToGrid w:val="0"/>
                <w:color w:val="000000"/>
                <w:sz w:val="24"/>
                <w:szCs w:val="24"/>
                <w:cs/>
                <w:lang w:val="en-US" w:eastAsia="th-TH"/>
              </w:rPr>
              <w:t xml:space="preserve"> ล้านบาท</w:t>
            </w:r>
          </w:p>
        </w:tc>
        <w:tc>
          <w:tcPr>
            <w:tcW w:w="1087" w:type="dxa"/>
          </w:tcPr>
          <w:p w14:paraId="6093A34B" w14:textId="77777777" w:rsidR="000A730F" w:rsidRPr="00F96A0C" w:rsidRDefault="00985F16" w:rsidP="005B15C0">
            <w:pPr>
              <w:spacing w:line="300" w:lineRule="exact"/>
              <w:ind w:right="1"/>
              <w:jc w:val="center"/>
              <w:rPr>
                <w:rFonts w:ascii="Angsana New" w:hAnsi="Angsana New"/>
                <w:snapToGrid w:val="0"/>
                <w:color w:val="000000"/>
                <w:sz w:val="24"/>
                <w:szCs w:val="24"/>
                <w:cs/>
                <w:lang w:val="en-US" w:eastAsia="th-TH"/>
              </w:rPr>
            </w:pPr>
            <w:r w:rsidRPr="00F96A0C">
              <w:rPr>
                <w:rFonts w:ascii="Angsana New" w:hAnsi="Angsana New"/>
                <w:snapToGrid w:val="0"/>
                <w:color w:val="000000"/>
                <w:sz w:val="24"/>
                <w:szCs w:val="24"/>
                <w:lang w:val="en-US" w:eastAsia="th-TH"/>
              </w:rPr>
              <w:t>-</w:t>
            </w:r>
          </w:p>
        </w:tc>
        <w:tc>
          <w:tcPr>
            <w:tcW w:w="1087" w:type="dxa"/>
          </w:tcPr>
          <w:p w14:paraId="1AEC6816" w14:textId="77777777" w:rsidR="000A730F" w:rsidRPr="00F96A0C" w:rsidRDefault="000A730F" w:rsidP="005B15C0">
            <w:pPr>
              <w:spacing w:line="300" w:lineRule="exact"/>
              <w:ind w:right="1"/>
              <w:jc w:val="right"/>
              <w:rPr>
                <w:rFonts w:ascii="Angsana New" w:hAnsi="Angsana New"/>
                <w:snapToGrid w:val="0"/>
                <w:color w:val="000000"/>
                <w:sz w:val="24"/>
                <w:szCs w:val="24"/>
                <w:lang w:val="en-US" w:eastAsia="th-TH"/>
              </w:rPr>
            </w:pPr>
            <w:r w:rsidRPr="00F96A0C">
              <w:rPr>
                <w:rFonts w:ascii="Angsana New" w:hAnsi="Angsana New"/>
                <w:snapToGrid w:val="0"/>
                <w:color w:val="000000"/>
                <w:sz w:val="24"/>
                <w:szCs w:val="24"/>
                <w:lang w:val="en-US" w:eastAsia="th-TH"/>
              </w:rPr>
              <w:t>43,815</w:t>
            </w:r>
          </w:p>
        </w:tc>
        <w:tc>
          <w:tcPr>
            <w:tcW w:w="1890" w:type="dxa"/>
          </w:tcPr>
          <w:p w14:paraId="7A61E6C9" w14:textId="77777777" w:rsidR="000A730F" w:rsidRPr="00F96A0C" w:rsidRDefault="000A730F" w:rsidP="005B15C0">
            <w:pPr>
              <w:spacing w:line="300" w:lineRule="exact"/>
              <w:ind w:left="-50" w:right="-80"/>
              <w:jc w:val="center"/>
              <w:rPr>
                <w:rFonts w:ascii="Angsana New" w:hAnsi="Angsana New"/>
                <w:sz w:val="24"/>
                <w:szCs w:val="24"/>
                <w:lang w:val="en-US"/>
              </w:rPr>
            </w:pPr>
            <w:r w:rsidRPr="00F96A0C">
              <w:rPr>
                <w:rFonts w:ascii="Angsana New" w:hAnsi="Angsana New"/>
                <w:sz w:val="24"/>
                <w:szCs w:val="24"/>
                <w:lang w:val="en-US"/>
              </w:rPr>
              <w:t>-</w:t>
            </w:r>
          </w:p>
        </w:tc>
        <w:tc>
          <w:tcPr>
            <w:tcW w:w="1890" w:type="dxa"/>
          </w:tcPr>
          <w:p w14:paraId="18DFA236" w14:textId="77777777" w:rsidR="000A730F" w:rsidRPr="00F96A0C" w:rsidRDefault="000A730F" w:rsidP="005B15C0">
            <w:pPr>
              <w:pStyle w:val="a"/>
              <w:tabs>
                <w:tab w:val="right" w:pos="7200"/>
                <w:tab w:val="right" w:pos="9072"/>
              </w:tabs>
              <w:spacing w:line="300" w:lineRule="exact"/>
              <w:ind w:left="60" w:right="-80" w:hanging="90"/>
              <w:rPr>
                <w:rFonts w:ascii="Angsana New" w:hAnsi="Angsana New"/>
                <w:snapToGrid w:val="0"/>
                <w:color w:val="000000"/>
                <w:sz w:val="24"/>
                <w:szCs w:val="24"/>
                <w:lang w:eastAsia="th-TH"/>
              </w:rPr>
            </w:pPr>
            <w:r w:rsidRPr="00F96A0C">
              <w:rPr>
                <w:rFonts w:ascii="Angsana New" w:hAnsi="Angsana New" w:cs="Angsana New"/>
                <w:sz w:val="24"/>
                <w:szCs w:val="24"/>
              </w:rPr>
              <w:t xml:space="preserve">MLR </w:t>
            </w:r>
            <w:r w:rsidRPr="00F96A0C">
              <w:rPr>
                <w:rFonts w:ascii="Angsana New" w:hAnsi="Angsana New" w:cs="Angsana New"/>
                <w:sz w:val="24"/>
                <w:szCs w:val="24"/>
                <w:cs/>
              </w:rPr>
              <w:t xml:space="preserve">ลบ ร้อยละ </w:t>
            </w:r>
            <w:r w:rsidRPr="00F96A0C">
              <w:rPr>
                <w:rFonts w:ascii="Angsana New" w:hAnsi="Angsana New" w:cs="Angsana New"/>
                <w:sz w:val="24"/>
                <w:szCs w:val="24"/>
              </w:rPr>
              <w:t>1.5</w:t>
            </w:r>
            <w:r w:rsidRPr="00F96A0C">
              <w:rPr>
                <w:rFonts w:ascii="Angsana New" w:hAnsi="Angsana New" w:cs="Angsana New"/>
                <w:sz w:val="24"/>
                <w:szCs w:val="24"/>
                <w:cs/>
              </w:rPr>
              <w:t xml:space="preserve"> ต่อปี</w:t>
            </w:r>
          </w:p>
        </w:tc>
        <w:tc>
          <w:tcPr>
            <w:tcW w:w="5476" w:type="dxa"/>
          </w:tcPr>
          <w:p w14:paraId="565EA864" w14:textId="77777777" w:rsidR="000A730F" w:rsidRPr="00F96A0C" w:rsidRDefault="000A730F" w:rsidP="002311E6">
            <w:pPr>
              <w:spacing w:line="300" w:lineRule="exact"/>
              <w:ind w:right="-19"/>
              <w:rPr>
                <w:rFonts w:ascii="Angsana New" w:hAnsi="Angsana New"/>
                <w:spacing w:val="-2"/>
                <w:sz w:val="24"/>
                <w:szCs w:val="24"/>
                <w:cs/>
                <w:lang w:val="en-US"/>
              </w:rPr>
            </w:pPr>
            <w:r w:rsidRPr="00F96A0C">
              <w:rPr>
                <w:rFonts w:ascii="Angsana New" w:hAnsi="Angsana New"/>
                <w:spacing w:val="-2"/>
                <w:sz w:val="24"/>
                <w:szCs w:val="24"/>
                <w:cs/>
                <w:lang w:val="en-US"/>
              </w:rPr>
              <w:t>กำหนดชำระคืนเป็นรายเดือนในจำนวนไม่ต่ำกว่าเดือนละ</w:t>
            </w:r>
            <w:r w:rsidRPr="00F96A0C">
              <w:rPr>
                <w:rFonts w:ascii="Angsana New" w:hAnsi="Angsana New"/>
                <w:spacing w:val="-2"/>
                <w:sz w:val="24"/>
                <w:szCs w:val="24"/>
                <w:lang w:val="en-US"/>
              </w:rPr>
              <w:t xml:space="preserve"> 2.35</w:t>
            </w:r>
            <w:r w:rsidRPr="00F96A0C">
              <w:rPr>
                <w:rFonts w:ascii="Angsana New" w:hAnsi="Angsana New"/>
                <w:spacing w:val="-2"/>
                <w:sz w:val="24"/>
                <w:szCs w:val="24"/>
                <w:cs/>
                <w:lang w:val="en-US"/>
              </w:rPr>
              <w:t xml:space="preserve"> ล้านบาท สิ้นสุดเดือนกุมภาพันธ์ พ.ศ. </w:t>
            </w:r>
            <w:r w:rsidRPr="00F96A0C">
              <w:rPr>
                <w:rFonts w:ascii="Angsana New" w:hAnsi="Angsana New"/>
                <w:spacing w:val="-2"/>
                <w:sz w:val="24"/>
                <w:szCs w:val="24"/>
                <w:lang w:val="en-US"/>
              </w:rPr>
              <w:t xml:space="preserve">2563 </w:t>
            </w:r>
            <w:r w:rsidRPr="00F96A0C">
              <w:rPr>
                <w:rFonts w:ascii="Angsana New" w:hAnsi="Angsana New"/>
                <w:spacing w:val="-2"/>
                <w:sz w:val="24"/>
                <w:szCs w:val="24"/>
                <w:cs/>
                <w:lang w:val="en-US"/>
              </w:rPr>
              <w:t>เนื่องจากการรีไฟแนนซ์</w:t>
            </w:r>
          </w:p>
        </w:tc>
      </w:tr>
      <w:tr w:rsidR="000A730F" w:rsidRPr="00F96A0C" w14:paraId="25865BA9" w14:textId="77777777" w:rsidTr="005B15C0">
        <w:tc>
          <w:tcPr>
            <w:tcW w:w="918" w:type="dxa"/>
          </w:tcPr>
          <w:p w14:paraId="1F0917E9" w14:textId="77777777" w:rsidR="000A730F" w:rsidRPr="00F96A0C" w:rsidRDefault="000A730F" w:rsidP="005B15C0">
            <w:pPr>
              <w:spacing w:line="300" w:lineRule="exact"/>
              <w:ind w:left="-21" w:right="-110"/>
              <w:rPr>
                <w:rFonts w:ascii="Angsana New" w:hAnsi="Angsana New"/>
                <w:snapToGrid w:val="0"/>
                <w:color w:val="000000"/>
                <w:sz w:val="24"/>
                <w:szCs w:val="24"/>
                <w:lang w:val="en-US" w:eastAsia="th-TH"/>
              </w:rPr>
            </w:pPr>
            <w:r w:rsidRPr="00F96A0C">
              <w:rPr>
                <w:rFonts w:ascii="Angsana New" w:hAnsi="Angsana New"/>
                <w:snapToGrid w:val="0"/>
                <w:color w:val="000000"/>
                <w:sz w:val="24"/>
                <w:szCs w:val="24"/>
                <w:cs/>
                <w:lang w:val="en-US" w:eastAsia="th-TH"/>
              </w:rPr>
              <w:t>บริษัทใหญ่</w:t>
            </w:r>
            <w:r w:rsidRPr="00F96A0C">
              <w:rPr>
                <w:rFonts w:ascii="Angsana New" w:hAnsi="Angsana New"/>
                <w:snapToGrid w:val="0"/>
                <w:color w:val="000000"/>
                <w:sz w:val="24"/>
                <w:szCs w:val="24"/>
                <w:lang w:val="en-US" w:eastAsia="th-TH"/>
              </w:rPr>
              <w:t>*</w:t>
            </w:r>
          </w:p>
        </w:tc>
        <w:tc>
          <w:tcPr>
            <w:tcW w:w="1260" w:type="dxa"/>
          </w:tcPr>
          <w:p w14:paraId="3AE6FDFE" w14:textId="77777777" w:rsidR="000A730F" w:rsidRPr="00F96A0C" w:rsidRDefault="000A730F" w:rsidP="005B15C0">
            <w:pPr>
              <w:spacing w:line="300" w:lineRule="exact"/>
              <w:ind w:left="-15"/>
              <w:jc w:val="right"/>
              <w:rPr>
                <w:rFonts w:ascii="Angsana New" w:hAnsi="Angsana New"/>
                <w:snapToGrid w:val="0"/>
                <w:color w:val="000000"/>
                <w:sz w:val="24"/>
                <w:szCs w:val="24"/>
                <w:lang w:val="en-US" w:eastAsia="th-TH"/>
              </w:rPr>
            </w:pPr>
            <w:r w:rsidRPr="00F96A0C">
              <w:rPr>
                <w:rFonts w:ascii="Angsana New" w:hAnsi="Angsana New"/>
                <w:snapToGrid w:val="0"/>
                <w:color w:val="000000"/>
                <w:sz w:val="24"/>
                <w:szCs w:val="24"/>
                <w:lang w:val="en-US" w:eastAsia="th-TH"/>
              </w:rPr>
              <w:t>104</w:t>
            </w:r>
            <w:r w:rsidRPr="00F96A0C">
              <w:rPr>
                <w:rFonts w:ascii="Angsana New" w:hAnsi="Angsana New"/>
                <w:snapToGrid w:val="0"/>
                <w:color w:val="000000"/>
                <w:sz w:val="24"/>
                <w:szCs w:val="24"/>
                <w:cs/>
                <w:lang w:val="en-US" w:eastAsia="th-TH"/>
              </w:rPr>
              <w:t xml:space="preserve"> ล้านบาท</w:t>
            </w:r>
          </w:p>
        </w:tc>
        <w:tc>
          <w:tcPr>
            <w:tcW w:w="1260" w:type="dxa"/>
          </w:tcPr>
          <w:p w14:paraId="4AAAC387" w14:textId="77777777" w:rsidR="000A730F" w:rsidRPr="00F96A0C" w:rsidRDefault="000A730F" w:rsidP="005B15C0">
            <w:pPr>
              <w:spacing w:line="300" w:lineRule="exact"/>
              <w:ind w:right="1"/>
              <w:jc w:val="center"/>
              <w:rPr>
                <w:rFonts w:ascii="Angsana New" w:hAnsi="Angsana New"/>
                <w:snapToGrid w:val="0"/>
                <w:color w:val="000000"/>
                <w:sz w:val="24"/>
                <w:szCs w:val="24"/>
                <w:lang w:val="en-US" w:eastAsia="th-TH"/>
              </w:rPr>
            </w:pPr>
            <w:r w:rsidRPr="00F96A0C">
              <w:rPr>
                <w:rFonts w:ascii="Angsana New" w:hAnsi="Angsana New"/>
                <w:snapToGrid w:val="0"/>
                <w:color w:val="000000"/>
                <w:sz w:val="24"/>
                <w:szCs w:val="24"/>
                <w:lang w:val="en-US" w:eastAsia="th-TH"/>
              </w:rPr>
              <w:t>-</w:t>
            </w:r>
          </w:p>
        </w:tc>
        <w:tc>
          <w:tcPr>
            <w:tcW w:w="1087" w:type="dxa"/>
          </w:tcPr>
          <w:p w14:paraId="141BEC1C" w14:textId="77777777" w:rsidR="000A730F" w:rsidRPr="00F96A0C" w:rsidRDefault="00985F16" w:rsidP="005B15C0">
            <w:pPr>
              <w:spacing w:line="300" w:lineRule="exact"/>
              <w:ind w:right="1"/>
              <w:jc w:val="right"/>
              <w:rPr>
                <w:rFonts w:ascii="Angsana New" w:hAnsi="Angsana New"/>
                <w:snapToGrid w:val="0"/>
                <w:color w:val="000000"/>
                <w:sz w:val="24"/>
                <w:szCs w:val="24"/>
                <w:lang w:val="en-US" w:eastAsia="th-TH"/>
              </w:rPr>
            </w:pPr>
            <w:r w:rsidRPr="00F96A0C">
              <w:rPr>
                <w:rFonts w:ascii="Angsana New" w:hAnsi="Angsana New"/>
                <w:snapToGrid w:val="0"/>
                <w:color w:val="000000"/>
                <w:sz w:val="24"/>
                <w:szCs w:val="24"/>
                <w:lang w:val="en-US" w:eastAsia="th-TH"/>
              </w:rPr>
              <w:t>40,170</w:t>
            </w:r>
          </w:p>
        </w:tc>
        <w:tc>
          <w:tcPr>
            <w:tcW w:w="1087" w:type="dxa"/>
          </w:tcPr>
          <w:p w14:paraId="0E3DAE64" w14:textId="77777777" w:rsidR="000A730F" w:rsidRPr="00F96A0C" w:rsidRDefault="000A730F" w:rsidP="005B15C0">
            <w:pPr>
              <w:spacing w:line="300" w:lineRule="exact"/>
              <w:ind w:right="1"/>
              <w:jc w:val="center"/>
              <w:rPr>
                <w:rFonts w:ascii="Angsana New" w:hAnsi="Angsana New"/>
                <w:snapToGrid w:val="0"/>
                <w:color w:val="000000"/>
                <w:sz w:val="24"/>
                <w:szCs w:val="24"/>
                <w:lang w:val="en-US" w:eastAsia="th-TH"/>
              </w:rPr>
            </w:pPr>
            <w:r w:rsidRPr="00F96A0C">
              <w:rPr>
                <w:rFonts w:ascii="Angsana New" w:hAnsi="Angsana New"/>
                <w:snapToGrid w:val="0"/>
                <w:color w:val="000000"/>
                <w:sz w:val="24"/>
                <w:szCs w:val="24"/>
                <w:lang w:val="en-US" w:eastAsia="th-TH"/>
              </w:rPr>
              <w:t>-</w:t>
            </w:r>
          </w:p>
        </w:tc>
        <w:tc>
          <w:tcPr>
            <w:tcW w:w="1890" w:type="dxa"/>
          </w:tcPr>
          <w:p w14:paraId="6F57D8FD" w14:textId="77777777" w:rsidR="000A730F" w:rsidRPr="00F96A0C" w:rsidRDefault="000A730F" w:rsidP="005B15C0">
            <w:pPr>
              <w:pStyle w:val="a"/>
              <w:tabs>
                <w:tab w:val="right" w:pos="7200"/>
                <w:tab w:val="right" w:pos="9072"/>
              </w:tabs>
              <w:spacing w:line="300" w:lineRule="exact"/>
              <w:ind w:left="60" w:right="-80" w:hanging="90"/>
              <w:rPr>
                <w:rFonts w:ascii="Angsana New" w:hAnsi="Angsana New" w:cs="Angsana New"/>
                <w:sz w:val="24"/>
                <w:szCs w:val="24"/>
              </w:rPr>
            </w:pPr>
            <w:r w:rsidRPr="00F96A0C">
              <w:rPr>
                <w:rFonts w:ascii="Angsana New" w:hAnsi="Angsana New" w:cs="Angsana New"/>
                <w:sz w:val="24"/>
                <w:szCs w:val="24"/>
              </w:rPr>
              <w:t xml:space="preserve">MLR </w:t>
            </w:r>
            <w:r w:rsidRPr="00F96A0C">
              <w:rPr>
                <w:rFonts w:ascii="Angsana New" w:hAnsi="Angsana New" w:cs="Angsana New"/>
                <w:sz w:val="24"/>
                <w:szCs w:val="24"/>
                <w:cs/>
              </w:rPr>
              <w:t xml:space="preserve">ลบ ร้อยละ </w:t>
            </w:r>
            <w:r w:rsidRPr="00F96A0C">
              <w:rPr>
                <w:rFonts w:ascii="Angsana New" w:hAnsi="Angsana New" w:cs="Angsana New"/>
                <w:sz w:val="24"/>
                <w:szCs w:val="24"/>
              </w:rPr>
              <w:t>1.75</w:t>
            </w:r>
            <w:r w:rsidRPr="00F96A0C">
              <w:rPr>
                <w:rFonts w:ascii="Angsana New" w:hAnsi="Angsana New" w:cs="Angsana New"/>
                <w:sz w:val="24"/>
                <w:szCs w:val="24"/>
                <w:cs/>
              </w:rPr>
              <w:t xml:space="preserve"> ต่อปี</w:t>
            </w:r>
          </w:p>
        </w:tc>
        <w:tc>
          <w:tcPr>
            <w:tcW w:w="1890" w:type="dxa"/>
          </w:tcPr>
          <w:p w14:paraId="182C57A0" w14:textId="77777777" w:rsidR="000A730F" w:rsidRPr="00F96A0C" w:rsidRDefault="000A730F" w:rsidP="005B15C0">
            <w:pPr>
              <w:pStyle w:val="a"/>
              <w:tabs>
                <w:tab w:val="right" w:pos="7200"/>
                <w:tab w:val="right" w:pos="9072"/>
              </w:tabs>
              <w:spacing w:line="300" w:lineRule="exact"/>
              <w:ind w:left="60" w:right="-80" w:hanging="90"/>
              <w:jc w:val="center"/>
              <w:rPr>
                <w:rFonts w:ascii="Angsana New" w:hAnsi="Angsana New" w:cs="Angsana New"/>
                <w:sz w:val="24"/>
                <w:szCs w:val="24"/>
                <w:cs/>
              </w:rPr>
            </w:pPr>
            <w:r w:rsidRPr="00F96A0C">
              <w:rPr>
                <w:rFonts w:ascii="Angsana New" w:hAnsi="Angsana New" w:cs="Angsana New"/>
                <w:sz w:val="24"/>
                <w:szCs w:val="24"/>
              </w:rPr>
              <w:t>-</w:t>
            </w:r>
          </w:p>
        </w:tc>
        <w:tc>
          <w:tcPr>
            <w:tcW w:w="5476" w:type="dxa"/>
          </w:tcPr>
          <w:p w14:paraId="782A5662" w14:textId="77777777" w:rsidR="000A730F" w:rsidRPr="00F96A0C" w:rsidRDefault="000A730F" w:rsidP="002311E6">
            <w:pPr>
              <w:pStyle w:val="a"/>
              <w:tabs>
                <w:tab w:val="right" w:pos="7200"/>
                <w:tab w:val="right" w:pos="9072"/>
              </w:tabs>
              <w:spacing w:line="300" w:lineRule="exact"/>
              <w:ind w:right="-19"/>
              <w:jc w:val="thaiDistribute"/>
              <w:rPr>
                <w:rFonts w:ascii="Angsana New" w:hAnsi="Angsana New" w:cs="Angsana New"/>
                <w:spacing w:val="-2"/>
                <w:sz w:val="24"/>
                <w:szCs w:val="24"/>
              </w:rPr>
            </w:pPr>
            <w:r w:rsidRPr="00F96A0C">
              <w:rPr>
                <w:rFonts w:ascii="Angsana New" w:hAnsi="Angsana New" w:cs="Angsana New" w:hint="cs"/>
                <w:spacing w:val="-2"/>
                <w:sz w:val="24"/>
                <w:szCs w:val="24"/>
                <w:cs/>
              </w:rPr>
              <w:t>เงินต้น</w:t>
            </w:r>
            <w:r w:rsidRPr="00F96A0C">
              <w:rPr>
                <w:rFonts w:ascii="Angsana New" w:hAnsi="Angsana New" w:cs="Angsana New"/>
                <w:spacing w:val="-2"/>
                <w:sz w:val="24"/>
                <w:szCs w:val="24"/>
              </w:rPr>
              <w:t xml:space="preserve"> 26.16</w:t>
            </w:r>
            <w:r w:rsidRPr="00F96A0C">
              <w:rPr>
                <w:rFonts w:ascii="Angsana New" w:hAnsi="Angsana New" w:cs="Angsana New" w:hint="cs"/>
                <w:spacing w:val="-2"/>
                <w:sz w:val="24"/>
                <w:szCs w:val="24"/>
                <w:cs/>
              </w:rPr>
              <w:t xml:space="preserve"> ล้านบาท </w:t>
            </w:r>
            <w:r w:rsidRPr="00F96A0C">
              <w:rPr>
                <w:rFonts w:ascii="Angsana New" w:hAnsi="Angsana New" w:cs="Angsana New"/>
                <w:spacing w:val="-2"/>
                <w:sz w:val="24"/>
                <w:szCs w:val="24"/>
              </w:rPr>
              <w:t xml:space="preserve">: </w:t>
            </w:r>
            <w:r w:rsidRPr="00F96A0C">
              <w:rPr>
                <w:rFonts w:ascii="Angsana New" w:hAnsi="Angsana New" w:cs="Angsana New"/>
                <w:spacing w:val="-2"/>
                <w:sz w:val="24"/>
                <w:szCs w:val="24"/>
                <w:cs/>
              </w:rPr>
              <w:t xml:space="preserve">กำหนดชำระคืนเป็นรายเดือน งวดละ </w:t>
            </w:r>
            <w:r w:rsidRPr="00F96A0C">
              <w:rPr>
                <w:rFonts w:ascii="Angsana New" w:hAnsi="Angsana New" w:cs="Angsana New"/>
                <w:spacing w:val="-2"/>
                <w:sz w:val="24"/>
                <w:szCs w:val="24"/>
              </w:rPr>
              <w:t>2.18</w:t>
            </w:r>
            <w:r w:rsidRPr="00F96A0C">
              <w:rPr>
                <w:rFonts w:ascii="Angsana New" w:hAnsi="Angsana New" w:cs="Angsana New"/>
                <w:spacing w:val="-2"/>
                <w:sz w:val="24"/>
                <w:szCs w:val="24"/>
                <w:cs/>
              </w:rPr>
              <w:t xml:space="preserve"> ล้านบาท</w:t>
            </w:r>
            <w:r w:rsidRPr="00F96A0C">
              <w:rPr>
                <w:rFonts w:ascii="Angsana New" w:hAnsi="Angsana New" w:cs="Angsana New"/>
                <w:spacing w:val="-2"/>
                <w:sz w:val="24"/>
                <w:szCs w:val="24"/>
              </w:rPr>
              <w:t xml:space="preserve"> </w:t>
            </w:r>
            <w:r w:rsidRPr="00F96A0C">
              <w:rPr>
                <w:rFonts w:ascii="Angsana New" w:hAnsi="Angsana New" w:cs="Angsana New"/>
                <w:spacing w:val="-2"/>
                <w:sz w:val="24"/>
                <w:szCs w:val="24"/>
                <w:cs/>
              </w:rPr>
              <w:t xml:space="preserve">สิ้นสุดเดือนมีนาคม พ.ศ. </w:t>
            </w:r>
            <w:r w:rsidRPr="00F96A0C">
              <w:rPr>
                <w:rFonts w:ascii="Angsana New" w:hAnsi="Angsana New" w:cs="Angsana New"/>
                <w:spacing w:val="-2"/>
                <w:sz w:val="24"/>
                <w:szCs w:val="24"/>
              </w:rPr>
              <w:t>2564</w:t>
            </w:r>
          </w:p>
          <w:p w14:paraId="56235BD2" w14:textId="77777777" w:rsidR="000A730F" w:rsidRPr="00F96A0C" w:rsidRDefault="000A730F" w:rsidP="000F54DF">
            <w:pPr>
              <w:pStyle w:val="a"/>
              <w:tabs>
                <w:tab w:val="right" w:pos="7200"/>
                <w:tab w:val="right" w:pos="9072"/>
              </w:tabs>
              <w:spacing w:before="60" w:line="300" w:lineRule="exact"/>
              <w:ind w:right="-14"/>
              <w:jc w:val="thaiDistribute"/>
              <w:rPr>
                <w:rFonts w:ascii="Angsana New" w:hAnsi="Angsana New" w:cs="Angsana New"/>
                <w:spacing w:val="-2"/>
                <w:sz w:val="24"/>
                <w:szCs w:val="24"/>
              </w:rPr>
            </w:pPr>
            <w:r w:rsidRPr="00F96A0C">
              <w:rPr>
                <w:rFonts w:ascii="Angsana New" w:hAnsi="Angsana New" w:cs="Angsana New" w:hint="cs"/>
                <w:spacing w:val="-2"/>
                <w:sz w:val="24"/>
                <w:szCs w:val="24"/>
                <w:cs/>
              </w:rPr>
              <w:t xml:space="preserve">เงินต้น </w:t>
            </w:r>
            <w:r w:rsidRPr="00F96A0C">
              <w:rPr>
                <w:rFonts w:ascii="Angsana New" w:hAnsi="Angsana New" w:cs="Angsana New"/>
                <w:spacing w:val="-2"/>
                <w:sz w:val="24"/>
                <w:szCs w:val="24"/>
              </w:rPr>
              <w:t xml:space="preserve">32.29 </w:t>
            </w:r>
            <w:r w:rsidRPr="00F96A0C">
              <w:rPr>
                <w:rFonts w:ascii="Angsana New" w:hAnsi="Angsana New" w:cs="Angsana New" w:hint="cs"/>
                <w:spacing w:val="-2"/>
                <w:sz w:val="24"/>
                <w:szCs w:val="24"/>
                <w:cs/>
              </w:rPr>
              <w:t xml:space="preserve">ล้านบาท </w:t>
            </w:r>
            <w:r w:rsidRPr="00F96A0C">
              <w:rPr>
                <w:rFonts w:ascii="Angsana New" w:hAnsi="Angsana New" w:cs="Angsana New"/>
                <w:spacing w:val="-2"/>
                <w:sz w:val="24"/>
                <w:szCs w:val="24"/>
              </w:rPr>
              <w:t xml:space="preserve">: </w:t>
            </w:r>
            <w:r w:rsidRPr="00F96A0C">
              <w:rPr>
                <w:rFonts w:ascii="Angsana New" w:hAnsi="Angsana New" w:cs="Angsana New"/>
                <w:spacing w:val="-2"/>
                <w:sz w:val="24"/>
                <w:szCs w:val="24"/>
                <w:cs/>
              </w:rPr>
              <w:t xml:space="preserve">กำหนดชำระคืนเป็นรายเดือน งวดละ </w:t>
            </w:r>
            <w:r w:rsidRPr="00F96A0C">
              <w:rPr>
                <w:rFonts w:ascii="Angsana New" w:hAnsi="Angsana New" w:cs="Angsana New"/>
                <w:spacing w:val="-2"/>
                <w:sz w:val="24"/>
                <w:szCs w:val="24"/>
              </w:rPr>
              <w:t>0.55</w:t>
            </w:r>
            <w:r w:rsidRPr="00F96A0C">
              <w:rPr>
                <w:rFonts w:ascii="Angsana New" w:hAnsi="Angsana New" w:cs="Angsana New"/>
                <w:spacing w:val="-2"/>
                <w:sz w:val="24"/>
                <w:szCs w:val="24"/>
                <w:cs/>
              </w:rPr>
              <w:t xml:space="preserve"> ล้านบาท</w:t>
            </w:r>
            <w:r w:rsidRPr="00F96A0C">
              <w:rPr>
                <w:rFonts w:ascii="Angsana New" w:hAnsi="Angsana New" w:cs="Angsana New"/>
                <w:spacing w:val="-2"/>
                <w:sz w:val="24"/>
                <w:szCs w:val="24"/>
              </w:rPr>
              <w:t xml:space="preserve"> </w:t>
            </w:r>
            <w:r w:rsidRPr="00F96A0C">
              <w:rPr>
                <w:rFonts w:ascii="Angsana New" w:hAnsi="Angsana New" w:cs="Angsana New"/>
                <w:spacing w:val="-2"/>
                <w:sz w:val="24"/>
                <w:szCs w:val="24"/>
                <w:cs/>
              </w:rPr>
              <w:t>สิ้นสุดเดือน</w:t>
            </w:r>
            <w:r w:rsidRPr="00F96A0C">
              <w:rPr>
                <w:rFonts w:ascii="Angsana New" w:hAnsi="Angsana New" w:cs="Angsana New" w:hint="cs"/>
                <w:spacing w:val="-2"/>
                <w:sz w:val="24"/>
                <w:szCs w:val="24"/>
                <w:cs/>
              </w:rPr>
              <w:t xml:space="preserve">เมษายน </w:t>
            </w:r>
            <w:r w:rsidRPr="00F96A0C">
              <w:rPr>
                <w:rFonts w:ascii="Angsana New" w:hAnsi="Angsana New" w:cs="Angsana New"/>
                <w:spacing w:val="-2"/>
                <w:sz w:val="24"/>
                <w:szCs w:val="24"/>
                <w:cs/>
              </w:rPr>
              <w:t xml:space="preserve">พ.ศ. </w:t>
            </w:r>
            <w:r w:rsidRPr="00F96A0C">
              <w:rPr>
                <w:rFonts w:ascii="Angsana New" w:hAnsi="Angsana New" w:cs="Angsana New"/>
                <w:spacing w:val="-2"/>
                <w:sz w:val="24"/>
                <w:szCs w:val="24"/>
              </w:rPr>
              <w:t>2568</w:t>
            </w:r>
          </w:p>
        </w:tc>
      </w:tr>
      <w:tr w:rsidR="000A730F" w:rsidRPr="00F96A0C" w14:paraId="6EE50B15" w14:textId="77777777" w:rsidTr="005B15C0">
        <w:tc>
          <w:tcPr>
            <w:tcW w:w="918" w:type="dxa"/>
          </w:tcPr>
          <w:p w14:paraId="2E772A1A" w14:textId="77777777" w:rsidR="000A730F" w:rsidRPr="00F96A0C" w:rsidRDefault="000A730F" w:rsidP="005B15C0">
            <w:pPr>
              <w:spacing w:line="300" w:lineRule="exact"/>
              <w:ind w:left="-21" w:right="-110"/>
              <w:rPr>
                <w:rFonts w:ascii="Angsana New" w:hAnsi="Angsana New"/>
                <w:snapToGrid w:val="0"/>
                <w:color w:val="000000"/>
                <w:sz w:val="24"/>
                <w:szCs w:val="24"/>
                <w:lang w:val="en-US" w:eastAsia="th-TH"/>
              </w:rPr>
            </w:pPr>
            <w:r w:rsidRPr="00F96A0C">
              <w:rPr>
                <w:rFonts w:ascii="Angsana New" w:hAnsi="Angsana New"/>
                <w:snapToGrid w:val="0"/>
                <w:color w:val="000000"/>
                <w:sz w:val="24"/>
                <w:szCs w:val="24"/>
                <w:cs/>
                <w:lang w:val="en-US" w:eastAsia="th-TH"/>
              </w:rPr>
              <w:t>บริษัทใหญ่</w:t>
            </w:r>
          </w:p>
        </w:tc>
        <w:tc>
          <w:tcPr>
            <w:tcW w:w="1260" w:type="dxa"/>
          </w:tcPr>
          <w:p w14:paraId="2C96FAC4" w14:textId="77777777" w:rsidR="000A730F" w:rsidRPr="00F96A0C" w:rsidRDefault="000A730F" w:rsidP="005B15C0">
            <w:pPr>
              <w:spacing w:line="300" w:lineRule="exact"/>
              <w:jc w:val="right"/>
              <w:rPr>
                <w:rFonts w:ascii="Angsana New" w:hAnsi="Angsana New"/>
                <w:snapToGrid w:val="0"/>
                <w:color w:val="000000"/>
                <w:sz w:val="24"/>
                <w:szCs w:val="24"/>
                <w:lang w:val="en-US" w:eastAsia="th-TH"/>
              </w:rPr>
            </w:pPr>
            <w:r w:rsidRPr="00F96A0C">
              <w:rPr>
                <w:rFonts w:ascii="Angsana New" w:hAnsi="Angsana New"/>
                <w:snapToGrid w:val="0"/>
                <w:color w:val="000000"/>
                <w:sz w:val="24"/>
                <w:szCs w:val="24"/>
                <w:lang w:val="en-US" w:eastAsia="th-TH"/>
              </w:rPr>
              <w:t>44</w:t>
            </w:r>
            <w:r w:rsidRPr="00F96A0C">
              <w:rPr>
                <w:rFonts w:ascii="Angsana New" w:hAnsi="Angsana New"/>
                <w:snapToGrid w:val="0"/>
                <w:color w:val="000000"/>
                <w:sz w:val="24"/>
                <w:szCs w:val="24"/>
                <w:cs/>
                <w:lang w:val="en-US" w:eastAsia="th-TH"/>
              </w:rPr>
              <w:t xml:space="preserve"> ล้านบาท</w:t>
            </w:r>
          </w:p>
        </w:tc>
        <w:tc>
          <w:tcPr>
            <w:tcW w:w="1260" w:type="dxa"/>
          </w:tcPr>
          <w:p w14:paraId="371F0A72" w14:textId="77777777" w:rsidR="000A730F" w:rsidRPr="00F96A0C" w:rsidRDefault="000A730F" w:rsidP="005B15C0">
            <w:pPr>
              <w:pStyle w:val="a"/>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44</w:t>
            </w:r>
            <w:r w:rsidRPr="00F96A0C">
              <w:rPr>
                <w:rFonts w:ascii="Angsana New" w:hAnsi="Angsana New" w:cs="Angsana New"/>
                <w:sz w:val="24"/>
                <w:szCs w:val="24"/>
                <w:cs/>
              </w:rPr>
              <w:t xml:space="preserve"> ล้านบาท</w:t>
            </w:r>
          </w:p>
        </w:tc>
        <w:tc>
          <w:tcPr>
            <w:tcW w:w="1087" w:type="dxa"/>
          </w:tcPr>
          <w:p w14:paraId="3CE077B4" w14:textId="77777777" w:rsidR="000A730F" w:rsidRPr="00F96A0C" w:rsidRDefault="003B5FBF" w:rsidP="005B15C0">
            <w:pPr>
              <w:pStyle w:val="a"/>
              <w:tabs>
                <w:tab w:val="right" w:pos="7200"/>
                <w:tab w:val="right" w:pos="9072"/>
              </w:tabs>
              <w:spacing w:line="300" w:lineRule="exact"/>
              <w:ind w:right="1"/>
              <w:jc w:val="right"/>
              <w:rPr>
                <w:rFonts w:ascii="Angsana New" w:hAnsi="Angsana New" w:cs="Angsana New"/>
                <w:sz w:val="24"/>
                <w:szCs w:val="24"/>
                <w:cs/>
              </w:rPr>
            </w:pPr>
            <w:r w:rsidRPr="00F96A0C">
              <w:rPr>
                <w:rFonts w:ascii="Angsana New" w:hAnsi="Angsana New" w:cs="Angsana New"/>
                <w:sz w:val="24"/>
                <w:szCs w:val="24"/>
              </w:rPr>
              <w:t xml:space="preserve"> </w:t>
            </w:r>
            <w:r w:rsidR="00985F16" w:rsidRPr="00F96A0C">
              <w:rPr>
                <w:rFonts w:ascii="Angsana New" w:hAnsi="Angsana New" w:cs="Angsana New"/>
                <w:sz w:val="24"/>
                <w:szCs w:val="24"/>
              </w:rPr>
              <w:t>15,480</w:t>
            </w:r>
          </w:p>
        </w:tc>
        <w:tc>
          <w:tcPr>
            <w:tcW w:w="1087" w:type="dxa"/>
          </w:tcPr>
          <w:p w14:paraId="0A5D0864" w14:textId="77777777" w:rsidR="000A730F" w:rsidRPr="00F96A0C" w:rsidRDefault="000A730F" w:rsidP="005B15C0">
            <w:pPr>
              <w:pStyle w:val="a"/>
              <w:tabs>
                <w:tab w:val="right" w:pos="7200"/>
                <w:tab w:val="right" w:pos="9072"/>
              </w:tabs>
              <w:spacing w:line="300" w:lineRule="exact"/>
              <w:ind w:right="1"/>
              <w:jc w:val="right"/>
              <w:rPr>
                <w:rFonts w:ascii="Angsana New" w:hAnsi="Angsana New" w:cs="Angsana New"/>
                <w:sz w:val="24"/>
                <w:szCs w:val="24"/>
                <w:cs/>
              </w:rPr>
            </w:pPr>
            <w:r w:rsidRPr="00F96A0C">
              <w:rPr>
                <w:rFonts w:ascii="Angsana New" w:hAnsi="Angsana New" w:cs="Angsana New"/>
                <w:sz w:val="24"/>
                <w:szCs w:val="24"/>
              </w:rPr>
              <w:t>21,460</w:t>
            </w:r>
          </w:p>
        </w:tc>
        <w:tc>
          <w:tcPr>
            <w:tcW w:w="1890" w:type="dxa"/>
          </w:tcPr>
          <w:p w14:paraId="2E178932" w14:textId="77777777" w:rsidR="000A730F" w:rsidRPr="00F96A0C" w:rsidRDefault="000A730F" w:rsidP="005B15C0">
            <w:pPr>
              <w:pStyle w:val="a"/>
              <w:tabs>
                <w:tab w:val="right" w:pos="7200"/>
                <w:tab w:val="right" w:pos="9072"/>
              </w:tabs>
              <w:spacing w:line="300" w:lineRule="exact"/>
              <w:ind w:left="60" w:right="-80" w:hanging="90"/>
              <w:rPr>
                <w:rFonts w:ascii="Angsana New" w:hAnsi="Angsana New" w:cs="Angsana New"/>
                <w:sz w:val="24"/>
                <w:szCs w:val="24"/>
              </w:rPr>
            </w:pPr>
            <w:r w:rsidRPr="00F96A0C">
              <w:rPr>
                <w:rFonts w:ascii="Angsana New" w:hAnsi="Angsana New" w:cs="Angsana New"/>
                <w:sz w:val="24"/>
                <w:szCs w:val="24"/>
              </w:rPr>
              <w:t>3</w:t>
            </w:r>
            <w:r w:rsidRPr="00F96A0C">
              <w:rPr>
                <w:rFonts w:ascii="Angsana New" w:hAnsi="Angsana New" w:cs="Angsana New"/>
                <w:sz w:val="24"/>
                <w:szCs w:val="24"/>
                <w:cs/>
              </w:rPr>
              <w:t>-</w:t>
            </w:r>
            <w:r w:rsidRPr="00F96A0C">
              <w:rPr>
                <w:rFonts w:ascii="Angsana New" w:hAnsi="Angsana New" w:cs="Angsana New"/>
                <w:sz w:val="24"/>
                <w:szCs w:val="24"/>
              </w:rPr>
              <w:t xml:space="preserve">M BIBOR </w:t>
            </w:r>
            <w:r w:rsidRPr="00F96A0C">
              <w:rPr>
                <w:rFonts w:ascii="Angsana New" w:hAnsi="Angsana New" w:cs="Angsana New"/>
                <w:sz w:val="24"/>
                <w:szCs w:val="24"/>
                <w:cs/>
              </w:rPr>
              <w:t xml:space="preserve">บวกร้อยละ </w:t>
            </w:r>
            <w:r w:rsidRPr="00F96A0C">
              <w:rPr>
                <w:rFonts w:ascii="Angsana New" w:hAnsi="Angsana New" w:cs="Angsana New"/>
                <w:sz w:val="24"/>
                <w:szCs w:val="24"/>
              </w:rPr>
              <w:t xml:space="preserve">3.81 </w:t>
            </w:r>
            <w:r w:rsidRPr="00F96A0C">
              <w:rPr>
                <w:rFonts w:ascii="Angsana New" w:hAnsi="Angsana New" w:cs="Angsana New"/>
                <w:sz w:val="24"/>
                <w:szCs w:val="24"/>
                <w:cs/>
              </w:rPr>
              <w:t>ต่อปี</w:t>
            </w:r>
          </w:p>
        </w:tc>
        <w:tc>
          <w:tcPr>
            <w:tcW w:w="1890" w:type="dxa"/>
          </w:tcPr>
          <w:p w14:paraId="57F704BA" w14:textId="77777777" w:rsidR="000A730F" w:rsidRPr="00F96A0C" w:rsidRDefault="000A730F" w:rsidP="005B15C0">
            <w:pPr>
              <w:pStyle w:val="a"/>
              <w:tabs>
                <w:tab w:val="right" w:pos="7200"/>
                <w:tab w:val="right" w:pos="9072"/>
              </w:tabs>
              <w:spacing w:line="300" w:lineRule="exact"/>
              <w:ind w:left="60" w:right="-80" w:hanging="90"/>
              <w:rPr>
                <w:rFonts w:ascii="Angsana New" w:hAnsi="Angsana New" w:cs="Angsana New"/>
                <w:sz w:val="24"/>
                <w:szCs w:val="24"/>
              </w:rPr>
            </w:pPr>
            <w:r w:rsidRPr="00F96A0C">
              <w:rPr>
                <w:rFonts w:ascii="Angsana New" w:hAnsi="Angsana New" w:cs="Angsana New"/>
                <w:sz w:val="24"/>
                <w:szCs w:val="24"/>
              </w:rPr>
              <w:t>3</w:t>
            </w:r>
            <w:r w:rsidRPr="00F96A0C">
              <w:rPr>
                <w:rFonts w:ascii="Angsana New" w:hAnsi="Angsana New" w:cs="Angsana New"/>
                <w:sz w:val="24"/>
                <w:szCs w:val="24"/>
                <w:cs/>
              </w:rPr>
              <w:t>-</w:t>
            </w:r>
            <w:r w:rsidRPr="00F96A0C">
              <w:rPr>
                <w:rFonts w:ascii="Angsana New" w:hAnsi="Angsana New" w:cs="Angsana New"/>
                <w:sz w:val="24"/>
                <w:szCs w:val="24"/>
              </w:rPr>
              <w:t xml:space="preserve">M BIBOR </w:t>
            </w:r>
            <w:r w:rsidRPr="00F96A0C">
              <w:rPr>
                <w:rFonts w:ascii="Angsana New" w:hAnsi="Angsana New" w:cs="Angsana New"/>
                <w:sz w:val="24"/>
                <w:szCs w:val="24"/>
                <w:cs/>
              </w:rPr>
              <w:t xml:space="preserve">บวกร้อยละ </w:t>
            </w:r>
            <w:r w:rsidRPr="00F96A0C">
              <w:rPr>
                <w:rFonts w:ascii="Angsana New" w:hAnsi="Angsana New" w:cs="Angsana New"/>
                <w:sz w:val="24"/>
                <w:szCs w:val="24"/>
              </w:rPr>
              <w:t xml:space="preserve">3.81 </w:t>
            </w:r>
            <w:r w:rsidRPr="00F96A0C">
              <w:rPr>
                <w:rFonts w:ascii="Angsana New" w:hAnsi="Angsana New" w:cs="Angsana New"/>
                <w:sz w:val="24"/>
                <w:szCs w:val="24"/>
                <w:cs/>
              </w:rPr>
              <w:t>ต่อปี</w:t>
            </w:r>
          </w:p>
        </w:tc>
        <w:tc>
          <w:tcPr>
            <w:tcW w:w="5476" w:type="dxa"/>
          </w:tcPr>
          <w:p w14:paraId="3A7D2AF0" w14:textId="77777777" w:rsidR="000A730F" w:rsidRPr="00F96A0C" w:rsidRDefault="000A730F" w:rsidP="002311E6">
            <w:pPr>
              <w:pStyle w:val="a"/>
              <w:tabs>
                <w:tab w:val="right" w:pos="7200"/>
                <w:tab w:val="right" w:pos="9072"/>
              </w:tabs>
              <w:spacing w:line="300" w:lineRule="exact"/>
              <w:ind w:right="-19"/>
              <w:jc w:val="thaiDistribute"/>
              <w:rPr>
                <w:rFonts w:ascii="Angsana New" w:hAnsi="Angsana New" w:cs="Angsana New"/>
                <w:spacing w:val="-2"/>
                <w:sz w:val="24"/>
                <w:szCs w:val="24"/>
                <w:cs/>
              </w:rPr>
            </w:pPr>
            <w:r w:rsidRPr="00F96A0C">
              <w:rPr>
                <w:rFonts w:ascii="Angsana New" w:hAnsi="Angsana New" w:cs="Angsana New"/>
                <w:spacing w:val="-2"/>
                <w:sz w:val="24"/>
                <w:szCs w:val="24"/>
                <w:cs/>
              </w:rPr>
              <w:t xml:space="preserve">กำหนดชำระคืนเป็นรายเดือน งวดละ </w:t>
            </w:r>
            <w:r w:rsidRPr="00F96A0C">
              <w:rPr>
                <w:rFonts w:ascii="Angsana New" w:hAnsi="Angsana New" w:cs="Angsana New"/>
                <w:spacing w:val="-2"/>
                <w:sz w:val="24"/>
                <w:szCs w:val="24"/>
              </w:rPr>
              <w:t>0.46</w:t>
            </w:r>
            <w:r w:rsidRPr="00F96A0C">
              <w:rPr>
                <w:rFonts w:ascii="Angsana New" w:hAnsi="Angsana New" w:cs="Angsana New"/>
                <w:spacing w:val="-2"/>
                <w:sz w:val="24"/>
                <w:szCs w:val="24"/>
                <w:cs/>
              </w:rPr>
              <w:t xml:space="preserve"> ล้านบาท</w:t>
            </w:r>
            <w:r w:rsidRPr="00F96A0C">
              <w:rPr>
                <w:rFonts w:ascii="Angsana New" w:hAnsi="Angsana New" w:cs="Angsana New"/>
                <w:spacing w:val="-2"/>
                <w:sz w:val="24"/>
                <w:szCs w:val="24"/>
              </w:rPr>
              <w:t xml:space="preserve"> </w:t>
            </w:r>
            <w:r w:rsidRPr="00F96A0C">
              <w:rPr>
                <w:rFonts w:ascii="Angsana New" w:hAnsi="Angsana New" w:cs="Angsana New"/>
                <w:spacing w:val="-2"/>
                <w:sz w:val="24"/>
                <w:szCs w:val="24"/>
                <w:cs/>
              </w:rPr>
              <w:t xml:space="preserve">สิ้นสุดเดือนสิงหาคม พ.ศ. </w:t>
            </w:r>
            <w:r w:rsidRPr="00F96A0C">
              <w:rPr>
                <w:rFonts w:ascii="Angsana New" w:hAnsi="Angsana New" w:cs="Angsana New"/>
                <w:spacing w:val="-2"/>
                <w:sz w:val="24"/>
                <w:szCs w:val="24"/>
              </w:rPr>
              <w:t>2566</w:t>
            </w:r>
          </w:p>
        </w:tc>
      </w:tr>
      <w:tr w:rsidR="000A730F" w:rsidRPr="00F96A0C" w14:paraId="12158698" w14:textId="77777777" w:rsidTr="005B15C0">
        <w:tc>
          <w:tcPr>
            <w:tcW w:w="918" w:type="dxa"/>
          </w:tcPr>
          <w:p w14:paraId="63E712EC" w14:textId="77777777" w:rsidR="000A730F" w:rsidRPr="00F96A0C" w:rsidRDefault="000A730F" w:rsidP="005B15C0">
            <w:pPr>
              <w:spacing w:line="300" w:lineRule="exact"/>
              <w:ind w:left="-21" w:right="-110"/>
              <w:rPr>
                <w:rFonts w:ascii="Angsana New" w:hAnsi="Angsana New"/>
                <w:snapToGrid w:val="0"/>
                <w:color w:val="000000"/>
                <w:sz w:val="24"/>
                <w:szCs w:val="24"/>
                <w:lang w:val="en-US" w:eastAsia="th-TH"/>
              </w:rPr>
            </w:pPr>
            <w:r w:rsidRPr="00F96A0C">
              <w:rPr>
                <w:rFonts w:ascii="Angsana New" w:hAnsi="Angsana New"/>
                <w:snapToGrid w:val="0"/>
                <w:color w:val="000000"/>
                <w:sz w:val="24"/>
                <w:szCs w:val="24"/>
                <w:cs/>
                <w:lang w:val="en-US" w:eastAsia="th-TH"/>
              </w:rPr>
              <w:t>บริษัทใหญ่</w:t>
            </w:r>
          </w:p>
        </w:tc>
        <w:tc>
          <w:tcPr>
            <w:tcW w:w="1260" w:type="dxa"/>
          </w:tcPr>
          <w:p w14:paraId="32CDCFF6" w14:textId="77777777" w:rsidR="000A730F" w:rsidRPr="00F96A0C" w:rsidRDefault="000A730F" w:rsidP="005B15C0">
            <w:pPr>
              <w:pStyle w:val="a"/>
              <w:tabs>
                <w:tab w:val="right" w:pos="7200"/>
                <w:tab w:val="right" w:pos="9072"/>
              </w:tabs>
              <w:spacing w:line="300" w:lineRule="exact"/>
              <w:ind w:right="0"/>
              <w:jc w:val="right"/>
              <w:rPr>
                <w:rFonts w:ascii="Angsana New" w:hAnsi="Angsana New" w:cs="Angsana New"/>
                <w:sz w:val="24"/>
                <w:szCs w:val="24"/>
              </w:rPr>
            </w:pPr>
            <w:r w:rsidRPr="00F96A0C">
              <w:rPr>
                <w:rFonts w:ascii="Angsana New" w:hAnsi="Angsana New" w:cs="Angsana New"/>
                <w:sz w:val="24"/>
                <w:szCs w:val="24"/>
              </w:rPr>
              <w:t>35</w:t>
            </w:r>
            <w:r w:rsidRPr="00F96A0C">
              <w:rPr>
                <w:rFonts w:ascii="Angsana New" w:hAnsi="Angsana New" w:cs="Angsana New"/>
                <w:sz w:val="24"/>
                <w:szCs w:val="24"/>
                <w:cs/>
              </w:rPr>
              <w:t xml:space="preserve"> ล้านบาท</w:t>
            </w:r>
          </w:p>
        </w:tc>
        <w:tc>
          <w:tcPr>
            <w:tcW w:w="1260" w:type="dxa"/>
          </w:tcPr>
          <w:p w14:paraId="1CAFDD3F" w14:textId="77777777" w:rsidR="000A730F" w:rsidRPr="00F96A0C" w:rsidRDefault="000A730F" w:rsidP="005B15C0">
            <w:pPr>
              <w:pStyle w:val="a"/>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35</w:t>
            </w:r>
            <w:r w:rsidRPr="00F96A0C">
              <w:rPr>
                <w:rFonts w:ascii="Angsana New" w:hAnsi="Angsana New" w:cs="Angsana New"/>
                <w:sz w:val="24"/>
                <w:szCs w:val="24"/>
                <w:cs/>
              </w:rPr>
              <w:t xml:space="preserve"> ล้านบาท</w:t>
            </w:r>
          </w:p>
        </w:tc>
        <w:tc>
          <w:tcPr>
            <w:tcW w:w="1087" w:type="dxa"/>
          </w:tcPr>
          <w:p w14:paraId="21C77B4D" w14:textId="77777777" w:rsidR="000A730F" w:rsidRPr="00F96A0C" w:rsidRDefault="00985F16" w:rsidP="005B15C0">
            <w:pPr>
              <w:pStyle w:val="a"/>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13,490</w:t>
            </w:r>
          </w:p>
        </w:tc>
        <w:tc>
          <w:tcPr>
            <w:tcW w:w="1087" w:type="dxa"/>
          </w:tcPr>
          <w:p w14:paraId="7CD20266" w14:textId="77777777" w:rsidR="000A730F" w:rsidRPr="00F96A0C" w:rsidRDefault="000A730F" w:rsidP="005B15C0">
            <w:pPr>
              <w:pStyle w:val="a"/>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18,750</w:t>
            </w:r>
          </w:p>
        </w:tc>
        <w:tc>
          <w:tcPr>
            <w:tcW w:w="1890" w:type="dxa"/>
          </w:tcPr>
          <w:p w14:paraId="1FB3038F" w14:textId="77777777" w:rsidR="000A730F" w:rsidRPr="00F96A0C" w:rsidRDefault="000A730F" w:rsidP="005B15C0">
            <w:pPr>
              <w:pStyle w:val="a"/>
              <w:tabs>
                <w:tab w:val="right" w:pos="7200"/>
                <w:tab w:val="right" w:pos="9072"/>
              </w:tabs>
              <w:spacing w:line="300" w:lineRule="exact"/>
              <w:ind w:left="60" w:right="-80" w:hanging="90"/>
              <w:rPr>
                <w:rFonts w:ascii="Angsana New" w:hAnsi="Angsana New" w:cs="Angsana New"/>
                <w:sz w:val="24"/>
                <w:szCs w:val="24"/>
              </w:rPr>
            </w:pPr>
            <w:r w:rsidRPr="00F96A0C">
              <w:rPr>
                <w:rFonts w:ascii="Angsana New" w:hAnsi="Angsana New" w:cs="Angsana New"/>
                <w:sz w:val="24"/>
                <w:szCs w:val="24"/>
              </w:rPr>
              <w:t xml:space="preserve">MLR </w:t>
            </w:r>
            <w:r w:rsidRPr="00F96A0C">
              <w:rPr>
                <w:rFonts w:ascii="Angsana New" w:hAnsi="Angsana New" w:cs="Angsana New"/>
                <w:sz w:val="24"/>
                <w:szCs w:val="24"/>
                <w:cs/>
              </w:rPr>
              <w:t xml:space="preserve">ลบ ร้อยละ </w:t>
            </w:r>
            <w:r w:rsidRPr="00F96A0C">
              <w:rPr>
                <w:rFonts w:ascii="Angsana New" w:hAnsi="Angsana New" w:cs="Angsana New"/>
                <w:sz w:val="24"/>
                <w:szCs w:val="24"/>
              </w:rPr>
              <w:t xml:space="preserve">1.5 </w:t>
            </w:r>
            <w:r w:rsidRPr="00F96A0C">
              <w:rPr>
                <w:rFonts w:ascii="Angsana New" w:hAnsi="Angsana New" w:cs="Angsana New"/>
                <w:sz w:val="24"/>
                <w:szCs w:val="24"/>
                <w:cs/>
              </w:rPr>
              <w:t>ต่อปี</w:t>
            </w:r>
          </w:p>
        </w:tc>
        <w:tc>
          <w:tcPr>
            <w:tcW w:w="1890" w:type="dxa"/>
          </w:tcPr>
          <w:p w14:paraId="319C4C35" w14:textId="77777777" w:rsidR="000A730F" w:rsidRPr="00F96A0C" w:rsidRDefault="000A730F" w:rsidP="005B15C0">
            <w:pPr>
              <w:pStyle w:val="a"/>
              <w:tabs>
                <w:tab w:val="right" w:pos="7200"/>
                <w:tab w:val="right" w:pos="9072"/>
              </w:tabs>
              <w:spacing w:line="300" w:lineRule="exact"/>
              <w:ind w:left="60" w:right="-80" w:hanging="90"/>
              <w:rPr>
                <w:rFonts w:ascii="Angsana New" w:hAnsi="Angsana New" w:cs="Angsana New"/>
                <w:sz w:val="24"/>
                <w:szCs w:val="24"/>
              </w:rPr>
            </w:pPr>
            <w:r w:rsidRPr="00F96A0C">
              <w:rPr>
                <w:rFonts w:ascii="Angsana New" w:hAnsi="Angsana New" w:cs="Angsana New"/>
                <w:sz w:val="24"/>
                <w:szCs w:val="24"/>
              </w:rPr>
              <w:t xml:space="preserve">MLR </w:t>
            </w:r>
            <w:r w:rsidRPr="00F96A0C">
              <w:rPr>
                <w:rFonts w:ascii="Angsana New" w:hAnsi="Angsana New" w:cs="Angsana New"/>
                <w:sz w:val="24"/>
                <w:szCs w:val="24"/>
                <w:cs/>
              </w:rPr>
              <w:t xml:space="preserve">ลบ ร้อยละ </w:t>
            </w:r>
            <w:r w:rsidRPr="00F96A0C">
              <w:rPr>
                <w:rFonts w:ascii="Angsana New" w:hAnsi="Angsana New" w:cs="Angsana New"/>
                <w:sz w:val="24"/>
                <w:szCs w:val="24"/>
              </w:rPr>
              <w:t xml:space="preserve">1.5 </w:t>
            </w:r>
            <w:r w:rsidRPr="00F96A0C">
              <w:rPr>
                <w:rFonts w:ascii="Angsana New" w:hAnsi="Angsana New" w:cs="Angsana New"/>
                <w:sz w:val="24"/>
                <w:szCs w:val="24"/>
                <w:cs/>
              </w:rPr>
              <w:t>ต่อปี</w:t>
            </w:r>
          </w:p>
        </w:tc>
        <w:tc>
          <w:tcPr>
            <w:tcW w:w="5476" w:type="dxa"/>
          </w:tcPr>
          <w:p w14:paraId="54245D20" w14:textId="77777777" w:rsidR="000A730F" w:rsidRPr="00F96A0C" w:rsidRDefault="000A730F" w:rsidP="002311E6">
            <w:pPr>
              <w:pStyle w:val="a"/>
              <w:tabs>
                <w:tab w:val="right" w:pos="7200"/>
                <w:tab w:val="right" w:pos="9072"/>
              </w:tabs>
              <w:spacing w:line="300" w:lineRule="exact"/>
              <w:ind w:right="-19"/>
              <w:jc w:val="thaiDistribute"/>
              <w:rPr>
                <w:rFonts w:ascii="Angsana New" w:hAnsi="Angsana New" w:cs="Angsana New"/>
                <w:spacing w:val="-2"/>
                <w:sz w:val="24"/>
                <w:szCs w:val="24"/>
                <w:cs/>
              </w:rPr>
            </w:pPr>
            <w:r w:rsidRPr="00F96A0C">
              <w:rPr>
                <w:rFonts w:ascii="Angsana New" w:hAnsi="Angsana New" w:cs="Angsana New"/>
                <w:spacing w:val="-2"/>
                <w:sz w:val="24"/>
                <w:szCs w:val="24"/>
                <w:cs/>
              </w:rPr>
              <w:t xml:space="preserve">กำหนดชำระคืนเป็นรายเดือน งวดละ </w:t>
            </w:r>
            <w:r w:rsidRPr="00F96A0C">
              <w:rPr>
                <w:rFonts w:ascii="Angsana New" w:hAnsi="Angsana New" w:cs="Angsana New"/>
                <w:spacing w:val="-2"/>
                <w:sz w:val="24"/>
                <w:szCs w:val="24"/>
              </w:rPr>
              <w:t>0.5</w:t>
            </w:r>
            <w:r w:rsidRPr="00F96A0C">
              <w:rPr>
                <w:rFonts w:ascii="Angsana New" w:hAnsi="Angsana New" w:cs="Angsana New"/>
                <w:spacing w:val="-2"/>
                <w:sz w:val="24"/>
                <w:szCs w:val="24"/>
                <w:cs/>
              </w:rPr>
              <w:t xml:space="preserve"> ล้านบาท</w:t>
            </w:r>
            <w:r w:rsidRPr="00F96A0C">
              <w:rPr>
                <w:rFonts w:ascii="Angsana New" w:hAnsi="Angsana New" w:cs="Angsana New"/>
                <w:spacing w:val="-2"/>
                <w:sz w:val="24"/>
                <w:szCs w:val="24"/>
              </w:rPr>
              <w:t xml:space="preserve"> </w:t>
            </w:r>
            <w:r w:rsidRPr="00F96A0C">
              <w:rPr>
                <w:rFonts w:ascii="Angsana New" w:hAnsi="Angsana New" w:cs="Angsana New"/>
                <w:spacing w:val="-2"/>
                <w:sz w:val="24"/>
                <w:szCs w:val="24"/>
                <w:cs/>
              </w:rPr>
              <w:t xml:space="preserve">สิ้นสุดเดือนเมษายน พ.ศ. </w:t>
            </w:r>
            <w:r w:rsidRPr="00F96A0C">
              <w:rPr>
                <w:rFonts w:ascii="Angsana New" w:hAnsi="Angsana New" w:cs="Angsana New"/>
                <w:spacing w:val="-2"/>
                <w:sz w:val="24"/>
                <w:szCs w:val="24"/>
              </w:rPr>
              <w:t>2566</w:t>
            </w:r>
          </w:p>
        </w:tc>
      </w:tr>
      <w:tr w:rsidR="000A730F" w:rsidRPr="00F96A0C" w14:paraId="6E001DDC" w14:textId="77777777" w:rsidTr="005B15C0">
        <w:tc>
          <w:tcPr>
            <w:tcW w:w="918" w:type="dxa"/>
          </w:tcPr>
          <w:p w14:paraId="5ED93342" w14:textId="77777777" w:rsidR="000A730F" w:rsidRPr="00F96A0C" w:rsidRDefault="000A730F" w:rsidP="005B15C0">
            <w:pPr>
              <w:spacing w:line="300" w:lineRule="exact"/>
              <w:ind w:left="-21" w:right="-110"/>
              <w:rPr>
                <w:rFonts w:ascii="Angsana New" w:hAnsi="Angsana New"/>
                <w:snapToGrid w:val="0"/>
                <w:color w:val="000000"/>
                <w:sz w:val="24"/>
                <w:szCs w:val="24"/>
                <w:lang w:val="en-US" w:eastAsia="th-TH"/>
              </w:rPr>
            </w:pPr>
            <w:r w:rsidRPr="00F96A0C">
              <w:rPr>
                <w:rFonts w:ascii="Angsana New" w:hAnsi="Angsana New"/>
                <w:snapToGrid w:val="0"/>
                <w:color w:val="000000"/>
                <w:sz w:val="24"/>
                <w:szCs w:val="24"/>
                <w:cs/>
                <w:lang w:val="en-US" w:eastAsia="th-TH"/>
              </w:rPr>
              <w:t>บริษัทใหญ่</w:t>
            </w:r>
          </w:p>
        </w:tc>
        <w:tc>
          <w:tcPr>
            <w:tcW w:w="1260" w:type="dxa"/>
          </w:tcPr>
          <w:p w14:paraId="4D90541A" w14:textId="77777777" w:rsidR="000A730F" w:rsidRPr="00F96A0C" w:rsidRDefault="000A730F" w:rsidP="005B15C0">
            <w:pPr>
              <w:pStyle w:val="a"/>
              <w:pBdr>
                <w:bottom w:val="single" w:sz="4" w:space="1" w:color="auto"/>
              </w:pBdr>
              <w:tabs>
                <w:tab w:val="right" w:pos="7200"/>
                <w:tab w:val="right" w:pos="9072"/>
              </w:tabs>
              <w:spacing w:line="300" w:lineRule="exact"/>
              <w:ind w:right="0"/>
              <w:jc w:val="right"/>
              <w:rPr>
                <w:rFonts w:ascii="Angsana New" w:hAnsi="Angsana New" w:cs="Angsana New"/>
                <w:sz w:val="24"/>
                <w:szCs w:val="24"/>
              </w:rPr>
            </w:pPr>
            <w:r w:rsidRPr="00F96A0C">
              <w:rPr>
                <w:rFonts w:ascii="Angsana New" w:hAnsi="Angsana New" w:cs="Angsana New"/>
                <w:sz w:val="24"/>
                <w:szCs w:val="24"/>
              </w:rPr>
              <w:t>21</w:t>
            </w:r>
            <w:r w:rsidRPr="00F96A0C">
              <w:rPr>
                <w:rFonts w:ascii="Angsana New" w:hAnsi="Angsana New" w:cs="Angsana New"/>
                <w:sz w:val="24"/>
                <w:szCs w:val="24"/>
                <w:cs/>
              </w:rPr>
              <w:t xml:space="preserve"> ล้านบาท</w:t>
            </w:r>
          </w:p>
        </w:tc>
        <w:tc>
          <w:tcPr>
            <w:tcW w:w="1260" w:type="dxa"/>
          </w:tcPr>
          <w:p w14:paraId="34F73D37" w14:textId="77777777" w:rsidR="000A730F" w:rsidRPr="00F96A0C" w:rsidRDefault="000A730F" w:rsidP="005B15C0">
            <w:pPr>
              <w:pStyle w:val="a"/>
              <w:pBdr>
                <w:bottom w:val="single" w:sz="4" w:space="1" w:color="auto"/>
              </w:pBdr>
              <w:tabs>
                <w:tab w:val="right" w:pos="7200"/>
                <w:tab w:val="right" w:pos="9072"/>
              </w:tabs>
              <w:spacing w:line="300" w:lineRule="exact"/>
              <w:ind w:right="0"/>
              <w:jc w:val="right"/>
              <w:rPr>
                <w:rFonts w:ascii="Angsana New" w:hAnsi="Angsana New" w:cs="Angsana New"/>
                <w:sz w:val="24"/>
                <w:szCs w:val="24"/>
              </w:rPr>
            </w:pPr>
            <w:r w:rsidRPr="00F96A0C">
              <w:rPr>
                <w:rFonts w:ascii="Angsana New" w:hAnsi="Angsana New" w:cs="Angsana New"/>
                <w:sz w:val="24"/>
                <w:szCs w:val="24"/>
              </w:rPr>
              <w:t>21</w:t>
            </w:r>
            <w:r w:rsidRPr="00F96A0C">
              <w:rPr>
                <w:rFonts w:ascii="Angsana New" w:hAnsi="Angsana New" w:cs="Angsana New"/>
                <w:sz w:val="24"/>
                <w:szCs w:val="24"/>
                <w:cs/>
              </w:rPr>
              <w:t xml:space="preserve"> ล้านบาท</w:t>
            </w:r>
          </w:p>
        </w:tc>
        <w:tc>
          <w:tcPr>
            <w:tcW w:w="1087" w:type="dxa"/>
          </w:tcPr>
          <w:p w14:paraId="0BF443AC" w14:textId="77777777" w:rsidR="000A730F" w:rsidRPr="00F96A0C" w:rsidRDefault="00985F16" w:rsidP="005B15C0">
            <w:pPr>
              <w:pStyle w:val="a"/>
              <w:pBdr>
                <w:bottom w:val="single" w:sz="4" w:space="1" w:color="auto"/>
              </w:pBdr>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8,094</w:t>
            </w:r>
          </w:p>
        </w:tc>
        <w:tc>
          <w:tcPr>
            <w:tcW w:w="1087" w:type="dxa"/>
          </w:tcPr>
          <w:p w14:paraId="34D4C50C" w14:textId="77777777" w:rsidR="000A730F" w:rsidRPr="00F96A0C" w:rsidRDefault="000A730F" w:rsidP="005B15C0">
            <w:pPr>
              <w:pStyle w:val="a"/>
              <w:pBdr>
                <w:bottom w:val="single" w:sz="4" w:space="1" w:color="auto"/>
              </w:pBdr>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11,250</w:t>
            </w:r>
          </w:p>
        </w:tc>
        <w:tc>
          <w:tcPr>
            <w:tcW w:w="1890" w:type="dxa"/>
          </w:tcPr>
          <w:p w14:paraId="6198339A" w14:textId="77777777" w:rsidR="000A730F" w:rsidRPr="00F96A0C" w:rsidRDefault="000A730F" w:rsidP="005B15C0">
            <w:pPr>
              <w:pStyle w:val="a"/>
              <w:tabs>
                <w:tab w:val="right" w:pos="7200"/>
                <w:tab w:val="right" w:pos="9072"/>
              </w:tabs>
              <w:spacing w:line="300" w:lineRule="exact"/>
              <w:ind w:left="60" w:right="-80" w:hanging="90"/>
              <w:rPr>
                <w:rFonts w:ascii="Angsana New" w:hAnsi="Angsana New" w:cs="Angsana New"/>
                <w:sz w:val="24"/>
                <w:szCs w:val="24"/>
              </w:rPr>
            </w:pPr>
            <w:r w:rsidRPr="00F96A0C">
              <w:rPr>
                <w:rFonts w:ascii="Angsana New" w:hAnsi="Angsana New" w:cs="Angsana New"/>
                <w:sz w:val="24"/>
                <w:szCs w:val="24"/>
              </w:rPr>
              <w:t xml:space="preserve">MLR </w:t>
            </w:r>
            <w:r w:rsidRPr="00F96A0C">
              <w:rPr>
                <w:rFonts w:ascii="Angsana New" w:hAnsi="Angsana New" w:cs="Angsana New"/>
                <w:sz w:val="24"/>
                <w:szCs w:val="24"/>
                <w:cs/>
              </w:rPr>
              <w:t xml:space="preserve">ลบ ร้อยละ </w:t>
            </w:r>
            <w:r w:rsidRPr="00F96A0C">
              <w:rPr>
                <w:rFonts w:ascii="Angsana New" w:hAnsi="Angsana New" w:cs="Angsana New"/>
                <w:sz w:val="24"/>
                <w:szCs w:val="24"/>
              </w:rPr>
              <w:t xml:space="preserve">1.5 </w:t>
            </w:r>
            <w:r w:rsidRPr="00F96A0C">
              <w:rPr>
                <w:rFonts w:ascii="Angsana New" w:hAnsi="Angsana New" w:cs="Angsana New"/>
                <w:sz w:val="24"/>
                <w:szCs w:val="24"/>
                <w:cs/>
              </w:rPr>
              <w:t>ต่อปี</w:t>
            </w:r>
          </w:p>
        </w:tc>
        <w:tc>
          <w:tcPr>
            <w:tcW w:w="1890" w:type="dxa"/>
          </w:tcPr>
          <w:p w14:paraId="27007769" w14:textId="77777777" w:rsidR="000A730F" w:rsidRPr="00F96A0C" w:rsidRDefault="000A730F" w:rsidP="005B15C0">
            <w:pPr>
              <w:pStyle w:val="a"/>
              <w:tabs>
                <w:tab w:val="right" w:pos="7200"/>
                <w:tab w:val="right" w:pos="9072"/>
              </w:tabs>
              <w:spacing w:line="300" w:lineRule="exact"/>
              <w:ind w:left="60" w:right="-80" w:hanging="90"/>
              <w:rPr>
                <w:rFonts w:ascii="Angsana New" w:hAnsi="Angsana New" w:cs="Angsana New"/>
                <w:sz w:val="24"/>
                <w:szCs w:val="24"/>
              </w:rPr>
            </w:pPr>
            <w:r w:rsidRPr="00F96A0C">
              <w:rPr>
                <w:rFonts w:ascii="Angsana New" w:hAnsi="Angsana New" w:cs="Angsana New"/>
                <w:sz w:val="24"/>
                <w:szCs w:val="24"/>
              </w:rPr>
              <w:t xml:space="preserve">MLR </w:t>
            </w:r>
            <w:r w:rsidRPr="00F96A0C">
              <w:rPr>
                <w:rFonts w:ascii="Angsana New" w:hAnsi="Angsana New" w:cs="Angsana New"/>
                <w:sz w:val="24"/>
                <w:szCs w:val="24"/>
                <w:cs/>
              </w:rPr>
              <w:t xml:space="preserve">ลบ ร้อยละ </w:t>
            </w:r>
            <w:r w:rsidRPr="00F96A0C">
              <w:rPr>
                <w:rFonts w:ascii="Angsana New" w:hAnsi="Angsana New" w:cs="Angsana New"/>
                <w:sz w:val="24"/>
                <w:szCs w:val="24"/>
              </w:rPr>
              <w:t xml:space="preserve">1.5 </w:t>
            </w:r>
            <w:r w:rsidRPr="00F96A0C">
              <w:rPr>
                <w:rFonts w:ascii="Angsana New" w:hAnsi="Angsana New" w:cs="Angsana New"/>
                <w:sz w:val="24"/>
                <w:szCs w:val="24"/>
                <w:cs/>
              </w:rPr>
              <w:t>ต่อปี</w:t>
            </w:r>
          </w:p>
        </w:tc>
        <w:tc>
          <w:tcPr>
            <w:tcW w:w="5476" w:type="dxa"/>
          </w:tcPr>
          <w:p w14:paraId="57F1B02A" w14:textId="77777777" w:rsidR="000A730F" w:rsidRPr="00F96A0C" w:rsidRDefault="000A730F" w:rsidP="002311E6">
            <w:pPr>
              <w:pStyle w:val="a"/>
              <w:tabs>
                <w:tab w:val="right" w:pos="7200"/>
                <w:tab w:val="right" w:pos="9072"/>
              </w:tabs>
              <w:spacing w:line="300" w:lineRule="exact"/>
              <w:ind w:right="-19"/>
              <w:jc w:val="thaiDistribute"/>
              <w:rPr>
                <w:rFonts w:ascii="Angsana New" w:hAnsi="Angsana New" w:cs="Angsana New"/>
                <w:spacing w:val="-2"/>
                <w:sz w:val="24"/>
                <w:szCs w:val="24"/>
                <w:cs/>
              </w:rPr>
            </w:pPr>
            <w:r w:rsidRPr="00F96A0C">
              <w:rPr>
                <w:rFonts w:ascii="Angsana New" w:hAnsi="Angsana New" w:cs="Angsana New"/>
                <w:spacing w:val="-2"/>
                <w:sz w:val="24"/>
                <w:szCs w:val="24"/>
                <w:cs/>
              </w:rPr>
              <w:t xml:space="preserve">กำหนดชำระคืนเป็นรายเดือน งวดละ </w:t>
            </w:r>
            <w:r w:rsidRPr="00F96A0C">
              <w:rPr>
                <w:rFonts w:ascii="Angsana New" w:hAnsi="Angsana New" w:cs="Angsana New"/>
                <w:spacing w:val="-2"/>
                <w:sz w:val="24"/>
                <w:szCs w:val="24"/>
              </w:rPr>
              <w:t>0.3</w:t>
            </w:r>
            <w:r w:rsidRPr="00F96A0C">
              <w:rPr>
                <w:rFonts w:ascii="Angsana New" w:hAnsi="Angsana New" w:cs="Angsana New"/>
                <w:spacing w:val="-2"/>
                <w:sz w:val="24"/>
                <w:szCs w:val="24"/>
                <w:cs/>
              </w:rPr>
              <w:t xml:space="preserve"> ล้านบาท</w:t>
            </w:r>
            <w:r w:rsidRPr="00F96A0C">
              <w:rPr>
                <w:rFonts w:ascii="Angsana New" w:hAnsi="Angsana New" w:cs="Angsana New"/>
                <w:spacing w:val="-2"/>
                <w:sz w:val="24"/>
                <w:szCs w:val="24"/>
              </w:rPr>
              <w:t xml:space="preserve"> </w:t>
            </w:r>
            <w:r w:rsidRPr="00F96A0C">
              <w:rPr>
                <w:rFonts w:ascii="Angsana New" w:hAnsi="Angsana New" w:cs="Angsana New"/>
                <w:spacing w:val="-2"/>
                <w:sz w:val="24"/>
                <w:szCs w:val="24"/>
                <w:cs/>
              </w:rPr>
              <w:t>สิ้นสุดเดือนเมษายน</w:t>
            </w:r>
            <w:r w:rsidRPr="00F96A0C">
              <w:rPr>
                <w:rFonts w:ascii="Angsana New" w:hAnsi="Angsana New" w:cs="Angsana New"/>
                <w:spacing w:val="-2"/>
                <w:sz w:val="24"/>
                <w:szCs w:val="24"/>
              </w:rPr>
              <w:t xml:space="preserve"> </w:t>
            </w:r>
            <w:r w:rsidRPr="00F96A0C">
              <w:rPr>
                <w:rFonts w:ascii="Angsana New" w:hAnsi="Angsana New" w:cs="Angsana New"/>
                <w:spacing w:val="-2"/>
                <w:sz w:val="24"/>
                <w:szCs w:val="24"/>
                <w:cs/>
              </w:rPr>
              <w:t xml:space="preserve">พ.ศ. </w:t>
            </w:r>
            <w:r w:rsidRPr="00F96A0C">
              <w:rPr>
                <w:rFonts w:ascii="Angsana New" w:hAnsi="Angsana New" w:cs="Angsana New"/>
                <w:spacing w:val="-2"/>
                <w:sz w:val="24"/>
                <w:szCs w:val="24"/>
              </w:rPr>
              <w:t>2566</w:t>
            </w:r>
          </w:p>
        </w:tc>
      </w:tr>
      <w:tr w:rsidR="000A730F" w:rsidRPr="00F96A0C" w14:paraId="6B069A6D" w14:textId="77777777" w:rsidTr="005B15C0">
        <w:tc>
          <w:tcPr>
            <w:tcW w:w="918" w:type="dxa"/>
          </w:tcPr>
          <w:p w14:paraId="158682A0" w14:textId="77777777" w:rsidR="000A730F" w:rsidRPr="00F96A0C" w:rsidRDefault="000A730F" w:rsidP="005B15C0">
            <w:pPr>
              <w:pStyle w:val="a"/>
              <w:tabs>
                <w:tab w:val="right" w:pos="7200"/>
                <w:tab w:val="right" w:pos="9072"/>
              </w:tabs>
              <w:spacing w:line="300" w:lineRule="exact"/>
              <w:ind w:left="-21" w:right="-21"/>
              <w:rPr>
                <w:rFonts w:ascii="Angsana New" w:hAnsi="Angsana New" w:cs="Angsana New"/>
                <w:sz w:val="24"/>
                <w:szCs w:val="24"/>
                <w:cs/>
              </w:rPr>
            </w:pPr>
            <w:r w:rsidRPr="00F96A0C">
              <w:rPr>
                <w:rFonts w:ascii="Angsana New" w:hAnsi="Angsana New" w:cs="Angsana New"/>
                <w:sz w:val="24"/>
                <w:szCs w:val="24"/>
                <w:cs/>
              </w:rPr>
              <w:t>รวม</w:t>
            </w:r>
          </w:p>
        </w:tc>
        <w:tc>
          <w:tcPr>
            <w:tcW w:w="1260" w:type="dxa"/>
          </w:tcPr>
          <w:p w14:paraId="644DF7C9" w14:textId="77777777" w:rsidR="000A730F" w:rsidRPr="00F96A0C" w:rsidRDefault="000A730F" w:rsidP="005B15C0">
            <w:pPr>
              <w:pStyle w:val="a"/>
              <w:pBdr>
                <w:bottom w:val="double" w:sz="4" w:space="1" w:color="auto"/>
              </w:pBdr>
              <w:tabs>
                <w:tab w:val="right" w:pos="7200"/>
                <w:tab w:val="right" w:pos="9072"/>
              </w:tabs>
              <w:spacing w:line="300" w:lineRule="exact"/>
              <w:ind w:right="0"/>
              <w:jc w:val="right"/>
              <w:rPr>
                <w:rFonts w:ascii="Angsana New" w:hAnsi="Angsana New" w:cs="Angsana New"/>
                <w:sz w:val="24"/>
                <w:szCs w:val="24"/>
                <w:cs/>
              </w:rPr>
            </w:pPr>
            <w:r w:rsidRPr="00F96A0C">
              <w:rPr>
                <w:rFonts w:ascii="Angsana New" w:hAnsi="Angsana New" w:cs="Angsana New"/>
                <w:sz w:val="24"/>
                <w:szCs w:val="24"/>
              </w:rPr>
              <w:t xml:space="preserve">204 </w:t>
            </w:r>
            <w:r w:rsidRPr="00F96A0C">
              <w:rPr>
                <w:rFonts w:ascii="Angsana New" w:hAnsi="Angsana New" w:cs="Angsana New"/>
                <w:sz w:val="24"/>
                <w:szCs w:val="24"/>
                <w:cs/>
              </w:rPr>
              <w:t>ล้านบาท</w:t>
            </w:r>
          </w:p>
        </w:tc>
        <w:tc>
          <w:tcPr>
            <w:tcW w:w="1260" w:type="dxa"/>
          </w:tcPr>
          <w:p w14:paraId="1E27B4AF" w14:textId="77777777" w:rsidR="000A730F" w:rsidRPr="00F96A0C" w:rsidRDefault="000A730F" w:rsidP="005B15C0">
            <w:pPr>
              <w:pStyle w:val="a"/>
              <w:pBdr>
                <w:bottom w:val="double" w:sz="4" w:space="1" w:color="auto"/>
              </w:pBdr>
              <w:tabs>
                <w:tab w:val="right" w:pos="7200"/>
                <w:tab w:val="right" w:pos="9072"/>
              </w:tabs>
              <w:spacing w:line="300" w:lineRule="exact"/>
              <w:ind w:right="0"/>
              <w:jc w:val="right"/>
              <w:rPr>
                <w:rFonts w:ascii="Angsana New" w:hAnsi="Angsana New" w:cs="Angsana New"/>
                <w:sz w:val="24"/>
                <w:szCs w:val="24"/>
                <w:cs/>
              </w:rPr>
            </w:pPr>
            <w:r w:rsidRPr="00F96A0C">
              <w:rPr>
                <w:rFonts w:ascii="Angsana New" w:hAnsi="Angsana New" w:cs="Angsana New"/>
                <w:sz w:val="24"/>
                <w:szCs w:val="24"/>
              </w:rPr>
              <w:t xml:space="preserve">350 </w:t>
            </w:r>
            <w:r w:rsidRPr="00F96A0C">
              <w:rPr>
                <w:rFonts w:ascii="Angsana New" w:hAnsi="Angsana New" w:cs="Angsana New"/>
                <w:sz w:val="24"/>
                <w:szCs w:val="24"/>
                <w:cs/>
              </w:rPr>
              <w:t>ล้านบาท</w:t>
            </w:r>
          </w:p>
        </w:tc>
        <w:tc>
          <w:tcPr>
            <w:tcW w:w="1087" w:type="dxa"/>
          </w:tcPr>
          <w:p w14:paraId="744B6F2B" w14:textId="77777777" w:rsidR="000A730F" w:rsidRPr="00F96A0C" w:rsidRDefault="00985F16" w:rsidP="005B15C0">
            <w:pPr>
              <w:pStyle w:val="a"/>
              <w:pBdr>
                <w:bottom w:val="double" w:sz="4" w:space="1" w:color="auto"/>
              </w:pBdr>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77,234</w:t>
            </w:r>
          </w:p>
        </w:tc>
        <w:tc>
          <w:tcPr>
            <w:tcW w:w="1087" w:type="dxa"/>
          </w:tcPr>
          <w:p w14:paraId="0CF4BD69" w14:textId="77777777" w:rsidR="000A730F" w:rsidRPr="00F96A0C" w:rsidRDefault="009272FA" w:rsidP="005B15C0">
            <w:pPr>
              <w:pStyle w:val="a"/>
              <w:pBdr>
                <w:bottom w:val="double" w:sz="4" w:space="1" w:color="auto"/>
              </w:pBdr>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cs/>
              </w:rPr>
              <w:fldChar w:fldCharType="begin"/>
            </w:r>
            <w:r w:rsidR="000A730F" w:rsidRPr="00F96A0C">
              <w:rPr>
                <w:rFonts w:ascii="Angsana New" w:hAnsi="Angsana New" w:cs="Angsana New"/>
                <w:sz w:val="24"/>
                <w:szCs w:val="24"/>
                <w:cs/>
              </w:rPr>
              <w:instrText xml:space="preserve"> =</w:instrText>
            </w:r>
            <w:r w:rsidR="000A730F" w:rsidRPr="00F96A0C">
              <w:rPr>
                <w:rFonts w:ascii="Angsana New" w:hAnsi="Angsana New" w:cs="Angsana New"/>
                <w:sz w:val="24"/>
                <w:szCs w:val="24"/>
              </w:rPr>
              <w:instrText>SUM(ABOVE)</w:instrText>
            </w:r>
            <w:r w:rsidR="000A730F" w:rsidRPr="00F96A0C">
              <w:rPr>
                <w:rFonts w:ascii="Angsana New" w:hAnsi="Angsana New" w:cs="Angsana New"/>
                <w:sz w:val="24"/>
                <w:szCs w:val="24"/>
                <w:cs/>
              </w:rPr>
              <w:instrText xml:space="preserve"> </w:instrText>
            </w:r>
            <w:r w:rsidRPr="00F96A0C">
              <w:rPr>
                <w:rFonts w:ascii="Angsana New" w:hAnsi="Angsana New" w:cs="Angsana New"/>
                <w:sz w:val="24"/>
                <w:szCs w:val="24"/>
                <w:cs/>
              </w:rPr>
              <w:fldChar w:fldCharType="separate"/>
            </w:r>
            <w:r w:rsidR="000A730F" w:rsidRPr="00F96A0C">
              <w:rPr>
                <w:rFonts w:ascii="Angsana New" w:hAnsi="Angsana New" w:cs="Angsana New"/>
                <w:noProof/>
                <w:sz w:val="24"/>
                <w:szCs w:val="24"/>
                <w:cs/>
              </w:rPr>
              <w:t>95</w:t>
            </w:r>
            <w:r w:rsidR="000A730F" w:rsidRPr="00F96A0C">
              <w:rPr>
                <w:rFonts w:ascii="Angsana New" w:hAnsi="Angsana New" w:cs="Angsana New"/>
                <w:noProof/>
                <w:sz w:val="24"/>
                <w:szCs w:val="24"/>
              </w:rPr>
              <w:t>,</w:t>
            </w:r>
            <w:r w:rsidR="000A730F" w:rsidRPr="00F96A0C">
              <w:rPr>
                <w:rFonts w:ascii="Angsana New" w:hAnsi="Angsana New" w:cs="Angsana New"/>
                <w:noProof/>
                <w:sz w:val="24"/>
                <w:szCs w:val="24"/>
                <w:cs/>
              </w:rPr>
              <w:t>275</w:t>
            </w:r>
            <w:r w:rsidRPr="00F96A0C">
              <w:rPr>
                <w:rFonts w:ascii="Angsana New" w:hAnsi="Angsana New" w:cs="Angsana New"/>
                <w:sz w:val="24"/>
                <w:szCs w:val="24"/>
                <w:cs/>
              </w:rPr>
              <w:fldChar w:fldCharType="end"/>
            </w:r>
          </w:p>
        </w:tc>
        <w:tc>
          <w:tcPr>
            <w:tcW w:w="1890" w:type="dxa"/>
          </w:tcPr>
          <w:p w14:paraId="24131121" w14:textId="77777777" w:rsidR="000A730F" w:rsidRPr="00F96A0C" w:rsidRDefault="000A730F" w:rsidP="005B15C0">
            <w:pPr>
              <w:pStyle w:val="a"/>
              <w:tabs>
                <w:tab w:val="right" w:pos="7200"/>
                <w:tab w:val="right" w:pos="9072"/>
              </w:tabs>
              <w:spacing w:line="300" w:lineRule="exact"/>
              <w:ind w:left="60" w:right="-80" w:hanging="90"/>
              <w:rPr>
                <w:rFonts w:ascii="Angsana New" w:hAnsi="Angsana New" w:cs="Angsana New"/>
                <w:sz w:val="24"/>
                <w:szCs w:val="24"/>
              </w:rPr>
            </w:pPr>
          </w:p>
        </w:tc>
        <w:tc>
          <w:tcPr>
            <w:tcW w:w="1890" w:type="dxa"/>
          </w:tcPr>
          <w:p w14:paraId="0A84EA5F" w14:textId="77777777" w:rsidR="000A730F" w:rsidRPr="00F96A0C" w:rsidRDefault="000A730F" w:rsidP="005B15C0">
            <w:pPr>
              <w:pStyle w:val="a"/>
              <w:tabs>
                <w:tab w:val="right" w:pos="7200"/>
                <w:tab w:val="right" w:pos="9072"/>
              </w:tabs>
              <w:spacing w:line="300" w:lineRule="exact"/>
              <w:ind w:left="60" w:right="-80" w:hanging="90"/>
              <w:rPr>
                <w:rFonts w:ascii="Angsana New" w:hAnsi="Angsana New" w:cs="Angsana New"/>
                <w:sz w:val="24"/>
                <w:szCs w:val="24"/>
              </w:rPr>
            </w:pPr>
          </w:p>
        </w:tc>
        <w:tc>
          <w:tcPr>
            <w:tcW w:w="5476" w:type="dxa"/>
          </w:tcPr>
          <w:p w14:paraId="281FE7A6" w14:textId="77777777" w:rsidR="000A730F" w:rsidRPr="00F96A0C" w:rsidRDefault="000A730F" w:rsidP="002311E6">
            <w:pPr>
              <w:pStyle w:val="a"/>
              <w:tabs>
                <w:tab w:val="right" w:pos="7200"/>
                <w:tab w:val="right" w:pos="9072"/>
              </w:tabs>
              <w:spacing w:line="300" w:lineRule="exact"/>
              <w:ind w:right="-19"/>
              <w:jc w:val="thaiDistribute"/>
              <w:rPr>
                <w:rFonts w:ascii="Angsana New" w:hAnsi="Angsana New" w:cs="Angsana New"/>
                <w:spacing w:val="-2"/>
                <w:sz w:val="24"/>
                <w:szCs w:val="24"/>
                <w:cs/>
              </w:rPr>
            </w:pPr>
          </w:p>
        </w:tc>
      </w:tr>
      <w:tr w:rsidR="000A730F" w:rsidRPr="00F96A0C" w14:paraId="521F24D6" w14:textId="77777777" w:rsidTr="005B15C0">
        <w:tc>
          <w:tcPr>
            <w:tcW w:w="918" w:type="dxa"/>
          </w:tcPr>
          <w:p w14:paraId="775F409B" w14:textId="77777777" w:rsidR="000A730F" w:rsidRPr="00F96A0C" w:rsidRDefault="000A730F" w:rsidP="005B15C0">
            <w:pPr>
              <w:spacing w:line="300" w:lineRule="exact"/>
              <w:ind w:left="-21" w:right="-21"/>
              <w:rPr>
                <w:rFonts w:ascii="Angsana New" w:hAnsi="Angsana New"/>
                <w:snapToGrid w:val="0"/>
                <w:color w:val="000000"/>
                <w:sz w:val="24"/>
                <w:szCs w:val="24"/>
                <w:u w:val="single"/>
                <w:lang w:val="en-US" w:eastAsia="th-TH"/>
              </w:rPr>
            </w:pPr>
            <w:r w:rsidRPr="00F96A0C">
              <w:rPr>
                <w:rFonts w:ascii="Angsana New" w:hAnsi="Angsana New"/>
                <w:snapToGrid w:val="0"/>
                <w:color w:val="000000"/>
                <w:sz w:val="24"/>
                <w:szCs w:val="24"/>
                <w:u w:val="single"/>
                <w:cs/>
                <w:lang w:val="en-US" w:eastAsia="th-TH"/>
              </w:rPr>
              <w:t>บวก</w:t>
            </w:r>
            <w:r w:rsidRPr="00F96A0C">
              <w:rPr>
                <w:rFonts w:ascii="Angsana New" w:hAnsi="Angsana New"/>
                <w:snapToGrid w:val="0"/>
                <w:color w:val="000000"/>
                <w:sz w:val="24"/>
                <w:szCs w:val="24"/>
                <w:cs/>
                <w:lang w:val="en-US" w:eastAsia="th-TH"/>
              </w:rPr>
              <w:t xml:space="preserve"> </w:t>
            </w:r>
            <w:r w:rsidRPr="00F96A0C">
              <w:rPr>
                <w:rFonts w:ascii="Angsana New" w:hAnsi="Angsana New"/>
                <w:snapToGrid w:val="0"/>
                <w:color w:val="000000"/>
                <w:sz w:val="24"/>
                <w:szCs w:val="24"/>
                <w:lang w:val="en-US" w:eastAsia="th-TH"/>
              </w:rPr>
              <w:t>:</w:t>
            </w:r>
          </w:p>
        </w:tc>
        <w:tc>
          <w:tcPr>
            <w:tcW w:w="1260" w:type="dxa"/>
          </w:tcPr>
          <w:p w14:paraId="1C3E61A3" w14:textId="77777777" w:rsidR="000A730F" w:rsidRPr="00F96A0C" w:rsidRDefault="000A730F" w:rsidP="005B15C0">
            <w:pPr>
              <w:spacing w:line="300" w:lineRule="exact"/>
              <w:ind w:left="-15"/>
              <w:jc w:val="right"/>
              <w:rPr>
                <w:rFonts w:ascii="Angsana New" w:hAnsi="Angsana New"/>
                <w:snapToGrid w:val="0"/>
                <w:color w:val="000000"/>
                <w:sz w:val="24"/>
                <w:szCs w:val="24"/>
                <w:lang w:val="en-US" w:eastAsia="th-TH"/>
              </w:rPr>
            </w:pPr>
          </w:p>
        </w:tc>
        <w:tc>
          <w:tcPr>
            <w:tcW w:w="1260" w:type="dxa"/>
          </w:tcPr>
          <w:p w14:paraId="20347046" w14:textId="77777777" w:rsidR="000A730F" w:rsidRPr="00F96A0C" w:rsidRDefault="000A730F" w:rsidP="005B15C0">
            <w:pPr>
              <w:spacing w:line="300" w:lineRule="exact"/>
              <w:ind w:right="1"/>
              <w:jc w:val="right"/>
              <w:rPr>
                <w:rFonts w:ascii="Angsana New" w:hAnsi="Angsana New"/>
                <w:snapToGrid w:val="0"/>
                <w:color w:val="000000"/>
                <w:sz w:val="24"/>
                <w:szCs w:val="24"/>
                <w:lang w:val="en-US" w:eastAsia="th-TH"/>
              </w:rPr>
            </w:pPr>
          </w:p>
        </w:tc>
        <w:tc>
          <w:tcPr>
            <w:tcW w:w="1087" w:type="dxa"/>
          </w:tcPr>
          <w:p w14:paraId="16C400E7" w14:textId="77777777" w:rsidR="000A730F" w:rsidRPr="00F96A0C" w:rsidRDefault="000A730F" w:rsidP="005B15C0">
            <w:pPr>
              <w:spacing w:line="300" w:lineRule="exact"/>
              <w:ind w:right="1"/>
              <w:jc w:val="right"/>
              <w:rPr>
                <w:rFonts w:ascii="Angsana New" w:hAnsi="Angsana New"/>
                <w:snapToGrid w:val="0"/>
                <w:color w:val="000000"/>
                <w:sz w:val="24"/>
                <w:szCs w:val="24"/>
                <w:lang w:val="en-US" w:eastAsia="th-TH"/>
              </w:rPr>
            </w:pPr>
          </w:p>
        </w:tc>
        <w:tc>
          <w:tcPr>
            <w:tcW w:w="1087" w:type="dxa"/>
          </w:tcPr>
          <w:p w14:paraId="78635EBA" w14:textId="77777777" w:rsidR="000A730F" w:rsidRPr="00F96A0C" w:rsidRDefault="000A730F" w:rsidP="005B15C0">
            <w:pPr>
              <w:spacing w:line="300" w:lineRule="exact"/>
              <w:ind w:right="1"/>
              <w:jc w:val="right"/>
              <w:rPr>
                <w:rFonts w:ascii="Angsana New" w:hAnsi="Angsana New"/>
                <w:snapToGrid w:val="0"/>
                <w:color w:val="000000"/>
                <w:sz w:val="24"/>
                <w:szCs w:val="24"/>
                <w:lang w:val="en-US" w:eastAsia="th-TH"/>
              </w:rPr>
            </w:pPr>
          </w:p>
        </w:tc>
        <w:tc>
          <w:tcPr>
            <w:tcW w:w="1890" w:type="dxa"/>
          </w:tcPr>
          <w:p w14:paraId="17360A59" w14:textId="77777777" w:rsidR="000A730F" w:rsidRPr="00F96A0C" w:rsidRDefault="000A730F" w:rsidP="005B15C0">
            <w:pPr>
              <w:pStyle w:val="a"/>
              <w:tabs>
                <w:tab w:val="right" w:pos="7200"/>
                <w:tab w:val="right" w:pos="9072"/>
              </w:tabs>
              <w:spacing w:line="300" w:lineRule="exact"/>
              <w:ind w:left="60" w:right="-80" w:hanging="90"/>
              <w:rPr>
                <w:rFonts w:ascii="Angsana New" w:hAnsi="Angsana New" w:cs="Angsana New"/>
                <w:sz w:val="24"/>
                <w:szCs w:val="24"/>
              </w:rPr>
            </w:pPr>
          </w:p>
        </w:tc>
        <w:tc>
          <w:tcPr>
            <w:tcW w:w="1890" w:type="dxa"/>
          </w:tcPr>
          <w:p w14:paraId="0F37A6B7" w14:textId="77777777" w:rsidR="000A730F" w:rsidRPr="00F96A0C" w:rsidRDefault="000A730F" w:rsidP="005B15C0">
            <w:pPr>
              <w:pStyle w:val="a"/>
              <w:tabs>
                <w:tab w:val="right" w:pos="7200"/>
                <w:tab w:val="right" w:pos="9072"/>
              </w:tabs>
              <w:spacing w:line="300" w:lineRule="exact"/>
              <w:ind w:left="60" w:right="-80" w:hanging="90"/>
              <w:rPr>
                <w:rFonts w:ascii="Angsana New" w:hAnsi="Angsana New" w:cs="Angsana New"/>
                <w:sz w:val="24"/>
                <w:szCs w:val="24"/>
              </w:rPr>
            </w:pPr>
          </w:p>
        </w:tc>
        <w:tc>
          <w:tcPr>
            <w:tcW w:w="5476" w:type="dxa"/>
          </w:tcPr>
          <w:p w14:paraId="65037EAA" w14:textId="77777777" w:rsidR="000A730F" w:rsidRPr="00F96A0C" w:rsidRDefault="000A730F" w:rsidP="002311E6">
            <w:pPr>
              <w:spacing w:line="300" w:lineRule="exact"/>
              <w:ind w:right="-19"/>
              <w:jc w:val="thaiDistribute"/>
              <w:rPr>
                <w:rFonts w:ascii="Angsana New" w:hAnsi="Angsana New"/>
                <w:snapToGrid w:val="0"/>
                <w:color w:val="000000"/>
                <w:spacing w:val="-2"/>
                <w:sz w:val="24"/>
                <w:szCs w:val="24"/>
                <w:lang w:val="en-US" w:eastAsia="th-TH"/>
              </w:rPr>
            </w:pPr>
          </w:p>
        </w:tc>
      </w:tr>
      <w:tr w:rsidR="00A8060F" w:rsidRPr="00F96A0C" w14:paraId="360AD8E1" w14:textId="77777777" w:rsidTr="005B15C0">
        <w:tc>
          <w:tcPr>
            <w:tcW w:w="918" w:type="dxa"/>
          </w:tcPr>
          <w:p w14:paraId="0FD500DC" w14:textId="77777777" w:rsidR="00A8060F" w:rsidRPr="00F96A0C" w:rsidRDefault="00A8060F" w:rsidP="005B15C0">
            <w:pPr>
              <w:pStyle w:val="a"/>
              <w:tabs>
                <w:tab w:val="right" w:pos="7200"/>
                <w:tab w:val="right" w:pos="9072"/>
              </w:tabs>
              <w:spacing w:line="300" w:lineRule="exact"/>
              <w:ind w:left="-21" w:right="-21"/>
              <w:rPr>
                <w:rFonts w:ascii="Angsana New" w:hAnsi="Angsana New" w:cs="Angsana New"/>
                <w:sz w:val="24"/>
                <w:szCs w:val="24"/>
              </w:rPr>
            </w:pPr>
            <w:r w:rsidRPr="00F96A0C">
              <w:rPr>
                <w:rFonts w:ascii="Angsana New" w:hAnsi="Angsana New" w:cs="Angsana New"/>
                <w:sz w:val="24"/>
                <w:szCs w:val="24"/>
                <w:cs/>
              </w:rPr>
              <w:t>บริษัทย่อย</w:t>
            </w:r>
          </w:p>
        </w:tc>
        <w:tc>
          <w:tcPr>
            <w:tcW w:w="1260" w:type="dxa"/>
          </w:tcPr>
          <w:p w14:paraId="798EA699" w14:textId="77777777" w:rsidR="00A8060F" w:rsidRPr="00F96A0C" w:rsidRDefault="00A8060F" w:rsidP="005B15C0">
            <w:pPr>
              <w:pStyle w:val="a"/>
              <w:tabs>
                <w:tab w:val="right" w:pos="7200"/>
                <w:tab w:val="right" w:pos="9072"/>
              </w:tabs>
              <w:spacing w:line="300" w:lineRule="exact"/>
              <w:ind w:right="0"/>
              <w:jc w:val="right"/>
              <w:rPr>
                <w:rFonts w:ascii="Angsana New" w:hAnsi="Angsana New" w:cs="Angsana New"/>
                <w:sz w:val="24"/>
                <w:szCs w:val="24"/>
              </w:rPr>
            </w:pPr>
            <w:r w:rsidRPr="00F96A0C">
              <w:rPr>
                <w:rFonts w:ascii="Angsana New" w:hAnsi="Angsana New" w:cs="Angsana New"/>
                <w:sz w:val="24"/>
                <w:szCs w:val="24"/>
              </w:rPr>
              <w:t>15</w:t>
            </w:r>
            <w:r w:rsidRPr="00F96A0C">
              <w:rPr>
                <w:rFonts w:ascii="Angsana New" w:hAnsi="Angsana New" w:cs="Angsana New"/>
                <w:sz w:val="24"/>
                <w:szCs w:val="24"/>
                <w:cs/>
              </w:rPr>
              <w:t xml:space="preserve"> ล้านบาท</w:t>
            </w:r>
          </w:p>
        </w:tc>
        <w:tc>
          <w:tcPr>
            <w:tcW w:w="1260" w:type="dxa"/>
          </w:tcPr>
          <w:p w14:paraId="709A4200" w14:textId="77777777" w:rsidR="00A8060F" w:rsidRPr="00F96A0C" w:rsidRDefault="00A8060F" w:rsidP="005B15C0">
            <w:pPr>
              <w:pStyle w:val="a"/>
              <w:tabs>
                <w:tab w:val="right" w:pos="7200"/>
                <w:tab w:val="right" w:pos="9072"/>
              </w:tabs>
              <w:spacing w:line="300" w:lineRule="exact"/>
              <w:ind w:right="0"/>
              <w:jc w:val="right"/>
              <w:rPr>
                <w:rFonts w:ascii="Angsana New" w:hAnsi="Angsana New" w:cs="Angsana New"/>
                <w:sz w:val="24"/>
                <w:szCs w:val="24"/>
              </w:rPr>
            </w:pPr>
            <w:r w:rsidRPr="00F96A0C">
              <w:rPr>
                <w:rFonts w:ascii="Angsana New" w:hAnsi="Angsana New" w:cs="Angsana New"/>
                <w:sz w:val="24"/>
                <w:szCs w:val="24"/>
              </w:rPr>
              <w:t>15</w:t>
            </w:r>
            <w:r w:rsidRPr="00F96A0C">
              <w:rPr>
                <w:rFonts w:ascii="Angsana New" w:hAnsi="Angsana New" w:cs="Angsana New"/>
                <w:sz w:val="24"/>
                <w:szCs w:val="24"/>
                <w:cs/>
              </w:rPr>
              <w:t xml:space="preserve"> ล้านบาท</w:t>
            </w:r>
          </w:p>
        </w:tc>
        <w:tc>
          <w:tcPr>
            <w:tcW w:w="1087" w:type="dxa"/>
          </w:tcPr>
          <w:p w14:paraId="68E2F51B" w14:textId="77777777" w:rsidR="00A8060F" w:rsidRPr="00F96A0C" w:rsidRDefault="00A8060F" w:rsidP="005B15C0">
            <w:pPr>
              <w:pStyle w:val="a"/>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sz w:val="24"/>
                <w:szCs w:val="24"/>
              </w:rPr>
              <w:t>9,362</w:t>
            </w:r>
          </w:p>
        </w:tc>
        <w:tc>
          <w:tcPr>
            <w:tcW w:w="1087" w:type="dxa"/>
          </w:tcPr>
          <w:p w14:paraId="65E1F76E" w14:textId="77777777" w:rsidR="00A8060F" w:rsidRPr="00F96A0C" w:rsidRDefault="00A8060F" w:rsidP="005B15C0">
            <w:pPr>
              <w:pStyle w:val="a"/>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11,213</w:t>
            </w:r>
          </w:p>
        </w:tc>
        <w:tc>
          <w:tcPr>
            <w:tcW w:w="1890" w:type="dxa"/>
          </w:tcPr>
          <w:p w14:paraId="28DE2302" w14:textId="77777777" w:rsidR="00A8060F" w:rsidRPr="00F96A0C" w:rsidRDefault="00A8060F" w:rsidP="005B15C0">
            <w:pPr>
              <w:pStyle w:val="a"/>
              <w:tabs>
                <w:tab w:val="right" w:pos="7200"/>
                <w:tab w:val="right" w:pos="9072"/>
              </w:tabs>
              <w:spacing w:line="300" w:lineRule="exact"/>
              <w:ind w:left="60" w:right="-80" w:hanging="90"/>
              <w:rPr>
                <w:rFonts w:ascii="Angsana New" w:hAnsi="Angsana New" w:cs="Angsana New"/>
                <w:sz w:val="24"/>
                <w:szCs w:val="24"/>
              </w:rPr>
            </w:pPr>
            <w:r w:rsidRPr="00F96A0C">
              <w:rPr>
                <w:rFonts w:ascii="Angsana New" w:hAnsi="Angsana New" w:cs="Angsana New"/>
                <w:sz w:val="24"/>
                <w:szCs w:val="24"/>
              </w:rPr>
              <w:t xml:space="preserve">MLR </w:t>
            </w:r>
            <w:r w:rsidRPr="00F96A0C">
              <w:rPr>
                <w:rFonts w:ascii="Angsana New" w:hAnsi="Angsana New" w:cs="Angsana New"/>
                <w:sz w:val="24"/>
                <w:szCs w:val="24"/>
                <w:cs/>
              </w:rPr>
              <w:t>ต่อปี</w:t>
            </w:r>
          </w:p>
        </w:tc>
        <w:tc>
          <w:tcPr>
            <w:tcW w:w="1890" w:type="dxa"/>
          </w:tcPr>
          <w:p w14:paraId="6CF1DAB7" w14:textId="77777777" w:rsidR="00A8060F" w:rsidRPr="00F96A0C" w:rsidRDefault="00A8060F" w:rsidP="005B15C0">
            <w:pPr>
              <w:pStyle w:val="a"/>
              <w:tabs>
                <w:tab w:val="right" w:pos="7200"/>
                <w:tab w:val="right" w:pos="9072"/>
              </w:tabs>
              <w:spacing w:line="300" w:lineRule="exact"/>
              <w:ind w:left="60" w:right="-80" w:hanging="90"/>
              <w:rPr>
                <w:rFonts w:ascii="Angsana New" w:hAnsi="Angsana New" w:cs="Angsana New"/>
                <w:sz w:val="24"/>
                <w:szCs w:val="24"/>
              </w:rPr>
            </w:pPr>
            <w:r w:rsidRPr="00F96A0C">
              <w:rPr>
                <w:rFonts w:ascii="Angsana New" w:hAnsi="Angsana New" w:cs="Angsana New"/>
                <w:sz w:val="24"/>
                <w:szCs w:val="24"/>
              </w:rPr>
              <w:t xml:space="preserve">MLR </w:t>
            </w:r>
            <w:r w:rsidRPr="00F96A0C">
              <w:rPr>
                <w:rFonts w:ascii="Angsana New" w:hAnsi="Angsana New" w:cs="Angsana New"/>
                <w:sz w:val="24"/>
                <w:szCs w:val="24"/>
                <w:cs/>
              </w:rPr>
              <w:t>ต่อปี</w:t>
            </w:r>
          </w:p>
        </w:tc>
        <w:tc>
          <w:tcPr>
            <w:tcW w:w="5476" w:type="dxa"/>
          </w:tcPr>
          <w:p w14:paraId="15609A44" w14:textId="77777777" w:rsidR="00A8060F" w:rsidRPr="00F96A0C" w:rsidRDefault="00A8060F" w:rsidP="002311E6">
            <w:pPr>
              <w:pStyle w:val="a"/>
              <w:tabs>
                <w:tab w:val="right" w:pos="7200"/>
                <w:tab w:val="right" w:pos="9072"/>
              </w:tabs>
              <w:spacing w:line="300" w:lineRule="exact"/>
              <w:ind w:right="-19"/>
              <w:jc w:val="thaiDistribute"/>
              <w:rPr>
                <w:rFonts w:ascii="Angsana New" w:hAnsi="Angsana New" w:cs="Angsana New"/>
                <w:spacing w:val="-2"/>
                <w:sz w:val="24"/>
                <w:szCs w:val="24"/>
                <w:cs/>
              </w:rPr>
            </w:pPr>
            <w:r w:rsidRPr="00F96A0C">
              <w:rPr>
                <w:rFonts w:ascii="Angsana New" w:hAnsi="Angsana New" w:cs="Angsana New"/>
                <w:spacing w:val="-2"/>
                <w:sz w:val="24"/>
                <w:szCs w:val="24"/>
                <w:cs/>
              </w:rPr>
              <w:t xml:space="preserve">กำหนดชำระคืนเป็นรายเดือน เดือนที่ </w:t>
            </w:r>
            <w:r w:rsidRPr="00F96A0C">
              <w:rPr>
                <w:rFonts w:ascii="Angsana New" w:hAnsi="Angsana New" w:cs="Angsana New"/>
                <w:spacing w:val="-2"/>
                <w:sz w:val="24"/>
                <w:szCs w:val="24"/>
              </w:rPr>
              <w:t xml:space="preserve">1-8 </w:t>
            </w:r>
            <w:r w:rsidRPr="00F96A0C">
              <w:rPr>
                <w:rFonts w:ascii="Angsana New" w:hAnsi="Angsana New" w:cs="Angsana New"/>
                <w:spacing w:val="-2"/>
                <w:sz w:val="24"/>
                <w:szCs w:val="24"/>
                <w:cs/>
              </w:rPr>
              <w:t xml:space="preserve">งวดละ </w:t>
            </w:r>
            <w:r w:rsidRPr="00F96A0C">
              <w:rPr>
                <w:rFonts w:ascii="Angsana New" w:hAnsi="Angsana New" w:cs="Angsana New"/>
                <w:spacing w:val="-2"/>
                <w:sz w:val="24"/>
                <w:szCs w:val="24"/>
              </w:rPr>
              <w:t xml:space="preserve">0.2 </w:t>
            </w:r>
            <w:r w:rsidRPr="00F96A0C">
              <w:rPr>
                <w:rFonts w:ascii="Angsana New" w:hAnsi="Angsana New" w:cs="Angsana New"/>
                <w:spacing w:val="-2"/>
                <w:sz w:val="24"/>
                <w:szCs w:val="24"/>
                <w:cs/>
              </w:rPr>
              <w:t xml:space="preserve">ล้านบาท ตั้งแต่เดือนที่ </w:t>
            </w:r>
            <w:r w:rsidRPr="00F96A0C">
              <w:rPr>
                <w:rFonts w:ascii="Angsana New" w:hAnsi="Angsana New" w:cs="Angsana New"/>
                <w:spacing w:val="-2"/>
                <w:sz w:val="24"/>
                <w:szCs w:val="24"/>
              </w:rPr>
              <w:t xml:space="preserve">9 </w:t>
            </w:r>
            <w:r w:rsidRPr="00F96A0C">
              <w:rPr>
                <w:rFonts w:ascii="Angsana New" w:hAnsi="Angsana New" w:cs="Angsana New"/>
                <w:spacing w:val="-2"/>
                <w:sz w:val="24"/>
                <w:szCs w:val="24"/>
                <w:cs/>
              </w:rPr>
              <w:t>งวด</w:t>
            </w:r>
            <w:r w:rsidRPr="00F96A0C">
              <w:rPr>
                <w:rFonts w:ascii="Angsana New" w:hAnsi="Angsana New" w:cs="Angsana New"/>
                <w:spacing w:val="-2"/>
                <w:sz w:val="24"/>
                <w:szCs w:val="24"/>
              </w:rPr>
              <w:br/>
            </w:r>
            <w:r w:rsidRPr="00F96A0C">
              <w:rPr>
                <w:rFonts w:ascii="Angsana New" w:hAnsi="Angsana New" w:cs="Angsana New" w:hint="cs"/>
                <w:spacing w:val="-2"/>
                <w:sz w:val="24"/>
                <w:szCs w:val="24"/>
                <w:cs/>
              </w:rPr>
              <w:t>งวด</w:t>
            </w:r>
            <w:r w:rsidRPr="00F96A0C">
              <w:rPr>
                <w:rFonts w:ascii="Angsana New" w:hAnsi="Angsana New" w:cs="Angsana New"/>
                <w:spacing w:val="-2"/>
                <w:sz w:val="24"/>
                <w:szCs w:val="24"/>
                <w:cs/>
              </w:rPr>
              <w:t xml:space="preserve">ละ </w:t>
            </w:r>
            <w:r w:rsidRPr="00F96A0C">
              <w:rPr>
                <w:rFonts w:ascii="Angsana New" w:hAnsi="Angsana New" w:cs="Angsana New"/>
                <w:spacing w:val="-2"/>
                <w:sz w:val="24"/>
                <w:szCs w:val="24"/>
              </w:rPr>
              <w:t xml:space="preserve">0.36 </w:t>
            </w:r>
            <w:r w:rsidRPr="00F96A0C">
              <w:rPr>
                <w:rFonts w:ascii="Angsana New" w:hAnsi="Angsana New" w:cs="Angsana New"/>
                <w:spacing w:val="-2"/>
                <w:sz w:val="24"/>
                <w:szCs w:val="24"/>
                <w:cs/>
              </w:rPr>
              <w:t xml:space="preserve">ล้านบาท สิ้นสุดเดือนธันวาคม พ.ศ. </w:t>
            </w:r>
            <w:r w:rsidRPr="00F96A0C">
              <w:rPr>
                <w:rFonts w:ascii="Angsana New" w:hAnsi="Angsana New" w:cs="Angsana New"/>
                <w:spacing w:val="-2"/>
                <w:sz w:val="24"/>
                <w:szCs w:val="24"/>
              </w:rPr>
              <w:t>2564</w:t>
            </w:r>
          </w:p>
        </w:tc>
      </w:tr>
      <w:tr w:rsidR="00A8060F" w:rsidRPr="00F96A0C" w14:paraId="147E0860" w14:textId="77777777" w:rsidTr="005B15C0">
        <w:tc>
          <w:tcPr>
            <w:tcW w:w="918" w:type="dxa"/>
          </w:tcPr>
          <w:p w14:paraId="592EEFBA" w14:textId="77777777" w:rsidR="00A8060F" w:rsidRPr="00F96A0C" w:rsidRDefault="00A8060F" w:rsidP="005B15C0">
            <w:pPr>
              <w:pStyle w:val="a"/>
              <w:tabs>
                <w:tab w:val="right" w:pos="7200"/>
                <w:tab w:val="right" w:pos="9072"/>
              </w:tabs>
              <w:spacing w:line="300" w:lineRule="exact"/>
              <w:ind w:left="-21" w:right="-21"/>
              <w:rPr>
                <w:rFonts w:ascii="Angsana New" w:hAnsi="Angsana New" w:cs="Angsana New"/>
                <w:sz w:val="24"/>
                <w:szCs w:val="24"/>
                <w:cs/>
              </w:rPr>
            </w:pPr>
            <w:r w:rsidRPr="00F96A0C">
              <w:rPr>
                <w:rFonts w:ascii="Angsana New" w:hAnsi="Angsana New" w:cs="Angsana New" w:hint="cs"/>
                <w:sz w:val="24"/>
                <w:szCs w:val="24"/>
                <w:cs/>
              </w:rPr>
              <w:t>บริษัทย่อย</w:t>
            </w:r>
          </w:p>
        </w:tc>
        <w:tc>
          <w:tcPr>
            <w:tcW w:w="1260" w:type="dxa"/>
          </w:tcPr>
          <w:p w14:paraId="78AF910D" w14:textId="77777777" w:rsidR="00A8060F" w:rsidRPr="00F96A0C" w:rsidRDefault="00A8060F" w:rsidP="005B15C0">
            <w:pPr>
              <w:pStyle w:val="a"/>
              <w:tabs>
                <w:tab w:val="right" w:pos="7200"/>
                <w:tab w:val="right" w:pos="9072"/>
              </w:tabs>
              <w:spacing w:line="300" w:lineRule="exact"/>
              <w:ind w:right="0"/>
              <w:jc w:val="right"/>
              <w:rPr>
                <w:rFonts w:ascii="Angsana New" w:hAnsi="Angsana New" w:cs="Angsana New"/>
                <w:sz w:val="24"/>
                <w:szCs w:val="24"/>
                <w:cs/>
              </w:rPr>
            </w:pPr>
            <w:r w:rsidRPr="00F96A0C">
              <w:rPr>
                <w:rFonts w:ascii="Angsana New" w:hAnsi="Angsana New" w:cs="Angsana New"/>
                <w:sz w:val="24"/>
                <w:szCs w:val="24"/>
              </w:rPr>
              <w:t>7</w:t>
            </w:r>
            <w:r w:rsidRPr="00F96A0C">
              <w:rPr>
                <w:rFonts w:ascii="Angsana New" w:hAnsi="Angsana New" w:cs="Angsana New" w:hint="cs"/>
                <w:sz w:val="24"/>
                <w:szCs w:val="24"/>
                <w:cs/>
              </w:rPr>
              <w:t xml:space="preserve"> ล้านบาท</w:t>
            </w:r>
          </w:p>
        </w:tc>
        <w:tc>
          <w:tcPr>
            <w:tcW w:w="1260" w:type="dxa"/>
          </w:tcPr>
          <w:p w14:paraId="025CA1CD" w14:textId="77777777" w:rsidR="00A8060F" w:rsidRPr="00F96A0C" w:rsidRDefault="00A8060F" w:rsidP="005B15C0">
            <w:pPr>
              <w:pStyle w:val="a"/>
              <w:tabs>
                <w:tab w:val="right" w:pos="7200"/>
                <w:tab w:val="right" w:pos="9072"/>
              </w:tabs>
              <w:spacing w:line="300" w:lineRule="exact"/>
              <w:ind w:right="0"/>
              <w:jc w:val="center"/>
              <w:rPr>
                <w:rFonts w:ascii="Angsana New" w:hAnsi="Angsana New" w:cs="Angsana New"/>
                <w:sz w:val="24"/>
                <w:szCs w:val="24"/>
              </w:rPr>
            </w:pPr>
            <w:r w:rsidRPr="00F96A0C">
              <w:rPr>
                <w:rFonts w:ascii="Angsana New" w:hAnsi="Angsana New" w:cs="Angsana New"/>
                <w:sz w:val="24"/>
                <w:szCs w:val="24"/>
              </w:rPr>
              <w:t>-</w:t>
            </w:r>
          </w:p>
        </w:tc>
        <w:tc>
          <w:tcPr>
            <w:tcW w:w="1087" w:type="dxa"/>
          </w:tcPr>
          <w:p w14:paraId="36B7F58A" w14:textId="77777777" w:rsidR="00A8060F" w:rsidRPr="00F96A0C" w:rsidRDefault="00A8060F" w:rsidP="005B15C0">
            <w:pPr>
              <w:pStyle w:val="a"/>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sz w:val="24"/>
                <w:szCs w:val="24"/>
              </w:rPr>
              <w:t>7,000</w:t>
            </w:r>
          </w:p>
        </w:tc>
        <w:tc>
          <w:tcPr>
            <w:tcW w:w="1087" w:type="dxa"/>
          </w:tcPr>
          <w:p w14:paraId="4A536E39" w14:textId="77777777" w:rsidR="00A8060F" w:rsidRPr="00F96A0C" w:rsidRDefault="00A8060F" w:rsidP="005B15C0">
            <w:pPr>
              <w:pStyle w:val="a"/>
              <w:tabs>
                <w:tab w:val="right" w:pos="7200"/>
                <w:tab w:val="right" w:pos="9072"/>
              </w:tabs>
              <w:spacing w:line="300" w:lineRule="exact"/>
              <w:ind w:right="1"/>
              <w:jc w:val="center"/>
              <w:rPr>
                <w:rFonts w:ascii="Angsana New" w:hAnsi="Angsana New" w:cs="Angsana New"/>
                <w:sz w:val="24"/>
                <w:szCs w:val="24"/>
              </w:rPr>
            </w:pPr>
            <w:r w:rsidRPr="00F96A0C">
              <w:rPr>
                <w:rFonts w:ascii="Angsana New" w:hAnsi="Angsana New" w:cs="Angsana New"/>
                <w:sz w:val="24"/>
                <w:szCs w:val="24"/>
              </w:rPr>
              <w:t>-</w:t>
            </w:r>
          </w:p>
        </w:tc>
        <w:tc>
          <w:tcPr>
            <w:tcW w:w="1890" w:type="dxa"/>
          </w:tcPr>
          <w:p w14:paraId="7DB86F4C" w14:textId="77777777" w:rsidR="00A8060F" w:rsidRPr="00F96A0C" w:rsidRDefault="00A8060F" w:rsidP="005B15C0">
            <w:pPr>
              <w:pStyle w:val="a"/>
              <w:tabs>
                <w:tab w:val="right" w:pos="7200"/>
                <w:tab w:val="right" w:pos="9072"/>
              </w:tabs>
              <w:spacing w:line="300" w:lineRule="exact"/>
              <w:ind w:left="60" w:right="-80" w:hanging="90"/>
              <w:rPr>
                <w:rFonts w:ascii="Angsana New" w:hAnsi="Angsana New" w:cs="Angsana New"/>
                <w:sz w:val="24"/>
                <w:szCs w:val="24"/>
                <w:cs/>
              </w:rPr>
            </w:pPr>
            <w:r w:rsidRPr="00F96A0C">
              <w:rPr>
                <w:rFonts w:ascii="Angsana New" w:hAnsi="Angsana New" w:cs="Angsana New" w:hint="cs"/>
                <w:sz w:val="24"/>
                <w:szCs w:val="24"/>
                <w:cs/>
              </w:rPr>
              <w:t xml:space="preserve">ร้อยละ </w:t>
            </w:r>
            <w:r w:rsidRPr="00F96A0C">
              <w:rPr>
                <w:rFonts w:ascii="Angsana New" w:hAnsi="Angsana New" w:cs="Angsana New"/>
                <w:sz w:val="24"/>
                <w:szCs w:val="24"/>
              </w:rPr>
              <w:t xml:space="preserve">2 </w:t>
            </w:r>
            <w:r w:rsidRPr="00F96A0C">
              <w:rPr>
                <w:rFonts w:ascii="Angsana New" w:hAnsi="Angsana New" w:cs="Angsana New" w:hint="cs"/>
                <w:sz w:val="24"/>
                <w:szCs w:val="24"/>
                <w:cs/>
              </w:rPr>
              <w:t>ต่อปี</w:t>
            </w:r>
          </w:p>
        </w:tc>
        <w:tc>
          <w:tcPr>
            <w:tcW w:w="1890" w:type="dxa"/>
          </w:tcPr>
          <w:p w14:paraId="2792BAB6" w14:textId="77777777" w:rsidR="00A8060F" w:rsidRPr="00F96A0C" w:rsidRDefault="00A8060F" w:rsidP="005B15C0">
            <w:pPr>
              <w:pStyle w:val="a"/>
              <w:tabs>
                <w:tab w:val="right" w:pos="7200"/>
                <w:tab w:val="right" w:pos="9072"/>
              </w:tabs>
              <w:spacing w:line="300" w:lineRule="exact"/>
              <w:ind w:left="60" w:right="-80" w:hanging="90"/>
              <w:jc w:val="center"/>
              <w:rPr>
                <w:rFonts w:ascii="Angsana New" w:hAnsi="Angsana New" w:cs="Angsana New"/>
                <w:sz w:val="24"/>
                <w:szCs w:val="24"/>
              </w:rPr>
            </w:pPr>
            <w:r w:rsidRPr="00F96A0C">
              <w:rPr>
                <w:rFonts w:ascii="Angsana New" w:hAnsi="Angsana New" w:cs="Angsana New"/>
                <w:sz w:val="24"/>
                <w:szCs w:val="24"/>
              </w:rPr>
              <w:t>-</w:t>
            </w:r>
          </w:p>
        </w:tc>
        <w:tc>
          <w:tcPr>
            <w:tcW w:w="5476" w:type="dxa"/>
          </w:tcPr>
          <w:p w14:paraId="43119496" w14:textId="77777777" w:rsidR="00A8060F" w:rsidRPr="00F96A0C" w:rsidRDefault="00A8060F" w:rsidP="002311E6">
            <w:pPr>
              <w:pStyle w:val="a"/>
              <w:tabs>
                <w:tab w:val="right" w:pos="7200"/>
                <w:tab w:val="right" w:pos="9072"/>
              </w:tabs>
              <w:spacing w:line="300" w:lineRule="exact"/>
              <w:ind w:right="-19"/>
              <w:jc w:val="thaiDistribute"/>
              <w:rPr>
                <w:rFonts w:ascii="Angsana New" w:hAnsi="Angsana New" w:cs="Angsana New"/>
                <w:spacing w:val="-2"/>
                <w:sz w:val="24"/>
                <w:szCs w:val="24"/>
              </w:rPr>
            </w:pPr>
            <w:r w:rsidRPr="00F96A0C">
              <w:rPr>
                <w:rFonts w:ascii="Angsana New" w:hAnsi="Angsana New" w:cs="Angsana New"/>
                <w:spacing w:val="-2"/>
                <w:sz w:val="24"/>
                <w:szCs w:val="24"/>
                <w:cs/>
              </w:rPr>
              <w:t xml:space="preserve">กำหนดชำระคืนเป็นรายเดือน งวดละ </w:t>
            </w:r>
            <w:r w:rsidRPr="00F96A0C">
              <w:rPr>
                <w:rFonts w:ascii="Angsana New" w:hAnsi="Angsana New" w:cs="Angsana New"/>
                <w:spacing w:val="-2"/>
                <w:sz w:val="24"/>
                <w:szCs w:val="24"/>
              </w:rPr>
              <w:t xml:space="preserve">0.47 </w:t>
            </w:r>
            <w:r w:rsidRPr="00F96A0C">
              <w:rPr>
                <w:rFonts w:ascii="Angsana New" w:hAnsi="Angsana New" w:cs="Angsana New"/>
                <w:spacing w:val="-2"/>
                <w:sz w:val="24"/>
                <w:szCs w:val="24"/>
                <w:cs/>
              </w:rPr>
              <w:t>ล้านบาท</w:t>
            </w:r>
            <w:r w:rsidRPr="00F96A0C">
              <w:rPr>
                <w:rFonts w:ascii="Angsana New" w:hAnsi="Angsana New" w:cs="Angsana New"/>
                <w:spacing w:val="-2"/>
                <w:sz w:val="24"/>
                <w:szCs w:val="24"/>
              </w:rPr>
              <w:t xml:space="preserve"> </w:t>
            </w:r>
            <w:r w:rsidRPr="00F96A0C">
              <w:rPr>
                <w:rFonts w:ascii="Angsana New" w:hAnsi="Angsana New" w:cs="Angsana New"/>
                <w:spacing w:val="-2"/>
                <w:sz w:val="24"/>
                <w:szCs w:val="24"/>
                <w:cs/>
              </w:rPr>
              <w:t>สิ้นสุดเดือน</w:t>
            </w:r>
            <w:r w:rsidRPr="00F96A0C">
              <w:rPr>
                <w:rFonts w:ascii="Angsana New" w:hAnsi="Angsana New" w:cs="Angsana New" w:hint="cs"/>
                <w:spacing w:val="-2"/>
                <w:sz w:val="24"/>
                <w:szCs w:val="24"/>
                <w:cs/>
              </w:rPr>
              <w:t xml:space="preserve">พฤษภาคม </w:t>
            </w:r>
            <w:r w:rsidRPr="00F96A0C">
              <w:rPr>
                <w:rFonts w:ascii="Angsana New" w:hAnsi="Angsana New" w:cs="Angsana New"/>
                <w:spacing w:val="-2"/>
                <w:sz w:val="24"/>
                <w:szCs w:val="24"/>
              </w:rPr>
              <w:br/>
            </w:r>
            <w:r w:rsidRPr="00F96A0C">
              <w:rPr>
                <w:rFonts w:ascii="Angsana New" w:hAnsi="Angsana New" w:cs="Angsana New"/>
                <w:spacing w:val="-2"/>
                <w:sz w:val="24"/>
                <w:szCs w:val="24"/>
                <w:cs/>
              </w:rPr>
              <w:t xml:space="preserve">พ.ศ. </w:t>
            </w:r>
            <w:r w:rsidRPr="00F96A0C">
              <w:rPr>
                <w:rFonts w:ascii="Angsana New" w:hAnsi="Angsana New" w:cs="Angsana New"/>
                <w:spacing w:val="-2"/>
                <w:sz w:val="24"/>
                <w:szCs w:val="24"/>
              </w:rPr>
              <w:t>2565</w:t>
            </w:r>
          </w:p>
        </w:tc>
      </w:tr>
      <w:tr w:rsidR="00A8060F" w:rsidRPr="00F96A0C" w14:paraId="70A88CEA" w14:textId="77777777" w:rsidTr="005B15C0">
        <w:tc>
          <w:tcPr>
            <w:tcW w:w="918" w:type="dxa"/>
          </w:tcPr>
          <w:p w14:paraId="42140219" w14:textId="77777777" w:rsidR="00A8060F" w:rsidRPr="00F96A0C" w:rsidRDefault="00A8060F" w:rsidP="005B15C0">
            <w:pPr>
              <w:pStyle w:val="a"/>
              <w:tabs>
                <w:tab w:val="right" w:pos="7200"/>
                <w:tab w:val="right" w:pos="9072"/>
              </w:tabs>
              <w:spacing w:line="300" w:lineRule="exact"/>
              <w:ind w:left="-21" w:right="-21"/>
              <w:rPr>
                <w:rFonts w:ascii="Angsana New" w:hAnsi="Angsana New" w:cs="Angsana New"/>
                <w:sz w:val="24"/>
                <w:szCs w:val="24"/>
                <w:cs/>
              </w:rPr>
            </w:pPr>
            <w:r w:rsidRPr="00F96A0C">
              <w:rPr>
                <w:rFonts w:ascii="Angsana New" w:hAnsi="Angsana New" w:cs="Angsana New" w:hint="cs"/>
                <w:sz w:val="24"/>
                <w:szCs w:val="24"/>
                <w:cs/>
              </w:rPr>
              <w:t>บริษัทย่อย</w:t>
            </w:r>
          </w:p>
        </w:tc>
        <w:tc>
          <w:tcPr>
            <w:tcW w:w="1260" w:type="dxa"/>
          </w:tcPr>
          <w:p w14:paraId="14A14DE7" w14:textId="77777777" w:rsidR="00A8060F" w:rsidRPr="00F96A0C" w:rsidRDefault="00A8060F" w:rsidP="005B15C0">
            <w:pPr>
              <w:pStyle w:val="a"/>
              <w:tabs>
                <w:tab w:val="right" w:pos="7200"/>
                <w:tab w:val="right" w:pos="9072"/>
              </w:tabs>
              <w:spacing w:line="300" w:lineRule="exact"/>
              <w:ind w:right="0"/>
              <w:jc w:val="right"/>
              <w:rPr>
                <w:rFonts w:ascii="Angsana New" w:hAnsi="Angsana New" w:cs="Angsana New"/>
                <w:sz w:val="24"/>
                <w:szCs w:val="24"/>
                <w:cs/>
              </w:rPr>
            </w:pPr>
            <w:r w:rsidRPr="00F96A0C">
              <w:rPr>
                <w:rFonts w:ascii="Angsana New" w:hAnsi="Angsana New" w:cs="Angsana New"/>
                <w:sz w:val="24"/>
                <w:szCs w:val="24"/>
              </w:rPr>
              <w:t>4</w:t>
            </w:r>
            <w:r w:rsidRPr="00F96A0C">
              <w:rPr>
                <w:rFonts w:ascii="Angsana New" w:hAnsi="Angsana New" w:cs="Angsana New" w:hint="cs"/>
                <w:sz w:val="24"/>
                <w:szCs w:val="24"/>
                <w:cs/>
              </w:rPr>
              <w:t xml:space="preserve"> ล้านบาท</w:t>
            </w:r>
          </w:p>
        </w:tc>
        <w:tc>
          <w:tcPr>
            <w:tcW w:w="1260" w:type="dxa"/>
          </w:tcPr>
          <w:p w14:paraId="0B366213" w14:textId="77777777" w:rsidR="00A8060F" w:rsidRPr="00F96A0C" w:rsidRDefault="00A8060F" w:rsidP="005B15C0">
            <w:pPr>
              <w:pStyle w:val="a"/>
              <w:tabs>
                <w:tab w:val="right" w:pos="7200"/>
                <w:tab w:val="right" w:pos="9072"/>
              </w:tabs>
              <w:spacing w:line="300" w:lineRule="exact"/>
              <w:ind w:right="0"/>
              <w:jc w:val="center"/>
              <w:rPr>
                <w:rFonts w:ascii="Angsana New" w:hAnsi="Angsana New" w:cs="Angsana New"/>
                <w:sz w:val="24"/>
                <w:szCs w:val="24"/>
              </w:rPr>
            </w:pPr>
            <w:r w:rsidRPr="00F96A0C">
              <w:rPr>
                <w:rFonts w:ascii="Angsana New" w:hAnsi="Angsana New" w:cs="Angsana New"/>
                <w:sz w:val="24"/>
                <w:szCs w:val="24"/>
              </w:rPr>
              <w:t>-</w:t>
            </w:r>
          </w:p>
        </w:tc>
        <w:tc>
          <w:tcPr>
            <w:tcW w:w="1087" w:type="dxa"/>
          </w:tcPr>
          <w:p w14:paraId="405D2D7F" w14:textId="77777777" w:rsidR="00A8060F" w:rsidRPr="00F96A0C" w:rsidRDefault="00A8060F" w:rsidP="005B15C0">
            <w:pPr>
              <w:pStyle w:val="a"/>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sz w:val="24"/>
                <w:szCs w:val="24"/>
              </w:rPr>
              <w:t>4,000</w:t>
            </w:r>
          </w:p>
        </w:tc>
        <w:tc>
          <w:tcPr>
            <w:tcW w:w="1087" w:type="dxa"/>
          </w:tcPr>
          <w:p w14:paraId="51A73CA0" w14:textId="77777777" w:rsidR="00A8060F" w:rsidRPr="00F96A0C" w:rsidRDefault="00A8060F" w:rsidP="005B15C0">
            <w:pPr>
              <w:pStyle w:val="a"/>
              <w:tabs>
                <w:tab w:val="right" w:pos="7200"/>
                <w:tab w:val="right" w:pos="9072"/>
              </w:tabs>
              <w:spacing w:line="300" w:lineRule="exact"/>
              <w:ind w:right="1"/>
              <w:jc w:val="center"/>
              <w:rPr>
                <w:rFonts w:ascii="Angsana New" w:hAnsi="Angsana New" w:cs="Angsana New"/>
                <w:sz w:val="24"/>
                <w:szCs w:val="24"/>
              </w:rPr>
            </w:pPr>
            <w:r w:rsidRPr="00F96A0C">
              <w:rPr>
                <w:rFonts w:ascii="Angsana New" w:hAnsi="Angsana New" w:cs="Angsana New"/>
                <w:sz w:val="24"/>
                <w:szCs w:val="24"/>
              </w:rPr>
              <w:t>-</w:t>
            </w:r>
          </w:p>
        </w:tc>
        <w:tc>
          <w:tcPr>
            <w:tcW w:w="1890" w:type="dxa"/>
          </w:tcPr>
          <w:p w14:paraId="17CD97A6" w14:textId="77777777" w:rsidR="00A8060F" w:rsidRPr="00F96A0C" w:rsidRDefault="00A8060F" w:rsidP="005B15C0">
            <w:pPr>
              <w:pStyle w:val="a"/>
              <w:tabs>
                <w:tab w:val="right" w:pos="7200"/>
                <w:tab w:val="right" w:pos="9072"/>
              </w:tabs>
              <w:spacing w:line="300" w:lineRule="exact"/>
              <w:ind w:left="60" w:right="-80" w:hanging="90"/>
              <w:rPr>
                <w:rFonts w:ascii="Angsana New" w:hAnsi="Angsana New" w:cs="Angsana New"/>
                <w:sz w:val="24"/>
                <w:szCs w:val="24"/>
                <w:cs/>
              </w:rPr>
            </w:pPr>
            <w:r w:rsidRPr="00F96A0C">
              <w:rPr>
                <w:rFonts w:ascii="Angsana New" w:hAnsi="Angsana New" w:cs="Angsana New" w:hint="cs"/>
                <w:sz w:val="24"/>
                <w:szCs w:val="24"/>
                <w:cs/>
              </w:rPr>
              <w:t xml:space="preserve">ร้อยละ </w:t>
            </w:r>
            <w:r w:rsidRPr="00F96A0C">
              <w:rPr>
                <w:rFonts w:ascii="Angsana New" w:hAnsi="Angsana New" w:cs="Angsana New"/>
                <w:sz w:val="24"/>
                <w:szCs w:val="24"/>
              </w:rPr>
              <w:t xml:space="preserve">2 </w:t>
            </w:r>
            <w:r w:rsidRPr="00F96A0C">
              <w:rPr>
                <w:rFonts w:ascii="Angsana New" w:hAnsi="Angsana New" w:cs="Angsana New" w:hint="cs"/>
                <w:sz w:val="24"/>
                <w:szCs w:val="24"/>
                <w:cs/>
              </w:rPr>
              <w:t>ต่อปี</w:t>
            </w:r>
          </w:p>
        </w:tc>
        <w:tc>
          <w:tcPr>
            <w:tcW w:w="1890" w:type="dxa"/>
          </w:tcPr>
          <w:p w14:paraId="453F86C2" w14:textId="77777777" w:rsidR="00A8060F" w:rsidRPr="00F96A0C" w:rsidRDefault="00A8060F" w:rsidP="005B15C0">
            <w:pPr>
              <w:pStyle w:val="a"/>
              <w:tabs>
                <w:tab w:val="right" w:pos="7200"/>
                <w:tab w:val="right" w:pos="9072"/>
              </w:tabs>
              <w:spacing w:line="300" w:lineRule="exact"/>
              <w:ind w:left="60" w:right="-80" w:hanging="90"/>
              <w:jc w:val="center"/>
              <w:rPr>
                <w:rFonts w:ascii="Angsana New" w:hAnsi="Angsana New" w:cs="Angsana New"/>
                <w:sz w:val="24"/>
                <w:szCs w:val="24"/>
              </w:rPr>
            </w:pPr>
            <w:r w:rsidRPr="00F96A0C">
              <w:rPr>
                <w:rFonts w:ascii="Angsana New" w:hAnsi="Angsana New" w:cs="Angsana New"/>
                <w:sz w:val="24"/>
                <w:szCs w:val="24"/>
              </w:rPr>
              <w:t>-</w:t>
            </w:r>
          </w:p>
        </w:tc>
        <w:tc>
          <w:tcPr>
            <w:tcW w:w="5476" w:type="dxa"/>
          </w:tcPr>
          <w:p w14:paraId="312196F2" w14:textId="77777777" w:rsidR="00A8060F" w:rsidRPr="00F96A0C" w:rsidRDefault="00A8060F" w:rsidP="002311E6">
            <w:pPr>
              <w:pStyle w:val="a"/>
              <w:tabs>
                <w:tab w:val="right" w:pos="7200"/>
                <w:tab w:val="right" w:pos="9072"/>
              </w:tabs>
              <w:spacing w:line="300" w:lineRule="exact"/>
              <w:ind w:right="-19"/>
              <w:jc w:val="thaiDistribute"/>
              <w:rPr>
                <w:rFonts w:ascii="Angsana New" w:hAnsi="Angsana New" w:cs="Angsana New"/>
                <w:spacing w:val="-2"/>
                <w:sz w:val="24"/>
                <w:szCs w:val="24"/>
              </w:rPr>
            </w:pPr>
            <w:r w:rsidRPr="00F96A0C">
              <w:rPr>
                <w:rFonts w:ascii="Angsana New" w:hAnsi="Angsana New" w:cs="Angsana New"/>
                <w:spacing w:val="-2"/>
                <w:sz w:val="24"/>
                <w:szCs w:val="24"/>
                <w:cs/>
              </w:rPr>
              <w:t xml:space="preserve">กำหนดชำระคืนเป็นรายเดือน งวดละ </w:t>
            </w:r>
            <w:r w:rsidRPr="00F96A0C">
              <w:rPr>
                <w:rFonts w:ascii="Angsana New" w:hAnsi="Angsana New" w:cs="Angsana New"/>
                <w:spacing w:val="-2"/>
                <w:sz w:val="24"/>
                <w:szCs w:val="24"/>
              </w:rPr>
              <w:t xml:space="preserve">0.22 </w:t>
            </w:r>
            <w:r w:rsidRPr="00F96A0C">
              <w:rPr>
                <w:rFonts w:ascii="Angsana New" w:hAnsi="Angsana New" w:cs="Angsana New"/>
                <w:spacing w:val="-2"/>
                <w:sz w:val="24"/>
                <w:szCs w:val="24"/>
                <w:cs/>
              </w:rPr>
              <w:t>ล้านบาท</w:t>
            </w:r>
            <w:r w:rsidRPr="00F96A0C">
              <w:rPr>
                <w:rFonts w:ascii="Angsana New" w:hAnsi="Angsana New" w:cs="Angsana New"/>
                <w:spacing w:val="-2"/>
                <w:sz w:val="24"/>
                <w:szCs w:val="24"/>
              </w:rPr>
              <w:t xml:space="preserve"> </w:t>
            </w:r>
            <w:r w:rsidRPr="00F96A0C">
              <w:rPr>
                <w:rFonts w:ascii="Angsana New" w:hAnsi="Angsana New" w:cs="Angsana New"/>
                <w:spacing w:val="-2"/>
                <w:sz w:val="24"/>
                <w:szCs w:val="24"/>
                <w:cs/>
              </w:rPr>
              <w:t>สิ้นสุดเดือน</w:t>
            </w:r>
            <w:r w:rsidRPr="00F96A0C">
              <w:rPr>
                <w:rFonts w:ascii="Angsana New" w:hAnsi="Angsana New" w:cs="Angsana New" w:hint="cs"/>
                <w:spacing w:val="-2"/>
                <w:sz w:val="24"/>
                <w:szCs w:val="24"/>
                <w:cs/>
              </w:rPr>
              <w:t xml:space="preserve">เมษายน </w:t>
            </w:r>
            <w:r w:rsidRPr="00F96A0C">
              <w:rPr>
                <w:rFonts w:ascii="Angsana New" w:hAnsi="Angsana New" w:cs="Angsana New"/>
                <w:spacing w:val="-2"/>
                <w:sz w:val="24"/>
                <w:szCs w:val="24"/>
                <w:cs/>
              </w:rPr>
              <w:t xml:space="preserve">พ.ศ. </w:t>
            </w:r>
            <w:r w:rsidRPr="00F96A0C">
              <w:rPr>
                <w:rFonts w:ascii="Angsana New" w:hAnsi="Angsana New" w:cs="Angsana New"/>
                <w:spacing w:val="-2"/>
                <w:sz w:val="24"/>
                <w:szCs w:val="24"/>
              </w:rPr>
              <w:t>2565</w:t>
            </w:r>
          </w:p>
        </w:tc>
      </w:tr>
      <w:tr w:rsidR="00CA5E2F" w:rsidRPr="00F96A0C" w14:paraId="369F8E46" w14:textId="77777777" w:rsidTr="005B15C0">
        <w:tc>
          <w:tcPr>
            <w:tcW w:w="918" w:type="dxa"/>
          </w:tcPr>
          <w:p w14:paraId="0D32E665" w14:textId="77777777" w:rsidR="00CA5E2F" w:rsidRPr="00F96A0C" w:rsidRDefault="00CA5E2F" w:rsidP="005B15C0">
            <w:pPr>
              <w:pStyle w:val="a"/>
              <w:tabs>
                <w:tab w:val="right" w:pos="7200"/>
                <w:tab w:val="right" w:pos="9072"/>
              </w:tabs>
              <w:spacing w:line="300" w:lineRule="exact"/>
              <w:ind w:left="-21" w:right="-21"/>
              <w:rPr>
                <w:rFonts w:ascii="Angsana New" w:hAnsi="Angsana New" w:cs="Angsana New"/>
                <w:sz w:val="24"/>
                <w:szCs w:val="24"/>
              </w:rPr>
            </w:pPr>
            <w:r w:rsidRPr="00F96A0C">
              <w:rPr>
                <w:rFonts w:ascii="Angsana New" w:hAnsi="Angsana New" w:cs="Angsana New"/>
                <w:sz w:val="24"/>
                <w:szCs w:val="24"/>
                <w:cs/>
              </w:rPr>
              <w:t>บริษัทย่อย</w:t>
            </w:r>
          </w:p>
        </w:tc>
        <w:tc>
          <w:tcPr>
            <w:tcW w:w="1260" w:type="dxa"/>
          </w:tcPr>
          <w:p w14:paraId="74BD6E0E" w14:textId="77777777" w:rsidR="00CA5E2F" w:rsidRPr="00F96A0C" w:rsidRDefault="00CA5E2F" w:rsidP="005B15C0">
            <w:pPr>
              <w:pStyle w:val="a"/>
              <w:tabs>
                <w:tab w:val="right" w:pos="7200"/>
                <w:tab w:val="right" w:pos="9072"/>
              </w:tabs>
              <w:spacing w:line="300" w:lineRule="exact"/>
              <w:ind w:right="0"/>
              <w:jc w:val="right"/>
              <w:rPr>
                <w:rFonts w:ascii="Angsana New" w:hAnsi="Angsana New" w:cs="Angsana New"/>
                <w:sz w:val="24"/>
                <w:szCs w:val="24"/>
              </w:rPr>
            </w:pPr>
            <w:r w:rsidRPr="00F96A0C">
              <w:rPr>
                <w:rFonts w:ascii="Angsana New" w:hAnsi="Angsana New" w:cs="Angsana New"/>
                <w:sz w:val="24"/>
                <w:szCs w:val="24"/>
              </w:rPr>
              <w:t>5</w:t>
            </w:r>
            <w:r w:rsidRPr="00F96A0C">
              <w:rPr>
                <w:rFonts w:ascii="Angsana New" w:hAnsi="Angsana New" w:cs="Angsana New"/>
                <w:sz w:val="24"/>
                <w:szCs w:val="24"/>
                <w:cs/>
              </w:rPr>
              <w:t xml:space="preserve"> ล้าน </w:t>
            </w:r>
          </w:p>
          <w:p w14:paraId="22340639" w14:textId="77777777" w:rsidR="00CA5E2F" w:rsidRPr="00F96A0C" w:rsidRDefault="00CA5E2F" w:rsidP="005B15C0">
            <w:pPr>
              <w:pStyle w:val="a"/>
              <w:tabs>
                <w:tab w:val="right" w:pos="7200"/>
                <w:tab w:val="right" w:pos="9072"/>
              </w:tabs>
              <w:spacing w:line="300" w:lineRule="exact"/>
              <w:ind w:right="0"/>
              <w:jc w:val="right"/>
              <w:rPr>
                <w:rFonts w:ascii="Angsana New" w:hAnsi="Angsana New" w:cs="Angsana New"/>
                <w:sz w:val="24"/>
                <w:szCs w:val="24"/>
              </w:rPr>
            </w:pPr>
            <w:r w:rsidRPr="00F96A0C">
              <w:rPr>
                <w:rFonts w:ascii="Angsana New" w:hAnsi="Angsana New" w:cs="Angsana New"/>
                <w:sz w:val="24"/>
                <w:szCs w:val="24"/>
                <w:cs/>
              </w:rPr>
              <w:t>โครนสวีเดน</w:t>
            </w:r>
          </w:p>
        </w:tc>
        <w:tc>
          <w:tcPr>
            <w:tcW w:w="1260" w:type="dxa"/>
          </w:tcPr>
          <w:p w14:paraId="40DF8B5A" w14:textId="77777777" w:rsidR="00CA5E2F" w:rsidRPr="00F96A0C" w:rsidRDefault="00CA5E2F" w:rsidP="005B15C0">
            <w:pPr>
              <w:pStyle w:val="a"/>
              <w:tabs>
                <w:tab w:val="right" w:pos="7200"/>
                <w:tab w:val="right" w:pos="9072"/>
              </w:tabs>
              <w:spacing w:line="300" w:lineRule="exact"/>
              <w:ind w:right="0"/>
              <w:jc w:val="right"/>
              <w:rPr>
                <w:rFonts w:ascii="Angsana New" w:hAnsi="Angsana New" w:cs="Angsana New"/>
                <w:sz w:val="24"/>
                <w:szCs w:val="24"/>
              </w:rPr>
            </w:pPr>
            <w:r w:rsidRPr="00F96A0C">
              <w:rPr>
                <w:rFonts w:ascii="Angsana New" w:hAnsi="Angsana New" w:cs="Angsana New"/>
                <w:sz w:val="24"/>
                <w:szCs w:val="24"/>
              </w:rPr>
              <w:t>5</w:t>
            </w:r>
            <w:r w:rsidRPr="00F96A0C">
              <w:rPr>
                <w:rFonts w:ascii="Angsana New" w:hAnsi="Angsana New" w:cs="Angsana New"/>
                <w:sz w:val="24"/>
                <w:szCs w:val="24"/>
                <w:cs/>
              </w:rPr>
              <w:t xml:space="preserve"> ล้าน </w:t>
            </w:r>
          </w:p>
          <w:p w14:paraId="5AF1E2F2" w14:textId="77777777" w:rsidR="00CA5E2F" w:rsidRPr="00F96A0C" w:rsidRDefault="00CA5E2F" w:rsidP="005B15C0">
            <w:pPr>
              <w:pStyle w:val="a"/>
              <w:tabs>
                <w:tab w:val="right" w:pos="7200"/>
                <w:tab w:val="right" w:pos="9072"/>
              </w:tabs>
              <w:spacing w:line="300" w:lineRule="exact"/>
              <w:ind w:right="0"/>
              <w:jc w:val="right"/>
              <w:rPr>
                <w:rFonts w:ascii="Angsana New" w:hAnsi="Angsana New" w:cs="Angsana New"/>
                <w:sz w:val="24"/>
                <w:szCs w:val="24"/>
              </w:rPr>
            </w:pPr>
            <w:r w:rsidRPr="00F96A0C">
              <w:rPr>
                <w:rFonts w:ascii="Angsana New" w:hAnsi="Angsana New" w:cs="Angsana New"/>
                <w:sz w:val="24"/>
                <w:szCs w:val="24"/>
                <w:cs/>
              </w:rPr>
              <w:t>โครนสวีเดน</w:t>
            </w:r>
          </w:p>
        </w:tc>
        <w:tc>
          <w:tcPr>
            <w:tcW w:w="1087" w:type="dxa"/>
          </w:tcPr>
          <w:p w14:paraId="0C9C434C" w14:textId="77777777" w:rsidR="00CA5E2F" w:rsidRPr="00F96A0C" w:rsidRDefault="00CA5E2F" w:rsidP="005B15C0">
            <w:pPr>
              <w:pStyle w:val="a"/>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17,491</w:t>
            </w:r>
          </w:p>
        </w:tc>
        <w:tc>
          <w:tcPr>
            <w:tcW w:w="1087" w:type="dxa"/>
          </w:tcPr>
          <w:p w14:paraId="61CE64DE" w14:textId="77777777" w:rsidR="00CA5E2F" w:rsidRPr="00F96A0C" w:rsidRDefault="00CA5E2F" w:rsidP="005B15C0">
            <w:pPr>
              <w:pStyle w:val="a"/>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15,650</w:t>
            </w:r>
          </w:p>
        </w:tc>
        <w:tc>
          <w:tcPr>
            <w:tcW w:w="1890" w:type="dxa"/>
          </w:tcPr>
          <w:p w14:paraId="46008392" w14:textId="77777777" w:rsidR="00CA5E2F" w:rsidRPr="00F96A0C" w:rsidRDefault="00CA5E2F" w:rsidP="005B15C0">
            <w:pPr>
              <w:pStyle w:val="a"/>
              <w:tabs>
                <w:tab w:val="right" w:pos="7200"/>
                <w:tab w:val="right" w:pos="9072"/>
              </w:tabs>
              <w:spacing w:line="300" w:lineRule="exact"/>
              <w:ind w:left="60" w:right="-80" w:hanging="90"/>
              <w:rPr>
                <w:rFonts w:ascii="Angsana New" w:hAnsi="Angsana New" w:cs="Angsana New"/>
                <w:sz w:val="24"/>
                <w:szCs w:val="24"/>
              </w:rPr>
            </w:pPr>
            <w:r w:rsidRPr="00F96A0C">
              <w:rPr>
                <w:rFonts w:ascii="Angsana New" w:hAnsi="Angsana New" w:cs="Angsana New"/>
                <w:sz w:val="24"/>
                <w:szCs w:val="24"/>
                <w:cs/>
              </w:rPr>
              <w:t>ร้อยละ</w:t>
            </w:r>
            <w:r w:rsidRPr="00F96A0C">
              <w:rPr>
                <w:rFonts w:ascii="Angsana New" w:hAnsi="Angsana New" w:cs="Angsana New"/>
                <w:sz w:val="24"/>
                <w:szCs w:val="24"/>
              </w:rPr>
              <w:t xml:space="preserve"> 1.95 </w:t>
            </w:r>
            <w:r w:rsidRPr="00F96A0C">
              <w:rPr>
                <w:rFonts w:ascii="Angsana New" w:hAnsi="Angsana New" w:cs="Angsana New"/>
                <w:sz w:val="24"/>
                <w:szCs w:val="24"/>
                <w:cs/>
              </w:rPr>
              <w:t>ต่อปี</w:t>
            </w:r>
          </w:p>
        </w:tc>
        <w:tc>
          <w:tcPr>
            <w:tcW w:w="1890" w:type="dxa"/>
          </w:tcPr>
          <w:p w14:paraId="1CC45999" w14:textId="77777777" w:rsidR="00CA5E2F" w:rsidRPr="00F96A0C" w:rsidRDefault="00CA5E2F" w:rsidP="005B15C0">
            <w:pPr>
              <w:pStyle w:val="a"/>
              <w:tabs>
                <w:tab w:val="right" w:pos="7200"/>
                <w:tab w:val="right" w:pos="9072"/>
              </w:tabs>
              <w:spacing w:line="300" w:lineRule="exact"/>
              <w:ind w:left="60" w:right="-80" w:hanging="90"/>
              <w:rPr>
                <w:rFonts w:ascii="Angsana New" w:hAnsi="Angsana New" w:cs="Angsana New"/>
                <w:sz w:val="24"/>
                <w:szCs w:val="24"/>
              </w:rPr>
            </w:pPr>
            <w:r w:rsidRPr="00F96A0C">
              <w:rPr>
                <w:rFonts w:ascii="Angsana New" w:hAnsi="Angsana New" w:cs="Angsana New"/>
                <w:sz w:val="24"/>
                <w:szCs w:val="24"/>
                <w:cs/>
              </w:rPr>
              <w:t>ร้อยละ</w:t>
            </w:r>
            <w:r w:rsidRPr="00F96A0C">
              <w:rPr>
                <w:rFonts w:ascii="Angsana New" w:hAnsi="Angsana New" w:cs="Angsana New"/>
                <w:sz w:val="24"/>
                <w:szCs w:val="24"/>
              </w:rPr>
              <w:t xml:space="preserve"> 1.95 </w:t>
            </w:r>
            <w:r w:rsidRPr="00F96A0C">
              <w:rPr>
                <w:rFonts w:ascii="Angsana New" w:hAnsi="Angsana New" w:cs="Angsana New"/>
                <w:sz w:val="24"/>
                <w:szCs w:val="24"/>
                <w:cs/>
              </w:rPr>
              <w:t>ต่อปี</w:t>
            </w:r>
          </w:p>
        </w:tc>
        <w:tc>
          <w:tcPr>
            <w:tcW w:w="5476" w:type="dxa"/>
          </w:tcPr>
          <w:p w14:paraId="33AE0917" w14:textId="77777777" w:rsidR="00CA5E2F" w:rsidRPr="00F96A0C" w:rsidRDefault="00CA5E2F" w:rsidP="002311E6">
            <w:pPr>
              <w:pStyle w:val="a"/>
              <w:tabs>
                <w:tab w:val="right" w:pos="7200"/>
                <w:tab w:val="right" w:pos="9072"/>
              </w:tabs>
              <w:spacing w:line="300" w:lineRule="exact"/>
              <w:ind w:right="-19"/>
              <w:jc w:val="thaiDistribute"/>
              <w:rPr>
                <w:rFonts w:ascii="Angsana New" w:hAnsi="Angsana New" w:cs="Angsana New"/>
                <w:spacing w:val="-2"/>
                <w:sz w:val="24"/>
                <w:szCs w:val="24"/>
              </w:rPr>
            </w:pPr>
            <w:r w:rsidRPr="00F96A0C">
              <w:rPr>
                <w:rFonts w:ascii="Angsana New" w:hAnsi="Angsana New" w:cs="Angsana New"/>
                <w:spacing w:val="-2"/>
                <w:sz w:val="24"/>
                <w:szCs w:val="24"/>
                <w:cs/>
              </w:rPr>
              <w:t>กำหนดชำระคืนเป็นราย</w:t>
            </w:r>
            <w:r w:rsidRPr="00F96A0C">
              <w:rPr>
                <w:rFonts w:ascii="Angsana New" w:hAnsi="Angsana New" w:cs="Angsana New" w:hint="cs"/>
                <w:spacing w:val="-2"/>
                <w:sz w:val="24"/>
                <w:szCs w:val="24"/>
                <w:cs/>
              </w:rPr>
              <w:t xml:space="preserve">เดือน </w:t>
            </w:r>
            <w:r w:rsidRPr="00F96A0C">
              <w:rPr>
                <w:rFonts w:ascii="Angsana New" w:hAnsi="Angsana New" w:cs="Angsana New"/>
                <w:spacing w:val="-2"/>
                <w:sz w:val="24"/>
                <w:szCs w:val="24"/>
                <w:cs/>
              </w:rPr>
              <w:t xml:space="preserve">งวดละ </w:t>
            </w:r>
            <w:r w:rsidRPr="00F96A0C">
              <w:rPr>
                <w:rFonts w:ascii="Angsana New" w:hAnsi="Angsana New" w:cs="Angsana New"/>
                <w:spacing w:val="-2"/>
                <w:sz w:val="24"/>
                <w:szCs w:val="24"/>
              </w:rPr>
              <w:t xml:space="preserve">0.075 </w:t>
            </w:r>
            <w:r w:rsidRPr="00F96A0C">
              <w:rPr>
                <w:rFonts w:ascii="Angsana New" w:hAnsi="Angsana New" w:cs="Angsana New"/>
                <w:spacing w:val="-2"/>
                <w:sz w:val="24"/>
                <w:szCs w:val="24"/>
                <w:cs/>
              </w:rPr>
              <w:t>ล้านโครนสวีเดน</w:t>
            </w:r>
            <w:r w:rsidRPr="00F96A0C">
              <w:rPr>
                <w:rFonts w:ascii="Angsana New" w:hAnsi="Angsana New" w:cs="Angsana New"/>
                <w:spacing w:val="-2"/>
                <w:sz w:val="24"/>
                <w:szCs w:val="24"/>
              </w:rPr>
              <w:t xml:space="preserve"> </w:t>
            </w:r>
            <w:r w:rsidRPr="00F96A0C">
              <w:rPr>
                <w:rFonts w:ascii="Angsana New" w:hAnsi="Angsana New" w:cs="Angsana New"/>
                <w:spacing w:val="-2"/>
                <w:sz w:val="24"/>
                <w:szCs w:val="24"/>
                <w:cs/>
              </w:rPr>
              <w:t xml:space="preserve">เริ่มชำระเดือนมิถุนายน พ.ศ. </w:t>
            </w:r>
            <w:r w:rsidRPr="00F96A0C">
              <w:rPr>
                <w:rFonts w:ascii="Angsana New" w:hAnsi="Angsana New" w:cs="Angsana New"/>
                <w:spacing w:val="-2"/>
                <w:sz w:val="24"/>
                <w:szCs w:val="24"/>
              </w:rPr>
              <w:t>2566</w:t>
            </w:r>
          </w:p>
        </w:tc>
      </w:tr>
      <w:tr w:rsidR="00CA5E2F" w:rsidRPr="00F96A0C" w14:paraId="39622AEA" w14:textId="77777777" w:rsidTr="005B15C0">
        <w:trPr>
          <w:trHeight w:val="60"/>
        </w:trPr>
        <w:tc>
          <w:tcPr>
            <w:tcW w:w="918" w:type="dxa"/>
          </w:tcPr>
          <w:p w14:paraId="2221E1E2" w14:textId="77777777" w:rsidR="00CA5E2F" w:rsidRPr="00F96A0C" w:rsidRDefault="00CA5E2F" w:rsidP="005B15C0">
            <w:pPr>
              <w:pStyle w:val="a"/>
              <w:tabs>
                <w:tab w:val="right" w:pos="7200"/>
                <w:tab w:val="right" w:pos="9072"/>
              </w:tabs>
              <w:spacing w:line="300" w:lineRule="exact"/>
              <w:ind w:left="-21" w:right="-21"/>
              <w:rPr>
                <w:rFonts w:ascii="Angsana New" w:hAnsi="Angsana New" w:cs="Angsana New"/>
                <w:sz w:val="24"/>
                <w:szCs w:val="24"/>
              </w:rPr>
            </w:pPr>
            <w:r w:rsidRPr="00F96A0C">
              <w:rPr>
                <w:rFonts w:ascii="Angsana New" w:hAnsi="Angsana New" w:cs="Angsana New"/>
                <w:sz w:val="24"/>
                <w:szCs w:val="24"/>
                <w:cs/>
              </w:rPr>
              <w:t>บริษัทย่อย</w:t>
            </w:r>
          </w:p>
        </w:tc>
        <w:tc>
          <w:tcPr>
            <w:tcW w:w="1260" w:type="dxa"/>
          </w:tcPr>
          <w:p w14:paraId="08E35566" w14:textId="77777777" w:rsidR="00CA5E2F" w:rsidRPr="00F96A0C" w:rsidRDefault="00CA5E2F" w:rsidP="005B15C0">
            <w:pPr>
              <w:pStyle w:val="a"/>
              <w:tabs>
                <w:tab w:val="right" w:pos="7200"/>
                <w:tab w:val="right" w:pos="9072"/>
              </w:tabs>
              <w:spacing w:line="300" w:lineRule="exact"/>
              <w:ind w:right="0"/>
              <w:jc w:val="right"/>
              <w:rPr>
                <w:rFonts w:ascii="Angsana New" w:hAnsi="Angsana New" w:cs="Angsana New"/>
                <w:sz w:val="24"/>
                <w:szCs w:val="24"/>
              </w:rPr>
            </w:pPr>
            <w:r w:rsidRPr="00F96A0C">
              <w:rPr>
                <w:rFonts w:ascii="Angsana New" w:hAnsi="Angsana New" w:cs="Angsana New"/>
                <w:sz w:val="24"/>
                <w:szCs w:val="24"/>
              </w:rPr>
              <w:t xml:space="preserve">0.45 </w:t>
            </w:r>
            <w:r w:rsidRPr="00F96A0C">
              <w:rPr>
                <w:rFonts w:ascii="Angsana New" w:hAnsi="Angsana New" w:cs="Angsana New"/>
                <w:sz w:val="24"/>
                <w:szCs w:val="24"/>
                <w:cs/>
              </w:rPr>
              <w:t xml:space="preserve">ล้าน </w:t>
            </w:r>
          </w:p>
          <w:p w14:paraId="144FE9AC" w14:textId="77777777" w:rsidR="00CA5E2F" w:rsidRPr="00F96A0C" w:rsidRDefault="00CA5E2F" w:rsidP="005B15C0">
            <w:pPr>
              <w:pStyle w:val="a"/>
              <w:tabs>
                <w:tab w:val="right" w:pos="7200"/>
                <w:tab w:val="right" w:pos="9072"/>
              </w:tabs>
              <w:spacing w:line="300" w:lineRule="exact"/>
              <w:ind w:right="0"/>
              <w:jc w:val="right"/>
              <w:rPr>
                <w:rFonts w:ascii="Angsana New" w:hAnsi="Angsana New" w:cs="Angsana New"/>
                <w:sz w:val="24"/>
                <w:szCs w:val="24"/>
                <w:cs/>
              </w:rPr>
            </w:pPr>
            <w:r w:rsidRPr="00F96A0C">
              <w:rPr>
                <w:rFonts w:ascii="Angsana New" w:hAnsi="Angsana New" w:cs="Angsana New"/>
                <w:sz w:val="24"/>
                <w:szCs w:val="24"/>
                <w:cs/>
              </w:rPr>
              <w:t>โครนสวีเดน</w:t>
            </w:r>
          </w:p>
        </w:tc>
        <w:tc>
          <w:tcPr>
            <w:tcW w:w="1260" w:type="dxa"/>
          </w:tcPr>
          <w:p w14:paraId="58C42720" w14:textId="77777777" w:rsidR="00CA5E2F" w:rsidRPr="00F96A0C" w:rsidRDefault="00CA5E2F" w:rsidP="005B15C0">
            <w:pPr>
              <w:pStyle w:val="a"/>
              <w:tabs>
                <w:tab w:val="right" w:pos="7200"/>
                <w:tab w:val="right" w:pos="9072"/>
              </w:tabs>
              <w:spacing w:line="300" w:lineRule="exact"/>
              <w:ind w:right="0"/>
              <w:jc w:val="right"/>
              <w:rPr>
                <w:rFonts w:ascii="Angsana New" w:hAnsi="Angsana New" w:cs="Angsana New"/>
                <w:sz w:val="24"/>
                <w:szCs w:val="24"/>
              </w:rPr>
            </w:pPr>
            <w:r w:rsidRPr="00F96A0C">
              <w:rPr>
                <w:rFonts w:ascii="Angsana New" w:hAnsi="Angsana New" w:cs="Angsana New"/>
                <w:sz w:val="24"/>
                <w:szCs w:val="24"/>
              </w:rPr>
              <w:t xml:space="preserve">1.5 </w:t>
            </w:r>
            <w:r w:rsidRPr="00F96A0C">
              <w:rPr>
                <w:rFonts w:ascii="Angsana New" w:hAnsi="Angsana New" w:cs="Angsana New"/>
                <w:sz w:val="24"/>
                <w:szCs w:val="24"/>
                <w:cs/>
              </w:rPr>
              <w:t xml:space="preserve">ล้าน </w:t>
            </w:r>
          </w:p>
          <w:p w14:paraId="781DE6F0" w14:textId="77777777" w:rsidR="00CA5E2F" w:rsidRPr="00F96A0C" w:rsidRDefault="00CA5E2F" w:rsidP="005B15C0">
            <w:pPr>
              <w:pStyle w:val="a"/>
              <w:tabs>
                <w:tab w:val="right" w:pos="7200"/>
                <w:tab w:val="right" w:pos="9072"/>
              </w:tabs>
              <w:spacing w:line="300" w:lineRule="exact"/>
              <w:ind w:right="0"/>
              <w:jc w:val="right"/>
              <w:rPr>
                <w:rFonts w:ascii="Angsana New" w:hAnsi="Angsana New" w:cs="Angsana New"/>
                <w:sz w:val="24"/>
                <w:szCs w:val="24"/>
                <w:cs/>
              </w:rPr>
            </w:pPr>
            <w:r w:rsidRPr="00F96A0C">
              <w:rPr>
                <w:rFonts w:ascii="Angsana New" w:hAnsi="Angsana New" w:cs="Angsana New"/>
                <w:sz w:val="24"/>
                <w:szCs w:val="24"/>
                <w:cs/>
              </w:rPr>
              <w:t>โครนสวีเดน</w:t>
            </w:r>
          </w:p>
        </w:tc>
        <w:tc>
          <w:tcPr>
            <w:tcW w:w="1087" w:type="dxa"/>
          </w:tcPr>
          <w:p w14:paraId="2E31901B" w14:textId="77777777" w:rsidR="00CA5E2F" w:rsidRPr="00F96A0C" w:rsidRDefault="00CA5E2F" w:rsidP="005B15C0">
            <w:pPr>
              <w:pStyle w:val="a"/>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1,574</w:t>
            </w:r>
          </w:p>
        </w:tc>
        <w:tc>
          <w:tcPr>
            <w:tcW w:w="1087" w:type="dxa"/>
          </w:tcPr>
          <w:p w14:paraId="3E722CA8" w14:textId="77777777" w:rsidR="00CA5E2F" w:rsidRPr="00F96A0C" w:rsidRDefault="00CA5E2F" w:rsidP="005B15C0">
            <w:pPr>
              <w:pStyle w:val="a"/>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2,347</w:t>
            </w:r>
          </w:p>
        </w:tc>
        <w:tc>
          <w:tcPr>
            <w:tcW w:w="1890" w:type="dxa"/>
          </w:tcPr>
          <w:p w14:paraId="3D28027F" w14:textId="77777777" w:rsidR="00CA5E2F" w:rsidRPr="00F96A0C" w:rsidRDefault="00CA5E2F" w:rsidP="005B15C0">
            <w:pPr>
              <w:pStyle w:val="a"/>
              <w:tabs>
                <w:tab w:val="right" w:pos="7200"/>
                <w:tab w:val="right" w:pos="9072"/>
              </w:tabs>
              <w:spacing w:line="300" w:lineRule="exact"/>
              <w:ind w:left="60" w:right="-80" w:hanging="90"/>
              <w:rPr>
                <w:rFonts w:ascii="Angsana New" w:hAnsi="Angsana New" w:cs="Angsana New"/>
                <w:sz w:val="24"/>
                <w:szCs w:val="24"/>
              </w:rPr>
            </w:pPr>
            <w:r w:rsidRPr="00F96A0C">
              <w:rPr>
                <w:rFonts w:ascii="Angsana New" w:hAnsi="Angsana New" w:cs="Angsana New"/>
                <w:sz w:val="24"/>
                <w:szCs w:val="24"/>
                <w:cs/>
              </w:rPr>
              <w:t>ร้อยละ</w:t>
            </w:r>
            <w:r w:rsidRPr="00F96A0C">
              <w:rPr>
                <w:rFonts w:ascii="Angsana New" w:hAnsi="Angsana New" w:cs="Angsana New"/>
                <w:sz w:val="24"/>
                <w:szCs w:val="24"/>
              </w:rPr>
              <w:t xml:space="preserve"> 2.75 </w:t>
            </w:r>
            <w:r w:rsidRPr="00F96A0C">
              <w:rPr>
                <w:rFonts w:ascii="Angsana New" w:hAnsi="Angsana New" w:cs="Angsana New"/>
                <w:sz w:val="24"/>
                <w:szCs w:val="24"/>
                <w:cs/>
              </w:rPr>
              <w:t>ต่อปี</w:t>
            </w:r>
          </w:p>
        </w:tc>
        <w:tc>
          <w:tcPr>
            <w:tcW w:w="1890" w:type="dxa"/>
          </w:tcPr>
          <w:p w14:paraId="42F49755" w14:textId="77777777" w:rsidR="00CA5E2F" w:rsidRPr="00F96A0C" w:rsidRDefault="00CA5E2F" w:rsidP="005B15C0">
            <w:pPr>
              <w:pStyle w:val="a"/>
              <w:tabs>
                <w:tab w:val="right" w:pos="7200"/>
                <w:tab w:val="right" w:pos="9072"/>
              </w:tabs>
              <w:spacing w:line="300" w:lineRule="exact"/>
              <w:ind w:left="60" w:right="-80" w:hanging="90"/>
              <w:rPr>
                <w:rFonts w:ascii="Angsana New" w:hAnsi="Angsana New" w:cs="Angsana New"/>
                <w:sz w:val="24"/>
                <w:szCs w:val="24"/>
              </w:rPr>
            </w:pPr>
            <w:r w:rsidRPr="00F96A0C">
              <w:rPr>
                <w:rFonts w:ascii="Angsana New" w:hAnsi="Angsana New" w:cs="Angsana New"/>
                <w:sz w:val="24"/>
                <w:szCs w:val="24"/>
                <w:cs/>
              </w:rPr>
              <w:t>ร้อยละ</w:t>
            </w:r>
            <w:r w:rsidRPr="00F96A0C">
              <w:rPr>
                <w:rFonts w:ascii="Angsana New" w:hAnsi="Angsana New" w:cs="Angsana New"/>
                <w:sz w:val="24"/>
                <w:szCs w:val="24"/>
              </w:rPr>
              <w:t xml:space="preserve"> 2.75 </w:t>
            </w:r>
            <w:r w:rsidRPr="00F96A0C">
              <w:rPr>
                <w:rFonts w:ascii="Angsana New" w:hAnsi="Angsana New" w:cs="Angsana New"/>
                <w:sz w:val="24"/>
                <w:szCs w:val="24"/>
                <w:cs/>
              </w:rPr>
              <w:t>ต่อปี</w:t>
            </w:r>
          </w:p>
        </w:tc>
        <w:tc>
          <w:tcPr>
            <w:tcW w:w="5476" w:type="dxa"/>
          </w:tcPr>
          <w:p w14:paraId="3C5E5F83" w14:textId="77777777" w:rsidR="00CA5E2F" w:rsidRPr="00F96A0C" w:rsidRDefault="00CA5E2F" w:rsidP="002311E6">
            <w:pPr>
              <w:pStyle w:val="a"/>
              <w:tabs>
                <w:tab w:val="right" w:pos="7200"/>
                <w:tab w:val="right" w:pos="9072"/>
              </w:tabs>
              <w:spacing w:line="300" w:lineRule="exact"/>
              <w:ind w:right="-19"/>
              <w:jc w:val="thaiDistribute"/>
              <w:rPr>
                <w:rFonts w:ascii="Angsana New" w:hAnsi="Angsana New" w:cs="Angsana New"/>
                <w:spacing w:val="-2"/>
                <w:sz w:val="24"/>
                <w:szCs w:val="24"/>
              </w:rPr>
            </w:pPr>
            <w:r w:rsidRPr="00F96A0C">
              <w:rPr>
                <w:rFonts w:ascii="Angsana New" w:hAnsi="Angsana New" w:cs="Angsana New"/>
                <w:spacing w:val="-2"/>
                <w:sz w:val="24"/>
                <w:szCs w:val="24"/>
                <w:cs/>
              </w:rPr>
              <w:t xml:space="preserve">กำหนดชำระคืนเป็นรายไตรมาสงวดละ </w:t>
            </w:r>
            <w:r w:rsidRPr="00F96A0C">
              <w:rPr>
                <w:rFonts w:ascii="Angsana New" w:hAnsi="Angsana New" w:cs="Angsana New"/>
                <w:spacing w:val="-2"/>
                <w:sz w:val="24"/>
                <w:szCs w:val="24"/>
              </w:rPr>
              <w:t xml:space="preserve">0.075 </w:t>
            </w:r>
            <w:r w:rsidRPr="00F96A0C">
              <w:rPr>
                <w:rFonts w:ascii="Angsana New" w:hAnsi="Angsana New" w:cs="Angsana New"/>
                <w:spacing w:val="-2"/>
                <w:sz w:val="24"/>
                <w:szCs w:val="24"/>
                <w:cs/>
              </w:rPr>
              <w:t>ล้านโครนสวีเดน</w:t>
            </w:r>
            <w:r w:rsidRPr="00F96A0C">
              <w:rPr>
                <w:rFonts w:ascii="Angsana New" w:hAnsi="Angsana New" w:cs="Angsana New"/>
                <w:spacing w:val="-2"/>
                <w:sz w:val="24"/>
                <w:szCs w:val="24"/>
              </w:rPr>
              <w:t xml:space="preserve"> </w:t>
            </w:r>
            <w:r w:rsidRPr="00F96A0C">
              <w:rPr>
                <w:rFonts w:ascii="Angsana New" w:hAnsi="Angsana New" w:cs="Angsana New"/>
                <w:spacing w:val="-2"/>
                <w:sz w:val="24"/>
                <w:szCs w:val="24"/>
                <w:cs/>
              </w:rPr>
              <w:t xml:space="preserve">เริ่มชำระเดือนมิถุนายน พ.ศ. </w:t>
            </w:r>
            <w:r w:rsidRPr="00F96A0C">
              <w:rPr>
                <w:rFonts w:ascii="Angsana New" w:hAnsi="Angsana New" w:cs="Angsana New"/>
                <w:spacing w:val="-2"/>
                <w:sz w:val="24"/>
                <w:szCs w:val="24"/>
              </w:rPr>
              <w:t>2566</w:t>
            </w:r>
          </w:p>
          <w:p w14:paraId="0B82F0F2" w14:textId="77777777" w:rsidR="00CA5E2F" w:rsidRPr="00F96A0C" w:rsidRDefault="00CA5E2F" w:rsidP="002311E6">
            <w:pPr>
              <w:pStyle w:val="a"/>
              <w:tabs>
                <w:tab w:val="right" w:pos="7200"/>
                <w:tab w:val="right" w:pos="9072"/>
              </w:tabs>
              <w:spacing w:line="300" w:lineRule="exact"/>
              <w:ind w:right="-19"/>
              <w:jc w:val="thaiDistribute"/>
              <w:rPr>
                <w:rFonts w:ascii="Angsana New" w:hAnsi="Angsana New" w:cs="Angsana New"/>
                <w:spacing w:val="-2"/>
                <w:sz w:val="24"/>
                <w:szCs w:val="24"/>
                <w:cs/>
              </w:rPr>
            </w:pPr>
          </w:p>
        </w:tc>
      </w:tr>
      <w:tr w:rsidR="00CA5E2F" w:rsidRPr="00F96A0C" w14:paraId="04660BA4" w14:textId="77777777" w:rsidTr="005B15C0">
        <w:tc>
          <w:tcPr>
            <w:tcW w:w="918" w:type="dxa"/>
            <w:tcBorders>
              <w:bottom w:val="single" w:sz="4" w:space="0" w:color="auto"/>
            </w:tcBorders>
          </w:tcPr>
          <w:p w14:paraId="061512ED" w14:textId="77777777" w:rsidR="00CA5E2F" w:rsidRPr="00F96A0C" w:rsidRDefault="00CA5E2F" w:rsidP="002311E6">
            <w:pPr>
              <w:pStyle w:val="a"/>
              <w:tabs>
                <w:tab w:val="right" w:pos="7200"/>
                <w:tab w:val="right" w:pos="9072"/>
              </w:tabs>
              <w:spacing w:line="300" w:lineRule="exact"/>
              <w:ind w:left="-21" w:right="-21"/>
              <w:rPr>
                <w:rFonts w:ascii="Angsana New" w:hAnsi="Angsana New" w:cs="Angsana New"/>
                <w:sz w:val="24"/>
                <w:szCs w:val="24"/>
              </w:rPr>
            </w:pPr>
            <w:r w:rsidRPr="00F96A0C">
              <w:rPr>
                <w:rFonts w:ascii="Angsana New" w:hAnsi="Angsana New" w:cs="Angsana New"/>
                <w:sz w:val="24"/>
                <w:szCs w:val="24"/>
                <w:cs/>
              </w:rPr>
              <w:lastRenderedPageBreak/>
              <w:t>บริษัทย่อย</w:t>
            </w:r>
          </w:p>
        </w:tc>
        <w:tc>
          <w:tcPr>
            <w:tcW w:w="1260" w:type="dxa"/>
            <w:tcBorders>
              <w:bottom w:val="single" w:sz="4" w:space="0" w:color="auto"/>
            </w:tcBorders>
          </w:tcPr>
          <w:p w14:paraId="7183BF3F" w14:textId="77777777" w:rsidR="00CA5E2F" w:rsidRPr="00F96A0C" w:rsidRDefault="00CA5E2F" w:rsidP="002311E6">
            <w:pPr>
              <w:pStyle w:val="a"/>
              <w:pBdr>
                <w:bottom w:val="single" w:sz="4" w:space="1" w:color="auto"/>
              </w:pBdr>
              <w:tabs>
                <w:tab w:val="right" w:pos="7200"/>
                <w:tab w:val="right" w:pos="9072"/>
              </w:tabs>
              <w:spacing w:line="300" w:lineRule="exact"/>
              <w:ind w:right="0"/>
              <w:jc w:val="right"/>
              <w:rPr>
                <w:rFonts w:ascii="Angsana New" w:hAnsi="Angsana New" w:cs="Angsana New"/>
                <w:sz w:val="24"/>
                <w:szCs w:val="24"/>
                <w:cs/>
              </w:rPr>
            </w:pPr>
            <w:r w:rsidRPr="00F96A0C">
              <w:rPr>
                <w:rFonts w:ascii="Angsana New" w:hAnsi="Angsana New" w:cs="Angsana New"/>
                <w:sz w:val="24"/>
                <w:szCs w:val="24"/>
              </w:rPr>
              <w:t xml:space="preserve">0.73 </w:t>
            </w:r>
            <w:r w:rsidRPr="00F96A0C">
              <w:rPr>
                <w:rFonts w:ascii="Angsana New" w:hAnsi="Angsana New" w:cs="Angsana New"/>
                <w:sz w:val="24"/>
                <w:szCs w:val="24"/>
                <w:cs/>
              </w:rPr>
              <w:t>ล้าน</w:t>
            </w:r>
            <w:r w:rsidRPr="00F96A0C">
              <w:rPr>
                <w:rFonts w:ascii="Angsana New" w:hAnsi="Angsana New" w:cs="Angsana New"/>
                <w:sz w:val="24"/>
                <w:szCs w:val="24"/>
              </w:rPr>
              <w:br/>
            </w:r>
            <w:r w:rsidRPr="00F96A0C">
              <w:rPr>
                <w:rFonts w:ascii="Angsana New" w:hAnsi="Angsana New" w:cs="Angsana New"/>
                <w:sz w:val="24"/>
                <w:szCs w:val="24"/>
                <w:cs/>
              </w:rPr>
              <w:t>โครนสวีเดน</w:t>
            </w:r>
          </w:p>
        </w:tc>
        <w:tc>
          <w:tcPr>
            <w:tcW w:w="1260" w:type="dxa"/>
            <w:tcBorders>
              <w:bottom w:val="single" w:sz="4" w:space="0" w:color="auto"/>
            </w:tcBorders>
          </w:tcPr>
          <w:p w14:paraId="664CDA15" w14:textId="77777777" w:rsidR="00CA5E2F" w:rsidRPr="00F96A0C" w:rsidRDefault="00CA5E2F" w:rsidP="002311E6">
            <w:pPr>
              <w:pStyle w:val="a"/>
              <w:pBdr>
                <w:bottom w:val="single" w:sz="4" w:space="1" w:color="auto"/>
              </w:pBdr>
              <w:tabs>
                <w:tab w:val="right" w:pos="7200"/>
                <w:tab w:val="right" w:pos="9072"/>
              </w:tabs>
              <w:spacing w:line="300" w:lineRule="exact"/>
              <w:ind w:right="0"/>
              <w:jc w:val="right"/>
              <w:rPr>
                <w:rFonts w:ascii="Angsana New" w:hAnsi="Angsana New" w:cs="Angsana New"/>
                <w:sz w:val="24"/>
                <w:szCs w:val="24"/>
                <w:cs/>
              </w:rPr>
            </w:pPr>
            <w:r w:rsidRPr="00F96A0C">
              <w:rPr>
                <w:rFonts w:ascii="Angsana New" w:hAnsi="Angsana New" w:cs="Angsana New"/>
                <w:sz w:val="24"/>
                <w:szCs w:val="24"/>
              </w:rPr>
              <w:t xml:space="preserve">0.38 </w:t>
            </w:r>
            <w:r w:rsidRPr="00F96A0C">
              <w:rPr>
                <w:rFonts w:ascii="Angsana New" w:hAnsi="Angsana New" w:cs="Angsana New"/>
                <w:sz w:val="24"/>
                <w:szCs w:val="24"/>
                <w:cs/>
              </w:rPr>
              <w:t>ล้าน</w:t>
            </w:r>
            <w:r w:rsidRPr="00F96A0C">
              <w:rPr>
                <w:rFonts w:ascii="Angsana New" w:hAnsi="Angsana New" w:cs="Angsana New"/>
                <w:sz w:val="24"/>
                <w:szCs w:val="24"/>
              </w:rPr>
              <w:br/>
            </w:r>
            <w:r w:rsidRPr="00F96A0C">
              <w:rPr>
                <w:rFonts w:ascii="Angsana New" w:hAnsi="Angsana New" w:cs="Angsana New"/>
                <w:sz w:val="24"/>
                <w:szCs w:val="24"/>
                <w:cs/>
              </w:rPr>
              <w:t>โครนสวีเดน</w:t>
            </w:r>
          </w:p>
        </w:tc>
        <w:tc>
          <w:tcPr>
            <w:tcW w:w="1087" w:type="dxa"/>
            <w:tcBorders>
              <w:bottom w:val="single" w:sz="4" w:space="0" w:color="auto"/>
            </w:tcBorders>
          </w:tcPr>
          <w:p w14:paraId="2D573DC2" w14:textId="77777777" w:rsidR="00CA5E2F" w:rsidRPr="00F96A0C" w:rsidRDefault="00CA5E2F" w:rsidP="005B15C0">
            <w:pPr>
              <w:pStyle w:val="a"/>
              <w:pBdr>
                <w:bottom w:val="single" w:sz="4" w:space="1" w:color="auto"/>
              </w:pBdr>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2,549</w:t>
            </w:r>
          </w:p>
          <w:p w14:paraId="06E9050F" w14:textId="77777777" w:rsidR="00CA5E2F" w:rsidRPr="00F96A0C" w:rsidRDefault="00CA5E2F" w:rsidP="005B15C0">
            <w:pPr>
              <w:pStyle w:val="a"/>
              <w:pBdr>
                <w:bottom w:val="single" w:sz="4" w:space="1" w:color="auto"/>
              </w:pBdr>
              <w:tabs>
                <w:tab w:val="right" w:pos="7200"/>
                <w:tab w:val="right" w:pos="9072"/>
              </w:tabs>
              <w:spacing w:line="300" w:lineRule="exact"/>
              <w:ind w:right="1"/>
              <w:jc w:val="right"/>
              <w:rPr>
                <w:rFonts w:ascii="Angsana New" w:hAnsi="Angsana New" w:cs="Angsana New"/>
                <w:sz w:val="24"/>
                <w:szCs w:val="24"/>
              </w:rPr>
            </w:pPr>
          </w:p>
        </w:tc>
        <w:tc>
          <w:tcPr>
            <w:tcW w:w="1087" w:type="dxa"/>
            <w:tcBorders>
              <w:bottom w:val="single" w:sz="4" w:space="0" w:color="auto"/>
            </w:tcBorders>
          </w:tcPr>
          <w:p w14:paraId="3473D22A" w14:textId="77777777" w:rsidR="00CA5E2F" w:rsidRPr="00F96A0C" w:rsidRDefault="00CA5E2F" w:rsidP="005B15C0">
            <w:pPr>
              <w:pStyle w:val="a"/>
              <w:pBdr>
                <w:bottom w:val="single" w:sz="4" w:space="1" w:color="auto"/>
              </w:pBdr>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900</w:t>
            </w:r>
          </w:p>
          <w:p w14:paraId="5A525432" w14:textId="77777777" w:rsidR="00CA5E2F" w:rsidRPr="00F96A0C" w:rsidRDefault="00CA5E2F" w:rsidP="005B15C0">
            <w:pPr>
              <w:pStyle w:val="a"/>
              <w:pBdr>
                <w:bottom w:val="single" w:sz="4" w:space="1" w:color="auto"/>
              </w:pBdr>
              <w:tabs>
                <w:tab w:val="right" w:pos="7200"/>
                <w:tab w:val="right" w:pos="9072"/>
              </w:tabs>
              <w:spacing w:line="300" w:lineRule="exact"/>
              <w:ind w:right="1"/>
              <w:jc w:val="right"/>
              <w:rPr>
                <w:rFonts w:ascii="Angsana New" w:hAnsi="Angsana New" w:cs="Angsana New"/>
                <w:sz w:val="24"/>
                <w:szCs w:val="24"/>
              </w:rPr>
            </w:pPr>
          </w:p>
        </w:tc>
        <w:tc>
          <w:tcPr>
            <w:tcW w:w="1890" w:type="dxa"/>
            <w:tcBorders>
              <w:bottom w:val="single" w:sz="4" w:space="0" w:color="auto"/>
            </w:tcBorders>
          </w:tcPr>
          <w:p w14:paraId="2374F22F" w14:textId="77777777" w:rsidR="00CA5E2F" w:rsidRPr="00F96A0C" w:rsidRDefault="00CA5E2F" w:rsidP="002311E6">
            <w:pPr>
              <w:pStyle w:val="a"/>
              <w:tabs>
                <w:tab w:val="right" w:pos="7200"/>
                <w:tab w:val="right" w:pos="9072"/>
              </w:tabs>
              <w:spacing w:line="300" w:lineRule="exact"/>
              <w:ind w:right="1"/>
              <w:rPr>
                <w:rFonts w:ascii="Angsana New" w:hAnsi="Angsana New" w:cs="Angsana New"/>
                <w:sz w:val="24"/>
                <w:szCs w:val="24"/>
              </w:rPr>
            </w:pPr>
            <w:r w:rsidRPr="00F96A0C">
              <w:rPr>
                <w:rFonts w:ascii="Angsana New" w:hAnsi="Angsana New" w:cs="Angsana New"/>
                <w:sz w:val="24"/>
                <w:szCs w:val="24"/>
                <w:cs/>
              </w:rPr>
              <w:t>ร้อยละ</w:t>
            </w:r>
            <w:r w:rsidRPr="00F96A0C">
              <w:rPr>
                <w:rFonts w:ascii="Angsana New" w:hAnsi="Angsana New" w:cs="Angsana New"/>
                <w:sz w:val="24"/>
                <w:szCs w:val="24"/>
              </w:rPr>
              <w:t xml:space="preserve"> 0.92 </w:t>
            </w:r>
            <w:r w:rsidRPr="00F96A0C">
              <w:rPr>
                <w:rFonts w:ascii="Angsana New" w:hAnsi="Angsana New" w:cs="Angsana New"/>
                <w:sz w:val="24"/>
                <w:szCs w:val="24"/>
                <w:cs/>
              </w:rPr>
              <w:t>ต่อปี</w:t>
            </w:r>
          </w:p>
        </w:tc>
        <w:tc>
          <w:tcPr>
            <w:tcW w:w="1890" w:type="dxa"/>
            <w:tcBorders>
              <w:bottom w:val="single" w:sz="4" w:space="0" w:color="auto"/>
            </w:tcBorders>
          </w:tcPr>
          <w:p w14:paraId="587BBDC1" w14:textId="77777777" w:rsidR="00CA5E2F" w:rsidRPr="00F96A0C" w:rsidRDefault="00CA5E2F" w:rsidP="002311E6">
            <w:pPr>
              <w:pStyle w:val="a"/>
              <w:tabs>
                <w:tab w:val="right" w:pos="7200"/>
                <w:tab w:val="right" w:pos="9072"/>
              </w:tabs>
              <w:spacing w:line="300" w:lineRule="exact"/>
              <w:ind w:right="1"/>
              <w:rPr>
                <w:rFonts w:ascii="Angsana New" w:hAnsi="Angsana New" w:cs="Angsana New"/>
                <w:sz w:val="24"/>
                <w:szCs w:val="24"/>
              </w:rPr>
            </w:pPr>
            <w:r w:rsidRPr="00F96A0C">
              <w:rPr>
                <w:rFonts w:ascii="Angsana New" w:hAnsi="Angsana New" w:cs="Angsana New"/>
                <w:sz w:val="24"/>
                <w:szCs w:val="24"/>
                <w:cs/>
              </w:rPr>
              <w:t>ร้อยละ</w:t>
            </w:r>
            <w:r w:rsidRPr="00F96A0C">
              <w:rPr>
                <w:rFonts w:ascii="Angsana New" w:hAnsi="Angsana New" w:cs="Angsana New"/>
                <w:sz w:val="24"/>
                <w:szCs w:val="24"/>
              </w:rPr>
              <w:t xml:space="preserve"> 0.92 </w:t>
            </w:r>
            <w:r w:rsidRPr="00F96A0C">
              <w:rPr>
                <w:rFonts w:ascii="Angsana New" w:hAnsi="Angsana New" w:cs="Angsana New"/>
                <w:sz w:val="24"/>
                <w:szCs w:val="24"/>
                <w:cs/>
              </w:rPr>
              <w:t>ต่อปี</w:t>
            </w:r>
          </w:p>
        </w:tc>
        <w:tc>
          <w:tcPr>
            <w:tcW w:w="5476" w:type="dxa"/>
            <w:tcBorders>
              <w:bottom w:val="single" w:sz="4" w:space="0" w:color="auto"/>
            </w:tcBorders>
          </w:tcPr>
          <w:p w14:paraId="1E2B764C" w14:textId="77777777" w:rsidR="00CA5E2F" w:rsidRPr="00F96A0C" w:rsidRDefault="00CA5E2F" w:rsidP="002311E6">
            <w:pPr>
              <w:pStyle w:val="a"/>
              <w:tabs>
                <w:tab w:val="right" w:pos="7200"/>
                <w:tab w:val="right" w:pos="9072"/>
              </w:tabs>
              <w:spacing w:line="300" w:lineRule="exact"/>
              <w:ind w:right="-19"/>
              <w:jc w:val="thaiDistribute"/>
              <w:rPr>
                <w:rFonts w:ascii="Angsana New" w:hAnsi="Angsana New" w:cs="Angsana New"/>
                <w:spacing w:val="-2"/>
                <w:sz w:val="24"/>
                <w:szCs w:val="24"/>
                <w:cs/>
              </w:rPr>
            </w:pPr>
            <w:r w:rsidRPr="00F96A0C">
              <w:rPr>
                <w:rFonts w:ascii="Angsana New" w:hAnsi="Angsana New" w:cs="Angsana New"/>
                <w:spacing w:val="-2"/>
                <w:sz w:val="24"/>
                <w:szCs w:val="24"/>
                <w:cs/>
              </w:rPr>
              <w:t xml:space="preserve">กำหนดชำระคืนเป็นรายเดือนงวดละ </w:t>
            </w:r>
            <w:r w:rsidRPr="00F96A0C">
              <w:rPr>
                <w:rFonts w:ascii="Angsana New" w:hAnsi="Angsana New" w:cs="Angsana New"/>
                <w:spacing w:val="-2"/>
                <w:sz w:val="24"/>
                <w:szCs w:val="24"/>
              </w:rPr>
              <w:t>0.073</w:t>
            </w:r>
            <w:r w:rsidRPr="00F96A0C">
              <w:rPr>
                <w:rFonts w:ascii="Angsana New" w:hAnsi="Angsana New" w:cs="Angsana New"/>
                <w:spacing w:val="-2"/>
                <w:sz w:val="24"/>
                <w:szCs w:val="24"/>
                <w:cs/>
              </w:rPr>
              <w:t xml:space="preserve"> ล้านโครนสวีเดน</w:t>
            </w:r>
            <w:r w:rsidRPr="00F96A0C">
              <w:rPr>
                <w:rFonts w:ascii="Angsana New" w:hAnsi="Angsana New" w:cs="Angsana New"/>
                <w:spacing w:val="-2"/>
                <w:sz w:val="24"/>
                <w:szCs w:val="24"/>
              </w:rPr>
              <w:t xml:space="preserve"> </w:t>
            </w:r>
            <w:r w:rsidRPr="00F96A0C">
              <w:rPr>
                <w:rFonts w:ascii="Angsana New" w:hAnsi="Angsana New" w:cs="Angsana New"/>
                <w:spacing w:val="-2"/>
                <w:sz w:val="24"/>
                <w:szCs w:val="24"/>
                <w:cs/>
              </w:rPr>
              <w:t xml:space="preserve">สิ้นสุดเดือนกุมภาพันธ์ พ.ศ. </w:t>
            </w:r>
            <w:r w:rsidRPr="00F96A0C">
              <w:rPr>
                <w:rFonts w:ascii="Angsana New" w:hAnsi="Angsana New" w:cs="Angsana New"/>
                <w:spacing w:val="-2"/>
                <w:sz w:val="24"/>
                <w:szCs w:val="24"/>
              </w:rPr>
              <w:t>2567</w:t>
            </w:r>
          </w:p>
        </w:tc>
      </w:tr>
      <w:tr w:rsidR="00CA5E2F" w:rsidRPr="00F96A0C" w14:paraId="3ED0992B" w14:textId="77777777" w:rsidTr="005B15C0">
        <w:tc>
          <w:tcPr>
            <w:tcW w:w="918" w:type="dxa"/>
            <w:tcBorders>
              <w:bottom w:val="nil"/>
            </w:tcBorders>
          </w:tcPr>
          <w:p w14:paraId="59D957BC" w14:textId="77777777" w:rsidR="00CA5E2F" w:rsidRPr="00F96A0C" w:rsidRDefault="00CA5E2F" w:rsidP="002311E6">
            <w:pPr>
              <w:spacing w:line="300" w:lineRule="exact"/>
              <w:ind w:left="-21" w:right="-21"/>
              <w:rPr>
                <w:rFonts w:ascii="Angsana New" w:hAnsi="Angsana New"/>
                <w:snapToGrid w:val="0"/>
                <w:color w:val="000000"/>
                <w:sz w:val="24"/>
                <w:szCs w:val="24"/>
                <w:cs/>
                <w:lang w:val="en-US" w:eastAsia="th-TH"/>
              </w:rPr>
            </w:pPr>
          </w:p>
        </w:tc>
        <w:tc>
          <w:tcPr>
            <w:tcW w:w="1260" w:type="dxa"/>
            <w:tcBorders>
              <w:bottom w:val="nil"/>
            </w:tcBorders>
          </w:tcPr>
          <w:p w14:paraId="0207BA3E" w14:textId="77777777" w:rsidR="00CA5E2F" w:rsidRPr="00F96A0C" w:rsidRDefault="00CA5E2F" w:rsidP="002311E6">
            <w:pPr>
              <w:pStyle w:val="a"/>
              <w:tabs>
                <w:tab w:val="right" w:pos="7200"/>
                <w:tab w:val="right" w:pos="9072"/>
              </w:tabs>
              <w:spacing w:line="300" w:lineRule="exact"/>
              <w:ind w:left="-104" w:right="1"/>
              <w:jc w:val="right"/>
              <w:rPr>
                <w:rFonts w:ascii="Angsana New" w:hAnsi="Angsana New" w:cs="Angsana New"/>
                <w:sz w:val="24"/>
                <w:szCs w:val="24"/>
              </w:rPr>
            </w:pPr>
            <w:r w:rsidRPr="00F96A0C">
              <w:rPr>
                <w:rFonts w:ascii="Angsana New" w:hAnsi="Angsana New" w:cs="Angsana New"/>
                <w:sz w:val="24"/>
                <w:szCs w:val="24"/>
              </w:rPr>
              <w:t>26</w:t>
            </w:r>
            <w:r w:rsidRPr="00F96A0C">
              <w:rPr>
                <w:rFonts w:ascii="Angsana New" w:hAnsi="Angsana New" w:cs="Angsana New"/>
                <w:sz w:val="24"/>
                <w:szCs w:val="24"/>
                <w:cs/>
              </w:rPr>
              <w:t xml:space="preserve"> ล้านบาท</w:t>
            </w:r>
            <w:r w:rsidRPr="00F96A0C">
              <w:rPr>
                <w:rFonts w:ascii="Angsana New" w:hAnsi="Angsana New" w:cs="Angsana New"/>
                <w:sz w:val="24"/>
                <w:szCs w:val="24"/>
              </w:rPr>
              <w:t xml:space="preserve"> </w:t>
            </w:r>
            <w:r w:rsidRPr="00F96A0C">
              <w:rPr>
                <w:rFonts w:ascii="Angsana New" w:hAnsi="Angsana New" w:cs="Angsana New"/>
                <w:sz w:val="24"/>
                <w:szCs w:val="24"/>
                <w:cs/>
              </w:rPr>
              <w:t>และ</w:t>
            </w:r>
          </w:p>
        </w:tc>
        <w:tc>
          <w:tcPr>
            <w:tcW w:w="1260" w:type="dxa"/>
            <w:tcBorders>
              <w:bottom w:val="nil"/>
            </w:tcBorders>
          </w:tcPr>
          <w:p w14:paraId="7D80820F" w14:textId="77777777" w:rsidR="00CA5E2F" w:rsidRPr="00F96A0C" w:rsidRDefault="00CA5E2F" w:rsidP="002311E6">
            <w:pPr>
              <w:pStyle w:val="a"/>
              <w:tabs>
                <w:tab w:val="right" w:pos="7200"/>
                <w:tab w:val="right" w:pos="9072"/>
              </w:tabs>
              <w:spacing w:line="300" w:lineRule="exact"/>
              <w:ind w:left="-106" w:right="1"/>
              <w:jc w:val="right"/>
              <w:rPr>
                <w:rFonts w:ascii="Angsana New" w:hAnsi="Angsana New" w:cs="Angsana New"/>
                <w:sz w:val="24"/>
                <w:szCs w:val="24"/>
              </w:rPr>
            </w:pPr>
            <w:r w:rsidRPr="00F96A0C">
              <w:rPr>
                <w:rFonts w:ascii="Angsana New" w:hAnsi="Angsana New" w:cs="Angsana New"/>
                <w:sz w:val="24"/>
                <w:szCs w:val="24"/>
              </w:rPr>
              <w:t>15</w:t>
            </w:r>
            <w:r w:rsidRPr="00F96A0C">
              <w:rPr>
                <w:rFonts w:ascii="Angsana New" w:hAnsi="Angsana New" w:cs="Angsana New"/>
                <w:sz w:val="24"/>
                <w:szCs w:val="24"/>
                <w:cs/>
              </w:rPr>
              <w:t xml:space="preserve"> ล้านบาท และ</w:t>
            </w:r>
          </w:p>
        </w:tc>
        <w:tc>
          <w:tcPr>
            <w:tcW w:w="1087" w:type="dxa"/>
            <w:tcBorders>
              <w:bottom w:val="nil"/>
            </w:tcBorders>
          </w:tcPr>
          <w:p w14:paraId="460A79BB" w14:textId="77777777" w:rsidR="00CA5E2F" w:rsidRPr="00F96A0C" w:rsidRDefault="00CA5E2F" w:rsidP="005B15C0">
            <w:pPr>
              <w:pStyle w:val="a"/>
              <w:tabs>
                <w:tab w:val="right" w:pos="7200"/>
                <w:tab w:val="right" w:pos="9072"/>
              </w:tabs>
              <w:spacing w:line="300" w:lineRule="exact"/>
              <w:ind w:right="1"/>
              <w:jc w:val="right"/>
              <w:rPr>
                <w:rFonts w:ascii="Angsana New" w:hAnsi="Angsana New" w:cs="Angsana New"/>
                <w:sz w:val="24"/>
                <w:szCs w:val="24"/>
                <w:cs/>
              </w:rPr>
            </w:pPr>
          </w:p>
        </w:tc>
        <w:tc>
          <w:tcPr>
            <w:tcW w:w="1087" w:type="dxa"/>
            <w:tcBorders>
              <w:bottom w:val="nil"/>
            </w:tcBorders>
          </w:tcPr>
          <w:p w14:paraId="1AECC44A" w14:textId="77777777" w:rsidR="00CA5E2F" w:rsidRPr="00F96A0C" w:rsidRDefault="00CA5E2F" w:rsidP="005B15C0">
            <w:pPr>
              <w:pStyle w:val="a"/>
              <w:tabs>
                <w:tab w:val="right" w:pos="7200"/>
                <w:tab w:val="right" w:pos="9072"/>
              </w:tabs>
              <w:spacing w:line="300" w:lineRule="exact"/>
              <w:ind w:right="1"/>
              <w:jc w:val="right"/>
              <w:rPr>
                <w:rFonts w:ascii="Angsana New" w:hAnsi="Angsana New" w:cs="Angsana New"/>
                <w:sz w:val="24"/>
                <w:szCs w:val="24"/>
                <w:cs/>
              </w:rPr>
            </w:pPr>
          </w:p>
        </w:tc>
        <w:tc>
          <w:tcPr>
            <w:tcW w:w="1890" w:type="dxa"/>
            <w:tcBorders>
              <w:bottom w:val="nil"/>
            </w:tcBorders>
          </w:tcPr>
          <w:p w14:paraId="08331E0F" w14:textId="77777777" w:rsidR="00CA5E2F" w:rsidRPr="00F96A0C" w:rsidRDefault="00CA5E2F" w:rsidP="002311E6">
            <w:pPr>
              <w:pStyle w:val="a"/>
              <w:tabs>
                <w:tab w:val="right" w:pos="7200"/>
                <w:tab w:val="right" w:pos="9072"/>
              </w:tabs>
              <w:spacing w:line="300" w:lineRule="exact"/>
              <w:ind w:right="1"/>
              <w:jc w:val="right"/>
              <w:rPr>
                <w:rFonts w:ascii="Angsana New" w:hAnsi="Angsana New" w:cs="Angsana New"/>
                <w:sz w:val="24"/>
                <w:szCs w:val="24"/>
              </w:rPr>
            </w:pPr>
          </w:p>
        </w:tc>
        <w:tc>
          <w:tcPr>
            <w:tcW w:w="1890" w:type="dxa"/>
            <w:tcBorders>
              <w:bottom w:val="nil"/>
            </w:tcBorders>
          </w:tcPr>
          <w:p w14:paraId="2C14CA64" w14:textId="77777777" w:rsidR="00CA5E2F" w:rsidRPr="00F96A0C" w:rsidRDefault="00CA5E2F" w:rsidP="002311E6">
            <w:pPr>
              <w:pStyle w:val="a"/>
              <w:tabs>
                <w:tab w:val="right" w:pos="7200"/>
                <w:tab w:val="right" w:pos="9072"/>
              </w:tabs>
              <w:spacing w:line="300" w:lineRule="exact"/>
              <w:ind w:right="1"/>
              <w:jc w:val="right"/>
              <w:rPr>
                <w:rFonts w:ascii="Angsana New" w:hAnsi="Angsana New" w:cs="Angsana New"/>
                <w:sz w:val="24"/>
                <w:szCs w:val="24"/>
              </w:rPr>
            </w:pPr>
          </w:p>
        </w:tc>
        <w:tc>
          <w:tcPr>
            <w:tcW w:w="5476" w:type="dxa"/>
            <w:tcBorders>
              <w:bottom w:val="nil"/>
            </w:tcBorders>
          </w:tcPr>
          <w:p w14:paraId="34A526DC" w14:textId="77777777" w:rsidR="00CA5E2F" w:rsidRPr="00F96A0C" w:rsidRDefault="00CA5E2F" w:rsidP="002311E6">
            <w:pPr>
              <w:pStyle w:val="a"/>
              <w:tabs>
                <w:tab w:val="right" w:pos="7200"/>
                <w:tab w:val="right" w:pos="9072"/>
              </w:tabs>
              <w:spacing w:line="300" w:lineRule="exact"/>
              <w:ind w:right="1"/>
              <w:jc w:val="right"/>
              <w:rPr>
                <w:rFonts w:ascii="Angsana New" w:hAnsi="Angsana New" w:cs="Angsana New"/>
                <w:sz w:val="24"/>
                <w:szCs w:val="24"/>
                <w:cs/>
              </w:rPr>
            </w:pPr>
          </w:p>
        </w:tc>
      </w:tr>
      <w:tr w:rsidR="00CA5E2F" w:rsidRPr="00F96A0C" w14:paraId="1C55634A" w14:textId="77777777" w:rsidTr="005B15C0">
        <w:tc>
          <w:tcPr>
            <w:tcW w:w="918" w:type="dxa"/>
            <w:tcBorders>
              <w:top w:val="nil"/>
              <w:bottom w:val="single" w:sz="4" w:space="0" w:color="auto"/>
            </w:tcBorders>
          </w:tcPr>
          <w:p w14:paraId="6390D8E4" w14:textId="77777777" w:rsidR="00CA5E2F" w:rsidRPr="00F96A0C" w:rsidRDefault="00CA5E2F" w:rsidP="002311E6">
            <w:pPr>
              <w:spacing w:line="300" w:lineRule="exact"/>
              <w:ind w:left="-21" w:right="-21"/>
              <w:rPr>
                <w:rFonts w:ascii="Angsana New" w:hAnsi="Angsana New"/>
                <w:snapToGrid w:val="0"/>
                <w:color w:val="000000"/>
                <w:sz w:val="24"/>
                <w:szCs w:val="24"/>
                <w:lang w:val="en-US" w:eastAsia="th-TH"/>
              </w:rPr>
            </w:pPr>
          </w:p>
          <w:p w14:paraId="46DD8D9A" w14:textId="77777777" w:rsidR="00CA5E2F" w:rsidRPr="00F96A0C" w:rsidRDefault="00CA5E2F" w:rsidP="002311E6">
            <w:pPr>
              <w:spacing w:line="300" w:lineRule="exact"/>
              <w:ind w:left="-21" w:right="-21"/>
              <w:rPr>
                <w:rFonts w:ascii="Angsana New" w:hAnsi="Angsana New"/>
                <w:snapToGrid w:val="0"/>
                <w:color w:val="000000"/>
                <w:sz w:val="24"/>
                <w:szCs w:val="24"/>
                <w:cs/>
                <w:lang w:val="en-US" w:eastAsia="th-TH"/>
              </w:rPr>
            </w:pPr>
            <w:r w:rsidRPr="00F96A0C">
              <w:rPr>
                <w:rFonts w:ascii="Angsana New" w:hAnsi="Angsana New"/>
                <w:snapToGrid w:val="0"/>
                <w:color w:val="000000"/>
                <w:sz w:val="24"/>
                <w:szCs w:val="24"/>
                <w:cs/>
                <w:lang w:val="en-US" w:eastAsia="th-TH"/>
              </w:rPr>
              <w:t>รวม</w:t>
            </w:r>
          </w:p>
        </w:tc>
        <w:tc>
          <w:tcPr>
            <w:tcW w:w="1260" w:type="dxa"/>
            <w:tcBorders>
              <w:top w:val="nil"/>
              <w:bottom w:val="single" w:sz="4" w:space="0" w:color="auto"/>
            </w:tcBorders>
          </w:tcPr>
          <w:p w14:paraId="3C8E2091" w14:textId="00BFA1AE" w:rsidR="00CA5E2F" w:rsidRPr="00F96A0C" w:rsidRDefault="00CA5E2F" w:rsidP="002311E6">
            <w:pPr>
              <w:pStyle w:val="a"/>
              <w:pBdr>
                <w:bottom w:val="double" w:sz="4" w:space="1" w:color="auto"/>
              </w:pBdr>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6.</w:t>
            </w:r>
            <w:r w:rsidR="00D20C1B">
              <w:rPr>
                <w:rFonts w:ascii="Angsana New" w:hAnsi="Angsana New" w:cs="Angsana New"/>
                <w:sz w:val="24"/>
                <w:szCs w:val="24"/>
              </w:rPr>
              <w:t>1</w:t>
            </w:r>
            <w:r w:rsidRPr="00F96A0C">
              <w:rPr>
                <w:rFonts w:ascii="Angsana New" w:hAnsi="Angsana New" w:cs="Angsana New"/>
                <w:sz w:val="24"/>
                <w:szCs w:val="24"/>
              </w:rPr>
              <w:t xml:space="preserve">8 </w:t>
            </w:r>
            <w:r w:rsidRPr="00F96A0C">
              <w:rPr>
                <w:rFonts w:ascii="Angsana New" w:hAnsi="Angsana New" w:cs="Angsana New"/>
                <w:sz w:val="24"/>
                <w:szCs w:val="24"/>
                <w:cs/>
              </w:rPr>
              <w:t>ล้าน</w:t>
            </w:r>
          </w:p>
          <w:p w14:paraId="3384296D" w14:textId="77777777" w:rsidR="00CA5E2F" w:rsidRPr="00F96A0C" w:rsidRDefault="00CA5E2F" w:rsidP="002311E6">
            <w:pPr>
              <w:pStyle w:val="a"/>
              <w:pBdr>
                <w:bottom w:val="double" w:sz="4" w:space="1" w:color="auto"/>
              </w:pBdr>
              <w:tabs>
                <w:tab w:val="right" w:pos="7200"/>
                <w:tab w:val="right" w:pos="9072"/>
              </w:tabs>
              <w:spacing w:line="300" w:lineRule="exact"/>
              <w:ind w:right="1"/>
              <w:jc w:val="right"/>
              <w:rPr>
                <w:rFonts w:ascii="Angsana New" w:hAnsi="Angsana New" w:cs="Angsana New"/>
                <w:sz w:val="24"/>
                <w:szCs w:val="24"/>
                <w:cs/>
              </w:rPr>
            </w:pPr>
            <w:r w:rsidRPr="00F96A0C">
              <w:rPr>
                <w:rFonts w:ascii="Angsana New" w:hAnsi="Angsana New" w:cs="Angsana New"/>
                <w:sz w:val="24"/>
                <w:szCs w:val="24"/>
                <w:cs/>
              </w:rPr>
              <w:t>โครนสวีเดน</w:t>
            </w:r>
          </w:p>
        </w:tc>
        <w:tc>
          <w:tcPr>
            <w:tcW w:w="1260" w:type="dxa"/>
            <w:tcBorders>
              <w:top w:val="nil"/>
              <w:bottom w:val="single" w:sz="4" w:space="0" w:color="auto"/>
            </w:tcBorders>
          </w:tcPr>
          <w:p w14:paraId="703610C3" w14:textId="77777777" w:rsidR="00CA5E2F" w:rsidRPr="00F96A0C" w:rsidRDefault="00CA5E2F" w:rsidP="002311E6">
            <w:pPr>
              <w:pStyle w:val="a"/>
              <w:pBdr>
                <w:bottom w:val="double" w:sz="4" w:space="1" w:color="auto"/>
              </w:pBdr>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 xml:space="preserve">6.88 </w:t>
            </w:r>
            <w:r w:rsidRPr="00F96A0C">
              <w:rPr>
                <w:rFonts w:ascii="Angsana New" w:hAnsi="Angsana New" w:cs="Angsana New"/>
                <w:sz w:val="24"/>
                <w:szCs w:val="24"/>
                <w:cs/>
              </w:rPr>
              <w:t>ล้าน</w:t>
            </w:r>
          </w:p>
          <w:p w14:paraId="652E04B2" w14:textId="77777777" w:rsidR="00CA5E2F" w:rsidRPr="00F96A0C" w:rsidRDefault="00CA5E2F" w:rsidP="002311E6">
            <w:pPr>
              <w:pStyle w:val="a"/>
              <w:pBdr>
                <w:bottom w:val="double" w:sz="4" w:space="1" w:color="auto"/>
              </w:pBdr>
              <w:tabs>
                <w:tab w:val="right" w:pos="7200"/>
                <w:tab w:val="right" w:pos="9072"/>
              </w:tabs>
              <w:spacing w:line="300" w:lineRule="exact"/>
              <w:ind w:right="1"/>
              <w:jc w:val="right"/>
              <w:rPr>
                <w:rFonts w:ascii="Angsana New" w:hAnsi="Angsana New" w:cs="Angsana New"/>
                <w:sz w:val="24"/>
                <w:szCs w:val="24"/>
                <w:cs/>
              </w:rPr>
            </w:pPr>
            <w:r w:rsidRPr="00F96A0C">
              <w:rPr>
                <w:rFonts w:ascii="Angsana New" w:hAnsi="Angsana New" w:cs="Angsana New"/>
                <w:sz w:val="24"/>
                <w:szCs w:val="24"/>
                <w:cs/>
              </w:rPr>
              <w:t>โครนสวีเดน</w:t>
            </w:r>
          </w:p>
        </w:tc>
        <w:tc>
          <w:tcPr>
            <w:tcW w:w="1087" w:type="dxa"/>
            <w:tcBorders>
              <w:top w:val="nil"/>
              <w:bottom w:val="single" w:sz="4" w:space="0" w:color="auto"/>
            </w:tcBorders>
          </w:tcPr>
          <w:p w14:paraId="3177043F" w14:textId="77777777" w:rsidR="00CA5E2F" w:rsidRPr="00F96A0C" w:rsidRDefault="00CA5E2F" w:rsidP="005B15C0">
            <w:pPr>
              <w:pStyle w:val="a"/>
              <w:pBdr>
                <w:bottom w:val="single" w:sz="4" w:space="1" w:color="auto"/>
              </w:pBdr>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41,976</w:t>
            </w:r>
          </w:p>
          <w:p w14:paraId="3DEAA7B9" w14:textId="77777777" w:rsidR="005B15C0" w:rsidRPr="00F96A0C" w:rsidRDefault="005B15C0" w:rsidP="005B15C0">
            <w:pPr>
              <w:pStyle w:val="a"/>
              <w:pBdr>
                <w:bottom w:val="single" w:sz="4" w:space="1" w:color="auto"/>
              </w:pBdr>
              <w:tabs>
                <w:tab w:val="right" w:pos="7200"/>
                <w:tab w:val="right" w:pos="9072"/>
              </w:tabs>
              <w:spacing w:line="300" w:lineRule="exact"/>
              <w:ind w:right="1"/>
              <w:jc w:val="right"/>
              <w:rPr>
                <w:rFonts w:ascii="Angsana New" w:hAnsi="Angsana New" w:cs="Angsana New"/>
                <w:sz w:val="24"/>
                <w:szCs w:val="24"/>
              </w:rPr>
            </w:pPr>
          </w:p>
        </w:tc>
        <w:tc>
          <w:tcPr>
            <w:tcW w:w="1087" w:type="dxa"/>
            <w:tcBorders>
              <w:top w:val="nil"/>
              <w:bottom w:val="single" w:sz="4" w:space="0" w:color="auto"/>
            </w:tcBorders>
          </w:tcPr>
          <w:p w14:paraId="6E313EF1" w14:textId="77777777" w:rsidR="00CA5E2F" w:rsidRPr="00F96A0C" w:rsidRDefault="009272FA" w:rsidP="005B15C0">
            <w:pPr>
              <w:pStyle w:val="a"/>
              <w:pBdr>
                <w:bottom w:val="single" w:sz="4" w:space="1" w:color="auto"/>
              </w:pBdr>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cs/>
              </w:rPr>
              <w:fldChar w:fldCharType="begin"/>
            </w:r>
            <w:r w:rsidR="00CA5E2F" w:rsidRPr="00F96A0C">
              <w:rPr>
                <w:rFonts w:ascii="Angsana New" w:hAnsi="Angsana New" w:cs="Angsana New"/>
                <w:sz w:val="24"/>
                <w:szCs w:val="24"/>
                <w:cs/>
              </w:rPr>
              <w:instrText xml:space="preserve"> =</w:instrText>
            </w:r>
            <w:r w:rsidR="00CA5E2F" w:rsidRPr="00F96A0C">
              <w:rPr>
                <w:rFonts w:ascii="Angsana New" w:hAnsi="Angsana New" w:cs="Angsana New"/>
                <w:sz w:val="24"/>
                <w:szCs w:val="24"/>
              </w:rPr>
              <w:instrText>SUM(ABOVE)</w:instrText>
            </w:r>
            <w:r w:rsidR="00CA5E2F" w:rsidRPr="00F96A0C">
              <w:rPr>
                <w:rFonts w:ascii="Angsana New" w:hAnsi="Angsana New" w:cs="Angsana New"/>
                <w:sz w:val="24"/>
                <w:szCs w:val="24"/>
                <w:cs/>
              </w:rPr>
              <w:instrText xml:space="preserve"> </w:instrText>
            </w:r>
            <w:r w:rsidRPr="00F96A0C">
              <w:rPr>
                <w:rFonts w:ascii="Angsana New" w:hAnsi="Angsana New" w:cs="Angsana New"/>
                <w:sz w:val="24"/>
                <w:szCs w:val="24"/>
                <w:cs/>
              </w:rPr>
              <w:fldChar w:fldCharType="separate"/>
            </w:r>
            <w:r w:rsidR="00CA5E2F" w:rsidRPr="00F96A0C">
              <w:rPr>
                <w:rFonts w:ascii="Angsana New" w:hAnsi="Angsana New" w:cs="Angsana New"/>
                <w:sz w:val="24"/>
                <w:szCs w:val="24"/>
              </w:rPr>
              <w:t>30</w:t>
            </w:r>
            <w:r w:rsidR="00CA5E2F" w:rsidRPr="00F96A0C">
              <w:rPr>
                <w:rFonts w:ascii="Angsana New" w:hAnsi="Angsana New" w:cs="Angsana New"/>
                <w:noProof/>
                <w:sz w:val="24"/>
                <w:szCs w:val="24"/>
              </w:rPr>
              <w:t>,</w:t>
            </w:r>
            <w:r w:rsidRPr="00F96A0C">
              <w:rPr>
                <w:rFonts w:ascii="Angsana New" w:hAnsi="Angsana New" w:cs="Angsana New"/>
                <w:sz w:val="24"/>
                <w:szCs w:val="24"/>
                <w:cs/>
              </w:rPr>
              <w:fldChar w:fldCharType="end"/>
            </w:r>
            <w:r w:rsidR="00CA5E2F" w:rsidRPr="00F96A0C">
              <w:rPr>
                <w:rFonts w:ascii="Angsana New" w:hAnsi="Angsana New" w:cs="Angsana New"/>
                <w:sz w:val="24"/>
                <w:szCs w:val="24"/>
              </w:rPr>
              <w:t>110</w:t>
            </w:r>
          </w:p>
          <w:p w14:paraId="7248A27A" w14:textId="77777777" w:rsidR="005B15C0" w:rsidRPr="00F96A0C" w:rsidRDefault="005B15C0" w:rsidP="005B15C0">
            <w:pPr>
              <w:pStyle w:val="a"/>
              <w:pBdr>
                <w:bottom w:val="single" w:sz="4" w:space="1" w:color="auto"/>
              </w:pBdr>
              <w:tabs>
                <w:tab w:val="right" w:pos="7200"/>
                <w:tab w:val="right" w:pos="9072"/>
              </w:tabs>
              <w:spacing w:line="300" w:lineRule="exact"/>
              <w:ind w:right="1"/>
              <w:jc w:val="right"/>
              <w:rPr>
                <w:rFonts w:ascii="Angsana New" w:hAnsi="Angsana New" w:cs="Angsana New"/>
                <w:sz w:val="24"/>
                <w:szCs w:val="24"/>
              </w:rPr>
            </w:pPr>
          </w:p>
        </w:tc>
        <w:tc>
          <w:tcPr>
            <w:tcW w:w="1890" w:type="dxa"/>
            <w:tcBorders>
              <w:top w:val="nil"/>
              <w:bottom w:val="single" w:sz="4" w:space="0" w:color="auto"/>
            </w:tcBorders>
          </w:tcPr>
          <w:p w14:paraId="678E1722" w14:textId="77777777" w:rsidR="00CA5E2F" w:rsidRPr="00F96A0C" w:rsidRDefault="00CA5E2F" w:rsidP="002311E6">
            <w:pPr>
              <w:pStyle w:val="a"/>
              <w:tabs>
                <w:tab w:val="right" w:pos="7200"/>
                <w:tab w:val="right" w:pos="9072"/>
              </w:tabs>
              <w:spacing w:line="300" w:lineRule="exact"/>
              <w:ind w:right="1"/>
              <w:jc w:val="right"/>
              <w:rPr>
                <w:rFonts w:ascii="Angsana New" w:hAnsi="Angsana New" w:cs="Angsana New"/>
                <w:sz w:val="24"/>
                <w:szCs w:val="24"/>
              </w:rPr>
            </w:pPr>
          </w:p>
        </w:tc>
        <w:tc>
          <w:tcPr>
            <w:tcW w:w="1890" w:type="dxa"/>
            <w:tcBorders>
              <w:top w:val="nil"/>
              <w:bottom w:val="single" w:sz="4" w:space="0" w:color="auto"/>
            </w:tcBorders>
          </w:tcPr>
          <w:p w14:paraId="511A5415" w14:textId="77777777" w:rsidR="00CA5E2F" w:rsidRPr="00F96A0C" w:rsidRDefault="00CA5E2F" w:rsidP="002311E6">
            <w:pPr>
              <w:pStyle w:val="a"/>
              <w:tabs>
                <w:tab w:val="right" w:pos="7200"/>
                <w:tab w:val="right" w:pos="9072"/>
              </w:tabs>
              <w:spacing w:line="300" w:lineRule="exact"/>
              <w:ind w:right="1"/>
              <w:jc w:val="right"/>
              <w:rPr>
                <w:rFonts w:ascii="Angsana New" w:hAnsi="Angsana New" w:cs="Angsana New"/>
                <w:sz w:val="24"/>
                <w:szCs w:val="24"/>
              </w:rPr>
            </w:pPr>
          </w:p>
        </w:tc>
        <w:tc>
          <w:tcPr>
            <w:tcW w:w="5476" w:type="dxa"/>
            <w:tcBorders>
              <w:top w:val="nil"/>
              <w:bottom w:val="single" w:sz="4" w:space="0" w:color="auto"/>
            </w:tcBorders>
          </w:tcPr>
          <w:p w14:paraId="7A189692" w14:textId="77777777" w:rsidR="00CA5E2F" w:rsidRPr="00F96A0C" w:rsidRDefault="00CA5E2F" w:rsidP="002311E6">
            <w:pPr>
              <w:pStyle w:val="a"/>
              <w:tabs>
                <w:tab w:val="right" w:pos="7200"/>
                <w:tab w:val="right" w:pos="9072"/>
              </w:tabs>
              <w:spacing w:line="300" w:lineRule="exact"/>
              <w:ind w:right="1"/>
              <w:jc w:val="right"/>
              <w:rPr>
                <w:rFonts w:ascii="Angsana New" w:hAnsi="Angsana New" w:cs="Angsana New"/>
                <w:sz w:val="24"/>
                <w:szCs w:val="24"/>
                <w:cs/>
              </w:rPr>
            </w:pPr>
          </w:p>
        </w:tc>
      </w:tr>
      <w:tr w:rsidR="000A730F" w:rsidRPr="00F96A0C" w14:paraId="62B8597E" w14:textId="77777777" w:rsidTr="005B15C0">
        <w:tc>
          <w:tcPr>
            <w:tcW w:w="3438" w:type="dxa"/>
            <w:gridSpan w:val="3"/>
            <w:tcBorders>
              <w:bottom w:val="nil"/>
            </w:tcBorders>
          </w:tcPr>
          <w:p w14:paraId="12CED84A" w14:textId="77777777" w:rsidR="000A730F" w:rsidRPr="00F96A0C" w:rsidRDefault="000A730F" w:rsidP="002311E6">
            <w:pPr>
              <w:pStyle w:val="a"/>
              <w:tabs>
                <w:tab w:val="right" w:pos="7200"/>
                <w:tab w:val="right" w:pos="9072"/>
              </w:tabs>
              <w:spacing w:line="300" w:lineRule="exact"/>
              <w:ind w:right="1"/>
              <w:jc w:val="center"/>
              <w:rPr>
                <w:rFonts w:ascii="Angsana New" w:hAnsi="Angsana New" w:cs="Angsana New"/>
                <w:sz w:val="24"/>
                <w:szCs w:val="24"/>
              </w:rPr>
            </w:pPr>
            <w:r w:rsidRPr="00F96A0C">
              <w:rPr>
                <w:rFonts w:ascii="Angsana New" w:hAnsi="Angsana New" w:cs="Angsana New"/>
                <w:snapToGrid w:val="0"/>
                <w:color w:val="000000"/>
                <w:sz w:val="24"/>
                <w:szCs w:val="24"/>
                <w:cs/>
                <w:lang w:eastAsia="th-TH"/>
              </w:rPr>
              <w:t>รวมกลุ่มบริษัท</w:t>
            </w:r>
          </w:p>
        </w:tc>
        <w:tc>
          <w:tcPr>
            <w:tcW w:w="1087" w:type="dxa"/>
            <w:tcBorders>
              <w:bottom w:val="nil"/>
            </w:tcBorders>
          </w:tcPr>
          <w:p w14:paraId="244C5086" w14:textId="77777777" w:rsidR="000A730F" w:rsidRPr="00F96A0C" w:rsidRDefault="00EB2014" w:rsidP="005B15C0">
            <w:pPr>
              <w:pStyle w:val="a"/>
              <w:pBdr>
                <w:bottom w:val="double" w:sz="4" w:space="1" w:color="auto"/>
              </w:pBdr>
              <w:tabs>
                <w:tab w:val="right" w:pos="7200"/>
                <w:tab w:val="right" w:pos="9072"/>
              </w:tabs>
              <w:spacing w:line="300" w:lineRule="exact"/>
              <w:ind w:right="1"/>
              <w:jc w:val="right"/>
              <w:rPr>
                <w:rFonts w:ascii="Angsana New" w:hAnsi="Angsana New" w:cs="Angsana New"/>
                <w:sz w:val="24"/>
                <w:szCs w:val="24"/>
                <w:cs/>
              </w:rPr>
            </w:pPr>
            <w:r w:rsidRPr="00F96A0C">
              <w:rPr>
                <w:rFonts w:ascii="Angsana New" w:hAnsi="Angsana New" w:cs="Angsana New"/>
                <w:sz w:val="24"/>
                <w:szCs w:val="24"/>
              </w:rPr>
              <w:t>119,210</w:t>
            </w:r>
          </w:p>
        </w:tc>
        <w:tc>
          <w:tcPr>
            <w:tcW w:w="1087" w:type="dxa"/>
            <w:tcBorders>
              <w:bottom w:val="nil"/>
            </w:tcBorders>
          </w:tcPr>
          <w:p w14:paraId="1EB9DCA7" w14:textId="77777777" w:rsidR="000A730F" w:rsidRPr="00F96A0C" w:rsidRDefault="000A730F" w:rsidP="005B15C0">
            <w:pPr>
              <w:pStyle w:val="a"/>
              <w:pBdr>
                <w:bottom w:val="double" w:sz="4" w:space="1" w:color="auto"/>
              </w:pBdr>
              <w:tabs>
                <w:tab w:val="right" w:pos="7200"/>
                <w:tab w:val="right" w:pos="9072"/>
              </w:tabs>
              <w:spacing w:line="300" w:lineRule="exact"/>
              <w:ind w:right="1"/>
              <w:jc w:val="right"/>
              <w:rPr>
                <w:rFonts w:ascii="Angsana New" w:hAnsi="Angsana New" w:cs="Angsana New"/>
                <w:sz w:val="24"/>
                <w:szCs w:val="24"/>
              </w:rPr>
            </w:pPr>
            <w:r w:rsidRPr="00F96A0C">
              <w:rPr>
                <w:rFonts w:ascii="Angsana New" w:hAnsi="Angsana New" w:cs="Angsana New"/>
                <w:sz w:val="24"/>
                <w:szCs w:val="24"/>
              </w:rPr>
              <w:t>125,385</w:t>
            </w:r>
          </w:p>
        </w:tc>
        <w:tc>
          <w:tcPr>
            <w:tcW w:w="1890" w:type="dxa"/>
            <w:tcBorders>
              <w:bottom w:val="nil"/>
            </w:tcBorders>
          </w:tcPr>
          <w:p w14:paraId="5B52C071" w14:textId="77777777" w:rsidR="000A730F" w:rsidRPr="00F96A0C" w:rsidRDefault="000A730F" w:rsidP="002311E6">
            <w:pPr>
              <w:pStyle w:val="a"/>
              <w:tabs>
                <w:tab w:val="right" w:pos="7200"/>
                <w:tab w:val="right" w:pos="9072"/>
              </w:tabs>
              <w:spacing w:line="300" w:lineRule="exact"/>
              <w:ind w:right="1"/>
              <w:jc w:val="right"/>
              <w:rPr>
                <w:rFonts w:ascii="Angsana New" w:hAnsi="Angsana New" w:cs="Angsana New"/>
                <w:sz w:val="24"/>
                <w:szCs w:val="24"/>
              </w:rPr>
            </w:pPr>
          </w:p>
        </w:tc>
        <w:tc>
          <w:tcPr>
            <w:tcW w:w="1890" w:type="dxa"/>
            <w:tcBorders>
              <w:bottom w:val="nil"/>
            </w:tcBorders>
          </w:tcPr>
          <w:p w14:paraId="10AD9DB9" w14:textId="77777777" w:rsidR="000A730F" w:rsidRPr="00F96A0C" w:rsidRDefault="000A730F" w:rsidP="002311E6">
            <w:pPr>
              <w:pStyle w:val="a"/>
              <w:tabs>
                <w:tab w:val="right" w:pos="7200"/>
                <w:tab w:val="right" w:pos="9072"/>
              </w:tabs>
              <w:spacing w:line="300" w:lineRule="exact"/>
              <w:ind w:right="1"/>
              <w:jc w:val="right"/>
              <w:rPr>
                <w:rFonts w:ascii="Angsana New" w:hAnsi="Angsana New" w:cs="Angsana New"/>
                <w:sz w:val="24"/>
                <w:szCs w:val="24"/>
              </w:rPr>
            </w:pPr>
          </w:p>
        </w:tc>
        <w:tc>
          <w:tcPr>
            <w:tcW w:w="5476" w:type="dxa"/>
            <w:tcBorders>
              <w:bottom w:val="nil"/>
            </w:tcBorders>
          </w:tcPr>
          <w:p w14:paraId="6F88808B" w14:textId="77777777" w:rsidR="000A730F" w:rsidRPr="00F96A0C" w:rsidRDefault="000A730F" w:rsidP="002311E6">
            <w:pPr>
              <w:pStyle w:val="a"/>
              <w:tabs>
                <w:tab w:val="right" w:pos="7200"/>
                <w:tab w:val="right" w:pos="9072"/>
              </w:tabs>
              <w:spacing w:line="300" w:lineRule="exact"/>
              <w:ind w:right="1"/>
              <w:jc w:val="right"/>
              <w:rPr>
                <w:rFonts w:ascii="Angsana New" w:hAnsi="Angsana New" w:cs="Angsana New"/>
                <w:sz w:val="24"/>
                <w:szCs w:val="24"/>
                <w:cs/>
              </w:rPr>
            </w:pPr>
          </w:p>
        </w:tc>
      </w:tr>
      <w:tr w:rsidR="000A730F" w:rsidRPr="00F96A0C" w14:paraId="18B25853" w14:textId="77777777" w:rsidTr="00544D2E">
        <w:tc>
          <w:tcPr>
            <w:tcW w:w="3438" w:type="dxa"/>
            <w:gridSpan w:val="3"/>
            <w:tcBorders>
              <w:top w:val="nil"/>
              <w:bottom w:val="single" w:sz="4" w:space="0" w:color="auto"/>
            </w:tcBorders>
          </w:tcPr>
          <w:p w14:paraId="554E207F" w14:textId="77777777" w:rsidR="000A730F" w:rsidRPr="00F96A0C" w:rsidRDefault="000A730F" w:rsidP="002311E6">
            <w:pPr>
              <w:pStyle w:val="a"/>
              <w:pBdr>
                <w:bar w:val="single" w:sz="4" w:color="auto"/>
              </w:pBdr>
              <w:tabs>
                <w:tab w:val="right" w:pos="7200"/>
                <w:tab w:val="right" w:pos="9072"/>
              </w:tabs>
              <w:spacing w:line="300" w:lineRule="exact"/>
              <w:ind w:right="0"/>
              <w:jc w:val="center"/>
              <w:rPr>
                <w:rFonts w:ascii="Angsana New" w:hAnsi="Angsana New" w:cs="Angsana New"/>
                <w:snapToGrid w:val="0"/>
                <w:color w:val="000000"/>
                <w:sz w:val="4"/>
                <w:szCs w:val="4"/>
                <w:cs/>
                <w:lang w:eastAsia="th-TH"/>
              </w:rPr>
            </w:pPr>
          </w:p>
        </w:tc>
        <w:tc>
          <w:tcPr>
            <w:tcW w:w="1087" w:type="dxa"/>
            <w:tcBorders>
              <w:top w:val="nil"/>
              <w:bottom w:val="single" w:sz="4" w:space="0" w:color="auto"/>
            </w:tcBorders>
            <w:vAlign w:val="bottom"/>
          </w:tcPr>
          <w:p w14:paraId="31418D4B" w14:textId="77777777" w:rsidR="000A730F" w:rsidRPr="00F96A0C" w:rsidRDefault="000A730F" w:rsidP="002311E6">
            <w:pPr>
              <w:pStyle w:val="a"/>
              <w:pBdr>
                <w:bar w:val="single" w:sz="4" w:color="auto"/>
              </w:pBdr>
              <w:tabs>
                <w:tab w:val="right" w:pos="7200"/>
                <w:tab w:val="right" w:pos="9072"/>
              </w:tabs>
              <w:spacing w:line="300" w:lineRule="exact"/>
              <w:ind w:right="0"/>
              <w:jc w:val="right"/>
              <w:rPr>
                <w:rFonts w:ascii="Angsana New" w:hAnsi="Angsana New" w:cs="Angsana New"/>
                <w:sz w:val="4"/>
                <w:szCs w:val="4"/>
              </w:rPr>
            </w:pPr>
          </w:p>
        </w:tc>
        <w:tc>
          <w:tcPr>
            <w:tcW w:w="1087" w:type="dxa"/>
            <w:tcBorders>
              <w:top w:val="nil"/>
              <w:bottom w:val="single" w:sz="4" w:space="0" w:color="auto"/>
            </w:tcBorders>
            <w:vAlign w:val="bottom"/>
          </w:tcPr>
          <w:p w14:paraId="3AD631F7" w14:textId="77777777" w:rsidR="000A730F" w:rsidRPr="00F96A0C" w:rsidRDefault="000A730F" w:rsidP="002311E6">
            <w:pPr>
              <w:pStyle w:val="a"/>
              <w:pBdr>
                <w:bar w:val="single" w:sz="4" w:color="auto"/>
              </w:pBdr>
              <w:tabs>
                <w:tab w:val="right" w:pos="7200"/>
                <w:tab w:val="right" w:pos="9072"/>
              </w:tabs>
              <w:spacing w:line="300" w:lineRule="exact"/>
              <w:ind w:right="0"/>
              <w:jc w:val="right"/>
              <w:rPr>
                <w:rFonts w:ascii="Angsana New" w:hAnsi="Angsana New" w:cs="Angsana New"/>
                <w:sz w:val="4"/>
                <w:szCs w:val="4"/>
              </w:rPr>
            </w:pPr>
          </w:p>
        </w:tc>
        <w:tc>
          <w:tcPr>
            <w:tcW w:w="1890" w:type="dxa"/>
            <w:tcBorders>
              <w:top w:val="nil"/>
              <w:bottom w:val="single" w:sz="4" w:space="0" w:color="auto"/>
            </w:tcBorders>
          </w:tcPr>
          <w:p w14:paraId="4647A1A7" w14:textId="77777777" w:rsidR="000A730F" w:rsidRPr="00F96A0C" w:rsidRDefault="000A730F" w:rsidP="002311E6">
            <w:pPr>
              <w:pStyle w:val="a"/>
              <w:pBdr>
                <w:bar w:val="single" w:sz="4" w:color="auto"/>
              </w:pBdr>
              <w:tabs>
                <w:tab w:val="right" w:pos="7200"/>
                <w:tab w:val="right" w:pos="9072"/>
              </w:tabs>
              <w:spacing w:line="300" w:lineRule="exact"/>
              <w:ind w:right="0"/>
              <w:jc w:val="right"/>
              <w:rPr>
                <w:rFonts w:ascii="Angsana New" w:hAnsi="Angsana New" w:cs="Angsana New"/>
                <w:sz w:val="4"/>
                <w:szCs w:val="4"/>
              </w:rPr>
            </w:pPr>
          </w:p>
        </w:tc>
        <w:tc>
          <w:tcPr>
            <w:tcW w:w="1890" w:type="dxa"/>
            <w:tcBorders>
              <w:top w:val="nil"/>
              <w:bottom w:val="single" w:sz="4" w:space="0" w:color="auto"/>
            </w:tcBorders>
          </w:tcPr>
          <w:p w14:paraId="4511641A" w14:textId="77777777" w:rsidR="000A730F" w:rsidRPr="00F96A0C" w:rsidRDefault="000A730F" w:rsidP="002311E6">
            <w:pPr>
              <w:pStyle w:val="a"/>
              <w:pBdr>
                <w:bar w:val="single" w:sz="4" w:color="auto"/>
              </w:pBdr>
              <w:tabs>
                <w:tab w:val="right" w:pos="7200"/>
                <w:tab w:val="right" w:pos="9072"/>
              </w:tabs>
              <w:spacing w:line="300" w:lineRule="exact"/>
              <w:ind w:right="0"/>
              <w:jc w:val="right"/>
              <w:rPr>
                <w:rFonts w:ascii="Angsana New" w:hAnsi="Angsana New" w:cs="Angsana New"/>
                <w:sz w:val="4"/>
                <w:szCs w:val="4"/>
              </w:rPr>
            </w:pPr>
          </w:p>
        </w:tc>
        <w:tc>
          <w:tcPr>
            <w:tcW w:w="5476" w:type="dxa"/>
            <w:tcBorders>
              <w:top w:val="nil"/>
              <w:bottom w:val="single" w:sz="4" w:space="0" w:color="auto"/>
            </w:tcBorders>
          </w:tcPr>
          <w:p w14:paraId="473A0A85" w14:textId="77777777" w:rsidR="000A730F" w:rsidRPr="00F96A0C" w:rsidRDefault="000A730F" w:rsidP="002311E6">
            <w:pPr>
              <w:pStyle w:val="a"/>
              <w:pBdr>
                <w:bar w:val="single" w:sz="4" w:color="auto"/>
              </w:pBdr>
              <w:tabs>
                <w:tab w:val="right" w:pos="7200"/>
                <w:tab w:val="right" w:pos="9072"/>
              </w:tabs>
              <w:spacing w:line="300" w:lineRule="exact"/>
              <w:ind w:right="0"/>
              <w:jc w:val="right"/>
              <w:rPr>
                <w:rFonts w:ascii="Angsana New" w:hAnsi="Angsana New" w:cs="Angsana New"/>
                <w:sz w:val="4"/>
                <w:szCs w:val="4"/>
                <w:cs/>
              </w:rPr>
            </w:pPr>
          </w:p>
        </w:tc>
      </w:tr>
    </w:tbl>
    <w:p w14:paraId="0CF330FC" w14:textId="77777777" w:rsidR="000A730F" w:rsidRPr="00F96A0C" w:rsidRDefault="000A730F" w:rsidP="00F32F3D">
      <w:pPr>
        <w:ind w:left="540"/>
        <w:outlineLvl w:val="0"/>
        <w:rPr>
          <w:rFonts w:ascii="Angsana New" w:hAnsi="Angsana New"/>
          <w:sz w:val="28"/>
          <w:szCs w:val="28"/>
        </w:rPr>
      </w:pPr>
    </w:p>
    <w:p w14:paraId="68AAFC4D" w14:textId="77777777" w:rsidR="00F32F3D" w:rsidRPr="00F96A0C" w:rsidRDefault="00F32F3D" w:rsidP="00F32F3D">
      <w:pPr>
        <w:ind w:left="540"/>
        <w:outlineLvl w:val="0"/>
        <w:rPr>
          <w:rFonts w:ascii="Angsana New" w:hAnsi="Angsana New"/>
          <w:sz w:val="28"/>
          <w:szCs w:val="28"/>
        </w:rPr>
      </w:pPr>
      <w:r w:rsidRPr="00F96A0C">
        <w:rPr>
          <w:rFonts w:ascii="Angsana New" w:hAnsi="Angsana New"/>
          <w:sz w:val="28"/>
          <w:szCs w:val="28"/>
          <w:cs/>
        </w:rPr>
        <w:t>วงเงินสินเชื่อค้ำประกันโดย</w:t>
      </w:r>
    </w:p>
    <w:p w14:paraId="029DFE21" w14:textId="77777777" w:rsidR="00EC4661" w:rsidRPr="00F96A0C" w:rsidRDefault="00EC4661" w:rsidP="004776C3">
      <w:pPr>
        <w:ind w:left="540" w:hanging="90"/>
        <w:rPr>
          <w:rFonts w:ascii="Angsana New" w:hAnsi="Angsana New"/>
          <w:sz w:val="28"/>
          <w:szCs w:val="28"/>
          <w:lang w:val="en-US"/>
        </w:rPr>
      </w:pPr>
    </w:p>
    <w:p w14:paraId="022AD78A" w14:textId="77777777" w:rsidR="00F32F3D" w:rsidRPr="00F96A0C" w:rsidRDefault="00F32F3D" w:rsidP="004776C3">
      <w:pPr>
        <w:numPr>
          <w:ilvl w:val="0"/>
          <w:numId w:val="24"/>
        </w:numPr>
        <w:tabs>
          <w:tab w:val="left" w:pos="0"/>
        </w:tabs>
        <w:ind w:left="810" w:hanging="270"/>
        <w:jc w:val="thaiDistribute"/>
        <w:rPr>
          <w:rFonts w:ascii="Angsana New" w:hAnsi="Angsana New"/>
          <w:sz w:val="28"/>
          <w:szCs w:val="28"/>
        </w:rPr>
      </w:pPr>
      <w:r w:rsidRPr="00F96A0C">
        <w:rPr>
          <w:rFonts w:ascii="Angsana New" w:hAnsi="Angsana New"/>
          <w:sz w:val="28"/>
          <w:szCs w:val="28"/>
          <w:cs/>
        </w:rPr>
        <w:t>การจดจำนองท</w:t>
      </w:r>
      <w:r w:rsidR="006E72CD" w:rsidRPr="00F96A0C">
        <w:rPr>
          <w:rFonts w:ascii="Angsana New" w:hAnsi="Angsana New"/>
          <w:sz w:val="28"/>
          <w:szCs w:val="28"/>
          <w:cs/>
        </w:rPr>
        <w:t>ี่ดินพร้อมสิ่งปลูกสร้างและจดจำ</w:t>
      </w:r>
      <w:r w:rsidR="006E72CD" w:rsidRPr="00F96A0C">
        <w:rPr>
          <w:rFonts w:ascii="Angsana New" w:hAnsi="Angsana New" w:hint="cs"/>
          <w:sz w:val="28"/>
          <w:szCs w:val="28"/>
          <w:cs/>
        </w:rPr>
        <w:t>นอง</w:t>
      </w:r>
      <w:r w:rsidRPr="00F96A0C">
        <w:rPr>
          <w:rFonts w:ascii="Angsana New" w:hAnsi="Angsana New"/>
          <w:sz w:val="28"/>
          <w:szCs w:val="28"/>
          <w:cs/>
        </w:rPr>
        <w:t xml:space="preserve">เครื่องจักรบางส่วนของกลุ่มบริษัท </w:t>
      </w:r>
      <w:r w:rsidRPr="00F96A0C">
        <w:rPr>
          <w:rFonts w:ascii="Angsana New" w:hAnsi="Angsana New"/>
          <w:sz w:val="28"/>
          <w:szCs w:val="28"/>
        </w:rPr>
        <w:t>(</w:t>
      </w:r>
      <w:r w:rsidRPr="00F96A0C">
        <w:rPr>
          <w:rFonts w:ascii="Angsana New" w:hAnsi="Angsana New"/>
          <w:sz w:val="28"/>
          <w:szCs w:val="28"/>
          <w:cs/>
        </w:rPr>
        <w:t xml:space="preserve">ตามที่กล่าวไว้ในหมายเหตุ </w:t>
      </w:r>
      <w:r w:rsidR="00EB2014" w:rsidRPr="00F96A0C">
        <w:rPr>
          <w:rFonts w:ascii="Angsana New" w:hAnsi="Angsana New"/>
          <w:sz w:val="28"/>
          <w:szCs w:val="28"/>
        </w:rPr>
        <w:t>1</w:t>
      </w:r>
      <w:r w:rsidR="004C334B" w:rsidRPr="00F96A0C">
        <w:rPr>
          <w:rFonts w:ascii="Angsana New" w:hAnsi="Angsana New" w:hint="cs"/>
          <w:sz w:val="28"/>
          <w:szCs w:val="28"/>
          <w:cs/>
        </w:rPr>
        <w:t>6</w:t>
      </w:r>
      <w:r w:rsidRPr="00F96A0C">
        <w:rPr>
          <w:rFonts w:ascii="Angsana New" w:hAnsi="Angsana New"/>
          <w:sz w:val="28"/>
          <w:szCs w:val="28"/>
        </w:rPr>
        <w:t>)</w:t>
      </w:r>
    </w:p>
    <w:p w14:paraId="409B684E" w14:textId="77777777" w:rsidR="00F32F3D" w:rsidRPr="00F96A0C" w:rsidRDefault="00F32F3D" w:rsidP="004776C3">
      <w:pPr>
        <w:numPr>
          <w:ilvl w:val="0"/>
          <w:numId w:val="24"/>
        </w:numPr>
        <w:tabs>
          <w:tab w:val="left" w:pos="0"/>
        </w:tabs>
        <w:ind w:left="810" w:hanging="270"/>
        <w:jc w:val="thaiDistribute"/>
        <w:rPr>
          <w:rFonts w:ascii="Angsana New" w:hAnsi="Angsana New"/>
          <w:sz w:val="28"/>
          <w:szCs w:val="28"/>
        </w:rPr>
      </w:pPr>
      <w:r w:rsidRPr="00F96A0C">
        <w:rPr>
          <w:rFonts w:ascii="Angsana New" w:hAnsi="Angsana New"/>
          <w:sz w:val="28"/>
          <w:szCs w:val="28"/>
          <w:cs/>
        </w:rPr>
        <w:t>เงินฝากสถาบันการเงิน และ</w:t>
      </w:r>
    </w:p>
    <w:p w14:paraId="24FD5864" w14:textId="77777777" w:rsidR="00F32F3D" w:rsidRPr="00F96A0C" w:rsidRDefault="00F32F3D" w:rsidP="004776C3">
      <w:pPr>
        <w:numPr>
          <w:ilvl w:val="0"/>
          <w:numId w:val="24"/>
        </w:numPr>
        <w:tabs>
          <w:tab w:val="left" w:pos="0"/>
        </w:tabs>
        <w:ind w:left="810" w:hanging="270"/>
        <w:rPr>
          <w:rFonts w:ascii="Angsana New" w:hAnsi="Angsana New"/>
          <w:sz w:val="28"/>
          <w:szCs w:val="28"/>
        </w:rPr>
      </w:pPr>
      <w:r w:rsidRPr="00F96A0C">
        <w:rPr>
          <w:rFonts w:ascii="Angsana New" w:hAnsi="Angsana New"/>
          <w:sz w:val="28"/>
          <w:szCs w:val="28"/>
          <w:cs/>
        </w:rPr>
        <w:t>การค้ำประกันโดยกรรมการของกลุ่มบริษัทบางท่าน</w:t>
      </w:r>
      <w:r w:rsidRPr="00F96A0C">
        <w:rPr>
          <w:rFonts w:ascii="Angsana New" w:hAnsi="Angsana New"/>
          <w:sz w:val="28"/>
          <w:szCs w:val="28"/>
        </w:rPr>
        <w:t xml:space="preserve"> (</w:t>
      </w:r>
      <w:r w:rsidRPr="00F96A0C">
        <w:rPr>
          <w:rFonts w:ascii="Angsana New" w:hAnsi="Angsana New"/>
          <w:sz w:val="28"/>
          <w:szCs w:val="28"/>
          <w:cs/>
        </w:rPr>
        <w:t>ไม่คิดค่าธรรมเนียม)</w:t>
      </w:r>
    </w:p>
    <w:p w14:paraId="2634C148" w14:textId="77777777" w:rsidR="007F5593" w:rsidRPr="00F96A0C" w:rsidRDefault="007F5593" w:rsidP="004776C3">
      <w:pPr>
        <w:ind w:left="540" w:hanging="90"/>
        <w:rPr>
          <w:rFonts w:ascii="Angsana New" w:hAnsi="Angsana New"/>
          <w:sz w:val="28"/>
          <w:szCs w:val="28"/>
          <w:lang w:val="en-US"/>
        </w:rPr>
      </w:pPr>
    </w:p>
    <w:p w14:paraId="50E7AF89" w14:textId="77777777" w:rsidR="00E124B0" w:rsidRPr="00F96A0C" w:rsidRDefault="00756D21" w:rsidP="00097B0F">
      <w:pPr>
        <w:ind w:left="540" w:hanging="90"/>
        <w:jc w:val="thaiDistribute"/>
        <w:rPr>
          <w:rFonts w:ascii="Angsana New" w:hAnsi="Angsana New"/>
          <w:sz w:val="28"/>
          <w:szCs w:val="28"/>
          <w:cs/>
        </w:rPr>
      </w:pPr>
      <w:r w:rsidRPr="00F96A0C">
        <w:rPr>
          <w:rFonts w:ascii="Angsana New" w:hAnsi="Angsana New"/>
          <w:sz w:val="28"/>
          <w:szCs w:val="28"/>
        </w:rPr>
        <w:t>*</w:t>
      </w:r>
      <w:r w:rsidR="00F00813" w:rsidRPr="00F96A0C">
        <w:rPr>
          <w:rFonts w:ascii="Angsana New" w:hAnsi="Angsana New" w:hint="cs"/>
          <w:sz w:val="28"/>
          <w:szCs w:val="28"/>
          <w:cs/>
        </w:rPr>
        <w:t xml:space="preserve">เมื่อวันที่ </w:t>
      </w:r>
      <w:r w:rsidR="00E124B0" w:rsidRPr="00F96A0C">
        <w:rPr>
          <w:rFonts w:ascii="Angsana New" w:hAnsi="Angsana New"/>
          <w:sz w:val="28"/>
          <w:szCs w:val="28"/>
          <w:lang w:val="en-US"/>
        </w:rPr>
        <w:t xml:space="preserve">19 </w:t>
      </w:r>
      <w:r w:rsidR="00E124B0" w:rsidRPr="00F96A0C">
        <w:rPr>
          <w:rFonts w:ascii="Angsana New" w:hAnsi="Angsana New" w:hint="cs"/>
          <w:sz w:val="28"/>
          <w:szCs w:val="28"/>
          <w:cs/>
          <w:lang w:val="en-US"/>
        </w:rPr>
        <w:t xml:space="preserve">มีนาคม พ.ศ. </w:t>
      </w:r>
      <w:r w:rsidR="00E124B0" w:rsidRPr="00F96A0C">
        <w:rPr>
          <w:rFonts w:ascii="Angsana New" w:hAnsi="Angsana New"/>
          <w:sz w:val="28"/>
          <w:szCs w:val="28"/>
          <w:lang w:val="en-US"/>
        </w:rPr>
        <w:t xml:space="preserve">2563 </w:t>
      </w:r>
      <w:r w:rsidRPr="00F96A0C">
        <w:rPr>
          <w:rFonts w:ascii="Angsana New" w:hAnsi="Angsana New" w:hint="cs"/>
          <w:sz w:val="28"/>
          <w:szCs w:val="28"/>
          <w:cs/>
          <w:lang w:val="en-US"/>
        </w:rPr>
        <w:t>บริษัท</w:t>
      </w:r>
      <w:r w:rsidR="00E124B0" w:rsidRPr="00F96A0C">
        <w:rPr>
          <w:rFonts w:ascii="Angsana New" w:hAnsi="Angsana New" w:hint="cs"/>
          <w:sz w:val="28"/>
          <w:szCs w:val="28"/>
          <w:cs/>
          <w:lang w:val="en-US"/>
        </w:rPr>
        <w:t>ลงนามในสัญญา</w:t>
      </w:r>
      <w:r w:rsidRPr="00F96A0C">
        <w:rPr>
          <w:rFonts w:ascii="Angsana New" w:hAnsi="Angsana New" w:hint="cs"/>
          <w:sz w:val="28"/>
          <w:szCs w:val="28"/>
          <w:cs/>
          <w:lang w:val="en-US"/>
        </w:rPr>
        <w:t>วงเงินสินเชื่อ</w:t>
      </w:r>
      <w:r w:rsidR="00E124B0" w:rsidRPr="00F96A0C">
        <w:rPr>
          <w:rFonts w:ascii="Angsana New" w:hAnsi="Angsana New" w:hint="cs"/>
          <w:sz w:val="28"/>
          <w:szCs w:val="28"/>
          <w:cs/>
          <w:lang w:val="en-US"/>
        </w:rPr>
        <w:t>กับสถาบันการเงินแห่งหนึ่งเพื่อ</w:t>
      </w:r>
      <w:r w:rsidR="00F00813" w:rsidRPr="00F96A0C">
        <w:rPr>
          <w:rFonts w:ascii="Angsana New" w:hAnsi="Angsana New" w:hint="cs"/>
          <w:sz w:val="28"/>
          <w:szCs w:val="28"/>
          <w:cs/>
          <w:lang w:val="en-US"/>
        </w:rPr>
        <w:t>ทำ</w:t>
      </w:r>
      <w:r w:rsidR="00E124B0" w:rsidRPr="00F96A0C">
        <w:rPr>
          <w:rFonts w:ascii="Angsana New" w:hAnsi="Angsana New" w:hint="cs"/>
          <w:sz w:val="28"/>
          <w:szCs w:val="28"/>
          <w:cs/>
          <w:lang w:val="en-US"/>
        </w:rPr>
        <w:t>การ</w:t>
      </w:r>
      <w:r w:rsidR="00F00813" w:rsidRPr="00F96A0C">
        <w:rPr>
          <w:rFonts w:ascii="Angsana New" w:hAnsi="Angsana New"/>
          <w:sz w:val="28"/>
          <w:szCs w:val="28"/>
          <w:cs/>
          <w:lang w:val="en-US"/>
        </w:rPr>
        <w:t>รีไฟแนนซ์</w:t>
      </w:r>
      <w:r w:rsidR="00F00813" w:rsidRPr="00F96A0C">
        <w:rPr>
          <w:rFonts w:ascii="Angsana New" w:hAnsi="Angsana New" w:hint="cs"/>
          <w:sz w:val="28"/>
          <w:szCs w:val="28"/>
          <w:cs/>
          <w:lang w:val="en-US"/>
        </w:rPr>
        <w:t>เงินกู้ยืมระยะยาว</w:t>
      </w:r>
      <w:r w:rsidR="00E124B0" w:rsidRPr="00F96A0C">
        <w:rPr>
          <w:rFonts w:ascii="Angsana New" w:hAnsi="Angsana New" w:hint="cs"/>
          <w:sz w:val="28"/>
          <w:szCs w:val="28"/>
          <w:cs/>
          <w:lang w:val="en-US"/>
        </w:rPr>
        <w:t xml:space="preserve">คงเหลือจำนวน </w:t>
      </w:r>
      <w:r w:rsidR="00E124B0" w:rsidRPr="00F96A0C">
        <w:rPr>
          <w:rFonts w:ascii="Angsana New" w:hAnsi="Angsana New"/>
          <w:sz w:val="28"/>
          <w:szCs w:val="28"/>
          <w:lang w:val="en-US"/>
        </w:rPr>
        <w:t xml:space="preserve">26.16 </w:t>
      </w:r>
      <w:r w:rsidR="00E124B0" w:rsidRPr="00F96A0C">
        <w:rPr>
          <w:rFonts w:ascii="Angsana New" w:hAnsi="Angsana New" w:hint="cs"/>
          <w:sz w:val="28"/>
          <w:szCs w:val="28"/>
          <w:cs/>
          <w:lang w:val="en-US"/>
        </w:rPr>
        <w:t xml:space="preserve">ล้านบาท </w:t>
      </w:r>
      <w:r w:rsidR="00F909F6" w:rsidRPr="00F96A0C">
        <w:rPr>
          <w:rFonts w:ascii="Angsana New" w:hAnsi="Angsana New" w:hint="cs"/>
          <w:sz w:val="28"/>
          <w:szCs w:val="28"/>
          <w:cs/>
          <w:lang w:val="en-US"/>
        </w:rPr>
        <w:t>โดยมีการค้ำประกันด้วยสินทรัพย์และ</w:t>
      </w:r>
      <w:r w:rsidR="008D4C37" w:rsidRPr="00F96A0C">
        <w:rPr>
          <w:rFonts w:ascii="Angsana New" w:hAnsi="Angsana New" w:hint="cs"/>
          <w:sz w:val="28"/>
          <w:szCs w:val="28"/>
          <w:cs/>
          <w:lang w:val="en-US"/>
        </w:rPr>
        <w:t>กรรมการ</w:t>
      </w:r>
      <w:r w:rsidR="00ED2C7C" w:rsidRPr="00F96A0C">
        <w:rPr>
          <w:rFonts w:ascii="Angsana New" w:hAnsi="Angsana New" w:hint="cs"/>
          <w:sz w:val="28"/>
          <w:szCs w:val="28"/>
          <w:cs/>
          <w:lang w:val="en-US"/>
        </w:rPr>
        <w:t>เช่น</w:t>
      </w:r>
      <w:r w:rsidR="00F909F6" w:rsidRPr="00F96A0C">
        <w:rPr>
          <w:rFonts w:ascii="Angsana New" w:hAnsi="Angsana New" w:hint="cs"/>
          <w:sz w:val="28"/>
          <w:szCs w:val="28"/>
          <w:cs/>
          <w:lang w:val="en-US"/>
        </w:rPr>
        <w:t>เดิม</w:t>
      </w:r>
      <w:r w:rsidR="00E124B0" w:rsidRPr="00F96A0C">
        <w:rPr>
          <w:rFonts w:ascii="Angsana New" w:hAnsi="Angsana New"/>
          <w:sz w:val="28"/>
          <w:szCs w:val="28"/>
          <w:cs/>
        </w:rPr>
        <w:br w:type="page"/>
      </w:r>
    </w:p>
    <w:p w14:paraId="63460671" w14:textId="77777777" w:rsidR="003425BD" w:rsidRPr="00F96A0C" w:rsidRDefault="003425BD" w:rsidP="006068B5">
      <w:pPr>
        <w:pStyle w:val="Heading1"/>
        <w:numPr>
          <w:ilvl w:val="0"/>
          <w:numId w:val="1"/>
        </w:numPr>
        <w:ind w:right="1"/>
        <w:jc w:val="thaiDistribute"/>
        <w:rPr>
          <w:rFonts w:ascii="Angsana New" w:hAnsi="Angsana New"/>
          <w:b w:val="0"/>
          <w:sz w:val="28"/>
          <w:szCs w:val="28"/>
          <w:cs/>
        </w:rPr>
        <w:sectPr w:rsidR="003425BD" w:rsidRPr="00F96A0C" w:rsidSect="002311E6">
          <w:headerReference w:type="even" r:id="rId30"/>
          <w:headerReference w:type="default" r:id="rId31"/>
          <w:footerReference w:type="default" r:id="rId32"/>
          <w:headerReference w:type="first" r:id="rId33"/>
          <w:pgSz w:w="16840" w:h="11907" w:orient="landscape" w:code="9"/>
          <w:pgMar w:top="2342" w:right="1000" w:bottom="1170" w:left="806" w:header="1080" w:footer="518" w:gutter="0"/>
          <w:cols w:space="720"/>
          <w:docGrid w:linePitch="360"/>
        </w:sectPr>
      </w:pPr>
    </w:p>
    <w:p w14:paraId="1071F791" w14:textId="77777777" w:rsidR="00F734FF" w:rsidRPr="00F96A0C" w:rsidRDefault="00752006" w:rsidP="006068B5">
      <w:pPr>
        <w:pStyle w:val="Heading1"/>
        <w:numPr>
          <w:ilvl w:val="0"/>
          <w:numId w:val="1"/>
        </w:numPr>
        <w:ind w:right="1"/>
        <w:jc w:val="thaiDistribute"/>
        <w:rPr>
          <w:rFonts w:ascii="Angsana New" w:hAnsi="Angsana New"/>
          <w:b w:val="0"/>
          <w:sz w:val="28"/>
          <w:szCs w:val="28"/>
        </w:rPr>
      </w:pPr>
      <w:r w:rsidRPr="00F96A0C">
        <w:rPr>
          <w:rFonts w:ascii="Angsana New" w:hAnsi="Angsana New"/>
          <w:b w:val="0"/>
          <w:sz w:val="28"/>
          <w:szCs w:val="28"/>
          <w:cs/>
        </w:rPr>
        <w:lastRenderedPageBreak/>
        <w:t>ภาระผูกพัน</w:t>
      </w:r>
      <w:r w:rsidR="00C33C8D" w:rsidRPr="00F96A0C">
        <w:rPr>
          <w:rFonts w:ascii="Angsana New" w:hAnsi="Angsana New"/>
          <w:b w:val="0"/>
          <w:sz w:val="28"/>
          <w:szCs w:val="28"/>
          <w:cs/>
        </w:rPr>
        <w:t>ผลประโยชน์พนักงาน</w:t>
      </w:r>
      <w:r w:rsidR="005932FA" w:rsidRPr="00F96A0C">
        <w:rPr>
          <w:rFonts w:ascii="Angsana New" w:hAnsi="Angsana New"/>
          <w:b w:val="0"/>
          <w:sz w:val="28"/>
          <w:szCs w:val="28"/>
          <w:cs/>
        </w:rPr>
        <w:t>ระยะยาว</w:t>
      </w:r>
      <w:r w:rsidR="00646E05" w:rsidRPr="00F96A0C">
        <w:rPr>
          <w:rFonts w:ascii="Angsana New" w:hAnsi="Angsana New"/>
          <w:b w:val="0"/>
          <w:sz w:val="28"/>
          <w:szCs w:val="28"/>
        </w:rPr>
        <w:t xml:space="preserve"> </w:t>
      </w:r>
      <w:r w:rsidR="00646E05" w:rsidRPr="00F96A0C">
        <w:rPr>
          <w:rFonts w:ascii="Angsana New" w:hAnsi="Angsana New"/>
          <w:b w:val="0"/>
          <w:sz w:val="28"/>
          <w:szCs w:val="28"/>
          <w:cs/>
        </w:rPr>
        <w:t>สุทธิ</w:t>
      </w:r>
    </w:p>
    <w:p w14:paraId="7F333955" w14:textId="77777777" w:rsidR="00367C9C" w:rsidRPr="00F96A0C" w:rsidRDefault="00367C9C" w:rsidP="00367C9C">
      <w:pPr>
        <w:rPr>
          <w:rFonts w:ascii="Angsana New" w:hAnsi="Angsana New"/>
          <w:sz w:val="16"/>
          <w:szCs w:val="16"/>
          <w:lang w:val="en-US" w:eastAsia="th-TH"/>
        </w:rPr>
      </w:pPr>
    </w:p>
    <w:tbl>
      <w:tblPr>
        <w:tblW w:w="5116" w:type="pct"/>
        <w:tblInd w:w="-90" w:type="dxa"/>
        <w:tblLook w:val="0000" w:firstRow="0" w:lastRow="0" w:firstColumn="0" w:lastColumn="0" w:noHBand="0" w:noVBand="0"/>
      </w:tblPr>
      <w:tblGrid>
        <w:gridCol w:w="4591"/>
        <w:gridCol w:w="1199"/>
        <w:gridCol w:w="1201"/>
        <w:gridCol w:w="1199"/>
        <w:gridCol w:w="1194"/>
      </w:tblGrid>
      <w:tr w:rsidR="007F5593" w:rsidRPr="00F96A0C" w14:paraId="51E1ECFA" w14:textId="77777777" w:rsidTr="00AA3D58">
        <w:trPr>
          <w:cantSplit/>
          <w:trHeight w:val="225"/>
          <w:tblHeader/>
        </w:trPr>
        <w:tc>
          <w:tcPr>
            <w:tcW w:w="2446" w:type="pct"/>
          </w:tcPr>
          <w:p w14:paraId="6B2B72E7" w14:textId="77777777" w:rsidR="007F5593" w:rsidRPr="00F96A0C" w:rsidRDefault="007F5593" w:rsidP="000C16F1">
            <w:pPr>
              <w:spacing w:line="340" w:lineRule="exact"/>
              <w:ind w:left="540"/>
              <w:jc w:val="right"/>
              <w:rPr>
                <w:rFonts w:ascii="Angsana New" w:hAnsi="Angsana New"/>
                <w:snapToGrid w:val="0"/>
                <w:sz w:val="28"/>
                <w:szCs w:val="28"/>
                <w:lang w:eastAsia="th-TH"/>
              </w:rPr>
            </w:pPr>
          </w:p>
        </w:tc>
        <w:tc>
          <w:tcPr>
            <w:tcW w:w="2554" w:type="pct"/>
            <w:gridSpan w:val="4"/>
          </w:tcPr>
          <w:p w14:paraId="7CE40006" w14:textId="77777777" w:rsidR="007F5593" w:rsidRPr="00F96A0C" w:rsidRDefault="007F5593" w:rsidP="000C16F1">
            <w:pPr>
              <w:pBdr>
                <w:bottom w:val="single" w:sz="4" w:space="1" w:color="auto"/>
              </w:pBdr>
              <w:spacing w:line="340" w:lineRule="exact"/>
              <w:ind w:left="-37"/>
              <w:jc w:val="center"/>
              <w:rPr>
                <w:rFonts w:ascii="Angsana New" w:hAnsi="Angsana New"/>
                <w:b/>
                <w:bCs/>
                <w:sz w:val="28"/>
                <w:szCs w:val="28"/>
              </w:rPr>
            </w:pPr>
            <w:r w:rsidRPr="00F96A0C">
              <w:rPr>
                <w:rFonts w:ascii="Angsana New" w:hAnsi="Angsana New"/>
                <w:b/>
                <w:bCs/>
                <w:sz w:val="28"/>
                <w:szCs w:val="28"/>
                <w:cs/>
                <w:lang w:val="en-US"/>
              </w:rPr>
              <w:t xml:space="preserve">(หน่วย </w:t>
            </w:r>
            <w:r w:rsidRPr="00F96A0C">
              <w:rPr>
                <w:rFonts w:ascii="Angsana New" w:hAnsi="Angsana New"/>
                <w:b/>
                <w:bCs/>
                <w:sz w:val="28"/>
                <w:szCs w:val="28"/>
                <w:lang w:val="en-US"/>
              </w:rPr>
              <w:t>:</w:t>
            </w:r>
            <w:r w:rsidRPr="00F96A0C">
              <w:rPr>
                <w:rFonts w:ascii="Angsana New" w:hAnsi="Angsana New"/>
                <w:b/>
                <w:bCs/>
                <w:sz w:val="28"/>
                <w:szCs w:val="28"/>
                <w:cs/>
                <w:lang w:val="en-US"/>
              </w:rPr>
              <w:t xml:space="preserve"> พันบาท)</w:t>
            </w:r>
          </w:p>
        </w:tc>
      </w:tr>
      <w:tr w:rsidR="007F5593" w:rsidRPr="00F96A0C" w14:paraId="55492B61" w14:textId="77777777" w:rsidTr="00AA3D58">
        <w:trPr>
          <w:cantSplit/>
          <w:trHeight w:val="225"/>
          <w:tblHeader/>
        </w:trPr>
        <w:tc>
          <w:tcPr>
            <w:tcW w:w="2446" w:type="pct"/>
          </w:tcPr>
          <w:p w14:paraId="634D03F7" w14:textId="77777777" w:rsidR="007F5593" w:rsidRPr="00F96A0C" w:rsidRDefault="007F5593" w:rsidP="000C16F1">
            <w:pPr>
              <w:spacing w:line="340" w:lineRule="exact"/>
              <w:ind w:left="540"/>
              <w:jc w:val="right"/>
              <w:rPr>
                <w:rFonts w:ascii="Angsana New" w:hAnsi="Angsana New"/>
                <w:snapToGrid w:val="0"/>
                <w:sz w:val="28"/>
                <w:szCs w:val="28"/>
                <w:lang w:eastAsia="th-TH"/>
              </w:rPr>
            </w:pPr>
          </w:p>
        </w:tc>
        <w:tc>
          <w:tcPr>
            <w:tcW w:w="1279" w:type="pct"/>
            <w:gridSpan w:val="2"/>
          </w:tcPr>
          <w:p w14:paraId="1C9E1012" w14:textId="77777777" w:rsidR="007F5593" w:rsidRPr="00F96A0C" w:rsidRDefault="007F5593" w:rsidP="000C16F1">
            <w:pPr>
              <w:pBdr>
                <w:bottom w:val="single" w:sz="4" w:space="1" w:color="auto"/>
              </w:pBdr>
              <w:spacing w:line="340" w:lineRule="exact"/>
              <w:ind w:left="-37"/>
              <w:jc w:val="center"/>
              <w:rPr>
                <w:rFonts w:ascii="Angsana New" w:hAnsi="Angsana New"/>
                <w:b/>
                <w:bCs/>
                <w:sz w:val="28"/>
                <w:szCs w:val="28"/>
                <w:cs/>
              </w:rPr>
            </w:pPr>
            <w:r w:rsidRPr="00F96A0C">
              <w:rPr>
                <w:rFonts w:ascii="Angsana New" w:hAnsi="Angsana New"/>
                <w:b/>
                <w:bCs/>
                <w:sz w:val="28"/>
                <w:szCs w:val="28"/>
                <w:cs/>
              </w:rPr>
              <w:t>งบการเงินรวม</w:t>
            </w:r>
          </w:p>
        </w:tc>
        <w:tc>
          <w:tcPr>
            <w:tcW w:w="1276" w:type="pct"/>
            <w:gridSpan w:val="2"/>
          </w:tcPr>
          <w:p w14:paraId="76DB473F" w14:textId="77777777" w:rsidR="007F5593" w:rsidRPr="00F96A0C" w:rsidRDefault="007F5593" w:rsidP="000C16F1">
            <w:pPr>
              <w:pBdr>
                <w:bottom w:val="single" w:sz="4" w:space="1" w:color="auto"/>
              </w:pBdr>
              <w:spacing w:line="340" w:lineRule="exact"/>
              <w:ind w:left="-37"/>
              <w:jc w:val="center"/>
              <w:rPr>
                <w:rFonts w:ascii="Angsana New" w:hAnsi="Angsana New"/>
                <w:b/>
                <w:bCs/>
                <w:sz w:val="28"/>
                <w:szCs w:val="28"/>
                <w:cs/>
              </w:rPr>
            </w:pPr>
            <w:r w:rsidRPr="00F96A0C">
              <w:rPr>
                <w:rFonts w:ascii="Angsana New" w:hAnsi="Angsana New"/>
                <w:b/>
                <w:bCs/>
                <w:sz w:val="28"/>
                <w:szCs w:val="28"/>
                <w:cs/>
              </w:rPr>
              <w:t>งบการเงินเฉพาะบริษัท</w:t>
            </w:r>
          </w:p>
        </w:tc>
      </w:tr>
      <w:tr w:rsidR="007F5593" w:rsidRPr="00F96A0C" w14:paraId="5C4A9431" w14:textId="77777777" w:rsidTr="00AA3D58">
        <w:trPr>
          <w:trHeight w:val="60"/>
          <w:tblHeader/>
        </w:trPr>
        <w:tc>
          <w:tcPr>
            <w:tcW w:w="2446" w:type="pct"/>
          </w:tcPr>
          <w:p w14:paraId="73120CDD" w14:textId="77777777" w:rsidR="007F5593" w:rsidRPr="00F96A0C" w:rsidRDefault="007F5593" w:rsidP="000C16F1">
            <w:pPr>
              <w:spacing w:line="340" w:lineRule="exact"/>
              <w:ind w:left="540"/>
              <w:jc w:val="right"/>
              <w:rPr>
                <w:rFonts w:ascii="Angsana New" w:hAnsi="Angsana New"/>
                <w:snapToGrid w:val="0"/>
                <w:sz w:val="28"/>
                <w:szCs w:val="28"/>
                <w:cs/>
                <w:lang w:eastAsia="th-TH"/>
              </w:rPr>
            </w:pPr>
          </w:p>
        </w:tc>
        <w:tc>
          <w:tcPr>
            <w:tcW w:w="639" w:type="pct"/>
          </w:tcPr>
          <w:p w14:paraId="16847851" w14:textId="77777777" w:rsidR="007F5593" w:rsidRPr="00F96A0C" w:rsidRDefault="007F5593" w:rsidP="000C16F1">
            <w:pPr>
              <w:pStyle w:val="Heading4"/>
              <w:pBdr>
                <w:bottom w:val="single" w:sz="4" w:space="1" w:color="auto"/>
              </w:pBdr>
              <w:spacing w:line="340" w:lineRule="exact"/>
              <w:ind w:left="-37"/>
              <w:jc w:val="right"/>
              <w:rPr>
                <w:rFonts w:ascii="Angsana New" w:hAnsi="Angsana New"/>
                <w:b/>
                <w:bCs/>
                <w:sz w:val="28"/>
                <w:szCs w:val="28"/>
                <w:u w:val="none"/>
                <w:lang w:val="en-US"/>
              </w:rPr>
            </w:pPr>
            <w:r w:rsidRPr="00F96A0C">
              <w:rPr>
                <w:rFonts w:ascii="Angsana New" w:hAnsi="Angsana New"/>
                <w:b/>
                <w:bCs/>
                <w:sz w:val="28"/>
                <w:szCs w:val="28"/>
                <w:u w:val="none"/>
                <w:cs/>
                <w:lang w:val="en-US"/>
              </w:rPr>
              <w:t xml:space="preserve">พ.ศ. </w:t>
            </w:r>
            <w:r w:rsidRPr="00F96A0C">
              <w:rPr>
                <w:rFonts w:ascii="Angsana New" w:hAnsi="Angsana New"/>
                <w:b/>
                <w:bCs/>
                <w:sz w:val="28"/>
                <w:szCs w:val="28"/>
                <w:u w:val="none"/>
                <w:lang w:val="en-US"/>
              </w:rPr>
              <w:t>2563</w:t>
            </w:r>
          </w:p>
        </w:tc>
        <w:tc>
          <w:tcPr>
            <w:tcW w:w="639" w:type="pct"/>
          </w:tcPr>
          <w:p w14:paraId="730882FB" w14:textId="77777777" w:rsidR="007F5593" w:rsidRPr="00F96A0C" w:rsidRDefault="007F5593" w:rsidP="000C16F1">
            <w:pPr>
              <w:pStyle w:val="Heading4"/>
              <w:pBdr>
                <w:bottom w:val="single" w:sz="4" w:space="1" w:color="auto"/>
              </w:pBdr>
              <w:spacing w:line="340" w:lineRule="exact"/>
              <w:ind w:left="-37"/>
              <w:jc w:val="right"/>
              <w:rPr>
                <w:rFonts w:ascii="Angsana New" w:hAnsi="Angsana New"/>
                <w:b/>
                <w:bCs/>
                <w:sz w:val="28"/>
                <w:szCs w:val="28"/>
                <w:u w:val="none"/>
                <w:lang w:val="en-US"/>
              </w:rPr>
            </w:pPr>
            <w:r w:rsidRPr="00F96A0C">
              <w:rPr>
                <w:rFonts w:ascii="Angsana New" w:hAnsi="Angsana New"/>
                <w:b/>
                <w:bCs/>
                <w:sz w:val="28"/>
                <w:szCs w:val="28"/>
                <w:u w:val="none"/>
                <w:cs/>
                <w:lang w:val="en-US"/>
              </w:rPr>
              <w:t xml:space="preserve">พ.ศ. </w:t>
            </w:r>
            <w:r w:rsidR="008A1678" w:rsidRPr="00F96A0C">
              <w:rPr>
                <w:rFonts w:ascii="Angsana New" w:hAnsi="Angsana New"/>
                <w:b/>
                <w:bCs/>
                <w:sz w:val="28"/>
                <w:szCs w:val="28"/>
                <w:u w:val="none"/>
                <w:lang w:val="en-US"/>
              </w:rPr>
              <w:t>2562</w:t>
            </w:r>
          </w:p>
        </w:tc>
        <w:tc>
          <w:tcPr>
            <w:tcW w:w="639" w:type="pct"/>
          </w:tcPr>
          <w:p w14:paraId="2895C2EF" w14:textId="77777777" w:rsidR="007F5593" w:rsidRPr="00F96A0C" w:rsidRDefault="007F5593" w:rsidP="000C16F1">
            <w:pPr>
              <w:pStyle w:val="Heading4"/>
              <w:pBdr>
                <w:bottom w:val="single" w:sz="4" w:space="1" w:color="auto"/>
              </w:pBdr>
              <w:spacing w:line="340" w:lineRule="exact"/>
              <w:ind w:left="-37"/>
              <w:jc w:val="right"/>
              <w:rPr>
                <w:rFonts w:ascii="Angsana New" w:hAnsi="Angsana New"/>
                <w:b/>
                <w:bCs/>
                <w:sz w:val="28"/>
                <w:szCs w:val="28"/>
                <w:u w:val="none"/>
                <w:lang w:val="en-US"/>
              </w:rPr>
            </w:pPr>
            <w:r w:rsidRPr="00F96A0C">
              <w:rPr>
                <w:rFonts w:ascii="Angsana New" w:hAnsi="Angsana New"/>
                <w:b/>
                <w:bCs/>
                <w:sz w:val="28"/>
                <w:szCs w:val="28"/>
                <w:u w:val="none"/>
                <w:cs/>
                <w:lang w:val="en-US"/>
              </w:rPr>
              <w:t xml:space="preserve">พ.ศ. </w:t>
            </w:r>
            <w:r w:rsidRPr="00F96A0C">
              <w:rPr>
                <w:rFonts w:ascii="Angsana New" w:hAnsi="Angsana New"/>
                <w:b/>
                <w:bCs/>
                <w:sz w:val="28"/>
                <w:szCs w:val="28"/>
                <w:u w:val="none"/>
                <w:lang w:val="en-US"/>
              </w:rPr>
              <w:t>256</w:t>
            </w:r>
            <w:r w:rsidR="00CA7F75" w:rsidRPr="00F96A0C">
              <w:rPr>
                <w:rFonts w:ascii="Angsana New" w:hAnsi="Angsana New"/>
                <w:b/>
                <w:bCs/>
                <w:sz w:val="28"/>
                <w:szCs w:val="28"/>
                <w:u w:val="none"/>
                <w:lang w:val="en-US"/>
              </w:rPr>
              <w:t>3</w:t>
            </w:r>
          </w:p>
        </w:tc>
        <w:tc>
          <w:tcPr>
            <w:tcW w:w="636" w:type="pct"/>
          </w:tcPr>
          <w:p w14:paraId="14640618" w14:textId="77777777" w:rsidR="007F5593" w:rsidRPr="00F96A0C" w:rsidRDefault="007F5593" w:rsidP="000C16F1">
            <w:pPr>
              <w:pStyle w:val="Heading4"/>
              <w:pBdr>
                <w:bottom w:val="single" w:sz="4" w:space="1" w:color="auto"/>
              </w:pBdr>
              <w:spacing w:line="340" w:lineRule="exact"/>
              <w:ind w:left="-37"/>
              <w:jc w:val="right"/>
              <w:rPr>
                <w:rFonts w:ascii="Angsana New" w:hAnsi="Angsana New"/>
                <w:b/>
                <w:bCs/>
                <w:sz w:val="28"/>
                <w:szCs w:val="28"/>
                <w:u w:val="none"/>
                <w:lang w:val="en-US"/>
              </w:rPr>
            </w:pPr>
            <w:r w:rsidRPr="00F96A0C">
              <w:rPr>
                <w:rFonts w:ascii="Angsana New" w:hAnsi="Angsana New"/>
                <w:b/>
                <w:bCs/>
                <w:sz w:val="28"/>
                <w:szCs w:val="28"/>
                <w:u w:val="none"/>
                <w:cs/>
                <w:lang w:val="en-US"/>
              </w:rPr>
              <w:t xml:space="preserve">พ.ศ. </w:t>
            </w:r>
            <w:r w:rsidRPr="00F96A0C">
              <w:rPr>
                <w:rFonts w:ascii="Angsana New" w:hAnsi="Angsana New"/>
                <w:b/>
                <w:bCs/>
                <w:sz w:val="28"/>
                <w:szCs w:val="28"/>
                <w:u w:val="none"/>
                <w:lang w:val="en-US"/>
              </w:rPr>
              <w:t>2562</w:t>
            </w:r>
          </w:p>
        </w:tc>
      </w:tr>
      <w:tr w:rsidR="007F5593" w:rsidRPr="00F96A0C" w14:paraId="5B7C0CCC" w14:textId="77777777" w:rsidTr="00AA3D58">
        <w:tc>
          <w:tcPr>
            <w:tcW w:w="2446" w:type="pct"/>
          </w:tcPr>
          <w:p w14:paraId="342414F6" w14:textId="77777777" w:rsidR="007F5593" w:rsidRPr="00F96A0C" w:rsidRDefault="007F5593" w:rsidP="000C16F1">
            <w:pPr>
              <w:spacing w:line="340" w:lineRule="exact"/>
              <w:ind w:left="547"/>
              <w:jc w:val="both"/>
              <w:rPr>
                <w:rFonts w:ascii="Angsana New" w:hAnsi="Angsana New"/>
                <w:sz w:val="28"/>
                <w:szCs w:val="28"/>
                <w:u w:val="single"/>
              </w:rPr>
            </w:pPr>
          </w:p>
        </w:tc>
        <w:tc>
          <w:tcPr>
            <w:tcW w:w="639" w:type="pct"/>
          </w:tcPr>
          <w:p w14:paraId="6744F031" w14:textId="77777777" w:rsidR="007F5593" w:rsidRPr="00F96A0C" w:rsidRDefault="007F5593" w:rsidP="000C16F1">
            <w:pPr>
              <w:spacing w:line="340" w:lineRule="exact"/>
              <w:ind w:left="-37"/>
              <w:jc w:val="both"/>
              <w:rPr>
                <w:rFonts w:ascii="Angsana New" w:hAnsi="Angsana New"/>
                <w:sz w:val="28"/>
                <w:szCs w:val="28"/>
                <w:u w:val="single"/>
              </w:rPr>
            </w:pPr>
          </w:p>
        </w:tc>
        <w:tc>
          <w:tcPr>
            <w:tcW w:w="639" w:type="pct"/>
          </w:tcPr>
          <w:p w14:paraId="5ABF64EF" w14:textId="77777777" w:rsidR="007F5593" w:rsidRPr="00F96A0C" w:rsidRDefault="007F5593" w:rsidP="000C16F1">
            <w:pPr>
              <w:spacing w:line="340" w:lineRule="exact"/>
              <w:ind w:left="-37"/>
              <w:jc w:val="both"/>
              <w:rPr>
                <w:rFonts w:ascii="Angsana New" w:hAnsi="Angsana New"/>
                <w:sz w:val="28"/>
                <w:szCs w:val="28"/>
                <w:u w:val="single"/>
              </w:rPr>
            </w:pPr>
          </w:p>
        </w:tc>
        <w:tc>
          <w:tcPr>
            <w:tcW w:w="639" w:type="pct"/>
          </w:tcPr>
          <w:p w14:paraId="7B901C8E" w14:textId="77777777" w:rsidR="007F5593" w:rsidRPr="00F96A0C" w:rsidRDefault="007F5593" w:rsidP="000C16F1">
            <w:pPr>
              <w:spacing w:line="340" w:lineRule="exact"/>
              <w:ind w:left="-37"/>
              <w:jc w:val="both"/>
              <w:rPr>
                <w:rFonts w:ascii="Angsana New" w:hAnsi="Angsana New"/>
                <w:sz w:val="28"/>
                <w:szCs w:val="28"/>
                <w:u w:val="single"/>
              </w:rPr>
            </w:pPr>
          </w:p>
        </w:tc>
        <w:tc>
          <w:tcPr>
            <w:tcW w:w="636" w:type="pct"/>
          </w:tcPr>
          <w:p w14:paraId="62A47DD4" w14:textId="77777777" w:rsidR="007F5593" w:rsidRPr="00F96A0C" w:rsidRDefault="007F5593" w:rsidP="000C16F1">
            <w:pPr>
              <w:spacing w:line="340" w:lineRule="exact"/>
              <w:ind w:left="-37"/>
              <w:jc w:val="both"/>
              <w:rPr>
                <w:rFonts w:ascii="Angsana New" w:hAnsi="Angsana New"/>
                <w:sz w:val="28"/>
                <w:szCs w:val="28"/>
                <w:u w:val="single"/>
              </w:rPr>
            </w:pPr>
          </w:p>
        </w:tc>
      </w:tr>
      <w:tr w:rsidR="00EB55BA" w:rsidRPr="00F96A0C" w14:paraId="357246D4" w14:textId="77777777" w:rsidTr="00AA3D58">
        <w:trPr>
          <w:trHeight w:val="225"/>
        </w:trPr>
        <w:tc>
          <w:tcPr>
            <w:tcW w:w="2446" w:type="pct"/>
            <w:vAlign w:val="bottom"/>
          </w:tcPr>
          <w:p w14:paraId="4103E5B2" w14:textId="77777777" w:rsidR="00EB55BA" w:rsidRPr="00F96A0C" w:rsidRDefault="00EB55BA" w:rsidP="000C16F1">
            <w:pPr>
              <w:spacing w:line="340" w:lineRule="exact"/>
              <w:ind w:left="432" w:right="-108" w:firstLine="90"/>
              <w:rPr>
                <w:rFonts w:ascii="Angsana New" w:hAnsi="Angsana New"/>
                <w:spacing w:val="-6"/>
                <w:sz w:val="28"/>
                <w:szCs w:val="28"/>
                <w:cs/>
                <w:lang w:val="en-US"/>
              </w:rPr>
            </w:pPr>
            <w:r w:rsidRPr="00F96A0C">
              <w:rPr>
                <w:rFonts w:ascii="Angsana New" w:hAnsi="Angsana New"/>
                <w:spacing w:val="-6"/>
                <w:sz w:val="28"/>
                <w:szCs w:val="28"/>
                <w:cs/>
                <w:lang w:val="en-US"/>
              </w:rPr>
              <w:t>มูลค่าตามบัญชีต้</w:t>
            </w:r>
            <w:r w:rsidRPr="00F96A0C">
              <w:rPr>
                <w:rFonts w:ascii="Angsana New" w:hAnsi="Angsana New" w:hint="cs"/>
                <w:spacing w:val="-6"/>
                <w:sz w:val="28"/>
                <w:szCs w:val="28"/>
                <w:cs/>
                <w:lang w:val="en-US"/>
              </w:rPr>
              <w:t>น</w:t>
            </w:r>
            <w:r w:rsidRPr="00F96A0C">
              <w:rPr>
                <w:rFonts w:ascii="Angsana New" w:hAnsi="Angsana New"/>
                <w:spacing w:val="-6"/>
                <w:sz w:val="28"/>
                <w:szCs w:val="28"/>
                <w:cs/>
                <w:lang w:val="en-US"/>
              </w:rPr>
              <w:t>ปี</w:t>
            </w:r>
          </w:p>
        </w:tc>
        <w:tc>
          <w:tcPr>
            <w:tcW w:w="639" w:type="pct"/>
            <w:vAlign w:val="bottom"/>
          </w:tcPr>
          <w:p w14:paraId="4D8FB39B" w14:textId="77777777" w:rsidR="00EB55BA" w:rsidRPr="00F96A0C" w:rsidRDefault="00EB55BA"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32,974</w:t>
            </w:r>
          </w:p>
        </w:tc>
        <w:tc>
          <w:tcPr>
            <w:tcW w:w="639" w:type="pct"/>
            <w:vAlign w:val="bottom"/>
          </w:tcPr>
          <w:p w14:paraId="1CEA2843" w14:textId="77777777" w:rsidR="00EB55BA" w:rsidRPr="00F96A0C" w:rsidRDefault="00EB55BA" w:rsidP="000C16F1">
            <w:pPr>
              <w:spacing w:line="340" w:lineRule="exact"/>
              <w:ind w:left="-37"/>
              <w:jc w:val="right"/>
              <w:rPr>
                <w:rFonts w:ascii="Angsana New" w:hAnsi="Angsana New"/>
                <w:sz w:val="28"/>
                <w:szCs w:val="28"/>
                <w:lang w:val="en-US"/>
              </w:rPr>
            </w:pPr>
            <w:r w:rsidRPr="00F96A0C">
              <w:rPr>
                <w:rFonts w:ascii="Angsana New" w:hAnsi="Angsana New"/>
                <w:sz w:val="28"/>
                <w:szCs w:val="28"/>
              </w:rPr>
              <w:t>27,176</w:t>
            </w:r>
          </w:p>
        </w:tc>
        <w:tc>
          <w:tcPr>
            <w:tcW w:w="639" w:type="pct"/>
            <w:vAlign w:val="bottom"/>
          </w:tcPr>
          <w:p w14:paraId="5E175BD8" w14:textId="77777777" w:rsidR="00EB55BA" w:rsidRPr="00F96A0C" w:rsidRDefault="00EB55BA" w:rsidP="000C16F1">
            <w:pPr>
              <w:spacing w:line="340" w:lineRule="exact"/>
              <w:ind w:left="-37"/>
              <w:jc w:val="right"/>
              <w:rPr>
                <w:rFonts w:ascii="Angsana New" w:hAnsi="Angsana New"/>
                <w:sz w:val="28"/>
                <w:szCs w:val="28"/>
                <w:cs/>
                <w:lang w:val="en-US"/>
              </w:rPr>
            </w:pPr>
            <w:r w:rsidRPr="00F96A0C">
              <w:rPr>
                <w:rFonts w:ascii="Angsana New" w:hAnsi="Angsana New"/>
                <w:sz w:val="28"/>
                <w:szCs w:val="28"/>
                <w:lang w:val="en-US"/>
              </w:rPr>
              <w:t>26,621</w:t>
            </w:r>
          </w:p>
        </w:tc>
        <w:tc>
          <w:tcPr>
            <w:tcW w:w="636" w:type="pct"/>
            <w:vAlign w:val="bottom"/>
          </w:tcPr>
          <w:p w14:paraId="412B4E93" w14:textId="77777777" w:rsidR="00EB55BA" w:rsidRPr="00F96A0C" w:rsidRDefault="00EB55BA" w:rsidP="000C16F1">
            <w:pPr>
              <w:spacing w:line="340" w:lineRule="exact"/>
              <w:ind w:left="-37"/>
              <w:jc w:val="right"/>
              <w:rPr>
                <w:rFonts w:ascii="Angsana New" w:hAnsi="Angsana New"/>
                <w:sz w:val="28"/>
                <w:szCs w:val="28"/>
                <w:lang w:val="en-US"/>
              </w:rPr>
            </w:pPr>
            <w:r w:rsidRPr="00F96A0C">
              <w:rPr>
                <w:rFonts w:ascii="Angsana New" w:hAnsi="Angsana New"/>
                <w:sz w:val="28"/>
                <w:szCs w:val="28"/>
              </w:rPr>
              <w:t>22,930</w:t>
            </w:r>
          </w:p>
        </w:tc>
      </w:tr>
      <w:tr w:rsidR="00EB55BA" w:rsidRPr="00F96A0C" w14:paraId="0BBB0EBE" w14:textId="77777777" w:rsidTr="00AA3D58">
        <w:trPr>
          <w:trHeight w:val="225"/>
        </w:trPr>
        <w:tc>
          <w:tcPr>
            <w:tcW w:w="2446" w:type="pct"/>
            <w:vAlign w:val="bottom"/>
          </w:tcPr>
          <w:p w14:paraId="7C13FC4B" w14:textId="77777777" w:rsidR="00EB55BA" w:rsidRPr="00F96A0C" w:rsidRDefault="00EB55BA" w:rsidP="000C16F1">
            <w:pPr>
              <w:tabs>
                <w:tab w:val="left" w:pos="810"/>
              </w:tabs>
              <w:spacing w:line="340" w:lineRule="exact"/>
              <w:ind w:left="720" w:right="-108" w:hanging="180"/>
              <w:rPr>
                <w:rFonts w:ascii="Angsana New" w:hAnsi="Angsana New"/>
                <w:spacing w:val="-6"/>
                <w:sz w:val="28"/>
                <w:szCs w:val="28"/>
                <w:lang w:val="en-US"/>
              </w:rPr>
            </w:pPr>
            <w:r w:rsidRPr="00F96A0C">
              <w:rPr>
                <w:rFonts w:ascii="Angsana New" w:hAnsi="Angsana New"/>
                <w:spacing w:val="-6"/>
                <w:sz w:val="28"/>
                <w:szCs w:val="28"/>
                <w:cs/>
                <w:lang w:val="en-US"/>
              </w:rPr>
              <w:t>ค่าใช้จ่ายผลประโยชน์พนักงานจากการเลิกจ้าง</w:t>
            </w:r>
          </w:p>
          <w:p w14:paraId="25C2BBD0" w14:textId="77777777" w:rsidR="00EB55BA" w:rsidRPr="00F96A0C" w:rsidRDefault="00EB55BA" w:rsidP="000C16F1">
            <w:pPr>
              <w:tabs>
                <w:tab w:val="left" w:pos="810"/>
              </w:tabs>
              <w:spacing w:line="340" w:lineRule="exact"/>
              <w:ind w:left="720" w:right="-108" w:hanging="180"/>
              <w:rPr>
                <w:rFonts w:ascii="Angsana New" w:hAnsi="Angsana New"/>
                <w:spacing w:val="-6"/>
                <w:sz w:val="28"/>
                <w:szCs w:val="28"/>
                <w:cs/>
                <w:lang w:val="en-US"/>
              </w:rPr>
            </w:pPr>
            <w:r w:rsidRPr="00F96A0C">
              <w:rPr>
                <w:rFonts w:ascii="Angsana New" w:hAnsi="Angsana New"/>
                <w:spacing w:val="-6"/>
                <w:sz w:val="28"/>
                <w:szCs w:val="28"/>
                <w:lang w:val="en-US"/>
              </w:rPr>
              <w:t xml:space="preserve">     </w:t>
            </w:r>
            <w:r w:rsidRPr="00F96A0C">
              <w:rPr>
                <w:rFonts w:ascii="Angsana New" w:hAnsi="Angsana New"/>
                <w:spacing w:val="-6"/>
                <w:sz w:val="28"/>
                <w:szCs w:val="28"/>
                <w:cs/>
                <w:lang w:val="en-US"/>
              </w:rPr>
              <w:t>หรือเกษียณอายุ</w:t>
            </w:r>
          </w:p>
        </w:tc>
        <w:tc>
          <w:tcPr>
            <w:tcW w:w="639" w:type="pct"/>
            <w:vAlign w:val="bottom"/>
          </w:tcPr>
          <w:p w14:paraId="3AABEA10" w14:textId="77777777" w:rsidR="00EB55BA" w:rsidRPr="00F96A0C" w:rsidRDefault="00EE58AD"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4,489</w:t>
            </w:r>
          </w:p>
        </w:tc>
        <w:tc>
          <w:tcPr>
            <w:tcW w:w="639" w:type="pct"/>
            <w:vAlign w:val="bottom"/>
          </w:tcPr>
          <w:p w14:paraId="703F36EF" w14:textId="77777777" w:rsidR="00EB55BA" w:rsidRPr="00F96A0C" w:rsidRDefault="00DE73C1"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3,826</w:t>
            </w:r>
          </w:p>
        </w:tc>
        <w:tc>
          <w:tcPr>
            <w:tcW w:w="639" w:type="pct"/>
            <w:vAlign w:val="bottom"/>
          </w:tcPr>
          <w:p w14:paraId="442B67D5" w14:textId="77777777" w:rsidR="00EB55BA" w:rsidRPr="00F96A0C" w:rsidRDefault="00EB55BA"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3,535</w:t>
            </w:r>
          </w:p>
        </w:tc>
        <w:tc>
          <w:tcPr>
            <w:tcW w:w="636" w:type="pct"/>
            <w:vAlign w:val="bottom"/>
          </w:tcPr>
          <w:p w14:paraId="503B3DB4" w14:textId="77777777" w:rsidR="00EB55BA" w:rsidRPr="00F96A0C" w:rsidRDefault="00EB55BA"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3,221</w:t>
            </w:r>
          </w:p>
        </w:tc>
      </w:tr>
      <w:tr w:rsidR="00EB55BA" w:rsidRPr="00F96A0C" w14:paraId="0DB7BFE7" w14:textId="77777777" w:rsidTr="00AA3D58">
        <w:trPr>
          <w:trHeight w:val="225"/>
        </w:trPr>
        <w:tc>
          <w:tcPr>
            <w:tcW w:w="2446" w:type="pct"/>
            <w:vAlign w:val="bottom"/>
          </w:tcPr>
          <w:p w14:paraId="2231352A" w14:textId="77777777" w:rsidR="00EB55BA" w:rsidRPr="00F96A0C" w:rsidRDefault="00EB55BA" w:rsidP="000C16F1">
            <w:pPr>
              <w:spacing w:line="340" w:lineRule="exact"/>
              <w:ind w:left="540" w:right="-108"/>
              <w:rPr>
                <w:rFonts w:ascii="Angsana New" w:hAnsi="Angsana New"/>
                <w:spacing w:val="-6"/>
                <w:sz w:val="28"/>
                <w:szCs w:val="28"/>
                <w:lang w:val="en-US"/>
              </w:rPr>
            </w:pPr>
            <w:r w:rsidRPr="00F96A0C">
              <w:rPr>
                <w:rFonts w:ascii="Angsana New" w:hAnsi="Angsana New"/>
                <w:spacing w:val="-6"/>
                <w:sz w:val="28"/>
                <w:szCs w:val="28"/>
                <w:cs/>
                <w:lang w:val="en-US"/>
              </w:rPr>
              <w:t>ต้นทุนดอกเบี้ย</w:t>
            </w:r>
          </w:p>
        </w:tc>
        <w:tc>
          <w:tcPr>
            <w:tcW w:w="639" w:type="pct"/>
            <w:vAlign w:val="bottom"/>
          </w:tcPr>
          <w:p w14:paraId="54D15131" w14:textId="77777777" w:rsidR="00EB55BA" w:rsidRPr="00F96A0C" w:rsidRDefault="00EE58AD"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50</w:t>
            </w:r>
            <w:r w:rsidR="0011066A" w:rsidRPr="00F96A0C">
              <w:rPr>
                <w:rFonts w:ascii="Angsana New" w:hAnsi="Angsana New"/>
                <w:sz w:val="28"/>
                <w:szCs w:val="28"/>
                <w:lang w:val="en-US"/>
              </w:rPr>
              <w:t>9</w:t>
            </w:r>
          </w:p>
        </w:tc>
        <w:tc>
          <w:tcPr>
            <w:tcW w:w="639" w:type="pct"/>
            <w:vAlign w:val="bottom"/>
          </w:tcPr>
          <w:p w14:paraId="7D24A2D5" w14:textId="77777777" w:rsidR="00EB55BA" w:rsidRPr="00F96A0C" w:rsidRDefault="00DE73C1"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684</w:t>
            </w:r>
          </w:p>
        </w:tc>
        <w:tc>
          <w:tcPr>
            <w:tcW w:w="639" w:type="pct"/>
            <w:vAlign w:val="bottom"/>
          </w:tcPr>
          <w:p w14:paraId="0187C403" w14:textId="77777777" w:rsidR="00EB55BA" w:rsidRPr="00F96A0C" w:rsidRDefault="00EB55BA"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40</w:t>
            </w:r>
            <w:r w:rsidR="0011066A" w:rsidRPr="00F96A0C">
              <w:rPr>
                <w:rFonts w:ascii="Angsana New" w:hAnsi="Angsana New"/>
                <w:sz w:val="28"/>
                <w:szCs w:val="28"/>
                <w:lang w:val="en-US"/>
              </w:rPr>
              <w:t>1</w:t>
            </w:r>
          </w:p>
        </w:tc>
        <w:tc>
          <w:tcPr>
            <w:tcW w:w="636" w:type="pct"/>
            <w:vAlign w:val="bottom"/>
          </w:tcPr>
          <w:p w14:paraId="507759AA" w14:textId="77777777" w:rsidR="00EB55BA" w:rsidRPr="00F96A0C" w:rsidRDefault="00EB55BA"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553</w:t>
            </w:r>
          </w:p>
        </w:tc>
      </w:tr>
      <w:tr w:rsidR="00EB55BA" w:rsidRPr="00F96A0C" w14:paraId="0A8F3C10" w14:textId="77777777" w:rsidTr="00AA3D58">
        <w:trPr>
          <w:trHeight w:val="225"/>
        </w:trPr>
        <w:tc>
          <w:tcPr>
            <w:tcW w:w="2446" w:type="pct"/>
            <w:vAlign w:val="bottom"/>
          </w:tcPr>
          <w:p w14:paraId="5D49CA7F" w14:textId="77777777" w:rsidR="00EB55BA" w:rsidRPr="00F96A0C" w:rsidRDefault="00EB55BA" w:rsidP="000C16F1">
            <w:pPr>
              <w:spacing w:line="340" w:lineRule="exact"/>
              <w:ind w:left="540" w:right="-108"/>
              <w:rPr>
                <w:rFonts w:ascii="Angsana New" w:hAnsi="Angsana New"/>
                <w:spacing w:val="-6"/>
                <w:sz w:val="28"/>
                <w:szCs w:val="28"/>
                <w:cs/>
                <w:lang w:val="en-US"/>
              </w:rPr>
            </w:pPr>
            <w:r w:rsidRPr="00F96A0C">
              <w:rPr>
                <w:rFonts w:ascii="Angsana New" w:hAnsi="Angsana New"/>
                <w:spacing w:val="-6"/>
                <w:sz w:val="28"/>
                <w:szCs w:val="28"/>
                <w:cs/>
                <w:lang w:val="en-US"/>
              </w:rPr>
              <w:t>ต้นทุนบริการในอดีต</w:t>
            </w:r>
            <w:r w:rsidRPr="00F96A0C">
              <w:rPr>
                <w:rFonts w:ascii="Angsana New" w:hAnsi="Angsana New"/>
                <w:spacing w:val="-6"/>
                <w:sz w:val="28"/>
                <w:szCs w:val="28"/>
                <w:lang w:val="en-US"/>
              </w:rPr>
              <w:t>*</w:t>
            </w:r>
          </w:p>
        </w:tc>
        <w:tc>
          <w:tcPr>
            <w:tcW w:w="639" w:type="pct"/>
            <w:vAlign w:val="bottom"/>
          </w:tcPr>
          <w:p w14:paraId="72EA5236" w14:textId="77777777" w:rsidR="00EB55BA" w:rsidRPr="00F96A0C" w:rsidRDefault="00EE58AD" w:rsidP="000C16F1">
            <w:pPr>
              <w:spacing w:line="340" w:lineRule="exact"/>
              <w:ind w:left="-37"/>
              <w:jc w:val="center"/>
              <w:rPr>
                <w:rFonts w:ascii="Angsana New" w:hAnsi="Angsana New"/>
                <w:sz w:val="28"/>
                <w:szCs w:val="28"/>
                <w:lang w:val="en-US"/>
              </w:rPr>
            </w:pPr>
            <w:r w:rsidRPr="00F96A0C">
              <w:rPr>
                <w:rFonts w:ascii="Angsana New" w:hAnsi="Angsana New"/>
                <w:sz w:val="28"/>
                <w:szCs w:val="28"/>
                <w:lang w:val="en-US"/>
              </w:rPr>
              <w:t>-</w:t>
            </w:r>
          </w:p>
        </w:tc>
        <w:tc>
          <w:tcPr>
            <w:tcW w:w="639" w:type="pct"/>
            <w:vAlign w:val="bottom"/>
          </w:tcPr>
          <w:p w14:paraId="2260C6EC" w14:textId="77777777" w:rsidR="00EB55BA" w:rsidRPr="00F96A0C" w:rsidRDefault="00DE73C1"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5,668</w:t>
            </w:r>
          </w:p>
        </w:tc>
        <w:tc>
          <w:tcPr>
            <w:tcW w:w="639" w:type="pct"/>
            <w:vAlign w:val="bottom"/>
          </w:tcPr>
          <w:p w14:paraId="75BC1563" w14:textId="77777777" w:rsidR="00EB55BA" w:rsidRPr="00F96A0C" w:rsidRDefault="00EB55BA" w:rsidP="000C16F1">
            <w:pPr>
              <w:spacing w:line="340" w:lineRule="exact"/>
              <w:ind w:left="-37"/>
              <w:jc w:val="center"/>
              <w:rPr>
                <w:rFonts w:ascii="Angsana New" w:hAnsi="Angsana New"/>
                <w:sz w:val="28"/>
                <w:szCs w:val="28"/>
                <w:lang w:val="en-US"/>
              </w:rPr>
            </w:pPr>
            <w:r w:rsidRPr="00F96A0C">
              <w:rPr>
                <w:rFonts w:ascii="Angsana New" w:hAnsi="Angsana New"/>
                <w:sz w:val="28"/>
                <w:szCs w:val="28"/>
                <w:lang w:val="en-US"/>
              </w:rPr>
              <w:t>-</w:t>
            </w:r>
          </w:p>
        </w:tc>
        <w:tc>
          <w:tcPr>
            <w:tcW w:w="636" w:type="pct"/>
            <w:vAlign w:val="bottom"/>
          </w:tcPr>
          <w:p w14:paraId="4B8D6602" w14:textId="77777777" w:rsidR="00EB55BA" w:rsidRPr="00F96A0C" w:rsidRDefault="00EB55BA"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4,297</w:t>
            </w:r>
          </w:p>
        </w:tc>
      </w:tr>
      <w:tr w:rsidR="00EB55BA" w:rsidRPr="00F96A0C" w14:paraId="7DF509D9" w14:textId="77777777" w:rsidTr="00AA3D58">
        <w:trPr>
          <w:trHeight w:val="225"/>
        </w:trPr>
        <w:tc>
          <w:tcPr>
            <w:tcW w:w="2446" w:type="pct"/>
            <w:vAlign w:val="center"/>
          </w:tcPr>
          <w:p w14:paraId="33FFE36B" w14:textId="77777777" w:rsidR="00EB55BA" w:rsidRPr="00F96A0C" w:rsidRDefault="00EB55BA" w:rsidP="000C16F1">
            <w:pPr>
              <w:spacing w:line="340" w:lineRule="exact"/>
              <w:ind w:left="540" w:right="-108"/>
              <w:rPr>
                <w:rFonts w:ascii="Angsana New" w:hAnsi="Angsana New"/>
                <w:spacing w:val="-6"/>
                <w:sz w:val="28"/>
                <w:szCs w:val="28"/>
                <w:lang w:val="en-US"/>
              </w:rPr>
            </w:pPr>
            <w:r w:rsidRPr="00F96A0C">
              <w:rPr>
                <w:rFonts w:ascii="Angsana New" w:hAnsi="Angsana New"/>
                <w:spacing w:val="-6"/>
                <w:sz w:val="28"/>
                <w:szCs w:val="28"/>
                <w:cs/>
                <w:lang w:val="en-US"/>
              </w:rPr>
              <w:t>จ่ายชำระผลประโยชน์พนักงานระหว่าง</w:t>
            </w:r>
            <w:r w:rsidRPr="00F96A0C">
              <w:rPr>
                <w:rFonts w:ascii="Angsana New" w:hAnsi="Angsana New" w:hint="cs"/>
                <w:spacing w:val="-6"/>
                <w:sz w:val="28"/>
                <w:szCs w:val="28"/>
                <w:cs/>
                <w:lang w:val="en-US"/>
              </w:rPr>
              <w:t>ปี</w:t>
            </w:r>
          </w:p>
        </w:tc>
        <w:tc>
          <w:tcPr>
            <w:tcW w:w="639" w:type="pct"/>
            <w:vAlign w:val="bottom"/>
          </w:tcPr>
          <w:p w14:paraId="7AC43CC9" w14:textId="77777777" w:rsidR="00EB55BA" w:rsidRPr="00F96A0C" w:rsidRDefault="009529E1"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(304)</w:t>
            </w:r>
          </w:p>
        </w:tc>
        <w:tc>
          <w:tcPr>
            <w:tcW w:w="639" w:type="pct"/>
            <w:vAlign w:val="bottom"/>
          </w:tcPr>
          <w:p w14:paraId="555CDEB5" w14:textId="77777777" w:rsidR="00EB55BA" w:rsidRPr="00F96A0C" w:rsidRDefault="00DE73C1"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(4,380)</w:t>
            </w:r>
          </w:p>
        </w:tc>
        <w:tc>
          <w:tcPr>
            <w:tcW w:w="639" w:type="pct"/>
            <w:vAlign w:val="bottom"/>
          </w:tcPr>
          <w:p w14:paraId="66D8B0F9" w14:textId="77777777" w:rsidR="00EB55BA" w:rsidRPr="00F96A0C" w:rsidRDefault="00EB55BA"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(304)</w:t>
            </w:r>
          </w:p>
        </w:tc>
        <w:tc>
          <w:tcPr>
            <w:tcW w:w="636" w:type="pct"/>
            <w:vAlign w:val="bottom"/>
          </w:tcPr>
          <w:p w14:paraId="220A3DE4" w14:textId="77777777" w:rsidR="00EB55BA" w:rsidRPr="00F96A0C" w:rsidRDefault="00EB55BA"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(4,380)</w:t>
            </w:r>
          </w:p>
        </w:tc>
      </w:tr>
      <w:tr w:rsidR="00EB55BA" w:rsidRPr="00F96A0C" w14:paraId="5AF7A41D" w14:textId="77777777" w:rsidTr="00AA3D58">
        <w:trPr>
          <w:trHeight w:val="225"/>
        </w:trPr>
        <w:tc>
          <w:tcPr>
            <w:tcW w:w="2446" w:type="pct"/>
            <w:vAlign w:val="center"/>
          </w:tcPr>
          <w:p w14:paraId="3C87C89C" w14:textId="77777777" w:rsidR="00EB55BA" w:rsidRPr="00F96A0C" w:rsidRDefault="00EB55BA" w:rsidP="000C16F1">
            <w:pPr>
              <w:spacing w:line="340" w:lineRule="exact"/>
              <w:ind w:left="540" w:right="-108"/>
              <w:rPr>
                <w:rFonts w:ascii="Angsana New" w:hAnsi="Angsana New"/>
                <w:spacing w:val="-6"/>
                <w:sz w:val="28"/>
                <w:szCs w:val="28"/>
                <w:cs/>
                <w:lang w:val="en-US"/>
              </w:rPr>
            </w:pPr>
            <w:r w:rsidRPr="00F96A0C">
              <w:rPr>
                <w:rFonts w:ascii="Angsana New" w:hAnsi="Angsana New" w:hint="cs"/>
                <w:spacing w:val="-6"/>
                <w:sz w:val="28"/>
                <w:szCs w:val="28"/>
                <w:cs/>
                <w:lang w:val="en-US"/>
              </w:rPr>
              <w:t>การวัดมูลค่าใหม่</w:t>
            </w:r>
          </w:p>
        </w:tc>
        <w:tc>
          <w:tcPr>
            <w:tcW w:w="639" w:type="pct"/>
            <w:vAlign w:val="bottom"/>
          </w:tcPr>
          <w:p w14:paraId="4027EF66" w14:textId="77777777" w:rsidR="00EB55BA" w:rsidRPr="00F96A0C" w:rsidRDefault="00EB55BA" w:rsidP="000C16F1">
            <w:pPr>
              <w:spacing w:line="340" w:lineRule="exact"/>
              <w:ind w:left="-37"/>
              <w:jc w:val="center"/>
              <w:rPr>
                <w:rFonts w:ascii="Angsana New" w:hAnsi="Angsana New"/>
                <w:sz w:val="28"/>
                <w:szCs w:val="28"/>
                <w:lang w:val="en-US"/>
              </w:rPr>
            </w:pPr>
          </w:p>
        </w:tc>
        <w:tc>
          <w:tcPr>
            <w:tcW w:w="639" w:type="pct"/>
            <w:vAlign w:val="bottom"/>
          </w:tcPr>
          <w:p w14:paraId="5717F704" w14:textId="77777777" w:rsidR="00EB55BA" w:rsidRPr="00F96A0C" w:rsidRDefault="00EB55BA" w:rsidP="000C16F1">
            <w:pPr>
              <w:spacing w:line="340" w:lineRule="exact"/>
              <w:ind w:left="-37"/>
              <w:jc w:val="right"/>
              <w:rPr>
                <w:rFonts w:ascii="Angsana New" w:hAnsi="Angsana New"/>
                <w:sz w:val="28"/>
                <w:szCs w:val="28"/>
                <w:lang w:val="en-US"/>
              </w:rPr>
            </w:pPr>
          </w:p>
        </w:tc>
        <w:tc>
          <w:tcPr>
            <w:tcW w:w="639" w:type="pct"/>
            <w:vAlign w:val="bottom"/>
          </w:tcPr>
          <w:p w14:paraId="4D6C41EC" w14:textId="77777777" w:rsidR="00EB55BA" w:rsidRPr="00F96A0C" w:rsidRDefault="00EB55BA" w:rsidP="000C16F1">
            <w:pPr>
              <w:spacing w:line="340" w:lineRule="exact"/>
              <w:ind w:left="-37"/>
              <w:jc w:val="right"/>
              <w:rPr>
                <w:rFonts w:ascii="Angsana New" w:hAnsi="Angsana New"/>
                <w:sz w:val="28"/>
                <w:szCs w:val="28"/>
                <w:lang w:val="en-US"/>
              </w:rPr>
            </w:pPr>
          </w:p>
        </w:tc>
        <w:tc>
          <w:tcPr>
            <w:tcW w:w="636" w:type="pct"/>
            <w:vAlign w:val="bottom"/>
          </w:tcPr>
          <w:p w14:paraId="4D29E309" w14:textId="77777777" w:rsidR="00EB55BA" w:rsidRPr="00F96A0C" w:rsidRDefault="00EB55BA" w:rsidP="000C16F1">
            <w:pPr>
              <w:spacing w:line="340" w:lineRule="exact"/>
              <w:ind w:left="-37"/>
              <w:jc w:val="right"/>
              <w:rPr>
                <w:rFonts w:ascii="Angsana New" w:hAnsi="Angsana New"/>
                <w:sz w:val="28"/>
                <w:szCs w:val="28"/>
                <w:lang w:val="en-US"/>
              </w:rPr>
            </w:pPr>
          </w:p>
        </w:tc>
      </w:tr>
      <w:tr w:rsidR="00EB55BA" w:rsidRPr="00F96A0C" w14:paraId="024958A1" w14:textId="77777777" w:rsidTr="00AA3D58">
        <w:trPr>
          <w:trHeight w:val="225"/>
        </w:trPr>
        <w:tc>
          <w:tcPr>
            <w:tcW w:w="2446" w:type="pct"/>
            <w:vAlign w:val="center"/>
          </w:tcPr>
          <w:p w14:paraId="695FD030" w14:textId="77777777" w:rsidR="00EB55BA" w:rsidRPr="00F96A0C" w:rsidRDefault="00EB55BA" w:rsidP="000C16F1">
            <w:pPr>
              <w:spacing w:line="340" w:lineRule="exact"/>
              <w:ind w:left="984" w:right="-108" w:hanging="180"/>
              <w:rPr>
                <w:rFonts w:ascii="Angsana New" w:hAnsi="Angsana New"/>
                <w:spacing w:val="-6"/>
                <w:sz w:val="28"/>
                <w:szCs w:val="28"/>
                <w:cs/>
                <w:lang w:val="en-US"/>
              </w:rPr>
            </w:pPr>
            <w:r w:rsidRPr="00F96A0C">
              <w:rPr>
                <w:rFonts w:ascii="Angsana New" w:hAnsi="Angsana New" w:hint="cs"/>
                <w:spacing w:val="-6"/>
                <w:sz w:val="28"/>
                <w:szCs w:val="28"/>
                <w:cs/>
                <w:lang w:val="en-US"/>
              </w:rPr>
              <w:t>ผลขาดทุนที่เกิดจากการเปลี่ยนแปลงข้อสมมติฐานทางการเงิน</w:t>
            </w:r>
          </w:p>
        </w:tc>
        <w:tc>
          <w:tcPr>
            <w:tcW w:w="639" w:type="pct"/>
            <w:vAlign w:val="bottom"/>
          </w:tcPr>
          <w:p w14:paraId="1BC2B19C" w14:textId="77777777" w:rsidR="00EB55BA" w:rsidRPr="00F96A0C" w:rsidRDefault="00EE58AD"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3,83</w:t>
            </w:r>
            <w:r w:rsidR="0011066A" w:rsidRPr="00F96A0C">
              <w:rPr>
                <w:rFonts w:ascii="Angsana New" w:hAnsi="Angsana New"/>
                <w:sz w:val="28"/>
                <w:szCs w:val="28"/>
                <w:lang w:val="en-US"/>
              </w:rPr>
              <w:t>0</w:t>
            </w:r>
          </w:p>
        </w:tc>
        <w:tc>
          <w:tcPr>
            <w:tcW w:w="639" w:type="pct"/>
            <w:vAlign w:val="bottom"/>
          </w:tcPr>
          <w:p w14:paraId="17245DEE" w14:textId="77777777" w:rsidR="00EB55BA" w:rsidRPr="00F96A0C" w:rsidRDefault="00DE73C1" w:rsidP="000C16F1">
            <w:pPr>
              <w:spacing w:line="340" w:lineRule="exact"/>
              <w:ind w:left="-37"/>
              <w:jc w:val="center"/>
              <w:rPr>
                <w:rFonts w:ascii="Angsana New" w:hAnsi="Angsana New"/>
                <w:sz w:val="28"/>
                <w:szCs w:val="28"/>
                <w:lang w:val="en-US"/>
              </w:rPr>
            </w:pPr>
            <w:r w:rsidRPr="00F96A0C">
              <w:rPr>
                <w:rFonts w:ascii="Angsana New" w:hAnsi="Angsana New"/>
                <w:sz w:val="28"/>
                <w:szCs w:val="28"/>
                <w:lang w:val="en-US"/>
              </w:rPr>
              <w:t>-</w:t>
            </w:r>
          </w:p>
        </w:tc>
        <w:tc>
          <w:tcPr>
            <w:tcW w:w="639" w:type="pct"/>
            <w:vAlign w:val="bottom"/>
          </w:tcPr>
          <w:p w14:paraId="69342609" w14:textId="77777777" w:rsidR="00EB55BA" w:rsidRPr="00F96A0C" w:rsidRDefault="00EB55BA"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3,05</w:t>
            </w:r>
            <w:r w:rsidR="0011066A" w:rsidRPr="00F96A0C">
              <w:rPr>
                <w:rFonts w:ascii="Angsana New" w:hAnsi="Angsana New"/>
                <w:sz w:val="28"/>
                <w:szCs w:val="28"/>
                <w:lang w:val="en-US"/>
              </w:rPr>
              <w:t>5</w:t>
            </w:r>
          </w:p>
        </w:tc>
        <w:tc>
          <w:tcPr>
            <w:tcW w:w="636" w:type="pct"/>
            <w:vAlign w:val="bottom"/>
          </w:tcPr>
          <w:p w14:paraId="10A4186A" w14:textId="77777777" w:rsidR="00EB55BA" w:rsidRPr="00F96A0C" w:rsidRDefault="00EB55BA" w:rsidP="000C16F1">
            <w:pPr>
              <w:spacing w:line="340" w:lineRule="exact"/>
              <w:ind w:left="-37"/>
              <w:jc w:val="center"/>
              <w:rPr>
                <w:rFonts w:ascii="Angsana New" w:hAnsi="Angsana New"/>
                <w:sz w:val="28"/>
                <w:szCs w:val="28"/>
                <w:lang w:val="en-US"/>
              </w:rPr>
            </w:pPr>
            <w:r w:rsidRPr="00F96A0C">
              <w:rPr>
                <w:rFonts w:ascii="Angsana New" w:hAnsi="Angsana New"/>
                <w:sz w:val="28"/>
                <w:szCs w:val="28"/>
                <w:lang w:val="en-US"/>
              </w:rPr>
              <w:t>-</w:t>
            </w:r>
          </w:p>
        </w:tc>
      </w:tr>
      <w:tr w:rsidR="00EB55BA" w:rsidRPr="00F96A0C" w14:paraId="024B2A0B" w14:textId="77777777" w:rsidTr="00AA3D58">
        <w:trPr>
          <w:trHeight w:val="225"/>
        </w:trPr>
        <w:tc>
          <w:tcPr>
            <w:tcW w:w="2446" w:type="pct"/>
            <w:vAlign w:val="center"/>
          </w:tcPr>
          <w:p w14:paraId="52D9BBDB" w14:textId="77777777" w:rsidR="00EB55BA" w:rsidRPr="00F96A0C" w:rsidRDefault="00EB55BA" w:rsidP="000C16F1">
            <w:pPr>
              <w:spacing w:line="340" w:lineRule="exact"/>
              <w:ind w:left="540" w:right="-108" w:firstLine="264"/>
              <w:rPr>
                <w:rFonts w:ascii="Angsana New" w:hAnsi="Angsana New"/>
                <w:spacing w:val="-6"/>
                <w:sz w:val="28"/>
                <w:szCs w:val="28"/>
                <w:cs/>
              </w:rPr>
            </w:pPr>
            <w:r w:rsidRPr="00F96A0C">
              <w:rPr>
                <w:rFonts w:ascii="Angsana New" w:hAnsi="Angsana New" w:hint="cs"/>
                <w:spacing w:val="-6"/>
                <w:sz w:val="28"/>
                <w:szCs w:val="28"/>
                <w:cs/>
              </w:rPr>
              <w:t>ผลกำไรที่เกิดจากประสบการณ์</w:t>
            </w:r>
          </w:p>
        </w:tc>
        <w:tc>
          <w:tcPr>
            <w:tcW w:w="639" w:type="pct"/>
            <w:vAlign w:val="bottom"/>
          </w:tcPr>
          <w:p w14:paraId="06089037" w14:textId="77777777" w:rsidR="00EB55BA" w:rsidRPr="00F96A0C" w:rsidRDefault="00E935CB" w:rsidP="000C16F1">
            <w:pPr>
              <w:pBdr>
                <w:bottom w:val="single" w:sz="4" w:space="1" w:color="auto"/>
              </w:pBdr>
              <w:spacing w:line="340" w:lineRule="exact"/>
              <w:ind w:left="-37"/>
              <w:jc w:val="right"/>
              <w:rPr>
                <w:rFonts w:ascii="Angsana New" w:hAnsi="Angsana New"/>
                <w:sz w:val="28"/>
                <w:szCs w:val="28"/>
                <w:lang w:val="en-US"/>
              </w:rPr>
            </w:pPr>
            <w:r w:rsidRPr="00F96A0C">
              <w:rPr>
                <w:rFonts w:ascii="Angsana New" w:hAnsi="Angsana New"/>
                <w:sz w:val="28"/>
                <w:szCs w:val="28"/>
                <w:lang w:val="en-US"/>
              </w:rPr>
              <w:t>(5,554)</w:t>
            </w:r>
          </w:p>
        </w:tc>
        <w:tc>
          <w:tcPr>
            <w:tcW w:w="639" w:type="pct"/>
            <w:vAlign w:val="bottom"/>
          </w:tcPr>
          <w:p w14:paraId="11913552" w14:textId="77777777" w:rsidR="00EB55BA" w:rsidRPr="00F96A0C" w:rsidRDefault="00DE73C1" w:rsidP="000C16F1">
            <w:pPr>
              <w:pBdr>
                <w:bottom w:val="single" w:sz="4" w:space="1" w:color="auto"/>
              </w:pBdr>
              <w:spacing w:line="340" w:lineRule="exact"/>
              <w:ind w:left="-37"/>
              <w:jc w:val="center"/>
              <w:rPr>
                <w:rFonts w:ascii="Angsana New" w:hAnsi="Angsana New"/>
                <w:sz w:val="28"/>
                <w:szCs w:val="28"/>
                <w:lang w:val="en-US"/>
              </w:rPr>
            </w:pPr>
            <w:r w:rsidRPr="00F96A0C">
              <w:rPr>
                <w:rFonts w:ascii="Angsana New" w:hAnsi="Angsana New"/>
                <w:sz w:val="28"/>
                <w:szCs w:val="28"/>
                <w:lang w:val="en-US"/>
              </w:rPr>
              <w:t>-</w:t>
            </w:r>
          </w:p>
        </w:tc>
        <w:tc>
          <w:tcPr>
            <w:tcW w:w="639" w:type="pct"/>
            <w:vAlign w:val="bottom"/>
          </w:tcPr>
          <w:p w14:paraId="0AB74C21" w14:textId="77777777" w:rsidR="00EB55BA" w:rsidRPr="00F96A0C" w:rsidRDefault="00EB55BA" w:rsidP="000C16F1">
            <w:pPr>
              <w:pBdr>
                <w:bottom w:val="single" w:sz="4" w:space="1" w:color="auto"/>
              </w:pBdr>
              <w:spacing w:line="340" w:lineRule="exact"/>
              <w:ind w:left="-37"/>
              <w:jc w:val="right"/>
              <w:rPr>
                <w:rFonts w:ascii="Angsana New" w:hAnsi="Angsana New"/>
                <w:sz w:val="28"/>
                <w:szCs w:val="28"/>
                <w:lang w:val="en-US"/>
              </w:rPr>
            </w:pPr>
            <w:r w:rsidRPr="00F96A0C">
              <w:rPr>
                <w:rFonts w:ascii="Angsana New" w:hAnsi="Angsana New"/>
                <w:sz w:val="28"/>
                <w:szCs w:val="28"/>
                <w:lang w:val="en-US"/>
              </w:rPr>
              <w:t>(5,070)</w:t>
            </w:r>
          </w:p>
        </w:tc>
        <w:tc>
          <w:tcPr>
            <w:tcW w:w="636" w:type="pct"/>
            <w:vAlign w:val="bottom"/>
          </w:tcPr>
          <w:p w14:paraId="34F05073" w14:textId="77777777" w:rsidR="00EB55BA" w:rsidRPr="00F96A0C" w:rsidRDefault="00EB55BA" w:rsidP="000C16F1">
            <w:pPr>
              <w:pBdr>
                <w:bottom w:val="single" w:sz="4" w:space="1" w:color="auto"/>
              </w:pBdr>
              <w:spacing w:line="340" w:lineRule="exact"/>
              <w:ind w:left="-37"/>
              <w:jc w:val="center"/>
              <w:rPr>
                <w:rFonts w:ascii="Angsana New" w:hAnsi="Angsana New"/>
                <w:sz w:val="28"/>
                <w:szCs w:val="28"/>
                <w:lang w:val="en-US"/>
              </w:rPr>
            </w:pPr>
            <w:r w:rsidRPr="00F96A0C">
              <w:rPr>
                <w:rFonts w:ascii="Angsana New" w:hAnsi="Angsana New"/>
                <w:sz w:val="28"/>
                <w:szCs w:val="28"/>
                <w:lang w:val="en-US"/>
              </w:rPr>
              <w:t>-</w:t>
            </w:r>
          </w:p>
        </w:tc>
      </w:tr>
      <w:tr w:rsidR="00EB55BA" w:rsidRPr="00F96A0C" w14:paraId="391C8C0A" w14:textId="77777777" w:rsidTr="00AA3D58">
        <w:trPr>
          <w:trHeight w:val="225"/>
        </w:trPr>
        <w:tc>
          <w:tcPr>
            <w:tcW w:w="2446" w:type="pct"/>
            <w:vAlign w:val="center"/>
          </w:tcPr>
          <w:p w14:paraId="18988871" w14:textId="77777777" w:rsidR="00EB55BA" w:rsidRPr="00F96A0C" w:rsidRDefault="00EB55BA" w:rsidP="000C16F1">
            <w:pPr>
              <w:spacing w:line="340" w:lineRule="exact"/>
              <w:ind w:left="540" w:right="-108"/>
              <w:rPr>
                <w:rFonts w:ascii="Angsana New" w:hAnsi="Angsana New"/>
                <w:spacing w:val="-6"/>
                <w:sz w:val="28"/>
                <w:szCs w:val="28"/>
                <w:cs/>
                <w:lang w:val="en-US"/>
              </w:rPr>
            </w:pPr>
            <w:r w:rsidRPr="00F96A0C">
              <w:rPr>
                <w:rFonts w:ascii="Angsana New" w:hAnsi="Angsana New"/>
                <w:spacing w:val="-6"/>
                <w:sz w:val="28"/>
                <w:szCs w:val="28"/>
                <w:cs/>
                <w:lang w:val="en-US"/>
              </w:rPr>
              <w:t>รวม</w:t>
            </w:r>
          </w:p>
        </w:tc>
        <w:tc>
          <w:tcPr>
            <w:tcW w:w="639" w:type="pct"/>
            <w:vAlign w:val="bottom"/>
          </w:tcPr>
          <w:p w14:paraId="2EB7237B" w14:textId="77777777" w:rsidR="00EB55BA" w:rsidRPr="00F96A0C" w:rsidRDefault="00E935CB"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3</w:t>
            </w:r>
            <w:r w:rsidR="009529E1" w:rsidRPr="00F96A0C">
              <w:rPr>
                <w:rFonts w:ascii="Angsana New" w:hAnsi="Angsana New"/>
                <w:sz w:val="28"/>
                <w:szCs w:val="28"/>
                <w:lang w:val="en-US"/>
              </w:rPr>
              <w:t>5</w:t>
            </w:r>
            <w:r w:rsidRPr="00F96A0C">
              <w:rPr>
                <w:rFonts w:ascii="Angsana New" w:hAnsi="Angsana New"/>
                <w:sz w:val="28"/>
                <w:szCs w:val="28"/>
                <w:lang w:val="en-US"/>
              </w:rPr>
              <w:t>,</w:t>
            </w:r>
            <w:r w:rsidR="009529E1" w:rsidRPr="00F96A0C">
              <w:rPr>
                <w:rFonts w:ascii="Angsana New" w:hAnsi="Angsana New"/>
                <w:sz w:val="28"/>
                <w:szCs w:val="28"/>
                <w:lang w:val="en-US"/>
              </w:rPr>
              <w:t>944</w:t>
            </w:r>
          </w:p>
        </w:tc>
        <w:tc>
          <w:tcPr>
            <w:tcW w:w="639" w:type="pct"/>
            <w:vAlign w:val="bottom"/>
          </w:tcPr>
          <w:p w14:paraId="42D8FAA7" w14:textId="77777777" w:rsidR="00EB55BA" w:rsidRPr="00F96A0C" w:rsidRDefault="00DE73C1"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32,974</w:t>
            </w:r>
          </w:p>
        </w:tc>
        <w:tc>
          <w:tcPr>
            <w:tcW w:w="639" w:type="pct"/>
            <w:vAlign w:val="bottom"/>
          </w:tcPr>
          <w:p w14:paraId="1914B1C3" w14:textId="77777777" w:rsidR="00EB55BA" w:rsidRPr="00F96A0C" w:rsidRDefault="00EB55BA"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28,238</w:t>
            </w:r>
          </w:p>
        </w:tc>
        <w:tc>
          <w:tcPr>
            <w:tcW w:w="636" w:type="pct"/>
            <w:vAlign w:val="bottom"/>
          </w:tcPr>
          <w:p w14:paraId="49F43831" w14:textId="77777777" w:rsidR="00EB55BA" w:rsidRPr="00F96A0C" w:rsidRDefault="00EB55BA" w:rsidP="000C16F1">
            <w:pPr>
              <w:spacing w:line="340" w:lineRule="exact"/>
              <w:ind w:left="-37"/>
              <w:jc w:val="right"/>
              <w:rPr>
                <w:rFonts w:ascii="Angsana New" w:hAnsi="Angsana New"/>
                <w:sz w:val="28"/>
                <w:szCs w:val="28"/>
                <w:lang w:val="en-US"/>
              </w:rPr>
            </w:pPr>
            <w:r w:rsidRPr="00F96A0C">
              <w:rPr>
                <w:rFonts w:ascii="Angsana New" w:hAnsi="Angsana New"/>
                <w:sz w:val="28"/>
                <w:szCs w:val="28"/>
                <w:lang w:val="en-US"/>
              </w:rPr>
              <w:t>26,621</w:t>
            </w:r>
          </w:p>
        </w:tc>
      </w:tr>
      <w:tr w:rsidR="00EB55BA" w:rsidRPr="00F96A0C" w14:paraId="043DBE5C" w14:textId="77777777" w:rsidTr="00AA3D58">
        <w:trPr>
          <w:trHeight w:val="225"/>
        </w:trPr>
        <w:tc>
          <w:tcPr>
            <w:tcW w:w="2446" w:type="pct"/>
            <w:vAlign w:val="center"/>
          </w:tcPr>
          <w:p w14:paraId="1735261D" w14:textId="77777777" w:rsidR="00EB55BA" w:rsidRPr="00F96A0C" w:rsidRDefault="00EB55BA" w:rsidP="000C16F1">
            <w:pPr>
              <w:spacing w:line="340" w:lineRule="exact"/>
              <w:ind w:left="990" w:right="-108" w:hanging="450"/>
              <w:rPr>
                <w:rFonts w:ascii="Angsana New" w:hAnsi="Angsana New"/>
                <w:spacing w:val="-6"/>
                <w:sz w:val="28"/>
                <w:szCs w:val="28"/>
                <w:lang w:val="en-US"/>
              </w:rPr>
            </w:pPr>
            <w:r w:rsidRPr="00F96A0C">
              <w:rPr>
                <w:rFonts w:ascii="Angsana New" w:hAnsi="Angsana New"/>
                <w:spacing w:val="-6"/>
                <w:sz w:val="28"/>
                <w:szCs w:val="28"/>
                <w:u w:val="single"/>
                <w:cs/>
                <w:lang w:val="en-US"/>
              </w:rPr>
              <w:t>หัก</w:t>
            </w:r>
            <w:r w:rsidRPr="00F96A0C">
              <w:rPr>
                <w:rFonts w:ascii="Angsana New" w:hAnsi="Angsana New" w:hint="cs"/>
                <w:spacing w:val="-6"/>
                <w:sz w:val="28"/>
                <w:szCs w:val="28"/>
                <w:cs/>
                <w:lang w:val="en-US"/>
              </w:rPr>
              <w:t xml:space="preserve"> </w:t>
            </w:r>
            <w:r w:rsidRPr="00F96A0C">
              <w:rPr>
                <w:rFonts w:ascii="Angsana New" w:hAnsi="Angsana New"/>
                <w:spacing w:val="-6"/>
                <w:sz w:val="28"/>
                <w:szCs w:val="28"/>
                <w:lang w:val="en-US"/>
              </w:rPr>
              <w:t xml:space="preserve"> </w:t>
            </w:r>
            <w:r w:rsidRPr="00F96A0C">
              <w:rPr>
                <w:rFonts w:ascii="Angsana New" w:hAnsi="Angsana New"/>
                <w:spacing w:val="-6"/>
                <w:sz w:val="28"/>
                <w:szCs w:val="28"/>
                <w:cs/>
                <w:lang w:val="en-US"/>
              </w:rPr>
              <w:t xml:space="preserve">หนี้สินผลประโยชน์พนักงานที่จะถึงกำหนดชำระภายใน </w:t>
            </w:r>
            <w:r w:rsidRPr="00F96A0C">
              <w:rPr>
                <w:rFonts w:ascii="Angsana New" w:hAnsi="Angsana New"/>
                <w:spacing w:val="-6"/>
                <w:sz w:val="28"/>
                <w:szCs w:val="28"/>
                <w:lang w:val="en-US"/>
              </w:rPr>
              <w:t xml:space="preserve">1 </w:t>
            </w:r>
            <w:r w:rsidRPr="00F96A0C">
              <w:rPr>
                <w:rFonts w:ascii="Angsana New" w:hAnsi="Angsana New"/>
                <w:spacing w:val="-6"/>
                <w:sz w:val="28"/>
                <w:szCs w:val="28"/>
                <w:cs/>
                <w:lang w:val="en-US"/>
              </w:rPr>
              <w:t>ปี</w:t>
            </w:r>
          </w:p>
        </w:tc>
        <w:tc>
          <w:tcPr>
            <w:tcW w:w="639" w:type="pct"/>
            <w:vAlign w:val="bottom"/>
          </w:tcPr>
          <w:p w14:paraId="6D03EF23" w14:textId="77777777" w:rsidR="00EB55BA" w:rsidRPr="00F96A0C" w:rsidRDefault="009529E1" w:rsidP="000C16F1">
            <w:pPr>
              <w:pBdr>
                <w:bottom w:val="single" w:sz="4" w:space="1" w:color="auto"/>
              </w:pBdr>
              <w:spacing w:line="340" w:lineRule="exact"/>
              <w:ind w:left="-37"/>
              <w:jc w:val="center"/>
              <w:rPr>
                <w:rFonts w:ascii="Angsana New" w:hAnsi="Angsana New"/>
                <w:sz w:val="28"/>
                <w:szCs w:val="28"/>
                <w:lang w:val="en-US"/>
              </w:rPr>
            </w:pPr>
            <w:r w:rsidRPr="00F96A0C">
              <w:rPr>
                <w:rFonts w:ascii="Angsana New" w:hAnsi="Angsana New"/>
                <w:sz w:val="28"/>
                <w:szCs w:val="28"/>
                <w:lang w:val="en-US"/>
              </w:rPr>
              <w:t>-</w:t>
            </w:r>
          </w:p>
        </w:tc>
        <w:tc>
          <w:tcPr>
            <w:tcW w:w="639" w:type="pct"/>
            <w:vAlign w:val="bottom"/>
          </w:tcPr>
          <w:p w14:paraId="4AFA124B" w14:textId="77777777" w:rsidR="00EB55BA" w:rsidRPr="00F96A0C" w:rsidRDefault="00DE73C1" w:rsidP="000C16F1">
            <w:pPr>
              <w:pBdr>
                <w:bottom w:val="single" w:sz="4" w:space="1" w:color="auto"/>
              </w:pBdr>
              <w:spacing w:line="340" w:lineRule="exact"/>
              <w:ind w:left="-37"/>
              <w:jc w:val="right"/>
              <w:rPr>
                <w:rFonts w:ascii="Angsana New" w:hAnsi="Angsana New"/>
                <w:sz w:val="28"/>
                <w:szCs w:val="28"/>
                <w:lang w:val="en-US"/>
              </w:rPr>
            </w:pPr>
            <w:r w:rsidRPr="00F96A0C">
              <w:rPr>
                <w:rFonts w:ascii="Angsana New" w:hAnsi="Angsana New"/>
                <w:sz w:val="28"/>
                <w:szCs w:val="28"/>
                <w:lang w:val="en-US"/>
              </w:rPr>
              <w:t>(482)</w:t>
            </w:r>
          </w:p>
        </w:tc>
        <w:tc>
          <w:tcPr>
            <w:tcW w:w="639" w:type="pct"/>
            <w:vAlign w:val="bottom"/>
          </w:tcPr>
          <w:p w14:paraId="769C9565" w14:textId="77777777" w:rsidR="00EB55BA" w:rsidRPr="00F96A0C" w:rsidRDefault="00EB55BA" w:rsidP="000C16F1">
            <w:pPr>
              <w:pBdr>
                <w:bottom w:val="single" w:sz="4" w:space="1" w:color="auto"/>
              </w:pBdr>
              <w:spacing w:line="340" w:lineRule="exact"/>
              <w:ind w:left="-37"/>
              <w:jc w:val="center"/>
              <w:rPr>
                <w:rFonts w:ascii="Angsana New" w:hAnsi="Angsana New"/>
                <w:sz w:val="28"/>
                <w:szCs w:val="28"/>
                <w:lang w:val="en-US"/>
              </w:rPr>
            </w:pPr>
            <w:r w:rsidRPr="00F96A0C">
              <w:rPr>
                <w:rFonts w:ascii="Angsana New" w:hAnsi="Angsana New"/>
                <w:sz w:val="28"/>
                <w:szCs w:val="28"/>
                <w:lang w:val="en-US"/>
              </w:rPr>
              <w:t>-</w:t>
            </w:r>
          </w:p>
        </w:tc>
        <w:tc>
          <w:tcPr>
            <w:tcW w:w="636" w:type="pct"/>
            <w:vAlign w:val="bottom"/>
          </w:tcPr>
          <w:p w14:paraId="701C2ED6" w14:textId="77777777" w:rsidR="00EB55BA" w:rsidRPr="00F96A0C" w:rsidRDefault="00EB55BA" w:rsidP="000C16F1">
            <w:pPr>
              <w:pBdr>
                <w:bottom w:val="single" w:sz="4" w:space="1" w:color="auto"/>
              </w:pBdr>
              <w:spacing w:line="340" w:lineRule="exact"/>
              <w:ind w:left="-37"/>
              <w:jc w:val="right"/>
              <w:rPr>
                <w:rFonts w:ascii="Angsana New" w:hAnsi="Angsana New"/>
                <w:sz w:val="28"/>
                <w:szCs w:val="28"/>
                <w:lang w:val="en-US"/>
              </w:rPr>
            </w:pPr>
            <w:r w:rsidRPr="00F96A0C">
              <w:rPr>
                <w:rFonts w:ascii="Angsana New" w:hAnsi="Angsana New"/>
                <w:sz w:val="28"/>
                <w:szCs w:val="28"/>
                <w:lang w:val="en-US"/>
              </w:rPr>
              <w:t>(482)</w:t>
            </w:r>
          </w:p>
        </w:tc>
      </w:tr>
      <w:tr w:rsidR="00EB55BA" w:rsidRPr="00F96A0C" w14:paraId="3F105E04" w14:textId="77777777" w:rsidTr="00AA3D58">
        <w:trPr>
          <w:trHeight w:val="225"/>
        </w:trPr>
        <w:tc>
          <w:tcPr>
            <w:tcW w:w="2446" w:type="pct"/>
            <w:vAlign w:val="center"/>
          </w:tcPr>
          <w:p w14:paraId="4FBC7137" w14:textId="77777777" w:rsidR="00EB55BA" w:rsidRPr="00F96A0C" w:rsidRDefault="00EB55BA" w:rsidP="000C16F1">
            <w:pPr>
              <w:spacing w:line="340" w:lineRule="exact"/>
              <w:ind w:left="540" w:right="-108"/>
              <w:rPr>
                <w:rFonts w:ascii="Angsana New" w:hAnsi="Angsana New"/>
                <w:spacing w:val="-6"/>
                <w:sz w:val="28"/>
                <w:szCs w:val="28"/>
                <w:cs/>
                <w:lang w:val="en-US"/>
              </w:rPr>
            </w:pPr>
            <w:r w:rsidRPr="00F96A0C">
              <w:rPr>
                <w:rFonts w:ascii="Angsana New" w:hAnsi="Angsana New"/>
                <w:spacing w:val="-6"/>
                <w:sz w:val="28"/>
                <w:szCs w:val="28"/>
                <w:cs/>
                <w:lang w:val="en-US"/>
              </w:rPr>
              <w:t xml:space="preserve">มูลค่าตามบัญชีปลายปี </w:t>
            </w:r>
          </w:p>
        </w:tc>
        <w:tc>
          <w:tcPr>
            <w:tcW w:w="639" w:type="pct"/>
            <w:vAlign w:val="bottom"/>
          </w:tcPr>
          <w:p w14:paraId="0B5021C0" w14:textId="77777777" w:rsidR="00EB55BA" w:rsidRPr="00F96A0C" w:rsidRDefault="00E935CB" w:rsidP="000C16F1">
            <w:pPr>
              <w:pBdr>
                <w:bottom w:val="double" w:sz="4" w:space="1" w:color="auto"/>
              </w:pBdr>
              <w:spacing w:line="340" w:lineRule="exact"/>
              <w:ind w:left="-37"/>
              <w:jc w:val="right"/>
              <w:rPr>
                <w:rFonts w:ascii="Angsana New" w:hAnsi="Angsana New"/>
                <w:sz w:val="28"/>
                <w:szCs w:val="28"/>
                <w:lang w:val="en-US"/>
              </w:rPr>
            </w:pPr>
            <w:r w:rsidRPr="00F96A0C">
              <w:rPr>
                <w:rFonts w:ascii="Angsana New" w:hAnsi="Angsana New"/>
                <w:sz w:val="28"/>
                <w:szCs w:val="28"/>
                <w:lang w:val="en-US"/>
              </w:rPr>
              <w:t>3</w:t>
            </w:r>
            <w:r w:rsidR="009529E1" w:rsidRPr="00F96A0C">
              <w:rPr>
                <w:rFonts w:ascii="Angsana New" w:hAnsi="Angsana New"/>
                <w:sz w:val="28"/>
                <w:szCs w:val="28"/>
                <w:lang w:val="en-US"/>
              </w:rPr>
              <w:t>5</w:t>
            </w:r>
            <w:r w:rsidRPr="00F96A0C">
              <w:rPr>
                <w:rFonts w:ascii="Angsana New" w:hAnsi="Angsana New"/>
                <w:sz w:val="28"/>
                <w:szCs w:val="28"/>
                <w:lang w:val="en-US"/>
              </w:rPr>
              <w:t>,</w:t>
            </w:r>
            <w:r w:rsidR="009529E1" w:rsidRPr="00F96A0C">
              <w:rPr>
                <w:rFonts w:ascii="Angsana New" w:hAnsi="Angsana New"/>
                <w:sz w:val="28"/>
                <w:szCs w:val="28"/>
                <w:lang w:val="en-US"/>
              </w:rPr>
              <w:t>944</w:t>
            </w:r>
          </w:p>
        </w:tc>
        <w:tc>
          <w:tcPr>
            <w:tcW w:w="639" w:type="pct"/>
            <w:vAlign w:val="bottom"/>
          </w:tcPr>
          <w:p w14:paraId="1C2B8344" w14:textId="77777777" w:rsidR="00EB55BA" w:rsidRPr="00F96A0C" w:rsidRDefault="00DE73C1" w:rsidP="000C16F1">
            <w:pPr>
              <w:pBdr>
                <w:bottom w:val="double" w:sz="4" w:space="1" w:color="auto"/>
              </w:pBdr>
              <w:spacing w:line="340" w:lineRule="exact"/>
              <w:ind w:left="-37"/>
              <w:jc w:val="right"/>
              <w:rPr>
                <w:rFonts w:ascii="Angsana New" w:hAnsi="Angsana New"/>
                <w:sz w:val="28"/>
                <w:szCs w:val="28"/>
                <w:lang w:val="en-US"/>
              </w:rPr>
            </w:pPr>
            <w:r w:rsidRPr="00F96A0C">
              <w:rPr>
                <w:rFonts w:ascii="Angsana New" w:hAnsi="Angsana New"/>
                <w:sz w:val="28"/>
                <w:szCs w:val="28"/>
                <w:lang w:val="en-US"/>
              </w:rPr>
              <w:t>32,492</w:t>
            </w:r>
          </w:p>
        </w:tc>
        <w:tc>
          <w:tcPr>
            <w:tcW w:w="639" w:type="pct"/>
            <w:vAlign w:val="bottom"/>
          </w:tcPr>
          <w:p w14:paraId="4C578A3D" w14:textId="77777777" w:rsidR="00EB55BA" w:rsidRPr="00F96A0C" w:rsidRDefault="00EB55BA" w:rsidP="000C16F1">
            <w:pPr>
              <w:pBdr>
                <w:bottom w:val="double" w:sz="4" w:space="1" w:color="auto"/>
              </w:pBdr>
              <w:spacing w:line="340" w:lineRule="exact"/>
              <w:ind w:left="-37"/>
              <w:jc w:val="right"/>
              <w:rPr>
                <w:rFonts w:ascii="Angsana New" w:hAnsi="Angsana New"/>
                <w:sz w:val="28"/>
                <w:szCs w:val="28"/>
                <w:cs/>
                <w:lang w:val="en-US"/>
              </w:rPr>
            </w:pPr>
            <w:r w:rsidRPr="00F96A0C">
              <w:rPr>
                <w:rFonts w:ascii="Angsana New" w:hAnsi="Angsana New"/>
                <w:sz w:val="28"/>
                <w:szCs w:val="28"/>
                <w:lang w:val="en-US"/>
              </w:rPr>
              <w:t>28,238</w:t>
            </w:r>
          </w:p>
        </w:tc>
        <w:tc>
          <w:tcPr>
            <w:tcW w:w="636" w:type="pct"/>
            <w:vAlign w:val="bottom"/>
          </w:tcPr>
          <w:p w14:paraId="555F2B63" w14:textId="77777777" w:rsidR="00EB55BA" w:rsidRPr="00F96A0C" w:rsidRDefault="00EB55BA" w:rsidP="000C16F1">
            <w:pPr>
              <w:pBdr>
                <w:bottom w:val="double" w:sz="4" w:space="1" w:color="auto"/>
              </w:pBdr>
              <w:spacing w:line="340" w:lineRule="exact"/>
              <w:ind w:left="-37"/>
              <w:jc w:val="right"/>
              <w:rPr>
                <w:rFonts w:ascii="Angsana New" w:hAnsi="Angsana New"/>
                <w:sz w:val="28"/>
                <w:szCs w:val="28"/>
                <w:lang w:val="en-US"/>
              </w:rPr>
            </w:pPr>
            <w:r w:rsidRPr="00F96A0C">
              <w:rPr>
                <w:rFonts w:ascii="Angsana New" w:hAnsi="Angsana New"/>
                <w:sz w:val="28"/>
                <w:szCs w:val="28"/>
                <w:lang w:val="en-US"/>
              </w:rPr>
              <w:t>26,139</w:t>
            </w:r>
          </w:p>
        </w:tc>
      </w:tr>
    </w:tbl>
    <w:p w14:paraId="71F38C40" w14:textId="77777777" w:rsidR="00367C9C" w:rsidRPr="00F96A0C" w:rsidRDefault="00367C9C">
      <w:pPr>
        <w:rPr>
          <w:rFonts w:ascii="Angsana New" w:hAnsi="Angsana New"/>
          <w:sz w:val="16"/>
          <w:szCs w:val="16"/>
          <w:lang w:val="en-US" w:eastAsia="th-TH"/>
        </w:rPr>
      </w:pPr>
    </w:p>
    <w:p w14:paraId="27587A6C" w14:textId="77777777" w:rsidR="0044769D" w:rsidRPr="00F96A0C" w:rsidRDefault="0044769D" w:rsidP="0044769D">
      <w:pPr>
        <w:ind w:left="540" w:right="1"/>
        <w:jc w:val="thaiDistribute"/>
        <w:rPr>
          <w:rFonts w:ascii="Angsana New" w:hAnsi="Angsana New"/>
          <w:sz w:val="28"/>
          <w:szCs w:val="28"/>
        </w:rPr>
      </w:pPr>
      <w:r w:rsidRPr="00F96A0C">
        <w:rPr>
          <w:rFonts w:ascii="Angsana New" w:hAnsi="Angsana New"/>
          <w:sz w:val="28"/>
          <w:szCs w:val="28"/>
          <w:cs/>
        </w:rPr>
        <w:t>รายการเกี่ยวกับผลประโยชน์ระยะยาวของพนักงานที่รับรู้ในงบกำไรขาดทุนเบ็ดเสร็จรวมสำหรับ</w:t>
      </w:r>
      <w:r w:rsidR="00774653" w:rsidRPr="00F96A0C">
        <w:rPr>
          <w:rFonts w:ascii="Angsana New" w:hAnsi="Angsana New" w:hint="cs"/>
          <w:sz w:val="28"/>
          <w:szCs w:val="28"/>
          <w:cs/>
        </w:rPr>
        <w:t>ปี</w:t>
      </w:r>
      <w:r w:rsidR="00B325F1" w:rsidRPr="00F96A0C">
        <w:rPr>
          <w:rFonts w:ascii="Angsana New" w:hAnsi="Angsana New" w:hint="cs"/>
          <w:sz w:val="28"/>
          <w:szCs w:val="28"/>
          <w:cs/>
        </w:rPr>
        <w:t>สิ้น</w:t>
      </w:r>
      <w:r w:rsidRPr="00F96A0C">
        <w:rPr>
          <w:rFonts w:ascii="Angsana New" w:hAnsi="Angsana New"/>
          <w:sz w:val="28"/>
          <w:szCs w:val="28"/>
          <w:cs/>
        </w:rPr>
        <w:t xml:space="preserve">สุดวันที่ </w:t>
      </w:r>
      <w:r w:rsidR="00E25B57" w:rsidRPr="00F96A0C">
        <w:rPr>
          <w:rFonts w:ascii="Angsana New" w:hAnsi="Angsana New"/>
          <w:sz w:val="28"/>
          <w:szCs w:val="28"/>
        </w:rPr>
        <w:t>3</w:t>
      </w:r>
      <w:r w:rsidR="002B39A8" w:rsidRPr="00F96A0C">
        <w:rPr>
          <w:rFonts w:ascii="Angsana New" w:hAnsi="Angsana New"/>
          <w:sz w:val="28"/>
          <w:szCs w:val="28"/>
          <w:lang w:val="en-US"/>
        </w:rPr>
        <w:t>1</w:t>
      </w:r>
      <w:r w:rsidR="00E25B57" w:rsidRPr="00F96A0C">
        <w:rPr>
          <w:rFonts w:ascii="Angsana New" w:hAnsi="Angsana New"/>
          <w:sz w:val="28"/>
          <w:szCs w:val="28"/>
        </w:rPr>
        <w:t xml:space="preserve"> </w:t>
      </w:r>
      <w:r w:rsidR="00774653" w:rsidRPr="00F96A0C">
        <w:rPr>
          <w:rFonts w:ascii="Angsana New" w:hAnsi="Angsana New" w:hint="cs"/>
          <w:sz w:val="28"/>
          <w:szCs w:val="28"/>
          <w:cs/>
        </w:rPr>
        <w:t xml:space="preserve">ตุลาคม พ.ศ. </w:t>
      </w:r>
      <w:r w:rsidR="00774653" w:rsidRPr="00F96A0C">
        <w:rPr>
          <w:rFonts w:ascii="Angsana New" w:hAnsi="Angsana New"/>
          <w:sz w:val="28"/>
          <w:szCs w:val="28"/>
          <w:lang w:val="en-US"/>
        </w:rPr>
        <w:t xml:space="preserve">2563 </w:t>
      </w:r>
      <w:r w:rsidR="00774653" w:rsidRPr="00F96A0C">
        <w:rPr>
          <w:rFonts w:ascii="Angsana New" w:hAnsi="Angsana New" w:hint="cs"/>
          <w:sz w:val="28"/>
          <w:szCs w:val="28"/>
          <w:cs/>
          <w:lang w:val="en-US"/>
        </w:rPr>
        <w:t xml:space="preserve">และ พ.ศ. </w:t>
      </w:r>
      <w:r w:rsidR="00774653" w:rsidRPr="00F96A0C">
        <w:rPr>
          <w:rFonts w:ascii="Angsana New" w:hAnsi="Angsana New"/>
          <w:sz w:val="28"/>
          <w:szCs w:val="28"/>
          <w:lang w:val="en-US"/>
        </w:rPr>
        <w:t>2562</w:t>
      </w:r>
      <w:r w:rsidRPr="00F96A0C">
        <w:rPr>
          <w:rFonts w:ascii="Angsana New" w:hAnsi="Angsana New"/>
          <w:sz w:val="28"/>
          <w:szCs w:val="28"/>
          <w:cs/>
        </w:rPr>
        <w:t xml:space="preserve"> สรุปได้ดังนี้</w:t>
      </w:r>
    </w:p>
    <w:p w14:paraId="085D4ECA" w14:textId="77777777" w:rsidR="00A72469" w:rsidRPr="000F54DF" w:rsidRDefault="00A72469">
      <w:pPr>
        <w:rPr>
          <w:rFonts w:ascii="Angsana New" w:hAnsi="Angsana New"/>
          <w:sz w:val="16"/>
          <w:szCs w:val="16"/>
          <w:lang w:val="en-US" w:eastAsia="th-TH"/>
        </w:rPr>
      </w:pPr>
    </w:p>
    <w:tbl>
      <w:tblPr>
        <w:tblW w:w="5044" w:type="pct"/>
        <w:tblInd w:w="18" w:type="dxa"/>
        <w:tblLayout w:type="fixed"/>
        <w:tblLook w:val="0000" w:firstRow="0" w:lastRow="0" w:firstColumn="0" w:lastColumn="0" w:noHBand="0" w:noVBand="0"/>
      </w:tblPr>
      <w:tblGrid>
        <w:gridCol w:w="4326"/>
        <w:gridCol w:w="1231"/>
        <w:gridCol w:w="1232"/>
        <w:gridCol w:w="1231"/>
        <w:gridCol w:w="1232"/>
      </w:tblGrid>
      <w:tr w:rsidR="0044769D" w:rsidRPr="00F96A0C" w14:paraId="46EC79CB" w14:textId="77777777" w:rsidTr="00AA3D58">
        <w:trPr>
          <w:cantSplit/>
          <w:trHeight w:val="251"/>
        </w:trPr>
        <w:tc>
          <w:tcPr>
            <w:tcW w:w="2338" w:type="pct"/>
          </w:tcPr>
          <w:p w14:paraId="7EA44EC8" w14:textId="77777777" w:rsidR="0044769D" w:rsidRPr="00F96A0C" w:rsidRDefault="0044769D" w:rsidP="00AA3D58">
            <w:pPr>
              <w:spacing w:line="340" w:lineRule="exact"/>
              <w:ind w:left="590" w:hanging="180"/>
              <w:jc w:val="thaiDistribute"/>
              <w:rPr>
                <w:rFonts w:ascii="Angsana New" w:hAnsi="Angsana New"/>
                <w:sz w:val="28"/>
                <w:szCs w:val="28"/>
                <w:cs/>
              </w:rPr>
            </w:pPr>
          </w:p>
        </w:tc>
        <w:tc>
          <w:tcPr>
            <w:tcW w:w="2662" w:type="pct"/>
            <w:gridSpan w:val="4"/>
          </w:tcPr>
          <w:p w14:paraId="006F3FBA" w14:textId="77777777" w:rsidR="0044769D" w:rsidRPr="00F96A0C" w:rsidRDefault="0044769D" w:rsidP="000C16F1">
            <w:pPr>
              <w:pBdr>
                <w:bottom w:val="single" w:sz="4" w:space="1" w:color="auto"/>
              </w:pBdr>
              <w:spacing w:line="340" w:lineRule="exact"/>
              <w:ind w:left="-18" w:right="-40"/>
              <w:jc w:val="center"/>
              <w:rPr>
                <w:rFonts w:ascii="Angsana New" w:hAnsi="Angsana New"/>
                <w:b/>
                <w:bCs/>
                <w:sz w:val="28"/>
                <w:szCs w:val="28"/>
              </w:rPr>
            </w:pPr>
            <w:r w:rsidRPr="00F96A0C">
              <w:rPr>
                <w:rFonts w:ascii="Angsana New" w:hAnsi="Angsana New"/>
                <w:b/>
                <w:bCs/>
                <w:sz w:val="28"/>
                <w:szCs w:val="28"/>
                <w:cs/>
                <w:lang w:val="en-US"/>
              </w:rPr>
              <w:t>(หน่วย : พันบาท)</w:t>
            </w:r>
          </w:p>
        </w:tc>
      </w:tr>
      <w:tr w:rsidR="0044769D" w:rsidRPr="00F96A0C" w14:paraId="45DEDC4A" w14:textId="77777777" w:rsidTr="00AA3D58">
        <w:trPr>
          <w:cantSplit/>
          <w:trHeight w:val="251"/>
        </w:trPr>
        <w:tc>
          <w:tcPr>
            <w:tcW w:w="2338" w:type="pct"/>
          </w:tcPr>
          <w:p w14:paraId="79093590" w14:textId="77777777" w:rsidR="0044769D" w:rsidRPr="00F96A0C" w:rsidRDefault="0044769D" w:rsidP="00AA3D58">
            <w:pPr>
              <w:spacing w:line="340" w:lineRule="exact"/>
              <w:ind w:left="590" w:hanging="180"/>
              <w:jc w:val="thaiDistribute"/>
              <w:rPr>
                <w:rFonts w:ascii="Angsana New" w:hAnsi="Angsana New"/>
                <w:sz w:val="28"/>
                <w:szCs w:val="28"/>
              </w:rPr>
            </w:pPr>
          </w:p>
        </w:tc>
        <w:tc>
          <w:tcPr>
            <w:tcW w:w="1331" w:type="pct"/>
            <w:gridSpan w:val="2"/>
          </w:tcPr>
          <w:p w14:paraId="7158D24A" w14:textId="77777777" w:rsidR="0044769D" w:rsidRPr="00F96A0C" w:rsidRDefault="006D0203" w:rsidP="000C16F1">
            <w:pPr>
              <w:pBdr>
                <w:bottom w:val="single" w:sz="4" w:space="1" w:color="auto"/>
              </w:pBdr>
              <w:spacing w:line="340" w:lineRule="exact"/>
              <w:ind w:left="-18" w:right="-40"/>
              <w:jc w:val="center"/>
              <w:rPr>
                <w:rFonts w:ascii="Angsana New" w:hAnsi="Angsana New"/>
                <w:b/>
                <w:bCs/>
                <w:sz w:val="28"/>
                <w:szCs w:val="28"/>
                <w:cs/>
              </w:rPr>
            </w:pPr>
            <w:r w:rsidRPr="00F96A0C">
              <w:rPr>
                <w:rFonts w:ascii="Angsana New" w:hAnsi="Angsana New"/>
                <w:b/>
                <w:bCs/>
                <w:sz w:val="28"/>
                <w:szCs w:val="28"/>
                <w:cs/>
              </w:rPr>
              <w:t>งบการเงินรวม</w:t>
            </w:r>
          </w:p>
        </w:tc>
        <w:tc>
          <w:tcPr>
            <w:tcW w:w="1331" w:type="pct"/>
            <w:gridSpan w:val="2"/>
          </w:tcPr>
          <w:p w14:paraId="7788602F" w14:textId="77777777" w:rsidR="0044769D" w:rsidRPr="00F96A0C" w:rsidRDefault="006D0203" w:rsidP="000C16F1">
            <w:pPr>
              <w:pBdr>
                <w:bottom w:val="single" w:sz="4" w:space="1" w:color="auto"/>
              </w:pBdr>
              <w:spacing w:line="340" w:lineRule="exact"/>
              <w:ind w:left="-18" w:right="-40"/>
              <w:jc w:val="center"/>
              <w:rPr>
                <w:rFonts w:ascii="Angsana New" w:hAnsi="Angsana New"/>
                <w:b/>
                <w:bCs/>
                <w:sz w:val="28"/>
                <w:szCs w:val="28"/>
              </w:rPr>
            </w:pPr>
            <w:r w:rsidRPr="00F96A0C">
              <w:rPr>
                <w:rFonts w:ascii="Angsana New" w:hAnsi="Angsana New"/>
                <w:b/>
                <w:bCs/>
                <w:sz w:val="28"/>
                <w:szCs w:val="28"/>
                <w:cs/>
              </w:rPr>
              <w:t>งบการเงินเฉพาะกิจการ</w:t>
            </w:r>
          </w:p>
        </w:tc>
      </w:tr>
      <w:tr w:rsidR="0044769D" w:rsidRPr="00F96A0C" w14:paraId="0DD4D633" w14:textId="77777777" w:rsidTr="00AA3D58">
        <w:trPr>
          <w:cantSplit/>
          <w:trHeight w:val="251"/>
        </w:trPr>
        <w:tc>
          <w:tcPr>
            <w:tcW w:w="2338" w:type="pct"/>
          </w:tcPr>
          <w:p w14:paraId="11B5EE68" w14:textId="77777777" w:rsidR="0044769D" w:rsidRPr="00F96A0C" w:rsidRDefault="0044769D" w:rsidP="00AA3D58">
            <w:pPr>
              <w:spacing w:line="340" w:lineRule="exact"/>
              <w:ind w:left="590" w:hanging="180"/>
              <w:jc w:val="thaiDistribute"/>
              <w:rPr>
                <w:rFonts w:ascii="Angsana New" w:hAnsi="Angsana New"/>
                <w:sz w:val="28"/>
                <w:szCs w:val="28"/>
                <w:cs/>
              </w:rPr>
            </w:pPr>
          </w:p>
        </w:tc>
        <w:tc>
          <w:tcPr>
            <w:tcW w:w="665" w:type="pct"/>
          </w:tcPr>
          <w:p w14:paraId="0B87D85D" w14:textId="77777777" w:rsidR="0044769D" w:rsidRPr="00F96A0C" w:rsidRDefault="0044769D" w:rsidP="000C16F1">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256</w:t>
            </w:r>
            <w:r w:rsidR="00F87CCF" w:rsidRPr="00F96A0C">
              <w:rPr>
                <w:rFonts w:ascii="Angsana New" w:hAnsi="Angsana New"/>
                <w:b/>
                <w:bCs/>
                <w:sz w:val="28"/>
                <w:szCs w:val="28"/>
              </w:rPr>
              <w:t>3</w:t>
            </w:r>
          </w:p>
        </w:tc>
        <w:tc>
          <w:tcPr>
            <w:tcW w:w="665" w:type="pct"/>
          </w:tcPr>
          <w:p w14:paraId="75840D52" w14:textId="77777777" w:rsidR="0044769D" w:rsidRPr="00F96A0C" w:rsidRDefault="0044769D" w:rsidP="000C16F1">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256</w:t>
            </w:r>
            <w:r w:rsidR="00F87CCF" w:rsidRPr="00F96A0C">
              <w:rPr>
                <w:rFonts w:ascii="Angsana New" w:hAnsi="Angsana New"/>
                <w:b/>
                <w:bCs/>
                <w:sz w:val="28"/>
                <w:szCs w:val="28"/>
              </w:rPr>
              <w:t>2</w:t>
            </w:r>
          </w:p>
        </w:tc>
        <w:tc>
          <w:tcPr>
            <w:tcW w:w="665" w:type="pct"/>
          </w:tcPr>
          <w:p w14:paraId="66000310" w14:textId="77777777" w:rsidR="0044769D" w:rsidRPr="00F96A0C" w:rsidRDefault="0044769D" w:rsidP="000C16F1">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256</w:t>
            </w:r>
            <w:r w:rsidR="00F87CCF" w:rsidRPr="00F96A0C">
              <w:rPr>
                <w:rFonts w:ascii="Angsana New" w:hAnsi="Angsana New"/>
                <w:b/>
                <w:bCs/>
                <w:sz w:val="28"/>
                <w:szCs w:val="28"/>
              </w:rPr>
              <w:t>3</w:t>
            </w:r>
          </w:p>
        </w:tc>
        <w:tc>
          <w:tcPr>
            <w:tcW w:w="666" w:type="pct"/>
          </w:tcPr>
          <w:p w14:paraId="29827BD1" w14:textId="77777777" w:rsidR="0044769D" w:rsidRPr="00F96A0C" w:rsidRDefault="0044769D" w:rsidP="000C16F1">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256</w:t>
            </w:r>
            <w:r w:rsidR="00F87CCF" w:rsidRPr="00F96A0C">
              <w:rPr>
                <w:rFonts w:ascii="Angsana New" w:hAnsi="Angsana New"/>
                <w:b/>
                <w:bCs/>
                <w:sz w:val="28"/>
                <w:szCs w:val="28"/>
              </w:rPr>
              <w:t>2</w:t>
            </w:r>
          </w:p>
        </w:tc>
      </w:tr>
      <w:tr w:rsidR="0044769D" w:rsidRPr="00F96A0C" w14:paraId="7B3DDBF6" w14:textId="77777777" w:rsidTr="00AA3D58">
        <w:trPr>
          <w:trHeight w:val="60"/>
          <w:tblHeader/>
        </w:trPr>
        <w:tc>
          <w:tcPr>
            <w:tcW w:w="2338" w:type="pct"/>
          </w:tcPr>
          <w:p w14:paraId="392A0AC4" w14:textId="77777777" w:rsidR="0044769D" w:rsidRPr="00F96A0C" w:rsidRDefault="0044769D" w:rsidP="00AA3D58">
            <w:pPr>
              <w:spacing w:line="340" w:lineRule="exact"/>
              <w:ind w:left="590" w:hanging="180"/>
              <w:rPr>
                <w:rFonts w:ascii="Angsana New" w:hAnsi="Angsana New"/>
                <w:sz w:val="16"/>
                <w:szCs w:val="16"/>
                <w:cs/>
                <w:lang w:val="en-US" w:eastAsia="th-TH"/>
              </w:rPr>
            </w:pPr>
          </w:p>
        </w:tc>
        <w:tc>
          <w:tcPr>
            <w:tcW w:w="665" w:type="pct"/>
          </w:tcPr>
          <w:p w14:paraId="1CEBC970" w14:textId="77777777" w:rsidR="0044769D" w:rsidRPr="00F96A0C" w:rsidRDefault="0044769D" w:rsidP="000C16F1">
            <w:pPr>
              <w:spacing w:line="340" w:lineRule="exact"/>
              <w:rPr>
                <w:rFonts w:ascii="Angsana New" w:hAnsi="Angsana New"/>
                <w:sz w:val="16"/>
                <w:szCs w:val="16"/>
                <w:lang w:val="en-US" w:eastAsia="th-TH"/>
              </w:rPr>
            </w:pPr>
          </w:p>
        </w:tc>
        <w:tc>
          <w:tcPr>
            <w:tcW w:w="665" w:type="pct"/>
          </w:tcPr>
          <w:p w14:paraId="1C9B8510" w14:textId="77777777" w:rsidR="0044769D" w:rsidRPr="00F96A0C" w:rsidRDefault="0044769D" w:rsidP="000C16F1">
            <w:pPr>
              <w:spacing w:line="340" w:lineRule="exact"/>
              <w:rPr>
                <w:rFonts w:ascii="Angsana New" w:hAnsi="Angsana New"/>
                <w:sz w:val="16"/>
                <w:szCs w:val="16"/>
                <w:lang w:val="en-US" w:eastAsia="th-TH"/>
              </w:rPr>
            </w:pPr>
          </w:p>
        </w:tc>
        <w:tc>
          <w:tcPr>
            <w:tcW w:w="665" w:type="pct"/>
          </w:tcPr>
          <w:p w14:paraId="154C7335" w14:textId="77777777" w:rsidR="0044769D" w:rsidRPr="00F96A0C" w:rsidRDefault="0044769D" w:rsidP="000C16F1">
            <w:pPr>
              <w:spacing w:line="340" w:lineRule="exact"/>
              <w:rPr>
                <w:rFonts w:ascii="Angsana New" w:hAnsi="Angsana New"/>
                <w:sz w:val="16"/>
                <w:szCs w:val="16"/>
                <w:lang w:val="en-US" w:eastAsia="th-TH"/>
              </w:rPr>
            </w:pPr>
          </w:p>
        </w:tc>
        <w:tc>
          <w:tcPr>
            <w:tcW w:w="666" w:type="pct"/>
          </w:tcPr>
          <w:p w14:paraId="30EC7B2B" w14:textId="77777777" w:rsidR="0044769D" w:rsidRPr="00F96A0C" w:rsidRDefault="0044769D" w:rsidP="000C16F1">
            <w:pPr>
              <w:spacing w:line="340" w:lineRule="exact"/>
              <w:rPr>
                <w:rFonts w:ascii="Angsana New" w:hAnsi="Angsana New"/>
                <w:sz w:val="16"/>
                <w:szCs w:val="16"/>
                <w:lang w:val="en-US" w:eastAsia="th-TH"/>
              </w:rPr>
            </w:pPr>
          </w:p>
        </w:tc>
      </w:tr>
      <w:tr w:rsidR="00C5404B" w:rsidRPr="00F96A0C" w14:paraId="1051B647" w14:textId="77777777" w:rsidTr="00AA3D58">
        <w:trPr>
          <w:trHeight w:val="60"/>
          <w:tblHeader/>
        </w:trPr>
        <w:tc>
          <w:tcPr>
            <w:tcW w:w="2338" w:type="pct"/>
            <w:vAlign w:val="bottom"/>
          </w:tcPr>
          <w:p w14:paraId="0F2C672E" w14:textId="77777777" w:rsidR="00C5404B" w:rsidRPr="00F96A0C" w:rsidRDefault="00C5404B" w:rsidP="00AA3D58">
            <w:pPr>
              <w:spacing w:line="340" w:lineRule="exact"/>
              <w:ind w:left="590" w:right="-108" w:hanging="180"/>
              <w:rPr>
                <w:rFonts w:ascii="Angsana New" w:hAnsi="Angsana New"/>
                <w:spacing w:val="-4"/>
                <w:sz w:val="28"/>
                <w:szCs w:val="28"/>
                <w:cs/>
                <w:lang w:val="en-US"/>
              </w:rPr>
            </w:pPr>
            <w:r w:rsidRPr="00F96A0C">
              <w:rPr>
                <w:rFonts w:ascii="Angsana New" w:hAnsi="Angsana New" w:hint="cs"/>
                <w:b/>
                <w:bCs/>
                <w:spacing w:val="-4"/>
                <w:sz w:val="28"/>
                <w:szCs w:val="28"/>
                <w:cs/>
                <w:lang w:val="en-US"/>
              </w:rPr>
              <w:t>แสดงรวมในงบกำไรขาดทุนเบ็ดเสร็จ</w:t>
            </w:r>
          </w:p>
        </w:tc>
        <w:tc>
          <w:tcPr>
            <w:tcW w:w="665" w:type="pct"/>
            <w:vAlign w:val="bottom"/>
          </w:tcPr>
          <w:p w14:paraId="357EF819" w14:textId="77777777" w:rsidR="00C5404B" w:rsidRPr="00F96A0C" w:rsidRDefault="00C5404B" w:rsidP="000C16F1">
            <w:pPr>
              <w:tabs>
                <w:tab w:val="left" w:pos="630"/>
              </w:tabs>
              <w:spacing w:line="340" w:lineRule="exact"/>
              <w:ind w:left="-18" w:right="-40"/>
              <w:jc w:val="right"/>
              <w:rPr>
                <w:rFonts w:ascii="Angsana New" w:hAnsi="Angsana New"/>
                <w:sz w:val="28"/>
                <w:szCs w:val="28"/>
                <w:lang w:val="en-US" w:eastAsia="th-TH"/>
              </w:rPr>
            </w:pPr>
          </w:p>
        </w:tc>
        <w:tc>
          <w:tcPr>
            <w:tcW w:w="665" w:type="pct"/>
            <w:vAlign w:val="bottom"/>
          </w:tcPr>
          <w:p w14:paraId="6300AD3F" w14:textId="77777777" w:rsidR="00C5404B" w:rsidRPr="00F96A0C" w:rsidRDefault="00C5404B" w:rsidP="000C16F1">
            <w:pPr>
              <w:tabs>
                <w:tab w:val="left" w:pos="630"/>
              </w:tabs>
              <w:spacing w:line="340" w:lineRule="exact"/>
              <w:ind w:left="-18" w:right="-40"/>
              <w:jc w:val="right"/>
              <w:rPr>
                <w:rFonts w:ascii="Angsana New" w:hAnsi="Angsana New"/>
                <w:sz w:val="28"/>
                <w:szCs w:val="28"/>
                <w:lang w:val="en-US" w:eastAsia="th-TH"/>
              </w:rPr>
            </w:pPr>
          </w:p>
        </w:tc>
        <w:tc>
          <w:tcPr>
            <w:tcW w:w="665" w:type="pct"/>
            <w:vAlign w:val="bottom"/>
          </w:tcPr>
          <w:p w14:paraId="2C0345BF" w14:textId="77777777" w:rsidR="00C5404B" w:rsidRPr="00F96A0C" w:rsidRDefault="00C5404B" w:rsidP="000C16F1">
            <w:pPr>
              <w:tabs>
                <w:tab w:val="left" w:pos="630"/>
              </w:tabs>
              <w:spacing w:line="340" w:lineRule="exact"/>
              <w:ind w:left="-18" w:right="-40"/>
              <w:jc w:val="right"/>
              <w:rPr>
                <w:rFonts w:ascii="Angsana New" w:hAnsi="Angsana New"/>
                <w:sz w:val="28"/>
                <w:szCs w:val="28"/>
                <w:lang w:val="en-US" w:eastAsia="th-TH"/>
              </w:rPr>
            </w:pPr>
          </w:p>
        </w:tc>
        <w:tc>
          <w:tcPr>
            <w:tcW w:w="666" w:type="pct"/>
            <w:vAlign w:val="bottom"/>
          </w:tcPr>
          <w:p w14:paraId="14976D88" w14:textId="77777777" w:rsidR="00C5404B" w:rsidRPr="00F96A0C" w:rsidRDefault="00C5404B" w:rsidP="000C16F1">
            <w:pPr>
              <w:tabs>
                <w:tab w:val="left" w:pos="630"/>
              </w:tabs>
              <w:spacing w:line="340" w:lineRule="exact"/>
              <w:ind w:left="-18" w:right="-40"/>
              <w:jc w:val="right"/>
              <w:rPr>
                <w:rFonts w:ascii="Angsana New" w:hAnsi="Angsana New"/>
                <w:sz w:val="28"/>
                <w:szCs w:val="28"/>
                <w:lang w:val="en-US" w:eastAsia="th-TH"/>
              </w:rPr>
            </w:pPr>
          </w:p>
        </w:tc>
      </w:tr>
      <w:tr w:rsidR="00EB55BA" w:rsidRPr="00F96A0C" w14:paraId="6892B49D" w14:textId="77777777" w:rsidTr="00AA3D58">
        <w:trPr>
          <w:trHeight w:val="57"/>
          <w:tblHeader/>
        </w:trPr>
        <w:tc>
          <w:tcPr>
            <w:tcW w:w="2338" w:type="pct"/>
            <w:vAlign w:val="center"/>
          </w:tcPr>
          <w:p w14:paraId="29CA7A4A" w14:textId="156E1099" w:rsidR="00EB55BA" w:rsidRPr="00F96A0C" w:rsidRDefault="00EB55BA" w:rsidP="00AA3D58">
            <w:pPr>
              <w:spacing w:line="340" w:lineRule="exact"/>
              <w:ind w:left="590" w:right="-108" w:hanging="180"/>
              <w:rPr>
                <w:rFonts w:ascii="Angsana New" w:hAnsi="Angsana New"/>
                <w:spacing w:val="-4"/>
                <w:sz w:val="28"/>
                <w:szCs w:val="28"/>
                <w:lang w:val="en-US"/>
              </w:rPr>
            </w:pPr>
            <w:r w:rsidRPr="00F96A0C">
              <w:rPr>
                <w:rFonts w:ascii="Angsana New" w:hAnsi="Angsana New"/>
                <w:spacing w:val="-4"/>
                <w:sz w:val="28"/>
                <w:szCs w:val="28"/>
                <w:cs/>
                <w:lang w:val="en-US"/>
              </w:rPr>
              <w:t>ค่าใช้จ่ายผลประโยชน์พนักงานจากการเลิกจ้าง</w:t>
            </w:r>
            <w:r w:rsidR="00AA3D58">
              <w:rPr>
                <w:rFonts w:ascii="Angsana New" w:hAnsi="Angsana New"/>
                <w:spacing w:val="-4"/>
                <w:sz w:val="28"/>
                <w:szCs w:val="28"/>
                <w:cs/>
                <w:lang w:val="en-US"/>
              </w:rPr>
              <w:br/>
            </w:r>
            <w:r w:rsidRPr="00F96A0C">
              <w:rPr>
                <w:rFonts w:ascii="Angsana New" w:hAnsi="Angsana New"/>
                <w:spacing w:val="-4"/>
                <w:sz w:val="28"/>
                <w:szCs w:val="28"/>
                <w:cs/>
                <w:lang w:val="en-US"/>
              </w:rPr>
              <w:t>หรือเกษียณอายุ</w:t>
            </w:r>
          </w:p>
        </w:tc>
        <w:tc>
          <w:tcPr>
            <w:tcW w:w="665" w:type="pct"/>
            <w:vAlign w:val="bottom"/>
          </w:tcPr>
          <w:p w14:paraId="57C24113" w14:textId="77777777" w:rsidR="00EB55BA" w:rsidRPr="00F96A0C" w:rsidRDefault="009529E1" w:rsidP="000C16F1">
            <w:pPr>
              <w:spacing w:line="340" w:lineRule="exact"/>
              <w:ind w:left="-14" w:right="-38"/>
              <w:jc w:val="right"/>
              <w:rPr>
                <w:rFonts w:asciiTheme="majorBidi" w:hAnsiTheme="majorBidi" w:cstheme="majorBidi"/>
                <w:sz w:val="28"/>
                <w:szCs w:val="28"/>
                <w:lang w:val="en-US"/>
              </w:rPr>
            </w:pPr>
            <w:r w:rsidRPr="00F96A0C">
              <w:rPr>
                <w:rFonts w:asciiTheme="majorBidi" w:hAnsiTheme="majorBidi" w:cstheme="majorBidi"/>
                <w:sz w:val="28"/>
                <w:szCs w:val="28"/>
                <w:lang w:val="en-US"/>
              </w:rPr>
              <w:t>4,489</w:t>
            </w:r>
          </w:p>
        </w:tc>
        <w:tc>
          <w:tcPr>
            <w:tcW w:w="665" w:type="pct"/>
            <w:vAlign w:val="bottom"/>
          </w:tcPr>
          <w:p w14:paraId="524747B9" w14:textId="77777777" w:rsidR="00EB55BA" w:rsidRPr="00F96A0C" w:rsidRDefault="00DE73C1" w:rsidP="000C16F1">
            <w:pPr>
              <w:spacing w:line="340" w:lineRule="exact"/>
              <w:ind w:left="-14" w:right="-38"/>
              <w:jc w:val="right"/>
              <w:rPr>
                <w:rFonts w:asciiTheme="majorBidi" w:hAnsiTheme="majorBidi" w:cstheme="majorBidi"/>
                <w:sz w:val="28"/>
                <w:szCs w:val="28"/>
                <w:cs/>
                <w:lang w:val="en-US"/>
              </w:rPr>
            </w:pPr>
            <w:r w:rsidRPr="00F96A0C">
              <w:rPr>
                <w:rFonts w:asciiTheme="majorBidi" w:hAnsiTheme="majorBidi" w:cstheme="majorBidi"/>
                <w:sz w:val="28"/>
                <w:szCs w:val="28"/>
                <w:lang w:val="en-US"/>
              </w:rPr>
              <w:t>3,826</w:t>
            </w:r>
          </w:p>
        </w:tc>
        <w:tc>
          <w:tcPr>
            <w:tcW w:w="665" w:type="pct"/>
            <w:vAlign w:val="bottom"/>
          </w:tcPr>
          <w:p w14:paraId="13976B89" w14:textId="77777777" w:rsidR="00EB55BA" w:rsidRPr="00F96A0C" w:rsidRDefault="00EB55BA" w:rsidP="000C16F1">
            <w:pPr>
              <w:spacing w:line="340" w:lineRule="exact"/>
              <w:ind w:left="-14" w:right="-38"/>
              <w:jc w:val="right"/>
              <w:rPr>
                <w:rFonts w:asciiTheme="majorBidi" w:hAnsiTheme="majorBidi" w:cstheme="majorBidi"/>
                <w:sz w:val="28"/>
                <w:szCs w:val="28"/>
                <w:lang w:val="en-US"/>
              </w:rPr>
            </w:pPr>
            <w:r w:rsidRPr="00F96A0C">
              <w:rPr>
                <w:rFonts w:asciiTheme="majorBidi" w:hAnsiTheme="majorBidi" w:cstheme="majorBidi"/>
                <w:sz w:val="28"/>
                <w:szCs w:val="28"/>
                <w:lang w:val="en-US"/>
              </w:rPr>
              <w:t>3,535</w:t>
            </w:r>
          </w:p>
        </w:tc>
        <w:tc>
          <w:tcPr>
            <w:tcW w:w="666" w:type="pct"/>
            <w:vAlign w:val="bottom"/>
          </w:tcPr>
          <w:p w14:paraId="33052CC1" w14:textId="77777777" w:rsidR="00EB55BA" w:rsidRPr="00F96A0C" w:rsidRDefault="00EB55BA" w:rsidP="000C16F1">
            <w:pPr>
              <w:spacing w:line="340" w:lineRule="exact"/>
              <w:ind w:left="-14" w:right="-38"/>
              <w:jc w:val="right"/>
              <w:rPr>
                <w:rFonts w:asciiTheme="majorBidi" w:hAnsiTheme="majorBidi" w:cstheme="majorBidi"/>
                <w:sz w:val="28"/>
                <w:szCs w:val="28"/>
              </w:rPr>
            </w:pPr>
            <w:r w:rsidRPr="00F96A0C">
              <w:rPr>
                <w:rFonts w:asciiTheme="majorBidi" w:hAnsiTheme="majorBidi" w:cstheme="majorBidi"/>
                <w:sz w:val="28"/>
                <w:szCs w:val="28"/>
              </w:rPr>
              <w:t>3,221</w:t>
            </w:r>
          </w:p>
        </w:tc>
      </w:tr>
      <w:tr w:rsidR="00EB55BA" w:rsidRPr="00F96A0C" w14:paraId="3F149D95" w14:textId="77777777" w:rsidTr="00AA3D58">
        <w:trPr>
          <w:cantSplit/>
          <w:trHeight w:val="57"/>
        </w:trPr>
        <w:tc>
          <w:tcPr>
            <w:tcW w:w="2338" w:type="pct"/>
            <w:vAlign w:val="center"/>
          </w:tcPr>
          <w:p w14:paraId="5F27D655" w14:textId="77777777" w:rsidR="00EB55BA" w:rsidRPr="00F96A0C" w:rsidRDefault="00EB55BA" w:rsidP="00AA3D58">
            <w:pPr>
              <w:spacing w:line="340" w:lineRule="exact"/>
              <w:ind w:left="590" w:right="-108" w:hanging="180"/>
              <w:rPr>
                <w:rFonts w:ascii="Angsana New" w:hAnsi="Angsana New"/>
                <w:sz w:val="28"/>
                <w:szCs w:val="28"/>
                <w:lang w:val="en-US"/>
              </w:rPr>
            </w:pPr>
            <w:r w:rsidRPr="00F96A0C">
              <w:rPr>
                <w:rFonts w:ascii="Angsana New" w:hAnsi="Angsana New"/>
                <w:sz w:val="28"/>
                <w:szCs w:val="28"/>
                <w:cs/>
                <w:lang w:val="en-US"/>
              </w:rPr>
              <w:t>ต้นทุนดอกเบี้ย</w:t>
            </w:r>
          </w:p>
        </w:tc>
        <w:tc>
          <w:tcPr>
            <w:tcW w:w="665" w:type="pct"/>
            <w:vAlign w:val="bottom"/>
          </w:tcPr>
          <w:p w14:paraId="165658EB" w14:textId="77777777" w:rsidR="00EB55BA" w:rsidRPr="00F96A0C" w:rsidRDefault="009529E1" w:rsidP="000C16F1">
            <w:pPr>
              <w:spacing w:line="340" w:lineRule="exact"/>
              <w:ind w:left="-14" w:right="-38"/>
              <w:jc w:val="right"/>
              <w:rPr>
                <w:rFonts w:asciiTheme="majorBidi" w:hAnsiTheme="majorBidi" w:cstheme="majorBidi"/>
                <w:sz w:val="28"/>
                <w:szCs w:val="28"/>
                <w:lang w:val="en-US"/>
              </w:rPr>
            </w:pPr>
            <w:r w:rsidRPr="00F96A0C">
              <w:rPr>
                <w:rFonts w:asciiTheme="majorBidi" w:hAnsiTheme="majorBidi" w:cstheme="majorBidi"/>
                <w:sz w:val="28"/>
                <w:szCs w:val="28"/>
                <w:lang w:val="en-US"/>
              </w:rPr>
              <w:t>50</w:t>
            </w:r>
            <w:r w:rsidR="0011066A" w:rsidRPr="00F96A0C">
              <w:rPr>
                <w:rFonts w:asciiTheme="majorBidi" w:hAnsiTheme="majorBidi" w:cstheme="majorBidi"/>
                <w:sz w:val="28"/>
                <w:szCs w:val="28"/>
                <w:lang w:val="en-US"/>
              </w:rPr>
              <w:t>9</w:t>
            </w:r>
          </w:p>
        </w:tc>
        <w:tc>
          <w:tcPr>
            <w:tcW w:w="665" w:type="pct"/>
            <w:vAlign w:val="bottom"/>
          </w:tcPr>
          <w:p w14:paraId="099DE147" w14:textId="77777777" w:rsidR="00EB55BA" w:rsidRPr="00F96A0C" w:rsidRDefault="00DE73C1" w:rsidP="000C16F1">
            <w:pPr>
              <w:spacing w:line="340" w:lineRule="exact"/>
              <w:ind w:left="-14" w:right="-38"/>
              <w:jc w:val="right"/>
              <w:rPr>
                <w:rFonts w:asciiTheme="majorBidi" w:hAnsiTheme="majorBidi" w:cstheme="majorBidi"/>
                <w:sz w:val="28"/>
                <w:szCs w:val="28"/>
                <w:lang w:val="en-US"/>
              </w:rPr>
            </w:pPr>
            <w:r w:rsidRPr="00F96A0C">
              <w:rPr>
                <w:rFonts w:asciiTheme="majorBidi" w:hAnsiTheme="majorBidi" w:cstheme="majorBidi"/>
                <w:sz w:val="28"/>
                <w:szCs w:val="28"/>
                <w:lang w:val="en-US"/>
              </w:rPr>
              <w:t>684</w:t>
            </w:r>
          </w:p>
        </w:tc>
        <w:tc>
          <w:tcPr>
            <w:tcW w:w="665" w:type="pct"/>
            <w:vAlign w:val="bottom"/>
          </w:tcPr>
          <w:p w14:paraId="08D81339" w14:textId="77777777" w:rsidR="00EB55BA" w:rsidRPr="00F96A0C" w:rsidRDefault="00EB55BA" w:rsidP="000C16F1">
            <w:pPr>
              <w:spacing w:line="340" w:lineRule="exact"/>
              <w:ind w:left="-14" w:right="-38"/>
              <w:jc w:val="right"/>
              <w:rPr>
                <w:rFonts w:asciiTheme="majorBidi" w:hAnsiTheme="majorBidi" w:cstheme="majorBidi"/>
                <w:sz w:val="28"/>
                <w:szCs w:val="28"/>
              </w:rPr>
            </w:pPr>
            <w:r w:rsidRPr="00F96A0C">
              <w:rPr>
                <w:rFonts w:asciiTheme="majorBidi" w:hAnsiTheme="majorBidi" w:cstheme="majorBidi"/>
                <w:sz w:val="28"/>
                <w:szCs w:val="28"/>
              </w:rPr>
              <w:t>40</w:t>
            </w:r>
            <w:r w:rsidR="0011066A" w:rsidRPr="00F96A0C">
              <w:rPr>
                <w:rFonts w:asciiTheme="majorBidi" w:hAnsiTheme="majorBidi" w:cstheme="majorBidi"/>
                <w:sz w:val="28"/>
                <w:szCs w:val="28"/>
              </w:rPr>
              <w:t>1</w:t>
            </w:r>
          </w:p>
        </w:tc>
        <w:tc>
          <w:tcPr>
            <w:tcW w:w="666" w:type="pct"/>
            <w:vAlign w:val="bottom"/>
          </w:tcPr>
          <w:p w14:paraId="64662E8C" w14:textId="77777777" w:rsidR="00EB55BA" w:rsidRPr="00F96A0C" w:rsidRDefault="00EB55BA" w:rsidP="000C16F1">
            <w:pPr>
              <w:spacing w:line="340" w:lineRule="exact"/>
              <w:ind w:left="-14" w:right="-38"/>
              <w:jc w:val="right"/>
              <w:rPr>
                <w:rFonts w:asciiTheme="majorBidi" w:hAnsiTheme="majorBidi" w:cstheme="majorBidi"/>
                <w:sz w:val="28"/>
                <w:szCs w:val="28"/>
              </w:rPr>
            </w:pPr>
            <w:r w:rsidRPr="00F96A0C">
              <w:rPr>
                <w:rFonts w:asciiTheme="majorBidi" w:hAnsiTheme="majorBidi" w:cstheme="majorBidi"/>
                <w:sz w:val="28"/>
                <w:szCs w:val="28"/>
              </w:rPr>
              <w:t>533</w:t>
            </w:r>
          </w:p>
        </w:tc>
      </w:tr>
      <w:tr w:rsidR="00EB55BA" w:rsidRPr="00F96A0C" w14:paraId="60F22AA6" w14:textId="77777777" w:rsidTr="00AA3D58">
        <w:trPr>
          <w:cantSplit/>
          <w:trHeight w:val="57"/>
        </w:trPr>
        <w:tc>
          <w:tcPr>
            <w:tcW w:w="2338" w:type="pct"/>
            <w:vAlign w:val="center"/>
          </w:tcPr>
          <w:p w14:paraId="14EE261D" w14:textId="77777777" w:rsidR="00EB55BA" w:rsidRPr="00F96A0C" w:rsidRDefault="00EB55BA" w:rsidP="00AA3D58">
            <w:pPr>
              <w:spacing w:line="340" w:lineRule="exact"/>
              <w:ind w:left="590" w:right="-108" w:hanging="180"/>
              <w:rPr>
                <w:rFonts w:ascii="Angsana New" w:hAnsi="Angsana New"/>
                <w:sz w:val="28"/>
                <w:szCs w:val="28"/>
                <w:cs/>
                <w:lang w:val="en-US"/>
              </w:rPr>
            </w:pPr>
            <w:r w:rsidRPr="00F96A0C">
              <w:rPr>
                <w:rFonts w:ascii="Angsana New" w:hAnsi="Angsana New" w:hint="cs"/>
                <w:sz w:val="28"/>
                <w:szCs w:val="28"/>
                <w:cs/>
                <w:lang w:val="en-US"/>
              </w:rPr>
              <w:t>ต้นทุนบริการในอดีต</w:t>
            </w:r>
            <w:r w:rsidRPr="00F96A0C">
              <w:rPr>
                <w:rFonts w:ascii="Angsana New" w:hAnsi="Angsana New"/>
                <w:sz w:val="28"/>
                <w:szCs w:val="28"/>
                <w:lang w:val="en-US"/>
              </w:rPr>
              <w:t>*</w:t>
            </w:r>
          </w:p>
        </w:tc>
        <w:tc>
          <w:tcPr>
            <w:tcW w:w="665" w:type="pct"/>
            <w:vAlign w:val="bottom"/>
          </w:tcPr>
          <w:p w14:paraId="0F38D6DE" w14:textId="77777777" w:rsidR="00EB55BA" w:rsidRPr="00F96A0C" w:rsidRDefault="00126A92" w:rsidP="000C16F1">
            <w:pPr>
              <w:pBdr>
                <w:bottom w:val="single" w:sz="4" w:space="1" w:color="auto"/>
              </w:pBdr>
              <w:spacing w:line="340" w:lineRule="exact"/>
              <w:ind w:left="-14" w:right="-38"/>
              <w:jc w:val="center"/>
              <w:rPr>
                <w:rFonts w:asciiTheme="majorBidi" w:hAnsiTheme="majorBidi" w:cstheme="majorBidi"/>
                <w:sz w:val="28"/>
                <w:szCs w:val="28"/>
                <w:lang w:val="en-US"/>
              </w:rPr>
            </w:pPr>
            <w:r w:rsidRPr="00F96A0C">
              <w:rPr>
                <w:rFonts w:asciiTheme="majorBidi" w:hAnsiTheme="majorBidi" w:cstheme="majorBidi"/>
                <w:sz w:val="28"/>
                <w:szCs w:val="28"/>
                <w:lang w:val="en-US"/>
              </w:rPr>
              <w:t>-</w:t>
            </w:r>
          </w:p>
        </w:tc>
        <w:tc>
          <w:tcPr>
            <w:tcW w:w="665" w:type="pct"/>
            <w:vAlign w:val="bottom"/>
          </w:tcPr>
          <w:p w14:paraId="1297BC32" w14:textId="77777777" w:rsidR="00EB55BA" w:rsidRPr="00F96A0C" w:rsidRDefault="00DE73C1" w:rsidP="000C16F1">
            <w:pPr>
              <w:pBdr>
                <w:bottom w:val="single" w:sz="4" w:space="1" w:color="auto"/>
              </w:pBdr>
              <w:spacing w:line="340" w:lineRule="exact"/>
              <w:ind w:left="-14" w:right="-38"/>
              <w:jc w:val="right"/>
              <w:rPr>
                <w:rFonts w:asciiTheme="majorBidi" w:hAnsiTheme="majorBidi" w:cstheme="majorBidi"/>
                <w:sz w:val="28"/>
                <w:szCs w:val="28"/>
                <w:lang w:val="en-US"/>
              </w:rPr>
            </w:pPr>
            <w:r w:rsidRPr="00F96A0C">
              <w:rPr>
                <w:rFonts w:asciiTheme="majorBidi" w:hAnsiTheme="majorBidi" w:cstheme="majorBidi"/>
                <w:sz w:val="28"/>
                <w:szCs w:val="28"/>
                <w:lang w:val="en-US"/>
              </w:rPr>
              <w:t>5,668</w:t>
            </w:r>
          </w:p>
        </w:tc>
        <w:tc>
          <w:tcPr>
            <w:tcW w:w="665" w:type="pct"/>
            <w:vAlign w:val="bottom"/>
          </w:tcPr>
          <w:p w14:paraId="621B90D2" w14:textId="77777777" w:rsidR="00EB55BA" w:rsidRPr="00F96A0C" w:rsidRDefault="00EB55BA" w:rsidP="000C16F1">
            <w:pPr>
              <w:pBdr>
                <w:bottom w:val="single" w:sz="4" w:space="1" w:color="auto"/>
              </w:pBdr>
              <w:spacing w:line="340" w:lineRule="exact"/>
              <w:ind w:left="-14" w:right="-38"/>
              <w:jc w:val="center"/>
              <w:rPr>
                <w:rFonts w:asciiTheme="majorBidi" w:hAnsiTheme="majorBidi" w:cstheme="majorBidi"/>
                <w:sz w:val="28"/>
                <w:szCs w:val="28"/>
              </w:rPr>
            </w:pPr>
            <w:r w:rsidRPr="00F96A0C">
              <w:rPr>
                <w:rFonts w:asciiTheme="majorBidi" w:hAnsiTheme="majorBidi" w:cstheme="majorBidi"/>
                <w:sz w:val="28"/>
                <w:szCs w:val="28"/>
              </w:rPr>
              <w:t>-</w:t>
            </w:r>
          </w:p>
        </w:tc>
        <w:tc>
          <w:tcPr>
            <w:tcW w:w="666" w:type="pct"/>
            <w:vAlign w:val="bottom"/>
          </w:tcPr>
          <w:p w14:paraId="568FAD24" w14:textId="77777777" w:rsidR="00EB55BA" w:rsidRPr="00F96A0C" w:rsidRDefault="00EB55BA" w:rsidP="000C16F1">
            <w:pPr>
              <w:pBdr>
                <w:bottom w:val="single" w:sz="4" w:space="1" w:color="auto"/>
              </w:pBdr>
              <w:spacing w:line="340" w:lineRule="exact"/>
              <w:ind w:left="-14" w:right="-38"/>
              <w:jc w:val="right"/>
              <w:rPr>
                <w:rFonts w:asciiTheme="majorBidi" w:hAnsiTheme="majorBidi" w:cstheme="majorBidi"/>
                <w:sz w:val="28"/>
                <w:szCs w:val="28"/>
              </w:rPr>
            </w:pPr>
            <w:r w:rsidRPr="00F96A0C">
              <w:rPr>
                <w:rFonts w:asciiTheme="majorBidi" w:hAnsiTheme="majorBidi" w:cstheme="majorBidi"/>
                <w:sz w:val="28"/>
                <w:szCs w:val="28"/>
              </w:rPr>
              <w:t>4,297</w:t>
            </w:r>
          </w:p>
        </w:tc>
      </w:tr>
      <w:tr w:rsidR="00EB55BA" w:rsidRPr="00F96A0C" w14:paraId="3A40F4CF" w14:textId="77777777" w:rsidTr="00AA3D58">
        <w:trPr>
          <w:cantSplit/>
          <w:trHeight w:val="251"/>
        </w:trPr>
        <w:tc>
          <w:tcPr>
            <w:tcW w:w="2338" w:type="pct"/>
            <w:vAlign w:val="center"/>
          </w:tcPr>
          <w:p w14:paraId="455B03B6" w14:textId="77777777" w:rsidR="00EB55BA" w:rsidRPr="00F96A0C" w:rsidRDefault="00EB55BA" w:rsidP="00AA3D58">
            <w:pPr>
              <w:spacing w:line="340" w:lineRule="exact"/>
              <w:ind w:left="590" w:right="-108" w:hanging="180"/>
              <w:rPr>
                <w:rFonts w:ascii="Angsana New" w:hAnsi="Angsana New"/>
                <w:sz w:val="28"/>
                <w:szCs w:val="28"/>
                <w:cs/>
                <w:lang w:val="en-US"/>
              </w:rPr>
            </w:pPr>
            <w:r w:rsidRPr="00F96A0C">
              <w:rPr>
                <w:rFonts w:ascii="Angsana New" w:hAnsi="Angsana New"/>
                <w:sz w:val="28"/>
                <w:szCs w:val="28"/>
                <w:cs/>
                <w:lang w:val="en-US"/>
              </w:rPr>
              <w:t>รวม</w:t>
            </w:r>
          </w:p>
        </w:tc>
        <w:tc>
          <w:tcPr>
            <w:tcW w:w="665" w:type="pct"/>
            <w:vAlign w:val="bottom"/>
          </w:tcPr>
          <w:p w14:paraId="4FAA3C0D" w14:textId="77777777" w:rsidR="00EB55BA" w:rsidRPr="00F96A0C" w:rsidRDefault="00752ED0" w:rsidP="000C16F1">
            <w:pPr>
              <w:pBdr>
                <w:bottom w:val="double" w:sz="4" w:space="1" w:color="auto"/>
              </w:pBdr>
              <w:spacing w:line="340" w:lineRule="exact"/>
              <w:ind w:left="-14" w:right="-38"/>
              <w:jc w:val="right"/>
              <w:rPr>
                <w:rFonts w:asciiTheme="majorBidi" w:hAnsiTheme="majorBidi" w:cstheme="majorBidi"/>
                <w:sz w:val="28"/>
                <w:szCs w:val="28"/>
                <w:cs/>
                <w:lang w:val="en-US"/>
              </w:rPr>
            </w:pPr>
            <w:r w:rsidRPr="00F96A0C">
              <w:rPr>
                <w:rFonts w:asciiTheme="majorBidi" w:hAnsiTheme="majorBidi" w:cstheme="majorBidi"/>
                <w:sz w:val="28"/>
                <w:szCs w:val="28"/>
                <w:lang w:val="en-US"/>
              </w:rPr>
              <w:t>4,99</w:t>
            </w:r>
            <w:r w:rsidR="0011066A" w:rsidRPr="00F96A0C">
              <w:rPr>
                <w:rFonts w:asciiTheme="majorBidi" w:hAnsiTheme="majorBidi" w:cstheme="majorBidi"/>
                <w:sz w:val="28"/>
                <w:szCs w:val="28"/>
                <w:lang w:val="en-US"/>
              </w:rPr>
              <w:t>8</w:t>
            </w:r>
          </w:p>
        </w:tc>
        <w:tc>
          <w:tcPr>
            <w:tcW w:w="665" w:type="pct"/>
            <w:vAlign w:val="bottom"/>
          </w:tcPr>
          <w:p w14:paraId="50CE9DE2" w14:textId="77777777" w:rsidR="00EB55BA" w:rsidRPr="00F96A0C" w:rsidRDefault="00DE73C1" w:rsidP="000C16F1">
            <w:pPr>
              <w:pBdr>
                <w:bottom w:val="double" w:sz="4" w:space="1" w:color="auto"/>
              </w:pBdr>
              <w:spacing w:line="340" w:lineRule="exact"/>
              <w:ind w:left="-14" w:right="-38"/>
              <w:jc w:val="right"/>
              <w:rPr>
                <w:rFonts w:asciiTheme="majorBidi" w:hAnsiTheme="majorBidi" w:cstheme="majorBidi"/>
                <w:sz w:val="28"/>
                <w:szCs w:val="28"/>
                <w:lang w:val="en-US"/>
              </w:rPr>
            </w:pPr>
            <w:r w:rsidRPr="00F96A0C">
              <w:rPr>
                <w:rFonts w:asciiTheme="majorBidi" w:hAnsiTheme="majorBidi" w:cstheme="majorBidi"/>
                <w:sz w:val="28"/>
                <w:szCs w:val="28"/>
                <w:lang w:val="en-US"/>
              </w:rPr>
              <w:t>10,178</w:t>
            </w:r>
          </w:p>
        </w:tc>
        <w:tc>
          <w:tcPr>
            <w:tcW w:w="665" w:type="pct"/>
            <w:vAlign w:val="bottom"/>
          </w:tcPr>
          <w:p w14:paraId="218BB4CE" w14:textId="77777777" w:rsidR="00EB55BA" w:rsidRPr="00F96A0C" w:rsidRDefault="00EB55BA" w:rsidP="000C16F1">
            <w:pPr>
              <w:pBdr>
                <w:bottom w:val="double" w:sz="4" w:space="1" w:color="auto"/>
              </w:pBdr>
              <w:spacing w:line="340" w:lineRule="exact"/>
              <w:ind w:left="-14" w:right="-38"/>
              <w:jc w:val="right"/>
              <w:rPr>
                <w:rFonts w:asciiTheme="majorBidi" w:hAnsiTheme="majorBidi" w:cstheme="majorBidi"/>
                <w:sz w:val="28"/>
                <w:szCs w:val="28"/>
              </w:rPr>
            </w:pPr>
            <w:r w:rsidRPr="00F96A0C">
              <w:rPr>
                <w:rFonts w:asciiTheme="majorBidi" w:hAnsiTheme="majorBidi" w:cstheme="majorBidi"/>
                <w:sz w:val="28"/>
                <w:szCs w:val="28"/>
              </w:rPr>
              <w:t>3,93</w:t>
            </w:r>
            <w:r w:rsidR="0011066A" w:rsidRPr="00F96A0C">
              <w:rPr>
                <w:rFonts w:asciiTheme="majorBidi" w:hAnsiTheme="majorBidi" w:cstheme="majorBidi"/>
                <w:sz w:val="28"/>
                <w:szCs w:val="28"/>
              </w:rPr>
              <w:t>6</w:t>
            </w:r>
          </w:p>
        </w:tc>
        <w:tc>
          <w:tcPr>
            <w:tcW w:w="666" w:type="pct"/>
            <w:vAlign w:val="bottom"/>
          </w:tcPr>
          <w:p w14:paraId="07A4042D" w14:textId="77777777" w:rsidR="00EB55BA" w:rsidRPr="00F96A0C" w:rsidRDefault="00EB55BA" w:rsidP="000C16F1">
            <w:pPr>
              <w:pBdr>
                <w:bottom w:val="double" w:sz="4" w:space="1" w:color="auto"/>
              </w:pBdr>
              <w:spacing w:line="340" w:lineRule="exact"/>
              <w:ind w:left="-14" w:right="-38"/>
              <w:jc w:val="right"/>
              <w:rPr>
                <w:rFonts w:asciiTheme="majorBidi" w:hAnsiTheme="majorBidi" w:cstheme="majorBidi"/>
                <w:sz w:val="28"/>
                <w:szCs w:val="28"/>
              </w:rPr>
            </w:pPr>
            <w:r w:rsidRPr="00F96A0C">
              <w:rPr>
                <w:rFonts w:asciiTheme="majorBidi" w:hAnsiTheme="majorBidi" w:cstheme="majorBidi"/>
                <w:sz w:val="28"/>
                <w:szCs w:val="28"/>
              </w:rPr>
              <w:t>8,051</w:t>
            </w:r>
          </w:p>
        </w:tc>
      </w:tr>
      <w:tr w:rsidR="00EB55BA" w:rsidRPr="00F96A0C" w14:paraId="49BA08BE" w14:textId="77777777" w:rsidTr="00AA3D58">
        <w:trPr>
          <w:cantSplit/>
          <w:trHeight w:val="251"/>
        </w:trPr>
        <w:tc>
          <w:tcPr>
            <w:tcW w:w="2338" w:type="pct"/>
          </w:tcPr>
          <w:p w14:paraId="68FC8775" w14:textId="77777777" w:rsidR="00EB55BA" w:rsidRPr="00F96A0C" w:rsidRDefault="00EB55BA" w:rsidP="00AA3D58">
            <w:pPr>
              <w:spacing w:line="340" w:lineRule="exact"/>
              <w:ind w:left="590" w:hanging="180"/>
              <w:rPr>
                <w:rFonts w:ascii="Angsana New" w:hAnsi="Angsana New"/>
                <w:sz w:val="16"/>
                <w:szCs w:val="16"/>
                <w:cs/>
                <w:lang w:val="en-US" w:eastAsia="th-TH"/>
              </w:rPr>
            </w:pPr>
          </w:p>
        </w:tc>
        <w:tc>
          <w:tcPr>
            <w:tcW w:w="665" w:type="pct"/>
          </w:tcPr>
          <w:p w14:paraId="3AE580AD" w14:textId="77777777" w:rsidR="00EB55BA" w:rsidRPr="00F96A0C" w:rsidRDefault="00EB55BA" w:rsidP="000C16F1">
            <w:pPr>
              <w:spacing w:line="340" w:lineRule="exact"/>
              <w:rPr>
                <w:rFonts w:ascii="Angsana New" w:hAnsi="Angsana New"/>
                <w:sz w:val="16"/>
                <w:szCs w:val="16"/>
                <w:lang w:val="en-US" w:eastAsia="th-TH"/>
              </w:rPr>
            </w:pPr>
          </w:p>
        </w:tc>
        <w:tc>
          <w:tcPr>
            <w:tcW w:w="665" w:type="pct"/>
          </w:tcPr>
          <w:p w14:paraId="11863947" w14:textId="77777777" w:rsidR="00EB55BA" w:rsidRPr="00F96A0C" w:rsidRDefault="00EB55BA" w:rsidP="000C16F1">
            <w:pPr>
              <w:spacing w:line="340" w:lineRule="exact"/>
              <w:rPr>
                <w:rFonts w:ascii="Angsana New" w:hAnsi="Angsana New"/>
                <w:sz w:val="16"/>
                <w:szCs w:val="16"/>
                <w:lang w:val="en-US" w:eastAsia="th-TH"/>
              </w:rPr>
            </w:pPr>
          </w:p>
        </w:tc>
        <w:tc>
          <w:tcPr>
            <w:tcW w:w="665" w:type="pct"/>
          </w:tcPr>
          <w:p w14:paraId="655016C2" w14:textId="77777777" w:rsidR="00EB55BA" w:rsidRPr="00F96A0C" w:rsidRDefault="00EB55BA" w:rsidP="000C16F1">
            <w:pPr>
              <w:spacing w:line="340" w:lineRule="exact"/>
              <w:rPr>
                <w:rFonts w:ascii="Angsana New" w:hAnsi="Angsana New"/>
                <w:sz w:val="16"/>
                <w:szCs w:val="16"/>
                <w:lang w:val="en-US" w:eastAsia="th-TH"/>
              </w:rPr>
            </w:pPr>
          </w:p>
        </w:tc>
        <w:tc>
          <w:tcPr>
            <w:tcW w:w="666" w:type="pct"/>
          </w:tcPr>
          <w:p w14:paraId="4C85F2A2" w14:textId="77777777" w:rsidR="00EB55BA" w:rsidRPr="00F96A0C" w:rsidRDefault="00EB55BA" w:rsidP="000C16F1">
            <w:pPr>
              <w:spacing w:line="340" w:lineRule="exact"/>
              <w:rPr>
                <w:rFonts w:ascii="Angsana New" w:hAnsi="Angsana New"/>
                <w:sz w:val="16"/>
                <w:szCs w:val="16"/>
                <w:lang w:val="en-US" w:eastAsia="th-TH"/>
              </w:rPr>
            </w:pPr>
          </w:p>
        </w:tc>
      </w:tr>
      <w:tr w:rsidR="00EB55BA" w:rsidRPr="00F96A0C" w14:paraId="099CA8CA" w14:textId="77777777" w:rsidTr="00AA3D58">
        <w:trPr>
          <w:cantSplit/>
          <w:trHeight w:val="251"/>
        </w:trPr>
        <w:tc>
          <w:tcPr>
            <w:tcW w:w="2338" w:type="pct"/>
            <w:vAlign w:val="bottom"/>
          </w:tcPr>
          <w:p w14:paraId="00EE3D57" w14:textId="77777777" w:rsidR="00EB55BA" w:rsidRPr="00F96A0C" w:rsidRDefault="00EB55BA" w:rsidP="00AA3D58">
            <w:pPr>
              <w:spacing w:line="340" w:lineRule="exact"/>
              <w:ind w:left="590" w:right="-108" w:hanging="180"/>
              <w:rPr>
                <w:rFonts w:ascii="Angsana New" w:hAnsi="Angsana New"/>
                <w:b/>
                <w:bCs/>
                <w:spacing w:val="-4"/>
                <w:sz w:val="28"/>
                <w:szCs w:val="28"/>
                <w:cs/>
                <w:lang w:val="en-US"/>
              </w:rPr>
            </w:pPr>
            <w:r w:rsidRPr="00F96A0C">
              <w:rPr>
                <w:rFonts w:ascii="Angsana New" w:hAnsi="Angsana New" w:hint="cs"/>
                <w:b/>
                <w:bCs/>
                <w:spacing w:val="-4"/>
                <w:sz w:val="28"/>
                <w:szCs w:val="28"/>
                <w:cs/>
                <w:lang w:val="en-US"/>
              </w:rPr>
              <w:t>แสดงรวมในงบกำไรขาดทุนเบ็ดเสร็จอื่น</w:t>
            </w:r>
          </w:p>
        </w:tc>
        <w:tc>
          <w:tcPr>
            <w:tcW w:w="665" w:type="pct"/>
            <w:vAlign w:val="bottom"/>
          </w:tcPr>
          <w:p w14:paraId="4EB3DDB0" w14:textId="77777777" w:rsidR="00EB55BA" w:rsidRPr="00F96A0C" w:rsidRDefault="00EB55BA" w:rsidP="000C16F1">
            <w:pPr>
              <w:tabs>
                <w:tab w:val="left" w:pos="630"/>
              </w:tabs>
              <w:spacing w:line="340" w:lineRule="exact"/>
              <w:ind w:left="-18" w:right="-40"/>
              <w:jc w:val="right"/>
              <w:rPr>
                <w:rFonts w:ascii="Angsana New" w:hAnsi="Angsana New"/>
                <w:sz w:val="28"/>
                <w:szCs w:val="28"/>
                <w:lang w:val="en-US" w:eastAsia="th-TH"/>
              </w:rPr>
            </w:pPr>
          </w:p>
        </w:tc>
        <w:tc>
          <w:tcPr>
            <w:tcW w:w="665" w:type="pct"/>
            <w:vAlign w:val="bottom"/>
          </w:tcPr>
          <w:p w14:paraId="654C93C9" w14:textId="77777777" w:rsidR="00EB55BA" w:rsidRPr="00F96A0C" w:rsidRDefault="00EB55BA" w:rsidP="000C16F1">
            <w:pPr>
              <w:spacing w:line="340" w:lineRule="exact"/>
              <w:ind w:right="35"/>
              <w:jc w:val="right"/>
              <w:rPr>
                <w:rFonts w:ascii="Angsana New" w:hAnsi="Angsana New"/>
                <w:sz w:val="28"/>
                <w:szCs w:val="28"/>
                <w:lang w:val="en-US"/>
              </w:rPr>
            </w:pPr>
          </w:p>
        </w:tc>
        <w:tc>
          <w:tcPr>
            <w:tcW w:w="665" w:type="pct"/>
            <w:vAlign w:val="bottom"/>
          </w:tcPr>
          <w:p w14:paraId="45CE6C12" w14:textId="77777777" w:rsidR="00EB55BA" w:rsidRPr="00F96A0C" w:rsidRDefault="00EB55BA" w:rsidP="000C16F1">
            <w:pPr>
              <w:tabs>
                <w:tab w:val="left" w:pos="630"/>
              </w:tabs>
              <w:spacing w:line="340" w:lineRule="exact"/>
              <w:ind w:left="-18" w:right="-40"/>
              <w:jc w:val="right"/>
              <w:rPr>
                <w:rFonts w:ascii="Angsana New" w:hAnsi="Angsana New"/>
                <w:sz w:val="28"/>
                <w:szCs w:val="28"/>
                <w:lang w:val="en-US" w:eastAsia="th-TH"/>
              </w:rPr>
            </w:pPr>
          </w:p>
        </w:tc>
        <w:tc>
          <w:tcPr>
            <w:tcW w:w="666" w:type="pct"/>
            <w:vAlign w:val="bottom"/>
          </w:tcPr>
          <w:p w14:paraId="1B14D784" w14:textId="77777777" w:rsidR="00EB55BA" w:rsidRPr="00F96A0C" w:rsidRDefault="00EB55BA" w:rsidP="000C16F1">
            <w:pPr>
              <w:tabs>
                <w:tab w:val="left" w:pos="630"/>
              </w:tabs>
              <w:spacing w:line="340" w:lineRule="exact"/>
              <w:ind w:left="-18" w:right="-40"/>
              <w:jc w:val="right"/>
              <w:rPr>
                <w:rFonts w:ascii="Angsana New" w:hAnsi="Angsana New"/>
                <w:sz w:val="28"/>
                <w:szCs w:val="28"/>
                <w:lang w:val="en-US" w:eastAsia="th-TH"/>
              </w:rPr>
            </w:pPr>
          </w:p>
        </w:tc>
      </w:tr>
      <w:tr w:rsidR="00EB55BA" w:rsidRPr="00F96A0C" w14:paraId="7058FED4" w14:textId="77777777" w:rsidTr="00AA3D58">
        <w:trPr>
          <w:cantSplit/>
          <w:trHeight w:val="251"/>
        </w:trPr>
        <w:tc>
          <w:tcPr>
            <w:tcW w:w="2338" w:type="pct"/>
            <w:vAlign w:val="bottom"/>
          </w:tcPr>
          <w:p w14:paraId="5A040BF2" w14:textId="77777777" w:rsidR="00EB55BA" w:rsidRPr="00F96A0C" w:rsidRDefault="00EB55BA" w:rsidP="00AA3D58">
            <w:pPr>
              <w:spacing w:line="340" w:lineRule="exact"/>
              <w:ind w:left="590" w:right="-108" w:hanging="180"/>
              <w:rPr>
                <w:rFonts w:ascii="Angsana New" w:hAnsi="Angsana New"/>
                <w:spacing w:val="-4"/>
                <w:sz w:val="28"/>
                <w:szCs w:val="28"/>
                <w:lang w:val="en-US"/>
              </w:rPr>
            </w:pPr>
            <w:r w:rsidRPr="00F96A0C">
              <w:rPr>
                <w:rFonts w:ascii="Angsana New" w:hAnsi="Angsana New" w:hint="cs"/>
                <w:spacing w:val="-6"/>
                <w:sz w:val="28"/>
                <w:szCs w:val="28"/>
                <w:cs/>
              </w:rPr>
              <w:t>กำไรจาก</w:t>
            </w:r>
            <w:r w:rsidRPr="00F96A0C">
              <w:rPr>
                <w:rFonts w:ascii="Angsana New" w:hAnsi="Angsana New" w:hint="cs"/>
                <w:spacing w:val="-6"/>
                <w:sz w:val="28"/>
                <w:szCs w:val="28"/>
                <w:cs/>
                <w:lang w:val="en-US"/>
              </w:rPr>
              <w:t>การวัดมูลค่าใหม่</w:t>
            </w:r>
            <w:r w:rsidRPr="00F96A0C">
              <w:rPr>
                <w:rFonts w:ascii="Angsana New" w:hAnsi="Angsana New"/>
                <w:spacing w:val="-6"/>
                <w:sz w:val="28"/>
                <w:szCs w:val="28"/>
                <w:cs/>
                <w:lang w:val="en-US"/>
              </w:rPr>
              <w:t>รายการภาระผูกพันผลประโยชน์พนักงานระยะยาว</w:t>
            </w:r>
          </w:p>
        </w:tc>
        <w:tc>
          <w:tcPr>
            <w:tcW w:w="665" w:type="pct"/>
            <w:vAlign w:val="bottom"/>
          </w:tcPr>
          <w:p w14:paraId="684B3674" w14:textId="77777777" w:rsidR="00EB55BA" w:rsidRPr="00F96A0C" w:rsidRDefault="00DE73C1" w:rsidP="000C16F1">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1,724</w:t>
            </w:r>
          </w:p>
        </w:tc>
        <w:tc>
          <w:tcPr>
            <w:tcW w:w="665" w:type="pct"/>
            <w:vAlign w:val="bottom"/>
          </w:tcPr>
          <w:p w14:paraId="2874DD6E" w14:textId="77777777" w:rsidR="00EB55BA" w:rsidRPr="00F96A0C" w:rsidRDefault="00DE73C1" w:rsidP="000C16F1">
            <w:pPr>
              <w:pBdr>
                <w:bottom w:val="double" w:sz="4" w:space="1" w:color="auto"/>
              </w:pBdr>
              <w:spacing w:line="340" w:lineRule="exact"/>
              <w:ind w:right="35"/>
              <w:jc w:val="center"/>
              <w:rPr>
                <w:rFonts w:ascii="Angsana New" w:hAnsi="Angsana New"/>
                <w:sz w:val="28"/>
                <w:szCs w:val="28"/>
                <w:lang w:val="en-US"/>
              </w:rPr>
            </w:pPr>
            <w:r w:rsidRPr="00F96A0C">
              <w:rPr>
                <w:rFonts w:ascii="Angsana New" w:hAnsi="Angsana New"/>
                <w:sz w:val="28"/>
                <w:szCs w:val="28"/>
                <w:lang w:val="en-US"/>
              </w:rPr>
              <w:t>-</w:t>
            </w:r>
          </w:p>
        </w:tc>
        <w:tc>
          <w:tcPr>
            <w:tcW w:w="665" w:type="pct"/>
            <w:vAlign w:val="bottom"/>
          </w:tcPr>
          <w:p w14:paraId="265F7DE9" w14:textId="77777777" w:rsidR="00EB55BA" w:rsidRPr="00F96A0C" w:rsidRDefault="00EB55BA" w:rsidP="000C16F1">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2,</w:t>
            </w:r>
            <w:r w:rsidR="0011066A" w:rsidRPr="00F96A0C">
              <w:rPr>
                <w:rFonts w:ascii="Angsana New" w:hAnsi="Angsana New"/>
                <w:sz w:val="28"/>
                <w:szCs w:val="28"/>
                <w:lang w:val="en-US" w:eastAsia="th-TH"/>
              </w:rPr>
              <w:t>01</w:t>
            </w:r>
            <w:r w:rsidRPr="00F96A0C">
              <w:rPr>
                <w:rFonts w:ascii="Angsana New" w:hAnsi="Angsana New"/>
                <w:sz w:val="28"/>
                <w:szCs w:val="28"/>
                <w:lang w:val="en-US" w:eastAsia="th-TH"/>
              </w:rPr>
              <w:t>5</w:t>
            </w:r>
          </w:p>
        </w:tc>
        <w:tc>
          <w:tcPr>
            <w:tcW w:w="666" w:type="pct"/>
            <w:vAlign w:val="bottom"/>
          </w:tcPr>
          <w:p w14:paraId="386E08EB" w14:textId="77777777" w:rsidR="00EB55BA" w:rsidRPr="00F96A0C" w:rsidRDefault="00EB55BA" w:rsidP="000C16F1">
            <w:pPr>
              <w:pBdr>
                <w:bottom w:val="double" w:sz="4" w:space="1" w:color="auto"/>
              </w:pBdr>
              <w:tabs>
                <w:tab w:val="left" w:pos="630"/>
              </w:tabs>
              <w:spacing w:line="340" w:lineRule="exact"/>
              <w:ind w:left="-18" w:right="-40"/>
              <w:jc w:val="center"/>
              <w:rPr>
                <w:rFonts w:ascii="Angsana New" w:hAnsi="Angsana New"/>
                <w:sz w:val="28"/>
                <w:szCs w:val="28"/>
                <w:lang w:val="en-US" w:eastAsia="th-TH"/>
              </w:rPr>
            </w:pPr>
            <w:r w:rsidRPr="00F96A0C">
              <w:rPr>
                <w:rFonts w:ascii="Angsana New" w:hAnsi="Angsana New"/>
                <w:sz w:val="28"/>
                <w:szCs w:val="28"/>
                <w:lang w:val="en-US" w:eastAsia="th-TH"/>
              </w:rPr>
              <w:t>-</w:t>
            </w:r>
          </w:p>
        </w:tc>
      </w:tr>
    </w:tbl>
    <w:p w14:paraId="2134F498" w14:textId="77777777" w:rsidR="006558C7" w:rsidRPr="00F96A0C" w:rsidRDefault="006558C7">
      <w:pPr>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br w:type="page"/>
      </w:r>
    </w:p>
    <w:p w14:paraId="07981C27" w14:textId="77777777" w:rsidR="004E61C9" w:rsidRPr="00F96A0C" w:rsidRDefault="004E61C9" w:rsidP="00EB2014">
      <w:pPr>
        <w:ind w:left="540" w:hanging="90"/>
        <w:jc w:val="thaiDistribute"/>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lastRenderedPageBreak/>
        <w:t>*</w:t>
      </w:r>
      <w:r w:rsidRPr="00F96A0C">
        <w:rPr>
          <w:rFonts w:ascii="Angsana New" w:hAnsi="Angsana New"/>
          <w:color w:val="000000" w:themeColor="text1"/>
          <w:spacing w:val="-4"/>
          <w:sz w:val="28"/>
          <w:szCs w:val="28"/>
          <w:cs/>
        </w:rPr>
        <w:t xml:space="preserve">เมื่อวันที่ </w:t>
      </w:r>
      <w:r w:rsidRPr="00F96A0C">
        <w:rPr>
          <w:rFonts w:ascii="Angsana New" w:hAnsi="Angsana New"/>
          <w:color w:val="000000" w:themeColor="text1"/>
          <w:spacing w:val="-4"/>
          <w:sz w:val="28"/>
          <w:szCs w:val="28"/>
        </w:rPr>
        <w:t>5</w:t>
      </w:r>
      <w:r w:rsidRPr="00F96A0C">
        <w:rPr>
          <w:rFonts w:ascii="Angsana New" w:hAnsi="Angsana New"/>
          <w:color w:val="000000" w:themeColor="text1"/>
          <w:spacing w:val="-4"/>
          <w:sz w:val="28"/>
          <w:szCs w:val="28"/>
          <w:cs/>
        </w:rPr>
        <w:t xml:space="preserve"> เมษายน พ.ศ. </w:t>
      </w:r>
      <w:r w:rsidRPr="00F96A0C">
        <w:rPr>
          <w:rFonts w:ascii="Angsana New" w:hAnsi="Angsana New"/>
          <w:color w:val="000000" w:themeColor="text1"/>
          <w:spacing w:val="-4"/>
          <w:sz w:val="28"/>
          <w:szCs w:val="28"/>
        </w:rPr>
        <w:t>2562</w:t>
      </w:r>
      <w:r w:rsidRPr="00F96A0C">
        <w:rPr>
          <w:rFonts w:ascii="Angsana New" w:hAnsi="Angsana New"/>
          <w:color w:val="000000" w:themeColor="text1"/>
          <w:spacing w:val="-4"/>
          <w:sz w:val="28"/>
          <w:szCs w:val="28"/>
          <w:cs/>
        </w:rPr>
        <w:t xml:space="preserve"> พระราชบัญญัติคุ้มครองแรงงาน (ฉบับที่ </w:t>
      </w:r>
      <w:r w:rsidRPr="00F96A0C">
        <w:rPr>
          <w:rFonts w:ascii="Angsana New" w:hAnsi="Angsana New"/>
          <w:color w:val="000000" w:themeColor="text1"/>
          <w:spacing w:val="-4"/>
          <w:sz w:val="28"/>
          <w:szCs w:val="28"/>
        </w:rPr>
        <w:t xml:space="preserve">7) </w:t>
      </w:r>
      <w:r w:rsidRPr="00F96A0C">
        <w:rPr>
          <w:rFonts w:ascii="Angsana New" w:hAnsi="Angsana New"/>
          <w:color w:val="000000" w:themeColor="text1"/>
          <w:spacing w:val="-4"/>
          <w:sz w:val="28"/>
          <w:szCs w:val="28"/>
          <w:cs/>
        </w:rPr>
        <w:t xml:space="preserve">พ.ศ. </w:t>
      </w:r>
      <w:r w:rsidRPr="00F96A0C">
        <w:rPr>
          <w:rFonts w:ascii="Angsana New" w:hAnsi="Angsana New"/>
          <w:color w:val="000000" w:themeColor="text1"/>
          <w:spacing w:val="-4"/>
          <w:sz w:val="28"/>
          <w:szCs w:val="28"/>
        </w:rPr>
        <w:t>2562</w:t>
      </w:r>
      <w:r w:rsidRPr="00F96A0C">
        <w:rPr>
          <w:rFonts w:ascii="Angsana New" w:hAnsi="Angsana New"/>
          <w:color w:val="000000" w:themeColor="text1"/>
          <w:spacing w:val="-4"/>
          <w:sz w:val="28"/>
          <w:szCs w:val="28"/>
          <w:cs/>
        </w:rPr>
        <w:t xml:space="preserve"> ได้ประกาศลงในราชกิจจานุเบกษา ซึ่งได้กำหนดอัตราค่าชดเชยเพิ่มเติมกรณีนายจ้างเลิกจ้าง สำหรับลูกจ้างซึ่งทำงานติดต่อกันครบ </w:t>
      </w:r>
      <w:r w:rsidRPr="00F96A0C">
        <w:rPr>
          <w:rFonts w:ascii="Angsana New" w:hAnsi="Angsana New"/>
          <w:color w:val="000000" w:themeColor="text1"/>
          <w:spacing w:val="-4"/>
          <w:sz w:val="28"/>
          <w:szCs w:val="28"/>
        </w:rPr>
        <w:t xml:space="preserve">20 </w:t>
      </w:r>
      <w:r w:rsidRPr="00F96A0C">
        <w:rPr>
          <w:rFonts w:ascii="Angsana New" w:hAnsi="Angsana New"/>
          <w:color w:val="000000" w:themeColor="text1"/>
          <w:spacing w:val="-4"/>
          <w:sz w:val="28"/>
          <w:szCs w:val="28"/>
          <w:cs/>
        </w:rPr>
        <w:t xml:space="preserve">ปีขึ้นไปให้มีสิทธิได้รับค่าชดเชยไม่น้อยกว่าค่าจ้างอัตราสุดท้าย </w:t>
      </w:r>
      <w:r w:rsidRPr="00F96A0C">
        <w:rPr>
          <w:rFonts w:ascii="Angsana New" w:hAnsi="Angsana New"/>
          <w:color w:val="000000" w:themeColor="text1"/>
          <w:spacing w:val="-4"/>
          <w:sz w:val="28"/>
          <w:szCs w:val="28"/>
        </w:rPr>
        <w:t xml:space="preserve">400 </w:t>
      </w:r>
      <w:r w:rsidRPr="00F96A0C">
        <w:rPr>
          <w:rFonts w:ascii="Angsana New" w:hAnsi="Angsana New"/>
          <w:color w:val="000000" w:themeColor="text1"/>
          <w:spacing w:val="-4"/>
          <w:sz w:val="28"/>
          <w:szCs w:val="28"/>
          <w:cs/>
        </w:rPr>
        <w:t xml:space="preserve">วัน กฎหมายดังกล่าวมีผลบังคับใช้ตั้งแต่วันที่ </w:t>
      </w:r>
      <w:r w:rsidRPr="00F96A0C">
        <w:rPr>
          <w:rFonts w:ascii="Angsana New" w:hAnsi="Angsana New"/>
          <w:color w:val="000000" w:themeColor="text1"/>
          <w:spacing w:val="-4"/>
          <w:sz w:val="28"/>
          <w:szCs w:val="28"/>
        </w:rPr>
        <w:t xml:space="preserve">5 </w:t>
      </w:r>
      <w:r w:rsidRPr="00F96A0C">
        <w:rPr>
          <w:rFonts w:ascii="Angsana New" w:hAnsi="Angsana New"/>
          <w:color w:val="000000" w:themeColor="text1"/>
          <w:spacing w:val="-4"/>
          <w:sz w:val="28"/>
          <w:szCs w:val="28"/>
          <w:cs/>
        </w:rPr>
        <w:t xml:space="preserve">พฤษภาคม พ.ศ. </w:t>
      </w:r>
      <w:r w:rsidRPr="00F96A0C">
        <w:rPr>
          <w:rFonts w:ascii="Angsana New" w:hAnsi="Angsana New"/>
          <w:color w:val="000000" w:themeColor="text1"/>
          <w:spacing w:val="-4"/>
          <w:sz w:val="28"/>
          <w:szCs w:val="28"/>
        </w:rPr>
        <w:t xml:space="preserve">2562 </w:t>
      </w:r>
      <w:r w:rsidRPr="00F96A0C">
        <w:rPr>
          <w:rFonts w:ascii="Angsana New" w:hAnsi="Angsana New"/>
          <w:color w:val="000000" w:themeColor="text1"/>
          <w:spacing w:val="-4"/>
          <w:sz w:val="28"/>
          <w:szCs w:val="28"/>
          <w:cs/>
        </w:rPr>
        <w:t xml:space="preserve">เป็นต้นไป บริษัทบันทึกผลกระทบจากการเปลี่ยนแปลงตามประกาศข้างต้น โดยรับรู้ต้นทุนบริการในอดีต เป็นค่าใช้จ่ายทันทีในงบกำไรขาดทุน ในงบการเงินสำหรับปีสิ้นสุดวันที่ </w:t>
      </w:r>
      <w:r w:rsidRPr="00F96A0C">
        <w:rPr>
          <w:rFonts w:ascii="Angsana New" w:hAnsi="Angsana New"/>
          <w:color w:val="000000" w:themeColor="text1"/>
          <w:spacing w:val="-4"/>
          <w:sz w:val="28"/>
          <w:szCs w:val="28"/>
        </w:rPr>
        <w:t xml:space="preserve">31 </w:t>
      </w:r>
      <w:r w:rsidR="00EB2014" w:rsidRPr="00F96A0C">
        <w:rPr>
          <w:rFonts w:ascii="Angsana New" w:hAnsi="Angsana New" w:hint="cs"/>
          <w:color w:val="000000" w:themeColor="text1"/>
          <w:spacing w:val="-4"/>
          <w:sz w:val="28"/>
          <w:szCs w:val="28"/>
          <w:cs/>
        </w:rPr>
        <w:t>ตุลาคม</w:t>
      </w:r>
      <w:r w:rsidRPr="00F96A0C">
        <w:rPr>
          <w:rFonts w:ascii="Angsana New" w:hAnsi="Angsana New"/>
          <w:color w:val="000000" w:themeColor="text1"/>
          <w:spacing w:val="-4"/>
          <w:sz w:val="28"/>
          <w:szCs w:val="28"/>
          <w:cs/>
        </w:rPr>
        <w:t xml:space="preserve"> พ.ศ. </w:t>
      </w:r>
      <w:r w:rsidRPr="00F96A0C">
        <w:rPr>
          <w:rFonts w:ascii="Angsana New" w:hAnsi="Angsana New"/>
          <w:color w:val="000000" w:themeColor="text1"/>
          <w:spacing w:val="-4"/>
          <w:sz w:val="28"/>
          <w:szCs w:val="28"/>
        </w:rPr>
        <w:t>256</w:t>
      </w:r>
      <w:r w:rsidR="00397986" w:rsidRPr="00F96A0C">
        <w:rPr>
          <w:rFonts w:ascii="Angsana New" w:hAnsi="Angsana New"/>
          <w:color w:val="000000" w:themeColor="text1"/>
          <w:spacing w:val="-4"/>
          <w:sz w:val="28"/>
          <w:szCs w:val="28"/>
        </w:rPr>
        <w:t>2</w:t>
      </w:r>
    </w:p>
    <w:p w14:paraId="717CA8BB" w14:textId="77777777" w:rsidR="004E61C9" w:rsidRPr="00F96A0C" w:rsidRDefault="004E61C9" w:rsidP="004E61C9">
      <w:pPr>
        <w:rPr>
          <w:rFonts w:ascii="Angsana New" w:hAnsi="Angsana New"/>
          <w:lang w:eastAsia="th-TH"/>
        </w:rPr>
      </w:pPr>
    </w:p>
    <w:p w14:paraId="56620059" w14:textId="77777777" w:rsidR="005B4D06" w:rsidRPr="00F96A0C" w:rsidRDefault="005B4D06" w:rsidP="005B4D06">
      <w:pPr>
        <w:ind w:left="540"/>
        <w:jc w:val="thaiDistribute"/>
        <w:rPr>
          <w:rFonts w:ascii="Angsana New" w:hAnsi="Angsana New"/>
          <w:color w:val="000000" w:themeColor="text1"/>
          <w:sz w:val="28"/>
          <w:szCs w:val="28"/>
        </w:rPr>
      </w:pPr>
      <w:r w:rsidRPr="00F96A0C">
        <w:rPr>
          <w:rFonts w:ascii="Angsana New" w:hAnsi="Angsana New"/>
          <w:color w:val="000000" w:themeColor="text1"/>
          <w:sz w:val="28"/>
          <w:szCs w:val="28"/>
          <w:cs/>
        </w:rPr>
        <w:t>ข้อ</w:t>
      </w:r>
      <w:r w:rsidRPr="00F96A0C">
        <w:rPr>
          <w:rFonts w:ascii="Angsana New" w:hAnsi="Angsana New"/>
          <w:color w:val="000000" w:themeColor="text1"/>
          <w:spacing w:val="-4"/>
          <w:sz w:val="28"/>
          <w:szCs w:val="28"/>
          <w:cs/>
        </w:rPr>
        <w:t>สมมติฐานจากการประมาณการตามหลักคณิตศาสตร์ประกันภัย</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rPr>
        <w:t xml:space="preserve">(Actuarial Technique) </w:t>
      </w:r>
      <w:r w:rsidRPr="00F96A0C">
        <w:rPr>
          <w:rFonts w:ascii="Angsana New" w:hAnsi="Angsana New"/>
          <w:color w:val="000000" w:themeColor="text1"/>
          <w:spacing w:val="-4"/>
          <w:sz w:val="28"/>
          <w:szCs w:val="28"/>
          <w:cs/>
        </w:rPr>
        <w:t>ที่สำคัญ</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ณ</w:t>
      </w:r>
      <w:r w:rsidRPr="00F96A0C">
        <w:rPr>
          <w:rFonts w:ascii="Angsana New" w:hAnsi="Angsana New"/>
          <w:color w:val="000000" w:themeColor="text1"/>
          <w:spacing w:val="-4"/>
          <w:sz w:val="28"/>
          <w:szCs w:val="28"/>
          <w:rtl/>
          <w:cs/>
        </w:rPr>
        <w:t xml:space="preserve"> </w:t>
      </w:r>
      <w:r w:rsidRPr="00F96A0C">
        <w:rPr>
          <w:rFonts w:ascii="Angsana New" w:hAnsi="Angsana New"/>
          <w:color w:val="000000" w:themeColor="text1"/>
          <w:spacing w:val="-4"/>
          <w:sz w:val="28"/>
          <w:szCs w:val="28"/>
          <w:cs/>
        </w:rPr>
        <w:t>วันสิ้นรอบระยะเวลารายงาน</w:t>
      </w:r>
      <w:r w:rsidRPr="00F96A0C">
        <w:rPr>
          <w:rFonts w:ascii="Angsana New" w:hAnsi="Angsana New"/>
          <w:color w:val="000000" w:themeColor="text1"/>
          <w:sz w:val="28"/>
          <w:szCs w:val="28"/>
          <w:rtl/>
          <w:cs/>
        </w:rPr>
        <w:t xml:space="preserve"> </w:t>
      </w:r>
      <w:r w:rsidRPr="00F96A0C">
        <w:rPr>
          <w:rFonts w:ascii="Angsana New" w:hAnsi="Angsana New"/>
          <w:color w:val="000000" w:themeColor="text1"/>
          <w:sz w:val="28"/>
          <w:szCs w:val="28"/>
          <w:cs/>
        </w:rPr>
        <w:t>มีดังต่อไปนี้</w:t>
      </w:r>
    </w:p>
    <w:p w14:paraId="08B43E43" w14:textId="77777777" w:rsidR="005B4D06" w:rsidRPr="00F96A0C" w:rsidRDefault="005B4D06" w:rsidP="006558C7">
      <w:pPr>
        <w:rPr>
          <w:rFonts w:ascii="Angsana New" w:hAnsi="Angsana New"/>
          <w:cs/>
          <w:lang w:eastAsia="th-TH"/>
        </w:rPr>
      </w:pPr>
    </w:p>
    <w:p w14:paraId="05C54159" w14:textId="77777777" w:rsidR="005B4D06" w:rsidRPr="00F96A0C" w:rsidRDefault="005B4D06" w:rsidP="005B4D06">
      <w:pPr>
        <w:ind w:left="540"/>
        <w:rPr>
          <w:rFonts w:ascii="Angsana New" w:hAnsi="Angsana New"/>
          <w:color w:val="000000" w:themeColor="text1"/>
          <w:sz w:val="28"/>
          <w:szCs w:val="28"/>
          <w:cs/>
        </w:rPr>
      </w:pPr>
      <w:r w:rsidRPr="00F96A0C">
        <w:rPr>
          <w:rFonts w:ascii="Angsana New" w:hAnsi="Angsana New"/>
          <w:color w:val="000000" w:themeColor="text1"/>
          <w:sz w:val="28"/>
          <w:szCs w:val="28"/>
          <w:cs/>
        </w:rPr>
        <w:t>ข้อสมมติฐานในการประมาณตามหลักคณิตศาสตร์ประกันภัย</w:t>
      </w:r>
    </w:p>
    <w:p w14:paraId="7B689EDD" w14:textId="77777777" w:rsidR="005B4D06" w:rsidRPr="00F96A0C" w:rsidRDefault="005B4D06" w:rsidP="006558C7">
      <w:pPr>
        <w:rPr>
          <w:rFonts w:ascii="Angsana New" w:hAnsi="Angsana New"/>
          <w:sz w:val="16"/>
          <w:szCs w:val="16"/>
          <w:rtl/>
          <w:cs/>
          <w:lang w:eastAsia="th-TH"/>
        </w:rPr>
      </w:pPr>
    </w:p>
    <w:tbl>
      <w:tblPr>
        <w:tblW w:w="8829" w:type="dxa"/>
        <w:tblInd w:w="450" w:type="dxa"/>
        <w:tblLook w:val="04A0" w:firstRow="1" w:lastRow="0" w:firstColumn="1" w:lastColumn="0" w:noHBand="0" w:noVBand="1"/>
      </w:tblPr>
      <w:tblGrid>
        <w:gridCol w:w="2790"/>
        <w:gridCol w:w="1509"/>
        <w:gridCol w:w="1510"/>
        <w:gridCol w:w="1510"/>
        <w:gridCol w:w="1510"/>
      </w:tblGrid>
      <w:tr w:rsidR="004E61C9" w:rsidRPr="00F96A0C" w14:paraId="66AB7973" w14:textId="77777777" w:rsidTr="00AA3D58">
        <w:trPr>
          <w:trHeight w:val="161"/>
        </w:trPr>
        <w:tc>
          <w:tcPr>
            <w:tcW w:w="2790" w:type="dxa"/>
            <w:vAlign w:val="bottom"/>
          </w:tcPr>
          <w:p w14:paraId="77A37294" w14:textId="77777777" w:rsidR="004E61C9" w:rsidRPr="00F96A0C" w:rsidRDefault="004E61C9" w:rsidP="005B4D06">
            <w:pPr>
              <w:spacing w:line="300" w:lineRule="exact"/>
              <w:rPr>
                <w:rFonts w:ascii="Angsana New" w:hAnsi="Angsana New"/>
                <w:color w:val="000000" w:themeColor="text1"/>
                <w:sz w:val="28"/>
                <w:szCs w:val="28"/>
                <w:rtl/>
                <w:cs/>
              </w:rPr>
            </w:pPr>
          </w:p>
        </w:tc>
        <w:tc>
          <w:tcPr>
            <w:tcW w:w="3019" w:type="dxa"/>
            <w:gridSpan w:val="2"/>
          </w:tcPr>
          <w:p w14:paraId="546F7FFD" w14:textId="77777777" w:rsidR="004E61C9" w:rsidRPr="00F96A0C" w:rsidRDefault="004E61C9" w:rsidP="004E61C9">
            <w:pPr>
              <w:pBdr>
                <w:bottom w:val="single" w:sz="4" w:space="1" w:color="auto"/>
              </w:pBdr>
              <w:spacing w:line="300" w:lineRule="exact"/>
              <w:jc w:val="center"/>
              <w:rPr>
                <w:rFonts w:ascii="Angsana New" w:hAnsi="Angsana New"/>
                <w:b/>
                <w:bCs/>
                <w:color w:val="000000" w:themeColor="text1"/>
                <w:sz w:val="28"/>
                <w:szCs w:val="28"/>
                <w:cs/>
              </w:rPr>
            </w:pPr>
            <w:r w:rsidRPr="00F96A0C">
              <w:rPr>
                <w:rFonts w:ascii="Angsana New" w:hAnsi="Angsana New"/>
                <w:b/>
                <w:bCs/>
                <w:color w:val="000000" w:themeColor="text1"/>
                <w:sz w:val="28"/>
                <w:szCs w:val="28"/>
                <w:cs/>
              </w:rPr>
              <w:t>งบการเงินรวม</w:t>
            </w:r>
          </w:p>
        </w:tc>
        <w:tc>
          <w:tcPr>
            <w:tcW w:w="3020" w:type="dxa"/>
            <w:gridSpan w:val="2"/>
          </w:tcPr>
          <w:p w14:paraId="548E0039" w14:textId="77777777" w:rsidR="004E61C9" w:rsidRPr="00F96A0C" w:rsidRDefault="004E61C9" w:rsidP="005B4D06">
            <w:pPr>
              <w:pBdr>
                <w:bottom w:val="single" w:sz="4" w:space="1" w:color="auto"/>
              </w:pBdr>
              <w:spacing w:line="300" w:lineRule="exact"/>
              <w:jc w:val="center"/>
              <w:rPr>
                <w:rFonts w:ascii="Angsana New" w:hAnsi="Angsana New"/>
                <w:b/>
                <w:bCs/>
                <w:color w:val="000000" w:themeColor="text1"/>
                <w:sz w:val="28"/>
                <w:szCs w:val="28"/>
                <w:cs/>
              </w:rPr>
            </w:pPr>
            <w:r w:rsidRPr="00F96A0C">
              <w:rPr>
                <w:rFonts w:ascii="Angsana New" w:hAnsi="Angsana New"/>
                <w:b/>
                <w:bCs/>
                <w:color w:val="000000" w:themeColor="text1"/>
                <w:sz w:val="28"/>
                <w:szCs w:val="28"/>
                <w:cs/>
              </w:rPr>
              <w:t>งบการเงินเฉพาะกิจการ</w:t>
            </w:r>
          </w:p>
        </w:tc>
      </w:tr>
      <w:tr w:rsidR="004E61C9" w:rsidRPr="00F96A0C" w14:paraId="52E16EE7" w14:textId="77777777" w:rsidTr="00AA3D58">
        <w:trPr>
          <w:trHeight w:val="161"/>
        </w:trPr>
        <w:tc>
          <w:tcPr>
            <w:tcW w:w="2790" w:type="dxa"/>
            <w:vAlign w:val="bottom"/>
          </w:tcPr>
          <w:p w14:paraId="5B5F1C73" w14:textId="77777777" w:rsidR="004E61C9" w:rsidRPr="00F96A0C" w:rsidRDefault="004E61C9" w:rsidP="004E61C9">
            <w:pPr>
              <w:spacing w:line="280" w:lineRule="exact"/>
              <w:rPr>
                <w:rFonts w:ascii="Angsana New" w:hAnsi="Angsana New"/>
                <w:color w:val="000000" w:themeColor="text1"/>
                <w:sz w:val="28"/>
                <w:szCs w:val="28"/>
                <w:rtl/>
                <w:cs/>
              </w:rPr>
            </w:pPr>
          </w:p>
        </w:tc>
        <w:tc>
          <w:tcPr>
            <w:tcW w:w="1509" w:type="dxa"/>
          </w:tcPr>
          <w:p w14:paraId="6AD3424A" w14:textId="77777777" w:rsidR="004E61C9" w:rsidRPr="00F96A0C" w:rsidRDefault="004E61C9" w:rsidP="004E61C9">
            <w:pPr>
              <w:pBdr>
                <w:bottom w:val="single" w:sz="4" w:space="1" w:color="auto"/>
              </w:pBdr>
              <w:spacing w:line="280" w:lineRule="exact"/>
              <w:jc w:val="center"/>
              <w:rPr>
                <w:rFonts w:ascii="Angsana New" w:hAnsi="Angsana New"/>
                <w:b/>
                <w:bCs/>
                <w:color w:val="000000" w:themeColor="text1"/>
                <w:sz w:val="28"/>
                <w:szCs w:val="28"/>
                <w:lang w:val="en-US"/>
              </w:rPr>
            </w:pPr>
            <w:r w:rsidRPr="00F96A0C">
              <w:rPr>
                <w:rFonts w:ascii="Angsana New" w:hAnsi="Angsana New" w:hint="cs"/>
                <w:b/>
                <w:bCs/>
                <w:color w:val="000000" w:themeColor="text1"/>
                <w:sz w:val="28"/>
                <w:szCs w:val="28"/>
                <w:cs/>
              </w:rPr>
              <w:t xml:space="preserve">พ.ศ. </w:t>
            </w:r>
            <w:r w:rsidRPr="00F96A0C">
              <w:rPr>
                <w:rFonts w:ascii="Angsana New" w:hAnsi="Angsana New"/>
                <w:b/>
                <w:bCs/>
                <w:color w:val="000000" w:themeColor="text1"/>
                <w:sz w:val="28"/>
                <w:szCs w:val="28"/>
                <w:lang w:val="en-US"/>
              </w:rPr>
              <w:t>2563</w:t>
            </w:r>
          </w:p>
        </w:tc>
        <w:tc>
          <w:tcPr>
            <w:tcW w:w="1510" w:type="dxa"/>
          </w:tcPr>
          <w:p w14:paraId="45A2FAE8" w14:textId="77777777" w:rsidR="004E61C9" w:rsidRPr="00F96A0C" w:rsidRDefault="004E61C9" w:rsidP="004E61C9">
            <w:pPr>
              <w:pBdr>
                <w:bottom w:val="single" w:sz="4" w:space="1" w:color="auto"/>
              </w:pBdr>
              <w:spacing w:line="280" w:lineRule="exact"/>
              <w:jc w:val="center"/>
              <w:rPr>
                <w:rFonts w:ascii="Angsana New" w:hAnsi="Angsana New"/>
                <w:b/>
                <w:bCs/>
                <w:color w:val="000000" w:themeColor="text1"/>
                <w:sz w:val="28"/>
                <w:szCs w:val="28"/>
                <w:lang w:val="en-US"/>
              </w:rPr>
            </w:pPr>
            <w:r w:rsidRPr="00F96A0C">
              <w:rPr>
                <w:rFonts w:ascii="Angsana New" w:hAnsi="Angsana New" w:hint="cs"/>
                <w:b/>
                <w:bCs/>
                <w:color w:val="000000" w:themeColor="text1"/>
                <w:sz w:val="28"/>
                <w:szCs w:val="28"/>
                <w:cs/>
              </w:rPr>
              <w:t xml:space="preserve">พ.ศ. </w:t>
            </w:r>
            <w:r w:rsidRPr="00F96A0C">
              <w:rPr>
                <w:rFonts w:ascii="Angsana New" w:hAnsi="Angsana New"/>
                <w:b/>
                <w:bCs/>
                <w:color w:val="000000" w:themeColor="text1"/>
                <w:sz w:val="28"/>
                <w:szCs w:val="28"/>
                <w:lang w:val="en-US"/>
              </w:rPr>
              <w:t>2562</w:t>
            </w:r>
          </w:p>
        </w:tc>
        <w:tc>
          <w:tcPr>
            <w:tcW w:w="1510" w:type="dxa"/>
          </w:tcPr>
          <w:p w14:paraId="18807106" w14:textId="77777777" w:rsidR="004E61C9" w:rsidRPr="00F96A0C" w:rsidRDefault="004E61C9" w:rsidP="004E61C9">
            <w:pPr>
              <w:pBdr>
                <w:bottom w:val="single" w:sz="4" w:space="1" w:color="auto"/>
              </w:pBdr>
              <w:spacing w:line="280" w:lineRule="exact"/>
              <w:jc w:val="center"/>
              <w:rPr>
                <w:rFonts w:ascii="Angsana New" w:hAnsi="Angsana New"/>
                <w:b/>
                <w:bCs/>
                <w:color w:val="000000" w:themeColor="text1"/>
                <w:sz w:val="28"/>
                <w:szCs w:val="28"/>
                <w:cs/>
              </w:rPr>
            </w:pPr>
            <w:r w:rsidRPr="00F96A0C">
              <w:rPr>
                <w:rFonts w:ascii="Angsana New" w:hAnsi="Angsana New" w:hint="cs"/>
                <w:b/>
                <w:bCs/>
                <w:color w:val="000000" w:themeColor="text1"/>
                <w:sz w:val="28"/>
                <w:szCs w:val="28"/>
                <w:cs/>
              </w:rPr>
              <w:t xml:space="preserve">พ.ศ. </w:t>
            </w:r>
            <w:r w:rsidRPr="00F96A0C">
              <w:rPr>
                <w:rFonts w:ascii="Angsana New" w:hAnsi="Angsana New"/>
                <w:b/>
                <w:bCs/>
                <w:color w:val="000000" w:themeColor="text1"/>
                <w:sz w:val="28"/>
                <w:szCs w:val="28"/>
                <w:lang w:val="en-US"/>
              </w:rPr>
              <w:t>2563</w:t>
            </w:r>
          </w:p>
        </w:tc>
        <w:tc>
          <w:tcPr>
            <w:tcW w:w="1510" w:type="dxa"/>
          </w:tcPr>
          <w:p w14:paraId="127CA562" w14:textId="77777777" w:rsidR="004E61C9" w:rsidRPr="00F96A0C" w:rsidRDefault="004E61C9" w:rsidP="004E61C9">
            <w:pPr>
              <w:pBdr>
                <w:bottom w:val="single" w:sz="4" w:space="1" w:color="auto"/>
              </w:pBdr>
              <w:spacing w:line="280" w:lineRule="exact"/>
              <w:jc w:val="center"/>
              <w:rPr>
                <w:rFonts w:ascii="Angsana New" w:hAnsi="Angsana New"/>
                <w:b/>
                <w:bCs/>
                <w:color w:val="000000" w:themeColor="text1"/>
                <w:sz w:val="28"/>
                <w:szCs w:val="28"/>
                <w:cs/>
              </w:rPr>
            </w:pPr>
            <w:r w:rsidRPr="00F96A0C">
              <w:rPr>
                <w:rFonts w:ascii="Angsana New" w:hAnsi="Angsana New" w:hint="cs"/>
                <w:b/>
                <w:bCs/>
                <w:color w:val="000000" w:themeColor="text1"/>
                <w:sz w:val="28"/>
                <w:szCs w:val="28"/>
                <w:cs/>
              </w:rPr>
              <w:t xml:space="preserve">พ.ศ. </w:t>
            </w:r>
            <w:r w:rsidRPr="00F96A0C">
              <w:rPr>
                <w:rFonts w:ascii="Angsana New" w:hAnsi="Angsana New"/>
                <w:b/>
                <w:bCs/>
                <w:color w:val="000000" w:themeColor="text1"/>
                <w:sz w:val="28"/>
                <w:szCs w:val="28"/>
                <w:lang w:val="en-US"/>
              </w:rPr>
              <w:t>2562</w:t>
            </w:r>
          </w:p>
        </w:tc>
      </w:tr>
      <w:tr w:rsidR="004E61C9" w:rsidRPr="00F96A0C" w14:paraId="158D357F" w14:textId="77777777" w:rsidTr="00AA3D58">
        <w:tc>
          <w:tcPr>
            <w:tcW w:w="2790" w:type="dxa"/>
            <w:vAlign w:val="bottom"/>
          </w:tcPr>
          <w:p w14:paraId="2D6866A4" w14:textId="77777777" w:rsidR="004E61C9" w:rsidRPr="00F96A0C" w:rsidRDefault="004E61C9" w:rsidP="00D746AF">
            <w:pPr>
              <w:rPr>
                <w:rFonts w:ascii="Angsana New" w:hAnsi="Angsana New"/>
                <w:sz w:val="16"/>
                <w:szCs w:val="16"/>
                <w:cs/>
                <w:lang w:eastAsia="th-TH"/>
              </w:rPr>
            </w:pPr>
          </w:p>
        </w:tc>
        <w:tc>
          <w:tcPr>
            <w:tcW w:w="1509" w:type="dxa"/>
          </w:tcPr>
          <w:p w14:paraId="19366970" w14:textId="77777777" w:rsidR="004E61C9" w:rsidRPr="00F96A0C" w:rsidRDefault="004E61C9" w:rsidP="00D746AF">
            <w:pPr>
              <w:rPr>
                <w:rFonts w:ascii="Angsana New" w:hAnsi="Angsana New"/>
                <w:sz w:val="16"/>
                <w:szCs w:val="16"/>
                <w:lang w:eastAsia="th-TH"/>
              </w:rPr>
            </w:pPr>
          </w:p>
        </w:tc>
        <w:tc>
          <w:tcPr>
            <w:tcW w:w="1510" w:type="dxa"/>
          </w:tcPr>
          <w:p w14:paraId="5777A894" w14:textId="77777777" w:rsidR="004E61C9" w:rsidRPr="00F96A0C" w:rsidRDefault="004E61C9" w:rsidP="00D746AF">
            <w:pPr>
              <w:rPr>
                <w:rFonts w:ascii="Angsana New" w:hAnsi="Angsana New"/>
                <w:sz w:val="16"/>
                <w:szCs w:val="16"/>
                <w:lang w:eastAsia="th-TH"/>
              </w:rPr>
            </w:pPr>
          </w:p>
        </w:tc>
        <w:tc>
          <w:tcPr>
            <w:tcW w:w="1510" w:type="dxa"/>
          </w:tcPr>
          <w:p w14:paraId="248B2D21" w14:textId="77777777" w:rsidR="004E61C9" w:rsidRPr="00F96A0C" w:rsidRDefault="004E61C9" w:rsidP="00D746AF">
            <w:pPr>
              <w:rPr>
                <w:rFonts w:ascii="Angsana New" w:hAnsi="Angsana New"/>
                <w:sz w:val="16"/>
                <w:szCs w:val="16"/>
                <w:lang w:eastAsia="th-TH"/>
              </w:rPr>
            </w:pPr>
          </w:p>
        </w:tc>
        <w:tc>
          <w:tcPr>
            <w:tcW w:w="1510" w:type="dxa"/>
          </w:tcPr>
          <w:p w14:paraId="0A4F0C08" w14:textId="77777777" w:rsidR="004E61C9" w:rsidRPr="00F96A0C" w:rsidRDefault="004E61C9" w:rsidP="00D746AF">
            <w:pPr>
              <w:rPr>
                <w:rFonts w:ascii="Angsana New" w:hAnsi="Angsana New"/>
                <w:sz w:val="16"/>
                <w:szCs w:val="16"/>
                <w:lang w:eastAsia="th-TH"/>
              </w:rPr>
            </w:pPr>
          </w:p>
        </w:tc>
      </w:tr>
      <w:tr w:rsidR="00752ED0" w:rsidRPr="00F96A0C" w14:paraId="6F87093F" w14:textId="77777777" w:rsidTr="00AA3D58">
        <w:tc>
          <w:tcPr>
            <w:tcW w:w="2790" w:type="dxa"/>
            <w:vAlign w:val="bottom"/>
          </w:tcPr>
          <w:p w14:paraId="654A1184" w14:textId="77777777" w:rsidR="00752ED0" w:rsidRPr="00F96A0C" w:rsidRDefault="00752ED0" w:rsidP="004E61C9">
            <w:pPr>
              <w:spacing w:line="340" w:lineRule="exact"/>
              <w:rPr>
                <w:rFonts w:ascii="Angsana New" w:hAnsi="Angsana New"/>
                <w:color w:val="000000" w:themeColor="text1"/>
                <w:sz w:val="28"/>
                <w:szCs w:val="28"/>
                <w:rtl/>
                <w:cs/>
              </w:rPr>
            </w:pPr>
            <w:r w:rsidRPr="00F96A0C">
              <w:rPr>
                <w:rFonts w:ascii="Angsana New" w:hAnsi="Angsana New"/>
                <w:color w:val="000000" w:themeColor="text1"/>
                <w:sz w:val="28"/>
                <w:szCs w:val="28"/>
                <w:cs/>
              </w:rPr>
              <w:t>อัตราคิดลด</w:t>
            </w:r>
          </w:p>
        </w:tc>
        <w:tc>
          <w:tcPr>
            <w:tcW w:w="1509" w:type="dxa"/>
          </w:tcPr>
          <w:p w14:paraId="658EE0A0" w14:textId="77777777" w:rsidR="00752ED0" w:rsidRPr="00F96A0C" w:rsidRDefault="00752ED0" w:rsidP="004E61C9">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rPr>
              <w:t>1.61%</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1.63%</w:t>
            </w:r>
          </w:p>
        </w:tc>
        <w:tc>
          <w:tcPr>
            <w:tcW w:w="1510" w:type="dxa"/>
          </w:tcPr>
          <w:p w14:paraId="354C34A4" w14:textId="77777777" w:rsidR="00752ED0" w:rsidRPr="00F96A0C" w:rsidRDefault="00752ED0" w:rsidP="00752ED0">
            <w:pPr>
              <w:spacing w:line="340" w:lineRule="exact"/>
              <w:ind w:left="-108" w:right="-84"/>
              <w:jc w:val="center"/>
              <w:rPr>
                <w:rFonts w:ascii="Angsana New" w:hAnsi="Angsana New"/>
                <w:sz w:val="28"/>
                <w:szCs w:val="28"/>
                <w:lang w:val="en-US"/>
              </w:rPr>
            </w:pPr>
            <w:r w:rsidRPr="00F96A0C">
              <w:rPr>
                <w:rFonts w:ascii="Angsana New" w:hAnsi="Angsana New"/>
                <w:sz w:val="28"/>
                <w:szCs w:val="28"/>
              </w:rPr>
              <w:t>2.88</w:t>
            </w:r>
            <w:r w:rsidR="00813302" w:rsidRPr="00F96A0C">
              <w:rPr>
                <w:rFonts w:ascii="Angsana New" w:hAnsi="Angsana New" w:hint="cs"/>
                <w:sz w:val="28"/>
                <w:szCs w:val="28"/>
                <w:cs/>
              </w:rPr>
              <w:t>%</w:t>
            </w:r>
          </w:p>
        </w:tc>
        <w:tc>
          <w:tcPr>
            <w:tcW w:w="1510" w:type="dxa"/>
          </w:tcPr>
          <w:p w14:paraId="478C3B3D" w14:textId="77777777" w:rsidR="00752ED0" w:rsidRPr="00F96A0C" w:rsidRDefault="00752ED0" w:rsidP="004F7B2C">
            <w:pPr>
              <w:spacing w:line="340" w:lineRule="exact"/>
              <w:ind w:left="-108" w:right="-84"/>
              <w:jc w:val="center"/>
              <w:rPr>
                <w:rFonts w:ascii="Angsana New" w:hAnsi="Angsana New"/>
                <w:sz w:val="28"/>
                <w:szCs w:val="28"/>
                <w:cs/>
              </w:rPr>
            </w:pPr>
            <w:r w:rsidRPr="00F96A0C">
              <w:rPr>
                <w:rFonts w:ascii="Angsana New" w:hAnsi="Angsana New"/>
                <w:sz w:val="28"/>
                <w:szCs w:val="28"/>
              </w:rPr>
              <w:t>1.63%</w:t>
            </w:r>
          </w:p>
        </w:tc>
        <w:tc>
          <w:tcPr>
            <w:tcW w:w="1510" w:type="dxa"/>
          </w:tcPr>
          <w:p w14:paraId="69C96DD2" w14:textId="77777777" w:rsidR="00752ED0" w:rsidRPr="00F96A0C" w:rsidRDefault="00752ED0" w:rsidP="004F7B2C">
            <w:pPr>
              <w:spacing w:line="340" w:lineRule="exact"/>
              <w:ind w:left="-108" w:right="-84"/>
              <w:jc w:val="center"/>
              <w:rPr>
                <w:rFonts w:ascii="Angsana New" w:hAnsi="Angsana New"/>
                <w:sz w:val="28"/>
                <w:szCs w:val="28"/>
                <w:cs/>
              </w:rPr>
            </w:pPr>
            <w:r w:rsidRPr="00F96A0C">
              <w:rPr>
                <w:rFonts w:ascii="Angsana New" w:hAnsi="Angsana New"/>
                <w:sz w:val="28"/>
                <w:szCs w:val="28"/>
              </w:rPr>
              <w:t>2.88</w:t>
            </w:r>
            <w:r w:rsidR="00813302" w:rsidRPr="00F96A0C">
              <w:rPr>
                <w:rFonts w:ascii="Angsana New" w:hAnsi="Angsana New"/>
                <w:sz w:val="28"/>
                <w:szCs w:val="28"/>
              </w:rPr>
              <w:t>%</w:t>
            </w:r>
          </w:p>
        </w:tc>
      </w:tr>
      <w:tr w:rsidR="00752ED0" w:rsidRPr="00F96A0C" w14:paraId="69C86C81" w14:textId="77777777" w:rsidTr="00AA3D58">
        <w:tc>
          <w:tcPr>
            <w:tcW w:w="2790" w:type="dxa"/>
            <w:vAlign w:val="bottom"/>
          </w:tcPr>
          <w:p w14:paraId="2A7AAEAC" w14:textId="77777777" w:rsidR="00752ED0" w:rsidRPr="00F96A0C" w:rsidRDefault="00752ED0" w:rsidP="004E61C9">
            <w:pPr>
              <w:spacing w:line="340" w:lineRule="exact"/>
              <w:rPr>
                <w:rFonts w:ascii="Angsana New" w:hAnsi="Angsana New"/>
                <w:color w:val="000000" w:themeColor="text1"/>
                <w:sz w:val="28"/>
                <w:szCs w:val="28"/>
              </w:rPr>
            </w:pPr>
            <w:r w:rsidRPr="00F96A0C">
              <w:rPr>
                <w:rFonts w:ascii="Angsana New" w:hAnsi="Angsana New"/>
                <w:color w:val="000000" w:themeColor="text1"/>
                <w:sz w:val="28"/>
                <w:szCs w:val="28"/>
                <w:cs/>
              </w:rPr>
              <w:t>อัตราการเพิ่มขึ้นของเงินเดือน</w:t>
            </w:r>
          </w:p>
        </w:tc>
        <w:tc>
          <w:tcPr>
            <w:tcW w:w="1509" w:type="dxa"/>
          </w:tcPr>
          <w:p w14:paraId="3F8BCED5" w14:textId="77777777" w:rsidR="00752ED0" w:rsidRPr="00F96A0C" w:rsidRDefault="00752ED0" w:rsidP="004E61C9">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rPr>
              <w:t>5.00%</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6.00%</w:t>
            </w:r>
          </w:p>
        </w:tc>
        <w:tc>
          <w:tcPr>
            <w:tcW w:w="1510" w:type="dxa"/>
          </w:tcPr>
          <w:p w14:paraId="718A8CC1" w14:textId="77777777" w:rsidR="00752ED0" w:rsidRPr="00F96A0C" w:rsidRDefault="00752ED0" w:rsidP="00752ED0">
            <w:pPr>
              <w:spacing w:line="340" w:lineRule="exact"/>
              <w:ind w:left="-108" w:right="-84"/>
              <w:jc w:val="center"/>
              <w:rPr>
                <w:rFonts w:ascii="Angsana New" w:hAnsi="Angsana New"/>
                <w:sz w:val="28"/>
                <w:szCs w:val="28"/>
                <w:cs/>
              </w:rPr>
            </w:pPr>
            <w:r w:rsidRPr="00F96A0C">
              <w:rPr>
                <w:rFonts w:ascii="Angsana New" w:hAnsi="Angsana New"/>
                <w:sz w:val="28"/>
                <w:szCs w:val="28"/>
              </w:rPr>
              <w:t>5.00%</w:t>
            </w:r>
            <w:r w:rsidR="00813302" w:rsidRPr="00F96A0C">
              <w:rPr>
                <w:rFonts w:ascii="Angsana New" w:hAnsi="Angsana New"/>
                <w:sz w:val="28"/>
                <w:szCs w:val="28"/>
              </w:rPr>
              <w:t xml:space="preserve"> </w:t>
            </w:r>
            <w:r w:rsidRPr="00F96A0C">
              <w:rPr>
                <w:rFonts w:ascii="Angsana New" w:hAnsi="Angsana New"/>
                <w:sz w:val="28"/>
                <w:szCs w:val="28"/>
              </w:rPr>
              <w:t>-</w:t>
            </w:r>
            <w:r w:rsidR="00813302" w:rsidRPr="00F96A0C">
              <w:rPr>
                <w:rFonts w:ascii="Angsana New" w:hAnsi="Angsana New"/>
                <w:sz w:val="28"/>
                <w:szCs w:val="28"/>
              </w:rPr>
              <w:t xml:space="preserve"> </w:t>
            </w:r>
            <w:r w:rsidRPr="00F96A0C">
              <w:rPr>
                <w:rFonts w:ascii="Angsana New" w:hAnsi="Angsana New"/>
                <w:sz w:val="28"/>
                <w:szCs w:val="28"/>
              </w:rPr>
              <w:t>6.00%</w:t>
            </w:r>
          </w:p>
        </w:tc>
        <w:tc>
          <w:tcPr>
            <w:tcW w:w="1510" w:type="dxa"/>
          </w:tcPr>
          <w:p w14:paraId="6B46BDF9" w14:textId="77777777" w:rsidR="00752ED0" w:rsidRPr="00F96A0C" w:rsidRDefault="00752ED0" w:rsidP="004F7B2C">
            <w:pPr>
              <w:spacing w:line="340" w:lineRule="exact"/>
              <w:ind w:left="-108" w:right="-84"/>
              <w:jc w:val="center"/>
              <w:rPr>
                <w:rFonts w:ascii="Angsana New" w:hAnsi="Angsana New"/>
                <w:sz w:val="28"/>
                <w:szCs w:val="28"/>
                <w:cs/>
              </w:rPr>
            </w:pPr>
            <w:r w:rsidRPr="00F96A0C">
              <w:rPr>
                <w:rFonts w:ascii="Angsana New" w:hAnsi="Angsana New"/>
                <w:sz w:val="28"/>
                <w:szCs w:val="28"/>
              </w:rPr>
              <w:t>5.00%</w:t>
            </w:r>
          </w:p>
        </w:tc>
        <w:tc>
          <w:tcPr>
            <w:tcW w:w="1510" w:type="dxa"/>
          </w:tcPr>
          <w:p w14:paraId="13F2EF06" w14:textId="77777777" w:rsidR="00752ED0" w:rsidRPr="00F96A0C" w:rsidRDefault="00752ED0" w:rsidP="004F7B2C">
            <w:pPr>
              <w:spacing w:line="340" w:lineRule="exact"/>
              <w:ind w:left="-108" w:right="-84"/>
              <w:jc w:val="center"/>
              <w:rPr>
                <w:rFonts w:ascii="Angsana New" w:hAnsi="Angsana New"/>
                <w:sz w:val="28"/>
                <w:szCs w:val="28"/>
                <w:cs/>
              </w:rPr>
            </w:pPr>
            <w:r w:rsidRPr="00F96A0C">
              <w:rPr>
                <w:rFonts w:ascii="Angsana New" w:hAnsi="Angsana New"/>
                <w:sz w:val="28"/>
                <w:szCs w:val="28"/>
              </w:rPr>
              <w:t>5.00%</w:t>
            </w:r>
            <w:r w:rsidR="00813302" w:rsidRPr="00F96A0C">
              <w:rPr>
                <w:rFonts w:ascii="Angsana New" w:hAnsi="Angsana New"/>
                <w:sz w:val="28"/>
                <w:szCs w:val="28"/>
              </w:rPr>
              <w:t xml:space="preserve"> </w:t>
            </w:r>
            <w:r w:rsidRPr="00F96A0C">
              <w:rPr>
                <w:rFonts w:ascii="Angsana New" w:hAnsi="Angsana New"/>
                <w:sz w:val="28"/>
                <w:szCs w:val="28"/>
              </w:rPr>
              <w:t>-</w:t>
            </w:r>
            <w:r w:rsidR="00813302" w:rsidRPr="00F96A0C">
              <w:rPr>
                <w:rFonts w:ascii="Angsana New" w:hAnsi="Angsana New"/>
                <w:sz w:val="28"/>
                <w:szCs w:val="28"/>
              </w:rPr>
              <w:t xml:space="preserve"> </w:t>
            </w:r>
            <w:r w:rsidRPr="00F96A0C">
              <w:rPr>
                <w:rFonts w:ascii="Angsana New" w:hAnsi="Angsana New"/>
                <w:sz w:val="28"/>
                <w:szCs w:val="28"/>
              </w:rPr>
              <w:t>6.00%</w:t>
            </w:r>
          </w:p>
        </w:tc>
      </w:tr>
      <w:tr w:rsidR="00752ED0" w:rsidRPr="00F96A0C" w14:paraId="35CCA458" w14:textId="77777777" w:rsidTr="00AA3D58">
        <w:tc>
          <w:tcPr>
            <w:tcW w:w="2790" w:type="dxa"/>
            <w:vAlign w:val="bottom"/>
          </w:tcPr>
          <w:p w14:paraId="48F77AF6" w14:textId="77777777" w:rsidR="00752ED0" w:rsidRPr="00F96A0C" w:rsidRDefault="00752ED0" w:rsidP="004E61C9">
            <w:pPr>
              <w:spacing w:line="340" w:lineRule="exact"/>
              <w:rPr>
                <w:rFonts w:ascii="Angsana New" w:hAnsi="Angsana New"/>
                <w:color w:val="000000" w:themeColor="text1"/>
                <w:sz w:val="28"/>
                <w:szCs w:val="28"/>
                <w:rtl/>
                <w:cs/>
              </w:rPr>
            </w:pPr>
            <w:r w:rsidRPr="00F96A0C">
              <w:rPr>
                <w:rFonts w:ascii="Angsana New" w:hAnsi="Angsana New"/>
                <w:color w:val="000000" w:themeColor="text1"/>
                <w:sz w:val="28"/>
                <w:szCs w:val="28"/>
                <w:cs/>
              </w:rPr>
              <w:t>อัตราการหมุนเวียนพนักงาน</w:t>
            </w:r>
            <w:r w:rsidR="00813302" w:rsidRPr="00F96A0C">
              <w:rPr>
                <w:rFonts w:ascii="Angsana New" w:hAnsi="Angsana New"/>
                <w:color w:val="000000" w:themeColor="text1"/>
                <w:sz w:val="28"/>
                <w:szCs w:val="28"/>
              </w:rPr>
              <w:t>*</w:t>
            </w:r>
          </w:p>
        </w:tc>
        <w:tc>
          <w:tcPr>
            <w:tcW w:w="1509" w:type="dxa"/>
          </w:tcPr>
          <w:p w14:paraId="593510FF" w14:textId="77777777" w:rsidR="00752ED0" w:rsidRPr="00F96A0C" w:rsidRDefault="00752ED0" w:rsidP="004E61C9">
            <w:pPr>
              <w:spacing w:line="340" w:lineRule="exact"/>
              <w:ind w:left="-108" w:right="-84"/>
              <w:jc w:val="center"/>
              <w:rPr>
                <w:rFonts w:ascii="Angsana New" w:hAnsi="Angsana New"/>
                <w:color w:val="000000" w:themeColor="text1"/>
                <w:sz w:val="28"/>
                <w:szCs w:val="28"/>
              </w:rPr>
            </w:pPr>
          </w:p>
        </w:tc>
        <w:tc>
          <w:tcPr>
            <w:tcW w:w="1510" w:type="dxa"/>
          </w:tcPr>
          <w:p w14:paraId="63D9FA79" w14:textId="77777777" w:rsidR="00752ED0" w:rsidRPr="00F96A0C" w:rsidRDefault="00752ED0" w:rsidP="00752ED0">
            <w:pPr>
              <w:spacing w:line="340" w:lineRule="exact"/>
              <w:ind w:left="-108" w:right="-84"/>
              <w:jc w:val="center"/>
              <w:rPr>
                <w:rFonts w:ascii="Angsana New" w:hAnsi="Angsana New"/>
                <w:color w:val="000000" w:themeColor="text1"/>
                <w:sz w:val="28"/>
                <w:szCs w:val="28"/>
                <w:cs/>
              </w:rPr>
            </w:pPr>
          </w:p>
        </w:tc>
        <w:tc>
          <w:tcPr>
            <w:tcW w:w="1510" w:type="dxa"/>
          </w:tcPr>
          <w:p w14:paraId="3C6AED1E" w14:textId="77777777" w:rsidR="00752ED0" w:rsidRPr="00F96A0C" w:rsidRDefault="00752ED0" w:rsidP="004F7B2C">
            <w:pPr>
              <w:spacing w:line="340" w:lineRule="exact"/>
              <w:ind w:left="-108" w:right="-84"/>
              <w:jc w:val="center"/>
              <w:rPr>
                <w:rFonts w:ascii="Angsana New" w:hAnsi="Angsana New"/>
                <w:color w:val="000000" w:themeColor="text1"/>
                <w:sz w:val="28"/>
                <w:szCs w:val="28"/>
                <w:cs/>
              </w:rPr>
            </w:pPr>
          </w:p>
        </w:tc>
        <w:tc>
          <w:tcPr>
            <w:tcW w:w="1510" w:type="dxa"/>
          </w:tcPr>
          <w:p w14:paraId="6D1766B8" w14:textId="77777777" w:rsidR="00752ED0" w:rsidRPr="00F96A0C" w:rsidRDefault="00752ED0" w:rsidP="004F7B2C">
            <w:pPr>
              <w:spacing w:line="340" w:lineRule="exact"/>
              <w:ind w:left="-108" w:right="-84"/>
              <w:jc w:val="center"/>
              <w:rPr>
                <w:rFonts w:ascii="Angsana New" w:hAnsi="Angsana New"/>
                <w:color w:val="000000" w:themeColor="text1"/>
                <w:sz w:val="28"/>
                <w:szCs w:val="28"/>
                <w:cs/>
              </w:rPr>
            </w:pPr>
          </w:p>
        </w:tc>
      </w:tr>
      <w:tr w:rsidR="00752ED0" w:rsidRPr="00F96A0C" w14:paraId="49223603" w14:textId="77777777" w:rsidTr="00AA3D58">
        <w:tc>
          <w:tcPr>
            <w:tcW w:w="2790" w:type="dxa"/>
            <w:vAlign w:val="bottom"/>
          </w:tcPr>
          <w:p w14:paraId="06C9956B" w14:textId="77777777" w:rsidR="00752ED0" w:rsidRPr="00F96A0C" w:rsidRDefault="00752ED0" w:rsidP="00AA3D58">
            <w:pPr>
              <w:spacing w:line="340" w:lineRule="exact"/>
              <w:ind w:right="-110" w:firstLine="317"/>
              <w:rPr>
                <w:rFonts w:ascii="Angsana New" w:hAnsi="Angsana New"/>
                <w:color w:val="000000" w:themeColor="text1"/>
                <w:sz w:val="28"/>
                <w:szCs w:val="28"/>
                <w:rtl/>
                <w:cs/>
              </w:rPr>
            </w:pPr>
            <w:r w:rsidRPr="00F96A0C">
              <w:rPr>
                <w:rFonts w:ascii="Angsana New" w:hAnsi="Angsana New"/>
                <w:color w:val="000000" w:themeColor="text1"/>
                <w:sz w:val="28"/>
                <w:szCs w:val="28"/>
                <w:cs/>
              </w:rPr>
              <w:t>ระดับบริหาร</w:t>
            </w:r>
            <w:r w:rsidRPr="00F96A0C">
              <w:rPr>
                <w:rFonts w:ascii="Angsana New" w:hAnsi="Angsana New"/>
                <w:color w:val="000000" w:themeColor="text1"/>
                <w:sz w:val="28"/>
                <w:szCs w:val="28"/>
                <w:rtl/>
                <w:cs/>
              </w:rPr>
              <w:t>/</w:t>
            </w:r>
            <w:r w:rsidRPr="00F96A0C">
              <w:rPr>
                <w:rFonts w:ascii="Angsana New" w:hAnsi="Angsana New"/>
                <w:color w:val="000000" w:themeColor="text1"/>
                <w:sz w:val="28"/>
                <w:szCs w:val="28"/>
                <w:cs/>
              </w:rPr>
              <w:t>พนักงานรายเดือน</w:t>
            </w:r>
          </w:p>
        </w:tc>
        <w:tc>
          <w:tcPr>
            <w:tcW w:w="1509" w:type="dxa"/>
          </w:tcPr>
          <w:p w14:paraId="7E75EE5A" w14:textId="77777777" w:rsidR="00752ED0" w:rsidRPr="00F96A0C" w:rsidRDefault="00752ED0" w:rsidP="00907B66">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rPr>
              <w:t>1.91%</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22.92%</w:t>
            </w:r>
          </w:p>
        </w:tc>
        <w:tc>
          <w:tcPr>
            <w:tcW w:w="1510" w:type="dxa"/>
          </w:tcPr>
          <w:p w14:paraId="0D45F3A6" w14:textId="77777777" w:rsidR="00752ED0" w:rsidRPr="00F96A0C" w:rsidRDefault="00752ED0" w:rsidP="00752ED0">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rPr>
              <w:t>1.91%</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22.92%</w:t>
            </w:r>
          </w:p>
        </w:tc>
        <w:tc>
          <w:tcPr>
            <w:tcW w:w="1510" w:type="dxa"/>
          </w:tcPr>
          <w:p w14:paraId="4FA0F202" w14:textId="77777777" w:rsidR="00752ED0" w:rsidRPr="00F96A0C" w:rsidRDefault="00752ED0" w:rsidP="004F7B2C">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rPr>
              <w:t>1.91%</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22.92%</w:t>
            </w:r>
          </w:p>
        </w:tc>
        <w:tc>
          <w:tcPr>
            <w:tcW w:w="1510" w:type="dxa"/>
          </w:tcPr>
          <w:p w14:paraId="6C71143C" w14:textId="77777777" w:rsidR="00752ED0" w:rsidRPr="00F96A0C" w:rsidRDefault="00752ED0" w:rsidP="004F7B2C">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rPr>
              <w:t>1.91%</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22.92%</w:t>
            </w:r>
          </w:p>
        </w:tc>
      </w:tr>
      <w:tr w:rsidR="00752ED0" w:rsidRPr="00F96A0C" w14:paraId="4B39A470" w14:textId="77777777" w:rsidTr="00AA3D58">
        <w:trPr>
          <w:trHeight w:val="237"/>
        </w:trPr>
        <w:tc>
          <w:tcPr>
            <w:tcW w:w="2790" w:type="dxa"/>
            <w:vAlign w:val="bottom"/>
          </w:tcPr>
          <w:p w14:paraId="407EE070" w14:textId="77777777" w:rsidR="00752ED0" w:rsidRPr="00F96A0C" w:rsidRDefault="00752ED0" w:rsidP="004E61C9">
            <w:pPr>
              <w:spacing w:line="340" w:lineRule="exact"/>
              <w:ind w:firstLine="317"/>
              <w:rPr>
                <w:rFonts w:ascii="Angsana New" w:hAnsi="Angsana New"/>
                <w:color w:val="000000" w:themeColor="text1"/>
                <w:sz w:val="28"/>
                <w:szCs w:val="28"/>
                <w:rtl/>
                <w:cs/>
              </w:rPr>
            </w:pPr>
            <w:r w:rsidRPr="00F96A0C">
              <w:rPr>
                <w:rFonts w:ascii="Angsana New" w:hAnsi="Angsana New"/>
                <w:color w:val="000000" w:themeColor="text1"/>
                <w:sz w:val="28"/>
                <w:szCs w:val="28"/>
                <w:cs/>
              </w:rPr>
              <w:t>ระดับพนักงานรายวัน</w:t>
            </w:r>
          </w:p>
        </w:tc>
        <w:tc>
          <w:tcPr>
            <w:tcW w:w="1509" w:type="dxa"/>
          </w:tcPr>
          <w:p w14:paraId="5E75103D" w14:textId="77777777" w:rsidR="00752ED0" w:rsidRPr="00F96A0C" w:rsidRDefault="00752ED0" w:rsidP="00907B66">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rPr>
              <w:t>1.91%</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22.92%</w:t>
            </w:r>
          </w:p>
        </w:tc>
        <w:tc>
          <w:tcPr>
            <w:tcW w:w="1510" w:type="dxa"/>
          </w:tcPr>
          <w:p w14:paraId="4BFCCF0C" w14:textId="77777777" w:rsidR="00752ED0" w:rsidRPr="00F96A0C" w:rsidRDefault="00752ED0" w:rsidP="00752ED0">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rPr>
              <w:t>1.91%</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22.92%</w:t>
            </w:r>
          </w:p>
        </w:tc>
        <w:tc>
          <w:tcPr>
            <w:tcW w:w="1510" w:type="dxa"/>
          </w:tcPr>
          <w:p w14:paraId="3C9FE5DD" w14:textId="77777777" w:rsidR="00752ED0" w:rsidRPr="00F96A0C" w:rsidRDefault="00752ED0" w:rsidP="004F7B2C">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rPr>
              <w:t>1.91%</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22.92%</w:t>
            </w:r>
          </w:p>
        </w:tc>
        <w:tc>
          <w:tcPr>
            <w:tcW w:w="1510" w:type="dxa"/>
          </w:tcPr>
          <w:p w14:paraId="5D421557" w14:textId="77777777" w:rsidR="00752ED0" w:rsidRPr="00F96A0C" w:rsidRDefault="00752ED0" w:rsidP="004F7B2C">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rPr>
              <w:t>1.91%</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w:t>
            </w:r>
            <w:r w:rsidR="00813302" w:rsidRPr="00F96A0C">
              <w:rPr>
                <w:rFonts w:ascii="Angsana New" w:hAnsi="Angsana New"/>
                <w:color w:val="000000" w:themeColor="text1"/>
                <w:sz w:val="28"/>
                <w:szCs w:val="28"/>
              </w:rPr>
              <w:t xml:space="preserve"> </w:t>
            </w:r>
            <w:r w:rsidRPr="00F96A0C">
              <w:rPr>
                <w:rFonts w:ascii="Angsana New" w:hAnsi="Angsana New"/>
                <w:color w:val="000000" w:themeColor="text1"/>
                <w:sz w:val="28"/>
                <w:szCs w:val="28"/>
              </w:rPr>
              <w:t>22.92%</w:t>
            </w:r>
          </w:p>
        </w:tc>
      </w:tr>
      <w:tr w:rsidR="00752ED0" w:rsidRPr="00F96A0C" w14:paraId="32E41955" w14:textId="77777777" w:rsidTr="00AA3D58">
        <w:tc>
          <w:tcPr>
            <w:tcW w:w="2790" w:type="dxa"/>
          </w:tcPr>
          <w:p w14:paraId="7D6643DC" w14:textId="77777777" w:rsidR="00752ED0" w:rsidRPr="00F96A0C" w:rsidRDefault="00752ED0" w:rsidP="00EB55BA">
            <w:pPr>
              <w:spacing w:line="340" w:lineRule="exact"/>
              <w:rPr>
                <w:rFonts w:ascii="Angsana New" w:hAnsi="Angsana New"/>
                <w:color w:val="000000" w:themeColor="text1"/>
                <w:sz w:val="28"/>
                <w:szCs w:val="28"/>
              </w:rPr>
            </w:pPr>
            <w:r w:rsidRPr="00F96A0C">
              <w:rPr>
                <w:rFonts w:ascii="Angsana New" w:hAnsi="Angsana New"/>
                <w:color w:val="000000" w:themeColor="text1"/>
                <w:sz w:val="28"/>
                <w:szCs w:val="28"/>
                <w:cs/>
              </w:rPr>
              <w:t>อัตรามรณะ</w:t>
            </w:r>
          </w:p>
        </w:tc>
        <w:tc>
          <w:tcPr>
            <w:tcW w:w="1509" w:type="dxa"/>
          </w:tcPr>
          <w:p w14:paraId="394D2823" w14:textId="77777777" w:rsidR="00AA3D58" w:rsidRPr="00AA3D58" w:rsidRDefault="00752ED0" w:rsidP="00AA3D58">
            <w:pPr>
              <w:spacing w:line="340" w:lineRule="exact"/>
              <w:ind w:left="-110" w:right="-40"/>
              <w:jc w:val="center"/>
              <w:rPr>
                <w:rFonts w:ascii="Angsana New" w:hAnsi="Angsana New"/>
                <w:color w:val="000000" w:themeColor="text1"/>
                <w:spacing w:val="-4"/>
                <w:sz w:val="28"/>
                <w:szCs w:val="28"/>
              </w:rPr>
            </w:pPr>
            <w:r w:rsidRPr="00AA3D58">
              <w:rPr>
                <w:rFonts w:ascii="Angsana New" w:hAnsi="Angsana New"/>
                <w:color w:val="000000" w:themeColor="text1"/>
                <w:spacing w:val="-4"/>
                <w:sz w:val="28"/>
                <w:szCs w:val="28"/>
                <w:lang w:val="en-US"/>
              </w:rPr>
              <w:t xml:space="preserve">105% </w:t>
            </w:r>
            <w:r w:rsidRPr="00AA3D58">
              <w:rPr>
                <w:rFonts w:ascii="Angsana New" w:hAnsi="Angsana New" w:hint="cs"/>
                <w:color w:val="000000" w:themeColor="text1"/>
                <w:spacing w:val="-4"/>
                <w:sz w:val="28"/>
                <w:szCs w:val="28"/>
                <w:cs/>
                <w:lang w:val="en-US"/>
              </w:rPr>
              <w:t>ของ</w:t>
            </w:r>
            <w:r w:rsidRPr="00AA3D58">
              <w:rPr>
                <w:rFonts w:ascii="Angsana New" w:hAnsi="Angsana New" w:hint="cs"/>
                <w:color w:val="000000" w:themeColor="text1"/>
                <w:spacing w:val="-4"/>
                <w:sz w:val="28"/>
                <w:szCs w:val="28"/>
                <w:cs/>
              </w:rPr>
              <w:t xml:space="preserve">อัตราของตารางมรณะไทย </w:t>
            </w:r>
          </w:p>
          <w:p w14:paraId="574653B2" w14:textId="08A1913B" w:rsidR="00752ED0" w:rsidRPr="00AA3D58" w:rsidRDefault="00752ED0" w:rsidP="00AA3D58">
            <w:pPr>
              <w:spacing w:line="340" w:lineRule="exact"/>
              <w:ind w:left="-110" w:right="-40"/>
              <w:jc w:val="center"/>
              <w:rPr>
                <w:rFonts w:ascii="Angsana New" w:hAnsi="Angsana New"/>
                <w:color w:val="000000" w:themeColor="text1"/>
                <w:spacing w:val="-4"/>
                <w:sz w:val="28"/>
                <w:szCs w:val="28"/>
                <w:cs/>
                <w:lang w:val="en-US"/>
              </w:rPr>
            </w:pPr>
            <w:r w:rsidRPr="00AA3D58">
              <w:rPr>
                <w:rFonts w:ascii="Angsana New" w:hAnsi="Angsana New" w:hint="cs"/>
                <w:color w:val="000000" w:themeColor="text1"/>
                <w:spacing w:val="-4"/>
                <w:sz w:val="28"/>
                <w:szCs w:val="28"/>
                <w:cs/>
              </w:rPr>
              <w:t xml:space="preserve">(ปี </w:t>
            </w:r>
            <w:r w:rsidRPr="00AA3D58">
              <w:rPr>
                <w:rFonts w:ascii="Angsana New" w:hAnsi="Angsana New"/>
                <w:color w:val="000000" w:themeColor="text1"/>
                <w:spacing w:val="-4"/>
                <w:sz w:val="28"/>
                <w:szCs w:val="28"/>
                <w:lang w:val="en-US"/>
              </w:rPr>
              <w:t>2560</w:t>
            </w:r>
            <w:r w:rsidRPr="00AA3D58">
              <w:rPr>
                <w:rFonts w:ascii="Angsana New" w:hAnsi="Angsana New" w:hint="cs"/>
                <w:color w:val="000000" w:themeColor="text1"/>
                <w:spacing w:val="-4"/>
                <w:sz w:val="28"/>
                <w:szCs w:val="28"/>
                <w:cs/>
                <w:lang w:val="en-US"/>
              </w:rPr>
              <w:t>)</w:t>
            </w:r>
          </w:p>
        </w:tc>
        <w:tc>
          <w:tcPr>
            <w:tcW w:w="1510" w:type="dxa"/>
          </w:tcPr>
          <w:p w14:paraId="35751FD3" w14:textId="77777777" w:rsidR="00AA3D58" w:rsidRDefault="00752ED0" w:rsidP="00AA3D58">
            <w:pPr>
              <w:spacing w:line="340" w:lineRule="exact"/>
              <w:ind w:left="-110" w:right="-40"/>
              <w:jc w:val="center"/>
              <w:rPr>
                <w:rFonts w:ascii="Angsana New" w:hAnsi="Angsana New"/>
                <w:color w:val="000000" w:themeColor="text1"/>
                <w:spacing w:val="-4"/>
                <w:sz w:val="28"/>
                <w:szCs w:val="28"/>
              </w:rPr>
            </w:pPr>
            <w:r w:rsidRPr="00AA3D58">
              <w:rPr>
                <w:rFonts w:ascii="Angsana New" w:hAnsi="Angsana New"/>
                <w:color w:val="000000" w:themeColor="text1"/>
                <w:spacing w:val="-4"/>
                <w:sz w:val="28"/>
                <w:szCs w:val="28"/>
                <w:lang w:val="en-US"/>
              </w:rPr>
              <w:t xml:space="preserve">105% </w:t>
            </w:r>
            <w:r w:rsidRPr="00AA3D58">
              <w:rPr>
                <w:rFonts w:ascii="Angsana New" w:hAnsi="Angsana New" w:hint="cs"/>
                <w:color w:val="000000" w:themeColor="text1"/>
                <w:spacing w:val="-4"/>
                <w:sz w:val="28"/>
                <w:szCs w:val="28"/>
                <w:cs/>
                <w:lang w:val="en-US"/>
              </w:rPr>
              <w:t>ของ</w:t>
            </w:r>
            <w:r w:rsidRPr="00AA3D58">
              <w:rPr>
                <w:rFonts w:ascii="Angsana New" w:hAnsi="Angsana New" w:hint="cs"/>
                <w:color w:val="000000" w:themeColor="text1"/>
                <w:spacing w:val="-4"/>
                <w:sz w:val="28"/>
                <w:szCs w:val="28"/>
                <w:cs/>
              </w:rPr>
              <w:t xml:space="preserve">อัตราของตารางมรณะไทย </w:t>
            </w:r>
          </w:p>
          <w:p w14:paraId="4005A869" w14:textId="7F27D075" w:rsidR="00752ED0" w:rsidRPr="00AA3D58" w:rsidRDefault="00752ED0" w:rsidP="00AA3D58">
            <w:pPr>
              <w:spacing w:line="340" w:lineRule="exact"/>
              <w:ind w:left="-110" w:right="-40"/>
              <w:jc w:val="center"/>
              <w:rPr>
                <w:rFonts w:ascii="Angsana New" w:hAnsi="Angsana New"/>
                <w:color w:val="000000" w:themeColor="text1"/>
                <w:spacing w:val="-4"/>
                <w:sz w:val="28"/>
                <w:szCs w:val="28"/>
                <w:cs/>
              </w:rPr>
            </w:pPr>
            <w:r w:rsidRPr="00AA3D58">
              <w:rPr>
                <w:rFonts w:ascii="Angsana New" w:hAnsi="Angsana New" w:hint="cs"/>
                <w:color w:val="000000" w:themeColor="text1"/>
                <w:spacing w:val="-4"/>
                <w:sz w:val="28"/>
                <w:szCs w:val="28"/>
                <w:cs/>
              </w:rPr>
              <w:t xml:space="preserve">(ปี </w:t>
            </w:r>
            <w:r w:rsidRPr="00AA3D58">
              <w:rPr>
                <w:rFonts w:ascii="Angsana New" w:hAnsi="Angsana New"/>
                <w:color w:val="000000" w:themeColor="text1"/>
                <w:spacing w:val="-4"/>
                <w:sz w:val="28"/>
                <w:szCs w:val="28"/>
                <w:lang w:val="en-US"/>
              </w:rPr>
              <w:t>2560</w:t>
            </w:r>
            <w:r w:rsidRPr="00AA3D58">
              <w:rPr>
                <w:rFonts w:ascii="Angsana New" w:hAnsi="Angsana New" w:hint="cs"/>
                <w:color w:val="000000" w:themeColor="text1"/>
                <w:spacing w:val="-4"/>
                <w:sz w:val="28"/>
                <w:szCs w:val="28"/>
                <w:cs/>
                <w:lang w:val="en-US"/>
              </w:rPr>
              <w:t>)</w:t>
            </w:r>
          </w:p>
        </w:tc>
        <w:tc>
          <w:tcPr>
            <w:tcW w:w="1510" w:type="dxa"/>
          </w:tcPr>
          <w:p w14:paraId="7B5E861E" w14:textId="77777777" w:rsidR="00AA3D58" w:rsidRDefault="00752ED0" w:rsidP="00AA3D58">
            <w:pPr>
              <w:spacing w:line="340" w:lineRule="exact"/>
              <w:ind w:left="-110" w:right="-40"/>
              <w:jc w:val="center"/>
              <w:rPr>
                <w:rFonts w:ascii="Angsana New" w:hAnsi="Angsana New"/>
                <w:color w:val="000000" w:themeColor="text1"/>
                <w:spacing w:val="-4"/>
                <w:sz w:val="28"/>
                <w:szCs w:val="28"/>
              </w:rPr>
            </w:pPr>
            <w:r w:rsidRPr="00AA3D58">
              <w:rPr>
                <w:rFonts w:ascii="Angsana New" w:hAnsi="Angsana New"/>
                <w:color w:val="000000" w:themeColor="text1"/>
                <w:spacing w:val="-4"/>
                <w:sz w:val="28"/>
                <w:szCs w:val="28"/>
                <w:lang w:val="en-US"/>
              </w:rPr>
              <w:t xml:space="preserve">105% </w:t>
            </w:r>
            <w:r w:rsidRPr="00AA3D58">
              <w:rPr>
                <w:rFonts w:ascii="Angsana New" w:hAnsi="Angsana New" w:hint="cs"/>
                <w:color w:val="000000" w:themeColor="text1"/>
                <w:spacing w:val="-4"/>
                <w:sz w:val="28"/>
                <w:szCs w:val="28"/>
                <w:cs/>
                <w:lang w:val="en-US"/>
              </w:rPr>
              <w:t>ของ</w:t>
            </w:r>
            <w:r w:rsidRPr="00AA3D58">
              <w:rPr>
                <w:rFonts w:ascii="Angsana New" w:hAnsi="Angsana New" w:hint="cs"/>
                <w:color w:val="000000" w:themeColor="text1"/>
                <w:spacing w:val="-4"/>
                <w:sz w:val="28"/>
                <w:szCs w:val="28"/>
                <w:cs/>
              </w:rPr>
              <w:t xml:space="preserve">อัตราของตารางมรณะไทย </w:t>
            </w:r>
          </w:p>
          <w:p w14:paraId="341A8855" w14:textId="6EEC53FA" w:rsidR="00752ED0" w:rsidRPr="00AA3D58" w:rsidRDefault="00752ED0" w:rsidP="00AA3D58">
            <w:pPr>
              <w:spacing w:line="340" w:lineRule="exact"/>
              <w:ind w:left="-110" w:right="-40"/>
              <w:jc w:val="center"/>
              <w:rPr>
                <w:rFonts w:ascii="Angsana New" w:hAnsi="Angsana New"/>
                <w:color w:val="000000" w:themeColor="text1"/>
                <w:spacing w:val="-4"/>
                <w:sz w:val="28"/>
                <w:szCs w:val="28"/>
                <w:cs/>
                <w:lang w:val="en-US"/>
              </w:rPr>
            </w:pPr>
            <w:r w:rsidRPr="00AA3D58">
              <w:rPr>
                <w:rFonts w:ascii="Angsana New" w:hAnsi="Angsana New" w:hint="cs"/>
                <w:color w:val="000000" w:themeColor="text1"/>
                <w:spacing w:val="-4"/>
                <w:sz w:val="28"/>
                <w:szCs w:val="28"/>
                <w:cs/>
              </w:rPr>
              <w:t xml:space="preserve">(ปี </w:t>
            </w:r>
            <w:r w:rsidRPr="00AA3D58">
              <w:rPr>
                <w:rFonts w:ascii="Angsana New" w:hAnsi="Angsana New"/>
                <w:color w:val="000000" w:themeColor="text1"/>
                <w:spacing w:val="-4"/>
                <w:sz w:val="28"/>
                <w:szCs w:val="28"/>
                <w:lang w:val="en-US"/>
              </w:rPr>
              <w:t>2560</w:t>
            </w:r>
            <w:r w:rsidRPr="00AA3D58">
              <w:rPr>
                <w:rFonts w:ascii="Angsana New" w:hAnsi="Angsana New" w:hint="cs"/>
                <w:color w:val="000000" w:themeColor="text1"/>
                <w:spacing w:val="-4"/>
                <w:sz w:val="28"/>
                <w:szCs w:val="28"/>
                <w:cs/>
                <w:lang w:val="en-US"/>
              </w:rPr>
              <w:t>)</w:t>
            </w:r>
          </w:p>
        </w:tc>
        <w:tc>
          <w:tcPr>
            <w:tcW w:w="1510" w:type="dxa"/>
          </w:tcPr>
          <w:p w14:paraId="338FD2EB" w14:textId="77777777" w:rsidR="00AA3D58" w:rsidRDefault="00752ED0" w:rsidP="00AA3D58">
            <w:pPr>
              <w:spacing w:line="340" w:lineRule="exact"/>
              <w:ind w:left="-110" w:right="-40"/>
              <w:jc w:val="center"/>
              <w:rPr>
                <w:rFonts w:ascii="Angsana New" w:hAnsi="Angsana New"/>
                <w:color w:val="000000" w:themeColor="text1"/>
                <w:spacing w:val="-4"/>
                <w:sz w:val="28"/>
                <w:szCs w:val="28"/>
              </w:rPr>
            </w:pPr>
            <w:r w:rsidRPr="00AA3D58">
              <w:rPr>
                <w:rFonts w:ascii="Angsana New" w:hAnsi="Angsana New"/>
                <w:color w:val="000000" w:themeColor="text1"/>
                <w:spacing w:val="-4"/>
                <w:sz w:val="28"/>
                <w:szCs w:val="28"/>
                <w:lang w:val="en-US"/>
              </w:rPr>
              <w:t xml:space="preserve">105% </w:t>
            </w:r>
            <w:r w:rsidRPr="00AA3D58">
              <w:rPr>
                <w:rFonts w:ascii="Angsana New" w:hAnsi="Angsana New" w:hint="cs"/>
                <w:color w:val="000000" w:themeColor="text1"/>
                <w:spacing w:val="-4"/>
                <w:sz w:val="28"/>
                <w:szCs w:val="28"/>
                <w:cs/>
                <w:lang w:val="en-US"/>
              </w:rPr>
              <w:t>ของ</w:t>
            </w:r>
            <w:r w:rsidRPr="00AA3D58">
              <w:rPr>
                <w:rFonts w:ascii="Angsana New" w:hAnsi="Angsana New" w:hint="cs"/>
                <w:color w:val="000000" w:themeColor="text1"/>
                <w:spacing w:val="-4"/>
                <w:sz w:val="28"/>
                <w:szCs w:val="28"/>
                <w:cs/>
              </w:rPr>
              <w:t xml:space="preserve">อัตราของตารางมรณะไทย </w:t>
            </w:r>
          </w:p>
          <w:p w14:paraId="78ECE397" w14:textId="6D215A3D" w:rsidR="00752ED0" w:rsidRPr="00AA3D58" w:rsidRDefault="00752ED0" w:rsidP="00AA3D58">
            <w:pPr>
              <w:spacing w:line="340" w:lineRule="exact"/>
              <w:ind w:left="-110" w:right="-40"/>
              <w:jc w:val="center"/>
              <w:rPr>
                <w:rFonts w:ascii="Angsana New" w:hAnsi="Angsana New"/>
                <w:color w:val="000000" w:themeColor="text1"/>
                <w:spacing w:val="-4"/>
                <w:sz w:val="28"/>
                <w:szCs w:val="28"/>
                <w:cs/>
              </w:rPr>
            </w:pPr>
            <w:r w:rsidRPr="00AA3D58">
              <w:rPr>
                <w:rFonts w:ascii="Angsana New" w:hAnsi="Angsana New" w:hint="cs"/>
                <w:color w:val="000000" w:themeColor="text1"/>
                <w:spacing w:val="-4"/>
                <w:sz w:val="28"/>
                <w:szCs w:val="28"/>
                <w:cs/>
              </w:rPr>
              <w:t xml:space="preserve">(ปี </w:t>
            </w:r>
            <w:r w:rsidRPr="00AA3D58">
              <w:rPr>
                <w:rFonts w:ascii="Angsana New" w:hAnsi="Angsana New"/>
                <w:color w:val="000000" w:themeColor="text1"/>
                <w:spacing w:val="-4"/>
                <w:sz w:val="28"/>
                <w:szCs w:val="28"/>
                <w:lang w:val="en-US"/>
              </w:rPr>
              <w:t>2560</w:t>
            </w:r>
            <w:r w:rsidRPr="00AA3D58">
              <w:rPr>
                <w:rFonts w:ascii="Angsana New" w:hAnsi="Angsana New" w:hint="cs"/>
                <w:color w:val="000000" w:themeColor="text1"/>
                <w:spacing w:val="-4"/>
                <w:sz w:val="28"/>
                <w:szCs w:val="28"/>
                <w:cs/>
                <w:lang w:val="en-US"/>
              </w:rPr>
              <w:t>)</w:t>
            </w:r>
          </w:p>
        </w:tc>
      </w:tr>
      <w:tr w:rsidR="00752ED0" w:rsidRPr="00F96A0C" w14:paraId="1E69F4BE" w14:textId="77777777" w:rsidTr="00AA3D58">
        <w:tc>
          <w:tcPr>
            <w:tcW w:w="2790" w:type="dxa"/>
            <w:vAlign w:val="bottom"/>
          </w:tcPr>
          <w:p w14:paraId="73ACA6EB" w14:textId="77777777" w:rsidR="00752ED0" w:rsidRPr="00F96A0C" w:rsidRDefault="00752ED0" w:rsidP="00D746AF">
            <w:pPr>
              <w:rPr>
                <w:rFonts w:ascii="Angsana New" w:hAnsi="Angsana New"/>
                <w:sz w:val="16"/>
                <w:szCs w:val="16"/>
                <w:lang w:eastAsia="th-TH"/>
              </w:rPr>
            </w:pPr>
          </w:p>
        </w:tc>
        <w:tc>
          <w:tcPr>
            <w:tcW w:w="1509" w:type="dxa"/>
          </w:tcPr>
          <w:p w14:paraId="418C8BCB" w14:textId="77777777" w:rsidR="00752ED0" w:rsidRPr="00F96A0C" w:rsidRDefault="00752ED0" w:rsidP="00D746AF">
            <w:pPr>
              <w:rPr>
                <w:rFonts w:ascii="Angsana New" w:hAnsi="Angsana New"/>
                <w:sz w:val="16"/>
                <w:szCs w:val="16"/>
                <w:lang w:eastAsia="th-TH"/>
              </w:rPr>
            </w:pPr>
          </w:p>
        </w:tc>
        <w:tc>
          <w:tcPr>
            <w:tcW w:w="1510" w:type="dxa"/>
          </w:tcPr>
          <w:p w14:paraId="47DBBF7D" w14:textId="77777777" w:rsidR="00752ED0" w:rsidRPr="00F96A0C" w:rsidRDefault="00752ED0" w:rsidP="00D746AF">
            <w:pPr>
              <w:rPr>
                <w:rFonts w:ascii="Angsana New" w:hAnsi="Angsana New"/>
                <w:sz w:val="16"/>
                <w:szCs w:val="16"/>
                <w:lang w:eastAsia="th-TH"/>
              </w:rPr>
            </w:pPr>
          </w:p>
        </w:tc>
        <w:tc>
          <w:tcPr>
            <w:tcW w:w="1510" w:type="dxa"/>
          </w:tcPr>
          <w:p w14:paraId="544E08F5" w14:textId="77777777" w:rsidR="00752ED0" w:rsidRPr="00F96A0C" w:rsidRDefault="00752ED0" w:rsidP="00D746AF">
            <w:pPr>
              <w:rPr>
                <w:rFonts w:ascii="Angsana New" w:hAnsi="Angsana New"/>
                <w:sz w:val="16"/>
                <w:szCs w:val="16"/>
                <w:lang w:eastAsia="th-TH"/>
              </w:rPr>
            </w:pPr>
          </w:p>
        </w:tc>
        <w:tc>
          <w:tcPr>
            <w:tcW w:w="1510" w:type="dxa"/>
          </w:tcPr>
          <w:p w14:paraId="50BA8415" w14:textId="77777777" w:rsidR="00752ED0" w:rsidRPr="00F96A0C" w:rsidRDefault="00752ED0" w:rsidP="00D746AF">
            <w:pPr>
              <w:rPr>
                <w:rFonts w:ascii="Angsana New" w:hAnsi="Angsana New"/>
                <w:sz w:val="16"/>
                <w:szCs w:val="16"/>
                <w:lang w:eastAsia="th-TH"/>
              </w:rPr>
            </w:pPr>
          </w:p>
        </w:tc>
      </w:tr>
      <w:tr w:rsidR="00752ED0" w:rsidRPr="00F96A0C" w14:paraId="03B611AB" w14:textId="77777777" w:rsidTr="00AA3D58">
        <w:tc>
          <w:tcPr>
            <w:tcW w:w="2790" w:type="dxa"/>
            <w:vAlign w:val="bottom"/>
          </w:tcPr>
          <w:p w14:paraId="61DEF211" w14:textId="77777777" w:rsidR="00752ED0" w:rsidRPr="00F96A0C" w:rsidRDefault="00813302" w:rsidP="004E61C9">
            <w:pPr>
              <w:spacing w:line="340" w:lineRule="exact"/>
              <w:ind w:firstLine="317"/>
              <w:rPr>
                <w:rFonts w:ascii="Angsana New" w:hAnsi="Angsana New"/>
                <w:color w:val="000000" w:themeColor="text1"/>
                <w:sz w:val="28"/>
                <w:szCs w:val="28"/>
              </w:rPr>
            </w:pPr>
            <w:r w:rsidRPr="00F96A0C">
              <w:rPr>
                <w:rFonts w:ascii="Angsana New" w:hAnsi="Angsana New"/>
                <w:color w:val="000000" w:themeColor="text1"/>
                <w:sz w:val="28"/>
                <w:szCs w:val="28"/>
              </w:rPr>
              <w:t xml:space="preserve">* </w:t>
            </w:r>
            <w:r w:rsidR="00752ED0" w:rsidRPr="00F96A0C">
              <w:rPr>
                <w:rFonts w:ascii="Angsana New" w:hAnsi="Angsana New"/>
                <w:color w:val="000000" w:themeColor="text1"/>
                <w:sz w:val="28"/>
                <w:szCs w:val="28"/>
                <w:cs/>
              </w:rPr>
              <w:t>ขึ้นอยู่กับอายุของพนักงาน</w:t>
            </w:r>
          </w:p>
        </w:tc>
        <w:tc>
          <w:tcPr>
            <w:tcW w:w="1509" w:type="dxa"/>
          </w:tcPr>
          <w:p w14:paraId="40F9563C" w14:textId="77777777" w:rsidR="00752ED0" w:rsidRPr="00F96A0C" w:rsidRDefault="00752ED0" w:rsidP="004E61C9">
            <w:pPr>
              <w:spacing w:line="340" w:lineRule="exact"/>
              <w:jc w:val="right"/>
              <w:rPr>
                <w:rFonts w:ascii="Angsana New" w:hAnsi="Angsana New"/>
                <w:color w:val="000000" w:themeColor="text1"/>
                <w:sz w:val="28"/>
                <w:szCs w:val="28"/>
              </w:rPr>
            </w:pPr>
          </w:p>
        </w:tc>
        <w:tc>
          <w:tcPr>
            <w:tcW w:w="1510" w:type="dxa"/>
          </w:tcPr>
          <w:p w14:paraId="386E1064" w14:textId="77777777" w:rsidR="00752ED0" w:rsidRPr="00F96A0C" w:rsidRDefault="00752ED0" w:rsidP="004E61C9">
            <w:pPr>
              <w:spacing w:line="340" w:lineRule="exact"/>
              <w:jc w:val="right"/>
              <w:rPr>
                <w:rFonts w:ascii="Angsana New" w:hAnsi="Angsana New"/>
                <w:color w:val="000000" w:themeColor="text1"/>
                <w:sz w:val="28"/>
                <w:szCs w:val="28"/>
              </w:rPr>
            </w:pPr>
          </w:p>
        </w:tc>
        <w:tc>
          <w:tcPr>
            <w:tcW w:w="1510" w:type="dxa"/>
          </w:tcPr>
          <w:p w14:paraId="7177A8F0" w14:textId="77777777" w:rsidR="00752ED0" w:rsidRPr="00F96A0C" w:rsidRDefault="00752ED0" w:rsidP="004E61C9">
            <w:pPr>
              <w:spacing w:line="340" w:lineRule="exact"/>
              <w:jc w:val="right"/>
              <w:rPr>
                <w:rFonts w:ascii="Angsana New" w:hAnsi="Angsana New"/>
                <w:color w:val="000000" w:themeColor="text1"/>
                <w:sz w:val="28"/>
                <w:szCs w:val="28"/>
              </w:rPr>
            </w:pPr>
          </w:p>
        </w:tc>
        <w:tc>
          <w:tcPr>
            <w:tcW w:w="1510" w:type="dxa"/>
          </w:tcPr>
          <w:p w14:paraId="1698EC83" w14:textId="77777777" w:rsidR="00752ED0" w:rsidRPr="00F96A0C" w:rsidRDefault="00752ED0" w:rsidP="004E61C9">
            <w:pPr>
              <w:spacing w:line="340" w:lineRule="exact"/>
              <w:jc w:val="right"/>
              <w:rPr>
                <w:rFonts w:ascii="Angsana New" w:hAnsi="Angsana New"/>
                <w:color w:val="000000" w:themeColor="text1"/>
                <w:sz w:val="28"/>
                <w:szCs w:val="28"/>
              </w:rPr>
            </w:pPr>
          </w:p>
        </w:tc>
      </w:tr>
    </w:tbl>
    <w:p w14:paraId="7AD089CF" w14:textId="77777777" w:rsidR="004E61C9" w:rsidRPr="00F96A0C" w:rsidRDefault="004E61C9" w:rsidP="00AA3D58">
      <w:pPr>
        <w:ind w:left="540"/>
        <w:rPr>
          <w:rFonts w:ascii="Angsana New" w:hAnsi="Angsana New"/>
          <w:lang w:eastAsia="th-TH"/>
        </w:rPr>
      </w:pPr>
    </w:p>
    <w:p w14:paraId="2D43CF59" w14:textId="77777777" w:rsidR="005B4D06" w:rsidRPr="00F96A0C" w:rsidRDefault="005B4D06" w:rsidP="00AA3D58">
      <w:pPr>
        <w:ind w:left="540"/>
        <w:jc w:val="thaiDistribute"/>
        <w:rPr>
          <w:rFonts w:ascii="Angsana New" w:hAnsi="Angsana New"/>
          <w:color w:val="000000" w:themeColor="text1"/>
          <w:sz w:val="28"/>
          <w:szCs w:val="28"/>
        </w:rPr>
      </w:pPr>
      <w:r w:rsidRPr="00F96A0C">
        <w:rPr>
          <w:rFonts w:ascii="Angsana New" w:hAnsi="Angsana New"/>
          <w:color w:val="000000" w:themeColor="text1"/>
          <w:sz w:val="28"/>
          <w:szCs w:val="28"/>
          <w:cs/>
        </w:rPr>
        <w:t>การวิเคราะห์ความอ่อนไหวของข้อสมมติฐานหลักในการประมาณการตามหลักคณิตศาสตร์ประกันภัย</w:t>
      </w:r>
    </w:p>
    <w:p w14:paraId="1D765AA2" w14:textId="77777777" w:rsidR="005B4D06" w:rsidRPr="00F96A0C" w:rsidRDefault="005B4D06" w:rsidP="00AA3D58">
      <w:pPr>
        <w:ind w:left="540"/>
        <w:rPr>
          <w:rFonts w:ascii="Angsana New" w:hAnsi="Angsana New"/>
          <w:sz w:val="16"/>
          <w:szCs w:val="16"/>
          <w:lang w:eastAsia="th-TH"/>
        </w:rPr>
      </w:pPr>
    </w:p>
    <w:tbl>
      <w:tblPr>
        <w:tblW w:w="8820" w:type="dxa"/>
        <w:tblInd w:w="450" w:type="dxa"/>
        <w:tblLook w:val="04A0" w:firstRow="1" w:lastRow="0" w:firstColumn="1" w:lastColumn="0" w:noHBand="0" w:noVBand="1"/>
      </w:tblPr>
      <w:tblGrid>
        <w:gridCol w:w="4320"/>
        <w:gridCol w:w="1500"/>
        <w:gridCol w:w="1500"/>
        <w:gridCol w:w="1500"/>
      </w:tblGrid>
      <w:tr w:rsidR="006558C7" w:rsidRPr="00F96A0C" w14:paraId="3C3FD458" w14:textId="77777777" w:rsidTr="00AA3D58">
        <w:trPr>
          <w:trHeight w:val="161"/>
        </w:trPr>
        <w:tc>
          <w:tcPr>
            <w:tcW w:w="4320" w:type="dxa"/>
            <w:vAlign w:val="bottom"/>
          </w:tcPr>
          <w:p w14:paraId="607FAF66" w14:textId="77777777" w:rsidR="006558C7" w:rsidRPr="00F96A0C" w:rsidRDefault="006558C7" w:rsidP="00D90F9D">
            <w:pPr>
              <w:spacing w:line="280" w:lineRule="exact"/>
              <w:rPr>
                <w:rFonts w:ascii="Angsana New" w:hAnsi="Angsana New"/>
                <w:color w:val="000000" w:themeColor="text1"/>
                <w:sz w:val="28"/>
                <w:szCs w:val="28"/>
                <w:rtl/>
                <w:cs/>
              </w:rPr>
            </w:pPr>
          </w:p>
        </w:tc>
        <w:tc>
          <w:tcPr>
            <w:tcW w:w="4500" w:type="dxa"/>
            <w:gridSpan w:val="3"/>
          </w:tcPr>
          <w:p w14:paraId="1D78BEE3" w14:textId="77777777" w:rsidR="006558C7" w:rsidRPr="00F96A0C" w:rsidRDefault="006558C7" w:rsidP="00D90F9D">
            <w:pPr>
              <w:pBdr>
                <w:bottom w:val="single" w:sz="4" w:space="1" w:color="auto"/>
              </w:pBdr>
              <w:spacing w:line="280" w:lineRule="exact"/>
              <w:jc w:val="center"/>
              <w:rPr>
                <w:rFonts w:ascii="Angsana New" w:hAnsi="Angsana New"/>
                <w:b/>
                <w:bCs/>
                <w:color w:val="000000" w:themeColor="text1"/>
                <w:sz w:val="28"/>
                <w:szCs w:val="28"/>
                <w:cs/>
              </w:rPr>
            </w:pPr>
            <w:r w:rsidRPr="00F96A0C">
              <w:rPr>
                <w:rFonts w:ascii="Angsana New" w:hAnsi="Angsana New"/>
                <w:b/>
                <w:bCs/>
                <w:color w:val="000000" w:themeColor="text1"/>
                <w:sz w:val="28"/>
                <w:szCs w:val="28"/>
                <w:cs/>
              </w:rPr>
              <w:t>งบการเงินรวม</w:t>
            </w:r>
          </w:p>
        </w:tc>
      </w:tr>
      <w:tr w:rsidR="006558C7" w:rsidRPr="00F96A0C" w14:paraId="0394E5F0" w14:textId="77777777" w:rsidTr="00AA3D58">
        <w:trPr>
          <w:trHeight w:val="161"/>
        </w:trPr>
        <w:tc>
          <w:tcPr>
            <w:tcW w:w="4320" w:type="dxa"/>
            <w:vAlign w:val="bottom"/>
          </w:tcPr>
          <w:p w14:paraId="77C2118D" w14:textId="77777777" w:rsidR="006558C7" w:rsidRPr="00F96A0C" w:rsidRDefault="006558C7" w:rsidP="00AA3D58">
            <w:pPr>
              <w:spacing w:line="320" w:lineRule="exact"/>
              <w:rPr>
                <w:rFonts w:ascii="Angsana New" w:hAnsi="Angsana New"/>
                <w:color w:val="000000" w:themeColor="text1"/>
                <w:sz w:val="28"/>
                <w:szCs w:val="28"/>
                <w:rtl/>
                <w:cs/>
              </w:rPr>
            </w:pPr>
          </w:p>
        </w:tc>
        <w:tc>
          <w:tcPr>
            <w:tcW w:w="4500" w:type="dxa"/>
            <w:gridSpan w:val="3"/>
          </w:tcPr>
          <w:p w14:paraId="6B284967" w14:textId="77777777" w:rsidR="006558C7" w:rsidRPr="00AA3D58" w:rsidRDefault="006558C7" w:rsidP="00AA3D58">
            <w:pPr>
              <w:pBdr>
                <w:bottom w:val="single" w:sz="4" w:space="1" w:color="auto"/>
              </w:pBdr>
              <w:spacing w:line="320" w:lineRule="exact"/>
              <w:jc w:val="center"/>
              <w:rPr>
                <w:rFonts w:ascii="Angsana New" w:hAnsi="Angsana New"/>
                <w:b/>
                <w:bCs/>
                <w:color w:val="000000" w:themeColor="text1"/>
                <w:spacing w:val="-4"/>
                <w:sz w:val="28"/>
                <w:szCs w:val="28"/>
                <w:cs/>
              </w:rPr>
            </w:pPr>
            <w:r w:rsidRPr="00AA3D58">
              <w:rPr>
                <w:rFonts w:ascii="Angsana New" w:hAnsi="Angsana New"/>
                <w:b/>
                <w:bCs/>
                <w:color w:val="000000" w:themeColor="text1"/>
                <w:spacing w:val="-4"/>
                <w:sz w:val="28"/>
                <w:szCs w:val="28"/>
                <w:cs/>
              </w:rPr>
              <w:t>ผลกระทบต่อภาระผูกพันโครงการผลประโยชน์ที่กำหนดไว้</w:t>
            </w:r>
          </w:p>
        </w:tc>
      </w:tr>
      <w:tr w:rsidR="006558C7" w:rsidRPr="00F96A0C" w14:paraId="4037C740" w14:textId="77777777" w:rsidTr="00AA3D58">
        <w:trPr>
          <w:trHeight w:val="161"/>
        </w:trPr>
        <w:tc>
          <w:tcPr>
            <w:tcW w:w="4320" w:type="dxa"/>
            <w:vAlign w:val="bottom"/>
          </w:tcPr>
          <w:p w14:paraId="0245E2DC" w14:textId="77777777" w:rsidR="006558C7" w:rsidRPr="00F96A0C" w:rsidRDefault="006558C7" w:rsidP="00AA3D58">
            <w:pPr>
              <w:spacing w:line="320" w:lineRule="exact"/>
              <w:rPr>
                <w:rFonts w:ascii="Angsana New" w:hAnsi="Angsana New"/>
                <w:color w:val="000000" w:themeColor="text1"/>
                <w:sz w:val="28"/>
                <w:szCs w:val="28"/>
                <w:rtl/>
                <w:cs/>
              </w:rPr>
            </w:pPr>
          </w:p>
        </w:tc>
        <w:tc>
          <w:tcPr>
            <w:tcW w:w="1500" w:type="dxa"/>
          </w:tcPr>
          <w:p w14:paraId="4E1CCE04" w14:textId="77777777" w:rsidR="006558C7" w:rsidRPr="00F96A0C" w:rsidRDefault="006558C7" w:rsidP="00AA3D58">
            <w:pPr>
              <w:pBdr>
                <w:bottom w:val="single" w:sz="4" w:space="1" w:color="auto"/>
              </w:pBdr>
              <w:spacing w:line="320" w:lineRule="exact"/>
              <w:jc w:val="center"/>
              <w:rPr>
                <w:rFonts w:ascii="Angsana New" w:hAnsi="Angsana New"/>
                <w:b/>
                <w:bCs/>
                <w:color w:val="000000" w:themeColor="text1"/>
                <w:sz w:val="28"/>
                <w:szCs w:val="28"/>
              </w:rPr>
            </w:pPr>
            <w:r w:rsidRPr="00F96A0C">
              <w:rPr>
                <w:rFonts w:ascii="Angsana New" w:hAnsi="Angsana New"/>
                <w:b/>
                <w:bCs/>
                <w:color w:val="000000" w:themeColor="text1"/>
                <w:sz w:val="28"/>
                <w:szCs w:val="28"/>
                <w:cs/>
              </w:rPr>
              <w:t>การเปลี่ยนแปลง</w:t>
            </w:r>
          </w:p>
          <w:p w14:paraId="42183CDB" w14:textId="77777777" w:rsidR="006558C7" w:rsidRPr="00F96A0C" w:rsidRDefault="006558C7" w:rsidP="00AA3D58">
            <w:pPr>
              <w:pBdr>
                <w:bottom w:val="single" w:sz="4" w:space="1" w:color="auto"/>
              </w:pBdr>
              <w:spacing w:line="320" w:lineRule="exact"/>
              <w:jc w:val="center"/>
              <w:rPr>
                <w:rFonts w:ascii="Angsana New" w:hAnsi="Angsana New"/>
                <w:b/>
                <w:bCs/>
                <w:color w:val="000000" w:themeColor="text1"/>
                <w:sz w:val="28"/>
                <w:szCs w:val="28"/>
                <w:lang w:val="en-US"/>
              </w:rPr>
            </w:pPr>
            <w:r w:rsidRPr="00F96A0C">
              <w:rPr>
                <w:rFonts w:ascii="Angsana New" w:hAnsi="Angsana New"/>
                <w:b/>
                <w:bCs/>
                <w:color w:val="000000" w:themeColor="text1"/>
                <w:sz w:val="28"/>
                <w:szCs w:val="28"/>
                <w:cs/>
              </w:rPr>
              <w:t>ในข้อสมมติ</w:t>
            </w:r>
          </w:p>
        </w:tc>
        <w:tc>
          <w:tcPr>
            <w:tcW w:w="1500" w:type="dxa"/>
          </w:tcPr>
          <w:p w14:paraId="36E38064" w14:textId="77777777" w:rsidR="006558C7" w:rsidRPr="00F96A0C" w:rsidRDefault="006558C7" w:rsidP="00AA3D58">
            <w:pPr>
              <w:pBdr>
                <w:bottom w:val="single" w:sz="4" w:space="1" w:color="auto"/>
              </w:pBdr>
              <w:spacing w:line="320" w:lineRule="exact"/>
              <w:jc w:val="center"/>
              <w:rPr>
                <w:rFonts w:ascii="Angsana New" w:hAnsi="Angsana New"/>
                <w:b/>
                <w:bCs/>
                <w:color w:val="000000" w:themeColor="text1"/>
                <w:sz w:val="28"/>
                <w:szCs w:val="28"/>
              </w:rPr>
            </w:pPr>
          </w:p>
          <w:p w14:paraId="50C14635" w14:textId="77777777" w:rsidR="006558C7" w:rsidRPr="00F96A0C" w:rsidRDefault="006558C7" w:rsidP="00AA3D58">
            <w:pPr>
              <w:pBdr>
                <w:bottom w:val="single" w:sz="4" w:space="1" w:color="auto"/>
              </w:pBdr>
              <w:spacing w:line="320" w:lineRule="exact"/>
              <w:jc w:val="center"/>
              <w:rPr>
                <w:rFonts w:ascii="Angsana New" w:hAnsi="Angsana New"/>
                <w:b/>
                <w:bCs/>
                <w:color w:val="000000" w:themeColor="text1"/>
                <w:sz w:val="28"/>
                <w:szCs w:val="28"/>
                <w:lang w:val="en-US"/>
              </w:rPr>
            </w:pPr>
            <w:r w:rsidRPr="00F96A0C">
              <w:rPr>
                <w:rFonts w:ascii="Angsana New" w:hAnsi="Angsana New" w:hint="cs"/>
                <w:b/>
                <w:bCs/>
                <w:color w:val="000000" w:themeColor="text1"/>
                <w:sz w:val="28"/>
                <w:szCs w:val="28"/>
                <w:cs/>
              </w:rPr>
              <w:t xml:space="preserve">พ.ศ. </w:t>
            </w:r>
            <w:r w:rsidRPr="00F96A0C">
              <w:rPr>
                <w:rFonts w:ascii="Angsana New" w:hAnsi="Angsana New"/>
                <w:b/>
                <w:bCs/>
                <w:color w:val="000000" w:themeColor="text1"/>
                <w:sz w:val="28"/>
                <w:szCs w:val="28"/>
                <w:lang w:val="en-US"/>
              </w:rPr>
              <w:t>2563</w:t>
            </w:r>
          </w:p>
        </w:tc>
        <w:tc>
          <w:tcPr>
            <w:tcW w:w="1500" w:type="dxa"/>
          </w:tcPr>
          <w:p w14:paraId="21AF3CD7" w14:textId="77777777" w:rsidR="006558C7" w:rsidRPr="00F96A0C" w:rsidRDefault="006558C7" w:rsidP="00AA3D58">
            <w:pPr>
              <w:pBdr>
                <w:bottom w:val="single" w:sz="4" w:space="1" w:color="auto"/>
              </w:pBdr>
              <w:spacing w:line="320" w:lineRule="exact"/>
              <w:jc w:val="center"/>
              <w:rPr>
                <w:rFonts w:ascii="Angsana New" w:hAnsi="Angsana New"/>
                <w:b/>
                <w:bCs/>
                <w:color w:val="000000" w:themeColor="text1"/>
                <w:sz w:val="28"/>
                <w:szCs w:val="28"/>
              </w:rPr>
            </w:pPr>
          </w:p>
          <w:p w14:paraId="5ABDD8EC" w14:textId="77777777" w:rsidR="006558C7" w:rsidRPr="00F96A0C" w:rsidRDefault="006558C7" w:rsidP="00AA3D58">
            <w:pPr>
              <w:pBdr>
                <w:bottom w:val="single" w:sz="4" w:space="1" w:color="auto"/>
              </w:pBdr>
              <w:spacing w:line="320" w:lineRule="exact"/>
              <w:jc w:val="center"/>
              <w:rPr>
                <w:rFonts w:ascii="Angsana New" w:hAnsi="Angsana New"/>
                <w:b/>
                <w:bCs/>
                <w:color w:val="000000" w:themeColor="text1"/>
                <w:sz w:val="28"/>
                <w:szCs w:val="28"/>
                <w:cs/>
              </w:rPr>
            </w:pPr>
            <w:r w:rsidRPr="00F96A0C">
              <w:rPr>
                <w:rFonts w:ascii="Angsana New" w:hAnsi="Angsana New" w:hint="cs"/>
                <w:b/>
                <w:bCs/>
                <w:color w:val="000000" w:themeColor="text1"/>
                <w:sz w:val="28"/>
                <w:szCs w:val="28"/>
                <w:cs/>
              </w:rPr>
              <w:t xml:space="preserve">พ.ศ. </w:t>
            </w:r>
            <w:r w:rsidRPr="00F96A0C">
              <w:rPr>
                <w:rFonts w:ascii="Angsana New" w:hAnsi="Angsana New"/>
                <w:b/>
                <w:bCs/>
                <w:color w:val="000000" w:themeColor="text1"/>
                <w:sz w:val="28"/>
                <w:szCs w:val="28"/>
                <w:lang w:val="en-US"/>
              </w:rPr>
              <w:t>2562</w:t>
            </w:r>
          </w:p>
        </w:tc>
      </w:tr>
      <w:tr w:rsidR="006558C7" w:rsidRPr="00F96A0C" w14:paraId="3CFE0A88" w14:textId="77777777" w:rsidTr="00AA3D58">
        <w:tc>
          <w:tcPr>
            <w:tcW w:w="4320" w:type="dxa"/>
            <w:vAlign w:val="bottom"/>
          </w:tcPr>
          <w:p w14:paraId="36E3C335" w14:textId="77777777" w:rsidR="006558C7" w:rsidRPr="00F96A0C" w:rsidRDefault="006558C7" w:rsidP="00D746AF">
            <w:pPr>
              <w:rPr>
                <w:rFonts w:ascii="Angsana New" w:hAnsi="Angsana New"/>
                <w:sz w:val="16"/>
                <w:szCs w:val="16"/>
                <w:cs/>
                <w:lang w:eastAsia="th-TH"/>
              </w:rPr>
            </w:pPr>
          </w:p>
        </w:tc>
        <w:tc>
          <w:tcPr>
            <w:tcW w:w="1500" w:type="dxa"/>
          </w:tcPr>
          <w:p w14:paraId="5AC4A3BD" w14:textId="77777777" w:rsidR="006558C7" w:rsidRPr="00F96A0C" w:rsidRDefault="006558C7" w:rsidP="00D746AF">
            <w:pPr>
              <w:rPr>
                <w:rFonts w:ascii="Angsana New" w:hAnsi="Angsana New"/>
                <w:sz w:val="16"/>
                <w:szCs w:val="16"/>
                <w:lang w:eastAsia="th-TH"/>
              </w:rPr>
            </w:pPr>
          </w:p>
        </w:tc>
        <w:tc>
          <w:tcPr>
            <w:tcW w:w="1500" w:type="dxa"/>
          </w:tcPr>
          <w:p w14:paraId="44CA818C" w14:textId="77777777" w:rsidR="006558C7" w:rsidRPr="00F96A0C" w:rsidRDefault="006558C7" w:rsidP="00D746AF">
            <w:pPr>
              <w:rPr>
                <w:rFonts w:ascii="Angsana New" w:hAnsi="Angsana New"/>
                <w:sz w:val="16"/>
                <w:szCs w:val="16"/>
                <w:lang w:eastAsia="th-TH"/>
              </w:rPr>
            </w:pPr>
          </w:p>
        </w:tc>
        <w:tc>
          <w:tcPr>
            <w:tcW w:w="1500" w:type="dxa"/>
          </w:tcPr>
          <w:p w14:paraId="27D8A350" w14:textId="77777777" w:rsidR="006558C7" w:rsidRPr="00F96A0C" w:rsidRDefault="006558C7" w:rsidP="00D746AF">
            <w:pPr>
              <w:rPr>
                <w:rFonts w:ascii="Angsana New" w:hAnsi="Angsana New"/>
                <w:sz w:val="16"/>
                <w:szCs w:val="16"/>
                <w:lang w:eastAsia="th-TH"/>
              </w:rPr>
            </w:pPr>
          </w:p>
        </w:tc>
      </w:tr>
      <w:tr w:rsidR="006558C7" w:rsidRPr="00F96A0C" w14:paraId="46CCB512" w14:textId="77777777" w:rsidTr="00AA3D58">
        <w:tc>
          <w:tcPr>
            <w:tcW w:w="4320" w:type="dxa"/>
            <w:vAlign w:val="bottom"/>
          </w:tcPr>
          <w:p w14:paraId="78E6CE68" w14:textId="77777777" w:rsidR="006558C7" w:rsidRPr="00F96A0C" w:rsidRDefault="006558C7" w:rsidP="00D90F9D">
            <w:pPr>
              <w:spacing w:line="340" w:lineRule="exact"/>
              <w:rPr>
                <w:rFonts w:ascii="Angsana New" w:hAnsi="Angsana New"/>
                <w:color w:val="000000" w:themeColor="text1"/>
                <w:sz w:val="28"/>
                <w:szCs w:val="28"/>
                <w:rtl/>
                <w:cs/>
              </w:rPr>
            </w:pPr>
            <w:r w:rsidRPr="00F96A0C">
              <w:rPr>
                <w:rFonts w:ascii="Angsana New" w:hAnsi="Angsana New"/>
                <w:color w:val="000000" w:themeColor="text1"/>
                <w:sz w:val="28"/>
                <w:szCs w:val="28"/>
                <w:cs/>
              </w:rPr>
              <w:t>อัตราคิดลด</w:t>
            </w:r>
          </w:p>
        </w:tc>
        <w:tc>
          <w:tcPr>
            <w:tcW w:w="1500" w:type="dxa"/>
          </w:tcPr>
          <w:p w14:paraId="4989652A" w14:textId="77777777" w:rsidR="006558C7" w:rsidRPr="00F96A0C" w:rsidRDefault="006558C7" w:rsidP="00D90F9D">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cs/>
              </w:rPr>
              <w:t xml:space="preserve">ลดลงร้อยละ </w:t>
            </w:r>
            <w:r w:rsidRPr="00F96A0C">
              <w:rPr>
                <w:rFonts w:ascii="Angsana New" w:hAnsi="Angsana New"/>
                <w:color w:val="000000" w:themeColor="text1"/>
                <w:sz w:val="28"/>
                <w:szCs w:val="28"/>
              </w:rPr>
              <w:t>1</w:t>
            </w:r>
          </w:p>
        </w:tc>
        <w:tc>
          <w:tcPr>
            <w:tcW w:w="1500" w:type="dxa"/>
          </w:tcPr>
          <w:p w14:paraId="36FADFFD" w14:textId="32BCCEA5" w:rsidR="006558C7" w:rsidRPr="00F96A0C" w:rsidRDefault="00BF043D" w:rsidP="00E50C2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color w:val="000000" w:themeColor="text1"/>
                <w:sz w:val="28"/>
                <w:szCs w:val="28"/>
                <w:cs/>
                <w:lang w:val="en-US"/>
              </w:rPr>
              <w:t xml:space="preserve">เพิ่มขึ้นร้อยละ </w:t>
            </w:r>
            <w:r w:rsidR="00E50C2D">
              <w:rPr>
                <w:rFonts w:ascii="Angsana New" w:hAnsi="Angsana New"/>
                <w:color w:val="000000" w:themeColor="text1"/>
                <w:sz w:val="28"/>
                <w:szCs w:val="28"/>
                <w:lang w:val="en-US"/>
              </w:rPr>
              <w:t>10</w:t>
            </w:r>
          </w:p>
        </w:tc>
        <w:tc>
          <w:tcPr>
            <w:tcW w:w="1500" w:type="dxa"/>
          </w:tcPr>
          <w:p w14:paraId="516FBDAF" w14:textId="77777777" w:rsidR="006558C7" w:rsidRPr="00F96A0C" w:rsidRDefault="00A949C3" w:rsidP="00BF043D">
            <w:pPr>
              <w:spacing w:line="340" w:lineRule="exact"/>
              <w:ind w:left="-108" w:right="-84"/>
              <w:jc w:val="center"/>
              <w:rPr>
                <w:rFonts w:ascii="Angsana New" w:hAnsi="Angsana New"/>
                <w:color w:val="000000" w:themeColor="text1"/>
                <w:sz w:val="28"/>
                <w:szCs w:val="28"/>
                <w:cs/>
                <w:lang w:val="en-US"/>
              </w:rPr>
            </w:pPr>
            <w:r w:rsidRPr="00F96A0C">
              <w:rPr>
                <w:rFonts w:ascii="Angsana New" w:hAnsi="Angsana New" w:hint="cs"/>
                <w:sz w:val="28"/>
                <w:szCs w:val="28"/>
                <w:cs/>
              </w:rPr>
              <w:t xml:space="preserve">เพิ่มขึ้นร้อยละ </w:t>
            </w:r>
            <w:r w:rsidRPr="00F96A0C">
              <w:rPr>
                <w:rFonts w:ascii="Angsana New" w:hAnsi="Angsana New"/>
                <w:sz w:val="28"/>
                <w:szCs w:val="28"/>
                <w:lang w:val="en-US"/>
              </w:rPr>
              <w:t>9</w:t>
            </w:r>
          </w:p>
        </w:tc>
      </w:tr>
      <w:tr w:rsidR="006558C7" w:rsidRPr="00F96A0C" w14:paraId="062AB550" w14:textId="77777777" w:rsidTr="00AA3D58">
        <w:tc>
          <w:tcPr>
            <w:tcW w:w="4320" w:type="dxa"/>
            <w:vAlign w:val="bottom"/>
          </w:tcPr>
          <w:p w14:paraId="364B4CDB" w14:textId="77777777" w:rsidR="006558C7" w:rsidRPr="00F96A0C" w:rsidRDefault="006558C7" w:rsidP="00D90F9D">
            <w:pPr>
              <w:spacing w:line="340" w:lineRule="exact"/>
              <w:rPr>
                <w:rFonts w:ascii="Angsana New" w:hAnsi="Angsana New"/>
                <w:color w:val="000000" w:themeColor="text1"/>
                <w:sz w:val="28"/>
                <w:szCs w:val="28"/>
              </w:rPr>
            </w:pPr>
          </w:p>
        </w:tc>
        <w:tc>
          <w:tcPr>
            <w:tcW w:w="1500" w:type="dxa"/>
          </w:tcPr>
          <w:p w14:paraId="01D034D2" w14:textId="77777777" w:rsidR="006558C7" w:rsidRPr="00F96A0C" w:rsidRDefault="006558C7" w:rsidP="00D90F9D">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cs/>
              </w:rPr>
              <w:t xml:space="preserve">เพิ่มขึ้นร้อยละ </w:t>
            </w:r>
            <w:r w:rsidRPr="00F96A0C">
              <w:rPr>
                <w:rFonts w:ascii="Angsana New" w:hAnsi="Angsana New"/>
                <w:color w:val="000000" w:themeColor="text1"/>
                <w:sz w:val="28"/>
                <w:szCs w:val="28"/>
              </w:rPr>
              <w:t>1</w:t>
            </w:r>
          </w:p>
        </w:tc>
        <w:tc>
          <w:tcPr>
            <w:tcW w:w="1500" w:type="dxa"/>
          </w:tcPr>
          <w:p w14:paraId="2B8705CD" w14:textId="77777777" w:rsidR="006558C7" w:rsidRPr="00F96A0C" w:rsidRDefault="00BF043D" w:rsidP="00A949C3">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color w:val="000000" w:themeColor="text1"/>
                <w:sz w:val="28"/>
                <w:szCs w:val="28"/>
                <w:cs/>
              </w:rPr>
              <w:t>ลดลง</w:t>
            </w:r>
            <w:r w:rsidRPr="00F96A0C">
              <w:rPr>
                <w:rFonts w:ascii="Angsana New" w:hAnsi="Angsana New" w:hint="cs"/>
                <w:color w:val="000000" w:themeColor="text1"/>
                <w:sz w:val="28"/>
                <w:szCs w:val="28"/>
                <w:cs/>
                <w:lang w:val="en-US"/>
              </w:rPr>
              <w:t xml:space="preserve">ร้อยละ </w:t>
            </w:r>
            <w:r w:rsidRPr="00F96A0C">
              <w:rPr>
                <w:rFonts w:ascii="Angsana New" w:hAnsi="Angsana New"/>
                <w:color w:val="000000" w:themeColor="text1"/>
                <w:sz w:val="28"/>
                <w:szCs w:val="28"/>
                <w:lang w:val="en-US"/>
              </w:rPr>
              <w:t>9</w:t>
            </w:r>
          </w:p>
        </w:tc>
        <w:tc>
          <w:tcPr>
            <w:tcW w:w="1500" w:type="dxa"/>
          </w:tcPr>
          <w:p w14:paraId="75F65513" w14:textId="77777777" w:rsidR="006558C7" w:rsidRPr="00F96A0C" w:rsidRDefault="00A949C3" w:rsidP="00BF043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sz w:val="28"/>
                <w:szCs w:val="28"/>
                <w:cs/>
              </w:rPr>
              <w:t xml:space="preserve">ลดลงร้อยละ </w:t>
            </w:r>
            <w:r w:rsidRPr="00F96A0C">
              <w:rPr>
                <w:rFonts w:ascii="Angsana New" w:hAnsi="Angsana New"/>
                <w:sz w:val="28"/>
                <w:szCs w:val="28"/>
                <w:lang w:val="en-US"/>
              </w:rPr>
              <w:t>8</w:t>
            </w:r>
          </w:p>
        </w:tc>
      </w:tr>
      <w:tr w:rsidR="006558C7" w:rsidRPr="00F96A0C" w14:paraId="3A00315C" w14:textId="77777777" w:rsidTr="00AA3D58">
        <w:tc>
          <w:tcPr>
            <w:tcW w:w="4320" w:type="dxa"/>
            <w:vAlign w:val="bottom"/>
          </w:tcPr>
          <w:p w14:paraId="2F7A77D5" w14:textId="77777777" w:rsidR="006558C7" w:rsidRPr="00F96A0C" w:rsidRDefault="006558C7" w:rsidP="00D746AF">
            <w:pPr>
              <w:rPr>
                <w:rFonts w:ascii="Angsana New" w:hAnsi="Angsana New"/>
                <w:sz w:val="16"/>
                <w:szCs w:val="16"/>
                <w:rtl/>
                <w:cs/>
                <w:lang w:eastAsia="th-TH"/>
              </w:rPr>
            </w:pPr>
          </w:p>
        </w:tc>
        <w:tc>
          <w:tcPr>
            <w:tcW w:w="1500" w:type="dxa"/>
          </w:tcPr>
          <w:p w14:paraId="085401F2" w14:textId="77777777" w:rsidR="006558C7" w:rsidRPr="00F96A0C" w:rsidRDefault="006558C7" w:rsidP="00D746AF">
            <w:pPr>
              <w:rPr>
                <w:rFonts w:ascii="Angsana New" w:hAnsi="Angsana New"/>
                <w:sz w:val="16"/>
                <w:szCs w:val="16"/>
                <w:lang w:eastAsia="th-TH"/>
              </w:rPr>
            </w:pPr>
          </w:p>
        </w:tc>
        <w:tc>
          <w:tcPr>
            <w:tcW w:w="1500" w:type="dxa"/>
          </w:tcPr>
          <w:p w14:paraId="19DB530B" w14:textId="77777777" w:rsidR="006558C7" w:rsidRPr="00F96A0C" w:rsidRDefault="006558C7" w:rsidP="00BF043D">
            <w:pPr>
              <w:jc w:val="center"/>
              <w:rPr>
                <w:rFonts w:ascii="Angsana New" w:hAnsi="Angsana New"/>
                <w:sz w:val="16"/>
                <w:szCs w:val="16"/>
                <w:cs/>
                <w:lang w:eastAsia="th-TH"/>
              </w:rPr>
            </w:pPr>
          </w:p>
        </w:tc>
        <w:tc>
          <w:tcPr>
            <w:tcW w:w="1500" w:type="dxa"/>
          </w:tcPr>
          <w:p w14:paraId="0E0D9455" w14:textId="77777777" w:rsidR="006558C7" w:rsidRPr="00F96A0C" w:rsidRDefault="006558C7" w:rsidP="00BF043D">
            <w:pPr>
              <w:jc w:val="center"/>
              <w:rPr>
                <w:rFonts w:ascii="Angsana New" w:hAnsi="Angsana New"/>
                <w:sz w:val="16"/>
                <w:szCs w:val="16"/>
                <w:cs/>
                <w:lang w:eastAsia="th-TH"/>
              </w:rPr>
            </w:pPr>
          </w:p>
        </w:tc>
      </w:tr>
      <w:tr w:rsidR="006558C7" w:rsidRPr="00F96A0C" w14:paraId="16DECCFF" w14:textId="77777777" w:rsidTr="00AA3D58">
        <w:tc>
          <w:tcPr>
            <w:tcW w:w="4320" w:type="dxa"/>
            <w:vAlign w:val="bottom"/>
          </w:tcPr>
          <w:p w14:paraId="34725DE8" w14:textId="77777777" w:rsidR="006558C7" w:rsidRPr="00F96A0C" w:rsidRDefault="006558C7" w:rsidP="006558C7">
            <w:pPr>
              <w:spacing w:line="340" w:lineRule="exact"/>
              <w:ind w:hanging="12"/>
              <w:rPr>
                <w:rFonts w:ascii="Angsana New" w:hAnsi="Angsana New"/>
                <w:color w:val="000000" w:themeColor="text1"/>
                <w:sz w:val="28"/>
                <w:szCs w:val="28"/>
                <w:rtl/>
                <w:cs/>
              </w:rPr>
            </w:pPr>
            <w:r w:rsidRPr="00F96A0C">
              <w:rPr>
                <w:rFonts w:ascii="Angsana New" w:hAnsi="Angsana New"/>
                <w:color w:val="000000" w:themeColor="text1"/>
                <w:sz w:val="28"/>
                <w:szCs w:val="28"/>
                <w:cs/>
              </w:rPr>
              <w:t>อัตราการเพิ่มขึ้นของเงินเดือน</w:t>
            </w:r>
          </w:p>
        </w:tc>
        <w:tc>
          <w:tcPr>
            <w:tcW w:w="1500" w:type="dxa"/>
          </w:tcPr>
          <w:p w14:paraId="22894BB3" w14:textId="77777777" w:rsidR="006558C7" w:rsidRPr="00F96A0C" w:rsidRDefault="006558C7" w:rsidP="006558C7">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cs/>
              </w:rPr>
              <w:t xml:space="preserve">ลดลงร้อยละ </w:t>
            </w:r>
            <w:r w:rsidRPr="00F96A0C">
              <w:rPr>
                <w:rFonts w:ascii="Angsana New" w:hAnsi="Angsana New"/>
                <w:color w:val="000000" w:themeColor="text1"/>
                <w:sz w:val="28"/>
                <w:szCs w:val="28"/>
              </w:rPr>
              <w:t>1</w:t>
            </w:r>
          </w:p>
        </w:tc>
        <w:tc>
          <w:tcPr>
            <w:tcW w:w="1500" w:type="dxa"/>
          </w:tcPr>
          <w:p w14:paraId="0829D145" w14:textId="77777777" w:rsidR="006558C7" w:rsidRPr="00F96A0C" w:rsidRDefault="00BF043D" w:rsidP="00BF043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color w:val="000000" w:themeColor="text1"/>
                <w:sz w:val="28"/>
                <w:szCs w:val="28"/>
                <w:cs/>
              </w:rPr>
              <w:t xml:space="preserve">ลดลงร้อยละ </w:t>
            </w:r>
            <w:r w:rsidRPr="00F96A0C">
              <w:rPr>
                <w:rFonts w:ascii="Angsana New" w:hAnsi="Angsana New"/>
                <w:color w:val="000000" w:themeColor="text1"/>
                <w:sz w:val="28"/>
                <w:szCs w:val="28"/>
                <w:lang w:val="en-US"/>
              </w:rPr>
              <w:t>8</w:t>
            </w:r>
          </w:p>
        </w:tc>
        <w:tc>
          <w:tcPr>
            <w:tcW w:w="1500" w:type="dxa"/>
          </w:tcPr>
          <w:p w14:paraId="474E033B" w14:textId="5A5DF68A" w:rsidR="006558C7" w:rsidRPr="00F96A0C" w:rsidRDefault="00A949C3" w:rsidP="00E50C2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sz w:val="28"/>
                <w:szCs w:val="28"/>
                <w:cs/>
              </w:rPr>
              <w:t xml:space="preserve">ลดลงร้อยละ </w:t>
            </w:r>
            <w:r w:rsidR="00E50C2D">
              <w:rPr>
                <w:rFonts w:ascii="Angsana New" w:hAnsi="Angsana New"/>
                <w:sz w:val="28"/>
                <w:szCs w:val="28"/>
              </w:rPr>
              <w:t>8</w:t>
            </w:r>
          </w:p>
        </w:tc>
      </w:tr>
      <w:tr w:rsidR="006558C7" w:rsidRPr="00F96A0C" w14:paraId="5B6D3D10" w14:textId="77777777" w:rsidTr="00AA3D58">
        <w:trPr>
          <w:trHeight w:val="237"/>
        </w:trPr>
        <w:tc>
          <w:tcPr>
            <w:tcW w:w="4320" w:type="dxa"/>
            <w:vAlign w:val="bottom"/>
          </w:tcPr>
          <w:p w14:paraId="7C6B0EF3" w14:textId="77777777" w:rsidR="006558C7" w:rsidRPr="00F96A0C" w:rsidRDefault="006558C7" w:rsidP="006558C7">
            <w:pPr>
              <w:spacing w:line="340" w:lineRule="exact"/>
              <w:ind w:firstLine="317"/>
              <w:rPr>
                <w:rFonts w:ascii="Angsana New" w:hAnsi="Angsana New"/>
                <w:color w:val="000000" w:themeColor="text1"/>
                <w:sz w:val="28"/>
                <w:szCs w:val="28"/>
                <w:rtl/>
                <w:cs/>
              </w:rPr>
            </w:pPr>
          </w:p>
        </w:tc>
        <w:tc>
          <w:tcPr>
            <w:tcW w:w="1500" w:type="dxa"/>
          </w:tcPr>
          <w:p w14:paraId="322988F3" w14:textId="77777777" w:rsidR="006558C7" w:rsidRPr="00F96A0C" w:rsidRDefault="006558C7" w:rsidP="006558C7">
            <w:pPr>
              <w:spacing w:line="340" w:lineRule="exact"/>
              <w:ind w:left="-108" w:right="-84"/>
              <w:jc w:val="center"/>
              <w:rPr>
                <w:rFonts w:ascii="Angsana New" w:hAnsi="Angsana New"/>
                <w:color w:val="000000" w:themeColor="text1"/>
                <w:sz w:val="28"/>
                <w:szCs w:val="28"/>
                <w:cs/>
              </w:rPr>
            </w:pPr>
            <w:r w:rsidRPr="00F96A0C">
              <w:rPr>
                <w:rFonts w:ascii="Angsana New" w:hAnsi="Angsana New"/>
                <w:color w:val="000000" w:themeColor="text1"/>
                <w:sz w:val="28"/>
                <w:szCs w:val="28"/>
                <w:cs/>
              </w:rPr>
              <w:t xml:space="preserve">เพิ่มขึ้นร้อยละ </w:t>
            </w:r>
            <w:r w:rsidRPr="00F96A0C">
              <w:rPr>
                <w:rFonts w:ascii="Angsana New" w:hAnsi="Angsana New"/>
                <w:color w:val="000000" w:themeColor="text1"/>
                <w:sz w:val="28"/>
                <w:szCs w:val="28"/>
              </w:rPr>
              <w:t>1</w:t>
            </w:r>
          </w:p>
        </w:tc>
        <w:tc>
          <w:tcPr>
            <w:tcW w:w="1500" w:type="dxa"/>
          </w:tcPr>
          <w:p w14:paraId="7E7791BD" w14:textId="77777777" w:rsidR="006558C7" w:rsidRPr="00F96A0C" w:rsidRDefault="00BF043D" w:rsidP="00BF043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color w:val="000000" w:themeColor="text1"/>
                <w:sz w:val="28"/>
                <w:szCs w:val="28"/>
                <w:cs/>
              </w:rPr>
              <w:t xml:space="preserve">เพิ่มขึ้นร้อยละ </w:t>
            </w:r>
            <w:r w:rsidRPr="00F96A0C">
              <w:rPr>
                <w:rFonts w:ascii="Angsana New" w:hAnsi="Angsana New"/>
                <w:color w:val="000000" w:themeColor="text1"/>
                <w:sz w:val="28"/>
                <w:szCs w:val="28"/>
                <w:lang w:val="en-US"/>
              </w:rPr>
              <w:t>9</w:t>
            </w:r>
          </w:p>
        </w:tc>
        <w:tc>
          <w:tcPr>
            <w:tcW w:w="1500" w:type="dxa"/>
          </w:tcPr>
          <w:p w14:paraId="4C1EFA18" w14:textId="77777777" w:rsidR="006558C7" w:rsidRPr="00F96A0C" w:rsidRDefault="00A949C3" w:rsidP="00BF043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sz w:val="28"/>
                <w:szCs w:val="28"/>
                <w:cs/>
              </w:rPr>
              <w:t xml:space="preserve">เพิ่มขึ้นร้อยละ </w:t>
            </w:r>
            <w:r w:rsidRPr="00F96A0C">
              <w:rPr>
                <w:rFonts w:ascii="Angsana New" w:hAnsi="Angsana New"/>
                <w:sz w:val="28"/>
                <w:szCs w:val="28"/>
                <w:lang w:val="en-US"/>
              </w:rPr>
              <w:t>10</w:t>
            </w:r>
          </w:p>
        </w:tc>
      </w:tr>
      <w:tr w:rsidR="006558C7" w:rsidRPr="00F96A0C" w14:paraId="601D4EBF" w14:textId="77777777" w:rsidTr="00AA3D58">
        <w:tc>
          <w:tcPr>
            <w:tcW w:w="4320" w:type="dxa"/>
            <w:vAlign w:val="bottom"/>
          </w:tcPr>
          <w:p w14:paraId="08CC808F" w14:textId="77777777" w:rsidR="006558C7" w:rsidRPr="00F96A0C" w:rsidRDefault="006558C7" w:rsidP="00D746AF">
            <w:pPr>
              <w:rPr>
                <w:rFonts w:ascii="Angsana New" w:hAnsi="Angsana New"/>
                <w:sz w:val="16"/>
                <w:szCs w:val="16"/>
                <w:lang w:eastAsia="th-TH"/>
              </w:rPr>
            </w:pPr>
          </w:p>
        </w:tc>
        <w:tc>
          <w:tcPr>
            <w:tcW w:w="1500" w:type="dxa"/>
          </w:tcPr>
          <w:p w14:paraId="286C9716" w14:textId="77777777" w:rsidR="006558C7" w:rsidRPr="00F96A0C" w:rsidRDefault="006558C7" w:rsidP="00D746AF">
            <w:pPr>
              <w:rPr>
                <w:rFonts w:ascii="Angsana New" w:hAnsi="Angsana New"/>
                <w:sz w:val="16"/>
                <w:szCs w:val="16"/>
                <w:cs/>
                <w:lang w:eastAsia="th-TH"/>
              </w:rPr>
            </w:pPr>
          </w:p>
        </w:tc>
        <w:tc>
          <w:tcPr>
            <w:tcW w:w="1500" w:type="dxa"/>
          </w:tcPr>
          <w:p w14:paraId="68ECF61D" w14:textId="77777777" w:rsidR="006558C7" w:rsidRPr="00F96A0C" w:rsidRDefault="006558C7" w:rsidP="00BF043D">
            <w:pPr>
              <w:jc w:val="center"/>
              <w:rPr>
                <w:rFonts w:ascii="Angsana New" w:hAnsi="Angsana New"/>
                <w:sz w:val="16"/>
                <w:szCs w:val="16"/>
                <w:cs/>
                <w:lang w:eastAsia="th-TH"/>
              </w:rPr>
            </w:pPr>
          </w:p>
        </w:tc>
        <w:tc>
          <w:tcPr>
            <w:tcW w:w="1500" w:type="dxa"/>
          </w:tcPr>
          <w:p w14:paraId="65AAAF8B" w14:textId="77777777" w:rsidR="006558C7" w:rsidRPr="00F96A0C" w:rsidRDefault="006558C7" w:rsidP="00BF043D">
            <w:pPr>
              <w:jc w:val="center"/>
              <w:rPr>
                <w:rFonts w:ascii="Angsana New" w:hAnsi="Angsana New"/>
                <w:sz w:val="16"/>
                <w:szCs w:val="16"/>
                <w:cs/>
                <w:lang w:eastAsia="th-TH"/>
              </w:rPr>
            </w:pPr>
          </w:p>
        </w:tc>
      </w:tr>
      <w:tr w:rsidR="006558C7" w:rsidRPr="00F96A0C" w14:paraId="326441BF" w14:textId="77777777" w:rsidTr="00AA3D58">
        <w:tc>
          <w:tcPr>
            <w:tcW w:w="4320" w:type="dxa"/>
            <w:vAlign w:val="bottom"/>
          </w:tcPr>
          <w:p w14:paraId="5F62DAC3" w14:textId="77777777" w:rsidR="006558C7" w:rsidRPr="00F96A0C" w:rsidRDefault="006558C7" w:rsidP="006558C7">
            <w:pPr>
              <w:spacing w:line="340" w:lineRule="exact"/>
              <w:rPr>
                <w:rFonts w:ascii="Angsana New" w:hAnsi="Angsana New"/>
                <w:color w:val="000000" w:themeColor="text1"/>
                <w:sz w:val="28"/>
                <w:szCs w:val="28"/>
              </w:rPr>
            </w:pPr>
            <w:r w:rsidRPr="00F96A0C">
              <w:rPr>
                <w:rFonts w:ascii="Angsana New" w:hAnsi="Angsana New"/>
                <w:color w:val="000000" w:themeColor="text1"/>
                <w:sz w:val="28"/>
                <w:szCs w:val="28"/>
                <w:cs/>
              </w:rPr>
              <w:t>อัตราการลาออก</w:t>
            </w:r>
          </w:p>
        </w:tc>
        <w:tc>
          <w:tcPr>
            <w:tcW w:w="1500" w:type="dxa"/>
          </w:tcPr>
          <w:p w14:paraId="6E6F61D3" w14:textId="77777777" w:rsidR="006558C7" w:rsidRPr="00F96A0C" w:rsidRDefault="006558C7" w:rsidP="006558C7">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cs/>
              </w:rPr>
              <w:t xml:space="preserve">ลดลงร้อยละ </w:t>
            </w:r>
            <w:r w:rsidRPr="00F96A0C">
              <w:rPr>
                <w:rFonts w:ascii="Angsana New" w:hAnsi="Angsana New"/>
                <w:color w:val="000000" w:themeColor="text1"/>
                <w:sz w:val="28"/>
                <w:szCs w:val="28"/>
              </w:rPr>
              <w:t>1</w:t>
            </w:r>
          </w:p>
        </w:tc>
        <w:tc>
          <w:tcPr>
            <w:tcW w:w="1500" w:type="dxa"/>
          </w:tcPr>
          <w:p w14:paraId="4208C693" w14:textId="0EFC71A5" w:rsidR="006558C7" w:rsidRPr="00F96A0C" w:rsidRDefault="00BF043D" w:rsidP="00E50C2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color w:val="000000" w:themeColor="text1"/>
                <w:sz w:val="28"/>
                <w:szCs w:val="28"/>
                <w:cs/>
              </w:rPr>
              <w:t xml:space="preserve">เพิ่มขึ้นร้อยละ </w:t>
            </w:r>
            <w:r w:rsidR="00E50C2D">
              <w:rPr>
                <w:rFonts w:ascii="Angsana New" w:hAnsi="Angsana New"/>
                <w:color w:val="000000" w:themeColor="text1"/>
                <w:sz w:val="28"/>
                <w:szCs w:val="28"/>
              </w:rPr>
              <w:t>8</w:t>
            </w:r>
          </w:p>
        </w:tc>
        <w:tc>
          <w:tcPr>
            <w:tcW w:w="1500" w:type="dxa"/>
          </w:tcPr>
          <w:p w14:paraId="65B6D708" w14:textId="2B4C3E0C" w:rsidR="006558C7" w:rsidRPr="00F96A0C" w:rsidRDefault="00A949C3" w:rsidP="00E50C2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sz w:val="28"/>
                <w:szCs w:val="28"/>
                <w:cs/>
              </w:rPr>
              <w:t xml:space="preserve">เพิ่มขึ้นร้อยละ </w:t>
            </w:r>
            <w:r w:rsidR="00E50C2D">
              <w:rPr>
                <w:rFonts w:ascii="Angsana New" w:hAnsi="Angsana New"/>
                <w:sz w:val="28"/>
                <w:szCs w:val="28"/>
              </w:rPr>
              <w:t>8</w:t>
            </w:r>
          </w:p>
        </w:tc>
      </w:tr>
      <w:tr w:rsidR="006558C7" w:rsidRPr="00F96A0C" w14:paraId="36B3B55D" w14:textId="77777777" w:rsidTr="00AA3D58">
        <w:tc>
          <w:tcPr>
            <w:tcW w:w="4320" w:type="dxa"/>
            <w:vAlign w:val="bottom"/>
          </w:tcPr>
          <w:p w14:paraId="4B3B0F2F" w14:textId="77777777" w:rsidR="006558C7" w:rsidRPr="00F96A0C" w:rsidRDefault="006558C7" w:rsidP="006558C7">
            <w:pPr>
              <w:spacing w:line="340" w:lineRule="exact"/>
              <w:rPr>
                <w:rFonts w:ascii="Angsana New" w:hAnsi="Angsana New"/>
                <w:color w:val="000000" w:themeColor="text1"/>
                <w:sz w:val="28"/>
                <w:szCs w:val="28"/>
                <w:cs/>
              </w:rPr>
            </w:pPr>
          </w:p>
        </w:tc>
        <w:tc>
          <w:tcPr>
            <w:tcW w:w="1500" w:type="dxa"/>
          </w:tcPr>
          <w:p w14:paraId="33C24CE6" w14:textId="77777777" w:rsidR="006558C7" w:rsidRPr="00F96A0C" w:rsidRDefault="006558C7" w:rsidP="006558C7">
            <w:pPr>
              <w:spacing w:line="340" w:lineRule="exact"/>
              <w:ind w:left="-108" w:right="-84"/>
              <w:jc w:val="center"/>
              <w:rPr>
                <w:rFonts w:ascii="Angsana New" w:hAnsi="Angsana New"/>
                <w:color w:val="000000" w:themeColor="text1"/>
                <w:sz w:val="28"/>
                <w:szCs w:val="28"/>
                <w:cs/>
              </w:rPr>
            </w:pPr>
            <w:r w:rsidRPr="00F96A0C">
              <w:rPr>
                <w:rFonts w:ascii="Angsana New" w:hAnsi="Angsana New"/>
                <w:color w:val="000000" w:themeColor="text1"/>
                <w:sz w:val="28"/>
                <w:szCs w:val="28"/>
                <w:cs/>
              </w:rPr>
              <w:t xml:space="preserve">เพิ่มขึ้นร้อยละ </w:t>
            </w:r>
            <w:r w:rsidRPr="00F96A0C">
              <w:rPr>
                <w:rFonts w:ascii="Angsana New" w:hAnsi="Angsana New"/>
                <w:color w:val="000000" w:themeColor="text1"/>
                <w:sz w:val="28"/>
                <w:szCs w:val="28"/>
              </w:rPr>
              <w:t>1</w:t>
            </w:r>
          </w:p>
        </w:tc>
        <w:tc>
          <w:tcPr>
            <w:tcW w:w="1500" w:type="dxa"/>
          </w:tcPr>
          <w:p w14:paraId="400CF0B1" w14:textId="77777777" w:rsidR="006558C7" w:rsidRPr="00F96A0C" w:rsidRDefault="00BF043D" w:rsidP="00BF043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color w:val="000000" w:themeColor="text1"/>
                <w:sz w:val="28"/>
                <w:szCs w:val="28"/>
                <w:cs/>
              </w:rPr>
              <w:t xml:space="preserve">ลดลงร้อยละ </w:t>
            </w:r>
            <w:r w:rsidRPr="00F96A0C">
              <w:rPr>
                <w:rFonts w:ascii="Angsana New" w:hAnsi="Angsana New"/>
                <w:color w:val="000000" w:themeColor="text1"/>
                <w:sz w:val="28"/>
                <w:szCs w:val="28"/>
                <w:lang w:val="en-US"/>
              </w:rPr>
              <w:t>7</w:t>
            </w:r>
          </w:p>
        </w:tc>
        <w:tc>
          <w:tcPr>
            <w:tcW w:w="1500" w:type="dxa"/>
          </w:tcPr>
          <w:p w14:paraId="4B7A87AC" w14:textId="1A226A54" w:rsidR="006558C7" w:rsidRPr="00F96A0C" w:rsidRDefault="00A949C3" w:rsidP="00E50C2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sz w:val="28"/>
                <w:szCs w:val="28"/>
                <w:cs/>
              </w:rPr>
              <w:t xml:space="preserve">ลดลงร้อยละ </w:t>
            </w:r>
            <w:r w:rsidR="00E50C2D">
              <w:rPr>
                <w:rFonts w:ascii="Angsana New" w:hAnsi="Angsana New"/>
                <w:sz w:val="28"/>
                <w:szCs w:val="28"/>
              </w:rPr>
              <w:t>7</w:t>
            </w:r>
          </w:p>
        </w:tc>
      </w:tr>
    </w:tbl>
    <w:p w14:paraId="27418F7F" w14:textId="77777777" w:rsidR="006558C7" w:rsidRPr="00F96A0C" w:rsidRDefault="006558C7" w:rsidP="006558C7">
      <w:pPr>
        <w:rPr>
          <w:rFonts w:ascii="Angsana New" w:hAnsi="Angsana New"/>
          <w:lang w:eastAsia="th-TH"/>
        </w:rPr>
      </w:pPr>
    </w:p>
    <w:p w14:paraId="0CD6308D" w14:textId="77777777" w:rsidR="00AA3D58" w:rsidRDefault="00AA3D58">
      <w:r>
        <w:br w:type="page"/>
      </w:r>
    </w:p>
    <w:tbl>
      <w:tblPr>
        <w:tblW w:w="8820" w:type="dxa"/>
        <w:tblInd w:w="450" w:type="dxa"/>
        <w:tblLook w:val="04A0" w:firstRow="1" w:lastRow="0" w:firstColumn="1" w:lastColumn="0" w:noHBand="0" w:noVBand="1"/>
      </w:tblPr>
      <w:tblGrid>
        <w:gridCol w:w="4320"/>
        <w:gridCol w:w="1500"/>
        <w:gridCol w:w="1500"/>
        <w:gridCol w:w="1500"/>
      </w:tblGrid>
      <w:tr w:rsidR="00D90F9D" w:rsidRPr="00F96A0C" w14:paraId="67024DE7" w14:textId="77777777" w:rsidTr="00AA3D58">
        <w:trPr>
          <w:trHeight w:val="161"/>
        </w:trPr>
        <w:tc>
          <w:tcPr>
            <w:tcW w:w="4320" w:type="dxa"/>
            <w:vAlign w:val="bottom"/>
          </w:tcPr>
          <w:p w14:paraId="192AC565" w14:textId="67002D49" w:rsidR="00D90F9D" w:rsidRPr="00F96A0C" w:rsidRDefault="00D90F9D" w:rsidP="00D90F9D">
            <w:pPr>
              <w:spacing w:line="280" w:lineRule="exact"/>
              <w:rPr>
                <w:rFonts w:ascii="Angsana New" w:hAnsi="Angsana New"/>
                <w:color w:val="000000" w:themeColor="text1"/>
                <w:sz w:val="28"/>
                <w:szCs w:val="28"/>
                <w:rtl/>
                <w:cs/>
              </w:rPr>
            </w:pPr>
          </w:p>
        </w:tc>
        <w:tc>
          <w:tcPr>
            <w:tcW w:w="4500" w:type="dxa"/>
            <w:gridSpan w:val="3"/>
          </w:tcPr>
          <w:p w14:paraId="18E36765" w14:textId="77777777" w:rsidR="00D90F9D" w:rsidRPr="00F96A0C" w:rsidRDefault="00D90F9D" w:rsidP="00D90F9D">
            <w:pPr>
              <w:pBdr>
                <w:bottom w:val="single" w:sz="4" w:space="1" w:color="auto"/>
              </w:pBdr>
              <w:spacing w:line="280" w:lineRule="exact"/>
              <w:jc w:val="center"/>
              <w:rPr>
                <w:rFonts w:ascii="Angsana New" w:hAnsi="Angsana New"/>
                <w:b/>
                <w:bCs/>
                <w:color w:val="000000" w:themeColor="text1"/>
                <w:sz w:val="28"/>
                <w:szCs w:val="28"/>
                <w:cs/>
              </w:rPr>
            </w:pPr>
            <w:r w:rsidRPr="00F96A0C">
              <w:rPr>
                <w:rFonts w:ascii="Angsana New" w:hAnsi="Angsana New"/>
                <w:b/>
                <w:bCs/>
                <w:color w:val="000000" w:themeColor="text1"/>
                <w:sz w:val="28"/>
                <w:szCs w:val="28"/>
                <w:cs/>
              </w:rPr>
              <w:t>งบการเงิน</w:t>
            </w:r>
            <w:r w:rsidRPr="00F96A0C">
              <w:rPr>
                <w:rFonts w:ascii="Angsana New" w:hAnsi="Angsana New" w:hint="cs"/>
                <w:b/>
                <w:bCs/>
                <w:color w:val="000000" w:themeColor="text1"/>
                <w:sz w:val="28"/>
                <w:szCs w:val="28"/>
                <w:cs/>
              </w:rPr>
              <w:t>เฉพาะกิจการ</w:t>
            </w:r>
          </w:p>
        </w:tc>
      </w:tr>
      <w:tr w:rsidR="00AA3D58" w:rsidRPr="00F96A0C" w14:paraId="07405BEA" w14:textId="77777777" w:rsidTr="00AA3D58">
        <w:trPr>
          <w:trHeight w:val="161"/>
        </w:trPr>
        <w:tc>
          <w:tcPr>
            <w:tcW w:w="4320" w:type="dxa"/>
            <w:vAlign w:val="bottom"/>
          </w:tcPr>
          <w:p w14:paraId="5E738A4E" w14:textId="77777777" w:rsidR="00AA3D58" w:rsidRPr="00F96A0C" w:rsidRDefault="00AA3D58" w:rsidP="00AA3D58">
            <w:pPr>
              <w:spacing w:line="320" w:lineRule="exact"/>
              <w:rPr>
                <w:rFonts w:ascii="Angsana New" w:hAnsi="Angsana New"/>
                <w:color w:val="000000" w:themeColor="text1"/>
                <w:sz w:val="28"/>
                <w:szCs w:val="28"/>
                <w:rtl/>
                <w:cs/>
              </w:rPr>
            </w:pPr>
          </w:p>
        </w:tc>
        <w:tc>
          <w:tcPr>
            <w:tcW w:w="4500" w:type="dxa"/>
            <w:gridSpan w:val="3"/>
          </w:tcPr>
          <w:p w14:paraId="118DC80D" w14:textId="7C90A0B6" w:rsidR="00AA3D58" w:rsidRPr="00F96A0C" w:rsidRDefault="00AA3D58" w:rsidP="00AA3D58">
            <w:pPr>
              <w:pBdr>
                <w:bottom w:val="single" w:sz="4" w:space="1" w:color="auto"/>
              </w:pBdr>
              <w:spacing w:line="320" w:lineRule="exact"/>
              <w:jc w:val="center"/>
              <w:rPr>
                <w:rFonts w:ascii="Angsana New" w:hAnsi="Angsana New"/>
                <w:b/>
                <w:bCs/>
                <w:color w:val="000000" w:themeColor="text1"/>
                <w:sz w:val="28"/>
                <w:szCs w:val="28"/>
                <w:cs/>
              </w:rPr>
            </w:pPr>
            <w:r w:rsidRPr="00AA3D58">
              <w:rPr>
                <w:rFonts w:ascii="Angsana New" w:hAnsi="Angsana New"/>
                <w:b/>
                <w:bCs/>
                <w:color w:val="000000" w:themeColor="text1"/>
                <w:spacing w:val="-4"/>
                <w:sz w:val="28"/>
                <w:szCs w:val="28"/>
                <w:cs/>
              </w:rPr>
              <w:t>ผลกระทบต่อภาระผูกพันโครงการผลประโยชน์ที่กำหนดไว้</w:t>
            </w:r>
          </w:p>
        </w:tc>
      </w:tr>
      <w:tr w:rsidR="00AA3D58" w:rsidRPr="00F96A0C" w14:paraId="0D32DFE9" w14:textId="77777777" w:rsidTr="00AA3D58">
        <w:trPr>
          <w:trHeight w:val="161"/>
        </w:trPr>
        <w:tc>
          <w:tcPr>
            <w:tcW w:w="4320" w:type="dxa"/>
            <w:vAlign w:val="bottom"/>
          </w:tcPr>
          <w:p w14:paraId="4B12D488" w14:textId="77777777" w:rsidR="00AA3D58" w:rsidRPr="00F96A0C" w:rsidRDefault="00AA3D58" w:rsidP="00AA3D58">
            <w:pPr>
              <w:spacing w:line="320" w:lineRule="exact"/>
              <w:rPr>
                <w:rFonts w:ascii="Angsana New" w:hAnsi="Angsana New"/>
                <w:color w:val="000000" w:themeColor="text1"/>
                <w:sz w:val="28"/>
                <w:szCs w:val="28"/>
                <w:rtl/>
                <w:cs/>
              </w:rPr>
            </w:pPr>
          </w:p>
        </w:tc>
        <w:tc>
          <w:tcPr>
            <w:tcW w:w="1500" w:type="dxa"/>
          </w:tcPr>
          <w:p w14:paraId="2C704BE9" w14:textId="77777777" w:rsidR="00AA3D58" w:rsidRPr="00F96A0C" w:rsidRDefault="00AA3D58" w:rsidP="00AA3D58">
            <w:pPr>
              <w:pBdr>
                <w:bottom w:val="single" w:sz="4" w:space="1" w:color="auto"/>
              </w:pBdr>
              <w:spacing w:line="320" w:lineRule="exact"/>
              <w:jc w:val="center"/>
              <w:rPr>
                <w:rFonts w:ascii="Angsana New" w:hAnsi="Angsana New"/>
                <w:b/>
                <w:bCs/>
                <w:color w:val="000000" w:themeColor="text1"/>
                <w:sz w:val="28"/>
                <w:szCs w:val="28"/>
              </w:rPr>
            </w:pPr>
            <w:r w:rsidRPr="00F96A0C">
              <w:rPr>
                <w:rFonts w:ascii="Angsana New" w:hAnsi="Angsana New"/>
                <w:b/>
                <w:bCs/>
                <w:color w:val="000000" w:themeColor="text1"/>
                <w:sz w:val="28"/>
                <w:szCs w:val="28"/>
                <w:cs/>
              </w:rPr>
              <w:t>การเปลี่ยนแปลง</w:t>
            </w:r>
          </w:p>
          <w:p w14:paraId="6B1CEFB3" w14:textId="77777777" w:rsidR="00AA3D58" w:rsidRPr="00F96A0C" w:rsidRDefault="00AA3D58" w:rsidP="00AA3D58">
            <w:pPr>
              <w:pBdr>
                <w:bottom w:val="single" w:sz="4" w:space="1" w:color="auto"/>
              </w:pBdr>
              <w:spacing w:line="320" w:lineRule="exact"/>
              <w:jc w:val="center"/>
              <w:rPr>
                <w:rFonts w:ascii="Angsana New" w:hAnsi="Angsana New"/>
                <w:b/>
                <w:bCs/>
                <w:color w:val="000000" w:themeColor="text1"/>
                <w:sz w:val="28"/>
                <w:szCs w:val="28"/>
                <w:lang w:val="en-US"/>
              </w:rPr>
            </w:pPr>
            <w:r w:rsidRPr="00F96A0C">
              <w:rPr>
                <w:rFonts w:ascii="Angsana New" w:hAnsi="Angsana New"/>
                <w:b/>
                <w:bCs/>
                <w:color w:val="000000" w:themeColor="text1"/>
                <w:sz w:val="28"/>
                <w:szCs w:val="28"/>
                <w:cs/>
              </w:rPr>
              <w:t>ในข้อสมมติ</w:t>
            </w:r>
          </w:p>
        </w:tc>
        <w:tc>
          <w:tcPr>
            <w:tcW w:w="1500" w:type="dxa"/>
          </w:tcPr>
          <w:p w14:paraId="50249FDC" w14:textId="77777777" w:rsidR="00AA3D58" w:rsidRPr="00F96A0C" w:rsidRDefault="00AA3D58" w:rsidP="00AA3D58">
            <w:pPr>
              <w:pBdr>
                <w:bottom w:val="single" w:sz="4" w:space="1" w:color="auto"/>
              </w:pBdr>
              <w:spacing w:line="320" w:lineRule="exact"/>
              <w:jc w:val="center"/>
              <w:rPr>
                <w:rFonts w:ascii="Angsana New" w:hAnsi="Angsana New"/>
                <w:b/>
                <w:bCs/>
                <w:color w:val="000000" w:themeColor="text1"/>
                <w:sz w:val="28"/>
                <w:szCs w:val="28"/>
              </w:rPr>
            </w:pPr>
          </w:p>
          <w:p w14:paraId="2815A240" w14:textId="77777777" w:rsidR="00AA3D58" w:rsidRPr="00F96A0C" w:rsidRDefault="00AA3D58" w:rsidP="00AA3D58">
            <w:pPr>
              <w:pBdr>
                <w:bottom w:val="single" w:sz="4" w:space="1" w:color="auto"/>
              </w:pBdr>
              <w:spacing w:line="320" w:lineRule="exact"/>
              <w:jc w:val="center"/>
              <w:rPr>
                <w:rFonts w:ascii="Angsana New" w:hAnsi="Angsana New"/>
                <w:b/>
                <w:bCs/>
                <w:color w:val="000000" w:themeColor="text1"/>
                <w:sz w:val="28"/>
                <w:szCs w:val="28"/>
                <w:lang w:val="en-US"/>
              </w:rPr>
            </w:pPr>
            <w:r w:rsidRPr="00F96A0C">
              <w:rPr>
                <w:rFonts w:ascii="Angsana New" w:hAnsi="Angsana New" w:hint="cs"/>
                <w:b/>
                <w:bCs/>
                <w:color w:val="000000" w:themeColor="text1"/>
                <w:sz w:val="28"/>
                <w:szCs w:val="28"/>
                <w:cs/>
              </w:rPr>
              <w:t xml:space="preserve">พ.ศ. </w:t>
            </w:r>
            <w:r w:rsidRPr="00F96A0C">
              <w:rPr>
                <w:rFonts w:ascii="Angsana New" w:hAnsi="Angsana New"/>
                <w:b/>
                <w:bCs/>
                <w:color w:val="000000" w:themeColor="text1"/>
                <w:sz w:val="28"/>
                <w:szCs w:val="28"/>
                <w:lang w:val="en-US"/>
              </w:rPr>
              <w:t>2563</w:t>
            </w:r>
          </w:p>
        </w:tc>
        <w:tc>
          <w:tcPr>
            <w:tcW w:w="1500" w:type="dxa"/>
          </w:tcPr>
          <w:p w14:paraId="60FE373B" w14:textId="77777777" w:rsidR="00AA3D58" w:rsidRPr="00F96A0C" w:rsidRDefault="00AA3D58" w:rsidP="00AA3D58">
            <w:pPr>
              <w:pBdr>
                <w:bottom w:val="single" w:sz="4" w:space="1" w:color="auto"/>
              </w:pBdr>
              <w:spacing w:line="320" w:lineRule="exact"/>
              <w:jc w:val="center"/>
              <w:rPr>
                <w:rFonts w:ascii="Angsana New" w:hAnsi="Angsana New"/>
                <w:b/>
                <w:bCs/>
                <w:color w:val="000000" w:themeColor="text1"/>
                <w:sz w:val="28"/>
                <w:szCs w:val="28"/>
              </w:rPr>
            </w:pPr>
          </w:p>
          <w:p w14:paraId="1399C54D" w14:textId="77777777" w:rsidR="00AA3D58" w:rsidRPr="00F96A0C" w:rsidRDefault="00AA3D58" w:rsidP="00AA3D58">
            <w:pPr>
              <w:pBdr>
                <w:bottom w:val="single" w:sz="4" w:space="1" w:color="auto"/>
              </w:pBdr>
              <w:spacing w:line="320" w:lineRule="exact"/>
              <w:jc w:val="center"/>
              <w:rPr>
                <w:rFonts w:ascii="Angsana New" w:hAnsi="Angsana New"/>
                <w:b/>
                <w:bCs/>
                <w:color w:val="000000" w:themeColor="text1"/>
                <w:sz w:val="28"/>
                <w:szCs w:val="28"/>
                <w:cs/>
              </w:rPr>
            </w:pPr>
            <w:r w:rsidRPr="00F96A0C">
              <w:rPr>
                <w:rFonts w:ascii="Angsana New" w:hAnsi="Angsana New" w:hint="cs"/>
                <w:b/>
                <w:bCs/>
                <w:color w:val="000000" w:themeColor="text1"/>
                <w:sz w:val="28"/>
                <w:szCs w:val="28"/>
                <w:cs/>
              </w:rPr>
              <w:t xml:space="preserve">พ.ศ. </w:t>
            </w:r>
            <w:r w:rsidRPr="00F96A0C">
              <w:rPr>
                <w:rFonts w:ascii="Angsana New" w:hAnsi="Angsana New"/>
                <w:b/>
                <w:bCs/>
                <w:color w:val="000000" w:themeColor="text1"/>
                <w:sz w:val="28"/>
                <w:szCs w:val="28"/>
                <w:lang w:val="en-US"/>
              </w:rPr>
              <w:t>2562</w:t>
            </w:r>
          </w:p>
        </w:tc>
      </w:tr>
      <w:tr w:rsidR="00AA3D58" w:rsidRPr="00F96A0C" w14:paraId="2BCB4274" w14:textId="77777777" w:rsidTr="00AA3D58">
        <w:tc>
          <w:tcPr>
            <w:tcW w:w="4320" w:type="dxa"/>
            <w:vAlign w:val="bottom"/>
          </w:tcPr>
          <w:p w14:paraId="73C4A550" w14:textId="77777777" w:rsidR="00AA3D58" w:rsidRPr="00F96A0C" w:rsidRDefault="00AA3D58" w:rsidP="00AA3D58">
            <w:pPr>
              <w:rPr>
                <w:rFonts w:ascii="Angsana New" w:hAnsi="Angsana New"/>
                <w:sz w:val="16"/>
                <w:szCs w:val="16"/>
                <w:cs/>
                <w:lang w:eastAsia="th-TH"/>
              </w:rPr>
            </w:pPr>
          </w:p>
        </w:tc>
        <w:tc>
          <w:tcPr>
            <w:tcW w:w="1500" w:type="dxa"/>
          </w:tcPr>
          <w:p w14:paraId="5A06ECB1" w14:textId="77777777" w:rsidR="00AA3D58" w:rsidRPr="00F96A0C" w:rsidRDefault="00AA3D58" w:rsidP="00AA3D58">
            <w:pPr>
              <w:rPr>
                <w:rFonts w:ascii="Angsana New" w:hAnsi="Angsana New"/>
                <w:sz w:val="16"/>
                <w:szCs w:val="16"/>
                <w:lang w:eastAsia="th-TH"/>
              </w:rPr>
            </w:pPr>
          </w:p>
        </w:tc>
        <w:tc>
          <w:tcPr>
            <w:tcW w:w="1500" w:type="dxa"/>
          </w:tcPr>
          <w:p w14:paraId="56B31B3D" w14:textId="77777777" w:rsidR="00AA3D58" w:rsidRPr="00F96A0C" w:rsidRDefault="00AA3D58" w:rsidP="00AA3D58">
            <w:pPr>
              <w:rPr>
                <w:rFonts w:ascii="Angsana New" w:hAnsi="Angsana New"/>
                <w:sz w:val="16"/>
                <w:szCs w:val="16"/>
                <w:lang w:eastAsia="th-TH"/>
              </w:rPr>
            </w:pPr>
          </w:p>
        </w:tc>
        <w:tc>
          <w:tcPr>
            <w:tcW w:w="1500" w:type="dxa"/>
          </w:tcPr>
          <w:p w14:paraId="3028E44E" w14:textId="77777777" w:rsidR="00AA3D58" w:rsidRPr="00F96A0C" w:rsidRDefault="00AA3D58" w:rsidP="00AA3D58">
            <w:pPr>
              <w:rPr>
                <w:rFonts w:ascii="Angsana New" w:hAnsi="Angsana New"/>
                <w:sz w:val="16"/>
                <w:szCs w:val="16"/>
                <w:lang w:eastAsia="th-TH"/>
              </w:rPr>
            </w:pPr>
          </w:p>
        </w:tc>
      </w:tr>
      <w:tr w:rsidR="00AA3D58" w:rsidRPr="00F96A0C" w14:paraId="0D947D49" w14:textId="77777777" w:rsidTr="00AA3D58">
        <w:tc>
          <w:tcPr>
            <w:tcW w:w="4320" w:type="dxa"/>
            <w:vAlign w:val="bottom"/>
          </w:tcPr>
          <w:p w14:paraId="2FC125DF" w14:textId="77777777" w:rsidR="00AA3D58" w:rsidRPr="00F96A0C" w:rsidRDefault="00AA3D58" w:rsidP="00AA3D58">
            <w:pPr>
              <w:spacing w:line="340" w:lineRule="exact"/>
              <w:rPr>
                <w:rFonts w:ascii="Angsana New" w:hAnsi="Angsana New"/>
                <w:color w:val="000000" w:themeColor="text1"/>
                <w:sz w:val="28"/>
                <w:szCs w:val="28"/>
                <w:rtl/>
                <w:cs/>
              </w:rPr>
            </w:pPr>
            <w:r w:rsidRPr="00F96A0C">
              <w:rPr>
                <w:rFonts w:ascii="Angsana New" w:hAnsi="Angsana New"/>
                <w:color w:val="000000" w:themeColor="text1"/>
                <w:sz w:val="28"/>
                <w:szCs w:val="28"/>
                <w:cs/>
              </w:rPr>
              <w:t>อัตราคิดลด</w:t>
            </w:r>
          </w:p>
        </w:tc>
        <w:tc>
          <w:tcPr>
            <w:tcW w:w="1500" w:type="dxa"/>
          </w:tcPr>
          <w:p w14:paraId="1FD6ABAA" w14:textId="77777777" w:rsidR="00AA3D58" w:rsidRPr="00F96A0C" w:rsidRDefault="00AA3D58" w:rsidP="00AA3D58">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cs/>
              </w:rPr>
              <w:t xml:space="preserve">ลดลงร้อยละ </w:t>
            </w:r>
            <w:r w:rsidRPr="00F96A0C">
              <w:rPr>
                <w:rFonts w:ascii="Angsana New" w:hAnsi="Angsana New"/>
                <w:color w:val="000000" w:themeColor="text1"/>
                <w:sz w:val="28"/>
                <w:szCs w:val="28"/>
              </w:rPr>
              <w:t>1</w:t>
            </w:r>
          </w:p>
        </w:tc>
        <w:tc>
          <w:tcPr>
            <w:tcW w:w="1500" w:type="dxa"/>
          </w:tcPr>
          <w:p w14:paraId="09844F76" w14:textId="77777777" w:rsidR="00AA3D58" w:rsidRPr="00F96A0C" w:rsidRDefault="00AA3D58" w:rsidP="00AA3D58">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color w:val="000000" w:themeColor="text1"/>
                <w:sz w:val="28"/>
                <w:szCs w:val="28"/>
                <w:cs/>
                <w:lang w:val="en-US"/>
              </w:rPr>
              <w:t xml:space="preserve">เพิ่มขึ้นร้อยละ </w:t>
            </w:r>
            <w:r w:rsidRPr="00F96A0C">
              <w:rPr>
                <w:rFonts w:ascii="Angsana New" w:hAnsi="Angsana New"/>
                <w:color w:val="000000" w:themeColor="text1"/>
                <w:sz w:val="28"/>
                <w:szCs w:val="28"/>
                <w:lang w:val="en-US"/>
              </w:rPr>
              <w:t>10</w:t>
            </w:r>
          </w:p>
        </w:tc>
        <w:tc>
          <w:tcPr>
            <w:tcW w:w="1500" w:type="dxa"/>
          </w:tcPr>
          <w:p w14:paraId="33E905E9" w14:textId="542B9AEA" w:rsidR="00AA3D58" w:rsidRPr="00F96A0C" w:rsidRDefault="00AA3D58" w:rsidP="00E50C2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color w:val="000000" w:themeColor="text1"/>
                <w:sz w:val="28"/>
                <w:szCs w:val="28"/>
                <w:cs/>
              </w:rPr>
              <w:t xml:space="preserve">เพิ่มขึ้นร้อยละ </w:t>
            </w:r>
            <w:r w:rsidR="00E50C2D">
              <w:rPr>
                <w:rFonts w:ascii="Angsana New" w:hAnsi="Angsana New"/>
                <w:color w:val="000000" w:themeColor="text1"/>
                <w:sz w:val="28"/>
                <w:szCs w:val="28"/>
              </w:rPr>
              <w:t>9</w:t>
            </w:r>
          </w:p>
        </w:tc>
      </w:tr>
      <w:tr w:rsidR="00AA3D58" w:rsidRPr="00F96A0C" w14:paraId="4AF31504" w14:textId="77777777" w:rsidTr="00AA3D58">
        <w:tc>
          <w:tcPr>
            <w:tcW w:w="4320" w:type="dxa"/>
            <w:vAlign w:val="bottom"/>
          </w:tcPr>
          <w:p w14:paraId="1497117E" w14:textId="77777777" w:rsidR="00AA3D58" w:rsidRPr="00F96A0C" w:rsidRDefault="00AA3D58" w:rsidP="00AA3D58">
            <w:pPr>
              <w:spacing w:line="340" w:lineRule="exact"/>
              <w:rPr>
                <w:rFonts w:ascii="Angsana New" w:hAnsi="Angsana New"/>
                <w:color w:val="000000" w:themeColor="text1"/>
                <w:sz w:val="28"/>
                <w:szCs w:val="28"/>
              </w:rPr>
            </w:pPr>
          </w:p>
        </w:tc>
        <w:tc>
          <w:tcPr>
            <w:tcW w:w="1500" w:type="dxa"/>
          </w:tcPr>
          <w:p w14:paraId="0286DC8E" w14:textId="77777777" w:rsidR="00AA3D58" w:rsidRPr="00F96A0C" w:rsidRDefault="00AA3D58" w:rsidP="00AA3D58">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cs/>
              </w:rPr>
              <w:t xml:space="preserve">เพิ่มขึ้นร้อยละ </w:t>
            </w:r>
            <w:r w:rsidRPr="00F96A0C">
              <w:rPr>
                <w:rFonts w:ascii="Angsana New" w:hAnsi="Angsana New"/>
                <w:color w:val="000000" w:themeColor="text1"/>
                <w:sz w:val="28"/>
                <w:szCs w:val="28"/>
              </w:rPr>
              <w:t>1</w:t>
            </w:r>
          </w:p>
        </w:tc>
        <w:tc>
          <w:tcPr>
            <w:tcW w:w="1500" w:type="dxa"/>
          </w:tcPr>
          <w:p w14:paraId="0AC7D588" w14:textId="57BD9389" w:rsidR="00AA3D58" w:rsidRPr="00F96A0C" w:rsidRDefault="00AA3D58" w:rsidP="00E50C2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color w:val="000000" w:themeColor="text1"/>
                <w:sz w:val="28"/>
                <w:szCs w:val="28"/>
                <w:cs/>
              </w:rPr>
              <w:t xml:space="preserve">ลงลงร้อยละ </w:t>
            </w:r>
            <w:r w:rsidR="00E50C2D">
              <w:rPr>
                <w:rFonts w:ascii="Angsana New" w:hAnsi="Angsana New"/>
                <w:color w:val="000000" w:themeColor="text1"/>
                <w:sz w:val="28"/>
                <w:szCs w:val="28"/>
              </w:rPr>
              <w:t>9</w:t>
            </w:r>
          </w:p>
        </w:tc>
        <w:tc>
          <w:tcPr>
            <w:tcW w:w="1500" w:type="dxa"/>
          </w:tcPr>
          <w:p w14:paraId="2F5780C0" w14:textId="77777777" w:rsidR="00AA3D58" w:rsidRPr="00F96A0C" w:rsidRDefault="00AA3D58" w:rsidP="00AA3D58">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sz w:val="28"/>
                <w:szCs w:val="28"/>
                <w:cs/>
              </w:rPr>
              <w:t xml:space="preserve">ลดลงร้อยละ </w:t>
            </w:r>
            <w:r w:rsidRPr="00F96A0C">
              <w:rPr>
                <w:rFonts w:ascii="Angsana New" w:hAnsi="Angsana New"/>
                <w:sz w:val="28"/>
                <w:szCs w:val="28"/>
                <w:lang w:val="en-US"/>
              </w:rPr>
              <w:t>8</w:t>
            </w:r>
          </w:p>
        </w:tc>
      </w:tr>
      <w:tr w:rsidR="00AA3D58" w:rsidRPr="00F96A0C" w14:paraId="31136872" w14:textId="77777777" w:rsidTr="00AA3D58">
        <w:tc>
          <w:tcPr>
            <w:tcW w:w="4320" w:type="dxa"/>
            <w:vAlign w:val="bottom"/>
          </w:tcPr>
          <w:p w14:paraId="6A7A0BC9" w14:textId="77777777" w:rsidR="00AA3D58" w:rsidRPr="00F96A0C" w:rsidRDefault="00AA3D58" w:rsidP="00AA3D58">
            <w:pPr>
              <w:rPr>
                <w:rFonts w:ascii="Angsana New" w:hAnsi="Angsana New"/>
                <w:sz w:val="16"/>
                <w:szCs w:val="16"/>
                <w:rtl/>
                <w:cs/>
                <w:lang w:eastAsia="th-TH"/>
              </w:rPr>
            </w:pPr>
          </w:p>
        </w:tc>
        <w:tc>
          <w:tcPr>
            <w:tcW w:w="1500" w:type="dxa"/>
          </w:tcPr>
          <w:p w14:paraId="6723118F" w14:textId="77777777" w:rsidR="00AA3D58" w:rsidRPr="00F96A0C" w:rsidRDefault="00AA3D58" w:rsidP="00AA3D58">
            <w:pPr>
              <w:rPr>
                <w:rFonts w:ascii="Angsana New" w:hAnsi="Angsana New"/>
                <w:sz w:val="16"/>
                <w:szCs w:val="16"/>
                <w:lang w:eastAsia="th-TH"/>
              </w:rPr>
            </w:pPr>
          </w:p>
        </w:tc>
        <w:tc>
          <w:tcPr>
            <w:tcW w:w="1500" w:type="dxa"/>
          </w:tcPr>
          <w:p w14:paraId="4765783C" w14:textId="77777777" w:rsidR="00AA3D58" w:rsidRPr="00F96A0C" w:rsidRDefault="00AA3D58" w:rsidP="00AA3D58">
            <w:pPr>
              <w:jc w:val="center"/>
              <w:rPr>
                <w:rFonts w:ascii="Angsana New" w:hAnsi="Angsana New"/>
                <w:sz w:val="16"/>
                <w:szCs w:val="16"/>
                <w:cs/>
                <w:lang w:eastAsia="th-TH"/>
              </w:rPr>
            </w:pPr>
          </w:p>
        </w:tc>
        <w:tc>
          <w:tcPr>
            <w:tcW w:w="1500" w:type="dxa"/>
          </w:tcPr>
          <w:p w14:paraId="1AC2751C" w14:textId="77777777" w:rsidR="00AA3D58" w:rsidRPr="00F96A0C" w:rsidRDefault="00AA3D58" w:rsidP="00AA3D58">
            <w:pPr>
              <w:jc w:val="center"/>
              <w:rPr>
                <w:rFonts w:ascii="Angsana New" w:hAnsi="Angsana New"/>
                <w:sz w:val="16"/>
                <w:szCs w:val="16"/>
                <w:cs/>
                <w:lang w:eastAsia="th-TH"/>
              </w:rPr>
            </w:pPr>
          </w:p>
        </w:tc>
      </w:tr>
      <w:tr w:rsidR="00AA3D58" w:rsidRPr="00F96A0C" w14:paraId="401E2A70" w14:textId="77777777" w:rsidTr="00AA3D58">
        <w:tc>
          <w:tcPr>
            <w:tcW w:w="4320" w:type="dxa"/>
            <w:vAlign w:val="bottom"/>
          </w:tcPr>
          <w:p w14:paraId="509ABCDF" w14:textId="77777777" w:rsidR="00AA3D58" w:rsidRPr="00F96A0C" w:rsidRDefault="00AA3D58" w:rsidP="00AA3D58">
            <w:pPr>
              <w:spacing w:line="340" w:lineRule="exact"/>
              <w:ind w:hanging="12"/>
              <w:rPr>
                <w:rFonts w:ascii="Angsana New" w:hAnsi="Angsana New"/>
                <w:color w:val="000000" w:themeColor="text1"/>
                <w:sz w:val="28"/>
                <w:szCs w:val="28"/>
                <w:rtl/>
                <w:cs/>
              </w:rPr>
            </w:pPr>
            <w:r w:rsidRPr="00F96A0C">
              <w:rPr>
                <w:rFonts w:ascii="Angsana New" w:hAnsi="Angsana New"/>
                <w:color w:val="000000" w:themeColor="text1"/>
                <w:sz w:val="28"/>
                <w:szCs w:val="28"/>
                <w:cs/>
              </w:rPr>
              <w:t>อัตราการเพิ่มขึ้นของเงินเดือน</w:t>
            </w:r>
          </w:p>
        </w:tc>
        <w:tc>
          <w:tcPr>
            <w:tcW w:w="1500" w:type="dxa"/>
          </w:tcPr>
          <w:p w14:paraId="5B4CA096" w14:textId="77777777" w:rsidR="00AA3D58" w:rsidRPr="00F96A0C" w:rsidRDefault="00AA3D58" w:rsidP="00AA3D58">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cs/>
              </w:rPr>
              <w:t xml:space="preserve">ลดลงร้อยละ </w:t>
            </w:r>
            <w:r w:rsidRPr="00F96A0C">
              <w:rPr>
                <w:rFonts w:ascii="Angsana New" w:hAnsi="Angsana New"/>
                <w:color w:val="000000" w:themeColor="text1"/>
                <w:sz w:val="28"/>
                <w:szCs w:val="28"/>
              </w:rPr>
              <w:t>1</w:t>
            </w:r>
          </w:p>
        </w:tc>
        <w:tc>
          <w:tcPr>
            <w:tcW w:w="1500" w:type="dxa"/>
          </w:tcPr>
          <w:p w14:paraId="25B971B6" w14:textId="0CBCC6E7" w:rsidR="00AA3D58" w:rsidRPr="00F96A0C" w:rsidRDefault="00AA3D58" w:rsidP="00E50C2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color w:val="000000" w:themeColor="text1"/>
                <w:sz w:val="28"/>
                <w:szCs w:val="28"/>
                <w:cs/>
              </w:rPr>
              <w:t xml:space="preserve">ลดลงร้อยละ </w:t>
            </w:r>
            <w:r w:rsidR="00E50C2D">
              <w:rPr>
                <w:rFonts w:ascii="Angsana New" w:hAnsi="Angsana New"/>
                <w:color w:val="000000" w:themeColor="text1"/>
                <w:sz w:val="28"/>
                <w:szCs w:val="28"/>
              </w:rPr>
              <w:t>8</w:t>
            </w:r>
          </w:p>
        </w:tc>
        <w:tc>
          <w:tcPr>
            <w:tcW w:w="1500" w:type="dxa"/>
          </w:tcPr>
          <w:p w14:paraId="564C1713" w14:textId="20E82151" w:rsidR="00AA3D58" w:rsidRPr="00F96A0C" w:rsidRDefault="00AA3D58" w:rsidP="00E50C2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sz w:val="28"/>
                <w:szCs w:val="28"/>
                <w:cs/>
              </w:rPr>
              <w:t>ลดลงร้อยละ</w:t>
            </w:r>
            <w:r w:rsidRPr="00F96A0C">
              <w:rPr>
                <w:rFonts w:ascii="Angsana New" w:hAnsi="Angsana New" w:hint="cs"/>
                <w:sz w:val="28"/>
                <w:szCs w:val="28"/>
                <w:cs/>
                <w:lang w:val="en-US"/>
              </w:rPr>
              <w:t xml:space="preserve"> </w:t>
            </w:r>
            <w:r w:rsidR="00E50C2D">
              <w:rPr>
                <w:rFonts w:ascii="Angsana New" w:hAnsi="Angsana New"/>
                <w:sz w:val="28"/>
                <w:szCs w:val="28"/>
                <w:lang w:val="en-US"/>
              </w:rPr>
              <w:t>8</w:t>
            </w:r>
          </w:p>
        </w:tc>
      </w:tr>
      <w:tr w:rsidR="00AA3D58" w:rsidRPr="00F96A0C" w14:paraId="31684F12" w14:textId="77777777" w:rsidTr="00AA3D58">
        <w:trPr>
          <w:trHeight w:val="237"/>
        </w:trPr>
        <w:tc>
          <w:tcPr>
            <w:tcW w:w="4320" w:type="dxa"/>
            <w:vAlign w:val="bottom"/>
          </w:tcPr>
          <w:p w14:paraId="604EF229" w14:textId="77777777" w:rsidR="00AA3D58" w:rsidRPr="00F96A0C" w:rsidRDefault="00AA3D58" w:rsidP="00AA3D58">
            <w:pPr>
              <w:spacing w:line="340" w:lineRule="exact"/>
              <w:ind w:firstLine="317"/>
              <w:rPr>
                <w:rFonts w:ascii="Angsana New" w:hAnsi="Angsana New"/>
                <w:color w:val="000000" w:themeColor="text1"/>
                <w:sz w:val="28"/>
                <w:szCs w:val="28"/>
                <w:rtl/>
                <w:cs/>
              </w:rPr>
            </w:pPr>
          </w:p>
        </w:tc>
        <w:tc>
          <w:tcPr>
            <w:tcW w:w="1500" w:type="dxa"/>
          </w:tcPr>
          <w:p w14:paraId="4FAD092D" w14:textId="77777777" w:rsidR="00AA3D58" w:rsidRPr="00F96A0C" w:rsidRDefault="00AA3D58" w:rsidP="00AA3D58">
            <w:pPr>
              <w:spacing w:line="340" w:lineRule="exact"/>
              <w:ind w:left="-108" w:right="-84"/>
              <w:jc w:val="center"/>
              <w:rPr>
                <w:rFonts w:ascii="Angsana New" w:hAnsi="Angsana New"/>
                <w:color w:val="000000" w:themeColor="text1"/>
                <w:sz w:val="28"/>
                <w:szCs w:val="28"/>
                <w:cs/>
              </w:rPr>
            </w:pPr>
            <w:r w:rsidRPr="00F96A0C">
              <w:rPr>
                <w:rFonts w:ascii="Angsana New" w:hAnsi="Angsana New"/>
                <w:color w:val="000000" w:themeColor="text1"/>
                <w:sz w:val="28"/>
                <w:szCs w:val="28"/>
                <w:cs/>
              </w:rPr>
              <w:t xml:space="preserve">เพิ่มขึ้นร้อยละ </w:t>
            </w:r>
            <w:r w:rsidRPr="00F96A0C">
              <w:rPr>
                <w:rFonts w:ascii="Angsana New" w:hAnsi="Angsana New"/>
                <w:color w:val="000000" w:themeColor="text1"/>
                <w:sz w:val="28"/>
                <w:szCs w:val="28"/>
              </w:rPr>
              <w:t>1</w:t>
            </w:r>
          </w:p>
        </w:tc>
        <w:tc>
          <w:tcPr>
            <w:tcW w:w="1500" w:type="dxa"/>
          </w:tcPr>
          <w:p w14:paraId="3C45EDF9" w14:textId="77777777" w:rsidR="00AA3D58" w:rsidRPr="00F96A0C" w:rsidRDefault="00AA3D58" w:rsidP="00AA3D58">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color w:val="000000" w:themeColor="text1"/>
                <w:sz w:val="28"/>
                <w:szCs w:val="28"/>
                <w:cs/>
              </w:rPr>
              <w:t xml:space="preserve">เพิ่มขึ้นร้อยละ </w:t>
            </w:r>
            <w:r w:rsidRPr="00F96A0C">
              <w:rPr>
                <w:rFonts w:ascii="Angsana New" w:hAnsi="Angsana New"/>
                <w:color w:val="000000" w:themeColor="text1"/>
                <w:sz w:val="28"/>
                <w:szCs w:val="28"/>
              </w:rPr>
              <w:t>9</w:t>
            </w:r>
          </w:p>
        </w:tc>
        <w:tc>
          <w:tcPr>
            <w:tcW w:w="1500" w:type="dxa"/>
          </w:tcPr>
          <w:p w14:paraId="61C72F23" w14:textId="77777777" w:rsidR="00AA3D58" w:rsidRPr="00F96A0C" w:rsidRDefault="00AA3D58" w:rsidP="00AA3D58">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sz w:val="28"/>
                <w:szCs w:val="28"/>
                <w:cs/>
              </w:rPr>
              <w:t xml:space="preserve">เพิ่มขึ้นร้อยละ </w:t>
            </w:r>
            <w:r w:rsidRPr="00F96A0C">
              <w:rPr>
                <w:rFonts w:ascii="Angsana New" w:hAnsi="Angsana New"/>
                <w:sz w:val="28"/>
                <w:szCs w:val="28"/>
                <w:lang w:val="en-US"/>
              </w:rPr>
              <w:t>10</w:t>
            </w:r>
          </w:p>
        </w:tc>
      </w:tr>
      <w:tr w:rsidR="00AA3D58" w:rsidRPr="00F96A0C" w14:paraId="50AA30DC" w14:textId="77777777" w:rsidTr="00AA3D58">
        <w:tc>
          <w:tcPr>
            <w:tcW w:w="4320" w:type="dxa"/>
            <w:vAlign w:val="bottom"/>
          </w:tcPr>
          <w:p w14:paraId="09AE3AF6" w14:textId="77777777" w:rsidR="00AA3D58" w:rsidRPr="00F96A0C" w:rsidRDefault="00AA3D58" w:rsidP="00AA3D58">
            <w:pPr>
              <w:rPr>
                <w:rFonts w:ascii="Angsana New" w:hAnsi="Angsana New"/>
                <w:sz w:val="16"/>
                <w:szCs w:val="16"/>
                <w:lang w:eastAsia="th-TH"/>
              </w:rPr>
            </w:pPr>
          </w:p>
        </w:tc>
        <w:tc>
          <w:tcPr>
            <w:tcW w:w="1500" w:type="dxa"/>
          </w:tcPr>
          <w:p w14:paraId="7C18A589" w14:textId="77777777" w:rsidR="00AA3D58" w:rsidRPr="00F96A0C" w:rsidRDefault="00AA3D58" w:rsidP="00AA3D58">
            <w:pPr>
              <w:rPr>
                <w:rFonts w:ascii="Angsana New" w:hAnsi="Angsana New"/>
                <w:sz w:val="16"/>
                <w:szCs w:val="16"/>
                <w:cs/>
                <w:lang w:eastAsia="th-TH"/>
              </w:rPr>
            </w:pPr>
          </w:p>
        </w:tc>
        <w:tc>
          <w:tcPr>
            <w:tcW w:w="1500" w:type="dxa"/>
          </w:tcPr>
          <w:p w14:paraId="5893857C" w14:textId="77777777" w:rsidR="00AA3D58" w:rsidRPr="00F96A0C" w:rsidRDefault="00AA3D58" w:rsidP="00AA3D58">
            <w:pPr>
              <w:jc w:val="center"/>
              <w:rPr>
                <w:rFonts w:ascii="Angsana New" w:hAnsi="Angsana New"/>
                <w:sz w:val="16"/>
                <w:szCs w:val="16"/>
                <w:cs/>
                <w:lang w:eastAsia="th-TH"/>
              </w:rPr>
            </w:pPr>
          </w:p>
        </w:tc>
        <w:tc>
          <w:tcPr>
            <w:tcW w:w="1500" w:type="dxa"/>
          </w:tcPr>
          <w:p w14:paraId="2E74C4AF" w14:textId="77777777" w:rsidR="00AA3D58" w:rsidRPr="00F96A0C" w:rsidRDefault="00AA3D58" w:rsidP="00AA3D58">
            <w:pPr>
              <w:jc w:val="center"/>
              <w:rPr>
                <w:rFonts w:ascii="Angsana New" w:hAnsi="Angsana New"/>
                <w:sz w:val="16"/>
                <w:szCs w:val="16"/>
                <w:cs/>
                <w:lang w:eastAsia="th-TH"/>
              </w:rPr>
            </w:pPr>
          </w:p>
        </w:tc>
      </w:tr>
      <w:tr w:rsidR="00AA3D58" w:rsidRPr="00F96A0C" w14:paraId="6B413F4C" w14:textId="77777777" w:rsidTr="00AA3D58">
        <w:tc>
          <w:tcPr>
            <w:tcW w:w="4320" w:type="dxa"/>
            <w:vAlign w:val="bottom"/>
          </w:tcPr>
          <w:p w14:paraId="2C21461C" w14:textId="77777777" w:rsidR="00AA3D58" w:rsidRPr="00F96A0C" w:rsidRDefault="00AA3D58" w:rsidP="00AA3D58">
            <w:pPr>
              <w:spacing w:line="340" w:lineRule="exact"/>
              <w:rPr>
                <w:rFonts w:ascii="Angsana New" w:hAnsi="Angsana New"/>
                <w:color w:val="000000" w:themeColor="text1"/>
                <w:sz w:val="28"/>
                <w:szCs w:val="28"/>
              </w:rPr>
            </w:pPr>
            <w:r w:rsidRPr="00F96A0C">
              <w:rPr>
                <w:rFonts w:ascii="Angsana New" w:hAnsi="Angsana New"/>
                <w:color w:val="000000" w:themeColor="text1"/>
                <w:sz w:val="28"/>
                <w:szCs w:val="28"/>
                <w:cs/>
              </w:rPr>
              <w:t>อัตราการลาออก</w:t>
            </w:r>
          </w:p>
        </w:tc>
        <w:tc>
          <w:tcPr>
            <w:tcW w:w="1500" w:type="dxa"/>
          </w:tcPr>
          <w:p w14:paraId="138B6004" w14:textId="77777777" w:rsidR="00AA3D58" w:rsidRPr="00F96A0C" w:rsidRDefault="00AA3D58" w:rsidP="00AA3D58">
            <w:pPr>
              <w:spacing w:line="340" w:lineRule="exact"/>
              <w:ind w:left="-108" w:right="-84"/>
              <w:jc w:val="center"/>
              <w:rPr>
                <w:rFonts w:ascii="Angsana New" w:hAnsi="Angsana New"/>
                <w:color w:val="000000" w:themeColor="text1"/>
                <w:sz w:val="28"/>
                <w:szCs w:val="28"/>
              </w:rPr>
            </w:pPr>
            <w:r w:rsidRPr="00F96A0C">
              <w:rPr>
                <w:rFonts w:ascii="Angsana New" w:hAnsi="Angsana New"/>
                <w:color w:val="000000" w:themeColor="text1"/>
                <w:sz w:val="28"/>
                <w:szCs w:val="28"/>
                <w:cs/>
              </w:rPr>
              <w:t xml:space="preserve">ลดลงร้อยละ </w:t>
            </w:r>
            <w:r w:rsidRPr="00F96A0C">
              <w:rPr>
                <w:rFonts w:ascii="Angsana New" w:hAnsi="Angsana New"/>
                <w:color w:val="000000" w:themeColor="text1"/>
                <w:sz w:val="28"/>
                <w:szCs w:val="28"/>
              </w:rPr>
              <w:t>1</w:t>
            </w:r>
          </w:p>
        </w:tc>
        <w:tc>
          <w:tcPr>
            <w:tcW w:w="1500" w:type="dxa"/>
          </w:tcPr>
          <w:p w14:paraId="64EF23A3" w14:textId="121D5E5F" w:rsidR="00AA3D58" w:rsidRPr="00F96A0C" w:rsidRDefault="00AA3D58" w:rsidP="00E50C2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color w:val="000000" w:themeColor="text1"/>
                <w:sz w:val="28"/>
                <w:szCs w:val="28"/>
                <w:cs/>
              </w:rPr>
              <w:t xml:space="preserve">เพิ่มขึ้นร้อยละ </w:t>
            </w:r>
            <w:r w:rsidR="00E50C2D">
              <w:rPr>
                <w:rFonts w:ascii="Angsana New" w:hAnsi="Angsana New"/>
                <w:color w:val="000000" w:themeColor="text1"/>
                <w:sz w:val="28"/>
                <w:szCs w:val="28"/>
              </w:rPr>
              <w:t>8</w:t>
            </w:r>
          </w:p>
        </w:tc>
        <w:tc>
          <w:tcPr>
            <w:tcW w:w="1500" w:type="dxa"/>
          </w:tcPr>
          <w:p w14:paraId="4537082B" w14:textId="6A018770" w:rsidR="00AA3D58" w:rsidRPr="00F96A0C" w:rsidRDefault="00AA3D58" w:rsidP="00E50C2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sz w:val="28"/>
                <w:szCs w:val="28"/>
                <w:cs/>
              </w:rPr>
              <w:t xml:space="preserve">เพิ่มขึ้นร้อยละ </w:t>
            </w:r>
            <w:r w:rsidR="00E50C2D">
              <w:rPr>
                <w:rFonts w:ascii="Angsana New" w:hAnsi="Angsana New"/>
                <w:sz w:val="28"/>
                <w:szCs w:val="28"/>
              </w:rPr>
              <w:t>8</w:t>
            </w:r>
          </w:p>
        </w:tc>
      </w:tr>
      <w:tr w:rsidR="00AA3D58" w:rsidRPr="00F96A0C" w14:paraId="29DA4C35" w14:textId="77777777" w:rsidTr="00AA3D58">
        <w:tc>
          <w:tcPr>
            <w:tcW w:w="4320" w:type="dxa"/>
            <w:vAlign w:val="bottom"/>
          </w:tcPr>
          <w:p w14:paraId="4126331B" w14:textId="77777777" w:rsidR="00AA3D58" w:rsidRPr="00F96A0C" w:rsidRDefault="00AA3D58" w:rsidP="00AA3D58">
            <w:pPr>
              <w:spacing w:line="340" w:lineRule="exact"/>
              <w:rPr>
                <w:rFonts w:ascii="Angsana New" w:hAnsi="Angsana New"/>
                <w:color w:val="000000" w:themeColor="text1"/>
                <w:sz w:val="28"/>
                <w:szCs w:val="28"/>
                <w:cs/>
              </w:rPr>
            </w:pPr>
          </w:p>
        </w:tc>
        <w:tc>
          <w:tcPr>
            <w:tcW w:w="1500" w:type="dxa"/>
          </w:tcPr>
          <w:p w14:paraId="71836D3F" w14:textId="77777777" w:rsidR="00AA3D58" w:rsidRPr="00F96A0C" w:rsidRDefault="00AA3D58" w:rsidP="00AA3D58">
            <w:pPr>
              <w:spacing w:line="340" w:lineRule="exact"/>
              <w:ind w:left="-108" w:right="-84"/>
              <w:jc w:val="center"/>
              <w:rPr>
                <w:rFonts w:ascii="Angsana New" w:hAnsi="Angsana New"/>
                <w:color w:val="000000" w:themeColor="text1"/>
                <w:sz w:val="28"/>
                <w:szCs w:val="28"/>
                <w:cs/>
              </w:rPr>
            </w:pPr>
            <w:r w:rsidRPr="00F96A0C">
              <w:rPr>
                <w:rFonts w:ascii="Angsana New" w:hAnsi="Angsana New"/>
                <w:color w:val="000000" w:themeColor="text1"/>
                <w:sz w:val="28"/>
                <w:szCs w:val="28"/>
                <w:cs/>
              </w:rPr>
              <w:t xml:space="preserve">เพิ่มขึ้นร้อยละ </w:t>
            </w:r>
            <w:r w:rsidRPr="00F96A0C">
              <w:rPr>
                <w:rFonts w:ascii="Angsana New" w:hAnsi="Angsana New"/>
                <w:color w:val="000000" w:themeColor="text1"/>
                <w:sz w:val="28"/>
                <w:szCs w:val="28"/>
              </w:rPr>
              <w:t>1</w:t>
            </w:r>
          </w:p>
        </w:tc>
        <w:tc>
          <w:tcPr>
            <w:tcW w:w="1500" w:type="dxa"/>
          </w:tcPr>
          <w:p w14:paraId="5A02ECF1" w14:textId="3816F122" w:rsidR="00AA3D58" w:rsidRPr="00F96A0C" w:rsidRDefault="00AA3D58" w:rsidP="00E50C2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color w:val="000000" w:themeColor="text1"/>
                <w:sz w:val="28"/>
                <w:szCs w:val="28"/>
                <w:cs/>
              </w:rPr>
              <w:t xml:space="preserve">ลงลงร้อยละ </w:t>
            </w:r>
            <w:r w:rsidR="00E50C2D">
              <w:rPr>
                <w:rFonts w:ascii="Angsana New" w:hAnsi="Angsana New"/>
                <w:color w:val="000000" w:themeColor="text1"/>
                <w:sz w:val="28"/>
                <w:szCs w:val="28"/>
              </w:rPr>
              <w:t>7</w:t>
            </w:r>
          </w:p>
        </w:tc>
        <w:tc>
          <w:tcPr>
            <w:tcW w:w="1500" w:type="dxa"/>
          </w:tcPr>
          <w:p w14:paraId="3D48B87C" w14:textId="5CD71EC9" w:rsidR="00AA3D58" w:rsidRPr="00F96A0C" w:rsidRDefault="00AA3D58" w:rsidP="00E50C2D">
            <w:pPr>
              <w:spacing w:line="340" w:lineRule="exact"/>
              <w:ind w:left="-108" w:right="-84"/>
              <w:jc w:val="center"/>
              <w:rPr>
                <w:rFonts w:ascii="Angsana New" w:hAnsi="Angsana New"/>
                <w:color w:val="000000" w:themeColor="text1"/>
                <w:sz w:val="28"/>
                <w:szCs w:val="28"/>
                <w:lang w:val="en-US"/>
              </w:rPr>
            </w:pPr>
            <w:r w:rsidRPr="00F96A0C">
              <w:rPr>
                <w:rFonts w:ascii="Angsana New" w:hAnsi="Angsana New" w:hint="cs"/>
                <w:sz w:val="28"/>
                <w:szCs w:val="28"/>
                <w:cs/>
              </w:rPr>
              <w:t xml:space="preserve">ลดลงร้อยละ </w:t>
            </w:r>
            <w:r w:rsidR="00E50C2D">
              <w:rPr>
                <w:rFonts w:ascii="Angsana New" w:hAnsi="Angsana New"/>
                <w:sz w:val="28"/>
                <w:szCs w:val="28"/>
              </w:rPr>
              <w:t>7</w:t>
            </w:r>
          </w:p>
        </w:tc>
      </w:tr>
    </w:tbl>
    <w:p w14:paraId="36AA5AF5" w14:textId="77777777" w:rsidR="00D90F9D" w:rsidRPr="00F96A0C" w:rsidRDefault="00D90F9D" w:rsidP="00D90F9D">
      <w:pPr>
        <w:pStyle w:val="ListParagraph"/>
        <w:spacing w:after="0" w:line="240" w:lineRule="auto"/>
        <w:ind w:left="547"/>
        <w:contextualSpacing w:val="0"/>
        <w:jc w:val="thaiDistribute"/>
        <w:rPr>
          <w:rFonts w:ascii="Angsana New" w:eastAsia="Times New Roman" w:hAnsi="Angsana New" w:cs="Angsana New"/>
          <w:sz w:val="20"/>
          <w:szCs w:val="20"/>
          <w:lang w:val="en-GB"/>
        </w:rPr>
      </w:pPr>
    </w:p>
    <w:p w14:paraId="40702A57" w14:textId="77777777" w:rsidR="00D90F9D" w:rsidRPr="00F96A0C" w:rsidRDefault="005B4D06" w:rsidP="00D90F9D">
      <w:pPr>
        <w:pStyle w:val="ListParagraph"/>
        <w:spacing w:after="0" w:line="240" w:lineRule="auto"/>
        <w:ind w:left="547"/>
        <w:contextualSpacing w:val="0"/>
        <w:jc w:val="thaiDistribute"/>
        <w:rPr>
          <w:rFonts w:ascii="Angsana New" w:eastAsia="Times New Roman" w:hAnsi="Angsana New" w:cs="Angsana New"/>
          <w:sz w:val="28"/>
          <w:lang w:val="en-GB"/>
        </w:rPr>
      </w:pPr>
      <w:r w:rsidRPr="00F96A0C">
        <w:rPr>
          <w:rFonts w:ascii="Angsana New" w:eastAsia="Times New Roman" w:hAnsi="Angsana New" w:cs="Angsana New"/>
          <w:sz w:val="28"/>
          <w:cs/>
          <w:lang w:val="en-GB"/>
        </w:rPr>
        <w:t>การวิเคราะห์ความอ่อนไหวข้างต้นนี้อ้างอิงจากการเปลี่ยนแปลงข้อสมมติ ขณะที่ข้อสมมติอื่นคงที่ ในทางปฏิบัติสถานการณ์ดังกล่าวยากที่จะเกิดขึ้น และการเปลี่ยนแปลงในข้อสมมติอาจะมีความสัมพันธ์กัน 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ระผูกพันโครงการผลประโยชน์ที่กำหนดไว้ คำนวณด้วยวิธีคิดลดแต่ละหน่วยที่ประมาณการไว้ (</w:t>
      </w:r>
      <w:r w:rsidRPr="00F96A0C">
        <w:rPr>
          <w:rFonts w:ascii="Angsana New" w:eastAsia="Times New Roman" w:hAnsi="Angsana New" w:cs="Angsana New"/>
          <w:sz w:val="28"/>
          <w:lang w:val="en-GB"/>
        </w:rPr>
        <w:t xml:space="preserve">Projected Unit Credit Method) </w:t>
      </w:r>
      <w:r w:rsidRPr="00F96A0C">
        <w:rPr>
          <w:rFonts w:ascii="Angsana New" w:eastAsia="Times New Roman" w:hAnsi="Angsana New" w:cs="Angsana New"/>
          <w:sz w:val="28"/>
          <w:cs/>
          <w:lang w:val="en-GB"/>
        </w:rPr>
        <w:t>ณ วันสิ้นรอบระยะเวลารายงาน ในการคำนวณภาระผูกพันผลประโยชน์พนักงานที่รับรู้ในงบแสดงฐานะการเงินรวมและงบการเงินเฉพาะกิจการ</w:t>
      </w:r>
    </w:p>
    <w:p w14:paraId="2A15346F" w14:textId="77777777" w:rsidR="00D90F9D" w:rsidRPr="00F96A0C" w:rsidRDefault="00D90F9D" w:rsidP="00D90F9D">
      <w:pPr>
        <w:pStyle w:val="ListParagraph"/>
        <w:spacing w:after="0" w:line="240" w:lineRule="auto"/>
        <w:ind w:left="547"/>
        <w:contextualSpacing w:val="0"/>
        <w:jc w:val="thaiDistribute"/>
        <w:rPr>
          <w:rFonts w:ascii="Angsana New" w:eastAsia="Times New Roman" w:hAnsi="Angsana New" w:cs="Angsana New"/>
          <w:sz w:val="20"/>
          <w:szCs w:val="20"/>
          <w:lang w:val="en-GB"/>
        </w:rPr>
      </w:pPr>
    </w:p>
    <w:p w14:paraId="0A893E39" w14:textId="77777777" w:rsidR="00D90F9D" w:rsidRPr="00F96A0C" w:rsidRDefault="005B4D06" w:rsidP="00D90F9D">
      <w:pPr>
        <w:pStyle w:val="ListParagraph"/>
        <w:spacing w:after="0" w:line="240" w:lineRule="auto"/>
        <w:ind w:left="547"/>
        <w:contextualSpacing w:val="0"/>
        <w:jc w:val="thaiDistribute"/>
        <w:rPr>
          <w:rFonts w:ascii="Angsana New" w:eastAsia="Times New Roman" w:hAnsi="Angsana New" w:cs="Angsana New"/>
          <w:sz w:val="28"/>
          <w:lang w:val="en-GB"/>
        </w:rPr>
      </w:pPr>
      <w:r w:rsidRPr="00F96A0C">
        <w:rPr>
          <w:rFonts w:ascii="Angsana New" w:eastAsia="Times New Roman" w:hAnsi="Angsana New" w:cs="Angsana New"/>
          <w:sz w:val="28"/>
          <w:cs/>
          <w:lang w:val="en-GB"/>
        </w:rPr>
        <w:t>การวิเคราะห์การครบกำหนดของการจ่ายชำระผลประโยชน์เมื่อเกษียณอายุที่ไม่มีการคิดลด</w:t>
      </w:r>
    </w:p>
    <w:p w14:paraId="4E24D784" w14:textId="77777777" w:rsidR="00D90F9D" w:rsidRPr="00F96A0C" w:rsidRDefault="00D90F9D" w:rsidP="00D90F9D">
      <w:pPr>
        <w:pStyle w:val="ListParagraph"/>
        <w:spacing w:after="0" w:line="240" w:lineRule="auto"/>
        <w:ind w:left="547"/>
        <w:contextualSpacing w:val="0"/>
        <w:jc w:val="thaiDistribute"/>
        <w:rPr>
          <w:rFonts w:ascii="Angsana New" w:eastAsia="Times New Roman" w:hAnsi="Angsana New" w:cs="Angsana New"/>
          <w:sz w:val="20"/>
          <w:szCs w:val="20"/>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27"/>
        <w:gridCol w:w="1528"/>
        <w:gridCol w:w="1528"/>
        <w:gridCol w:w="1528"/>
      </w:tblGrid>
      <w:tr w:rsidR="005B4D06" w:rsidRPr="00F96A0C" w14:paraId="4FCF9CE8" w14:textId="77777777" w:rsidTr="00E50C2D">
        <w:tc>
          <w:tcPr>
            <w:tcW w:w="2610" w:type="dxa"/>
          </w:tcPr>
          <w:p w14:paraId="766CAF61" w14:textId="77777777" w:rsidR="005B4D06" w:rsidRPr="00F96A0C" w:rsidRDefault="005B4D06" w:rsidP="00D90F9D">
            <w:pPr>
              <w:pStyle w:val="ListParagraph"/>
              <w:spacing w:after="0" w:line="300" w:lineRule="exact"/>
              <w:ind w:left="0"/>
              <w:rPr>
                <w:rFonts w:ascii="Angsana New" w:hAnsi="Angsana New" w:cs="Angsana New"/>
                <w:color w:val="000000" w:themeColor="text1"/>
                <w:sz w:val="28"/>
              </w:rPr>
            </w:pPr>
          </w:p>
        </w:tc>
        <w:tc>
          <w:tcPr>
            <w:tcW w:w="6111" w:type="dxa"/>
            <w:gridSpan w:val="4"/>
          </w:tcPr>
          <w:p w14:paraId="42910091" w14:textId="77777777" w:rsidR="005B4D06" w:rsidRPr="00F96A0C" w:rsidRDefault="005B4D06" w:rsidP="00D90F9D">
            <w:pPr>
              <w:pStyle w:val="ListParagraph"/>
              <w:pBdr>
                <w:bottom w:val="single" w:sz="4" w:space="1" w:color="auto"/>
                <w:between w:val="single" w:sz="4" w:space="1" w:color="auto"/>
              </w:pBdr>
              <w:spacing w:after="0" w:line="300" w:lineRule="exact"/>
              <w:ind w:left="0"/>
              <w:jc w:val="center"/>
              <w:rPr>
                <w:rFonts w:ascii="Angsana New" w:hAnsi="Angsana New" w:cs="Angsana New"/>
                <w:b/>
                <w:bCs/>
                <w:color w:val="000000" w:themeColor="text1"/>
                <w:sz w:val="28"/>
                <w:cs/>
              </w:rPr>
            </w:pPr>
            <w:r w:rsidRPr="00F96A0C">
              <w:rPr>
                <w:rFonts w:ascii="Angsana New" w:hAnsi="Angsana New" w:cs="Angsana New"/>
                <w:b/>
                <w:bCs/>
                <w:color w:val="000000" w:themeColor="text1"/>
                <w:sz w:val="28"/>
                <w:cs/>
              </w:rPr>
              <w:t xml:space="preserve">(หน่วย </w:t>
            </w:r>
            <w:r w:rsidRPr="00F96A0C">
              <w:rPr>
                <w:rFonts w:ascii="Angsana New" w:hAnsi="Angsana New" w:cs="Angsana New"/>
                <w:b/>
                <w:bCs/>
                <w:color w:val="000000" w:themeColor="text1"/>
                <w:sz w:val="28"/>
              </w:rPr>
              <w:t xml:space="preserve">: </w:t>
            </w:r>
            <w:r w:rsidR="00B449A4" w:rsidRPr="00F96A0C">
              <w:rPr>
                <w:rFonts w:ascii="Angsana New" w:hAnsi="Angsana New" w:cs="Angsana New" w:hint="cs"/>
                <w:b/>
                <w:bCs/>
                <w:color w:val="000000" w:themeColor="text1"/>
                <w:sz w:val="28"/>
                <w:cs/>
              </w:rPr>
              <w:t>พัน</w:t>
            </w:r>
            <w:r w:rsidRPr="00F96A0C">
              <w:rPr>
                <w:rFonts w:ascii="Angsana New" w:hAnsi="Angsana New" w:cs="Angsana New"/>
                <w:b/>
                <w:bCs/>
                <w:color w:val="000000" w:themeColor="text1"/>
                <w:sz w:val="28"/>
                <w:cs/>
              </w:rPr>
              <w:t>บาท)</w:t>
            </w:r>
          </w:p>
        </w:tc>
      </w:tr>
      <w:tr w:rsidR="005B4D06" w:rsidRPr="00F96A0C" w14:paraId="1B7158E4" w14:textId="77777777" w:rsidTr="00E50C2D">
        <w:tc>
          <w:tcPr>
            <w:tcW w:w="2610" w:type="dxa"/>
          </w:tcPr>
          <w:p w14:paraId="6AC34F23" w14:textId="77777777" w:rsidR="005B4D06" w:rsidRPr="00F96A0C" w:rsidRDefault="005B4D06" w:rsidP="00D90F9D">
            <w:pPr>
              <w:pStyle w:val="ListParagraph"/>
              <w:spacing w:after="0" w:line="300" w:lineRule="exact"/>
              <w:ind w:left="0"/>
              <w:rPr>
                <w:rFonts w:ascii="Angsana New" w:hAnsi="Angsana New" w:cs="Angsana New"/>
                <w:color w:val="000000" w:themeColor="text1"/>
                <w:sz w:val="28"/>
              </w:rPr>
            </w:pPr>
          </w:p>
        </w:tc>
        <w:tc>
          <w:tcPr>
            <w:tcW w:w="6111" w:type="dxa"/>
            <w:gridSpan w:val="4"/>
          </w:tcPr>
          <w:p w14:paraId="61BFF044" w14:textId="77777777" w:rsidR="005B4D06" w:rsidRPr="00F96A0C" w:rsidRDefault="005B4D06" w:rsidP="00D90F9D">
            <w:pPr>
              <w:pStyle w:val="ListParagraph"/>
              <w:pBdr>
                <w:bottom w:val="single" w:sz="4" w:space="1" w:color="auto"/>
                <w:between w:val="single" w:sz="4" w:space="1" w:color="auto"/>
              </w:pBdr>
              <w:spacing w:after="0" w:line="300" w:lineRule="exact"/>
              <w:ind w:left="0"/>
              <w:jc w:val="center"/>
              <w:rPr>
                <w:rFonts w:ascii="Angsana New" w:hAnsi="Angsana New" w:cs="Angsana New"/>
                <w:b/>
                <w:bCs/>
                <w:color w:val="000000" w:themeColor="text1"/>
                <w:sz w:val="28"/>
              </w:rPr>
            </w:pPr>
            <w:r w:rsidRPr="00F96A0C">
              <w:rPr>
                <w:rFonts w:ascii="Angsana New" w:hAnsi="Angsana New" w:cs="Angsana New"/>
                <w:b/>
                <w:bCs/>
                <w:color w:val="000000" w:themeColor="text1"/>
                <w:sz w:val="28"/>
                <w:cs/>
              </w:rPr>
              <w:t>งบการเงินรวม</w:t>
            </w:r>
          </w:p>
        </w:tc>
      </w:tr>
      <w:tr w:rsidR="005B4D06" w:rsidRPr="00F96A0C" w14:paraId="3F7DAE60" w14:textId="77777777" w:rsidTr="00E50C2D">
        <w:tc>
          <w:tcPr>
            <w:tcW w:w="2610" w:type="dxa"/>
          </w:tcPr>
          <w:p w14:paraId="666BE3CA" w14:textId="77777777" w:rsidR="005B4D06" w:rsidRPr="00F96A0C" w:rsidRDefault="005B4D06" w:rsidP="00D90F9D">
            <w:pPr>
              <w:pStyle w:val="ListParagraph"/>
              <w:spacing w:after="0" w:line="300" w:lineRule="exact"/>
              <w:ind w:left="0"/>
              <w:rPr>
                <w:rFonts w:ascii="Angsana New" w:hAnsi="Angsana New" w:cs="Angsana New"/>
                <w:color w:val="000000" w:themeColor="text1"/>
                <w:sz w:val="28"/>
              </w:rPr>
            </w:pPr>
          </w:p>
        </w:tc>
        <w:tc>
          <w:tcPr>
            <w:tcW w:w="1527" w:type="dxa"/>
          </w:tcPr>
          <w:p w14:paraId="540EA8BA" w14:textId="77777777" w:rsidR="005B4D06" w:rsidRPr="00F96A0C" w:rsidRDefault="005B4D06" w:rsidP="00D90F9D">
            <w:pPr>
              <w:pStyle w:val="ListParagraph"/>
              <w:pBdr>
                <w:bottom w:val="single" w:sz="4" w:space="1" w:color="auto"/>
              </w:pBdr>
              <w:spacing w:after="0" w:line="300" w:lineRule="exact"/>
              <w:ind w:left="0"/>
              <w:jc w:val="center"/>
              <w:rPr>
                <w:rFonts w:ascii="Angsana New" w:hAnsi="Angsana New" w:cs="Angsana New"/>
                <w:b/>
                <w:bCs/>
                <w:color w:val="000000" w:themeColor="text1"/>
                <w:spacing w:val="-4"/>
                <w:sz w:val="28"/>
                <w:cs/>
              </w:rPr>
            </w:pPr>
            <w:r w:rsidRPr="00F96A0C">
              <w:rPr>
                <w:rFonts w:ascii="Angsana New" w:hAnsi="Angsana New" w:cs="Angsana New"/>
                <w:b/>
                <w:bCs/>
                <w:color w:val="000000" w:themeColor="text1"/>
                <w:spacing w:val="-4"/>
                <w:sz w:val="28"/>
                <w:cs/>
              </w:rPr>
              <w:t xml:space="preserve">ระหว่าง </w:t>
            </w:r>
            <w:r w:rsidRPr="00F96A0C">
              <w:rPr>
                <w:rFonts w:ascii="Angsana New" w:hAnsi="Angsana New" w:cs="Angsana New"/>
                <w:b/>
                <w:bCs/>
                <w:color w:val="000000" w:themeColor="text1"/>
                <w:spacing w:val="-4"/>
                <w:sz w:val="28"/>
              </w:rPr>
              <w:t xml:space="preserve">1 </w:t>
            </w:r>
            <w:r w:rsidRPr="00F96A0C">
              <w:rPr>
                <w:rFonts w:ascii="Angsana New" w:hAnsi="Angsana New" w:cs="Angsana New"/>
                <w:b/>
                <w:bCs/>
                <w:color w:val="000000" w:themeColor="text1"/>
                <w:spacing w:val="-4"/>
                <w:sz w:val="28"/>
                <w:cs/>
              </w:rPr>
              <w:t xml:space="preserve">ปี – </w:t>
            </w:r>
            <w:r w:rsidRPr="00F96A0C">
              <w:rPr>
                <w:rFonts w:ascii="Angsana New" w:hAnsi="Angsana New" w:cs="Angsana New"/>
                <w:b/>
                <w:bCs/>
                <w:color w:val="000000" w:themeColor="text1"/>
                <w:spacing w:val="-4"/>
                <w:sz w:val="28"/>
              </w:rPr>
              <w:t>4</w:t>
            </w:r>
            <w:r w:rsidRPr="00F96A0C">
              <w:rPr>
                <w:rFonts w:ascii="Angsana New" w:hAnsi="Angsana New" w:cs="Angsana New"/>
                <w:b/>
                <w:bCs/>
                <w:color w:val="000000" w:themeColor="text1"/>
                <w:spacing w:val="-4"/>
                <w:sz w:val="28"/>
                <w:cs/>
              </w:rPr>
              <w:t xml:space="preserve"> ปี</w:t>
            </w:r>
          </w:p>
        </w:tc>
        <w:tc>
          <w:tcPr>
            <w:tcW w:w="1528" w:type="dxa"/>
          </w:tcPr>
          <w:p w14:paraId="516BDA6F" w14:textId="77777777" w:rsidR="005B4D06" w:rsidRPr="00F96A0C" w:rsidRDefault="005B4D06" w:rsidP="00D90F9D">
            <w:pPr>
              <w:pStyle w:val="ListParagraph"/>
              <w:pBdr>
                <w:bottom w:val="single" w:sz="4" w:space="1" w:color="auto"/>
              </w:pBdr>
              <w:spacing w:after="0" w:line="300" w:lineRule="exact"/>
              <w:ind w:left="0"/>
              <w:jc w:val="center"/>
              <w:rPr>
                <w:rFonts w:ascii="Angsana New" w:hAnsi="Angsana New" w:cs="Angsana New"/>
                <w:b/>
                <w:bCs/>
                <w:color w:val="000000" w:themeColor="text1"/>
                <w:sz w:val="28"/>
                <w:cs/>
              </w:rPr>
            </w:pPr>
            <w:r w:rsidRPr="00F96A0C">
              <w:rPr>
                <w:rFonts w:ascii="Angsana New" w:hAnsi="Angsana New" w:cs="Angsana New"/>
                <w:b/>
                <w:bCs/>
                <w:color w:val="000000" w:themeColor="text1"/>
                <w:sz w:val="28"/>
                <w:cs/>
              </w:rPr>
              <w:t xml:space="preserve">ระหว่าง </w:t>
            </w:r>
            <w:r w:rsidRPr="00F96A0C">
              <w:rPr>
                <w:rFonts w:ascii="Angsana New" w:hAnsi="Angsana New" w:cs="Angsana New"/>
                <w:b/>
                <w:bCs/>
                <w:color w:val="000000" w:themeColor="text1"/>
                <w:sz w:val="28"/>
              </w:rPr>
              <w:t xml:space="preserve">5 </w:t>
            </w:r>
            <w:r w:rsidRPr="00F96A0C">
              <w:rPr>
                <w:rFonts w:ascii="Angsana New" w:hAnsi="Angsana New" w:cs="Angsana New"/>
                <w:b/>
                <w:bCs/>
                <w:color w:val="000000" w:themeColor="text1"/>
                <w:sz w:val="28"/>
                <w:cs/>
              </w:rPr>
              <w:t xml:space="preserve">– </w:t>
            </w:r>
            <w:r w:rsidRPr="00F96A0C">
              <w:rPr>
                <w:rFonts w:ascii="Angsana New" w:hAnsi="Angsana New" w:cs="Angsana New"/>
                <w:b/>
                <w:bCs/>
                <w:color w:val="000000" w:themeColor="text1"/>
                <w:sz w:val="28"/>
              </w:rPr>
              <w:t xml:space="preserve">10 </w:t>
            </w:r>
            <w:r w:rsidRPr="00F96A0C">
              <w:rPr>
                <w:rFonts w:ascii="Angsana New" w:hAnsi="Angsana New" w:cs="Angsana New"/>
                <w:b/>
                <w:bCs/>
                <w:color w:val="000000" w:themeColor="text1"/>
                <w:sz w:val="28"/>
                <w:cs/>
              </w:rPr>
              <w:t>ปี</w:t>
            </w:r>
          </w:p>
        </w:tc>
        <w:tc>
          <w:tcPr>
            <w:tcW w:w="1528" w:type="dxa"/>
          </w:tcPr>
          <w:p w14:paraId="31A7BF9F" w14:textId="77777777" w:rsidR="005B4D06" w:rsidRPr="00F96A0C" w:rsidRDefault="005B4D06" w:rsidP="00D90F9D">
            <w:pPr>
              <w:pStyle w:val="ListParagraph"/>
              <w:pBdr>
                <w:bottom w:val="single" w:sz="4" w:space="1" w:color="auto"/>
              </w:pBdr>
              <w:spacing w:after="0" w:line="300" w:lineRule="exact"/>
              <w:ind w:left="0"/>
              <w:jc w:val="center"/>
              <w:rPr>
                <w:rFonts w:ascii="Angsana New" w:hAnsi="Angsana New" w:cs="Angsana New"/>
                <w:b/>
                <w:bCs/>
                <w:color w:val="000000" w:themeColor="text1"/>
                <w:sz w:val="28"/>
                <w:cs/>
              </w:rPr>
            </w:pPr>
            <w:r w:rsidRPr="00F96A0C">
              <w:rPr>
                <w:rFonts w:ascii="Angsana New" w:hAnsi="Angsana New" w:cs="Angsana New"/>
                <w:b/>
                <w:bCs/>
                <w:color w:val="000000" w:themeColor="text1"/>
                <w:sz w:val="28"/>
                <w:cs/>
              </w:rPr>
              <w:t xml:space="preserve">เกินกว่า </w:t>
            </w:r>
            <w:r w:rsidRPr="00F96A0C">
              <w:rPr>
                <w:rFonts w:ascii="Angsana New" w:hAnsi="Angsana New" w:cs="Angsana New"/>
                <w:b/>
                <w:bCs/>
                <w:color w:val="000000" w:themeColor="text1"/>
                <w:sz w:val="28"/>
              </w:rPr>
              <w:t xml:space="preserve">10 </w:t>
            </w:r>
            <w:r w:rsidRPr="00F96A0C">
              <w:rPr>
                <w:rFonts w:ascii="Angsana New" w:hAnsi="Angsana New" w:cs="Angsana New"/>
                <w:b/>
                <w:bCs/>
                <w:color w:val="000000" w:themeColor="text1"/>
                <w:sz w:val="28"/>
                <w:cs/>
              </w:rPr>
              <w:t>ปี</w:t>
            </w:r>
          </w:p>
        </w:tc>
        <w:tc>
          <w:tcPr>
            <w:tcW w:w="1528" w:type="dxa"/>
          </w:tcPr>
          <w:p w14:paraId="0B6F14CD" w14:textId="77777777" w:rsidR="005B4D06" w:rsidRPr="00F96A0C" w:rsidRDefault="005B4D06" w:rsidP="00D90F9D">
            <w:pPr>
              <w:pStyle w:val="ListParagraph"/>
              <w:pBdr>
                <w:bottom w:val="single" w:sz="4" w:space="1" w:color="auto"/>
              </w:pBdr>
              <w:spacing w:after="0" w:line="300" w:lineRule="exact"/>
              <w:ind w:left="0"/>
              <w:jc w:val="center"/>
              <w:rPr>
                <w:rFonts w:ascii="Angsana New" w:hAnsi="Angsana New" w:cs="Angsana New"/>
                <w:b/>
                <w:bCs/>
                <w:color w:val="000000" w:themeColor="text1"/>
                <w:sz w:val="28"/>
              </w:rPr>
            </w:pPr>
            <w:r w:rsidRPr="00F96A0C">
              <w:rPr>
                <w:rFonts w:ascii="Angsana New" w:hAnsi="Angsana New" w:cs="Angsana New"/>
                <w:b/>
                <w:bCs/>
                <w:color w:val="000000" w:themeColor="text1"/>
                <w:sz w:val="28"/>
                <w:cs/>
              </w:rPr>
              <w:t>รวม</w:t>
            </w:r>
          </w:p>
        </w:tc>
      </w:tr>
      <w:tr w:rsidR="005B4D06" w:rsidRPr="00F96A0C" w14:paraId="60E04D9F" w14:textId="77777777" w:rsidTr="00E50C2D">
        <w:tc>
          <w:tcPr>
            <w:tcW w:w="2610" w:type="dxa"/>
          </w:tcPr>
          <w:p w14:paraId="539771AA" w14:textId="77777777" w:rsidR="005B4D06" w:rsidRPr="00F96A0C" w:rsidRDefault="005B4D06" w:rsidP="00D746AF">
            <w:pPr>
              <w:rPr>
                <w:rFonts w:ascii="Angsana New" w:hAnsi="Angsana New"/>
                <w:sz w:val="16"/>
                <w:szCs w:val="16"/>
                <w:lang w:eastAsia="th-TH"/>
              </w:rPr>
            </w:pPr>
          </w:p>
        </w:tc>
        <w:tc>
          <w:tcPr>
            <w:tcW w:w="1527" w:type="dxa"/>
          </w:tcPr>
          <w:p w14:paraId="73F069F6" w14:textId="77777777" w:rsidR="005B4D06" w:rsidRPr="00F96A0C" w:rsidRDefault="005B4D06" w:rsidP="00D746AF">
            <w:pPr>
              <w:rPr>
                <w:rFonts w:ascii="Angsana New" w:hAnsi="Angsana New"/>
                <w:sz w:val="16"/>
                <w:szCs w:val="16"/>
                <w:lang w:eastAsia="th-TH"/>
              </w:rPr>
            </w:pPr>
          </w:p>
        </w:tc>
        <w:tc>
          <w:tcPr>
            <w:tcW w:w="1528" w:type="dxa"/>
          </w:tcPr>
          <w:p w14:paraId="691DEF16" w14:textId="77777777" w:rsidR="005B4D06" w:rsidRPr="00F96A0C" w:rsidRDefault="005B4D06" w:rsidP="00D746AF">
            <w:pPr>
              <w:rPr>
                <w:rFonts w:ascii="Angsana New" w:hAnsi="Angsana New"/>
                <w:sz w:val="16"/>
                <w:szCs w:val="16"/>
                <w:lang w:eastAsia="th-TH"/>
              </w:rPr>
            </w:pPr>
          </w:p>
        </w:tc>
        <w:tc>
          <w:tcPr>
            <w:tcW w:w="1528" w:type="dxa"/>
          </w:tcPr>
          <w:p w14:paraId="3C6A0E69" w14:textId="77777777" w:rsidR="005B4D06" w:rsidRPr="00F96A0C" w:rsidRDefault="005B4D06" w:rsidP="00D746AF">
            <w:pPr>
              <w:rPr>
                <w:rFonts w:ascii="Angsana New" w:hAnsi="Angsana New"/>
                <w:sz w:val="16"/>
                <w:szCs w:val="16"/>
                <w:lang w:eastAsia="th-TH"/>
              </w:rPr>
            </w:pPr>
          </w:p>
        </w:tc>
        <w:tc>
          <w:tcPr>
            <w:tcW w:w="1528" w:type="dxa"/>
          </w:tcPr>
          <w:p w14:paraId="4BB7AFCE" w14:textId="77777777" w:rsidR="005B4D06" w:rsidRPr="00F96A0C" w:rsidRDefault="005B4D06" w:rsidP="00D746AF">
            <w:pPr>
              <w:rPr>
                <w:rFonts w:ascii="Angsana New" w:hAnsi="Angsana New"/>
                <w:sz w:val="16"/>
                <w:szCs w:val="16"/>
                <w:lang w:eastAsia="th-TH"/>
              </w:rPr>
            </w:pPr>
          </w:p>
        </w:tc>
      </w:tr>
      <w:tr w:rsidR="005B4D06" w:rsidRPr="00F96A0C" w14:paraId="0C338029" w14:textId="77777777" w:rsidTr="00E50C2D">
        <w:tc>
          <w:tcPr>
            <w:tcW w:w="2610" w:type="dxa"/>
          </w:tcPr>
          <w:p w14:paraId="180EBA29" w14:textId="77777777" w:rsidR="005B4D06" w:rsidRPr="00F96A0C" w:rsidRDefault="005B4D06" w:rsidP="00D90F9D">
            <w:pPr>
              <w:pStyle w:val="ListParagraph"/>
              <w:spacing w:after="0" w:line="340" w:lineRule="exact"/>
              <w:ind w:left="0"/>
              <w:rPr>
                <w:rFonts w:ascii="Angsana New" w:hAnsi="Angsana New" w:cs="Angsana New"/>
                <w:color w:val="000000" w:themeColor="text1"/>
                <w:sz w:val="28"/>
              </w:rPr>
            </w:pPr>
            <w:r w:rsidRPr="00F96A0C">
              <w:rPr>
                <w:rFonts w:ascii="Angsana New" w:hAnsi="Angsana New" w:cs="Angsana New"/>
                <w:color w:val="000000" w:themeColor="text1"/>
                <w:sz w:val="28"/>
                <w:cs/>
              </w:rPr>
              <w:t>ผลประโยชน์เมื่อเกษียณ</w:t>
            </w:r>
          </w:p>
        </w:tc>
        <w:tc>
          <w:tcPr>
            <w:tcW w:w="1527" w:type="dxa"/>
          </w:tcPr>
          <w:p w14:paraId="080871DE" w14:textId="77777777" w:rsidR="005B4D06" w:rsidRPr="00F96A0C" w:rsidRDefault="00930DC3" w:rsidP="00B449A4">
            <w:pPr>
              <w:pStyle w:val="ListParagraph"/>
              <w:pBdr>
                <w:bottom w:val="double" w:sz="4" w:space="1" w:color="auto"/>
              </w:pBdr>
              <w:spacing w:after="0" w:line="340" w:lineRule="exact"/>
              <w:ind w:left="0"/>
              <w:jc w:val="right"/>
              <w:rPr>
                <w:rFonts w:ascii="Angsana New" w:hAnsi="Angsana New" w:cs="Angsana New"/>
                <w:color w:val="000000" w:themeColor="text1"/>
                <w:sz w:val="28"/>
              </w:rPr>
            </w:pPr>
            <w:r w:rsidRPr="00F96A0C">
              <w:rPr>
                <w:rFonts w:ascii="Angsana New" w:hAnsi="Angsana New" w:cs="Angsana New"/>
                <w:color w:val="000000" w:themeColor="text1"/>
                <w:sz w:val="28"/>
              </w:rPr>
              <w:t>2,398</w:t>
            </w:r>
          </w:p>
        </w:tc>
        <w:tc>
          <w:tcPr>
            <w:tcW w:w="1528" w:type="dxa"/>
          </w:tcPr>
          <w:p w14:paraId="47050340" w14:textId="77777777" w:rsidR="005B4D06" w:rsidRPr="00F96A0C" w:rsidRDefault="00930DC3" w:rsidP="00B449A4">
            <w:pPr>
              <w:pStyle w:val="ListParagraph"/>
              <w:pBdr>
                <w:bottom w:val="double" w:sz="4" w:space="1" w:color="auto"/>
              </w:pBdr>
              <w:spacing w:after="0" w:line="340" w:lineRule="exact"/>
              <w:ind w:left="0"/>
              <w:jc w:val="right"/>
              <w:rPr>
                <w:rFonts w:ascii="Angsana New" w:hAnsi="Angsana New" w:cs="Angsana New"/>
                <w:color w:val="000000" w:themeColor="text1"/>
                <w:sz w:val="28"/>
              </w:rPr>
            </w:pPr>
            <w:r w:rsidRPr="00F96A0C">
              <w:rPr>
                <w:rFonts w:ascii="Angsana New" w:hAnsi="Angsana New" w:cs="Angsana New"/>
                <w:color w:val="000000" w:themeColor="text1"/>
                <w:sz w:val="28"/>
              </w:rPr>
              <w:t>15,874</w:t>
            </w:r>
          </w:p>
        </w:tc>
        <w:tc>
          <w:tcPr>
            <w:tcW w:w="1528" w:type="dxa"/>
          </w:tcPr>
          <w:p w14:paraId="265A9188" w14:textId="77777777" w:rsidR="005B4D06" w:rsidRPr="00F96A0C" w:rsidRDefault="00930DC3" w:rsidP="00B449A4">
            <w:pPr>
              <w:pStyle w:val="ListParagraph"/>
              <w:pBdr>
                <w:bottom w:val="double" w:sz="4" w:space="1" w:color="auto"/>
              </w:pBdr>
              <w:spacing w:after="0" w:line="340" w:lineRule="exact"/>
              <w:ind w:left="0"/>
              <w:jc w:val="right"/>
              <w:rPr>
                <w:rFonts w:ascii="Angsana New" w:hAnsi="Angsana New" w:cs="Angsana New"/>
                <w:color w:val="000000" w:themeColor="text1"/>
                <w:sz w:val="28"/>
              </w:rPr>
            </w:pPr>
            <w:r w:rsidRPr="00F96A0C">
              <w:rPr>
                <w:rFonts w:ascii="Angsana New" w:hAnsi="Angsana New" w:cs="Angsana New"/>
                <w:color w:val="000000" w:themeColor="text1"/>
                <w:sz w:val="28"/>
              </w:rPr>
              <w:t>19,026</w:t>
            </w:r>
          </w:p>
        </w:tc>
        <w:tc>
          <w:tcPr>
            <w:tcW w:w="1528" w:type="dxa"/>
          </w:tcPr>
          <w:p w14:paraId="7B8DDBBB" w14:textId="77777777" w:rsidR="005B4D06" w:rsidRPr="00F96A0C" w:rsidRDefault="00930DC3" w:rsidP="00B449A4">
            <w:pPr>
              <w:pStyle w:val="ListParagraph"/>
              <w:pBdr>
                <w:bottom w:val="double" w:sz="4" w:space="1" w:color="auto"/>
              </w:pBdr>
              <w:spacing w:after="0" w:line="340" w:lineRule="exact"/>
              <w:ind w:left="0"/>
              <w:jc w:val="right"/>
              <w:rPr>
                <w:rFonts w:ascii="Angsana New" w:hAnsi="Angsana New" w:cs="Angsana New"/>
                <w:color w:val="000000" w:themeColor="text1"/>
                <w:sz w:val="28"/>
              </w:rPr>
            </w:pPr>
            <w:r w:rsidRPr="00F96A0C">
              <w:rPr>
                <w:rFonts w:ascii="Angsana New" w:hAnsi="Angsana New" w:cs="Angsana New"/>
                <w:color w:val="000000" w:themeColor="text1"/>
                <w:sz w:val="28"/>
              </w:rPr>
              <w:t>37,29</w:t>
            </w:r>
            <w:r w:rsidR="001F107B" w:rsidRPr="00F96A0C">
              <w:rPr>
                <w:rFonts w:ascii="Angsana New" w:hAnsi="Angsana New" w:cs="Angsana New"/>
                <w:color w:val="000000" w:themeColor="text1"/>
                <w:sz w:val="28"/>
              </w:rPr>
              <w:t>8</w:t>
            </w:r>
          </w:p>
        </w:tc>
      </w:tr>
    </w:tbl>
    <w:p w14:paraId="2EC855AD" w14:textId="77777777" w:rsidR="005B4D06" w:rsidRPr="00F96A0C" w:rsidRDefault="005B4D06" w:rsidP="00D90F9D">
      <w:pPr>
        <w:ind w:left="540"/>
        <w:jc w:val="thaiDistribute"/>
        <w:rPr>
          <w:rFonts w:ascii="Angsana New" w:hAnsi="Angsana New"/>
          <w:color w:val="000000" w:themeColor="text1"/>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27"/>
        <w:gridCol w:w="1528"/>
        <w:gridCol w:w="1528"/>
        <w:gridCol w:w="1528"/>
      </w:tblGrid>
      <w:tr w:rsidR="005B4D06" w:rsidRPr="00F96A0C" w14:paraId="18B2E629" w14:textId="77777777" w:rsidTr="00E50C2D">
        <w:tc>
          <w:tcPr>
            <w:tcW w:w="2610" w:type="dxa"/>
          </w:tcPr>
          <w:p w14:paraId="568B8AD7" w14:textId="77777777" w:rsidR="005B4D06" w:rsidRPr="00F96A0C" w:rsidRDefault="005B4D06" w:rsidP="00D90F9D">
            <w:pPr>
              <w:pStyle w:val="ListParagraph"/>
              <w:spacing w:after="0" w:line="300" w:lineRule="exact"/>
              <w:ind w:left="0"/>
              <w:rPr>
                <w:rFonts w:ascii="Angsana New" w:hAnsi="Angsana New" w:cs="Angsana New"/>
                <w:color w:val="000000" w:themeColor="text1"/>
                <w:sz w:val="28"/>
              </w:rPr>
            </w:pPr>
            <w:r w:rsidRPr="00F96A0C">
              <w:rPr>
                <w:rFonts w:ascii="Angsana New" w:hAnsi="Angsana New" w:cs="Angsana New"/>
                <w:b/>
                <w:bCs/>
                <w:color w:val="000000" w:themeColor="text1"/>
                <w:sz w:val="28"/>
                <w:cs/>
              </w:rPr>
              <w:br w:type="page"/>
            </w:r>
          </w:p>
        </w:tc>
        <w:tc>
          <w:tcPr>
            <w:tcW w:w="6111" w:type="dxa"/>
            <w:gridSpan w:val="4"/>
          </w:tcPr>
          <w:p w14:paraId="425A2E66" w14:textId="77777777" w:rsidR="005B4D06" w:rsidRPr="00F96A0C" w:rsidRDefault="005B4D06" w:rsidP="00D90F9D">
            <w:pPr>
              <w:pStyle w:val="ListParagraph"/>
              <w:pBdr>
                <w:bottom w:val="single" w:sz="4" w:space="1" w:color="auto"/>
                <w:between w:val="single" w:sz="4" w:space="1" w:color="auto"/>
              </w:pBdr>
              <w:spacing w:after="0" w:line="300" w:lineRule="exact"/>
              <w:ind w:left="0"/>
              <w:jc w:val="center"/>
              <w:rPr>
                <w:rFonts w:ascii="Angsana New" w:hAnsi="Angsana New" w:cs="Angsana New"/>
                <w:b/>
                <w:bCs/>
                <w:color w:val="000000" w:themeColor="text1"/>
                <w:sz w:val="28"/>
                <w:cs/>
              </w:rPr>
            </w:pPr>
            <w:r w:rsidRPr="00F96A0C">
              <w:rPr>
                <w:rFonts w:ascii="Angsana New" w:hAnsi="Angsana New" w:cs="Angsana New"/>
                <w:b/>
                <w:bCs/>
                <w:color w:val="000000" w:themeColor="text1"/>
                <w:sz w:val="28"/>
                <w:cs/>
              </w:rPr>
              <w:t xml:space="preserve">(หน่วย </w:t>
            </w:r>
            <w:r w:rsidRPr="00F96A0C">
              <w:rPr>
                <w:rFonts w:ascii="Angsana New" w:hAnsi="Angsana New" w:cs="Angsana New"/>
                <w:b/>
                <w:bCs/>
                <w:color w:val="000000" w:themeColor="text1"/>
                <w:sz w:val="28"/>
              </w:rPr>
              <w:t xml:space="preserve">: </w:t>
            </w:r>
            <w:r w:rsidR="001F107B" w:rsidRPr="00F96A0C">
              <w:rPr>
                <w:rFonts w:ascii="Angsana New" w:hAnsi="Angsana New" w:cs="Angsana New" w:hint="cs"/>
                <w:b/>
                <w:bCs/>
                <w:color w:val="000000" w:themeColor="text1"/>
                <w:sz w:val="28"/>
                <w:cs/>
              </w:rPr>
              <w:t>พัน</w:t>
            </w:r>
            <w:r w:rsidRPr="00F96A0C">
              <w:rPr>
                <w:rFonts w:ascii="Angsana New" w:hAnsi="Angsana New" w:cs="Angsana New"/>
                <w:b/>
                <w:bCs/>
                <w:color w:val="000000" w:themeColor="text1"/>
                <w:sz w:val="28"/>
                <w:cs/>
              </w:rPr>
              <w:t>บาท)</w:t>
            </w:r>
          </w:p>
        </w:tc>
      </w:tr>
      <w:tr w:rsidR="005B4D06" w:rsidRPr="00F96A0C" w14:paraId="53A0D3F6" w14:textId="77777777" w:rsidTr="00E50C2D">
        <w:tc>
          <w:tcPr>
            <w:tcW w:w="2610" w:type="dxa"/>
          </w:tcPr>
          <w:p w14:paraId="223463FA" w14:textId="77777777" w:rsidR="005B4D06" w:rsidRPr="00F96A0C" w:rsidRDefault="005B4D06" w:rsidP="00D90F9D">
            <w:pPr>
              <w:pStyle w:val="ListParagraph"/>
              <w:spacing w:after="0" w:line="300" w:lineRule="exact"/>
              <w:ind w:left="0"/>
              <w:rPr>
                <w:rFonts w:ascii="Angsana New" w:hAnsi="Angsana New" w:cs="Angsana New"/>
                <w:color w:val="000000" w:themeColor="text1"/>
                <w:sz w:val="28"/>
              </w:rPr>
            </w:pPr>
          </w:p>
        </w:tc>
        <w:tc>
          <w:tcPr>
            <w:tcW w:w="6111" w:type="dxa"/>
            <w:gridSpan w:val="4"/>
          </w:tcPr>
          <w:p w14:paraId="4EEC2052" w14:textId="77777777" w:rsidR="005B4D06" w:rsidRPr="00F96A0C" w:rsidRDefault="005B4D06" w:rsidP="00D90F9D">
            <w:pPr>
              <w:pStyle w:val="ListParagraph"/>
              <w:pBdr>
                <w:bottom w:val="single" w:sz="4" w:space="1" w:color="auto"/>
                <w:between w:val="single" w:sz="4" w:space="1" w:color="auto"/>
              </w:pBdr>
              <w:spacing w:after="0" w:line="300" w:lineRule="exact"/>
              <w:ind w:left="0"/>
              <w:jc w:val="center"/>
              <w:rPr>
                <w:rFonts w:ascii="Angsana New" w:hAnsi="Angsana New" w:cs="Angsana New"/>
                <w:b/>
                <w:bCs/>
                <w:color w:val="000000" w:themeColor="text1"/>
                <w:sz w:val="28"/>
              </w:rPr>
            </w:pPr>
            <w:r w:rsidRPr="00F96A0C">
              <w:rPr>
                <w:rFonts w:ascii="Angsana New" w:hAnsi="Angsana New" w:cs="Angsana New"/>
                <w:b/>
                <w:bCs/>
                <w:color w:val="000000" w:themeColor="text1"/>
                <w:sz w:val="28"/>
                <w:cs/>
              </w:rPr>
              <w:t>งบการเงินเฉพาะกิจการ</w:t>
            </w:r>
          </w:p>
        </w:tc>
      </w:tr>
      <w:tr w:rsidR="000C16F1" w:rsidRPr="00F96A0C" w14:paraId="33C994A4" w14:textId="77777777" w:rsidTr="00E50C2D">
        <w:tc>
          <w:tcPr>
            <w:tcW w:w="2610" w:type="dxa"/>
          </w:tcPr>
          <w:p w14:paraId="5BF06CF7" w14:textId="77777777" w:rsidR="000C16F1" w:rsidRPr="00F96A0C" w:rsidRDefault="000C16F1" w:rsidP="000C16F1">
            <w:pPr>
              <w:pStyle w:val="ListParagraph"/>
              <w:spacing w:after="0" w:line="300" w:lineRule="exact"/>
              <w:ind w:left="0"/>
              <w:rPr>
                <w:rFonts w:ascii="Angsana New" w:hAnsi="Angsana New" w:cs="Angsana New"/>
                <w:color w:val="000000" w:themeColor="text1"/>
                <w:sz w:val="28"/>
              </w:rPr>
            </w:pPr>
          </w:p>
        </w:tc>
        <w:tc>
          <w:tcPr>
            <w:tcW w:w="1527" w:type="dxa"/>
          </w:tcPr>
          <w:p w14:paraId="31912F73" w14:textId="77777777" w:rsidR="000C16F1" w:rsidRPr="00F96A0C" w:rsidRDefault="000C16F1" w:rsidP="000C16F1">
            <w:pPr>
              <w:pStyle w:val="ListParagraph"/>
              <w:pBdr>
                <w:bottom w:val="single" w:sz="4" w:space="1" w:color="auto"/>
              </w:pBdr>
              <w:spacing w:after="0" w:line="300" w:lineRule="exact"/>
              <w:ind w:left="0"/>
              <w:jc w:val="center"/>
              <w:rPr>
                <w:rFonts w:ascii="Angsana New" w:hAnsi="Angsana New" w:cs="Angsana New"/>
                <w:b/>
                <w:bCs/>
                <w:color w:val="000000" w:themeColor="text1"/>
                <w:sz w:val="28"/>
                <w:cs/>
              </w:rPr>
            </w:pPr>
            <w:r w:rsidRPr="00F96A0C">
              <w:rPr>
                <w:rFonts w:ascii="Angsana New" w:hAnsi="Angsana New" w:cs="Angsana New"/>
                <w:b/>
                <w:bCs/>
                <w:color w:val="000000" w:themeColor="text1"/>
                <w:spacing w:val="-4"/>
                <w:sz w:val="28"/>
                <w:cs/>
              </w:rPr>
              <w:t xml:space="preserve">ระหว่าง </w:t>
            </w:r>
            <w:r w:rsidRPr="00F96A0C">
              <w:rPr>
                <w:rFonts w:ascii="Angsana New" w:hAnsi="Angsana New" w:cs="Angsana New"/>
                <w:b/>
                <w:bCs/>
                <w:color w:val="000000" w:themeColor="text1"/>
                <w:spacing w:val="-4"/>
                <w:sz w:val="28"/>
              </w:rPr>
              <w:t xml:space="preserve">1 </w:t>
            </w:r>
            <w:r w:rsidRPr="00F96A0C">
              <w:rPr>
                <w:rFonts w:ascii="Angsana New" w:hAnsi="Angsana New" w:cs="Angsana New"/>
                <w:b/>
                <w:bCs/>
                <w:color w:val="000000" w:themeColor="text1"/>
                <w:spacing w:val="-4"/>
                <w:sz w:val="28"/>
                <w:cs/>
              </w:rPr>
              <w:t xml:space="preserve">ปี – </w:t>
            </w:r>
            <w:r w:rsidRPr="00F96A0C">
              <w:rPr>
                <w:rFonts w:ascii="Angsana New" w:hAnsi="Angsana New" w:cs="Angsana New"/>
                <w:b/>
                <w:bCs/>
                <w:color w:val="000000" w:themeColor="text1"/>
                <w:spacing w:val="-4"/>
                <w:sz w:val="28"/>
              </w:rPr>
              <w:t>4</w:t>
            </w:r>
            <w:r w:rsidRPr="00F96A0C">
              <w:rPr>
                <w:rFonts w:ascii="Angsana New" w:hAnsi="Angsana New" w:cs="Angsana New"/>
                <w:b/>
                <w:bCs/>
                <w:color w:val="000000" w:themeColor="text1"/>
                <w:spacing w:val="-4"/>
                <w:sz w:val="28"/>
                <w:cs/>
              </w:rPr>
              <w:t xml:space="preserve"> ปี</w:t>
            </w:r>
          </w:p>
        </w:tc>
        <w:tc>
          <w:tcPr>
            <w:tcW w:w="1528" w:type="dxa"/>
          </w:tcPr>
          <w:p w14:paraId="29D621F3" w14:textId="77777777" w:rsidR="000C16F1" w:rsidRPr="00F96A0C" w:rsidRDefault="000C16F1" w:rsidP="000C16F1">
            <w:pPr>
              <w:pStyle w:val="ListParagraph"/>
              <w:pBdr>
                <w:bottom w:val="single" w:sz="4" w:space="1" w:color="auto"/>
              </w:pBdr>
              <w:spacing w:after="0" w:line="300" w:lineRule="exact"/>
              <w:ind w:left="0"/>
              <w:jc w:val="center"/>
              <w:rPr>
                <w:rFonts w:ascii="Angsana New" w:hAnsi="Angsana New" w:cs="Angsana New"/>
                <w:b/>
                <w:bCs/>
                <w:color w:val="000000" w:themeColor="text1"/>
                <w:sz w:val="28"/>
                <w:cs/>
              </w:rPr>
            </w:pPr>
            <w:r w:rsidRPr="00F96A0C">
              <w:rPr>
                <w:rFonts w:ascii="Angsana New" w:hAnsi="Angsana New" w:cs="Angsana New"/>
                <w:b/>
                <w:bCs/>
                <w:color w:val="000000" w:themeColor="text1"/>
                <w:sz w:val="28"/>
                <w:cs/>
              </w:rPr>
              <w:t xml:space="preserve">ระหว่าง </w:t>
            </w:r>
            <w:r w:rsidRPr="00F96A0C">
              <w:rPr>
                <w:rFonts w:ascii="Angsana New" w:hAnsi="Angsana New" w:cs="Angsana New"/>
                <w:b/>
                <w:bCs/>
                <w:color w:val="000000" w:themeColor="text1"/>
                <w:sz w:val="28"/>
              </w:rPr>
              <w:t xml:space="preserve">5 </w:t>
            </w:r>
            <w:r w:rsidRPr="00F96A0C">
              <w:rPr>
                <w:rFonts w:ascii="Angsana New" w:hAnsi="Angsana New" w:cs="Angsana New"/>
                <w:b/>
                <w:bCs/>
                <w:color w:val="000000" w:themeColor="text1"/>
                <w:sz w:val="28"/>
                <w:cs/>
              </w:rPr>
              <w:t xml:space="preserve">– </w:t>
            </w:r>
            <w:r w:rsidRPr="00F96A0C">
              <w:rPr>
                <w:rFonts w:ascii="Angsana New" w:hAnsi="Angsana New" w:cs="Angsana New"/>
                <w:b/>
                <w:bCs/>
                <w:color w:val="000000" w:themeColor="text1"/>
                <w:sz w:val="28"/>
              </w:rPr>
              <w:t xml:space="preserve">10 </w:t>
            </w:r>
            <w:r w:rsidRPr="00F96A0C">
              <w:rPr>
                <w:rFonts w:ascii="Angsana New" w:hAnsi="Angsana New" w:cs="Angsana New"/>
                <w:b/>
                <w:bCs/>
                <w:color w:val="000000" w:themeColor="text1"/>
                <w:sz w:val="28"/>
                <w:cs/>
              </w:rPr>
              <w:t>ปี</w:t>
            </w:r>
          </w:p>
        </w:tc>
        <w:tc>
          <w:tcPr>
            <w:tcW w:w="1528" w:type="dxa"/>
          </w:tcPr>
          <w:p w14:paraId="16E13295" w14:textId="77777777" w:rsidR="000C16F1" w:rsidRPr="00F96A0C" w:rsidRDefault="000C16F1" w:rsidP="000C16F1">
            <w:pPr>
              <w:pStyle w:val="ListParagraph"/>
              <w:pBdr>
                <w:bottom w:val="single" w:sz="4" w:space="1" w:color="auto"/>
              </w:pBdr>
              <w:spacing w:after="0" w:line="300" w:lineRule="exact"/>
              <w:ind w:left="0"/>
              <w:jc w:val="center"/>
              <w:rPr>
                <w:rFonts w:ascii="Angsana New" w:hAnsi="Angsana New" w:cs="Angsana New"/>
                <w:b/>
                <w:bCs/>
                <w:color w:val="000000" w:themeColor="text1"/>
                <w:sz w:val="28"/>
                <w:cs/>
              </w:rPr>
            </w:pPr>
            <w:r w:rsidRPr="00F96A0C">
              <w:rPr>
                <w:rFonts w:ascii="Angsana New" w:hAnsi="Angsana New" w:cs="Angsana New"/>
                <w:b/>
                <w:bCs/>
                <w:color w:val="000000" w:themeColor="text1"/>
                <w:sz w:val="28"/>
                <w:cs/>
              </w:rPr>
              <w:t xml:space="preserve">เกินกว่า </w:t>
            </w:r>
            <w:r w:rsidRPr="00F96A0C">
              <w:rPr>
                <w:rFonts w:ascii="Angsana New" w:hAnsi="Angsana New" w:cs="Angsana New"/>
                <w:b/>
                <w:bCs/>
                <w:color w:val="000000" w:themeColor="text1"/>
                <w:sz w:val="28"/>
              </w:rPr>
              <w:t xml:space="preserve">10 </w:t>
            </w:r>
            <w:r w:rsidRPr="00F96A0C">
              <w:rPr>
                <w:rFonts w:ascii="Angsana New" w:hAnsi="Angsana New" w:cs="Angsana New"/>
                <w:b/>
                <w:bCs/>
                <w:color w:val="000000" w:themeColor="text1"/>
                <w:sz w:val="28"/>
                <w:cs/>
              </w:rPr>
              <w:t>ปี</w:t>
            </w:r>
          </w:p>
        </w:tc>
        <w:tc>
          <w:tcPr>
            <w:tcW w:w="1528" w:type="dxa"/>
          </w:tcPr>
          <w:p w14:paraId="585E46A9" w14:textId="77777777" w:rsidR="000C16F1" w:rsidRPr="00F96A0C" w:rsidRDefault="000C16F1" w:rsidP="000C16F1">
            <w:pPr>
              <w:pStyle w:val="ListParagraph"/>
              <w:pBdr>
                <w:bottom w:val="single" w:sz="4" w:space="1" w:color="auto"/>
              </w:pBdr>
              <w:spacing w:after="0" w:line="300" w:lineRule="exact"/>
              <w:ind w:left="0"/>
              <w:jc w:val="center"/>
              <w:rPr>
                <w:rFonts w:ascii="Angsana New" w:hAnsi="Angsana New" w:cs="Angsana New"/>
                <w:b/>
                <w:bCs/>
                <w:color w:val="000000" w:themeColor="text1"/>
                <w:sz w:val="28"/>
              </w:rPr>
            </w:pPr>
            <w:r w:rsidRPr="00F96A0C">
              <w:rPr>
                <w:rFonts w:ascii="Angsana New" w:hAnsi="Angsana New" w:cs="Angsana New"/>
                <w:b/>
                <w:bCs/>
                <w:color w:val="000000" w:themeColor="text1"/>
                <w:sz w:val="28"/>
                <w:cs/>
              </w:rPr>
              <w:t>รวม</w:t>
            </w:r>
          </w:p>
        </w:tc>
      </w:tr>
      <w:tr w:rsidR="000C16F1" w:rsidRPr="00F96A0C" w14:paraId="2FB0C362" w14:textId="77777777" w:rsidTr="00E50C2D">
        <w:tc>
          <w:tcPr>
            <w:tcW w:w="2610" w:type="dxa"/>
          </w:tcPr>
          <w:p w14:paraId="575829D9" w14:textId="77777777" w:rsidR="000C16F1" w:rsidRPr="00F96A0C" w:rsidRDefault="000C16F1" w:rsidP="000C16F1">
            <w:pPr>
              <w:rPr>
                <w:rFonts w:ascii="Angsana New" w:hAnsi="Angsana New"/>
                <w:sz w:val="16"/>
                <w:szCs w:val="16"/>
                <w:lang w:eastAsia="th-TH"/>
              </w:rPr>
            </w:pPr>
          </w:p>
        </w:tc>
        <w:tc>
          <w:tcPr>
            <w:tcW w:w="1527" w:type="dxa"/>
          </w:tcPr>
          <w:p w14:paraId="6C4A549A" w14:textId="77777777" w:rsidR="000C16F1" w:rsidRPr="00F96A0C" w:rsidRDefault="000C16F1" w:rsidP="000C16F1">
            <w:pPr>
              <w:rPr>
                <w:rFonts w:ascii="Angsana New" w:hAnsi="Angsana New"/>
                <w:sz w:val="16"/>
                <w:szCs w:val="16"/>
                <w:lang w:eastAsia="th-TH"/>
              </w:rPr>
            </w:pPr>
          </w:p>
        </w:tc>
        <w:tc>
          <w:tcPr>
            <w:tcW w:w="1528" w:type="dxa"/>
          </w:tcPr>
          <w:p w14:paraId="7A9C91ED" w14:textId="77777777" w:rsidR="000C16F1" w:rsidRPr="00F96A0C" w:rsidRDefault="000C16F1" w:rsidP="000C16F1">
            <w:pPr>
              <w:rPr>
                <w:rFonts w:ascii="Angsana New" w:hAnsi="Angsana New"/>
                <w:sz w:val="16"/>
                <w:szCs w:val="16"/>
                <w:lang w:eastAsia="th-TH"/>
              </w:rPr>
            </w:pPr>
          </w:p>
        </w:tc>
        <w:tc>
          <w:tcPr>
            <w:tcW w:w="1528" w:type="dxa"/>
          </w:tcPr>
          <w:p w14:paraId="63972635" w14:textId="77777777" w:rsidR="000C16F1" w:rsidRPr="00F96A0C" w:rsidRDefault="000C16F1" w:rsidP="000C16F1">
            <w:pPr>
              <w:rPr>
                <w:rFonts w:ascii="Angsana New" w:hAnsi="Angsana New"/>
                <w:sz w:val="16"/>
                <w:szCs w:val="16"/>
                <w:lang w:eastAsia="th-TH"/>
              </w:rPr>
            </w:pPr>
          </w:p>
        </w:tc>
        <w:tc>
          <w:tcPr>
            <w:tcW w:w="1528" w:type="dxa"/>
          </w:tcPr>
          <w:p w14:paraId="38A1BBDC" w14:textId="77777777" w:rsidR="000C16F1" w:rsidRPr="00F96A0C" w:rsidRDefault="000C16F1" w:rsidP="000C16F1">
            <w:pPr>
              <w:rPr>
                <w:rFonts w:ascii="Angsana New" w:hAnsi="Angsana New"/>
                <w:sz w:val="16"/>
                <w:szCs w:val="16"/>
                <w:lang w:eastAsia="th-TH"/>
              </w:rPr>
            </w:pPr>
          </w:p>
        </w:tc>
      </w:tr>
      <w:tr w:rsidR="000C16F1" w:rsidRPr="00F96A0C" w14:paraId="3C1FFA96" w14:textId="77777777" w:rsidTr="00E50C2D">
        <w:tc>
          <w:tcPr>
            <w:tcW w:w="2610" w:type="dxa"/>
          </w:tcPr>
          <w:p w14:paraId="2B4465FD" w14:textId="77777777" w:rsidR="000C16F1" w:rsidRPr="00F96A0C" w:rsidRDefault="000C16F1" w:rsidP="000C16F1">
            <w:pPr>
              <w:pStyle w:val="ListParagraph"/>
              <w:spacing w:after="0" w:line="340" w:lineRule="exact"/>
              <w:ind w:left="0"/>
              <w:rPr>
                <w:rFonts w:ascii="Angsana New" w:hAnsi="Angsana New" w:cs="Angsana New"/>
                <w:color w:val="000000" w:themeColor="text1"/>
                <w:sz w:val="28"/>
              </w:rPr>
            </w:pPr>
            <w:r w:rsidRPr="00F96A0C">
              <w:rPr>
                <w:rFonts w:ascii="Angsana New" w:hAnsi="Angsana New" w:cs="Angsana New"/>
                <w:color w:val="000000" w:themeColor="text1"/>
                <w:sz w:val="28"/>
                <w:cs/>
              </w:rPr>
              <w:t>ผลประโยชน์เมื่อเกษียณ</w:t>
            </w:r>
          </w:p>
        </w:tc>
        <w:tc>
          <w:tcPr>
            <w:tcW w:w="1527" w:type="dxa"/>
          </w:tcPr>
          <w:p w14:paraId="7A095726" w14:textId="77777777" w:rsidR="000C16F1" w:rsidRPr="00F96A0C" w:rsidRDefault="000C16F1" w:rsidP="000C16F1">
            <w:pPr>
              <w:pStyle w:val="ListParagraph"/>
              <w:pBdr>
                <w:bottom w:val="double" w:sz="4" w:space="1" w:color="auto"/>
              </w:pBdr>
              <w:spacing w:after="0" w:line="340" w:lineRule="exact"/>
              <w:ind w:left="0"/>
              <w:jc w:val="right"/>
              <w:rPr>
                <w:rFonts w:ascii="Angsana New" w:hAnsi="Angsana New" w:cs="Angsana New"/>
                <w:color w:val="000000" w:themeColor="text1"/>
                <w:sz w:val="28"/>
              </w:rPr>
            </w:pPr>
            <w:r w:rsidRPr="00F96A0C">
              <w:rPr>
                <w:rFonts w:ascii="Angsana New" w:hAnsi="Angsana New" w:cs="Angsana New"/>
                <w:color w:val="000000" w:themeColor="text1"/>
                <w:sz w:val="28"/>
              </w:rPr>
              <w:t>1,710</w:t>
            </w:r>
          </w:p>
        </w:tc>
        <w:tc>
          <w:tcPr>
            <w:tcW w:w="1528" w:type="dxa"/>
          </w:tcPr>
          <w:p w14:paraId="53614E81" w14:textId="77777777" w:rsidR="000C16F1" w:rsidRPr="00F96A0C" w:rsidRDefault="000C16F1" w:rsidP="000C16F1">
            <w:pPr>
              <w:pStyle w:val="ListParagraph"/>
              <w:pBdr>
                <w:bottom w:val="double" w:sz="4" w:space="1" w:color="auto"/>
              </w:pBdr>
              <w:spacing w:after="0" w:line="340" w:lineRule="exact"/>
              <w:ind w:left="0"/>
              <w:jc w:val="right"/>
              <w:rPr>
                <w:rFonts w:ascii="Angsana New" w:hAnsi="Angsana New" w:cs="Angsana New"/>
                <w:color w:val="000000" w:themeColor="text1"/>
                <w:sz w:val="28"/>
              </w:rPr>
            </w:pPr>
            <w:r w:rsidRPr="00F96A0C">
              <w:rPr>
                <w:rFonts w:ascii="Angsana New" w:hAnsi="Angsana New" w:cs="Angsana New"/>
                <w:color w:val="000000" w:themeColor="text1"/>
                <w:sz w:val="28"/>
              </w:rPr>
              <w:t>13,969</w:t>
            </w:r>
          </w:p>
        </w:tc>
        <w:tc>
          <w:tcPr>
            <w:tcW w:w="1528" w:type="dxa"/>
          </w:tcPr>
          <w:p w14:paraId="570D94E3" w14:textId="77777777" w:rsidR="000C16F1" w:rsidRPr="00F96A0C" w:rsidRDefault="000C16F1" w:rsidP="000C16F1">
            <w:pPr>
              <w:pStyle w:val="ListParagraph"/>
              <w:pBdr>
                <w:bottom w:val="double" w:sz="4" w:space="1" w:color="auto"/>
              </w:pBdr>
              <w:spacing w:after="0" w:line="340" w:lineRule="exact"/>
              <w:ind w:left="0"/>
              <w:jc w:val="right"/>
              <w:rPr>
                <w:rFonts w:ascii="Angsana New" w:hAnsi="Angsana New" w:cs="Angsana New"/>
                <w:color w:val="000000" w:themeColor="text1"/>
                <w:sz w:val="28"/>
              </w:rPr>
            </w:pPr>
            <w:r w:rsidRPr="00F96A0C">
              <w:rPr>
                <w:rFonts w:ascii="Angsana New" w:hAnsi="Angsana New" w:cs="Angsana New"/>
                <w:color w:val="000000" w:themeColor="text1"/>
                <w:sz w:val="28"/>
              </w:rPr>
              <w:t>13,705</w:t>
            </w:r>
          </w:p>
        </w:tc>
        <w:tc>
          <w:tcPr>
            <w:tcW w:w="1528" w:type="dxa"/>
          </w:tcPr>
          <w:p w14:paraId="3F15A321" w14:textId="77777777" w:rsidR="000C16F1" w:rsidRPr="00F96A0C" w:rsidRDefault="000C16F1" w:rsidP="000C16F1">
            <w:pPr>
              <w:pStyle w:val="ListParagraph"/>
              <w:pBdr>
                <w:bottom w:val="double" w:sz="4" w:space="1" w:color="auto"/>
              </w:pBdr>
              <w:spacing w:after="0" w:line="340" w:lineRule="exact"/>
              <w:ind w:left="0"/>
              <w:jc w:val="right"/>
              <w:rPr>
                <w:rFonts w:ascii="Angsana New" w:hAnsi="Angsana New" w:cs="Angsana New"/>
                <w:color w:val="000000" w:themeColor="text1"/>
                <w:sz w:val="28"/>
              </w:rPr>
            </w:pPr>
            <w:r w:rsidRPr="00F96A0C">
              <w:rPr>
                <w:rFonts w:ascii="Angsana New" w:hAnsi="Angsana New" w:cs="Angsana New"/>
                <w:color w:val="000000" w:themeColor="text1"/>
                <w:sz w:val="28"/>
              </w:rPr>
              <w:t>29,384</w:t>
            </w:r>
          </w:p>
        </w:tc>
      </w:tr>
    </w:tbl>
    <w:p w14:paraId="31DD1EEA" w14:textId="77777777" w:rsidR="00D90F9D" w:rsidRPr="00F96A0C" w:rsidRDefault="00D90F9D" w:rsidP="00425637">
      <w:pPr>
        <w:rPr>
          <w:cs/>
          <w:lang w:eastAsia="th-TH"/>
        </w:rPr>
      </w:pPr>
    </w:p>
    <w:p w14:paraId="0AF7C95C" w14:textId="77777777" w:rsidR="00D90F9D" w:rsidRPr="00F96A0C" w:rsidRDefault="00D90F9D">
      <w:pPr>
        <w:rPr>
          <w:cs/>
          <w:lang w:eastAsia="th-TH"/>
        </w:rPr>
      </w:pPr>
      <w:r w:rsidRPr="00F96A0C">
        <w:rPr>
          <w:cs/>
          <w:lang w:eastAsia="th-TH"/>
        </w:rPr>
        <w:br w:type="page"/>
      </w:r>
    </w:p>
    <w:p w14:paraId="5EF4736F" w14:textId="77777777" w:rsidR="008A3DD7" w:rsidRPr="00F96A0C" w:rsidRDefault="00BA6FDA" w:rsidP="00B70F7A">
      <w:pPr>
        <w:pStyle w:val="Heading1"/>
        <w:numPr>
          <w:ilvl w:val="0"/>
          <w:numId w:val="12"/>
        </w:numPr>
        <w:tabs>
          <w:tab w:val="clear" w:pos="570"/>
          <w:tab w:val="num" w:pos="540"/>
        </w:tabs>
        <w:ind w:right="1"/>
        <w:jc w:val="thaiDistribute"/>
        <w:rPr>
          <w:rFonts w:ascii="Angsana New" w:hAnsi="Angsana New"/>
          <w:b w:val="0"/>
          <w:sz w:val="28"/>
          <w:szCs w:val="28"/>
        </w:rPr>
      </w:pPr>
      <w:r w:rsidRPr="00F96A0C">
        <w:rPr>
          <w:rFonts w:ascii="Angsana New" w:hAnsi="Angsana New" w:hint="cs"/>
          <w:b w:val="0"/>
          <w:sz w:val="28"/>
          <w:szCs w:val="28"/>
          <w:cs/>
        </w:rPr>
        <w:lastRenderedPageBreak/>
        <w:t>หนี้สินจากคดีความฟ้องร้อง</w:t>
      </w:r>
    </w:p>
    <w:p w14:paraId="62FD5F2F" w14:textId="77777777" w:rsidR="008A3DD7" w:rsidRPr="00F96A0C" w:rsidRDefault="008A3DD7" w:rsidP="000C16F1">
      <w:pPr>
        <w:ind w:left="540" w:right="1"/>
        <w:jc w:val="both"/>
        <w:rPr>
          <w:rFonts w:ascii="Angsana New" w:hAnsi="Angsana New"/>
          <w:spacing w:val="-4"/>
          <w:u w:val="single"/>
        </w:rPr>
      </w:pPr>
    </w:p>
    <w:p w14:paraId="2D398390" w14:textId="752E3C13" w:rsidR="008A3DD7" w:rsidRPr="00F96A0C" w:rsidRDefault="008A3DD7" w:rsidP="008A3DD7">
      <w:pPr>
        <w:ind w:left="540"/>
        <w:jc w:val="thaiDistribute"/>
        <w:rPr>
          <w:rFonts w:ascii="Angsana New" w:hAnsi="Angsana New"/>
          <w:spacing w:val="-4"/>
          <w:sz w:val="28"/>
          <w:szCs w:val="28"/>
          <w:lang w:eastAsia="th-TH"/>
        </w:rPr>
      </w:pPr>
      <w:r w:rsidRPr="00F96A0C">
        <w:rPr>
          <w:rFonts w:ascii="Angsana New" w:hAnsi="Angsana New" w:hint="cs"/>
          <w:spacing w:val="-4"/>
          <w:sz w:val="28"/>
          <w:szCs w:val="28"/>
          <w:cs/>
          <w:lang w:eastAsia="th-TH"/>
        </w:rPr>
        <w:t xml:space="preserve">เมื่อวันที่ </w:t>
      </w:r>
      <w:r w:rsidRPr="00F96A0C">
        <w:rPr>
          <w:rFonts w:ascii="Angsana New" w:hAnsi="Angsana New"/>
          <w:spacing w:val="-4"/>
          <w:sz w:val="28"/>
          <w:szCs w:val="28"/>
          <w:lang w:val="en-US" w:eastAsia="th-TH"/>
        </w:rPr>
        <w:t>15</w:t>
      </w:r>
      <w:r w:rsidRPr="00F96A0C">
        <w:rPr>
          <w:rFonts w:ascii="Angsana New" w:hAnsi="Angsana New" w:hint="cs"/>
          <w:spacing w:val="-4"/>
          <w:sz w:val="28"/>
          <w:szCs w:val="28"/>
          <w:cs/>
          <w:lang w:val="en-US" w:eastAsia="th-TH"/>
        </w:rPr>
        <w:t xml:space="preserve"> พฤษภาคม พ.ศ. </w:t>
      </w:r>
      <w:r w:rsidRPr="00F96A0C">
        <w:rPr>
          <w:rFonts w:ascii="Angsana New" w:hAnsi="Angsana New"/>
          <w:spacing w:val="-4"/>
          <w:sz w:val="28"/>
          <w:szCs w:val="28"/>
          <w:lang w:val="en-US" w:eastAsia="th-TH"/>
        </w:rPr>
        <w:t xml:space="preserve">2560 </w:t>
      </w:r>
      <w:r w:rsidRPr="00F96A0C">
        <w:rPr>
          <w:rFonts w:ascii="Angsana New" w:hAnsi="Angsana New"/>
          <w:spacing w:val="-4"/>
          <w:sz w:val="28"/>
          <w:szCs w:val="28"/>
          <w:cs/>
          <w:lang w:eastAsia="th-TH"/>
        </w:rPr>
        <w:t>บริษัทได้ถูกการไฟฟ้าส่วนภูมิภาค (กฟภ.) เรียกเก็บค่าไฟฟ้าย้อนหลังจากการอ้างว่าอุปกรณ์ประกอบมิเตอร์เสีย</w:t>
      </w:r>
      <w:r w:rsidR="00534C89">
        <w:rPr>
          <w:rFonts w:ascii="Angsana New" w:hAnsi="Angsana New" w:hint="cs"/>
          <w:spacing w:val="-4"/>
          <w:sz w:val="28"/>
          <w:szCs w:val="28"/>
          <w:cs/>
          <w:lang w:eastAsia="th-TH"/>
        </w:rPr>
        <w:t xml:space="preserve"> </w:t>
      </w:r>
      <w:r w:rsidRPr="00F96A0C">
        <w:rPr>
          <w:rFonts w:ascii="Angsana New" w:hAnsi="Angsana New"/>
          <w:spacing w:val="-4"/>
          <w:sz w:val="28"/>
          <w:szCs w:val="28"/>
          <w:cs/>
          <w:lang w:eastAsia="th-TH"/>
        </w:rPr>
        <w:t xml:space="preserve">เป็นเหตุให้การอ่านค่ากระแสไฟฟ้าคลาดเคลื่อนน้อยกว่าความเป็นจริงตั้งแต่เดือนมิถุนายน </w:t>
      </w:r>
      <w:r w:rsidRPr="00F96A0C">
        <w:rPr>
          <w:rFonts w:ascii="Angsana New" w:hAnsi="Angsana New" w:hint="cs"/>
          <w:spacing w:val="-4"/>
          <w:sz w:val="28"/>
          <w:szCs w:val="28"/>
          <w:cs/>
          <w:lang w:eastAsia="th-TH"/>
        </w:rPr>
        <w:t xml:space="preserve">พ.ศ. </w:t>
      </w:r>
      <w:r w:rsidRPr="00F96A0C">
        <w:rPr>
          <w:rFonts w:ascii="Angsana New" w:hAnsi="Angsana New"/>
          <w:spacing w:val="-4"/>
          <w:sz w:val="28"/>
          <w:szCs w:val="28"/>
          <w:lang w:eastAsia="th-TH"/>
        </w:rPr>
        <w:t>2551</w:t>
      </w:r>
      <w:r w:rsidRPr="00F96A0C">
        <w:rPr>
          <w:rFonts w:ascii="Angsana New" w:hAnsi="Angsana New"/>
          <w:spacing w:val="-4"/>
          <w:sz w:val="28"/>
          <w:szCs w:val="28"/>
          <w:cs/>
          <w:lang w:eastAsia="th-TH"/>
        </w:rPr>
        <w:t xml:space="preserve"> ถึงเดือนมิถุนายน </w:t>
      </w:r>
      <w:r w:rsidRPr="00F96A0C">
        <w:rPr>
          <w:rFonts w:ascii="Angsana New" w:hAnsi="Angsana New" w:hint="cs"/>
          <w:spacing w:val="-4"/>
          <w:sz w:val="28"/>
          <w:szCs w:val="28"/>
          <w:cs/>
          <w:lang w:eastAsia="th-TH"/>
        </w:rPr>
        <w:t xml:space="preserve">พ.ศ. </w:t>
      </w:r>
      <w:r w:rsidRPr="00F96A0C">
        <w:rPr>
          <w:rFonts w:ascii="Angsana New" w:hAnsi="Angsana New"/>
          <w:spacing w:val="-4"/>
          <w:sz w:val="28"/>
          <w:szCs w:val="28"/>
          <w:lang w:eastAsia="th-TH"/>
        </w:rPr>
        <w:t>2555</w:t>
      </w:r>
      <w:r w:rsidRPr="00F96A0C">
        <w:rPr>
          <w:rFonts w:ascii="Angsana New" w:hAnsi="Angsana New"/>
          <w:spacing w:val="-4"/>
          <w:sz w:val="28"/>
          <w:szCs w:val="28"/>
          <w:cs/>
          <w:lang w:eastAsia="th-TH"/>
        </w:rPr>
        <w:t xml:space="preserve"> ทั้งนี้ กฟภ. ยื่นเรื่องต่อศาลชั้นต้นประจำจังหวัดชลบุรี เพื่อให้บริษัทจ่าย</w:t>
      </w:r>
      <w:r w:rsidRPr="00F96A0C">
        <w:rPr>
          <w:rFonts w:ascii="Angsana New" w:hAnsi="Angsana New"/>
          <w:spacing w:val="-4"/>
          <w:sz w:val="28"/>
          <w:szCs w:val="28"/>
          <w:cs/>
          <w:lang w:eastAsia="th-TH"/>
        </w:rPr>
        <w:br/>
        <w:t xml:space="preserve">ค่าปรับปรุงไฟฟ้าเพิ่มเติม เป็นเงินทั้งสิ้น </w:t>
      </w:r>
      <w:r w:rsidRPr="00F96A0C">
        <w:rPr>
          <w:rFonts w:ascii="Angsana New" w:hAnsi="Angsana New"/>
          <w:spacing w:val="-4"/>
          <w:sz w:val="28"/>
          <w:szCs w:val="28"/>
          <w:lang w:eastAsia="th-TH"/>
        </w:rPr>
        <w:t>32.95</w:t>
      </w:r>
      <w:r w:rsidRPr="00F96A0C">
        <w:rPr>
          <w:rFonts w:ascii="Angsana New" w:hAnsi="Angsana New"/>
          <w:spacing w:val="-4"/>
          <w:sz w:val="28"/>
          <w:szCs w:val="28"/>
          <w:cs/>
          <w:lang w:eastAsia="th-TH"/>
        </w:rPr>
        <w:t xml:space="preserve"> ล้านบาท (ประกอบด้วยค่าไฟฟ้าเป็นจำนวนเงิน </w:t>
      </w:r>
      <w:r w:rsidRPr="00F96A0C">
        <w:rPr>
          <w:rFonts w:ascii="Angsana New" w:hAnsi="Angsana New"/>
          <w:spacing w:val="-4"/>
          <w:sz w:val="28"/>
          <w:szCs w:val="28"/>
          <w:lang w:eastAsia="th-TH"/>
        </w:rPr>
        <w:t>23.75</w:t>
      </w:r>
      <w:r w:rsidRPr="00F96A0C">
        <w:rPr>
          <w:rFonts w:ascii="Angsana New" w:hAnsi="Angsana New"/>
          <w:spacing w:val="-4"/>
          <w:sz w:val="28"/>
          <w:szCs w:val="28"/>
          <w:cs/>
          <w:lang w:eastAsia="th-TH"/>
        </w:rPr>
        <w:t xml:space="preserve"> ล้านบาท พร้อมดอกเบี้ยผิดนัดในอัตราร้อยละ </w:t>
      </w:r>
      <w:r w:rsidRPr="00F96A0C">
        <w:rPr>
          <w:rFonts w:ascii="Angsana New" w:hAnsi="Angsana New"/>
          <w:spacing w:val="-4"/>
          <w:sz w:val="28"/>
          <w:szCs w:val="28"/>
          <w:lang w:eastAsia="th-TH"/>
        </w:rPr>
        <w:t>15</w:t>
      </w:r>
      <w:r w:rsidRPr="00F96A0C">
        <w:rPr>
          <w:rFonts w:ascii="Angsana New" w:hAnsi="Angsana New"/>
          <w:spacing w:val="-4"/>
          <w:sz w:val="28"/>
          <w:szCs w:val="28"/>
          <w:cs/>
          <w:lang w:eastAsia="th-TH"/>
        </w:rPr>
        <w:t xml:space="preserve"> ต่อปีนับแต่วันที่ </w:t>
      </w:r>
      <w:r w:rsidRPr="00F96A0C">
        <w:rPr>
          <w:rFonts w:ascii="Angsana New" w:hAnsi="Angsana New"/>
          <w:spacing w:val="-4"/>
          <w:sz w:val="28"/>
          <w:szCs w:val="28"/>
          <w:lang w:eastAsia="th-TH"/>
        </w:rPr>
        <w:t>16</w:t>
      </w:r>
      <w:r w:rsidRPr="00F96A0C">
        <w:rPr>
          <w:rFonts w:ascii="Angsana New" w:hAnsi="Angsana New"/>
          <w:spacing w:val="-4"/>
          <w:sz w:val="28"/>
          <w:szCs w:val="28"/>
          <w:cs/>
          <w:lang w:eastAsia="th-TH"/>
        </w:rPr>
        <w:t xml:space="preserve"> ตุลาคม </w:t>
      </w:r>
      <w:r w:rsidRPr="00F96A0C">
        <w:rPr>
          <w:rFonts w:ascii="Angsana New" w:hAnsi="Angsana New" w:hint="cs"/>
          <w:spacing w:val="-4"/>
          <w:sz w:val="28"/>
          <w:szCs w:val="28"/>
          <w:cs/>
          <w:lang w:eastAsia="th-TH"/>
        </w:rPr>
        <w:t xml:space="preserve">พ.ศ. </w:t>
      </w:r>
      <w:r w:rsidRPr="00F96A0C">
        <w:rPr>
          <w:rFonts w:ascii="Angsana New" w:hAnsi="Angsana New"/>
          <w:spacing w:val="-4"/>
          <w:sz w:val="28"/>
          <w:szCs w:val="28"/>
          <w:lang w:eastAsia="th-TH"/>
        </w:rPr>
        <w:t>2557</w:t>
      </w:r>
      <w:r w:rsidRPr="00F96A0C">
        <w:rPr>
          <w:rFonts w:ascii="Angsana New" w:hAnsi="Angsana New"/>
          <w:spacing w:val="-4"/>
          <w:sz w:val="28"/>
          <w:szCs w:val="28"/>
          <w:cs/>
          <w:lang w:eastAsia="th-TH"/>
        </w:rPr>
        <w:t xml:space="preserve"> (วันที่บริษัทผิดนัด) จนถึงวันฟ้องร้องเป็นเวลา </w:t>
      </w:r>
      <w:r w:rsidRPr="00F96A0C">
        <w:rPr>
          <w:rFonts w:ascii="Angsana New" w:hAnsi="Angsana New"/>
          <w:spacing w:val="-4"/>
          <w:sz w:val="28"/>
          <w:szCs w:val="28"/>
          <w:lang w:eastAsia="th-TH"/>
        </w:rPr>
        <w:t>943</w:t>
      </w:r>
      <w:r w:rsidRPr="00F96A0C">
        <w:rPr>
          <w:rFonts w:ascii="Angsana New" w:hAnsi="Angsana New"/>
          <w:spacing w:val="-4"/>
          <w:sz w:val="28"/>
          <w:szCs w:val="28"/>
          <w:cs/>
          <w:lang w:eastAsia="th-TH"/>
        </w:rPr>
        <w:t xml:space="preserve"> วัน จำนวนเงิน </w:t>
      </w:r>
      <w:r w:rsidRPr="00F96A0C">
        <w:rPr>
          <w:rFonts w:ascii="Angsana New" w:hAnsi="Angsana New"/>
          <w:spacing w:val="-4"/>
          <w:sz w:val="28"/>
          <w:szCs w:val="28"/>
          <w:lang w:eastAsia="th-TH"/>
        </w:rPr>
        <w:t>9.19</w:t>
      </w:r>
      <w:r w:rsidRPr="00F96A0C">
        <w:rPr>
          <w:rFonts w:ascii="Angsana New" w:hAnsi="Angsana New"/>
          <w:spacing w:val="-4"/>
          <w:sz w:val="28"/>
          <w:szCs w:val="28"/>
          <w:cs/>
          <w:lang w:eastAsia="th-TH"/>
        </w:rPr>
        <w:t xml:space="preserve"> ล้านบาท) </w:t>
      </w:r>
    </w:p>
    <w:p w14:paraId="1278FDF6" w14:textId="77777777" w:rsidR="008A3DD7" w:rsidRPr="00F96A0C" w:rsidRDefault="008A3DD7" w:rsidP="008A3DD7">
      <w:pPr>
        <w:ind w:left="540" w:right="1"/>
        <w:jc w:val="both"/>
        <w:rPr>
          <w:rFonts w:ascii="Angsana New" w:hAnsi="Angsana New"/>
          <w:spacing w:val="-4"/>
          <w:u w:val="single"/>
        </w:rPr>
      </w:pPr>
    </w:p>
    <w:p w14:paraId="46B38741" w14:textId="77777777" w:rsidR="006B3D36" w:rsidRPr="00F96A0C" w:rsidRDefault="006B3D36" w:rsidP="00A65672">
      <w:pPr>
        <w:ind w:left="540" w:right="1"/>
        <w:jc w:val="thaiDistribute"/>
        <w:rPr>
          <w:rFonts w:ascii="Angsana New" w:hAnsi="Angsana New"/>
          <w:spacing w:val="-4"/>
          <w:sz w:val="28"/>
          <w:szCs w:val="28"/>
          <w:lang w:val="en-US" w:eastAsia="th-TH"/>
        </w:rPr>
      </w:pPr>
      <w:r w:rsidRPr="00F96A0C">
        <w:rPr>
          <w:rFonts w:ascii="Angsana New" w:hAnsi="Angsana New" w:hint="cs"/>
          <w:spacing w:val="-4"/>
          <w:sz w:val="28"/>
          <w:szCs w:val="28"/>
          <w:cs/>
        </w:rPr>
        <w:t xml:space="preserve">เมื่อวันที่ </w:t>
      </w:r>
      <w:r w:rsidRPr="00F96A0C">
        <w:rPr>
          <w:rFonts w:ascii="Angsana New" w:hAnsi="Angsana New"/>
          <w:spacing w:val="-4"/>
          <w:sz w:val="28"/>
          <w:szCs w:val="28"/>
          <w:lang w:eastAsia="th-TH"/>
        </w:rPr>
        <w:t>31</w:t>
      </w:r>
      <w:r w:rsidRPr="00F96A0C">
        <w:rPr>
          <w:rFonts w:ascii="Angsana New" w:hAnsi="Angsana New"/>
          <w:spacing w:val="-4"/>
          <w:sz w:val="28"/>
          <w:szCs w:val="28"/>
          <w:cs/>
          <w:lang w:eastAsia="th-TH"/>
        </w:rPr>
        <w:t xml:space="preserve"> กรกฎาคม </w:t>
      </w:r>
      <w:r w:rsidRPr="00F96A0C">
        <w:rPr>
          <w:rFonts w:ascii="Angsana New" w:hAnsi="Angsana New" w:hint="cs"/>
          <w:spacing w:val="-4"/>
          <w:sz w:val="28"/>
          <w:szCs w:val="28"/>
          <w:cs/>
          <w:lang w:eastAsia="th-TH"/>
        </w:rPr>
        <w:t xml:space="preserve">พ.ศ. </w:t>
      </w:r>
      <w:r w:rsidRPr="00F96A0C">
        <w:rPr>
          <w:rFonts w:ascii="Angsana New" w:hAnsi="Angsana New"/>
          <w:spacing w:val="-4"/>
          <w:sz w:val="28"/>
          <w:szCs w:val="28"/>
          <w:lang w:eastAsia="th-TH"/>
        </w:rPr>
        <w:t>2561</w:t>
      </w:r>
      <w:r w:rsidRPr="00F96A0C">
        <w:rPr>
          <w:rFonts w:ascii="Angsana New" w:hAnsi="Angsana New" w:hint="cs"/>
          <w:spacing w:val="-4"/>
          <w:sz w:val="28"/>
          <w:szCs w:val="28"/>
          <w:cs/>
          <w:lang w:eastAsia="th-TH"/>
        </w:rPr>
        <w:t xml:space="preserve"> </w:t>
      </w:r>
      <w:r w:rsidRPr="00F96A0C">
        <w:rPr>
          <w:rFonts w:ascii="Angsana New" w:hAnsi="Angsana New"/>
          <w:spacing w:val="-4"/>
          <w:sz w:val="28"/>
          <w:szCs w:val="28"/>
          <w:cs/>
          <w:lang w:eastAsia="th-TH"/>
        </w:rPr>
        <w:t>ศาลชั้นต้นได้ตัดสินให้บริษัทจ่ายค่าปรับปรุงไฟฟ้าตามที่ กฟภ. เรียกร้อง</w:t>
      </w:r>
      <w:r w:rsidRPr="00F96A0C">
        <w:rPr>
          <w:rFonts w:ascii="Angsana New" w:hAnsi="Angsana New" w:hint="cs"/>
          <w:spacing w:val="-4"/>
          <w:sz w:val="28"/>
          <w:szCs w:val="28"/>
          <w:cs/>
          <w:lang w:eastAsia="th-TH"/>
        </w:rPr>
        <w:t xml:space="preserve"> </w:t>
      </w:r>
      <w:r w:rsidRPr="00F96A0C">
        <w:rPr>
          <w:rFonts w:ascii="Angsana New" w:hAnsi="Angsana New"/>
          <w:spacing w:val="-4"/>
          <w:sz w:val="28"/>
          <w:szCs w:val="28"/>
          <w:cs/>
          <w:lang w:eastAsia="th-TH"/>
        </w:rPr>
        <w:t xml:space="preserve">และเมื่อวันที่ </w:t>
      </w:r>
      <w:r w:rsidRPr="00F96A0C">
        <w:rPr>
          <w:rFonts w:ascii="Angsana New" w:hAnsi="Angsana New"/>
          <w:spacing w:val="-4"/>
          <w:sz w:val="28"/>
          <w:szCs w:val="28"/>
          <w:lang w:val="en-US" w:eastAsia="th-TH"/>
        </w:rPr>
        <w:t xml:space="preserve">4 </w:t>
      </w:r>
      <w:r w:rsidRPr="00F96A0C">
        <w:rPr>
          <w:rFonts w:ascii="Angsana New" w:hAnsi="Angsana New" w:hint="cs"/>
          <w:spacing w:val="-4"/>
          <w:sz w:val="28"/>
          <w:szCs w:val="28"/>
          <w:cs/>
          <w:lang w:val="en-US" w:eastAsia="th-TH"/>
        </w:rPr>
        <w:t>กันยายน</w:t>
      </w:r>
      <w:r w:rsidRPr="00F96A0C">
        <w:rPr>
          <w:rFonts w:ascii="Angsana New" w:hAnsi="Angsana New" w:hint="cs"/>
          <w:spacing w:val="-4"/>
          <w:sz w:val="28"/>
          <w:szCs w:val="28"/>
          <w:cs/>
          <w:lang w:val="en-US" w:eastAsia="ja-JP"/>
        </w:rPr>
        <w:t xml:space="preserve"> </w:t>
      </w:r>
      <w:r w:rsidRPr="00F96A0C">
        <w:rPr>
          <w:rFonts w:ascii="Angsana New" w:hAnsi="Angsana New" w:hint="cs"/>
          <w:spacing w:val="-4"/>
          <w:sz w:val="28"/>
          <w:szCs w:val="28"/>
          <w:cs/>
          <w:lang w:eastAsia="th-TH"/>
        </w:rPr>
        <w:t xml:space="preserve">พ.ศ. </w:t>
      </w:r>
      <w:r w:rsidRPr="00F96A0C">
        <w:rPr>
          <w:rFonts w:ascii="Angsana New" w:hAnsi="Angsana New"/>
          <w:spacing w:val="-4"/>
          <w:sz w:val="28"/>
          <w:szCs w:val="28"/>
          <w:lang w:eastAsia="th-TH"/>
        </w:rPr>
        <w:t>2562</w:t>
      </w:r>
      <w:r w:rsidRPr="00F96A0C">
        <w:rPr>
          <w:rFonts w:ascii="Angsana New" w:hAnsi="Angsana New"/>
          <w:spacing w:val="-4"/>
          <w:sz w:val="28"/>
          <w:szCs w:val="28"/>
          <w:cs/>
          <w:lang w:eastAsia="th-TH"/>
        </w:rPr>
        <w:t xml:space="preserve"> ศาลอุทธรณ์ได้ตัดสินยืนตามคำพิพากษาของศาลชั้นต้น</w:t>
      </w:r>
      <w:r w:rsidR="00A65672" w:rsidRPr="00F96A0C">
        <w:rPr>
          <w:rFonts w:ascii="Angsana New" w:hAnsi="Angsana New"/>
          <w:spacing w:val="-4"/>
          <w:sz w:val="28"/>
          <w:szCs w:val="28"/>
          <w:lang w:eastAsia="th-TH"/>
        </w:rPr>
        <w:t xml:space="preserve"> </w:t>
      </w:r>
      <w:r w:rsidR="007D68ED" w:rsidRPr="00F96A0C">
        <w:rPr>
          <w:rFonts w:ascii="Angsana New" w:hAnsi="Angsana New" w:hint="cs"/>
          <w:spacing w:val="-4"/>
          <w:sz w:val="28"/>
          <w:szCs w:val="28"/>
          <w:cs/>
          <w:lang w:eastAsia="th-TH"/>
        </w:rPr>
        <w:t>โดย</w:t>
      </w:r>
      <w:r w:rsidR="00A65672" w:rsidRPr="00F96A0C">
        <w:rPr>
          <w:rFonts w:ascii="Angsana New" w:hAnsi="Angsana New" w:hint="cs"/>
          <w:spacing w:val="-4"/>
          <w:sz w:val="28"/>
          <w:szCs w:val="28"/>
          <w:cs/>
          <w:lang w:eastAsia="th-TH"/>
        </w:rPr>
        <w:t>เมื่อ</w:t>
      </w:r>
      <w:r w:rsidRPr="00F96A0C">
        <w:rPr>
          <w:rFonts w:ascii="Angsana New" w:hAnsi="Angsana New" w:hint="cs"/>
          <w:spacing w:val="-4"/>
          <w:sz w:val="28"/>
          <w:szCs w:val="28"/>
          <w:cs/>
          <w:lang w:eastAsia="th-TH"/>
        </w:rPr>
        <w:t xml:space="preserve">วันที่ </w:t>
      </w:r>
      <w:r w:rsidR="003556FC" w:rsidRPr="00F96A0C">
        <w:rPr>
          <w:rFonts w:ascii="Angsana New" w:hAnsi="Angsana New"/>
          <w:spacing w:val="-4"/>
          <w:sz w:val="28"/>
          <w:szCs w:val="28"/>
          <w:lang w:eastAsia="th-TH"/>
        </w:rPr>
        <w:t>15</w:t>
      </w:r>
      <w:r w:rsidRPr="00F96A0C">
        <w:rPr>
          <w:rFonts w:ascii="Angsana New" w:hAnsi="Angsana New" w:hint="cs"/>
          <w:spacing w:val="-4"/>
          <w:sz w:val="28"/>
          <w:szCs w:val="28"/>
          <w:cs/>
          <w:lang w:eastAsia="th-TH"/>
        </w:rPr>
        <w:t xml:space="preserve"> </w:t>
      </w:r>
      <w:r w:rsidRPr="00F96A0C">
        <w:rPr>
          <w:rFonts w:ascii="Angsana New" w:hAnsi="Angsana New" w:hint="cs"/>
          <w:spacing w:val="-4"/>
          <w:sz w:val="28"/>
          <w:szCs w:val="28"/>
          <w:cs/>
          <w:lang w:val="en-US" w:eastAsia="th-TH"/>
        </w:rPr>
        <w:t xml:space="preserve">ธันวาคม พ.ศ. </w:t>
      </w:r>
      <w:r w:rsidRPr="00F96A0C">
        <w:rPr>
          <w:rFonts w:ascii="Angsana New" w:hAnsi="Angsana New"/>
          <w:spacing w:val="-4"/>
          <w:sz w:val="28"/>
          <w:szCs w:val="28"/>
          <w:lang w:val="en-US" w:eastAsia="th-TH"/>
        </w:rPr>
        <w:t xml:space="preserve">2563 </w:t>
      </w:r>
      <w:r w:rsidRPr="00F96A0C">
        <w:rPr>
          <w:rFonts w:ascii="Angsana New" w:hAnsi="Angsana New" w:hint="cs"/>
          <w:spacing w:val="-4"/>
          <w:sz w:val="28"/>
          <w:szCs w:val="28"/>
          <w:cs/>
          <w:lang w:val="en-US" w:eastAsia="th-TH"/>
        </w:rPr>
        <w:t>ศาลฎีกามีคำสั่งไม่รับฎีกา</w:t>
      </w:r>
      <w:r w:rsidRPr="00F96A0C">
        <w:rPr>
          <w:rFonts w:ascii="Angsana New" w:hAnsi="Angsana New" w:hint="cs"/>
          <w:spacing w:val="-4"/>
          <w:sz w:val="28"/>
          <w:szCs w:val="28"/>
          <w:cs/>
          <w:lang w:eastAsia="th-TH"/>
        </w:rPr>
        <w:t>คดีดังกล่าว</w:t>
      </w:r>
      <w:r w:rsidRPr="00F96A0C">
        <w:rPr>
          <w:rFonts w:ascii="Angsana New" w:hAnsi="Angsana New" w:hint="cs"/>
          <w:spacing w:val="-4"/>
          <w:sz w:val="28"/>
          <w:szCs w:val="28"/>
          <w:cs/>
          <w:lang w:val="en-US" w:eastAsia="th-TH"/>
        </w:rPr>
        <w:t xml:space="preserve"> ทำให้</w:t>
      </w:r>
      <w:r w:rsidRPr="00F96A0C">
        <w:rPr>
          <w:rFonts w:ascii="Angsana New" w:hAnsi="Angsana New" w:hint="cs"/>
          <w:spacing w:val="-8"/>
          <w:sz w:val="28"/>
          <w:szCs w:val="28"/>
          <w:cs/>
          <w:lang w:val="en-US" w:eastAsia="th-TH"/>
        </w:rPr>
        <w:t>บริษัทบันทึก</w:t>
      </w:r>
      <w:r w:rsidR="00BA6FDA" w:rsidRPr="00F96A0C">
        <w:rPr>
          <w:rFonts w:ascii="Angsana New" w:hAnsi="Angsana New" w:hint="cs"/>
          <w:spacing w:val="-8"/>
          <w:sz w:val="28"/>
          <w:szCs w:val="28"/>
          <w:cs/>
          <w:lang w:val="en-US" w:eastAsia="th-TH"/>
        </w:rPr>
        <w:t xml:space="preserve">ผลขาดทุนจากคดีความ จำนวนรวมทั้งสิ้นจำนวน </w:t>
      </w:r>
      <w:r w:rsidR="00BA6FDA" w:rsidRPr="00F96A0C">
        <w:rPr>
          <w:rFonts w:ascii="Angsana New" w:hAnsi="Angsana New"/>
          <w:spacing w:val="-8"/>
          <w:sz w:val="28"/>
          <w:szCs w:val="28"/>
          <w:lang w:val="en-US" w:eastAsia="th-TH"/>
        </w:rPr>
        <w:t xml:space="preserve">31.55  </w:t>
      </w:r>
      <w:r w:rsidR="00BA6FDA" w:rsidRPr="00F96A0C">
        <w:rPr>
          <w:rFonts w:ascii="Angsana New" w:hAnsi="Angsana New" w:hint="cs"/>
          <w:spacing w:val="-8"/>
          <w:sz w:val="28"/>
          <w:szCs w:val="28"/>
          <w:cs/>
          <w:lang w:val="en-US" w:eastAsia="th-TH"/>
        </w:rPr>
        <w:t>ล้านบา</w:t>
      </w:r>
      <w:r w:rsidR="00BA6FDA" w:rsidRPr="00F96A0C">
        <w:rPr>
          <w:rFonts w:ascii="Angsana New" w:hAnsi="Angsana New" w:hint="cs"/>
          <w:spacing w:val="-4"/>
          <w:sz w:val="28"/>
          <w:szCs w:val="28"/>
          <w:cs/>
          <w:lang w:val="en-US" w:eastAsia="th-TH"/>
        </w:rPr>
        <w:t xml:space="preserve">ท </w:t>
      </w:r>
      <w:r w:rsidR="00BA6FDA" w:rsidRPr="00F96A0C">
        <w:rPr>
          <w:rFonts w:ascii="Angsana New" w:hAnsi="Angsana New"/>
          <w:spacing w:val="-4"/>
          <w:sz w:val="28"/>
          <w:szCs w:val="28"/>
          <w:lang w:val="en-US" w:eastAsia="th-TH"/>
        </w:rPr>
        <w:t>(</w:t>
      </w:r>
      <w:r w:rsidR="005C7C57" w:rsidRPr="00F96A0C">
        <w:rPr>
          <w:rFonts w:ascii="Angsana New" w:hAnsi="Angsana New" w:hint="cs"/>
          <w:spacing w:val="-4"/>
          <w:sz w:val="28"/>
          <w:szCs w:val="28"/>
          <w:cs/>
          <w:lang w:val="en-US" w:eastAsia="th-TH"/>
        </w:rPr>
        <w:t>ประกอบด้วย</w:t>
      </w:r>
      <w:r w:rsidR="00BA6FDA" w:rsidRPr="00F96A0C">
        <w:rPr>
          <w:rFonts w:ascii="Angsana New" w:hAnsi="Angsana New" w:hint="cs"/>
          <w:spacing w:val="-4"/>
          <w:sz w:val="28"/>
          <w:szCs w:val="28"/>
          <w:cs/>
          <w:lang w:val="en-US" w:eastAsia="th-TH"/>
        </w:rPr>
        <w:t xml:space="preserve"> </w:t>
      </w:r>
      <w:r w:rsidRPr="00F96A0C">
        <w:rPr>
          <w:rFonts w:ascii="Angsana New" w:hAnsi="Angsana New" w:hint="cs"/>
          <w:spacing w:val="-8"/>
          <w:sz w:val="28"/>
          <w:szCs w:val="28"/>
          <w:cs/>
          <w:lang w:val="en-US" w:eastAsia="th-TH"/>
        </w:rPr>
        <w:t>ค่าไฟฟ้า</w:t>
      </w:r>
      <w:r w:rsidR="00263975" w:rsidRPr="00F96A0C">
        <w:rPr>
          <w:rFonts w:ascii="Angsana New" w:hAnsi="Angsana New" w:hint="cs"/>
          <w:spacing w:val="-8"/>
          <w:sz w:val="28"/>
          <w:szCs w:val="28"/>
          <w:cs/>
          <w:lang w:val="en-US" w:eastAsia="th-TH"/>
        </w:rPr>
        <w:t>ย้อนหลัง</w:t>
      </w:r>
      <w:r w:rsidRPr="00F96A0C">
        <w:rPr>
          <w:rFonts w:ascii="Angsana New" w:hAnsi="Angsana New" w:hint="cs"/>
          <w:spacing w:val="-8"/>
          <w:sz w:val="28"/>
          <w:szCs w:val="28"/>
          <w:cs/>
          <w:lang w:val="en-US" w:eastAsia="th-TH"/>
        </w:rPr>
        <w:t xml:space="preserve"> จำนวน </w:t>
      </w:r>
      <w:r w:rsidR="00271B45" w:rsidRPr="00F96A0C">
        <w:rPr>
          <w:rFonts w:ascii="Angsana New" w:hAnsi="Angsana New"/>
          <w:spacing w:val="-8"/>
          <w:sz w:val="28"/>
          <w:szCs w:val="28"/>
          <w:lang w:val="en-US" w:eastAsia="th-TH"/>
        </w:rPr>
        <w:t>23.75</w:t>
      </w:r>
      <w:r w:rsidRPr="00F96A0C">
        <w:rPr>
          <w:rFonts w:ascii="Angsana New" w:hAnsi="Angsana New"/>
          <w:spacing w:val="-8"/>
          <w:sz w:val="28"/>
          <w:szCs w:val="28"/>
          <w:lang w:val="en-US" w:eastAsia="th-TH"/>
        </w:rPr>
        <w:t xml:space="preserve"> </w:t>
      </w:r>
      <w:r w:rsidRPr="00F96A0C">
        <w:rPr>
          <w:rFonts w:ascii="Angsana New" w:hAnsi="Angsana New" w:hint="cs"/>
          <w:spacing w:val="-8"/>
          <w:sz w:val="28"/>
          <w:szCs w:val="28"/>
          <w:cs/>
          <w:lang w:val="en-US" w:eastAsia="th-TH"/>
        </w:rPr>
        <w:t xml:space="preserve">ล้านบาท พร้อมดอกเบี้ยผิดนัดชำระจำนวน </w:t>
      </w:r>
      <w:r w:rsidR="00271B45" w:rsidRPr="00F96A0C">
        <w:rPr>
          <w:rFonts w:ascii="Angsana New" w:hAnsi="Angsana New"/>
          <w:spacing w:val="-8"/>
          <w:sz w:val="28"/>
          <w:szCs w:val="28"/>
          <w:lang w:val="en-US" w:eastAsia="th-TH"/>
        </w:rPr>
        <w:t>7.80</w:t>
      </w:r>
      <w:r w:rsidRPr="00F96A0C">
        <w:rPr>
          <w:rFonts w:ascii="Angsana New" w:hAnsi="Angsana New"/>
          <w:spacing w:val="-8"/>
          <w:sz w:val="28"/>
          <w:szCs w:val="28"/>
          <w:lang w:val="en-US" w:eastAsia="th-TH"/>
        </w:rPr>
        <w:t xml:space="preserve"> </w:t>
      </w:r>
      <w:r w:rsidRPr="00F96A0C">
        <w:rPr>
          <w:rFonts w:ascii="Angsana New" w:hAnsi="Angsana New" w:hint="cs"/>
          <w:spacing w:val="-8"/>
          <w:sz w:val="28"/>
          <w:szCs w:val="28"/>
          <w:cs/>
          <w:lang w:val="en-US" w:eastAsia="th-TH"/>
        </w:rPr>
        <w:t>ล้านบาท</w:t>
      </w:r>
      <w:r w:rsidR="00BA6FDA" w:rsidRPr="00F96A0C">
        <w:rPr>
          <w:rFonts w:ascii="Angsana New" w:hAnsi="Angsana New"/>
          <w:spacing w:val="-8"/>
          <w:sz w:val="28"/>
          <w:szCs w:val="28"/>
          <w:lang w:val="en-US" w:eastAsia="th-TH"/>
        </w:rPr>
        <w:t>)</w:t>
      </w:r>
      <w:r w:rsidRPr="00F96A0C">
        <w:rPr>
          <w:rFonts w:ascii="Angsana New" w:hAnsi="Angsana New" w:hint="cs"/>
          <w:spacing w:val="-8"/>
          <w:sz w:val="28"/>
          <w:szCs w:val="28"/>
          <w:cs/>
          <w:lang w:val="en-US" w:eastAsia="th-TH"/>
        </w:rPr>
        <w:t xml:space="preserve"> </w:t>
      </w:r>
      <w:r w:rsidR="00263975" w:rsidRPr="00F96A0C">
        <w:rPr>
          <w:rFonts w:ascii="Angsana New" w:hAnsi="Angsana New" w:hint="cs"/>
          <w:spacing w:val="-4"/>
          <w:sz w:val="28"/>
          <w:szCs w:val="28"/>
          <w:cs/>
          <w:lang w:val="en-US" w:eastAsia="th-TH"/>
        </w:rPr>
        <w:t>และบันทึกหนี้สิน</w:t>
      </w:r>
      <w:r w:rsidR="00BA6FDA" w:rsidRPr="00F96A0C">
        <w:rPr>
          <w:rFonts w:ascii="Angsana New" w:hAnsi="Angsana New" w:hint="cs"/>
          <w:spacing w:val="-4"/>
          <w:sz w:val="28"/>
          <w:szCs w:val="28"/>
          <w:cs/>
          <w:lang w:val="en-US" w:eastAsia="th-TH"/>
        </w:rPr>
        <w:t>จากคดีความฟ้องร้อง</w:t>
      </w:r>
      <w:r w:rsidRPr="00F96A0C">
        <w:rPr>
          <w:rFonts w:ascii="Angsana New" w:hAnsi="Angsana New" w:hint="cs"/>
          <w:spacing w:val="-4"/>
          <w:sz w:val="28"/>
          <w:szCs w:val="28"/>
          <w:cs/>
          <w:lang w:val="en-US" w:eastAsia="th-TH"/>
        </w:rPr>
        <w:t>หลังหักเงินประกันการใช้ไฟฟ้า</w:t>
      </w:r>
      <w:r w:rsidR="00263975" w:rsidRPr="00F96A0C">
        <w:rPr>
          <w:rFonts w:ascii="Angsana New" w:hAnsi="Angsana New" w:hint="cs"/>
          <w:spacing w:val="-4"/>
          <w:sz w:val="28"/>
          <w:szCs w:val="28"/>
          <w:cs/>
          <w:lang w:val="en-US" w:eastAsia="th-TH"/>
        </w:rPr>
        <w:t xml:space="preserve"> จำนวน </w:t>
      </w:r>
      <w:r w:rsidR="00263975" w:rsidRPr="00F96A0C">
        <w:rPr>
          <w:rFonts w:ascii="Angsana New" w:hAnsi="Angsana New"/>
          <w:spacing w:val="-4"/>
          <w:sz w:val="28"/>
          <w:szCs w:val="28"/>
          <w:lang w:val="en-US" w:eastAsia="th-TH"/>
        </w:rPr>
        <w:t>28.58</w:t>
      </w:r>
      <w:r w:rsidR="00263975" w:rsidRPr="00F96A0C">
        <w:rPr>
          <w:rFonts w:ascii="Angsana New" w:hAnsi="Angsana New" w:hint="cs"/>
          <w:spacing w:val="-4"/>
          <w:sz w:val="28"/>
          <w:szCs w:val="28"/>
          <w:cs/>
          <w:lang w:val="en-US" w:eastAsia="th-TH"/>
        </w:rPr>
        <w:t xml:space="preserve"> ล้านบาท</w:t>
      </w:r>
      <w:r w:rsidRPr="00F96A0C">
        <w:rPr>
          <w:rFonts w:ascii="Angsana New" w:hAnsi="Angsana New" w:hint="cs"/>
          <w:spacing w:val="-4"/>
          <w:sz w:val="28"/>
          <w:szCs w:val="28"/>
          <w:cs/>
          <w:lang w:val="en-US" w:eastAsia="th-TH"/>
        </w:rPr>
        <w:t xml:space="preserve"> ในงบการเงินรวมแ</w:t>
      </w:r>
      <w:r w:rsidR="004D0480" w:rsidRPr="00F96A0C">
        <w:rPr>
          <w:rFonts w:ascii="Angsana New" w:hAnsi="Angsana New" w:hint="cs"/>
          <w:spacing w:val="-4"/>
          <w:sz w:val="28"/>
          <w:szCs w:val="28"/>
          <w:cs/>
          <w:lang w:val="en-US" w:eastAsia="th-TH"/>
        </w:rPr>
        <w:t>ละงบการเงินเฉพาะกิจการ สำหรับปี</w:t>
      </w:r>
      <w:r w:rsidRPr="00F96A0C">
        <w:rPr>
          <w:rFonts w:ascii="Angsana New" w:hAnsi="Angsana New" w:hint="cs"/>
          <w:spacing w:val="-4"/>
          <w:sz w:val="28"/>
          <w:szCs w:val="28"/>
          <w:cs/>
          <w:lang w:val="en-US" w:eastAsia="th-TH"/>
        </w:rPr>
        <w:t xml:space="preserve">สิ้นสุดวันที่ </w:t>
      </w:r>
      <w:r w:rsidRPr="00F96A0C">
        <w:rPr>
          <w:rFonts w:ascii="Angsana New" w:hAnsi="Angsana New"/>
          <w:spacing w:val="-4"/>
          <w:sz w:val="28"/>
          <w:szCs w:val="28"/>
          <w:lang w:val="en-US" w:eastAsia="th-TH"/>
        </w:rPr>
        <w:t xml:space="preserve">31 </w:t>
      </w:r>
      <w:r w:rsidRPr="00F96A0C">
        <w:rPr>
          <w:rFonts w:ascii="Angsana New" w:hAnsi="Angsana New" w:hint="cs"/>
          <w:spacing w:val="-4"/>
          <w:sz w:val="28"/>
          <w:szCs w:val="28"/>
          <w:cs/>
          <w:lang w:val="en-US" w:eastAsia="th-TH"/>
        </w:rPr>
        <w:t xml:space="preserve">ตุลาคม พ.ศ. </w:t>
      </w:r>
      <w:r w:rsidR="00B96DB9" w:rsidRPr="00F96A0C">
        <w:rPr>
          <w:rFonts w:ascii="Angsana New" w:hAnsi="Angsana New"/>
          <w:spacing w:val="-4"/>
          <w:sz w:val="28"/>
          <w:szCs w:val="28"/>
          <w:lang w:val="en-US" w:eastAsia="th-TH"/>
        </w:rPr>
        <w:t>2563</w:t>
      </w:r>
    </w:p>
    <w:p w14:paraId="7058ADFD" w14:textId="77777777" w:rsidR="00B96DB9" w:rsidRPr="00F96A0C" w:rsidRDefault="00B96DB9" w:rsidP="00B96DB9">
      <w:pPr>
        <w:ind w:left="540" w:right="1"/>
        <w:jc w:val="both"/>
        <w:rPr>
          <w:rFonts w:ascii="Angsana New" w:hAnsi="Angsana New"/>
          <w:spacing w:val="-4"/>
          <w:u w:val="single"/>
        </w:rPr>
      </w:pPr>
    </w:p>
    <w:p w14:paraId="1517B9E6" w14:textId="77777777" w:rsidR="006B3D36" w:rsidRPr="00F96A0C" w:rsidRDefault="00B96DB9" w:rsidP="00B70F7A">
      <w:pPr>
        <w:pStyle w:val="Heading1"/>
        <w:numPr>
          <w:ilvl w:val="0"/>
          <w:numId w:val="12"/>
        </w:numPr>
        <w:tabs>
          <w:tab w:val="clear" w:pos="570"/>
          <w:tab w:val="num" w:pos="540"/>
        </w:tabs>
        <w:ind w:right="1"/>
        <w:jc w:val="thaiDistribute"/>
        <w:rPr>
          <w:rFonts w:ascii="Angsana New" w:hAnsi="Angsana New"/>
          <w:b w:val="0"/>
          <w:sz w:val="28"/>
          <w:szCs w:val="28"/>
        </w:rPr>
      </w:pPr>
      <w:r w:rsidRPr="00F96A0C">
        <w:rPr>
          <w:rFonts w:ascii="Angsana New" w:hAnsi="Angsana New" w:hint="cs"/>
          <w:b w:val="0"/>
          <w:sz w:val="28"/>
          <w:szCs w:val="28"/>
          <w:cs/>
        </w:rPr>
        <w:t>ทุนเรือนหุ้น</w:t>
      </w:r>
    </w:p>
    <w:p w14:paraId="4A43711D" w14:textId="77777777" w:rsidR="00B96DB9" w:rsidRPr="00FC267B" w:rsidRDefault="00B96DB9" w:rsidP="00B96DB9">
      <w:pPr>
        <w:ind w:left="540" w:right="1"/>
        <w:jc w:val="both"/>
        <w:rPr>
          <w:rFonts w:ascii="Angsana New" w:hAnsi="Angsana New"/>
          <w:spacing w:val="-4"/>
          <w:sz w:val="12"/>
          <w:szCs w:val="12"/>
          <w:u w:val="single"/>
        </w:rPr>
      </w:pPr>
    </w:p>
    <w:tbl>
      <w:tblPr>
        <w:tblW w:w="8910" w:type="dxa"/>
        <w:tblInd w:w="360" w:type="dxa"/>
        <w:tblLayout w:type="fixed"/>
        <w:tblCellMar>
          <w:left w:w="0" w:type="dxa"/>
          <w:right w:w="0" w:type="dxa"/>
        </w:tblCellMar>
        <w:tblLook w:val="04A0" w:firstRow="1" w:lastRow="0" w:firstColumn="1" w:lastColumn="0" w:noHBand="0" w:noVBand="1"/>
      </w:tblPr>
      <w:tblGrid>
        <w:gridCol w:w="5130"/>
        <w:gridCol w:w="1260"/>
        <w:gridCol w:w="1260"/>
        <w:gridCol w:w="1260"/>
      </w:tblGrid>
      <w:tr w:rsidR="006A3B0A" w:rsidRPr="00F96A0C" w14:paraId="60C55314" w14:textId="77777777" w:rsidTr="002979C8">
        <w:trPr>
          <w:trHeight w:val="66"/>
          <w:tblHeader/>
        </w:trPr>
        <w:tc>
          <w:tcPr>
            <w:tcW w:w="5130" w:type="dxa"/>
          </w:tcPr>
          <w:p w14:paraId="18574718" w14:textId="77777777" w:rsidR="006A3B0A" w:rsidRPr="00F96A0C" w:rsidRDefault="006A3B0A" w:rsidP="00D746AF">
            <w:pPr>
              <w:spacing w:line="340" w:lineRule="exact"/>
              <w:ind w:left="261"/>
              <w:jc w:val="thaiDistribute"/>
              <w:rPr>
                <w:rFonts w:ascii="Angsana New" w:hAnsi="Angsana New"/>
                <w:color w:val="000000" w:themeColor="text1"/>
                <w:spacing w:val="-4"/>
                <w:sz w:val="28"/>
                <w:szCs w:val="28"/>
                <w:rtl/>
                <w:cs/>
                <w:lang w:val="th-TH"/>
              </w:rPr>
            </w:pPr>
          </w:p>
        </w:tc>
        <w:tc>
          <w:tcPr>
            <w:tcW w:w="1260" w:type="dxa"/>
          </w:tcPr>
          <w:p w14:paraId="674F2A39" w14:textId="77777777" w:rsidR="006A3B0A" w:rsidRPr="00F96A0C" w:rsidRDefault="006A3B0A" w:rsidP="00D746AF">
            <w:pPr>
              <w:pBdr>
                <w:bottom w:val="single" w:sz="4" w:space="1" w:color="auto"/>
              </w:pBdr>
              <w:spacing w:line="340" w:lineRule="exact"/>
              <w:ind w:left="90" w:right="90"/>
              <w:jc w:val="center"/>
              <w:rPr>
                <w:rFonts w:ascii="Angsana New" w:hAnsi="Angsana New"/>
                <w:b/>
                <w:bCs/>
                <w:color w:val="000000" w:themeColor="text1"/>
                <w:spacing w:val="-4"/>
                <w:sz w:val="28"/>
                <w:szCs w:val="28"/>
                <w:rtl/>
                <w:cs/>
                <w:lang w:val="th-TH"/>
              </w:rPr>
            </w:pPr>
            <w:r w:rsidRPr="00F96A0C">
              <w:rPr>
                <w:rFonts w:ascii="Angsana New" w:hAnsi="Angsana New"/>
                <w:b/>
                <w:bCs/>
                <w:color w:val="000000" w:themeColor="text1"/>
                <w:spacing w:val="-4"/>
                <w:sz w:val="28"/>
                <w:szCs w:val="28"/>
                <w:cs/>
                <w:lang w:val="th-TH"/>
              </w:rPr>
              <w:t>มูลค่าหุ้น</w:t>
            </w:r>
          </w:p>
        </w:tc>
        <w:tc>
          <w:tcPr>
            <w:tcW w:w="1260" w:type="dxa"/>
          </w:tcPr>
          <w:p w14:paraId="6313C9FC" w14:textId="77777777" w:rsidR="006A3B0A" w:rsidRPr="00F96A0C" w:rsidRDefault="006A3B0A" w:rsidP="00D746AF">
            <w:pPr>
              <w:pBdr>
                <w:bottom w:val="single" w:sz="4" w:space="1" w:color="auto"/>
              </w:pBdr>
              <w:spacing w:line="340" w:lineRule="exact"/>
              <w:ind w:left="90" w:right="90"/>
              <w:jc w:val="center"/>
              <w:rPr>
                <w:rFonts w:ascii="Angsana New" w:hAnsi="Angsana New"/>
                <w:b/>
                <w:bCs/>
                <w:color w:val="000000" w:themeColor="text1"/>
                <w:spacing w:val="-4"/>
                <w:sz w:val="28"/>
                <w:szCs w:val="28"/>
                <w:rtl/>
                <w:cs/>
                <w:lang w:val="th-TH"/>
              </w:rPr>
            </w:pPr>
            <w:r w:rsidRPr="00F96A0C">
              <w:rPr>
                <w:rFonts w:ascii="Angsana New" w:hAnsi="Angsana New"/>
                <w:b/>
                <w:bCs/>
                <w:color w:val="000000" w:themeColor="text1"/>
                <w:spacing w:val="-4"/>
                <w:sz w:val="28"/>
                <w:szCs w:val="28"/>
                <w:cs/>
                <w:lang w:val="th-TH"/>
              </w:rPr>
              <w:t>จำนวนหุ้น</w:t>
            </w:r>
          </w:p>
        </w:tc>
        <w:tc>
          <w:tcPr>
            <w:tcW w:w="1260" w:type="dxa"/>
          </w:tcPr>
          <w:p w14:paraId="0938BD5D" w14:textId="77777777" w:rsidR="006A3B0A" w:rsidRPr="00F96A0C" w:rsidRDefault="006A3B0A" w:rsidP="00D746AF">
            <w:pPr>
              <w:pBdr>
                <w:bottom w:val="single" w:sz="4" w:space="1" w:color="auto"/>
              </w:pBdr>
              <w:spacing w:line="340" w:lineRule="exact"/>
              <w:ind w:left="90" w:right="90"/>
              <w:jc w:val="center"/>
              <w:rPr>
                <w:rFonts w:ascii="Angsana New" w:hAnsi="Angsana New"/>
                <w:b/>
                <w:bCs/>
                <w:color w:val="000000" w:themeColor="text1"/>
                <w:spacing w:val="-4"/>
                <w:sz w:val="28"/>
                <w:szCs w:val="28"/>
                <w:rtl/>
                <w:cs/>
                <w:lang w:val="th-TH"/>
              </w:rPr>
            </w:pPr>
            <w:r w:rsidRPr="00F96A0C">
              <w:rPr>
                <w:rFonts w:ascii="Angsana New" w:hAnsi="Angsana New"/>
                <w:b/>
                <w:bCs/>
                <w:color w:val="000000" w:themeColor="text1"/>
                <w:spacing w:val="-4"/>
                <w:sz w:val="28"/>
                <w:szCs w:val="28"/>
                <w:cs/>
                <w:lang w:val="th-TH"/>
              </w:rPr>
              <w:t>มูลค่า</w:t>
            </w:r>
          </w:p>
        </w:tc>
      </w:tr>
      <w:tr w:rsidR="006A3B0A" w:rsidRPr="00F96A0C" w14:paraId="6CE88B84" w14:textId="77777777" w:rsidTr="002979C8">
        <w:trPr>
          <w:trHeight w:val="66"/>
          <w:tblHeader/>
        </w:trPr>
        <w:tc>
          <w:tcPr>
            <w:tcW w:w="5130" w:type="dxa"/>
          </w:tcPr>
          <w:p w14:paraId="0D110C3F" w14:textId="77777777" w:rsidR="006A3B0A" w:rsidRPr="00F96A0C" w:rsidRDefault="006A3B0A" w:rsidP="00D746AF">
            <w:pPr>
              <w:spacing w:line="340" w:lineRule="exact"/>
              <w:ind w:left="261"/>
              <w:jc w:val="thaiDistribute"/>
              <w:rPr>
                <w:rFonts w:ascii="Angsana New" w:hAnsi="Angsana New"/>
                <w:color w:val="000000" w:themeColor="text1"/>
                <w:spacing w:val="-4"/>
                <w:sz w:val="28"/>
                <w:szCs w:val="28"/>
                <w:rtl/>
                <w:cs/>
                <w:lang w:val="th-TH"/>
              </w:rPr>
            </w:pPr>
          </w:p>
        </w:tc>
        <w:tc>
          <w:tcPr>
            <w:tcW w:w="1260" w:type="dxa"/>
          </w:tcPr>
          <w:p w14:paraId="620F8887" w14:textId="77777777" w:rsidR="006A3B0A" w:rsidRPr="00F96A0C" w:rsidRDefault="006A3B0A" w:rsidP="00D746AF">
            <w:pPr>
              <w:pBdr>
                <w:bottom w:val="single" w:sz="4" w:space="1" w:color="auto"/>
              </w:pBdr>
              <w:spacing w:line="340" w:lineRule="exact"/>
              <w:ind w:left="90" w:right="90"/>
              <w:jc w:val="center"/>
              <w:rPr>
                <w:rFonts w:ascii="Angsana New" w:hAnsi="Angsana New"/>
                <w:b/>
                <w:bCs/>
                <w:color w:val="000000" w:themeColor="text1"/>
                <w:spacing w:val="-4"/>
                <w:sz w:val="28"/>
                <w:szCs w:val="28"/>
                <w:rtl/>
                <w:cs/>
                <w:lang w:val="th-TH"/>
              </w:rPr>
            </w:pPr>
            <w:r w:rsidRPr="00F96A0C">
              <w:rPr>
                <w:rFonts w:ascii="Angsana New" w:hAnsi="Angsana New"/>
                <w:b/>
                <w:bCs/>
                <w:color w:val="000000" w:themeColor="text1"/>
                <w:spacing w:val="-4"/>
                <w:sz w:val="28"/>
                <w:szCs w:val="28"/>
                <w:rtl/>
                <w:cs/>
                <w:lang w:val="th-TH"/>
              </w:rPr>
              <w:t>(บาท)</w:t>
            </w:r>
          </w:p>
        </w:tc>
        <w:tc>
          <w:tcPr>
            <w:tcW w:w="1260" w:type="dxa"/>
          </w:tcPr>
          <w:p w14:paraId="08F5935D" w14:textId="77777777" w:rsidR="006A3B0A" w:rsidRPr="00F96A0C" w:rsidRDefault="006A3B0A" w:rsidP="00D746AF">
            <w:pPr>
              <w:pBdr>
                <w:bottom w:val="single" w:sz="4" w:space="1" w:color="auto"/>
              </w:pBdr>
              <w:spacing w:line="340" w:lineRule="exact"/>
              <w:ind w:left="90" w:right="90"/>
              <w:jc w:val="center"/>
              <w:rPr>
                <w:rFonts w:ascii="Angsana New" w:hAnsi="Angsana New"/>
                <w:b/>
                <w:bCs/>
                <w:color w:val="000000" w:themeColor="text1"/>
                <w:spacing w:val="-4"/>
                <w:sz w:val="28"/>
                <w:szCs w:val="28"/>
                <w:rtl/>
                <w:cs/>
              </w:rPr>
            </w:pPr>
            <w:r w:rsidRPr="00F96A0C">
              <w:rPr>
                <w:rFonts w:ascii="Angsana New" w:hAnsi="Angsana New"/>
                <w:b/>
                <w:bCs/>
                <w:color w:val="000000" w:themeColor="text1"/>
                <w:spacing w:val="-4"/>
                <w:sz w:val="28"/>
                <w:szCs w:val="28"/>
              </w:rPr>
              <w:t>(</w:t>
            </w:r>
            <w:r w:rsidR="005B5495" w:rsidRPr="00F96A0C">
              <w:rPr>
                <w:rFonts w:ascii="Angsana New" w:hAnsi="Angsana New" w:hint="cs"/>
                <w:b/>
                <w:bCs/>
                <w:color w:val="000000" w:themeColor="text1"/>
                <w:spacing w:val="-4"/>
                <w:sz w:val="28"/>
                <w:szCs w:val="28"/>
                <w:cs/>
              </w:rPr>
              <w:t>พัน</w:t>
            </w:r>
            <w:r w:rsidRPr="00F96A0C">
              <w:rPr>
                <w:rFonts w:ascii="Angsana New" w:hAnsi="Angsana New"/>
                <w:b/>
                <w:bCs/>
                <w:color w:val="000000" w:themeColor="text1"/>
                <w:spacing w:val="-4"/>
                <w:sz w:val="28"/>
                <w:szCs w:val="28"/>
                <w:cs/>
              </w:rPr>
              <w:t>หุ้น</w:t>
            </w:r>
            <w:r w:rsidRPr="00F96A0C">
              <w:rPr>
                <w:rFonts w:ascii="Angsana New" w:hAnsi="Angsana New"/>
                <w:b/>
                <w:bCs/>
                <w:color w:val="000000" w:themeColor="text1"/>
                <w:spacing w:val="-4"/>
                <w:sz w:val="28"/>
                <w:szCs w:val="28"/>
              </w:rPr>
              <w:t>)</w:t>
            </w:r>
          </w:p>
        </w:tc>
        <w:tc>
          <w:tcPr>
            <w:tcW w:w="1260" w:type="dxa"/>
          </w:tcPr>
          <w:p w14:paraId="502314FA" w14:textId="77777777" w:rsidR="006A3B0A" w:rsidRPr="00F96A0C" w:rsidRDefault="006A3B0A" w:rsidP="00D746AF">
            <w:pPr>
              <w:pBdr>
                <w:bottom w:val="single" w:sz="4" w:space="1" w:color="auto"/>
              </w:pBdr>
              <w:spacing w:line="340" w:lineRule="exact"/>
              <w:ind w:left="90" w:right="90"/>
              <w:jc w:val="center"/>
              <w:rPr>
                <w:rFonts w:ascii="Angsana New" w:hAnsi="Angsana New"/>
                <w:b/>
                <w:bCs/>
                <w:color w:val="000000" w:themeColor="text1"/>
                <w:spacing w:val="-4"/>
                <w:sz w:val="28"/>
                <w:szCs w:val="28"/>
                <w:cs/>
              </w:rPr>
            </w:pPr>
            <w:r w:rsidRPr="00F96A0C">
              <w:rPr>
                <w:rFonts w:ascii="Angsana New" w:hAnsi="Angsana New"/>
                <w:b/>
                <w:bCs/>
                <w:color w:val="000000" w:themeColor="text1"/>
                <w:spacing w:val="-4"/>
                <w:sz w:val="28"/>
                <w:szCs w:val="28"/>
                <w:cs/>
              </w:rPr>
              <w:t>(</w:t>
            </w:r>
            <w:r w:rsidR="005B5495" w:rsidRPr="00F96A0C">
              <w:rPr>
                <w:rFonts w:ascii="Angsana New" w:hAnsi="Angsana New" w:hint="cs"/>
                <w:b/>
                <w:bCs/>
                <w:color w:val="000000" w:themeColor="text1"/>
                <w:spacing w:val="-4"/>
                <w:sz w:val="28"/>
                <w:szCs w:val="28"/>
                <w:cs/>
              </w:rPr>
              <w:t>พันบาท</w:t>
            </w:r>
            <w:r w:rsidRPr="00F96A0C">
              <w:rPr>
                <w:rFonts w:ascii="Angsana New" w:hAnsi="Angsana New"/>
                <w:b/>
                <w:bCs/>
                <w:color w:val="000000" w:themeColor="text1"/>
                <w:spacing w:val="-4"/>
                <w:sz w:val="28"/>
                <w:szCs w:val="28"/>
                <w:cs/>
              </w:rPr>
              <w:t>)</w:t>
            </w:r>
          </w:p>
        </w:tc>
      </w:tr>
      <w:tr w:rsidR="006A3B0A" w:rsidRPr="00F96A0C" w14:paraId="70FBCEE0" w14:textId="77777777" w:rsidTr="002979C8">
        <w:trPr>
          <w:trHeight w:val="342"/>
        </w:trPr>
        <w:tc>
          <w:tcPr>
            <w:tcW w:w="5130" w:type="dxa"/>
          </w:tcPr>
          <w:p w14:paraId="303D38D8" w14:textId="77777777" w:rsidR="006A3B0A" w:rsidRPr="00F96A0C" w:rsidRDefault="006A3B0A" w:rsidP="00D746AF">
            <w:pPr>
              <w:pStyle w:val="BodyTextIndent"/>
              <w:spacing w:line="340" w:lineRule="exact"/>
              <w:ind w:left="261" w:hanging="86"/>
              <w:jc w:val="thaiDistribute"/>
              <w:rPr>
                <w:b/>
                <w:bCs/>
                <w:color w:val="000000" w:themeColor="text1"/>
                <w:spacing w:val="-4"/>
                <w:rtl/>
                <w:cs/>
                <w:lang w:val="th-TH"/>
              </w:rPr>
            </w:pPr>
            <w:r w:rsidRPr="00F96A0C">
              <w:rPr>
                <w:b/>
                <w:bCs/>
                <w:color w:val="000000" w:themeColor="text1"/>
                <w:spacing w:val="-4"/>
                <w:cs/>
                <w:lang w:val="th-TH"/>
              </w:rPr>
              <w:t>ทุนจดทะเบียน</w:t>
            </w:r>
          </w:p>
        </w:tc>
        <w:tc>
          <w:tcPr>
            <w:tcW w:w="1260" w:type="dxa"/>
            <w:vAlign w:val="bottom"/>
          </w:tcPr>
          <w:p w14:paraId="37BA93E8" w14:textId="77777777" w:rsidR="006A3B0A" w:rsidRPr="00F96A0C" w:rsidRDefault="006A3B0A" w:rsidP="00D746AF">
            <w:pPr>
              <w:tabs>
                <w:tab w:val="decimal" w:pos="801"/>
              </w:tabs>
              <w:spacing w:line="340" w:lineRule="exact"/>
              <w:ind w:left="90" w:right="90"/>
              <w:jc w:val="center"/>
              <w:rPr>
                <w:rFonts w:ascii="Angsana New" w:hAnsi="Angsana New"/>
                <w:b/>
                <w:bCs/>
                <w:color w:val="000000" w:themeColor="text1"/>
                <w:spacing w:val="-4"/>
                <w:sz w:val="28"/>
                <w:szCs w:val="28"/>
                <w:cs/>
                <w:lang w:val="th-TH"/>
              </w:rPr>
            </w:pPr>
          </w:p>
        </w:tc>
        <w:tc>
          <w:tcPr>
            <w:tcW w:w="1260" w:type="dxa"/>
          </w:tcPr>
          <w:p w14:paraId="0BC8F22B" w14:textId="77777777" w:rsidR="006A3B0A" w:rsidRPr="00F96A0C" w:rsidRDefault="006A3B0A" w:rsidP="00D746AF">
            <w:pPr>
              <w:tabs>
                <w:tab w:val="decimal" w:pos="990"/>
              </w:tabs>
              <w:spacing w:line="340" w:lineRule="exact"/>
              <w:ind w:left="90" w:right="90"/>
              <w:rPr>
                <w:rFonts w:ascii="Angsana New" w:hAnsi="Angsana New"/>
                <w:b/>
                <w:bCs/>
                <w:color w:val="000000" w:themeColor="text1"/>
                <w:spacing w:val="-4"/>
                <w:sz w:val="28"/>
                <w:szCs w:val="28"/>
                <w:cs/>
                <w:lang w:val="th-TH"/>
              </w:rPr>
            </w:pPr>
          </w:p>
        </w:tc>
        <w:tc>
          <w:tcPr>
            <w:tcW w:w="1260" w:type="dxa"/>
          </w:tcPr>
          <w:p w14:paraId="36FF08A7" w14:textId="77777777" w:rsidR="006A3B0A" w:rsidRPr="00F96A0C" w:rsidRDefault="006A3B0A" w:rsidP="00D746AF">
            <w:pPr>
              <w:tabs>
                <w:tab w:val="decimal" w:pos="899"/>
              </w:tabs>
              <w:spacing w:line="340" w:lineRule="exact"/>
              <w:ind w:left="90" w:right="90"/>
              <w:rPr>
                <w:rFonts w:ascii="Angsana New" w:hAnsi="Angsana New"/>
                <w:b/>
                <w:bCs/>
                <w:color w:val="000000" w:themeColor="text1"/>
                <w:spacing w:val="-4"/>
                <w:sz w:val="28"/>
                <w:szCs w:val="28"/>
                <w:cs/>
                <w:lang w:val="th-TH"/>
              </w:rPr>
            </w:pPr>
          </w:p>
        </w:tc>
      </w:tr>
      <w:tr w:rsidR="00023E99" w:rsidRPr="00F96A0C" w14:paraId="3550949B" w14:textId="77777777" w:rsidTr="002979C8">
        <w:trPr>
          <w:trHeight w:val="342"/>
        </w:trPr>
        <w:tc>
          <w:tcPr>
            <w:tcW w:w="5130" w:type="dxa"/>
          </w:tcPr>
          <w:p w14:paraId="073C49E9" w14:textId="77777777" w:rsidR="00023E99" w:rsidRPr="00F96A0C" w:rsidRDefault="00023E99" w:rsidP="006665B7">
            <w:pPr>
              <w:spacing w:line="340" w:lineRule="exact"/>
              <w:ind w:left="355"/>
              <w:jc w:val="thaiDistribute"/>
              <w:rPr>
                <w:rFonts w:ascii="Angsana New" w:hAnsi="Angsana New"/>
                <w:color w:val="000000" w:themeColor="text1"/>
                <w:spacing w:val="-4"/>
                <w:sz w:val="28"/>
                <w:szCs w:val="28"/>
                <w:rtl/>
                <w:cs/>
                <w:lang w:val="en-US"/>
              </w:rPr>
            </w:pPr>
            <w:r w:rsidRPr="00F96A0C">
              <w:rPr>
                <w:rFonts w:ascii="Angsana New" w:hAnsi="Angsana New"/>
                <w:color w:val="000000" w:themeColor="text1"/>
                <w:spacing w:val="-4"/>
                <w:sz w:val="28"/>
                <w:szCs w:val="28"/>
                <w:cs/>
                <w:lang w:val="th-TH"/>
              </w:rPr>
              <w:t xml:space="preserve">หุ้นสามัญ ณ วันที่ </w:t>
            </w:r>
            <w:r w:rsidR="006665B7" w:rsidRPr="00F96A0C">
              <w:rPr>
                <w:rFonts w:ascii="Angsana New" w:hAnsi="Angsana New"/>
                <w:color w:val="000000" w:themeColor="text1"/>
                <w:spacing w:val="-4"/>
                <w:sz w:val="28"/>
                <w:szCs w:val="28"/>
                <w:lang w:val="en-US"/>
              </w:rPr>
              <w:t>31</w:t>
            </w:r>
            <w:r w:rsidRPr="00F96A0C">
              <w:rPr>
                <w:rFonts w:ascii="Angsana New" w:hAnsi="Angsana New"/>
                <w:color w:val="000000" w:themeColor="text1"/>
                <w:spacing w:val="-4"/>
                <w:sz w:val="28"/>
                <w:szCs w:val="28"/>
                <w:cs/>
                <w:lang w:val="th-TH"/>
              </w:rPr>
              <w:t xml:space="preserve"> </w:t>
            </w:r>
            <w:r w:rsidRPr="00F96A0C">
              <w:rPr>
                <w:rFonts w:ascii="Angsana New" w:hAnsi="Angsana New" w:hint="cs"/>
                <w:color w:val="000000" w:themeColor="text1"/>
                <w:spacing w:val="-4"/>
                <w:sz w:val="28"/>
                <w:szCs w:val="28"/>
                <w:cs/>
                <w:lang w:val="th-TH"/>
              </w:rPr>
              <w:t>ตุล</w:t>
            </w:r>
            <w:r w:rsidRPr="00F96A0C">
              <w:rPr>
                <w:rFonts w:ascii="Angsana New" w:hAnsi="Angsana New"/>
                <w:color w:val="000000" w:themeColor="text1"/>
                <w:spacing w:val="-4"/>
                <w:sz w:val="28"/>
                <w:szCs w:val="28"/>
                <w:cs/>
                <w:lang w:val="th-TH"/>
              </w:rPr>
              <w:t xml:space="preserve">าคม พ.ศ. </w:t>
            </w:r>
            <w:r w:rsidR="006665B7" w:rsidRPr="00F96A0C">
              <w:rPr>
                <w:rFonts w:ascii="Angsana New" w:hAnsi="Angsana New"/>
                <w:color w:val="000000" w:themeColor="text1"/>
                <w:spacing w:val="-4"/>
                <w:sz w:val="28"/>
                <w:szCs w:val="28"/>
                <w:lang w:val="en-US"/>
              </w:rPr>
              <w:t>2561</w:t>
            </w:r>
          </w:p>
        </w:tc>
        <w:tc>
          <w:tcPr>
            <w:tcW w:w="1260" w:type="dxa"/>
            <w:vAlign w:val="bottom"/>
          </w:tcPr>
          <w:p w14:paraId="2EEC1DBA" w14:textId="77777777" w:rsidR="00023E99" w:rsidRPr="00F96A0C" w:rsidRDefault="00023E99" w:rsidP="00907B66">
            <w:pPr>
              <w:spacing w:line="340" w:lineRule="exact"/>
              <w:ind w:left="90" w:right="90"/>
              <w:jc w:val="center"/>
              <w:rPr>
                <w:rFonts w:ascii="Angsana New" w:hAnsi="Angsana New"/>
                <w:color w:val="000000" w:themeColor="text1"/>
                <w:spacing w:val="-4"/>
                <w:sz w:val="28"/>
                <w:szCs w:val="28"/>
                <w:rtl/>
                <w:cs/>
              </w:rPr>
            </w:pPr>
            <w:r w:rsidRPr="00F96A0C">
              <w:rPr>
                <w:rFonts w:ascii="Angsana New" w:hAnsi="Angsana New"/>
                <w:color w:val="000000" w:themeColor="text1"/>
                <w:spacing w:val="-4"/>
                <w:sz w:val="28"/>
                <w:szCs w:val="28"/>
              </w:rPr>
              <w:t>1</w:t>
            </w:r>
          </w:p>
        </w:tc>
        <w:tc>
          <w:tcPr>
            <w:tcW w:w="1260" w:type="dxa"/>
          </w:tcPr>
          <w:p w14:paraId="333D373F" w14:textId="77777777" w:rsidR="00023E99" w:rsidRPr="00F96A0C" w:rsidRDefault="00023E99" w:rsidP="00023E99">
            <w:pPr>
              <w:tabs>
                <w:tab w:val="decimal" w:pos="990"/>
              </w:tabs>
              <w:spacing w:line="340" w:lineRule="exact"/>
              <w:ind w:left="90" w:right="90"/>
              <w:jc w:val="right"/>
              <w:rPr>
                <w:rFonts w:ascii="Angsana New" w:hAnsi="Angsana New"/>
                <w:color w:val="000000" w:themeColor="text1"/>
                <w:spacing w:val="-4"/>
                <w:sz w:val="28"/>
                <w:szCs w:val="28"/>
                <w:cs/>
                <w:lang w:val="en-US"/>
              </w:rPr>
            </w:pPr>
            <w:r w:rsidRPr="00F96A0C">
              <w:rPr>
                <w:rFonts w:ascii="Angsana New" w:hAnsi="Angsana New"/>
                <w:color w:val="000000" w:themeColor="text1"/>
                <w:spacing w:val="-4"/>
                <w:sz w:val="28"/>
                <w:szCs w:val="28"/>
                <w:lang w:val="en-US"/>
              </w:rPr>
              <w:t>540,073</w:t>
            </w:r>
          </w:p>
        </w:tc>
        <w:tc>
          <w:tcPr>
            <w:tcW w:w="1260" w:type="dxa"/>
          </w:tcPr>
          <w:p w14:paraId="4E7D3B16" w14:textId="77777777" w:rsidR="00023E99" w:rsidRPr="00F96A0C" w:rsidRDefault="00023E99" w:rsidP="00023E99">
            <w:pPr>
              <w:tabs>
                <w:tab w:val="decimal" w:pos="899"/>
              </w:tabs>
              <w:spacing w:line="340" w:lineRule="exact"/>
              <w:ind w:left="90" w:right="90"/>
              <w:jc w:val="right"/>
              <w:rPr>
                <w:rFonts w:ascii="Angsana New" w:hAnsi="Angsana New"/>
                <w:color w:val="000000" w:themeColor="text1"/>
                <w:spacing w:val="-4"/>
                <w:sz w:val="28"/>
                <w:szCs w:val="28"/>
                <w:cs/>
                <w:lang w:val="en-US"/>
              </w:rPr>
            </w:pPr>
            <w:r w:rsidRPr="00F96A0C">
              <w:rPr>
                <w:rFonts w:ascii="Angsana New" w:hAnsi="Angsana New"/>
                <w:color w:val="000000" w:themeColor="text1"/>
                <w:spacing w:val="-4"/>
                <w:sz w:val="28"/>
                <w:szCs w:val="28"/>
                <w:lang w:val="en-US"/>
              </w:rPr>
              <w:t>540,073</w:t>
            </w:r>
          </w:p>
        </w:tc>
      </w:tr>
      <w:tr w:rsidR="00023E99" w:rsidRPr="00F96A0C" w14:paraId="27623569" w14:textId="77777777" w:rsidTr="00907B66">
        <w:trPr>
          <w:trHeight w:val="342"/>
        </w:trPr>
        <w:tc>
          <w:tcPr>
            <w:tcW w:w="5130" w:type="dxa"/>
          </w:tcPr>
          <w:p w14:paraId="6F61E170" w14:textId="77777777" w:rsidR="00023E99" w:rsidRPr="00F96A0C" w:rsidRDefault="00EB2014" w:rsidP="00D746AF">
            <w:pPr>
              <w:spacing w:line="340" w:lineRule="exact"/>
              <w:ind w:left="355"/>
              <w:jc w:val="thaiDistribute"/>
              <w:rPr>
                <w:rFonts w:ascii="Angsana New" w:hAnsi="Angsana New"/>
                <w:color w:val="000000" w:themeColor="text1"/>
                <w:spacing w:val="-4"/>
                <w:sz w:val="28"/>
                <w:szCs w:val="28"/>
                <w:cs/>
              </w:rPr>
            </w:pPr>
            <w:r w:rsidRPr="00F96A0C">
              <w:rPr>
                <w:rFonts w:ascii="Angsana New" w:hAnsi="Angsana New" w:hint="cs"/>
                <w:color w:val="000000" w:themeColor="text1"/>
                <w:spacing w:val="-4"/>
                <w:sz w:val="28"/>
                <w:szCs w:val="28"/>
                <w:cs/>
              </w:rPr>
              <w:t>เพิ่มขึ้น</w:t>
            </w:r>
            <w:r w:rsidRPr="00F96A0C">
              <w:rPr>
                <w:rFonts w:ascii="Angsana New" w:hAnsi="Angsana New"/>
                <w:color w:val="000000" w:themeColor="text1"/>
                <w:spacing w:val="-4"/>
                <w:sz w:val="28"/>
                <w:szCs w:val="28"/>
              </w:rPr>
              <w:t>/</w:t>
            </w:r>
            <w:r w:rsidRPr="00F96A0C">
              <w:rPr>
                <w:rFonts w:ascii="Angsana New" w:hAnsi="Angsana New" w:hint="cs"/>
                <w:color w:val="000000" w:themeColor="text1"/>
                <w:spacing w:val="-4"/>
                <w:sz w:val="28"/>
                <w:szCs w:val="28"/>
                <w:cs/>
              </w:rPr>
              <w:t>ลดลง</w:t>
            </w:r>
          </w:p>
        </w:tc>
        <w:tc>
          <w:tcPr>
            <w:tcW w:w="1260" w:type="dxa"/>
          </w:tcPr>
          <w:p w14:paraId="19126B71" w14:textId="77777777" w:rsidR="00023E99" w:rsidRPr="00F96A0C" w:rsidRDefault="00023E99" w:rsidP="00907B66">
            <w:pPr>
              <w:spacing w:line="340" w:lineRule="exact"/>
              <w:jc w:val="center"/>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1</w:t>
            </w:r>
          </w:p>
        </w:tc>
        <w:tc>
          <w:tcPr>
            <w:tcW w:w="1260" w:type="dxa"/>
          </w:tcPr>
          <w:p w14:paraId="72B09B4D" w14:textId="77777777" w:rsidR="00023E99" w:rsidRPr="00F96A0C" w:rsidRDefault="00023E99" w:rsidP="001F107B">
            <w:pPr>
              <w:pBdr>
                <w:bottom w:val="single" w:sz="4" w:space="1" w:color="auto"/>
              </w:pBdr>
              <w:tabs>
                <w:tab w:val="decimal" w:pos="990"/>
              </w:tabs>
              <w:spacing w:line="340" w:lineRule="exact"/>
              <w:ind w:left="90" w:right="90"/>
              <w:rPr>
                <w:rFonts w:ascii="Angsana New" w:hAnsi="Angsana New"/>
                <w:color w:val="000000" w:themeColor="text1"/>
                <w:spacing w:val="-4"/>
                <w:sz w:val="28"/>
                <w:szCs w:val="28"/>
                <w:cs/>
                <w:lang w:val="en-US"/>
              </w:rPr>
            </w:pPr>
            <w:r w:rsidRPr="00F96A0C">
              <w:rPr>
                <w:rFonts w:ascii="Angsana New" w:hAnsi="Angsana New"/>
                <w:color w:val="000000" w:themeColor="text1"/>
                <w:spacing w:val="-4"/>
                <w:sz w:val="28"/>
                <w:szCs w:val="28"/>
                <w:lang w:val="en-US"/>
              </w:rPr>
              <w:t>-</w:t>
            </w:r>
          </w:p>
        </w:tc>
        <w:tc>
          <w:tcPr>
            <w:tcW w:w="1260" w:type="dxa"/>
          </w:tcPr>
          <w:p w14:paraId="7C42BD39" w14:textId="77777777" w:rsidR="00023E99" w:rsidRPr="00F96A0C" w:rsidRDefault="00023E99" w:rsidP="001F107B">
            <w:pPr>
              <w:pBdr>
                <w:bottom w:val="single" w:sz="4" w:space="1" w:color="auto"/>
              </w:pBdr>
              <w:tabs>
                <w:tab w:val="decimal" w:pos="899"/>
              </w:tabs>
              <w:spacing w:line="340" w:lineRule="exact"/>
              <w:ind w:left="90" w:right="90"/>
              <w:rPr>
                <w:rFonts w:ascii="Angsana New" w:hAnsi="Angsana New"/>
                <w:color w:val="000000" w:themeColor="text1"/>
                <w:spacing w:val="-4"/>
                <w:sz w:val="28"/>
                <w:szCs w:val="28"/>
                <w:cs/>
                <w:lang w:val="en-US"/>
              </w:rPr>
            </w:pPr>
            <w:r w:rsidRPr="00F96A0C">
              <w:rPr>
                <w:rFonts w:ascii="Angsana New" w:hAnsi="Angsana New"/>
                <w:color w:val="000000" w:themeColor="text1"/>
                <w:spacing w:val="-4"/>
                <w:sz w:val="28"/>
                <w:szCs w:val="28"/>
                <w:lang w:val="en-US"/>
              </w:rPr>
              <w:t>-</w:t>
            </w:r>
          </w:p>
        </w:tc>
      </w:tr>
      <w:tr w:rsidR="00D746AF" w:rsidRPr="00F96A0C" w14:paraId="6DEE04FD" w14:textId="77777777" w:rsidTr="002979C8">
        <w:trPr>
          <w:trHeight w:val="60"/>
        </w:trPr>
        <w:tc>
          <w:tcPr>
            <w:tcW w:w="5130" w:type="dxa"/>
          </w:tcPr>
          <w:p w14:paraId="7DA7C0CD" w14:textId="77777777" w:rsidR="00D746AF" w:rsidRPr="00F96A0C" w:rsidRDefault="00D746AF" w:rsidP="00D746AF">
            <w:pPr>
              <w:spacing w:line="340" w:lineRule="exact"/>
              <w:ind w:left="355"/>
              <w:jc w:val="thaiDistribute"/>
              <w:rPr>
                <w:rFonts w:ascii="Angsana New" w:hAnsi="Angsana New"/>
                <w:color w:val="000000" w:themeColor="text1"/>
                <w:spacing w:val="-4"/>
                <w:sz w:val="28"/>
                <w:szCs w:val="28"/>
                <w:rtl/>
                <w:cs/>
              </w:rPr>
            </w:pPr>
            <w:r w:rsidRPr="00F96A0C">
              <w:rPr>
                <w:rFonts w:ascii="Angsana New" w:hAnsi="Angsana New"/>
                <w:color w:val="000000" w:themeColor="text1"/>
                <w:spacing w:val="-4"/>
                <w:sz w:val="28"/>
                <w:szCs w:val="28"/>
                <w:cs/>
                <w:lang w:val="th-TH"/>
              </w:rPr>
              <w:t xml:space="preserve">หุ้นสามัญ ณ วันที่ </w:t>
            </w:r>
            <w:r w:rsidRPr="00F96A0C">
              <w:rPr>
                <w:rFonts w:ascii="Angsana New" w:hAnsi="Angsana New"/>
                <w:color w:val="000000" w:themeColor="text1"/>
                <w:spacing w:val="-4"/>
                <w:sz w:val="28"/>
                <w:szCs w:val="28"/>
              </w:rPr>
              <w:t>31</w:t>
            </w:r>
            <w:r w:rsidRPr="00F96A0C">
              <w:rPr>
                <w:rFonts w:ascii="Angsana New" w:hAnsi="Angsana New"/>
                <w:color w:val="000000" w:themeColor="text1"/>
                <w:spacing w:val="-4"/>
                <w:sz w:val="28"/>
                <w:szCs w:val="28"/>
                <w:cs/>
                <w:lang w:val="th-TH"/>
              </w:rPr>
              <w:t xml:space="preserve"> </w:t>
            </w:r>
            <w:r w:rsidRPr="00F96A0C">
              <w:rPr>
                <w:rFonts w:ascii="Angsana New" w:hAnsi="Angsana New" w:hint="cs"/>
                <w:color w:val="000000" w:themeColor="text1"/>
                <w:spacing w:val="-4"/>
                <w:sz w:val="28"/>
                <w:szCs w:val="28"/>
                <w:cs/>
              </w:rPr>
              <w:t>ตุล</w:t>
            </w:r>
            <w:r w:rsidRPr="00F96A0C">
              <w:rPr>
                <w:rFonts w:ascii="Angsana New" w:hAnsi="Angsana New"/>
                <w:color w:val="000000" w:themeColor="text1"/>
                <w:spacing w:val="-4"/>
                <w:sz w:val="28"/>
                <w:szCs w:val="28"/>
                <w:cs/>
              </w:rPr>
              <w:t>า</w:t>
            </w:r>
            <w:r w:rsidRPr="00F96A0C">
              <w:rPr>
                <w:rFonts w:ascii="Angsana New" w:hAnsi="Angsana New"/>
                <w:color w:val="000000" w:themeColor="text1"/>
                <w:spacing w:val="-4"/>
                <w:sz w:val="28"/>
                <w:szCs w:val="28"/>
                <w:cs/>
                <w:lang w:val="th-TH"/>
              </w:rPr>
              <w:t xml:space="preserve">คม พ.ศ. </w:t>
            </w:r>
            <w:r w:rsidRPr="00F96A0C">
              <w:rPr>
                <w:rFonts w:ascii="Angsana New" w:hAnsi="Angsana New"/>
                <w:color w:val="000000" w:themeColor="text1"/>
                <w:spacing w:val="-4"/>
                <w:sz w:val="28"/>
                <w:szCs w:val="28"/>
              </w:rPr>
              <w:t>2562</w:t>
            </w:r>
          </w:p>
        </w:tc>
        <w:tc>
          <w:tcPr>
            <w:tcW w:w="1260" w:type="dxa"/>
            <w:vAlign w:val="bottom"/>
          </w:tcPr>
          <w:p w14:paraId="279C7980" w14:textId="77777777" w:rsidR="00D746AF" w:rsidRPr="00F96A0C" w:rsidRDefault="00D746AF" w:rsidP="00D746AF">
            <w:pPr>
              <w:spacing w:line="340" w:lineRule="exact"/>
              <w:ind w:left="90" w:right="90"/>
              <w:jc w:val="center"/>
              <w:rPr>
                <w:rFonts w:ascii="Angsana New" w:hAnsi="Angsana New"/>
                <w:color w:val="000000" w:themeColor="text1"/>
                <w:spacing w:val="-4"/>
                <w:sz w:val="28"/>
                <w:szCs w:val="28"/>
                <w:rtl/>
                <w:cs/>
              </w:rPr>
            </w:pPr>
            <w:r w:rsidRPr="00F96A0C">
              <w:rPr>
                <w:rFonts w:ascii="Angsana New" w:hAnsi="Angsana New"/>
                <w:color w:val="000000" w:themeColor="text1"/>
                <w:spacing w:val="-4"/>
                <w:sz w:val="28"/>
                <w:szCs w:val="28"/>
              </w:rPr>
              <w:t>1</w:t>
            </w:r>
          </w:p>
        </w:tc>
        <w:tc>
          <w:tcPr>
            <w:tcW w:w="1260" w:type="dxa"/>
          </w:tcPr>
          <w:p w14:paraId="38EDF53F" w14:textId="77777777" w:rsidR="00D746AF" w:rsidRPr="00F96A0C" w:rsidRDefault="00D746AF" w:rsidP="00D746AF">
            <w:pPr>
              <w:tabs>
                <w:tab w:val="decimal" w:pos="990"/>
              </w:tabs>
              <w:spacing w:line="340" w:lineRule="exact"/>
              <w:ind w:left="90" w:right="90"/>
              <w:jc w:val="right"/>
              <w:rPr>
                <w:rFonts w:ascii="Angsana New" w:hAnsi="Angsana New"/>
                <w:color w:val="000000" w:themeColor="text1"/>
                <w:spacing w:val="-2"/>
                <w:sz w:val="28"/>
                <w:szCs w:val="28"/>
                <w:lang w:val="en-US"/>
              </w:rPr>
            </w:pPr>
            <w:r w:rsidRPr="00F96A0C">
              <w:rPr>
                <w:rFonts w:ascii="Angsana New" w:hAnsi="Angsana New"/>
                <w:color w:val="000000" w:themeColor="text1"/>
                <w:spacing w:val="-2"/>
                <w:sz w:val="28"/>
                <w:szCs w:val="28"/>
                <w:lang w:val="en-US"/>
              </w:rPr>
              <w:t>540,073</w:t>
            </w:r>
          </w:p>
        </w:tc>
        <w:tc>
          <w:tcPr>
            <w:tcW w:w="1260" w:type="dxa"/>
          </w:tcPr>
          <w:p w14:paraId="1BE6523F" w14:textId="77777777" w:rsidR="00D746AF" w:rsidRPr="00F96A0C" w:rsidRDefault="00D746AF" w:rsidP="00D746AF">
            <w:pPr>
              <w:tabs>
                <w:tab w:val="decimal" w:pos="990"/>
              </w:tabs>
              <w:spacing w:line="340" w:lineRule="exact"/>
              <w:ind w:left="90" w:right="90"/>
              <w:jc w:val="right"/>
              <w:rPr>
                <w:rFonts w:ascii="Angsana New" w:hAnsi="Angsana New"/>
                <w:color w:val="000000" w:themeColor="text1"/>
                <w:spacing w:val="-2"/>
                <w:sz w:val="28"/>
                <w:szCs w:val="28"/>
              </w:rPr>
            </w:pPr>
            <w:r w:rsidRPr="00F96A0C">
              <w:rPr>
                <w:rFonts w:ascii="Angsana New" w:hAnsi="Angsana New"/>
                <w:color w:val="000000" w:themeColor="text1"/>
                <w:spacing w:val="-2"/>
                <w:sz w:val="28"/>
                <w:szCs w:val="28"/>
              </w:rPr>
              <w:t>540,073</w:t>
            </w:r>
          </w:p>
        </w:tc>
      </w:tr>
      <w:tr w:rsidR="00D746AF" w:rsidRPr="00F96A0C" w14:paraId="6686DAD8" w14:textId="77777777" w:rsidTr="002979C8">
        <w:tc>
          <w:tcPr>
            <w:tcW w:w="5130" w:type="dxa"/>
          </w:tcPr>
          <w:p w14:paraId="5F425066" w14:textId="77777777" w:rsidR="00D746AF" w:rsidRPr="00F96A0C" w:rsidRDefault="00D746AF" w:rsidP="00AE0AA1">
            <w:pPr>
              <w:spacing w:line="340" w:lineRule="exact"/>
              <w:ind w:left="355"/>
              <w:jc w:val="thaiDistribute"/>
              <w:rPr>
                <w:rFonts w:ascii="Angsana New" w:hAnsi="Angsana New"/>
                <w:color w:val="000000" w:themeColor="text1"/>
                <w:spacing w:val="-4"/>
                <w:sz w:val="28"/>
                <w:szCs w:val="28"/>
              </w:rPr>
            </w:pPr>
            <w:r w:rsidRPr="00F96A0C">
              <w:rPr>
                <w:rFonts w:ascii="Angsana New" w:hAnsi="Angsana New"/>
                <w:color w:val="000000" w:themeColor="text1"/>
                <w:spacing w:val="-4"/>
                <w:sz w:val="28"/>
                <w:szCs w:val="28"/>
                <w:cs/>
              </w:rPr>
              <w:t>ลดลง</w:t>
            </w:r>
            <w:r w:rsidRPr="00F96A0C">
              <w:rPr>
                <w:rFonts w:ascii="Angsana New" w:hAnsi="Angsana New"/>
                <w:color w:val="000000" w:themeColor="text1"/>
                <w:spacing w:val="-4"/>
                <w:sz w:val="28"/>
                <w:szCs w:val="28"/>
              </w:rPr>
              <w:t xml:space="preserve"> </w:t>
            </w:r>
            <w:r w:rsidRPr="00F96A0C">
              <w:rPr>
                <w:rFonts w:ascii="Angsana New" w:hAnsi="Angsana New"/>
                <w:color w:val="000000" w:themeColor="text1"/>
                <w:spacing w:val="-4"/>
                <w:sz w:val="28"/>
                <w:szCs w:val="28"/>
                <w:cs/>
              </w:rPr>
              <w:t xml:space="preserve">(หมายเหตุ </w:t>
            </w:r>
            <w:r w:rsidRPr="00F96A0C">
              <w:rPr>
                <w:rFonts w:ascii="Angsana New" w:hAnsi="Angsana New"/>
                <w:color w:val="000000" w:themeColor="text1"/>
                <w:spacing w:val="-4"/>
                <w:sz w:val="28"/>
                <w:szCs w:val="28"/>
                <w:lang w:val="en-US"/>
              </w:rPr>
              <w:t>2</w:t>
            </w:r>
            <w:r w:rsidR="00AE0AA1" w:rsidRPr="00F96A0C">
              <w:rPr>
                <w:rFonts w:ascii="Angsana New" w:hAnsi="Angsana New"/>
                <w:color w:val="000000" w:themeColor="text1"/>
                <w:spacing w:val="-4"/>
                <w:sz w:val="28"/>
                <w:szCs w:val="28"/>
                <w:lang w:val="en-US"/>
              </w:rPr>
              <w:t>4</w:t>
            </w:r>
            <w:r w:rsidRPr="00F96A0C">
              <w:rPr>
                <w:rFonts w:ascii="Angsana New" w:hAnsi="Angsana New"/>
                <w:color w:val="000000" w:themeColor="text1"/>
                <w:spacing w:val="-4"/>
                <w:sz w:val="28"/>
                <w:szCs w:val="28"/>
                <w:lang w:val="en-US"/>
              </w:rPr>
              <w:t>.1</w:t>
            </w:r>
            <w:r w:rsidRPr="00F96A0C">
              <w:rPr>
                <w:rFonts w:ascii="Angsana New" w:hAnsi="Angsana New"/>
                <w:color w:val="000000" w:themeColor="text1"/>
                <w:spacing w:val="-4"/>
                <w:sz w:val="28"/>
                <w:szCs w:val="28"/>
              </w:rPr>
              <w:t>)</w:t>
            </w:r>
          </w:p>
        </w:tc>
        <w:tc>
          <w:tcPr>
            <w:tcW w:w="1260" w:type="dxa"/>
          </w:tcPr>
          <w:p w14:paraId="0E1347E1" w14:textId="77777777" w:rsidR="00D746AF" w:rsidRPr="00F96A0C" w:rsidRDefault="00D746AF" w:rsidP="00D746AF">
            <w:pPr>
              <w:spacing w:line="340" w:lineRule="exact"/>
              <w:jc w:val="center"/>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1</w:t>
            </w:r>
          </w:p>
        </w:tc>
        <w:tc>
          <w:tcPr>
            <w:tcW w:w="1260" w:type="dxa"/>
            <w:vAlign w:val="bottom"/>
          </w:tcPr>
          <w:p w14:paraId="14B928A8" w14:textId="77777777" w:rsidR="00D746AF" w:rsidRPr="00F96A0C" w:rsidRDefault="00D746AF" w:rsidP="00D746AF">
            <w:pPr>
              <w:tabs>
                <w:tab w:val="decimal" w:pos="990"/>
              </w:tabs>
              <w:spacing w:line="340" w:lineRule="exact"/>
              <w:ind w:left="90" w:right="90"/>
              <w:jc w:val="right"/>
              <w:rPr>
                <w:rFonts w:ascii="Angsana New" w:hAnsi="Angsana New"/>
                <w:color w:val="000000" w:themeColor="text1"/>
                <w:spacing w:val="-2"/>
                <w:sz w:val="28"/>
                <w:szCs w:val="28"/>
              </w:rPr>
            </w:pPr>
            <w:r w:rsidRPr="00F96A0C">
              <w:rPr>
                <w:rFonts w:ascii="Angsana New" w:hAnsi="Angsana New"/>
                <w:color w:val="000000" w:themeColor="text1"/>
                <w:spacing w:val="-2"/>
                <w:sz w:val="28"/>
                <w:szCs w:val="28"/>
              </w:rPr>
              <w:t>(7,559)</w:t>
            </w:r>
          </w:p>
        </w:tc>
        <w:tc>
          <w:tcPr>
            <w:tcW w:w="1260" w:type="dxa"/>
            <w:vAlign w:val="bottom"/>
          </w:tcPr>
          <w:p w14:paraId="1E596510" w14:textId="77777777" w:rsidR="00D746AF" w:rsidRPr="00F96A0C" w:rsidRDefault="00D746AF" w:rsidP="00D746AF">
            <w:pPr>
              <w:tabs>
                <w:tab w:val="decimal" w:pos="990"/>
              </w:tabs>
              <w:spacing w:line="340" w:lineRule="exact"/>
              <w:ind w:left="90" w:right="90"/>
              <w:jc w:val="right"/>
              <w:rPr>
                <w:rFonts w:ascii="Angsana New" w:hAnsi="Angsana New"/>
                <w:color w:val="000000" w:themeColor="text1"/>
                <w:spacing w:val="-2"/>
                <w:sz w:val="28"/>
                <w:szCs w:val="28"/>
              </w:rPr>
            </w:pPr>
            <w:r w:rsidRPr="00F96A0C">
              <w:rPr>
                <w:rFonts w:ascii="Angsana New" w:hAnsi="Angsana New"/>
                <w:color w:val="000000" w:themeColor="text1"/>
                <w:spacing w:val="-2"/>
                <w:sz w:val="28"/>
                <w:szCs w:val="28"/>
              </w:rPr>
              <w:t>(7,559)</w:t>
            </w:r>
          </w:p>
        </w:tc>
      </w:tr>
      <w:tr w:rsidR="00D746AF" w:rsidRPr="00F96A0C" w14:paraId="0D4A35B6" w14:textId="77777777" w:rsidTr="002979C8">
        <w:tc>
          <w:tcPr>
            <w:tcW w:w="5130" w:type="dxa"/>
          </w:tcPr>
          <w:p w14:paraId="5E868DF9" w14:textId="77777777" w:rsidR="00D746AF" w:rsidRPr="00F96A0C" w:rsidRDefault="00D746AF" w:rsidP="00AE0AA1">
            <w:pPr>
              <w:spacing w:line="340" w:lineRule="exact"/>
              <w:ind w:left="355"/>
              <w:jc w:val="thaiDistribute"/>
              <w:rPr>
                <w:rFonts w:ascii="Angsana New" w:hAnsi="Angsana New"/>
                <w:color w:val="000000" w:themeColor="text1"/>
                <w:spacing w:val="-4"/>
                <w:sz w:val="28"/>
                <w:szCs w:val="28"/>
                <w:cs/>
              </w:rPr>
            </w:pPr>
            <w:r w:rsidRPr="00F96A0C">
              <w:rPr>
                <w:rFonts w:ascii="Angsana New" w:hAnsi="Angsana New"/>
                <w:color w:val="000000" w:themeColor="text1"/>
                <w:spacing w:val="-4"/>
                <w:sz w:val="28"/>
                <w:szCs w:val="28"/>
                <w:cs/>
              </w:rPr>
              <w:t>ลดลง</w:t>
            </w:r>
            <w:r w:rsidRPr="00F96A0C">
              <w:rPr>
                <w:rFonts w:ascii="Angsana New" w:hAnsi="Angsana New"/>
                <w:color w:val="000000" w:themeColor="text1"/>
                <w:spacing w:val="-4"/>
                <w:sz w:val="28"/>
                <w:szCs w:val="28"/>
              </w:rPr>
              <w:t xml:space="preserve"> </w:t>
            </w:r>
            <w:r w:rsidRPr="00F96A0C">
              <w:rPr>
                <w:rFonts w:ascii="Angsana New" w:hAnsi="Angsana New"/>
                <w:color w:val="000000" w:themeColor="text1"/>
                <w:spacing w:val="-4"/>
                <w:sz w:val="28"/>
                <w:szCs w:val="28"/>
                <w:cs/>
              </w:rPr>
              <w:t xml:space="preserve">(หมายเหตุ </w:t>
            </w:r>
            <w:r w:rsidRPr="00F96A0C">
              <w:rPr>
                <w:rFonts w:ascii="Angsana New" w:hAnsi="Angsana New"/>
                <w:color w:val="000000" w:themeColor="text1"/>
                <w:spacing w:val="-4"/>
                <w:sz w:val="28"/>
                <w:szCs w:val="28"/>
                <w:lang w:val="en-US"/>
              </w:rPr>
              <w:t>2</w:t>
            </w:r>
            <w:r w:rsidR="00AE0AA1" w:rsidRPr="00F96A0C">
              <w:rPr>
                <w:rFonts w:ascii="Angsana New" w:hAnsi="Angsana New"/>
                <w:color w:val="000000" w:themeColor="text1"/>
                <w:spacing w:val="-4"/>
                <w:sz w:val="28"/>
                <w:szCs w:val="28"/>
                <w:lang w:val="en-US"/>
              </w:rPr>
              <w:t>4</w:t>
            </w:r>
            <w:r w:rsidRPr="00F96A0C">
              <w:rPr>
                <w:rFonts w:ascii="Angsana New" w:hAnsi="Angsana New"/>
                <w:color w:val="000000" w:themeColor="text1"/>
                <w:spacing w:val="-4"/>
                <w:sz w:val="28"/>
                <w:szCs w:val="28"/>
                <w:lang w:val="en-US"/>
              </w:rPr>
              <w:t>.2</w:t>
            </w:r>
            <w:r w:rsidRPr="00F96A0C">
              <w:rPr>
                <w:rFonts w:ascii="Angsana New" w:hAnsi="Angsana New"/>
                <w:color w:val="000000" w:themeColor="text1"/>
                <w:spacing w:val="-4"/>
                <w:sz w:val="28"/>
                <w:szCs w:val="28"/>
              </w:rPr>
              <w:t>)</w:t>
            </w:r>
          </w:p>
        </w:tc>
        <w:tc>
          <w:tcPr>
            <w:tcW w:w="1260" w:type="dxa"/>
          </w:tcPr>
          <w:p w14:paraId="6B016CCF" w14:textId="77777777" w:rsidR="00D746AF" w:rsidRPr="00F96A0C" w:rsidRDefault="00D746AF" w:rsidP="00D746AF">
            <w:pPr>
              <w:spacing w:line="340" w:lineRule="exact"/>
              <w:jc w:val="center"/>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1</w:t>
            </w:r>
          </w:p>
        </w:tc>
        <w:tc>
          <w:tcPr>
            <w:tcW w:w="1260" w:type="dxa"/>
            <w:vAlign w:val="bottom"/>
          </w:tcPr>
          <w:p w14:paraId="30B83BDC" w14:textId="77777777" w:rsidR="00D746AF" w:rsidRPr="00F96A0C" w:rsidRDefault="00D746AF" w:rsidP="00D746AF">
            <w:pPr>
              <w:spacing w:line="340" w:lineRule="exact"/>
              <w:ind w:left="90" w:right="90"/>
              <w:jc w:val="right"/>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(120,650)</w:t>
            </w:r>
          </w:p>
        </w:tc>
        <w:tc>
          <w:tcPr>
            <w:tcW w:w="1260" w:type="dxa"/>
            <w:vAlign w:val="bottom"/>
          </w:tcPr>
          <w:p w14:paraId="26DD27BD" w14:textId="77777777" w:rsidR="00D746AF" w:rsidRPr="00F96A0C" w:rsidRDefault="00D746AF" w:rsidP="00D746AF">
            <w:pPr>
              <w:spacing w:line="340" w:lineRule="exact"/>
              <w:ind w:left="90" w:right="90"/>
              <w:jc w:val="right"/>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(120,650)</w:t>
            </w:r>
          </w:p>
        </w:tc>
      </w:tr>
      <w:tr w:rsidR="00D746AF" w:rsidRPr="00F96A0C" w14:paraId="0CD5EBA2" w14:textId="77777777" w:rsidTr="002979C8">
        <w:tc>
          <w:tcPr>
            <w:tcW w:w="5130" w:type="dxa"/>
          </w:tcPr>
          <w:p w14:paraId="72FB357F" w14:textId="77777777" w:rsidR="00D746AF" w:rsidRPr="00F96A0C" w:rsidRDefault="00D746AF" w:rsidP="00AE0AA1">
            <w:pPr>
              <w:spacing w:line="340" w:lineRule="exact"/>
              <w:ind w:left="355"/>
              <w:jc w:val="thaiDistribute"/>
              <w:rPr>
                <w:rFonts w:ascii="Angsana New" w:hAnsi="Angsana New"/>
                <w:color w:val="000000" w:themeColor="text1"/>
                <w:spacing w:val="-4"/>
                <w:sz w:val="28"/>
                <w:szCs w:val="28"/>
                <w:cs/>
              </w:rPr>
            </w:pPr>
            <w:r w:rsidRPr="00F96A0C">
              <w:rPr>
                <w:rFonts w:ascii="Angsana New" w:hAnsi="Angsana New"/>
                <w:color w:val="000000" w:themeColor="text1"/>
                <w:spacing w:val="-4"/>
                <w:sz w:val="28"/>
                <w:szCs w:val="28"/>
                <w:cs/>
              </w:rPr>
              <w:t>เพิ่มขึ้น</w:t>
            </w:r>
            <w:r w:rsidRPr="00F96A0C">
              <w:rPr>
                <w:rFonts w:ascii="Angsana New" w:hAnsi="Angsana New"/>
                <w:color w:val="000000" w:themeColor="text1"/>
                <w:spacing w:val="-4"/>
                <w:sz w:val="28"/>
                <w:szCs w:val="28"/>
              </w:rPr>
              <w:t xml:space="preserve"> </w:t>
            </w:r>
            <w:r w:rsidRPr="00F96A0C">
              <w:rPr>
                <w:rFonts w:ascii="Angsana New" w:hAnsi="Angsana New"/>
                <w:color w:val="000000" w:themeColor="text1"/>
                <w:spacing w:val="-4"/>
                <w:sz w:val="28"/>
                <w:szCs w:val="28"/>
                <w:cs/>
              </w:rPr>
              <w:t xml:space="preserve">(หมายเหตุ </w:t>
            </w:r>
            <w:r w:rsidR="00EB2014" w:rsidRPr="00F96A0C">
              <w:rPr>
                <w:rFonts w:ascii="Angsana New" w:hAnsi="Angsana New"/>
                <w:color w:val="000000" w:themeColor="text1"/>
                <w:spacing w:val="-4"/>
                <w:sz w:val="28"/>
                <w:szCs w:val="28"/>
                <w:lang w:val="en-US"/>
              </w:rPr>
              <w:t>2</w:t>
            </w:r>
            <w:r w:rsidR="00AE0AA1" w:rsidRPr="00F96A0C">
              <w:rPr>
                <w:rFonts w:ascii="Angsana New" w:hAnsi="Angsana New"/>
                <w:color w:val="000000" w:themeColor="text1"/>
                <w:spacing w:val="-4"/>
                <w:sz w:val="28"/>
                <w:szCs w:val="28"/>
                <w:lang w:val="en-US"/>
              </w:rPr>
              <w:t>4</w:t>
            </w:r>
            <w:r w:rsidR="001F107B" w:rsidRPr="00F96A0C">
              <w:rPr>
                <w:rFonts w:ascii="Angsana New" w:hAnsi="Angsana New"/>
                <w:color w:val="000000" w:themeColor="text1"/>
                <w:spacing w:val="-4"/>
                <w:sz w:val="28"/>
                <w:szCs w:val="28"/>
                <w:lang w:val="en-US"/>
              </w:rPr>
              <w:t>.2</w:t>
            </w:r>
            <w:r w:rsidRPr="00F96A0C">
              <w:rPr>
                <w:rFonts w:ascii="Angsana New" w:hAnsi="Angsana New"/>
                <w:color w:val="000000" w:themeColor="text1"/>
                <w:spacing w:val="-4"/>
                <w:sz w:val="28"/>
                <w:szCs w:val="28"/>
              </w:rPr>
              <w:t>)</w:t>
            </w:r>
          </w:p>
        </w:tc>
        <w:tc>
          <w:tcPr>
            <w:tcW w:w="1260" w:type="dxa"/>
          </w:tcPr>
          <w:p w14:paraId="2A4033B0" w14:textId="77777777" w:rsidR="00D746AF" w:rsidRPr="00F96A0C" w:rsidRDefault="00D746AF" w:rsidP="00D746AF">
            <w:pPr>
              <w:spacing w:line="340" w:lineRule="exact"/>
              <w:jc w:val="center"/>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1</w:t>
            </w:r>
          </w:p>
        </w:tc>
        <w:tc>
          <w:tcPr>
            <w:tcW w:w="1260" w:type="dxa"/>
            <w:vAlign w:val="bottom"/>
          </w:tcPr>
          <w:p w14:paraId="7C0BA5CD" w14:textId="77777777" w:rsidR="00D746AF" w:rsidRPr="00F96A0C" w:rsidRDefault="00D746AF" w:rsidP="00D746AF">
            <w:pPr>
              <w:pBdr>
                <w:bottom w:val="single" w:sz="4" w:space="1" w:color="auto"/>
              </w:pBdr>
              <w:spacing w:line="340" w:lineRule="exact"/>
              <w:ind w:left="90" w:right="90"/>
              <w:jc w:val="right"/>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205,932</w:t>
            </w:r>
          </w:p>
        </w:tc>
        <w:tc>
          <w:tcPr>
            <w:tcW w:w="1260" w:type="dxa"/>
            <w:vAlign w:val="bottom"/>
          </w:tcPr>
          <w:p w14:paraId="65E49285" w14:textId="77777777" w:rsidR="00D746AF" w:rsidRPr="00F96A0C" w:rsidRDefault="00D746AF" w:rsidP="00D746AF">
            <w:pPr>
              <w:pBdr>
                <w:bottom w:val="single" w:sz="4" w:space="1" w:color="auto"/>
              </w:pBdr>
              <w:spacing w:line="340" w:lineRule="exact"/>
              <w:ind w:left="90" w:right="90"/>
              <w:jc w:val="right"/>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205,932</w:t>
            </w:r>
          </w:p>
        </w:tc>
      </w:tr>
      <w:tr w:rsidR="00D746AF" w:rsidRPr="00F96A0C" w14:paraId="6CA5C039" w14:textId="77777777" w:rsidTr="002979C8">
        <w:tc>
          <w:tcPr>
            <w:tcW w:w="5130" w:type="dxa"/>
          </w:tcPr>
          <w:p w14:paraId="05BD6E3C" w14:textId="77777777" w:rsidR="00D746AF" w:rsidRPr="00F96A0C" w:rsidRDefault="00D746AF" w:rsidP="00D746AF">
            <w:pPr>
              <w:spacing w:line="340" w:lineRule="exact"/>
              <w:ind w:left="355"/>
              <w:jc w:val="thaiDistribute"/>
              <w:rPr>
                <w:rFonts w:ascii="Angsana New" w:hAnsi="Angsana New"/>
                <w:color w:val="000000" w:themeColor="text1"/>
                <w:spacing w:val="-4"/>
                <w:sz w:val="28"/>
                <w:szCs w:val="28"/>
              </w:rPr>
            </w:pPr>
            <w:r w:rsidRPr="00F96A0C">
              <w:rPr>
                <w:rFonts w:ascii="Angsana New" w:hAnsi="Angsana New"/>
                <w:color w:val="000000" w:themeColor="text1"/>
                <w:spacing w:val="-4"/>
                <w:sz w:val="28"/>
                <w:szCs w:val="28"/>
                <w:cs/>
                <w:lang w:val="th-TH"/>
              </w:rPr>
              <w:t xml:space="preserve">หุ้นสามัญ ณ วันที่ </w:t>
            </w:r>
            <w:r w:rsidRPr="00F96A0C">
              <w:rPr>
                <w:rFonts w:ascii="Angsana New" w:hAnsi="Angsana New"/>
                <w:color w:val="000000" w:themeColor="text1"/>
                <w:spacing w:val="-4"/>
                <w:sz w:val="28"/>
                <w:szCs w:val="28"/>
                <w:lang w:val="en-US"/>
              </w:rPr>
              <w:t xml:space="preserve">31 </w:t>
            </w:r>
            <w:r w:rsidRPr="00F96A0C">
              <w:rPr>
                <w:rFonts w:ascii="Angsana New" w:hAnsi="Angsana New" w:hint="cs"/>
                <w:color w:val="000000" w:themeColor="text1"/>
                <w:spacing w:val="-4"/>
                <w:sz w:val="28"/>
                <w:szCs w:val="28"/>
                <w:cs/>
              </w:rPr>
              <w:t>ตุล</w:t>
            </w:r>
            <w:r w:rsidRPr="00F96A0C">
              <w:rPr>
                <w:rFonts w:ascii="Angsana New" w:hAnsi="Angsana New"/>
                <w:color w:val="000000" w:themeColor="text1"/>
                <w:spacing w:val="-4"/>
                <w:sz w:val="28"/>
                <w:szCs w:val="28"/>
                <w:cs/>
              </w:rPr>
              <w:t>า</w:t>
            </w:r>
            <w:r w:rsidRPr="00F96A0C">
              <w:rPr>
                <w:rFonts w:ascii="Angsana New" w:hAnsi="Angsana New"/>
                <w:color w:val="000000" w:themeColor="text1"/>
                <w:spacing w:val="-4"/>
                <w:sz w:val="28"/>
                <w:szCs w:val="28"/>
                <w:cs/>
                <w:lang w:val="th-TH"/>
              </w:rPr>
              <w:t>คม</w:t>
            </w:r>
            <w:r w:rsidRPr="00F96A0C">
              <w:rPr>
                <w:rFonts w:ascii="Angsana New" w:hAnsi="Angsana New"/>
                <w:color w:val="000000" w:themeColor="text1"/>
                <w:spacing w:val="-4"/>
                <w:sz w:val="28"/>
                <w:szCs w:val="28"/>
                <w:cs/>
              </w:rPr>
              <w:t xml:space="preserve"> พ.ศ. </w:t>
            </w:r>
            <w:r w:rsidRPr="00F96A0C">
              <w:rPr>
                <w:rFonts w:ascii="Angsana New" w:hAnsi="Angsana New"/>
                <w:color w:val="000000" w:themeColor="text1"/>
                <w:spacing w:val="-4"/>
                <w:sz w:val="28"/>
                <w:szCs w:val="28"/>
              </w:rPr>
              <w:t>2563</w:t>
            </w:r>
          </w:p>
        </w:tc>
        <w:tc>
          <w:tcPr>
            <w:tcW w:w="1260" w:type="dxa"/>
          </w:tcPr>
          <w:p w14:paraId="4F3AB91B" w14:textId="77777777" w:rsidR="00D746AF" w:rsidRPr="00F96A0C" w:rsidRDefault="00D746AF" w:rsidP="00D746AF">
            <w:pPr>
              <w:spacing w:line="340" w:lineRule="exact"/>
              <w:jc w:val="center"/>
              <w:rPr>
                <w:rFonts w:ascii="Angsana New" w:hAnsi="Angsana New"/>
                <w:color w:val="000000" w:themeColor="text1"/>
                <w:spacing w:val="-4"/>
                <w:sz w:val="28"/>
                <w:szCs w:val="28"/>
                <w:rtl/>
                <w:cs/>
              </w:rPr>
            </w:pPr>
            <w:r w:rsidRPr="00F96A0C">
              <w:rPr>
                <w:rFonts w:ascii="Angsana New" w:hAnsi="Angsana New"/>
                <w:color w:val="000000" w:themeColor="text1"/>
                <w:spacing w:val="-4"/>
                <w:sz w:val="28"/>
                <w:szCs w:val="28"/>
              </w:rPr>
              <w:t>1</w:t>
            </w:r>
          </w:p>
        </w:tc>
        <w:tc>
          <w:tcPr>
            <w:tcW w:w="1260" w:type="dxa"/>
          </w:tcPr>
          <w:p w14:paraId="1ADC1B53" w14:textId="77777777" w:rsidR="00D746AF" w:rsidRPr="00F96A0C" w:rsidRDefault="00D746AF" w:rsidP="00D746AF">
            <w:pPr>
              <w:pBdr>
                <w:bottom w:val="double" w:sz="4" w:space="1" w:color="auto"/>
              </w:pBdr>
              <w:tabs>
                <w:tab w:val="decimal" w:pos="990"/>
              </w:tabs>
              <w:spacing w:line="340" w:lineRule="exact"/>
              <w:ind w:left="90" w:right="90"/>
              <w:jc w:val="right"/>
              <w:rPr>
                <w:rFonts w:ascii="Angsana New" w:hAnsi="Angsana New"/>
                <w:color w:val="000000" w:themeColor="text1"/>
                <w:spacing w:val="-4"/>
                <w:sz w:val="28"/>
                <w:szCs w:val="28"/>
                <w:cs/>
              </w:rPr>
            </w:pPr>
            <w:r w:rsidRPr="00F96A0C">
              <w:rPr>
                <w:rFonts w:ascii="Angsana New" w:hAnsi="Angsana New"/>
                <w:color w:val="000000" w:themeColor="text1"/>
                <w:spacing w:val="-4"/>
                <w:sz w:val="28"/>
                <w:szCs w:val="28"/>
              </w:rPr>
              <w:t>617,796</w:t>
            </w:r>
          </w:p>
        </w:tc>
        <w:tc>
          <w:tcPr>
            <w:tcW w:w="1260" w:type="dxa"/>
          </w:tcPr>
          <w:p w14:paraId="091102D1" w14:textId="77777777" w:rsidR="00D746AF" w:rsidRPr="00F96A0C" w:rsidRDefault="00D746AF" w:rsidP="00D746AF">
            <w:pPr>
              <w:pBdr>
                <w:bottom w:val="double" w:sz="4" w:space="1" w:color="auto"/>
              </w:pBdr>
              <w:tabs>
                <w:tab w:val="decimal" w:pos="990"/>
              </w:tabs>
              <w:spacing w:line="340" w:lineRule="exact"/>
              <w:ind w:left="90" w:right="90"/>
              <w:jc w:val="right"/>
              <w:rPr>
                <w:rFonts w:ascii="Angsana New" w:hAnsi="Angsana New"/>
                <w:color w:val="000000" w:themeColor="text1"/>
                <w:spacing w:val="-4"/>
                <w:sz w:val="28"/>
                <w:szCs w:val="28"/>
                <w:cs/>
              </w:rPr>
            </w:pPr>
            <w:r w:rsidRPr="00F96A0C">
              <w:rPr>
                <w:rFonts w:ascii="Angsana New" w:hAnsi="Angsana New"/>
                <w:color w:val="000000" w:themeColor="text1"/>
                <w:spacing w:val="-4"/>
                <w:sz w:val="28"/>
                <w:szCs w:val="28"/>
              </w:rPr>
              <w:t>617,796</w:t>
            </w:r>
          </w:p>
        </w:tc>
      </w:tr>
    </w:tbl>
    <w:p w14:paraId="2DCC42AB" w14:textId="77777777" w:rsidR="006A3B0A" w:rsidRPr="00F96A0C" w:rsidRDefault="006A3B0A" w:rsidP="004B14E5">
      <w:pPr>
        <w:pStyle w:val="Heading1"/>
        <w:ind w:right="1"/>
        <w:jc w:val="both"/>
        <w:rPr>
          <w:rFonts w:ascii="Angsana New" w:hAnsi="Angsana New"/>
          <w:b w:val="0"/>
          <w:sz w:val="10"/>
          <w:szCs w:val="10"/>
        </w:rPr>
      </w:pPr>
    </w:p>
    <w:tbl>
      <w:tblPr>
        <w:tblW w:w="8910" w:type="dxa"/>
        <w:tblInd w:w="360" w:type="dxa"/>
        <w:tblLayout w:type="fixed"/>
        <w:tblCellMar>
          <w:left w:w="0" w:type="dxa"/>
          <w:right w:w="0" w:type="dxa"/>
        </w:tblCellMar>
        <w:tblLook w:val="04A0" w:firstRow="1" w:lastRow="0" w:firstColumn="1" w:lastColumn="0" w:noHBand="0" w:noVBand="1"/>
      </w:tblPr>
      <w:tblGrid>
        <w:gridCol w:w="3870"/>
        <w:gridCol w:w="1260"/>
        <w:gridCol w:w="1260"/>
        <w:gridCol w:w="1260"/>
        <w:gridCol w:w="1260"/>
      </w:tblGrid>
      <w:tr w:rsidR="006A3B0A" w:rsidRPr="00F96A0C" w14:paraId="1E2C71E9" w14:textId="77777777" w:rsidTr="002979C8">
        <w:trPr>
          <w:trHeight w:val="66"/>
          <w:tblHeader/>
        </w:trPr>
        <w:tc>
          <w:tcPr>
            <w:tcW w:w="3870" w:type="dxa"/>
          </w:tcPr>
          <w:p w14:paraId="10266C9F" w14:textId="77777777" w:rsidR="006A3B0A" w:rsidRPr="00F96A0C" w:rsidRDefault="006A3B0A" w:rsidP="00D746AF">
            <w:pPr>
              <w:spacing w:line="340" w:lineRule="exact"/>
              <w:ind w:left="261"/>
              <w:jc w:val="thaiDistribute"/>
              <w:rPr>
                <w:rFonts w:ascii="Angsana New" w:hAnsi="Angsana New"/>
                <w:color w:val="000000" w:themeColor="text1"/>
                <w:spacing w:val="-4"/>
                <w:sz w:val="28"/>
                <w:szCs w:val="28"/>
                <w:rtl/>
                <w:cs/>
                <w:lang w:val="th-TH"/>
              </w:rPr>
            </w:pPr>
          </w:p>
        </w:tc>
        <w:tc>
          <w:tcPr>
            <w:tcW w:w="1260" w:type="dxa"/>
          </w:tcPr>
          <w:p w14:paraId="2D21C2B7" w14:textId="77777777" w:rsidR="006A3B0A" w:rsidRPr="00F96A0C" w:rsidRDefault="006A3B0A" w:rsidP="00D746AF">
            <w:pPr>
              <w:spacing w:line="340" w:lineRule="exact"/>
              <w:jc w:val="center"/>
              <w:rPr>
                <w:rFonts w:ascii="Angsana New" w:hAnsi="Angsana New"/>
                <w:b/>
                <w:bCs/>
                <w:color w:val="000000" w:themeColor="text1"/>
                <w:spacing w:val="-4"/>
                <w:sz w:val="28"/>
                <w:szCs w:val="28"/>
                <w:rtl/>
                <w:cs/>
              </w:rPr>
            </w:pPr>
          </w:p>
        </w:tc>
        <w:tc>
          <w:tcPr>
            <w:tcW w:w="1260" w:type="dxa"/>
          </w:tcPr>
          <w:p w14:paraId="0337ADBE" w14:textId="77777777" w:rsidR="006A3B0A" w:rsidRPr="00F96A0C" w:rsidRDefault="006A3B0A" w:rsidP="00D746AF">
            <w:pPr>
              <w:tabs>
                <w:tab w:val="decimal" w:pos="990"/>
              </w:tabs>
              <w:spacing w:line="340" w:lineRule="exact"/>
              <w:ind w:left="90" w:right="90"/>
              <w:jc w:val="right"/>
              <w:rPr>
                <w:rFonts w:ascii="Angsana New" w:hAnsi="Angsana New"/>
                <w:b/>
                <w:bCs/>
                <w:color w:val="000000" w:themeColor="text1"/>
                <w:spacing w:val="-4"/>
                <w:sz w:val="28"/>
                <w:szCs w:val="28"/>
                <w:cs/>
                <w:lang w:val="th-TH"/>
              </w:rPr>
            </w:pPr>
          </w:p>
        </w:tc>
        <w:tc>
          <w:tcPr>
            <w:tcW w:w="1260" w:type="dxa"/>
          </w:tcPr>
          <w:p w14:paraId="0A10FB8A" w14:textId="77777777" w:rsidR="006A3B0A" w:rsidRPr="00F96A0C" w:rsidRDefault="006A3B0A" w:rsidP="00D746AF">
            <w:pPr>
              <w:tabs>
                <w:tab w:val="decimal" w:pos="899"/>
              </w:tabs>
              <w:spacing w:line="340" w:lineRule="exact"/>
              <w:ind w:left="90" w:right="90"/>
              <w:jc w:val="right"/>
              <w:rPr>
                <w:rFonts w:ascii="Angsana New" w:hAnsi="Angsana New"/>
                <w:b/>
                <w:bCs/>
                <w:color w:val="000000" w:themeColor="text1"/>
                <w:spacing w:val="-4"/>
                <w:sz w:val="28"/>
                <w:szCs w:val="28"/>
                <w:cs/>
                <w:lang w:val="th-TH"/>
              </w:rPr>
            </w:pPr>
          </w:p>
        </w:tc>
        <w:tc>
          <w:tcPr>
            <w:tcW w:w="1260" w:type="dxa"/>
          </w:tcPr>
          <w:p w14:paraId="488E8260" w14:textId="77777777" w:rsidR="006A3B0A" w:rsidRPr="00F96A0C" w:rsidRDefault="006A3B0A" w:rsidP="00D746AF">
            <w:pPr>
              <w:spacing w:line="340" w:lineRule="exact"/>
              <w:ind w:left="90" w:right="90"/>
              <w:jc w:val="center"/>
              <w:rPr>
                <w:rFonts w:ascii="Angsana New" w:hAnsi="Angsana New"/>
                <w:b/>
                <w:bCs/>
                <w:color w:val="000000" w:themeColor="text1"/>
                <w:spacing w:val="-4"/>
                <w:sz w:val="28"/>
                <w:szCs w:val="28"/>
                <w:cs/>
                <w:lang w:val="th-TH"/>
              </w:rPr>
            </w:pPr>
            <w:r w:rsidRPr="00F96A0C">
              <w:rPr>
                <w:rFonts w:ascii="Angsana New" w:hAnsi="Angsana New"/>
                <w:b/>
                <w:bCs/>
                <w:color w:val="000000" w:themeColor="text1"/>
                <w:spacing w:val="-4"/>
                <w:sz w:val="28"/>
                <w:szCs w:val="28"/>
                <w:cs/>
                <w:lang w:val="th-TH"/>
              </w:rPr>
              <w:t>ส่วนเกิน</w:t>
            </w:r>
          </w:p>
        </w:tc>
      </w:tr>
      <w:tr w:rsidR="006A3B0A" w:rsidRPr="00F96A0C" w14:paraId="2FF95520" w14:textId="77777777" w:rsidTr="002979C8">
        <w:trPr>
          <w:trHeight w:val="66"/>
          <w:tblHeader/>
        </w:trPr>
        <w:tc>
          <w:tcPr>
            <w:tcW w:w="3870" w:type="dxa"/>
          </w:tcPr>
          <w:p w14:paraId="2A1AC86B" w14:textId="77777777" w:rsidR="006A3B0A" w:rsidRPr="00F96A0C" w:rsidRDefault="006A3B0A" w:rsidP="00D746AF">
            <w:pPr>
              <w:spacing w:line="340" w:lineRule="exact"/>
              <w:ind w:left="261"/>
              <w:jc w:val="thaiDistribute"/>
              <w:rPr>
                <w:rFonts w:ascii="Angsana New" w:hAnsi="Angsana New"/>
                <w:color w:val="000000" w:themeColor="text1"/>
                <w:spacing w:val="-4"/>
                <w:sz w:val="28"/>
                <w:szCs w:val="28"/>
                <w:rtl/>
                <w:cs/>
                <w:lang w:val="th-TH"/>
              </w:rPr>
            </w:pPr>
          </w:p>
        </w:tc>
        <w:tc>
          <w:tcPr>
            <w:tcW w:w="1260" w:type="dxa"/>
          </w:tcPr>
          <w:p w14:paraId="6087835E" w14:textId="77777777" w:rsidR="006A3B0A" w:rsidRPr="00F96A0C" w:rsidRDefault="006A3B0A" w:rsidP="00D746AF">
            <w:pPr>
              <w:pBdr>
                <w:bottom w:val="single" w:sz="4" w:space="1" w:color="auto"/>
              </w:pBdr>
              <w:spacing w:line="340" w:lineRule="exact"/>
              <w:ind w:left="90" w:right="90"/>
              <w:jc w:val="center"/>
              <w:rPr>
                <w:rFonts w:ascii="Angsana New" w:hAnsi="Angsana New"/>
                <w:b/>
                <w:bCs/>
                <w:color w:val="000000" w:themeColor="text1"/>
                <w:spacing w:val="-4"/>
                <w:sz w:val="28"/>
                <w:szCs w:val="28"/>
                <w:rtl/>
                <w:cs/>
                <w:lang w:val="th-TH"/>
              </w:rPr>
            </w:pPr>
            <w:r w:rsidRPr="00F96A0C">
              <w:rPr>
                <w:rFonts w:ascii="Angsana New" w:hAnsi="Angsana New"/>
                <w:b/>
                <w:bCs/>
                <w:color w:val="000000" w:themeColor="text1"/>
                <w:spacing w:val="-4"/>
                <w:sz w:val="28"/>
                <w:szCs w:val="28"/>
                <w:cs/>
                <w:lang w:val="th-TH"/>
              </w:rPr>
              <w:t>มูลค่าหุ้น</w:t>
            </w:r>
          </w:p>
        </w:tc>
        <w:tc>
          <w:tcPr>
            <w:tcW w:w="1260" w:type="dxa"/>
          </w:tcPr>
          <w:p w14:paraId="49C78676" w14:textId="77777777" w:rsidR="006A3B0A" w:rsidRPr="00F96A0C" w:rsidRDefault="006A3B0A" w:rsidP="00D746AF">
            <w:pPr>
              <w:pBdr>
                <w:bottom w:val="single" w:sz="4" w:space="1" w:color="auto"/>
              </w:pBdr>
              <w:spacing w:line="340" w:lineRule="exact"/>
              <w:ind w:left="90" w:right="90"/>
              <w:jc w:val="center"/>
              <w:rPr>
                <w:rFonts w:ascii="Angsana New" w:hAnsi="Angsana New"/>
                <w:b/>
                <w:bCs/>
                <w:color w:val="000000" w:themeColor="text1"/>
                <w:spacing w:val="-4"/>
                <w:sz w:val="28"/>
                <w:szCs w:val="28"/>
                <w:rtl/>
                <w:cs/>
                <w:lang w:val="th-TH"/>
              </w:rPr>
            </w:pPr>
            <w:r w:rsidRPr="00F96A0C">
              <w:rPr>
                <w:rFonts w:ascii="Angsana New" w:hAnsi="Angsana New"/>
                <w:b/>
                <w:bCs/>
                <w:color w:val="000000" w:themeColor="text1"/>
                <w:spacing w:val="-4"/>
                <w:sz w:val="28"/>
                <w:szCs w:val="28"/>
                <w:cs/>
                <w:lang w:val="th-TH"/>
              </w:rPr>
              <w:t>จำนวนหุ้น</w:t>
            </w:r>
          </w:p>
        </w:tc>
        <w:tc>
          <w:tcPr>
            <w:tcW w:w="1260" w:type="dxa"/>
          </w:tcPr>
          <w:p w14:paraId="067E4A7E" w14:textId="77777777" w:rsidR="006A3B0A" w:rsidRPr="00F96A0C" w:rsidRDefault="006A3B0A" w:rsidP="00D746AF">
            <w:pPr>
              <w:pBdr>
                <w:bottom w:val="single" w:sz="4" w:space="1" w:color="auto"/>
              </w:pBdr>
              <w:spacing w:line="340" w:lineRule="exact"/>
              <w:ind w:left="90" w:right="90"/>
              <w:jc w:val="center"/>
              <w:rPr>
                <w:rFonts w:ascii="Angsana New" w:hAnsi="Angsana New"/>
                <w:b/>
                <w:bCs/>
                <w:color w:val="000000" w:themeColor="text1"/>
                <w:spacing w:val="-4"/>
                <w:sz w:val="28"/>
                <w:szCs w:val="28"/>
                <w:rtl/>
                <w:cs/>
                <w:lang w:val="th-TH"/>
              </w:rPr>
            </w:pPr>
            <w:r w:rsidRPr="00F96A0C">
              <w:rPr>
                <w:rFonts w:ascii="Angsana New" w:hAnsi="Angsana New"/>
                <w:b/>
                <w:bCs/>
                <w:color w:val="000000" w:themeColor="text1"/>
                <w:spacing w:val="-4"/>
                <w:sz w:val="28"/>
                <w:szCs w:val="28"/>
                <w:cs/>
                <w:lang w:val="th-TH"/>
              </w:rPr>
              <w:t>มูลค่า</w:t>
            </w:r>
          </w:p>
        </w:tc>
        <w:tc>
          <w:tcPr>
            <w:tcW w:w="1260" w:type="dxa"/>
          </w:tcPr>
          <w:p w14:paraId="35FC6D49" w14:textId="77777777" w:rsidR="006A3B0A" w:rsidRPr="00F96A0C" w:rsidRDefault="006A3B0A" w:rsidP="00D746AF">
            <w:pPr>
              <w:pBdr>
                <w:bottom w:val="single" w:sz="4" w:space="1" w:color="auto"/>
              </w:pBdr>
              <w:spacing w:line="340" w:lineRule="exact"/>
              <w:ind w:left="90" w:right="90"/>
              <w:jc w:val="center"/>
              <w:rPr>
                <w:rFonts w:ascii="Angsana New" w:hAnsi="Angsana New"/>
                <w:b/>
                <w:bCs/>
                <w:color w:val="000000" w:themeColor="text1"/>
                <w:spacing w:val="-4"/>
                <w:sz w:val="28"/>
                <w:szCs w:val="28"/>
                <w:cs/>
                <w:lang w:val="th-TH"/>
              </w:rPr>
            </w:pPr>
            <w:r w:rsidRPr="00F96A0C">
              <w:rPr>
                <w:rFonts w:ascii="Angsana New" w:hAnsi="Angsana New"/>
                <w:b/>
                <w:bCs/>
                <w:color w:val="000000" w:themeColor="text1"/>
                <w:spacing w:val="-4"/>
                <w:sz w:val="28"/>
                <w:szCs w:val="28"/>
                <w:cs/>
                <w:lang w:val="th-TH"/>
              </w:rPr>
              <w:t>มูลค่าหุ้น</w:t>
            </w:r>
          </w:p>
        </w:tc>
      </w:tr>
      <w:tr w:rsidR="006A3B0A" w:rsidRPr="00F96A0C" w14:paraId="114DDEE3" w14:textId="77777777" w:rsidTr="002979C8">
        <w:trPr>
          <w:trHeight w:val="66"/>
          <w:tblHeader/>
        </w:trPr>
        <w:tc>
          <w:tcPr>
            <w:tcW w:w="3870" w:type="dxa"/>
          </w:tcPr>
          <w:p w14:paraId="0B436AAB" w14:textId="77777777" w:rsidR="006A3B0A" w:rsidRPr="00F96A0C" w:rsidRDefault="006A3B0A" w:rsidP="00D746AF">
            <w:pPr>
              <w:spacing w:line="340" w:lineRule="exact"/>
              <w:ind w:left="261"/>
              <w:jc w:val="thaiDistribute"/>
              <w:rPr>
                <w:rFonts w:ascii="Angsana New" w:hAnsi="Angsana New"/>
                <w:color w:val="000000" w:themeColor="text1"/>
                <w:spacing w:val="-4"/>
                <w:sz w:val="28"/>
                <w:szCs w:val="28"/>
                <w:rtl/>
                <w:cs/>
                <w:lang w:val="th-TH"/>
              </w:rPr>
            </w:pPr>
          </w:p>
        </w:tc>
        <w:tc>
          <w:tcPr>
            <w:tcW w:w="1260" w:type="dxa"/>
          </w:tcPr>
          <w:p w14:paraId="345FE4E2" w14:textId="77777777" w:rsidR="006A3B0A" w:rsidRPr="00F96A0C" w:rsidRDefault="006A3B0A" w:rsidP="00D746AF">
            <w:pPr>
              <w:pBdr>
                <w:bottom w:val="single" w:sz="4" w:space="1" w:color="auto"/>
              </w:pBdr>
              <w:spacing w:line="340" w:lineRule="exact"/>
              <w:ind w:left="90" w:right="90"/>
              <w:jc w:val="center"/>
              <w:rPr>
                <w:rFonts w:ascii="Angsana New" w:hAnsi="Angsana New"/>
                <w:b/>
                <w:bCs/>
                <w:color w:val="000000" w:themeColor="text1"/>
                <w:spacing w:val="-4"/>
                <w:sz w:val="28"/>
                <w:szCs w:val="28"/>
                <w:rtl/>
                <w:cs/>
                <w:lang w:val="th-TH"/>
              </w:rPr>
            </w:pPr>
            <w:r w:rsidRPr="00F96A0C">
              <w:rPr>
                <w:rFonts w:ascii="Angsana New" w:hAnsi="Angsana New"/>
                <w:b/>
                <w:bCs/>
                <w:color w:val="000000" w:themeColor="text1"/>
                <w:spacing w:val="-4"/>
                <w:sz w:val="28"/>
                <w:szCs w:val="28"/>
                <w:rtl/>
                <w:cs/>
                <w:lang w:val="th-TH"/>
              </w:rPr>
              <w:t>(บาท)</w:t>
            </w:r>
          </w:p>
        </w:tc>
        <w:tc>
          <w:tcPr>
            <w:tcW w:w="1260" w:type="dxa"/>
          </w:tcPr>
          <w:p w14:paraId="5DDC85DF" w14:textId="77777777" w:rsidR="006A3B0A" w:rsidRPr="00F96A0C" w:rsidRDefault="006A3B0A" w:rsidP="00D746AF">
            <w:pPr>
              <w:pBdr>
                <w:bottom w:val="single" w:sz="4" w:space="1" w:color="auto"/>
              </w:pBdr>
              <w:spacing w:line="340" w:lineRule="exact"/>
              <w:ind w:left="90" w:right="90"/>
              <w:jc w:val="center"/>
              <w:rPr>
                <w:rFonts w:ascii="Angsana New" w:hAnsi="Angsana New"/>
                <w:b/>
                <w:bCs/>
                <w:color w:val="000000" w:themeColor="text1"/>
                <w:spacing w:val="-4"/>
                <w:sz w:val="28"/>
                <w:szCs w:val="28"/>
                <w:rtl/>
                <w:cs/>
                <w:lang w:val="th-TH"/>
              </w:rPr>
            </w:pPr>
            <w:r w:rsidRPr="00F96A0C">
              <w:rPr>
                <w:rFonts w:ascii="Angsana New" w:hAnsi="Angsana New"/>
                <w:b/>
                <w:bCs/>
                <w:color w:val="000000" w:themeColor="text1"/>
                <w:spacing w:val="-4"/>
                <w:sz w:val="28"/>
                <w:szCs w:val="28"/>
                <w:cs/>
                <w:lang w:val="th-TH"/>
              </w:rPr>
              <w:t>(</w:t>
            </w:r>
            <w:r w:rsidR="005B5495" w:rsidRPr="00F96A0C">
              <w:rPr>
                <w:rFonts w:ascii="Angsana New" w:hAnsi="Angsana New" w:hint="cs"/>
                <w:b/>
                <w:bCs/>
                <w:color w:val="000000" w:themeColor="text1"/>
                <w:spacing w:val="-4"/>
                <w:sz w:val="28"/>
                <w:szCs w:val="28"/>
                <w:cs/>
                <w:lang w:val="th-TH"/>
              </w:rPr>
              <w:t>พัน</w:t>
            </w:r>
            <w:r w:rsidRPr="00F96A0C">
              <w:rPr>
                <w:rFonts w:ascii="Angsana New" w:hAnsi="Angsana New"/>
                <w:b/>
                <w:bCs/>
                <w:color w:val="000000" w:themeColor="text1"/>
                <w:spacing w:val="-4"/>
                <w:sz w:val="28"/>
                <w:szCs w:val="28"/>
                <w:cs/>
                <w:lang w:val="th-TH"/>
              </w:rPr>
              <w:t>หุ้น)</w:t>
            </w:r>
          </w:p>
        </w:tc>
        <w:tc>
          <w:tcPr>
            <w:tcW w:w="1260" w:type="dxa"/>
          </w:tcPr>
          <w:p w14:paraId="700898B2" w14:textId="77777777" w:rsidR="006A3B0A" w:rsidRPr="00F96A0C" w:rsidRDefault="006A3B0A" w:rsidP="00D746AF">
            <w:pPr>
              <w:pBdr>
                <w:bottom w:val="single" w:sz="4" w:space="1" w:color="auto"/>
              </w:pBdr>
              <w:spacing w:line="340" w:lineRule="exact"/>
              <w:ind w:left="90" w:right="90"/>
              <w:jc w:val="center"/>
              <w:rPr>
                <w:rFonts w:ascii="Angsana New" w:hAnsi="Angsana New"/>
                <w:b/>
                <w:bCs/>
                <w:color w:val="000000" w:themeColor="text1"/>
                <w:spacing w:val="-4"/>
                <w:sz w:val="28"/>
                <w:szCs w:val="28"/>
                <w:rtl/>
                <w:cs/>
                <w:lang w:val="th-TH"/>
              </w:rPr>
            </w:pPr>
            <w:r w:rsidRPr="00F96A0C">
              <w:rPr>
                <w:rFonts w:ascii="Angsana New" w:hAnsi="Angsana New"/>
                <w:b/>
                <w:bCs/>
                <w:color w:val="000000" w:themeColor="text1"/>
                <w:spacing w:val="-4"/>
                <w:sz w:val="28"/>
                <w:szCs w:val="28"/>
                <w:cs/>
                <w:lang w:val="th-TH"/>
              </w:rPr>
              <w:t>(</w:t>
            </w:r>
            <w:r w:rsidR="005B5495" w:rsidRPr="00F96A0C">
              <w:rPr>
                <w:rFonts w:ascii="Angsana New" w:hAnsi="Angsana New" w:hint="cs"/>
                <w:b/>
                <w:bCs/>
                <w:color w:val="000000" w:themeColor="text1"/>
                <w:spacing w:val="-4"/>
                <w:sz w:val="28"/>
                <w:szCs w:val="28"/>
                <w:cs/>
                <w:lang w:val="th-TH"/>
              </w:rPr>
              <w:t>พัน</w:t>
            </w:r>
            <w:r w:rsidRPr="00F96A0C">
              <w:rPr>
                <w:rFonts w:ascii="Angsana New" w:hAnsi="Angsana New"/>
                <w:b/>
                <w:bCs/>
                <w:color w:val="000000" w:themeColor="text1"/>
                <w:spacing w:val="-4"/>
                <w:sz w:val="28"/>
                <w:szCs w:val="28"/>
                <w:cs/>
                <w:lang w:val="th-TH"/>
              </w:rPr>
              <w:t>บาท)</w:t>
            </w:r>
          </w:p>
        </w:tc>
        <w:tc>
          <w:tcPr>
            <w:tcW w:w="1260" w:type="dxa"/>
          </w:tcPr>
          <w:p w14:paraId="14D6D8F5" w14:textId="77777777" w:rsidR="006A3B0A" w:rsidRPr="00F96A0C" w:rsidRDefault="006A3B0A" w:rsidP="00D746AF">
            <w:pPr>
              <w:pBdr>
                <w:bottom w:val="single" w:sz="4" w:space="1" w:color="auto"/>
              </w:pBdr>
              <w:spacing w:line="340" w:lineRule="exact"/>
              <w:ind w:left="90" w:right="90"/>
              <w:jc w:val="center"/>
              <w:rPr>
                <w:rFonts w:ascii="Angsana New" w:hAnsi="Angsana New"/>
                <w:b/>
                <w:bCs/>
                <w:color w:val="000000" w:themeColor="text1"/>
                <w:spacing w:val="-4"/>
                <w:sz w:val="28"/>
                <w:szCs w:val="28"/>
                <w:cs/>
                <w:lang w:val="th-TH"/>
              </w:rPr>
            </w:pPr>
            <w:r w:rsidRPr="00F96A0C">
              <w:rPr>
                <w:rFonts w:ascii="Angsana New" w:hAnsi="Angsana New"/>
                <w:b/>
                <w:bCs/>
                <w:color w:val="000000" w:themeColor="text1"/>
                <w:spacing w:val="-4"/>
                <w:sz w:val="28"/>
                <w:szCs w:val="28"/>
                <w:cs/>
                <w:lang w:val="th-TH"/>
              </w:rPr>
              <w:t>(</w:t>
            </w:r>
            <w:r w:rsidR="005B5495" w:rsidRPr="00F96A0C">
              <w:rPr>
                <w:rFonts w:ascii="Angsana New" w:hAnsi="Angsana New" w:hint="cs"/>
                <w:b/>
                <w:bCs/>
                <w:color w:val="000000" w:themeColor="text1"/>
                <w:spacing w:val="-4"/>
                <w:sz w:val="28"/>
                <w:szCs w:val="28"/>
                <w:cs/>
                <w:lang w:val="th-TH"/>
              </w:rPr>
              <w:t>พัน</w:t>
            </w:r>
            <w:r w:rsidRPr="00F96A0C">
              <w:rPr>
                <w:rFonts w:ascii="Angsana New" w:hAnsi="Angsana New"/>
                <w:b/>
                <w:bCs/>
                <w:color w:val="000000" w:themeColor="text1"/>
                <w:spacing w:val="-4"/>
                <w:sz w:val="28"/>
                <w:szCs w:val="28"/>
                <w:cs/>
                <w:lang w:val="th-TH"/>
              </w:rPr>
              <w:t>บาท)</w:t>
            </w:r>
          </w:p>
        </w:tc>
      </w:tr>
      <w:tr w:rsidR="006A3B0A" w:rsidRPr="00F96A0C" w14:paraId="41C15F1F" w14:textId="77777777" w:rsidTr="002979C8">
        <w:tc>
          <w:tcPr>
            <w:tcW w:w="3870" w:type="dxa"/>
          </w:tcPr>
          <w:p w14:paraId="736C608F" w14:textId="77777777" w:rsidR="006A3B0A" w:rsidRPr="00F96A0C" w:rsidRDefault="006A3B0A" w:rsidP="00D746AF">
            <w:pPr>
              <w:pStyle w:val="BodyTextIndent"/>
              <w:spacing w:line="340" w:lineRule="exact"/>
              <w:ind w:left="175"/>
              <w:jc w:val="thaiDistribute"/>
              <w:rPr>
                <w:b/>
                <w:bCs/>
                <w:color w:val="000000" w:themeColor="text1"/>
                <w:spacing w:val="-4"/>
                <w:cs/>
                <w:lang w:val="th-TH"/>
              </w:rPr>
            </w:pPr>
            <w:r w:rsidRPr="00F96A0C">
              <w:rPr>
                <w:b/>
                <w:bCs/>
                <w:color w:val="000000" w:themeColor="text1"/>
                <w:spacing w:val="-4"/>
                <w:cs/>
                <w:lang w:val="th-TH"/>
              </w:rPr>
              <w:t>ทุนที่ออกและชำระแล้ว</w:t>
            </w:r>
          </w:p>
        </w:tc>
        <w:tc>
          <w:tcPr>
            <w:tcW w:w="1260" w:type="dxa"/>
          </w:tcPr>
          <w:p w14:paraId="1FC153B3" w14:textId="77777777" w:rsidR="006A3B0A" w:rsidRPr="00F96A0C" w:rsidRDefault="006A3B0A" w:rsidP="00D746AF">
            <w:pPr>
              <w:spacing w:line="340" w:lineRule="exact"/>
              <w:jc w:val="center"/>
              <w:rPr>
                <w:rFonts w:ascii="Angsana New" w:hAnsi="Angsana New"/>
                <w:b/>
                <w:bCs/>
                <w:color w:val="000000" w:themeColor="text1"/>
                <w:spacing w:val="-4"/>
                <w:sz w:val="28"/>
                <w:szCs w:val="28"/>
                <w:rtl/>
                <w:cs/>
              </w:rPr>
            </w:pPr>
          </w:p>
        </w:tc>
        <w:tc>
          <w:tcPr>
            <w:tcW w:w="1260" w:type="dxa"/>
          </w:tcPr>
          <w:p w14:paraId="56B4B658" w14:textId="77777777" w:rsidR="006A3B0A" w:rsidRPr="00F96A0C" w:rsidRDefault="006A3B0A" w:rsidP="00D746AF">
            <w:pPr>
              <w:tabs>
                <w:tab w:val="decimal" w:pos="990"/>
              </w:tabs>
              <w:spacing w:line="340" w:lineRule="exact"/>
              <w:ind w:left="90" w:right="90"/>
              <w:jc w:val="right"/>
              <w:rPr>
                <w:rFonts w:ascii="Angsana New" w:hAnsi="Angsana New"/>
                <w:b/>
                <w:bCs/>
                <w:color w:val="000000" w:themeColor="text1"/>
                <w:spacing w:val="-4"/>
                <w:sz w:val="28"/>
                <w:szCs w:val="28"/>
                <w:cs/>
                <w:lang w:val="th-TH"/>
              </w:rPr>
            </w:pPr>
          </w:p>
        </w:tc>
        <w:tc>
          <w:tcPr>
            <w:tcW w:w="1260" w:type="dxa"/>
          </w:tcPr>
          <w:p w14:paraId="6DC43046" w14:textId="77777777" w:rsidR="006A3B0A" w:rsidRPr="00F96A0C" w:rsidRDefault="006A3B0A" w:rsidP="00D746AF">
            <w:pPr>
              <w:tabs>
                <w:tab w:val="decimal" w:pos="899"/>
              </w:tabs>
              <w:spacing w:line="340" w:lineRule="exact"/>
              <w:ind w:left="90" w:right="90"/>
              <w:jc w:val="right"/>
              <w:rPr>
                <w:rFonts w:ascii="Angsana New" w:hAnsi="Angsana New"/>
                <w:b/>
                <w:bCs/>
                <w:color w:val="000000" w:themeColor="text1"/>
                <w:spacing w:val="-4"/>
                <w:sz w:val="28"/>
                <w:szCs w:val="28"/>
                <w:cs/>
                <w:lang w:val="th-TH"/>
              </w:rPr>
            </w:pPr>
          </w:p>
        </w:tc>
        <w:tc>
          <w:tcPr>
            <w:tcW w:w="1260" w:type="dxa"/>
          </w:tcPr>
          <w:p w14:paraId="1A7CD343" w14:textId="77777777" w:rsidR="006A3B0A" w:rsidRPr="00F96A0C" w:rsidRDefault="006A3B0A" w:rsidP="00D746AF">
            <w:pPr>
              <w:tabs>
                <w:tab w:val="decimal" w:pos="899"/>
              </w:tabs>
              <w:spacing w:line="340" w:lineRule="exact"/>
              <w:ind w:left="90" w:right="90"/>
              <w:jc w:val="right"/>
              <w:rPr>
                <w:rFonts w:ascii="Angsana New" w:hAnsi="Angsana New"/>
                <w:b/>
                <w:bCs/>
                <w:color w:val="000000" w:themeColor="text1"/>
                <w:spacing w:val="-4"/>
                <w:sz w:val="28"/>
                <w:szCs w:val="28"/>
                <w:cs/>
                <w:lang w:val="th-TH"/>
              </w:rPr>
            </w:pPr>
          </w:p>
        </w:tc>
      </w:tr>
      <w:tr w:rsidR="00634B2A" w:rsidRPr="00F96A0C" w14:paraId="1C0BA4EB" w14:textId="77777777" w:rsidTr="002979C8">
        <w:trPr>
          <w:trHeight w:val="60"/>
        </w:trPr>
        <w:tc>
          <w:tcPr>
            <w:tcW w:w="3870" w:type="dxa"/>
          </w:tcPr>
          <w:p w14:paraId="326B016D" w14:textId="77777777" w:rsidR="00634B2A" w:rsidRPr="00F96A0C" w:rsidRDefault="00634B2A" w:rsidP="00D746AF">
            <w:pPr>
              <w:spacing w:line="340" w:lineRule="exact"/>
              <w:ind w:left="355"/>
              <w:jc w:val="thaiDistribute"/>
              <w:rPr>
                <w:rFonts w:ascii="Angsana New" w:hAnsi="Angsana New"/>
                <w:color w:val="000000" w:themeColor="text1"/>
                <w:spacing w:val="-4"/>
                <w:sz w:val="28"/>
                <w:szCs w:val="28"/>
              </w:rPr>
            </w:pPr>
            <w:r w:rsidRPr="00F96A0C">
              <w:rPr>
                <w:rFonts w:ascii="Angsana New" w:hAnsi="Angsana New"/>
                <w:color w:val="000000" w:themeColor="text1"/>
                <w:spacing w:val="-4"/>
                <w:sz w:val="28"/>
                <w:szCs w:val="28"/>
                <w:cs/>
                <w:lang w:val="th-TH"/>
              </w:rPr>
              <w:t xml:space="preserve">หุ้นสามัญ ณ วันที่ </w:t>
            </w:r>
            <w:r w:rsidRPr="00F96A0C">
              <w:rPr>
                <w:rFonts w:ascii="Angsana New" w:hAnsi="Angsana New"/>
                <w:color w:val="000000" w:themeColor="text1"/>
                <w:spacing w:val="-4"/>
                <w:sz w:val="28"/>
                <w:szCs w:val="28"/>
              </w:rPr>
              <w:t>31</w:t>
            </w:r>
            <w:r w:rsidRPr="00F96A0C">
              <w:rPr>
                <w:rFonts w:ascii="Angsana New" w:hAnsi="Angsana New"/>
                <w:color w:val="000000" w:themeColor="text1"/>
                <w:spacing w:val="-4"/>
                <w:sz w:val="28"/>
                <w:szCs w:val="28"/>
                <w:cs/>
                <w:lang w:val="th-TH"/>
              </w:rPr>
              <w:t xml:space="preserve"> </w:t>
            </w:r>
            <w:r w:rsidRPr="00F96A0C">
              <w:rPr>
                <w:rFonts w:ascii="Angsana New" w:hAnsi="Angsana New" w:hint="cs"/>
                <w:color w:val="000000" w:themeColor="text1"/>
                <w:spacing w:val="-4"/>
                <w:sz w:val="28"/>
                <w:szCs w:val="28"/>
                <w:cs/>
              </w:rPr>
              <w:t>ตุล</w:t>
            </w:r>
            <w:r w:rsidRPr="00F96A0C">
              <w:rPr>
                <w:rFonts w:ascii="Angsana New" w:hAnsi="Angsana New"/>
                <w:color w:val="000000" w:themeColor="text1"/>
                <w:spacing w:val="-4"/>
                <w:sz w:val="28"/>
                <w:szCs w:val="28"/>
                <w:cs/>
              </w:rPr>
              <w:t>า</w:t>
            </w:r>
            <w:r w:rsidRPr="00F96A0C">
              <w:rPr>
                <w:rFonts w:ascii="Angsana New" w:hAnsi="Angsana New"/>
                <w:color w:val="000000" w:themeColor="text1"/>
                <w:spacing w:val="-4"/>
                <w:sz w:val="28"/>
                <w:szCs w:val="28"/>
                <w:cs/>
                <w:lang w:val="th-TH"/>
              </w:rPr>
              <w:t>คม พ.ศ.</w:t>
            </w:r>
            <w:r w:rsidRPr="00F96A0C">
              <w:rPr>
                <w:rFonts w:ascii="Angsana New" w:hAnsi="Angsana New" w:hint="cs"/>
                <w:color w:val="000000" w:themeColor="text1"/>
                <w:spacing w:val="-4"/>
                <w:sz w:val="28"/>
                <w:szCs w:val="28"/>
                <w:cs/>
                <w:lang w:val="th-TH"/>
              </w:rPr>
              <w:t xml:space="preserve"> </w:t>
            </w:r>
            <w:r w:rsidRPr="00F96A0C">
              <w:rPr>
                <w:rFonts w:ascii="Angsana New" w:hAnsi="Angsana New"/>
                <w:color w:val="000000" w:themeColor="text1"/>
                <w:spacing w:val="-4"/>
                <w:sz w:val="28"/>
                <w:szCs w:val="28"/>
              </w:rPr>
              <w:t>2561</w:t>
            </w:r>
          </w:p>
        </w:tc>
        <w:tc>
          <w:tcPr>
            <w:tcW w:w="1260" w:type="dxa"/>
          </w:tcPr>
          <w:p w14:paraId="4E229248" w14:textId="77777777" w:rsidR="00634B2A" w:rsidRPr="00F96A0C" w:rsidRDefault="00BD3364" w:rsidP="00D746AF">
            <w:pPr>
              <w:spacing w:line="340" w:lineRule="exact"/>
              <w:jc w:val="center"/>
              <w:rPr>
                <w:rFonts w:ascii="Angsana New" w:hAnsi="Angsana New"/>
                <w:color w:val="000000" w:themeColor="text1"/>
                <w:spacing w:val="-4"/>
                <w:sz w:val="28"/>
                <w:szCs w:val="28"/>
                <w:lang w:val="en-US"/>
              </w:rPr>
            </w:pPr>
            <w:r w:rsidRPr="00F96A0C">
              <w:rPr>
                <w:rFonts w:ascii="Angsana New" w:hAnsi="Angsana New"/>
                <w:color w:val="000000" w:themeColor="text1"/>
                <w:spacing w:val="-4"/>
                <w:sz w:val="28"/>
                <w:szCs w:val="28"/>
                <w:lang w:val="en-US"/>
              </w:rPr>
              <w:t>1</w:t>
            </w:r>
          </w:p>
        </w:tc>
        <w:tc>
          <w:tcPr>
            <w:tcW w:w="1260" w:type="dxa"/>
          </w:tcPr>
          <w:p w14:paraId="1F52AC46" w14:textId="77777777" w:rsidR="00634B2A" w:rsidRPr="00F96A0C" w:rsidRDefault="00BD3364" w:rsidP="00D746AF">
            <w:pPr>
              <w:tabs>
                <w:tab w:val="decimal" w:pos="990"/>
              </w:tabs>
              <w:spacing w:line="340" w:lineRule="exact"/>
              <w:ind w:left="90" w:right="90"/>
              <w:jc w:val="right"/>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412,454</w:t>
            </w:r>
          </w:p>
        </w:tc>
        <w:tc>
          <w:tcPr>
            <w:tcW w:w="1260" w:type="dxa"/>
          </w:tcPr>
          <w:p w14:paraId="41A7C449" w14:textId="77777777" w:rsidR="00634B2A" w:rsidRPr="00F96A0C" w:rsidRDefault="00BD3364" w:rsidP="00D746AF">
            <w:pPr>
              <w:tabs>
                <w:tab w:val="decimal" w:pos="990"/>
              </w:tabs>
              <w:spacing w:line="340" w:lineRule="exact"/>
              <w:ind w:left="90" w:right="90"/>
              <w:jc w:val="right"/>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412,454</w:t>
            </w:r>
          </w:p>
        </w:tc>
        <w:tc>
          <w:tcPr>
            <w:tcW w:w="1260" w:type="dxa"/>
          </w:tcPr>
          <w:p w14:paraId="5C21E99A" w14:textId="77777777" w:rsidR="00634B2A" w:rsidRPr="00F96A0C" w:rsidRDefault="00BD3364" w:rsidP="00D746AF">
            <w:pPr>
              <w:tabs>
                <w:tab w:val="decimal" w:pos="990"/>
              </w:tabs>
              <w:spacing w:line="340" w:lineRule="exact"/>
              <w:ind w:left="90" w:right="90"/>
              <w:jc w:val="right"/>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363,466</w:t>
            </w:r>
          </w:p>
        </w:tc>
      </w:tr>
      <w:tr w:rsidR="00634B2A" w:rsidRPr="00F96A0C" w14:paraId="18453320" w14:textId="77777777" w:rsidTr="002979C8">
        <w:trPr>
          <w:trHeight w:val="60"/>
        </w:trPr>
        <w:tc>
          <w:tcPr>
            <w:tcW w:w="3870" w:type="dxa"/>
          </w:tcPr>
          <w:p w14:paraId="05C29B66" w14:textId="77777777" w:rsidR="00634B2A" w:rsidRPr="00F96A0C" w:rsidRDefault="00634B2A" w:rsidP="00AE0AA1">
            <w:pPr>
              <w:spacing w:line="340" w:lineRule="exact"/>
              <w:ind w:left="355"/>
              <w:jc w:val="thaiDistribute"/>
              <w:rPr>
                <w:rFonts w:ascii="Angsana New" w:hAnsi="Angsana New"/>
                <w:color w:val="000000" w:themeColor="text1"/>
                <w:spacing w:val="-4"/>
                <w:sz w:val="28"/>
                <w:szCs w:val="28"/>
                <w:cs/>
                <w:lang w:val="th-TH"/>
              </w:rPr>
            </w:pPr>
            <w:r w:rsidRPr="00F96A0C">
              <w:rPr>
                <w:rFonts w:ascii="Angsana New" w:hAnsi="Angsana New" w:hint="cs"/>
                <w:color w:val="000000" w:themeColor="text1"/>
                <w:spacing w:val="-4"/>
                <w:sz w:val="28"/>
                <w:szCs w:val="28"/>
                <w:cs/>
              </w:rPr>
              <w:t>เพิ</w:t>
            </w:r>
            <w:r w:rsidR="00A867BC" w:rsidRPr="00F96A0C">
              <w:rPr>
                <w:rFonts w:ascii="Angsana New" w:hAnsi="Angsana New" w:hint="cs"/>
                <w:color w:val="000000" w:themeColor="text1"/>
                <w:spacing w:val="-4"/>
                <w:sz w:val="28"/>
                <w:szCs w:val="28"/>
                <w:cs/>
              </w:rPr>
              <w:t>่</w:t>
            </w:r>
            <w:r w:rsidRPr="00F96A0C">
              <w:rPr>
                <w:rFonts w:ascii="Angsana New" w:hAnsi="Angsana New" w:hint="cs"/>
                <w:color w:val="000000" w:themeColor="text1"/>
                <w:spacing w:val="-4"/>
                <w:sz w:val="28"/>
                <w:szCs w:val="28"/>
                <w:cs/>
              </w:rPr>
              <w:t>มขึ้น</w:t>
            </w:r>
            <w:r w:rsidRPr="00F96A0C">
              <w:rPr>
                <w:rFonts w:ascii="Angsana New" w:hAnsi="Angsana New"/>
                <w:color w:val="000000" w:themeColor="text1"/>
                <w:spacing w:val="-4"/>
                <w:sz w:val="28"/>
                <w:szCs w:val="28"/>
              </w:rPr>
              <w:t xml:space="preserve"> </w:t>
            </w:r>
            <w:r w:rsidRPr="00F96A0C">
              <w:rPr>
                <w:rFonts w:ascii="Angsana New" w:hAnsi="Angsana New"/>
                <w:color w:val="000000" w:themeColor="text1"/>
                <w:spacing w:val="-4"/>
                <w:sz w:val="28"/>
                <w:szCs w:val="28"/>
                <w:cs/>
              </w:rPr>
              <w:t xml:space="preserve">(หมายเหตุ </w:t>
            </w:r>
            <w:r w:rsidR="00EB2014" w:rsidRPr="00F96A0C">
              <w:rPr>
                <w:rFonts w:ascii="Angsana New" w:hAnsi="Angsana New"/>
                <w:color w:val="000000" w:themeColor="text1"/>
                <w:spacing w:val="-4"/>
                <w:sz w:val="28"/>
                <w:szCs w:val="28"/>
                <w:lang w:val="en-US"/>
              </w:rPr>
              <w:t>2</w:t>
            </w:r>
            <w:r w:rsidR="00AE0AA1" w:rsidRPr="00F96A0C">
              <w:rPr>
                <w:rFonts w:ascii="Angsana New" w:hAnsi="Angsana New"/>
                <w:color w:val="000000" w:themeColor="text1"/>
                <w:spacing w:val="-4"/>
                <w:sz w:val="28"/>
                <w:szCs w:val="28"/>
                <w:lang w:val="en-US"/>
              </w:rPr>
              <w:t>5</w:t>
            </w:r>
            <w:r w:rsidRPr="00F96A0C">
              <w:rPr>
                <w:rFonts w:ascii="Angsana New" w:hAnsi="Angsana New"/>
                <w:color w:val="000000" w:themeColor="text1"/>
                <w:spacing w:val="-4"/>
                <w:sz w:val="28"/>
                <w:szCs w:val="28"/>
                <w:lang w:val="en-US"/>
              </w:rPr>
              <w:t>)</w:t>
            </w:r>
          </w:p>
        </w:tc>
        <w:tc>
          <w:tcPr>
            <w:tcW w:w="1260" w:type="dxa"/>
          </w:tcPr>
          <w:p w14:paraId="15D04B3C" w14:textId="77777777" w:rsidR="00634B2A" w:rsidRPr="00F96A0C" w:rsidRDefault="00BD3364" w:rsidP="00D746AF">
            <w:pPr>
              <w:spacing w:line="340" w:lineRule="exact"/>
              <w:jc w:val="center"/>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1</w:t>
            </w:r>
          </w:p>
        </w:tc>
        <w:tc>
          <w:tcPr>
            <w:tcW w:w="1260" w:type="dxa"/>
          </w:tcPr>
          <w:p w14:paraId="72E2F298" w14:textId="77777777" w:rsidR="00634B2A" w:rsidRPr="00F96A0C" w:rsidRDefault="00BD3364" w:rsidP="00D746AF">
            <w:pPr>
              <w:pBdr>
                <w:bottom w:val="single" w:sz="4" w:space="1" w:color="auto"/>
              </w:pBdr>
              <w:tabs>
                <w:tab w:val="decimal" w:pos="990"/>
              </w:tabs>
              <w:spacing w:line="340" w:lineRule="exact"/>
              <w:ind w:left="90" w:right="90"/>
              <w:jc w:val="right"/>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6,969</w:t>
            </w:r>
          </w:p>
        </w:tc>
        <w:tc>
          <w:tcPr>
            <w:tcW w:w="1260" w:type="dxa"/>
          </w:tcPr>
          <w:p w14:paraId="07819B19" w14:textId="77777777" w:rsidR="00634B2A" w:rsidRPr="00F96A0C" w:rsidRDefault="00BD3364" w:rsidP="00D746AF">
            <w:pPr>
              <w:pBdr>
                <w:bottom w:val="single" w:sz="4" w:space="1" w:color="auto"/>
              </w:pBdr>
              <w:tabs>
                <w:tab w:val="decimal" w:pos="990"/>
              </w:tabs>
              <w:spacing w:line="340" w:lineRule="exact"/>
              <w:ind w:left="90" w:right="90"/>
              <w:jc w:val="right"/>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6,969</w:t>
            </w:r>
          </w:p>
        </w:tc>
        <w:tc>
          <w:tcPr>
            <w:tcW w:w="1260" w:type="dxa"/>
          </w:tcPr>
          <w:p w14:paraId="1227B486" w14:textId="77777777" w:rsidR="00634B2A" w:rsidRPr="00F96A0C" w:rsidRDefault="00BD3364" w:rsidP="00D746AF">
            <w:pPr>
              <w:pBdr>
                <w:bottom w:val="single" w:sz="4" w:space="1" w:color="auto"/>
              </w:pBdr>
              <w:tabs>
                <w:tab w:val="decimal" w:pos="990"/>
              </w:tabs>
              <w:spacing w:line="340" w:lineRule="exact"/>
              <w:ind w:left="90" w:right="90"/>
              <w:jc w:val="right"/>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34,844</w:t>
            </w:r>
          </w:p>
        </w:tc>
      </w:tr>
      <w:tr w:rsidR="00634B2A" w:rsidRPr="00F96A0C" w14:paraId="45C6A684" w14:textId="77777777" w:rsidTr="002979C8">
        <w:trPr>
          <w:trHeight w:val="60"/>
        </w:trPr>
        <w:tc>
          <w:tcPr>
            <w:tcW w:w="3870" w:type="dxa"/>
          </w:tcPr>
          <w:p w14:paraId="31C7202D" w14:textId="77777777" w:rsidR="00634B2A" w:rsidRPr="00F96A0C" w:rsidRDefault="00634B2A" w:rsidP="00D746AF">
            <w:pPr>
              <w:spacing w:line="340" w:lineRule="exact"/>
              <w:ind w:left="355"/>
              <w:jc w:val="thaiDistribute"/>
              <w:rPr>
                <w:rFonts w:ascii="Angsana New" w:hAnsi="Angsana New"/>
                <w:color w:val="000000" w:themeColor="text1"/>
                <w:spacing w:val="-4"/>
                <w:sz w:val="28"/>
                <w:szCs w:val="28"/>
                <w:cs/>
              </w:rPr>
            </w:pPr>
            <w:r w:rsidRPr="00F96A0C">
              <w:rPr>
                <w:rFonts w:ascii="Angsana New" w:hAnsi="Angsana New"/>
                <w:color w:val="000000" w:themeColor="text1"/>
                <w:spacing w:val="-4"/>
                <w:sz w:val="28"/>
                <w:szCs w:val="28"/>
                <w:cs/>
                <w:lang w:val="th-TH"/>
              </w:rPr>
              <w:t xml:space="preserve">หุ้นสามัญ ณ วันที่ </w:t>
            </w:r>
            <w:r w:rsidRPr="00F96A0C">
              <w:rPr>
                <w:rFonts w:ascii="Angsana New" w:hAnsi="Angsana New"/>
                <w:color w:val="000000" w:themeColor="text1"/>
                <w:spacing w:val="-4"/>
                <w:sz w:val="28"/>
                <w:szCs w:val="28"/>
              </w:rPr>
              <w:t>31</w:t>
            </w:r>
            <w:r w:rsidRPr="00F96A0C">
              <w:rPr>
                <w:rFonts w:ascii="Angsana New" w:hAnsi="Angsana New"/>
                <w:color w:val="000000" w:themeColor="text1"/>
                <w:spacing w:val="-4"/>
                <w:sz w:val="28"/>
                <w:szCs w:val="28"/>
                <w:cs/>
                <w:lang w:val="th-TH"/>
              </w:rPr>
              <w:t xml:space="preserve"> </w:t>
            </w:r>
            <w:r w:rsidRPr="00F96A0C">
              <w:rPr>
                <w:rFonts w:ascii="Angsana New" w:hAnsi="Angsana New" w:hint="cs"/>
                <w:color w:val="000000" w:themeColor="text1"/>
                <w:spacing w:val="-4"/>
                <w:sz w:val="28"/>
                <w:szCs w:val="28"/>
                <w:cs/>
              </w:rPr>
              <w:t>ตุล</w:t>
            </w:r>
            <w:r w:rsidRPr="00F96A0C">
              <w:rPr>
                <w:rFonts w:ascii="Angsana New" w:hAnsi="Angsana New"/>
                <w:color w:val="000000" w:themeColor="text1"/>
                <w:spacing w:val="-4"/>
                <w:sz w:val="28"/>
                <w:szCs w:val="28"/>
                <w:cs/>
              </w:rPr>
              <w:t>า</w:t>
            </w:r>
            <w:r w:rsidRPr="00F96A0C">
              <w:rPr>
                <w:rFonts w:ascii="Angsana New" w:hAnsi="Angsana New"/>
                <w:color w:val="000000" w:themeColor="text1"/>
                <w:spacing w:val="-4"/>
                <w:sz w:val="28"/>
                <w:szCs w:val="28"/>
                <w:cs/>
                <w:lang w:val="th-TH"/>
              </w:rPr>
              <w:t>คม พ.ศ.</w:t>
            </w:r>
            <w:r w:rsidRPr="00F96A0C">
              <w:rPr>
                <w:rFonts w:ascii="Angsana New" w:hAnsi="Angsana New" w:hint="cs"/>
                <w:color w:val="000000" w:themeColor="text1"/>
                <w:spacing w:val="-4"/>
                <w:sz w:val="28"/>
                <w:szCs w:val="28"/>
                <w:cs/>
                <w:lang w:val="th-TH"/>
              </w:rPr>
              <w:t xml:space="preserve"> </w:t>
            </w:r>
            <w:r w:rsidRPr="00F96A0C">
              <w:rPr>
                <w:rFonts w:ascii="Angsana New" w:hAnsi="Angsana New"/>
                <w:color w:val="000000" w:themeColor="text1"/>
                <w:spacing w:val="-4"/>
                <w:sz w:val="28"/>
                <w:szCs w:val="28"/>
              </w:rPr>
              <w:t>2562</w:t>
            </w:r>
          </w:p>
        </w:tc>
        <w:tc>
          <w:tcPr>
            <w:tcW w:w="1260" w:type="dxa"/>
          </w:tcPr>
          <w:p w14:paraId="3F2A381D" w14:textId="77777777" w:rsidR="00634B2A" w:rsidRPr="00F96A0C" w:rsidRDefault="00634B2A" w:rsidP="00D746AF">
            <w:pPr>
              <w:spacing w:line="340" w:lineRule="exact"/>
              <w:jc w:val="center"/>
              <w:rPr>
                <w:rFonts w:ascii="Angsana New" w:hAnsi="Angsana New"/>
                <w:color w:val="000000" w:themeColor="text1"/>
                <w:spacing w:val="-4"/>
                <w:sz w:val="28"/>
                <w:szCs w:val="28"/>
                <w:rtl/>
                <w:cs/>
              </w:rPr>
            </w:pPr>
            <w:r w:rsidRPr="00F96A0C">
              <w:rPr>
                <w:rFonts w:ascii="Angsana New" w:hAnsi="Angsana New"/>
                <w:color w:val="000000" w:themeColor="text1"/>
                <w:spacing w:val="-4"/>
                <w:sz w:val="28"/>
                <w:szCs w:val="28"/>
              </w:rPr>
              <w:t>1</w:t>
            </w:r>
          </w:p>
        </w:tc>
        <w:tc>
          <w:tcPr>
            <w:tcW w:w="1260" w:type="dxa"/>
          </w:tcPr>
          <w:p w14:paraId="51B77B3D" w14:textId="77777777" w:rsidR="00634B2A" w:rsidRPr="00F96A0C" w:rsidRDefault="00FB2A98" w:rsidP="00D746AF">
            <w:pPr>
              <w:tabs>
                <w:tab w:val="decimal" w:pos="990"/>
              </w:tabs>
              <w:spacing w:line="340" w:lineRule="exact"/>
              <w:ind w:left="90" w:right="90"/>
              <w:jc w:val="right"/>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419,42</w:t>
            </w:r>
            <w:r w:rsidR="00BD3364" w:rsidRPr="00F96A0C">
              <w:rPr>
                <w:rFonts w:ascii="Angsana New" w:hAnsi="Angsana New"/>
                <w:color w:val="000000" w:themeColor="text1"/>
                <w:spacing w:val="-4"/>
                <w:sz w:val="28"/>
                <w:szCs w:val="28"/>
              </w:rPr>
              <w:t>3</w:t>
            </w:r>
          </w:p>
        </w:tc>
        <w:tc>
          <w:tcPr>
            <w:tcW w:w="1260" w:type="dxa"/>
          </w:tcPr>
          <w:p w14:paraId="06FFB0AD" w14:textId="77777777" w:rsidR="00634B2A" w:rsidRPr="00F96A0C" w:rsidRDefault="00BD3364" w:rsidP="00D746AF">
            <w:pPr>
              <w:tabs>
                <w:tab w:val="decimal" w:pos="990"/>
              </w:tabs>
              <w:spacing w:line="340" w:lineRule="exact"/>
              <w:ind w:left="90" w:right="90"/>
              <w:jc w:val="right"/>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419,423</w:t>
            </w:r>
          </w:p>
        </w:tc>
        <w:tc>
          <w:tcPr>
            <w:tcW w:w="1260" w:type="dxa"/>
          </w:tcPr>
          <w:p w14:paraId="1A298456" w14:textId="77777777" w:rsidR="00634B2A" w:rsidRPr="00F96A0C" w:rsidRDefault="00BD3364" w:rsidP="00D746AF">
            <w:pPr>
              <w:tabs>
                <w:tab w:val="decimal" w:pos="990"/>
              </w:tabs>
              <w:spacing w:line="340" w:lineRule="exact"/>
              <w:ind w:left="90" w:right="90"/>
              <w:jc w:val="right"/>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398,310</w:t>
            </w:r>
          </w:p>
        </w:tc>
      </w:tr>
      <w:tr w:rsidR="00EB55BA" w:rsidRPr="00F96A0C" w14:paraId="5D968D84" w14:textId="77777777" w:rsidTr="002979C8">
        <w:trPr>
          <w:trHeight w:val="60"/>
        </w:trPr>
        <w:tc>
          <w:tcPr>
            <w:tcW w:w="3870" w:type="dxa"/>
          </w:tcPr>
          <w:p w14:paraId="70EEF688" w14:textId="77777777" w:rsidR="00EB55BA" w:rsidRPr="00F96A0C" w:rsidRDefault="00EB55BA" w:rsidP="00AE0AA1">
            <w:pPr>
              <w:spacing w:line="340" w:lineRule="exact"/>
              <w:ind w:left="355"/>
              <w:jc w:val="thaiDistribute"/>
              <w:rPr>
                <w:rFonts w:ascii="Angsana New" w:hAnsi="Angsana New"/>
                <w:color w:val="000000" w:themeColor="text1"/>
                <w:spacing w:val="-4"/>
                <w:sz w:val="28"/>
                <w:szCs w:val="28"/>
                <w:cs/>
                <w:lang w:val="th-TH"/>
              </w:rPr>
            </w:pPr>
            <w:r w:rsidRPr="00F96A0C">
              <w:rPr>
                <w:rFonts w:ascii="Angsana New" w:hAnsi="Angsana New"/>
                <w:color w:val="000000" w:themeColor="text1"/>
                <w:spacing w:val="-4"/>
                <w:sz w:val="28"/>
                <w:szCs w:val="28"/>
                <w:cs/>
              </w:rPr>
              <w:t>ลดลง</w:t>
            </w:r>
            <w:r w:rsidRPr="00F96A0C">
              <w:rPr>
                <w:rFonts w:ascii="Angsana New" w:hAnsi="Angsana New"/>
                <w:color w:val="000000" w:themeColor="text1"/>
                <w:spacing w:val="-4"/>
                <w:sz w:val="28"/>
                <w:szCs w:val="28"/>
              </w:rPr>
              <w:t xml:space="preserve"> </w:t>
            </w:r>
            <w:r w:rsidRPr="00F96A0C">
              <w:rPr>
                <w:rFonts w:ascii="Angsana New" w:hAnsi="Angsana New"/>
                <w:color w:val="000000" w:themeColor="text1"/>
                <w:spacing w:val="-4"/>
                <w:sz w:val="28"/>
                <w:szCs w:val="28"/>
                <w:cs/>
              </w:rPr>
              <w:t xml:space="preserve">(หมายเหตุ </w:t>
            </w:r>
            <w:r w:rsidRPr="00F96A0C">
              <w:rPr>
                <w:rFonts w:ascii="Angsana New" w:hAnsi="Angsana New"/>
                <w:color w:val="000000" w:themeColor="text1"/>
                <w:spacing w:val="-4"/>
                <w:sz w:val="28"/>
                <w:szCs w:val="28"/>
                <w:lang w:val="en-US"/>
              </w:rPr>
              <w:t>2</w:t>
            </w:r>
            <w:r w:rsidR="00AE0AA1" w:rsidRPr="00F96A0C">
              <w:rPr>
                <w:rFonts w:ascii="Angsana New" w:hAnsi="Angsana New"/>
                <w:color w:val="000000" w:themeColor="text1"/>
                <w:spacing w:val="-4"/>
                <w:sz w:val="28"/>
                <w:szCs w:val="28"/>
                <w:lang w:val="en-US"/>
              </w:rPr>
              <w:t>4</w:t>
            </w:r>
            <w:r w:rsidRPr="00F96A0C">
              <w:rPr>
                <w:rFonts w:ascii="Angsana New" w:hAnsi="Angsana New"/>
                <w:color w:val="000000" w:themeColor="text1"/>
                <w:spacing w:val="-4"/>
                <w:sz w:val="28"/>
                <w:szCs w:val="28"/>
                <w:lang w:val="en-US"/>
              </w:rPr>
              <w:t>.1</w:t>
            </w:r>
            <w:r w:rsidRPr="00F96A0C">
              <w:rPr>
                <w:rFonts w:ascii="Angsana New" w:hAnsi="Angsana New"/>
                <w:color w:val="000000" w:themeColor="text1"/>
                <w:spacing w:val="-4"/>
                <w:sz w:val="28"/>
                <w:szCs w:val="28"/>
              </w:rPr>
              <w:t>)</w:t>
            </w:r>
          </w:p>
        </w:tc>
        <w:tc>
          <w:tcPr>
            <w:tcW w:w="1260" w:type="dxa"/>
          </w:tcPr>
          <w:p w14:paraId="1A74C4C8" w14:textId="77777777" w:rsidR="00EB55BA" w:rsidRPr="00F96A0C" w:rsidRDefault="00EB55BA" w:rsidP="00D746AF">
            <w:pPr>
              <w:spacing w:line="340" w:lineRule="exact"/>
              <w:jc w:val="center"/>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1</w:t>
            </w:r>
          </w:p>
        </w:tc>
        <w:tc>
          <w:tcPr>
            <w:tcW w:w="1260" w:type="dxa"/>
          </w:tcPr>
          <w:p w14:paraId="0CADEC6C" w14:textId="77777777" w:rsidR="00EB55BA" w:rsidRPr="00F96A0C" w:rsidRDefault="00EB55BA" w:rsidP="00D746AF">
            <w:pPr>
              <w:pBdr>
                <w:bottom w:val="single" w:sz="4" w:space="1" w:color="auto"/>
              </w:pBdr>
              <w:tabs>
                <w:tab w:val="decimal" w:pos="990"/>
              </w:tabs>
              <w:spacing w:line="340" w:lineRule="exact"/>
              <w:ind w:left="90" w:right="90"/>
              <w:jc w:val="right"/>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(7,559)</w:t>
            </w:r>
          </w:p>
        </w:tc>
        <w:tc>
          <w:tcPr>
            <w:tcW w:w="1260" w:type="dxa"/>
          </w:tcPr>
          <w:p w14:paraId="0753B4D1" w14:textId="77777777" w:rsidR="00EB55BA" w:rsidRPr="00F96A0C" w:rsidRDefault="00EB55BA" w:rsidP="00D746AF">
            <w:pPr>
              <w:pBdr>
                <w:bottom w:val="single" w:sz="4" w:space="1" w:color="auto"/>
              </w:pBdr>
              <w:tabs>
                <w:tab w:val="decimal" w:pos="990"/>
              </w:tabs>
              <w:spacing w:line="340" w:lineRule="exact"/>
              <w:ind w:left="90" w:right="90"/>
              <w:jc w:val="right"/>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(7,559)</w:t>
            </w:r>
          </w:p>
        </w:tc>
        <w:tc>
          <w:tcPr>
            <w:tcW w:w="1260" w:type="dxa"/>
          </w:tcPr>
          <w:p w14:paraId="314C77A4" w14:textId="77777777" w:rsidR="00EB55BA" w:rsidRPr="00F96A0C" w:rsidRDefault="00EB55BA" w:rsidP="00D746AF">
            <w:pPr>
              <w:pBdr>
                <w:bottom w:val="single" w:sz="4" w:space="1" w:color="auto"/>
              </w:pBdr>
              <w:tabs>
                <w:tab w:val="decimal" w:pos="990"/>
              </w:tabs>
              <w:spacing w:line="340" w:lineRule="exact"/>
              <w:ind w:left="90" w:right="90"/>
              <w:jc w:val="right"/>
              <w:rPr>
                <w:rFonts w:ascii="Angsana New" w:hAnsi="Angsana New"/>
                <w:color w:val="000000" w:themeColor="text1"/>
                <w:spacing w:val="-4"/>
                <w:sz w:val="28"/>
                <w:szCs w:val="28"/>
              </w:rPr>
            </w:pPr>
            <w:r w:rsidRPr="00F96A0C">
              <w:rPr>
                <w:rFonts w:ascii="Angsana New" w:hAnsi="Angsana New"/>
                <w:color w:val="000000" w:themeColor="text1"/>
                <w:spacing w:val="-4"/>
                <w:sz w:val="28"/>
                <w:szCs w:val="28"/>
              </w:rPr>
              <w:t>(51,818)</w:t>
            </w:r>
          </w:p>
        </w:tc>
      </w:tr>
      <w:tr w:rsidR="00EB55BA" w:rsidRPr="00F96A0C" w14:paraId="687693A6" w14:textId="77777777" w:rsidTr="002979C8">
        <w:trPr>
          <w:trHeight w:val="63"/>
        </w:trPr>
        <w:tc>
          <w:tcPr>
            <w:tcW w:w="3870" w:type="dxa"/>
          </w:tcPr>
          <w:p w14:paraId="73BFF0F8" w14:textId="77777777" w:rsidR="00EB55BA" w:rsidRPr="00F96A0C" w:rsidRDefault="00EB55BA" w:rsidP="00C4204E">
            <w:pPr>
              <w:spacing w:line="340" w:lineRule="exact"/>
              <w:ind w:left="355"/>
              <w:jc w:val="thaiDistribute"/>
              <w:rPr>
                <w:rFonts w:ascii="Angsana New" w:hAnsi="Angsana New"/>
                <w:color w:val="000000" w:themeColor="text1"/>
                <w:spacing w:val="-4"/>
                <w:sz w:val="28"/>
                <w:szCs w:val="28"/>
              </w:rPr>
            </w:pPr>
            <w:r w:rsidRPr="00F96A0C">
              <w:rPr>
                <w:rFonts w:ascii="Angsana New" w:hAnsi="Angsana New"/>
                <w:color w:val="000000" w:themeColor="text1"/>
                <w:spacing w:val="-4"/>
                <w:sz w:val="28"/>
                <w:szCs w:val="28"/>
                <w:cs/>
                <w:lang w:val="th-TH"/>
              </w:rPr>
              <w:t xml:space="preserve">หุ้นสามัญ ณ วันที่ </w:t>
            </w:r>
            <w:r w:rsidRPr="00F96A0C">
              <w:rPr>
                <w:rFonts w:ascii="Angsana New" w:hAnsi="Angsana New"/>
                <w:color w:val="000000" w:themeColor="text1"/>
                <w:spacing w:val="-4"/>
                <w:sz w:val="28"/>
                <w:szCs w:val="28"/>
                <w:lang w:val="en-US"/>
              </w:rPr>
              <w:t xml:space="preserve">31 </w:t>
            </w:r>
            <w:r w:rsidR="00C4204E" w:rsidRPr="00F96A0C">
              <w:rPr>
                <w:rFonts w:ascii="Angsana New" w:hAnsi="Angsana New" w:hint="cs"/>
                <w:color w:val="000000" w:themeColor="text1"/>
                <w:spacing w:val="-4"/>
                <w:sz w:val="28"/>
                <w:szCs w:val="28"/>
                <w:cs/>
                <w:lang w:val="en-US"/>
              </w:rPr>
              <w:t>ตุลาคม</w:t>
            </w:r>
            <w:r w:rsidRPr="00F96A0C">
              <w:rPr>
                <w:rFonts w:ascii="Angsana New" w:hAnsi="Angsana New"/>
                <w:color w:val="000000" w:themeColor="text1"/>
                <w:spacing w:val="-4"/>
                <w:sz w:val="28"/>
                <w:szCs w:val="28"/>
                <w:cs/>
              </w:rPr>
              <w:t xml:space="preserve"> พ.ศ. </w:t>
            </w:r>
            <w:r w:rsidRPr="00F96A0C">
              <w:rPr>
                <w:rFonts w:ascii="Angsana New" w:hAnsi="Angsana New"/>
                <w:color w:val="000000" w:themeColor="text1"/>
                <w:spacing w:val="-4"/>
                <w:sz w:val="28"/>
                <w:szCs w:val="28"/>
              </w:rPr>
              <w:t>2563</w:t>
            </w:r>
          </w:p>
        </w:tc>
        <w:tc>
          <w:tcPr>
            <w:tcW w:w="1260" w:type="dxa"/>
          </w:tcPr>
          <w:p w14:paraId="258C4924" w14:textId="77777777" w:rsidR="00EB55BA" w:rsidRPr="00F96A0C" w:rsidRDefault="00EB55BA" w:rsidP="00D746AF">
            <w:pPr>
              <w:spacing w:line="340" w:lineRule="exact"/>
              <w:jc w:val="center"/>
              <w:rPr>
                <w:rFonts w:ascii="Angsana New" w:hAnsi="Angsana New"/>
                <w:color w:val="000000" w:themeColor="text1"/>
                <w:spacing w:val="-4"/>
                <w:sz w:val="28"/>
                <w:szCs w:val="28"/>
                <w:rtl/>
                <w:cs/>
              </w:rPr>
            </w:pPr>
            <w:r w:rsidRPr="00F96A0C">
              <w:rPr>
                <w:rFonts w:ascii="Angsana New" w:hAnsi="Angsana New"/>
                <w:color w:val="000000" w:themeColor="text1"/>
                <w:spacing w:val="-4"/>
                <w:sz w:val="28"/>
                <w:szCs w:val="28"/>
              </w:rPr>
              <w:t>1</w:t>
            </w:r>
          </w:p>
        </w:tc>
        <w:tc>
          <w:tcPr>
            <w:tcW w:w="1260" w:type="dxa"/>
            <w:vAlign w:val="bottom"/>
          </w:tcPr>
          <w:p w14:paraId="11DEA50D" w14:textId="77777777" w:rsidR="00EB55BA" w:rsidRPr="00F96A0C" w:rsidRDefault="00EB55BA" w:rsidP="00D746AF">
            <w:pPr>
              <w:pBdr>
                <w:bottom w:val="double" w:sz="4" w:space="1" w:color="auto"/>
              </w:pBdr>
              <w:tabs>
                <w:tab w:val="decimal" w:pos="990"/>
              </w:tabs>
              <w:spacing w:line="340" w:lineRule="exact"/>
              <w:ind w:left="90" w:right="90"/>
              <w:jc w:val="right"/>
              <w:rPr>
                <w:rFonts w:ascii="Angsana New" w:hAnsi="Angsana New"/>
                <w:color w:val="000000" w:themeColor="text1"/>
                <w:spacing w:val="-4"/>
                <w:sz w:val="28"/>
                <w:szCs w:val="28"/>
                <w:rtl/>
                <w:cs/>
              </w:rPr>
            </w:pPr>
            <w:r w:rsidRPr="00F96A0C">
              <w:rPr>
                <w:rFonts w:ascii="Angsana New" w:hAnsi="Angsana New"/>
                <w:color w:val="000000" w:themeColor="text1"/>
                <w:spacing w:val="-4"/>
                <w:sz w:val="28"/>
                <w:szCs w:val="28"/>
              </w:rPr>
              <w:t>411,864</w:t>
            </w:r>
          </w:p>
        </w:tc>
        <w:tc>
          <w:tcPr>
            <w:tcW w:w="1260" w:type="dxa"/>
            <w:vAlign w:val="bottom"/>
          </w:tcPr>
          <w:p w14:paraId="256E9554" w14:textId="77777777" w:rsidR="00EB55BA" w:rsidRPr="00F96A0C" w:rsidRDefault="00EB55BA" w:rsidP="00D746AF">
            <w:pPr>
              <w:pBdr>
                <w:bottom w:val="double" w:sz="4" w:space="1" w:color="auto"/>
              </w:pBdr>
              <w:tabs>
                <w:tab w:val="decimal" w:pos="990"/>
              </w:tabs>
              <w:spacing w:line="340" w:lineRule="exact"/>
              <w:ind w:left="90" w:right="90"/>
              <w:jc w:val="right"/>
              <w:rPr>
                <w:rFonts w:ascii="Angsana New" w:hAnsi="Angsana New"/>
                <w:color w:val="000000" w:themeColor="text1"/>
                <w:spacing w:val="-4"/>
                <w:sz w:val="28"/>
                <w:szCs w:val="28"/>
                <w:rtl/>
                <w:cs/>
              </w:rPr>
            </w:pPr>
            <w:r w:rsidRPr="00F96A0C">
              <w:rPr>
                <w:rFonts w:ascii="Angsana New" w:hAnsi="Angsana New"/>
                <w:color w:val="000000" w:themeColor="text1"/>
                <w:spacing w:val="-4"/>
                <w:sz w:val="28"/>
                <w:szCs w:val="28"/>
              </w:rPr>
              <w:t>411,864</w:t>
            </w:r>
          </w:p>
        </w:tc>
        <w:tc>
          <w:tcPr>
            <w:tcW w:w="1260" w:type="dxa"/>
          </w:tcPr>
          <w:p w14:paraId="1E63746F" w14:textId="77777777" w:rsidR="00EB55BA" w:rsidRPr="00F96A0C" w:rsidRDefault="00EB55BA" w:rsidP="00D746AF">
            <w:pPr>
              <w:pBdr>
                <w:bottom w:val="double" w:sz="4" w:space="1" w:color="auto"/>
              </w:pBdr>
              <w:tabs>
                <w:tab w:val="decimal" w:pos="899"/>
              </w:tabs>
              <w:spacing w:line="340" w:lineRule="exact"/>
              <w:ind w:left="90" w:right="90"/>
              <w:jc w:val="right"/>
              <w:rPr>
                <w:rFonts w:ascii="Angsana New" w:hAnsi="Angsana New"/>
                <w:color w:val="000000" w:themeColor="text1"/>
                <w:spacing w:val="-4"/>
                <w:sz w:val="28"/>
                <w:szCs w:val="28"/>
                <w:rtl/>
                <w:cs/>
              </w:rPr>
            </w:pPr>
            <w:r w:rsidRPr="00F96A0C">
              <w:rPr>
                <w:rFonts w:ascii="Angsana New" w:hAnsi="Angsana New"/>
                <w:color w:val="000000" w:themeColor="text1"/>
                <w:spacing w:val="-4"/>
                <w:sz w:val="28"/>
                <w:szCs w:val="28"/>
              </w:rPr>
              <w:t>346,492</w:t>
            </w:r>
          </w:p>
        </w:tc>
      </w:tr>
    </w:tbl>
    <w:p w14:paraId="280B3287" w14:textId="77777777" w:rsidR="004B2715" w:rsidRPr="00F96A0C" w:rsidRDefault="00455718" w:rsidP="00B70F7A">
      <w:pPr>
        <w:pStyle w:val="ListParagraph"/>
        <w:numPr>
          <w:ilvl w:val="1"/>
          <w:numId w:val="12"/>
        </w:numPr>
        <w:tabs>
          <w:tab w:val="left" w:pos="900"/>
        </w:tabs>
        <w:spacing w:after="0" w:line="240" w:lineRule="auto"/>
        <w:jc w:val="thaiDistribute"/>
        <w:rPr>
          <w:rFonts w:asciiTheme="majorBidi" w:hAnsiTheme="majorBidi" w:cstheme="majorBidi"/>
          <w:sz w:val="28"/>
          <w:lang w:eastAsia="th-TH"/>
        </w:rPr>
      </w:pPr>
      <w:r w:rsidRPr="00F96A0C">
        <w:rPr>
          <w:rFonts w:asciiTheme="majorBidi" w:hAnsiTheme="majorBidi" w:cstheme="majorBidi"/>
          <w:sz w:val="28"/>
          <w:cs/>
          <w:lang w:eastAsia="th-TH"/>
        </w:rPr>
        <w:lastRenderedPageBreak/>
        <w:t xml:space="preserve">เมื่อวันที่ </w:t>
      </w:r>
      <w:r w:rsidRPr="00F96A0C">
        <w:rPr>
          <w:rFonts w:asciiTheme="majorBidi" w:hAnsiTheme="majorBidi" w:cstheme="majorBidi"/>
          <w:sz w:val="28"/>
          <w:lang w:eastAsia="th-TH"/>
        </w:rPr>
        <w:t>9</w:t>
      </w:r>
      <w:r w:rsidRPr="00F96A0C">
        <w:rPr>
          <w:rFonts w:asciiTheme="majorBidi" w:hAnsiTheme="majorBidi" w:cstheme="majorBidi"/>
          <w:sz w:val="28"/>
          <w:cs/>
          <w:lang w:eastAsia="th-TH"/>
        </w:rPr>
        <w:t xml:space="preserve"> มีนาคม พ.ศ. </w:t>
      </w:r>
      <w:r w:rsidRPr="00F96A0C">
        <w:rPr>
          <w:rFonts w:asciiTheme="majorBidi" w:hAnsiTheme="majorBidi" w:cstheme="majorBidi"/>
          <w:sz w:val="28"/>
          <w:lang w:eastAsia="th-TH"/>
        </w:rPr>
        <w:t xml:space="preserve">2563 </w:t>
      </w:r>
      <w:r w:rsidRPr="00F96A0C">
        <w:rPr>
          <w:rFonts w:asciiTheme="majorBidi" w:hAnsiTheme="majorBidi" w:cstheme="majorBidi"/>
          <w:sz w:val="28"/>
          <w:cs/>
          <w:lang w:eastAsia="th-TH"/>
        </w:rPr>
        <w:t>บริษัท</w:t>
      </w:r>
      <w:r w:rsidR="003F255A" w:rsidRPr="00F96A0C">
        <w:rPr>
          <w:rFonts w:asciiTheme="majorBidi" w:hAnsiTheme="majorBidi" w:cstheme="majorBidi"/>
          <w:sz w:val="28"/>
          <w:cs/>
          <w:lang w:eastAsia="th-TH"/>
        </w:rPr>
        <w:t>ตัดจำหน่าย</w:t>
      </w:r>
      <w:r w:rsidRPr="00F96A0C">
        <w:rPr>
          <w:rFonts w:asciiTheme="majorBidi" w:hAnsiTheme="majorBidi" w:cstheme="majorBidi"/>
          <w:sz w:val="28"/>
          <w:cs/>
          <w:lang w:eastAsia="th-TH"/>
        </w:rPr>
        <w:t xml:space="preserve">หุ้นทุนซื้อคืนที่พ้นกำหนดระยะเวลาจำหน่ายหุ้นทุนซื้อคืน จำนวน </w:t>
      </w:r>
      <w:r w:rsidRPr="00F96A0C">
        <w:rPr>
          <w:rFonts w:asciiTheme="majorBidi" w:hAnsiTheme="majorBidi" w:cstheme="majorBidi"/>
          <w:sz w:val="28"/>
          <w:lang w:eastAsia="th-TH"/>
        </w:rPr>
        <w:t>7.</w:t>
      </w:r>
      <w:r w:rsidR="008C043E" w:rsidRPr="00F96A0C">
        <w:rPr>
          <w:rFonts w:asciiTheme="majorBidi" w:hAnsiTheme="majorBidi" w:cstheme="majorBidi"/>
          <w:sz w:val="28"/>
          <w:lang w:eastAsia="th-TH"/>
        </w:rPr>
        <w:t>56</w:t>
      </w:r>
      <w:r w:rsidRPr="00F96A0C">
        <w:rPr>
          <w:rFonts w:asciiTheme="majorBidi" w:hAnsiTheme="majorBidi" w:cstheme="majorBidi"/>
          <w:sz w:val="28"/>
          <w:lang w:eastAsia="th-TH"/>
        </w:rPr>
        <w:t xml:space="preserve"> </w:t>
      </w:r>
      <w:r w:rsidRPr="00F96A0C">
        <w:rPr>
          <w:rFonts w:asciiTheme="majorBidi" w:hAnsiTheme="majorBidi" w:cstheme="majorBidi"/>
          <w:sz w:val="28"/>
          <w:cs/>
          <w:lang w:eastAsia="th-TH"/>
        </w:rPr>
        <w:t>ล้านหุ้น</w:t>
      </w:r>
      <w:r w:rsidRPr="00F96A0C">
        <w:rPr>
          <w:rFonts w:asciiTheme="majorBidi" w:hAnsiTheme="majorBidi" w:cstheme="majorBidi"/>
          <w:sz w:val="28"/>
          <w:lang w:eastAsia="th-TH"/>
        </w:rPr>
        <w:t xml:space="preserve"> </w:t>
      </w:r>
      <w:r w:rsidRPr="00F96A0C">
        <w:rPr>
          <w:rFonts w:asciiTheme="majorBidi" w:hAnsiTheme="majorBidi" w:cstheme="majorBidi"/>
          <w:sz w:val="28"/>
          <w:cs/>
          <w:lang w:eastAsia="th-TH"/>
        </w:rPr>
        <w:t>โดยโอนกลับรายการ</w:t>
      </w:r>
      <w:r w:rsidR="004B2715" w:rsidRPr="00F96A0C">
        <w:rPr>
          <w:rFonts w:asciiTheme="majorBidi" w:hAnsiTheme="majorBidi" w:cstheme="majorBidi"/>
          <w:sz w:val="28"/>
          <w:cs/>
          <w:lang w:eastAsia="th-TH"/>
        </w:rPr>
        <w:t>หุ้นสามัญ</w:t>
      </w:r>
      <w:r w:rsidR="003F255A" w:rsidRPr="00F96A0C">
        <w:rPr>
          <w:rFonts w:asciiTheme="majorBidi" w:hAnsiTheme="majorBidi" w:cstheme="majorBidi"/>
          <w:sz w:val="28"/>
          <w:cs/>
          <w:lang w:eastAsia="th-TH"/>
        </w:rPr>
        <w:t>และ</w:t>
      </w:r>
      <w:r w:rsidRPr="00F96A0C">
        <w:rPr>
          <w:rFonts w:asciiTheme="majorBidi" w:hAnsiTheme="majorBidi" w:cstheme="majorBidi"/>
          <w:sz w:val="28"/>
          <w:cs/>
          <w:lang w:eastAsia="th-TH"/>
        </w:rPr>
        <w:t>หุ้นทุนซื้อคืน</w:t>
      </w:r>
      <w:r w:rsidR="004B2715" w:rsidRPr="00F96A0C">
        <w:rPr>
          <w:rFonts w:asciiTheme="majorBidi" w:hAnsiTheme="majorBidi" w:cstheme="majorBidi"/>
          <w:sz w:val="28"/>
          <w:cs/>
          <w:lang w:eastAsia="th-TH"/>
        </w:rPr>
        <w:t xml:space="preserve"> </w:t>
      </w:r>
      <w:r w:rsidRPr="00F96A0C">
        <w:rPr>
          <w:rFonts w:asciiTheme="majorBidi" w:hAnsiTheme="majorBidi" w:cstheme="majorBidi"/>
          <w:sz w:val="28"/>
          <w:cs/>
          <w:lang w:eastAsia="th-TH"/>
        </w:rPr>
        <w:t xml:space="preserve">จำนวน </w:t>
      </w:r>
      <w:r w:rsidR="004B2715" w:rsidRPr="00F96A0C">
        <w:rPr>
          <w:rFonts w:asciiTheme="majorBidi" w:hAnsiTheme="majorBidi" w:cstheme="majorBidi"/>
          <w:sz w:val="28"/>
          <w:lang w:eastAsia="th-TH"/>
        </w:rPr>
        <w:t>7.</w:t>
      </w:r>
      <w:r w:rsidR="008C043E" w:rsidRPr="00F96A0C">
        <w:rPr>
          <w:rFonts w:asciiTheme="majorBidi" w:hAnsiTheme="majorBidi" w:cstheme="majorBidi"/>
          <w:sz w:val="28"/>
          <w:lang w:eastAsia="th-TH"/>
        </w:rPr>
        <w:t>56</w:t>
      </w:r>
      <w:r w:rsidR="004B2715" w:rsidRPr="00F96A0C">
        <w:rPr>
          <w:rFonts w:asciiTheme="majorBidi" w:hAnsiTheme="majorBidi" w:cstheme="majorBidi"/>
          <w:sz w:val="28"/>
          <w:lang w:eastAsia="th-TH"/>
        </w:rPr>
        <w:t xml:space="preserve"> </w:t>
      </w:r>
      <w:r w:rsidR="004B2715" w:rsidRPr="00F96A0C">
        <w:rPr>
          <w:rFonts w:asciiTheme="majorBidi" w:hAnsiTheme="majorBidi" w:cstheme="majorBidi"/>
          <w:sz w:val="28"/>
          <w:cs/>
          <w:lang w:eastAsia="th-TH"/>
        </w:rPr>
        <w:t xml:space="preserve">ล้านบาท และจำนวน </w:t>
      </w:r>
      <w:r w:rsidRPr="00F96A0C">
        <w:rPr>
          <w:rFonts w:asciiTheme="majorBidi" w:hAnsiTheme="majorBidi" w:cstheme="majorBidi"/>
          <w:sz w:val="28"/>
          <w:lang w:eastAsia="th-TH"/>
        </w:rPr>
        <w:t xml:space="preserve">59.38 </w:t>
      </w:r>
      <w:r w:rsidRPr="00F96A0C">
        <w:rPr>
          <w:rFonts w:asciiTheme="majorBidi" w:hAnsiTheme="majorBidi" w:cstheme="majorBidi"/>
          <w:sz w:val="28"/>
          <w:cs/>
          <w:lang w:eastAsia="th-TH"/>
        </w:rPr>
        <w:t>ล้านบาท</w:t>
      </w:r>
      <w:r w:rsidR="004B2715" w:rsidRPr="00F96A0C">
        <w:rPr>
          <w:rFonts w:asciiTheme="majorBidi" w:hAnsiTheme="majorBidi" w:cstheme="majorBidi"/>
          <w:sz w:val="28"/>
          <w:cs/>
          <w:lang w:eastAsia="th-TH"/>
        </w:rPr>
        <w:t xml:space="preserve"> ตามลำดับ </w:t>
      </w:r>
      <w:r w:rsidR="004B2715" w:rsidRPr="00F96A0C">
        <w:rPr>
          <w:rFonts w:asciiTheme="majorBidi" w:hAnsiTheme="majorBidi" w:cstheme="majorBidi"/>
          <w:spacing w:val="-2"/>
          <w:sz w:val="28"/>
          <w:cs/>
          <w:lang w:eastAsia="th-TH"/>
        </w:rPr>
        <w:t>พร้อมกับโอนกลับรายการส่วนเกินมูลค่าหุ้นของหุ้นทุนซื้อเกินจำน</w:t>
      </w:r>
      <w:r w:rsidR="008C043E" w:rsidRPr="00F96A0C">
        <w:rPr>
          <w:rFonts w:asciiTheme="majorBidi" w:hAnsiTheme="majorBidi" w:cstheme="majorBidi"/>
          <w:spacing w:val="-2"/>
          <w:sz w:val="28"/>
          <w:cs/>
          <w:lang w:eastAsia="th-TH"/>
        </w:rPr>
        <w:t>ว</w:t>
      </w:r>
      <w:r w:rsidR="004B2715" w:rsidRPr="00F96A0C">
        <w:rPr>
          <w:rFonts w:asciiTheme="majorBidi" w:hAnsiTheme="majorBidi" w:cstheme="majorBidi"/>
          <w:spacing w:val="-2"/>
          <w:sz w:val="28"/>
          <w:cs/>
          <w:lang w:eastAsia="th-TH"/>
        </w:rPr>
        <w:t xml:space="preserve">น </w:t>
      </w:r>
      <w:r w:rsidR="004B2715" w:rsidRPr="00F96A0C">
        <w:rPr>
          <w:rFonts w:asciiTheme="majorBidi" w:hAnsiTheme="majorBidi" w:cstheme="majorBidi"/>
          <w:spacing w:val="-2"/>
          <w:sz w:val="28"/>
          <w:lang w:eastAsia="th-TH"/>
        </w:rPr>
        <w:t xml:space="preserve">51.82 </w:t>
      </w:r>
      <w:r w:rsidR="004B2715" w:rsidRPr="00F96A0C">
        <w:rPr>
          <w:rFonts w:asciiTheme="majorBidi" w:hAnsiTheme="majorBidi" w:cstheme="majorBidi"/>
          <w:spacing w:val="-2"/>
          <w:sz w:val="28"/>
          <w:cs/>
          <w:lang w:eastAsia="th-TH"/>
        </w:rPr>
        <w:t>ล้านบาท</w:t>
      </w:r>
      <w:r w:rsidR="004B2715" w:rsidRPr="00F96A0C">
        <w:rPr>
          <w:rFonts w:asciiTheme="majorBidi" w:hAnsiTheme="majorBidi" w:cstheme="majorBidi"/>
          <w:spacing w:val="-2"/>
          <w:sz w:val="28"/>
          <w:lang w:eastAsia="th-TH"/>
        </w:rPr>
        <w:t xml:space="preserve">  </w:t>
      </w:r>
      <w:r w:rsidR="004B2715" w:rsidRPr="00F96A0C">
        <w:rPr>
          <w:rFonts w:asciiTheme="majorBidi" w:hAnsiTheme="majorBidi" w:cstheme="majorBidi"/>
          <w:spacing w:val="-2"/>
          <w:sz w:val="28"/>
          <w:cs/>
          <w:lang w:eastAsia="th-TH"/>
        </w:rPr>
        <w:t>และบริษัทได้</w:t>
      </w:r>
      <w:r w:rsidR="00741F21" w:rsidRPr="00F96A0C">
        <w:rPr>
          <w:rFonts w:asciiTheme="majorBidi" w:hAnsiTheme="majorBidi" w:cstheme="majorBidi"/>
          <w:spacing w:val="-2"/>
          <w:sz w:val="28"/>
          <w:lang w:eastAsia="th-TH"/>
        </w:rPr>
        <w:br/>
      </w:r>
      <w:r w:rsidR="004B2715" w:rsidRPr="00F96A0C">
        <w:rPr>
          <w:rFonts w:asciiTheme="majorBidi" w:hAnsiTheme="majorBidi" w:cstheme="majorBidi"/>
          <w:spacing w:val="-2"/>
          <w:sz w:val="28"/>
          <w:cs/>
          <w:lang w:eastAsia="th-TH"/>
        </w:rPr>
        <w:t>จดทะเบีย</w:t>
      </w:r>
      <w:r w:rsidR="00B12524" w:rsidRPr="00F96A0C">
        <w:rPr>
          <w:rFonts w:asciiTheme="majorBidi" w:hAnsiTheme="majorBidi" w:cstheme="majorBidi"/>
          <w:spacing w:val="-2"/>
          <w:sz w:val="28"/>
          <w:cs/>
          <w:lang w:eastAsia="th-TH"/>
        </w:rPr>
        <w:t>นลดทุ</w:t>
      </w:r>
      <w:r w:rsidR="00B12524" w:rsidRPr="00F96A0C">
        <w:rPr>
          <w:rFonts w:asciiTheme="majorBidi" w:hAnsiTheme="majorBidi" w:cstheme="majorBidi"/>
          <w:sz w:val="28"/>
          <w:cs/>
          <w:lang w:eastAsia="th-TH"/>
        </w:rPr>
        <w:t>นที่ออกจำหน่ายและชำระแล้ว</w:t>
      </w:r>
      <w:r w:rsidR="004B2715" w:rsidRPr="00F96A0C">
        <w:rPr>
          <w:rFonts w:asciiTheme="majorBidi" w:hAnsiTheme="majorBidi" w:cstheme="majorBidi"/>
          <w:sz w:val="28"/>
          <w:cs/>
          <w:lang w:eastAsia="th-TH"/>
        </w:rPr>
        <w:t xml:space="preserve"> จำนวน </w:t>
      </w:r>
      <w:r w:rsidR="00B12524" w:rsidRPr="00F96A0C">
        <w:rPr>
          <w:rFonts w:asciiTheme="majorBidi" w:hAnsiTheme="majorBidi" w:cstheme="majorBidi"/>
          <w:sz w:val="28"/>
          <w:lang w:eastAsia="th-TH"/>
        </w:rPr>
        <w:t>7.56</w:t>
      </w:r>
      <w:r w:rsidR="004B2715" w:rsidRPr="00F96A0C">
        <w:rPr>
          <w:rFonts w:asciiTheme="majorBidi" w:hAnsiTheme="majorBidi" w:cstheme="majorBidi"/>
          <w:sz w:val="28"/>
          <w:cs/>
          <w:lang w:eastAsia="th-TH"/>
        </w:rPr>
        <w:t xml:space="preserve"> ล้านบาท จากเดิมจำนวน </w:t>
      </w:r>
      <w:r w:rsidR="004B2715" w:rsidRPr="00F96A0C">
        <w:rPr>
          <w:rFonts w:asciiTheme="majorBidi" w:hAnsiTheme="majorBidi" w:cstheme="majorBidi"/>
          <w:sz w:val="28"/>
          <w:lang w:eastAsia="th-TH"/>
        </w:rPr>
        <w:t xml:space="preserve">419.42 </w:t>
      </w:r>
      <w:r w:rsidR="004B2715" w:rsidRPr="00F96A0C">
        <w:rPr>
          <w:rFonts w:asciiTheme="majorBidi" w:hAnsiTheme="majorBidi" w:cstheme="majorBidi"/>
          <w:sz w:val="28"/>
          <w:cs/>
          <w:lang w:eastAsia="th-TH"/>
        </w:rPr>
        <w:t xml:space="preserve">ล้านบาท เป็น </w:t>
      </w:r>
      <w:r w:rsidR="004B2715" w:rsidRPr="00F96A0C">
        <w:rPr>
          <w:rFonts w:asciiTheme="majorBidi" w:hAnsiTheme="majorBidi" w:cstheme="majorBidi"/>
          <w:sz w:val="28"/>
          <w:lang w:eastAsia="th-TH"/>
        </w:rPr>
        <w:t>411.68</w:t>
      </w:r>
      <w:r w:rsidR="004B2715" w:rsidRPr="00F96A0C">
        <w:rPr>
          <w:rFonts w:asciiTheme="majorBidi" w:hAnsiTheme="majorBidi" w:cstheme="majorBidi"/>
          <w:sz w:val="28"/>
          <w:cs/>
          <w:lang w:eastAsia="th-TH"/>
        </w:rPr>
        <w:t xml:space="preserve"> ล้านบาท </w:t>
      </w:r>
      <w:r w:rsidR="008C043E" w:rsidRPr="00F96A0C">
        <w:rPr>
          <w:rFonts w:asciiTheme="majorBidi" w:hAnsiTheme="majorBidi" w:cstheme="majorBidi"/>
          <w:sz w:val="28"/>
          <w:cs/>
          <w:lang w:eastAsia="th-TH"/>
        </w:rPr>
        <w:t xml:space="preserve">และลดทุนจดทะเบียนจาก </w:t>
      </w:r>
      <w:r w:rsidR="008C043E" w:rsidRPr="00F96A0C">
        <w:rPr>
          <w:rFonts w:asciiTheme="majorBidi" w:hAnsiTheme="majorBidi" w:cstheme="majorBidi"/>
          <w:sz w:val="28"/>
          <w:lang w:eastAsia="th-TH"/>
        </w:rPr>
        <w:t xml:space="preserve">540.07 </w:t>
      </w:r>
      <w:r w:rsidR="008C043E" w:rsidRPr="00F96A0C">
        <w:rPr>
          <w:rFonts w:asciiTheme="majorBidi" w:hAnsiTheme="majorBidi" w:cstheme="majorBidi"/>
          <w:sz w:val="28"/>
          <w:cs/>
          <w:lang w:eastAsia="th-TH"/>
        </w:rPr>
        <w:t xml:space="preserve">ล้านบาท เป็น </w:t>
      </w:r>
      <w:r w:rsidR="008C043E" w:rsidRPr="00F96A0C">
        <w:rPr>
          <w:rFonts w:asciiTheme="majorBidi" w:hAnsiTheme="majorBidi" w:cstheme="majorBidi"/>
          <w:sz w:val="28"/>
          <w:lang w:eastAsia="th-TH"/>
        </w:rPr>
        <w:t xml:space="preserve">532.51 </w:t>
      </w:r>
      <w:r w:rsidR="008C043E" w:rsidRPr="00F96A0C">
        <w:rPr>
          <w:rFonts w:asciiTheme="majorBidi" w:hAnsiTheme="majorBidi" w:cstheme="majorBidi"/>
          <w:sz w:val="28"/>
          <w:cs/>
          <w:lang w:eastAsia="th-TH"/>
        </w:rPr>
        <w:t xml:space="preserve">ล้านบาท </w:t>
      </w:r>
      <w:r w:rsidR="004B2715" w:rsidRPr="00F96A0C">
        <w:rPr>
          <w:rFonts w:asciiTheme="majorBidi" w:hAnsiTheme="majorBidi" w:cstheme="majorBidi"/>
          <w:spacing w:val="-4"/>
          <w:sz w:val="28"/>
          <w:cs/>
          <w:lang w:eastAsia="th-TH"/>
        </w:rPr>
        <w:t>บริษัทจดทะเบียนลดทุนดังกล่าวต่อกระทรวงพาณิชย์</w:t>
      </w:r>
      <w:r w:rsidR="004B2715" w:rsidRPr="00F96A0C">
        <w:rPr>
          <w:rFonts w:asciiTheme="majorBidi" w:hAnsiTheme="majorBidi" w:cstheme="majorBidi"/>
          <w:sz w:val="28"/>
          <w:cs/>
          <w:lang w:eastAsia="th-TH"/>
        </w:rPr>
        <w:t xml:space="preserve">เมื่อวันที่ </w:t>
      </w:r>
      <w:r w:rsidR="004B2715" w:rsidRPr="00F96A0C">
        <w:rPr>
          <w:rFonts w:asciiTheme="majorBidi" w:hAnsiTheme="majorBidi" w:cstheme="majorBidi"/>
          <w:sz w:val="28"/>
          <w:lang w:eastAsia="th-TH"/>
        </w:rPr>
        <w:t xml:space="preserve">26 </w:t>
      </w:r>
      <w:r w:rsidR="004B2715" w:rsidRPr="00F96A0C">
        <w:rPr>
          <w:rFonts w:asciiTheme="majorBidi" w:hAnsiTheme="majorBidi" w:cstheme="majorBidi"/>
          <w:sz w:val="28"/>
          <w:cs/>
          <w:lang w:eastAsia="th-TH"/>
        </w:rPr>
        <w:t xml:space="preserve">กุมภาพันธ์ พ.ศ. </w:t>
      </w:r>
      <w:r w:rsidR="004B2715" w:rsidRPr="00F96A0C">
        <w:rPr>
          <w:rFonts w:asciiTheme="majorBidi" w:hAnsiTheme="majorBidi" w:cstheme="majorBidi"/>
          <w:sz w:val="28"/>
          <w:lang w:eastAsia="th-TH"/>
        </w:rPr>
        <w:t>2563</w:t>
      </w:r>
    </w:p>
    <w:p w14:paraId="509E3C1C" w14:textId="77777777" w:rsidR="00A60F93" w:rsidRPr="00F96A0C" w:rsidRDefault="00A60F93" w:rsidP="00B70F7A">
      <w:pPr>
        <w:pStyle w:val="Heading1"/>
        <w:ind w:right="1"/>
        <w:jc w:val="both"/>
        <w:rPr>
          <w:rFonts w:asciiTheme="majorBidi" w:hAnsiTheme="majorBidi" w:cstheme="majorBidi"/>
          <w:b w:val="0"/>
          <w:sz w:val="20"/>
          <w:szCs w:val="20"/>
        </w:rPr>
      </w:pPr>
    </w:p>
    <w:p w14:paraId="6174DA8F" w14:textId="77777777" w:rsidR="0023736A" w:rsidRPr="00F96A0C" w:rsidRDefault="00885D21" w:rsidP="00885D21">
      <w:pPr>
        <w:pStyle w:val="Heading1"/>
        <w:ind w:left="540" w:right="1" w:hanging="540"/>
        <w:jc w:val="both"/>
        <w:rPr>
          <w:rFonts w:asciiTheme="majorBidi" w:hAnsiTheme="majorBidi" w:cstheme="majorBidi"/>
          <w:b w:val="0"/>
          <w:sz w:val="20"/>
          <w:szCs w:val="20"/>
        </w:rPr>
      </w:pPr>
      <w:r w:rsidRPr="00F96A0C">
        <w:rPr>
          <w:rFonts w:asciiTheme="majorBidi" w:hAnsiTheme="majorBidi" w:cstheme="majorBidi"/>
          <w:spacing w:val="-4"/>
          <w:sz w:val="28"/>
          <w:szCs w:val="28"/>
          <w:lang w:val="en-US"/>
        </w:rPr>
        <w:t>24.2</w:t>
      </w:r>
      <w:r w:rsidRPr="00F96A0C">
        <w:rPr>
          <w:rFonts w:asciiTheme="majorBidi" w:hAnsiTheme="majorBidi" w:cstheme="majorBidi"/>
          <w:spacing w:val="-4"/>
          <w:sz w:val="28"/>
          <w:szCs w:val="28"/>
          <w:lang w:val="en-US"/>
        </w:rPr>
        <w:tab/>
      </w:r>
      <w:r w:rsidR="0023736A" w:rsidRPr="00F96A0C">
        <w:rPr>
          <w:rFonts w:asciiTheme="majorBidi" w:hAnsiTheme="majorBidi" w:cstheme="majorBidi"/>
          <w:b w:val="0"/>
          <w:bCs w:val="0"/>
          <w:spacing w:val="-4"/>
          <w:sz w:val="28"/>
          <w:szCs w:val="28"/>
          <w:cs/>
        </w:rPr>
        <w:t xml:space="preserve">ตามรายงานการประชุมสามัญผู้ถือหุ้นประจำปี พ.ศ. </w:t>
      </w:r>
      <w:r w:rsidR="0023736A" w:rsidRPr="00F96A0C">
        <w:rPr>
          <w:rFonts w:asciiTheme="majorBidi" w:hAnsiTheme="majorBidi" w:cstheme="majorBidi"/>
          <w:b w:val="0"/>
          <w:bCs w:val="0"/>
          <w:spacing w:val="-4"/>
          <w:sz w:val="28"/>
          <w:szCs w:val="28"/>
        </w:rPr>
        <w:t xml:space="preserve">2563 </w:t>
      </w:r>
      <w:r w:rsidR="0023736A" w:rsidRPr="00F96A0C">
        <w:rPr>
          <w:rFonts w:asciiTheme="majorBidi" w:hAnsiTheme="majorBidi" w:cstheme="majorBidi"/>
          <w:b w:val="0"/>
          <w:bCs w:val="0"/>
          <w:spacing w:val="-4"/>
          <w:sz w:val="28"/>
          <w:szCs w:val="28"/>
          <w:cs/>
        </w:rPr>
        <w:t xml:space="preserve">เมื่อวันที่ </w:t>
      </w:r>
      <w:r w:rsidR="0023736A" w:rsidRPr="00F96A0C">
        <w:rPr>
          <w:rFonts w:asciiTheme="majorBidi" w:hAnsiTheme="majorBidi" w:cstheme="majorBidi"/>
          <w:b w:val="0"/>
          <w:bCs w:val="0"/>
          <w:spacing w:val="-4"/>
          <w:sz w:val="28"/>
          <w:szCs w:val="28"/>
        </w:rPr>
        <w:t>24</w:t>
      </w:r>
      <w:r w:rsidR="0023736A" w:rsidRPr="00F96A0C">
        <w:rPr>
          <w:rFonts w:asciiTheme="majorBidi" w:hAnsiTheme="majorBidi" w:cstheme="majorBidi"/>
          <w:b w:val="0"/>
          <w:bCs w:val="0"/>
          <w:spacing w:val="-4"/>
          <w:sz w:val="28"/>
          <w:szCs w:val="28"/>
          <w:cs/>
        </w:rPr>
        <w:t xml:space="preserve"> กุมภาพันธ์ พ.ศ. </w:t>
      </w:r>
      <w:r w:rsidR="0023736A" w:rsidRPr="00F96A0C">
        <w:rPr>
          <w:rFonts w:asciiTheme="majorBidi" w:hAnsiTheme="majorBidi" w:cstheme="majorBidi"/>
          <w:b w:val="0"/>
          <w:bCs w:val="0"/>
          <w:spacing w:val="-4"/>
          <w:sz w:val="28"/>
          <w:szCs w:val="28"/>
        </w:rPr>
        <w:t>2563</w:t>
      </w:r>
      <w:r w:rsidR="0023736A" w:rsidRPr="00F96A0C">
        <w:rPr>
          <w:rFonts w:asciiTheme="majorBidi" w:hAnsiTheme="majorBidi" w:cstheme="majorBidi"/>
          <w:b w:val="0"/>
          <w:bCs w:val="0"/>
          <w:spacing w:val="-4"/>
          <w:sz w:val="28"/>
          <w:szCs w:val="28"/>
          <w:cs/>
        </w:rPr>
        <w:t xml:space="preserve"> ได้มีมติอนุมัติสรุปได้ดังนี้</w:t>
      </w:r>
      <w:r w:rsidR="00A60F93" w:rsidRPr="00F96A0C">
        <w:rPr>
          <w:rFonts w:asciiTheme="majorBidi" w:hAnsiTheme="majorBidi" w:cstheme="majorBidi"/>
          <w:spacing w:val="-4"/>
          <w:sz w:val="28"/>
          <w:szCs w:val="28"/>
        </w:rPr>
        <w:br/>
      </w:r>
    </w:p>
    <w:p w14:paraId="5AF1785D" w14:textId="77777777" w:rsidR="005B5495" w:rsidRPr="00F96A0C" w:rsidRDefault="004B2715" w:rsidP="00B70F7A">
      <w:pPr>
        <w:pStyle w:val="ListParagraph"/>
        <w:numPr>
          <w:ilvl w:val="0"/>
          <w:numId w:val="20"/>
        </w:numPr>
        <w:tabs>
          <w:tab w:val="left" w:pos="540"/>
          <w:tab w:val="left" w:pos="900"/>
        </w:tabs>
        <w:spacing w:after="0" w:line="240" w:lineRule="auto"/>
        <w:jc w:val="thaiDistribute"/>
        <w:rPr>
          <w:rFonts w:asciiTheme="majorBidi" w:hAnsiTheme="majorBidi" w:cstheme="majorBidi"/>
          <w:sz w:val="28"/>
          <w:lang w:eastAsia="th-TH"/>
        </w:rPr>
      </w:pPr>
      <w:r w:rsidRPr="00F96A0C">
        <w:rPr>
          <w:rFonts w:asciiTheme="majorBidi" w:hAnsiTheme="majorBidi" w:cstheme="majorBidi"/>
          <w:sz w:val="28"/>
          <w:cs/>
          <w:lang w:eastAsia="th-TH"/>
        </w:rPr>
        <w:t xml:space="preserve">อนุมัติการลดทุนจดทะเบียนจาก </w:t>
      </w:r>
      <w:r w:rsidRPr="00F96A0C">
        <w:rPr>
          <w:rFonts w:asciiTheme="majorBidi" w:hAnsiTheme="majorBidi" w:cstheme="majorBidi"/>
          <w:sz w:val="28"/>
          <w:lang w:eastAsia="th-TH"/>
        </w:rPr>
        <w:t xml:space="preserve">532.51 </w:t>
      </w:r>
      <w:r w:rsidRPr="00F96A0C">
        <w:rPr>
          <w:rFonts w:asciiTheme="majorBidi" w:hAnsiTheme="majorBidi" w:cstheme="majorBidi"/>
          <w:sz w:val="28"/>
          <w:cs/>
          <w:lang w:eastAsia="th-TH"/>
        </w:rPr>
        <w:t xml:space="preserve">ล้านบาท เป็น </w:t>
      </w:r>
      <w:r w:rsidRPr="00F96A0C">
        <w:rPr>
          <w:rFonts w:asciiTheme="majorBidi" w:hAnsiTheme="majorBidi" w:cstheme="majorBidi"/>
          <w:sz w:val="28"/>
          <w:lang w:eastAsia="th-TH"/>
        </w:rPr>
        <w:t xml:space="preserve">411.86 </w:t>
      </w:r>
      <w:r w:rsidRPr="00F96A0C">
        <w:rPr>
          <w:rFonts w:asciiTheme="majorBidi" w:hAnsiTheme="majorBidi" w:cstheme="majorBidi"/>
          <w:sz w:val="28"/>
          <w:cs/>
          <w:lang w:eastAsia="th-TH"/>
        </w:rPr>
        <w:t xml:space="preserve">ล้านบาท โดยการตัดหุ้นที่ยังไม่ได้ออกจำหน่ายจำนวน </w:t>
      </w:r>
      <w:r w:rsidRPr="00F96A0C">
        <w:rPr>
          <w:rFonts w:asciiTheme="majorBidi" w:hAnsiTheme="majorBidi" w:cstheme="majorBidi"/>
          <w:sz w:val="28"/>
          <w:lang w:eastAsia="th-TH"/>
        </w:rPr>
        <w:t xml:space="preserve">120.65 </w:t>
      </w:r>
      <w:r w:rsidRPr="00F96A0C">
        <w:rPr>
          <w:rFonts w:asciiTheme="majorBidi" w:hAnsiTheme="majorBidi" w:cstheme="majorBidi"/>
          <w:sz w:val="28"/>
          <w:cs/>
          <w:lang w:eastAsia="th-TH"/>
        </w:rPr>
        <w:t xml:space="preserve">ล้านบาท (หุ้นสามัญจำนวน </w:t>
      </w:r>
      <w:r w:rsidRPr="00F96A0C">
        <w:rPr>
          <w:rFonts w:asciiTheme="majorBidi" w:hAnsiTheme="majorBidi" w:cstheme="majorBidi"/>
          <w:sz w:val="28"/>
          <w:lang w:eastAsia="th-TH"/>
        </w:rPr>
        <w:t xml:space="preserve">120.65 </w:t>
      </w:r>
      <w:r w:rsidRPr="00F96A0C">
        <w:rPr>
          <w:rFonts w:asciiTheme="majorBidi" w:hAnsiTheme="majorBidi" w:cstheme="majorBidi"/>
          <w:sz w:val="28"/>
          <w:cs/>
          <w:lang w:eastAsia="th-TH"/>
        </w:rPr>
        <w:t xml:space="preserve">ล้านหุ้น มูลค่าหุ้นละ </w:t>
      </w:r>
      <w:r w:rsidRPr="00F96A0C">
        <w:rPr>
          <w:rFonts w:asciiTheme="majorBidi" w:hAnsiTheme="majorBidi" w:cstheme="majorBidi"/>
          <w:sz w:val="28"/>
          <w:lang w:eastAsia="th-TH"/>
        </w:rPr>
        <w:t xml:space="preserve">1 </w:t>
      </w:r>
      <w:r w:rsidR="002F790D" w:rsidRPr="00F96A0C">
        <w:rPr>
          <w:rFonts w:asciiTheme="majorBidi" w:hAnsiTheme="majorBidi" w:cstheme="majorBidi"/>
          <w:sz w:val="28"/>
          <w:cs/>
          <w:lang w:eastAsia="th-TH"/>
        </w:rPr>
        <w:t>บาท)</w:t>
      </w:r>
      <w:r w:rsidRPr="00F96A0C">
        <w:rPr>
          <w:rFonts w:asciiTheme="majorBidi" w:hAnsiTheme="majorBidi" w:cstheme="majorBidi"/>
          <w:sz w:val="28"/>
          <w:cs/>
          <w:lang w:eastAsia="th-TH"/>
        </w:rPr>
        <w:t xml:space="preserve"> </w:t>
      </w:r>
      <w:r w:rsidRPr="00F96A0C">
        <w:rPr>
          <w:rFonts w:asciiTheme="majorBidi" w:hAnsiTheme="majorBidi" w:cstheme="majorBidi"/>
          <w:spacing w:val="-4"/>
          <w:sz w:val="28"/>
          <w:cs/>
          <w:lang w:eastAsia="th-TH"/>
        </w:rPr>
        <w:t>บริษัทจดทะเบียนลดทุนดังกล่าวต่อกระทรวงพาณิชย์</w:t>
      </w:r>
      <w:r w:rsidRPr="00F96A0C">
        <w:rPr>
          <w:rFonts w:asciiTheme="majorBidi" w:hAnsiTheme="majorBidi" w:cstheme="majorBidi"/>
          <w:sz w:val="28"/>
          <w:cs/>
          <w:lang w:eastAsia="th-TH"/>
        </w:rPr>
        <w:t xml:space="preserve">เมื่อวันที่ </w:t>
      </w:r>
      <w:r w:rsidRPr="00F96A0C">
        <w:rPr>
          <w:rFonts w:asciiTheme="majorBidi" w:hAnsiTheme="majorBidi" w:cstheme="majorBidi"/>
          <w:sz w:val="28"/>
          <w:lang w:eastAsia="th-TH"/>
        </w:rPr>
        <w:t xml:space="preserve">26 </w:t>
      </w:r>
      <w:r w:rsidRPr="00F96A0C">
        <w:rPr>
          <w:rFonts w:asciiTheme="majorBidi" w:hAnsiTheme="majorBidi" w:cstheme="majorBidi"/>
          <w:sz w:val="28"/>
          <w:cs/>
          <w:lang w:eastAsia="th-TH"/>
        </w:rPr>
        <w:t xml:space="preserve">กุมภาพันธ์ พ.ศ. </w:t>
      </w:r>
      <w:r w:rsidRPr="00F96A0C">
        <w:rPr>
          <w:rFonts w:asciiTheme="majorBidi" w:hAnsiTheme="majorBidi" w:cstheme="majorBidi"/>
          <w:sz w:val="28"/>
          <w:lang w:eastAsia="th-TH"/>
        </w:rPr>
        <w:t>256</w:t>
      </w:r>
      <w:r w:rsidR="008C043E" w:rsidRPr="00F96A0C">
        <w:rPr>
          <w:rFonts w:asciiTheme="majorBidi" w:hAnsiTheme="majorBidi" w:cstheme="majorBidi"/>
          <w:sz w:val="28"/>
          <w:lang w:eastAsia="th-TH"/>
        </w:rPr>
        <w:t>3</w:t>
      </w:r>
    </w:p>
    <w:p w14:paraId="7CA36E82" w14:textId="77777777" w:rsidR="00EB2014" w:rsidRPr="00F96A0C" w:rsidRDefault="00EB2014" w:rsidP="00734F4A">
      <w:pPr>
        <w:pStyle w:val="Heading1"/>
        <w:ind w:right="1"/>
        <w:jc w:val="both"/>
        <w:rPr>
          <w:rFonts w:asciiTheme="majorBidi" w:hAnsiTheme="majorBidi" w:cstheme="majorBidi"/>
          <w:b w:val="0"/>
          <w:sz w:val="20"/>
          <w:szCs w:val="20"/>
        </w:rPr>
      </w:pPr>
    </w:p>
    <w:p w14:paraId="24D3728E" w14:textId="77777777" w:rsidR="005B5495" w:rsidRPr="00F96A0C" w:rsidRDefault="00E93D15" w:rsidP="00B70F7A">
      <w:pPr>
        <w:pStyle w:val="ListParagraph"/>
        <w:numPr>
          <w:ilvl w:val="0"/>
          <w:numId w:val="20"/>
        </w:numPr>
        <w:tabs>
          <w:tab w:val="left" w:pos="540"/>
          <w:tab w:val="left" w:pos="900"/>
        </w:tabs>
        <w:spacing w:after="0" w:line="240" w:lineRule="auto"/>
        <w:jc w:val="thaiDistribute"/>
        <w:rPr>
          <w:rFonts w:asciiTheme="majorBidi" w:hAnsiTheme="majorBidi" w:cstheme="majorBidi"/>
          <w:b/>
          <w:sz w:val="28"/>
          <w:lang w:eastAsia="th-TH"/>
        </w:rPr>
      </w:pPr>
      <w:r w:rsidRPr="00F96A0C">
        <w:rPr>
          <w:rFonts w:asciiTheme="majorBidi" w:hAnsiTheme="majorBidi" w:cstheme="majorBidi"/>
          <w:sz w:val="28"/>
          <w:cs/>
          <w:lang w:eastAsia="th-TH"/>
        </w:rPr>
        <w:t>อนุมัติการ</w:t>
      </w:r>
      <w:r w:rsidR="005B5495" w:rsidRPr="00F96A0C">
        <w:rPr>
          <w:rFonts w:asciiTheme="majorBidi" w:hAnsiTheme="majorBidi" w:cstheme="majorBidi"/>
          <w:sz w:val="28"/>
          <w:cs/>
          <w:lang w:eastAsia="th-TH"/>
        </w:rPr>
        <w:t>เพิ่มทุนจดทะเบียน</w:t>
      </w:r>
      <w:r w:rsidRPr="00F96A0C">
        <w:rPr>
          <w:rFonts w:asciiTheme="majorBidi" w:hAnsiTheme="majorBidi" w:cstheme="majorBidi"/>
          <w:sz w:val="28"/>
          <w:cs/>
          <w:lang w:eastAsia="th-TH"/>
        </w:rPr>
        <w:t xml:space="preserve">จาก </w:t>
      </w:r>
      <w:r w:rsidRPr="00F96A0C">
        <w:rPr>
          <w:rFonts w:asciiTheme="majorBidi" w:hAnsiTheme="majorBidi" w:cstheme="majorBidi"/>
          <w:sz w:val="28"/>
          <w:lang w:eastAsia="th-TH"/>
        </w:rPr>
        <w:t xml:space="preserve">411.86 </w:t>
      </w:r>
      <w:r w:rsidRPr="00F96A0C">
        <w:rPr>
          <w:rFonts w:asciiTheme="majorBidi" w:hAnsiTheme="majorBidi" w:cstheme="majorBidi"/>
          <w:sz w:val="28"/>
          <w:cs/>
          <w:lang w:eastAsia="th-TH"/>
        </w:rPr>
        <w:t xml:space="preserve">ล้านบาท </w:t>
      </w:r>
      <w:r w:rsidR="005B5495" w:rsidRPr="00F96A0C">
        <w:rPr>
          <w:rFonts w:asciiTheme="majorBidi" w:hAnsiTheme="majorBidi" w:cstheme="majorBidi"/>
          <w:sz w:val="28"/>
          <w:cs/>
          <w:lang w:eastAsia="th-TH"/>
        </w:rPr>
        <w:t>เป็น</w:t>
      </w:r>
      <w:r w:rsidR="005B5495" w:rsidRPr="00F96A0C">
        <w:rPr>
          <w:rFonts w:asciiTheme="majorBidi" w:hAnsiTheme="majorBidi" w:cstheme="majorBidi"/>
          <w:b/>
          <w:sz w:val="28"/>
          <w:cs/>
        </w:rPr>
        <w:t xml:space="preserve">จำนวน </w:t>
      </w:r>
      <w:r w:rsidR="005B5495" w:rsidRPr="00F96A0C">
        <w:rPr>
          <w:rFonts w:asciiTheme="majorBidi" w:hAnsiTheme="majorBidi" w:cstheme="majorBidi"/>
          <w:bCs/>
          <w:sz w:val="28"/>
        </w:rPr>
        <w:t>617.80</w:t>
      </w:r>
      <w:r w:rsidR="005B5495" w:rsidRPr="00F96A0C">
        <w:rPr>
          <w:rFonts w:asciiTheme="majorBidi" w:hAnsiTheme="majorBidi" w:cstheme="majorBidi"/>
          <w:b/>
          <w:sz w:val="28"/>
        </w:rPr>
        <w:t xml:space="preserve"> </w:t>
      </w:r>
      <w:r w:rsidR="005B5495" w:rsidRPr="00F96A0C">
        <w:rPr>
          <w:rFonts w:asciiTheme="majorBidi" w:hAnsiTheme="majorBidi" w:cstheme="majorBidi"/>
          <w:b/>
          <w:sz w:val="28"/>
          <w:cs/>
        </w:rPr>
        <w:t xml:space="preserve">ล้านบาท </w:t>
      </w:r>
      <w:r w:rsidR="004B2715" w:rsidRPr="00F96A0C">
        <w:rPr>
          <w:rFonts w:asciiTheme="majorBidi" w:hAnsiTheme="majorBidi" w:cstheme="majorBidi"/>
          <w:b/>
          <w:sz w:val="28"/>
          <w:cs/>
        </w:rPr>
        <w:t xml:space="preserve">โดยการออกหุ้นสามัญเพิ่มทุนใหม่จำนวน </w:t>
      </w:r>
      <w:r w:rsidR="004B2715" w:rsidRPr="00F96A0C">
        <w:rPr>
          <w:rFonts w:asciiTheme="majorBidi" w:hAnsiTheme="majorBidi" w:cstheme="majorBidi"/>
          <w:bCs/>
          <w:sz w:val="28"/>
        </w:rPr>
        <w:t>205.93</w:t>
      </w:r>
      <w:r w:rsidR="004B2715" w:rsidRPr="00F96A0C">
        <w:rPr>
          <w:rFonts w:asciiTheme="majorBidi" w:hAnsiTheme="majorBidi" w:cstheme="majorBidi"/>
          <w:b/>
          <w:sz w:val="28"/>
        </w:rPr>
        <w:t xml:space="preserve"> </w:t>
      </w:r>
      <w:r w:rsidR="004B2715" w:rsidRPr="00F96A0C">
        <w:rPr>
          <w:rFonts w:asciiTheme="majorBidi" w:hAnsiTheme="majorBidi" w:cstheme="majorBidi"/>
          <w:b/>
          <w:sz w:val="28"/>
          <w:cs/>
        </w:rPr>
        <w:t xml:space="preserve">ล้านหุ้น มูลค่าที่ตราไว้หุ้นละ </w:t>
      </w:r>
      <w:r w:rsidR="004B2715" w:rsidRPr="00F96A0C">
        <w:rPr>
          <w:rFonts w:asciiTheme="majorBidi" w:hAnsiTheme="majorBidi" w:cstheme="majorBidi"/>
          <w:bCs/>
          <w:sz w:val="28"/>
        </w:rPr>
        <w:t>1</w:t>
      </w:r>
      <w:r w:rsidR="004B2715" w:rsidRPr="00F96A0C">
        <w:rPr>
          <w:rFonts w:asciiTheme="majorBidi" w:hAnsiTheme="majorBidi" w:cstheme="majorBidi"/>
          <w:b/>
          <w:sz w:val="28"/>
        </w:rPr>
        <w:t xml:space="preserve"> </w:t>
      </w:r>
      <w:r w:rsidR="004B2715" w:rsidRPr="00F96A0C">
        <w:rPr>
          <w:rFonts w:asciiTheme="majorBidi" w:hAnsiTheme="majorBidi" w:cstheme="majorBidi"/>
          <w:b/>
          <w:sz w:val="28"/>
          <w:cs/>
        </w:rPr>
        <w:t xml:space="preserve">บาท </w:t>
      </w:r>
      <w:r w:rsidR="005B5495" w:rsidRPr="00F96A0C">
        <w:rPr>
          <w:rFonts w:asciiTheme="majorBidi" w:hAnsiTheme="majorBidi" w:cstheme="majorBidi"/>
          <w:b/>
          <w:sz w:val="28"/>
          <w:cs/>
        </w:rPr>
        <w:t>และ</w:t>
      </w:r>
      <w:r w:rsidR="004B2715" w:rsidRPr="00F96A0C">
        <w:rPr>
          <w:rFonts w:asciiTheme="majorBidi" w:hAnsiTheme="majorBidi" w:cstheme="majorBidi"/>
          <w:b/>
          <w:sz w:val="28"/>
          <w:cs/>
        </w:rPr>
        <w:t>ให้</w:t>
      </w:r>
      <w:r w:rsidR="005B5495" w:rsidRPr="00F96A0C">
        <w:rPr>
          <w:rFonts w:asciiTheme="majorBidi" w:hAnsiTheme="majorBidi" w:cstheme="majorBidi"/>
          <w:b/>
          <w:sz w:val="28"/>
          <w:cs/>
        </w:rPr>
        <w:t>การจัดสรรหุ้นที่ได้เพิ่มทุน</w:t>
      </w:r>
      <w:r w:rsidR="004B2715" w:rsidRPr="00F96A0C">
        <w:rPr>
          <w:rFonts w:asciiTheme="majorBidi" w:hAnsiTheme="majorBidi" w:cstheme="majorBidi"/>
          <w:b/>
          <w:sz w:val="28"/>
          <w:cs/>
        </w:rPr>
        <w:t>ดังกล่าวเพื่อรองรับการใช้สิทธิตาม</w:t>
      </w:r>
      <w:r w:rsidR="005B5495" w:rsidRPr="00F96A0C">
        <w:rPr>
          <w:rFonts w:asciiTheme="majorBidi" w:hAnsiTheme="majorBidi" w:cstheme="majorBidi"/>
          <w:b/>
          <w:sz w:val="28"/>
          <w:cs/>
        </w:rPr>
        <w:t xml:space="preserve">ใบสำคัญแสดงสิทธิที่จะซื้อหุ้นครั้งที่ </w:t>
      </w:r>
      <w:r w:rsidR="005B5495" w:rsidRPr="00F96A0C">
        <w:rPr>
          <w:rFonts w:asciiTheme="majorBidi" w:hAnsiTheme="majorBidi" w:cstheme="majorBidi"/>
          <w:bCs/>
          <w:sz w:val="28"/>
        </w:rPr>
        <w:t>4</w:t>
      </w:r>
      <w:r w:rsidR="005B5495" w:rsidRPr="00F96A0C">
        <w:rPr>
          <w:rFonts w:asciiTheme="majorBidi" w:hAnsiTheme="majorBidi" w:cstheme="majorBidi"/>
          <w:b/>
          <w:sz w:val="28"/>
        </w:rPr>
        <w:t xml:space="preserve"> </w:t>
      </w:r>
      <w:r w:rsidR="005B5495" w:rsidRPr="00F96A0C">
        <w:rPr>
          <w:rFonts w:asciiTheme="majorBidi" w:hAnsiTheme="majorBidi" w:cstheme="majorBidi"/>
          <w:b/>
          <w:sz w:val="28"/>
          <w:cs/>
        </w:rPr>
        <w:t>ให้แก่ผู้ถือหุ้นเดิม</w:t>
      </w:r>
      <w:r w:rsidR="004700C7" w:rsidRPr="00F96A0C">
        <w:rPr>
          <w:rFonts w:asciiTheme="majorBidi" w:hAnsiTheme="majorBidi" w:cstheme="majorBidi"/>
          <w:b/>
          <w:sz w:val="28"/>
          <w:cs/>
        </w:rPr>
        <w:t xml:space="preserve">ตามที่กล่าวในหมายเหตุข้อ </w:t>
      </w:r>
      <w:r w:rsidR="00C331F5" w:rsidRPr="00F96A0C">
        <w:rPr>
          <w:rFonts w:asciiTheme="majorBidi" w:hAnsiTheme="majorBidi" w:cstheme="majorBidi"/>
          <w:bCs/>
          <w:sz w:val="28"/>
        </w:rPr>
        <w:t>2</w:t>
      </w:r>
      <w:r w:rsidR="00BF3B0B" w:rsidRPr="00F96A0C">
        <w:rPr>
          <w:rFonts w:asciiTheme="majorBidi" w:hAnsiTheme="majorBidi" w:cstheme="majorBidi"/>
          <w:bCs/>
          <w:sz w:val="28"/>
        </w:rPr>
        <w:t>5</w:t>
      </w:r>
      <w:r w:rsidR="004700C7" w:rsidRPr="00F96A0C">
        <w:rPr>
          <w:rFonts w:asciiTheme="majorBidi" w:hAnsiTheme="majorBidi" w:cstheme="majorBidi"/>
          <w:bCs/>
          <w:sz w:val="28"/>
        </w:rPr>
        <w:t xml:space="preserve"> </w:t>
      </w:r>
      <w:r w:rsidR="005B5495" w:rsidRPr="00F96A0C">
        <w:rPr>
          <w:rFonts w:asciiTheme="majorBidi" w:hAnsiTheme="majorBidi" w:cstheme="majorBidi"/>
          <w:b/>
          <w:sz w:val="28"/>
          <w:cs/>
        </w:rPr>
        <w:t>บริษัทจดทะเบียนเพิ่มทุนดังกล่าวต่อกระทรวงพาณิชย์เมื่อวันที่</w:t>
      </w:r>
      <w:r w:rsidR="005B5495" w:rsidRPr="00F96A0C">
        <w:rPr>
          <w:rFonts w:asciiTheme="majorBidi" w:hAnsiTheme="majorBidi" w:cstheme="majorBidi"/>
          <w:bCs/>
          <w:sz w:val="28"/>
          <w:cs/>
        </w:rPr>
        <w:t xml:space="preserve"> </w:t>
      </w:r>
      <w:r w:rsidR="005B5495" w:rsidRPr="00F96A0C">
        <w:rPr>
          <w:rFonts w:asciiTheme="majorBidi" w:hAnsiTheme="majorBidi" w:cstheme="majorBidi"/>
          <w:bCs/>
          <w:sz w:val="28"/>
        </w:rPr>
        <w:t>3</w:t>
      </w:r>
      <w:r w:rsidR="005B5495" w:rsidRPr="00F96A0C">
        <w:rPr>
          <w:rFonts w:asciiTheme="majorBidi" w:hAnsiTheme="majorBidi" w:cstheme="majorBidi"/>
          <w:bCs/>
          <w:sz w:val="28"/>
          <w:cs/>
        </w:rPr>
        <w:t xml:space="preserve"> </w:t>
      </w:r>
      <w:r w:rsidR="005B5495" w:rsidRPr="00F96A0C">
        <w:rPr>
          <w:rFonts w:asciiTheme="majorBidi" w:hAnsiTheme="majorBidi" w:cstheme="majorBidi"/>
          <w:b/>
          <w:sz w:val="28"/>
          <w:cs/>
        </w:rPr>
        <w:t xml:space="preserve">มีนาคม พ.ศ. </w:t>
      </w:r>
      <w:r w:rsidR="005B5495" w:rsidRPr="00F96A0C">
        <w:rPr>
          <w:rFonts w:asciiTheme="majorBidi" w:hAnsiTheme="majorBidi" w:cstheme="majorBidi"/>
          <w:bCs/>
          <w:sz w:val="28"/>
        </w:rPr>
        <w:t>2563</w:t>
      </w:r>
    </w:p>
    <w:p w14:paraId="5EDE78D7" w14:textId="77777777" w:rsidR="00425637" w:rsidRPr="00F96A0C" w:rsidRDefault="00425637" w:rsidP="00B70F7A">
      <w:pPr>
        <w:jc w:val="thaiDistribute"/>
        <w:rPr>
          <w:rFonts w:asciiTheme="majorBidi" w:hAnsiTheme="majorBidi" w:cstheme="majorBidi"/>
          <w:spacing w:val="-4"/>
          <w:sz w:val="28"/>
          <w:szCs w:val="28"/>
          <w:cs/>
          <w:lang w:val="en-US"/>
        </w:rPr>
        <w:sectPr w:rsidR="00425637" w:rsidRPr="00F96A0C" w:rsidSect="00235B78">
          <w:headerReference w:type="even" r:id="rId34"/>
          <w:headerReference w:type="default" r:id="rId35"/>
          <w:footerReference w:type="default" r:id="rId36"/>
          <w:headerReference w:type="first" r:id="rId37"/>
          <w:pgSz w:w="11907" w:h="16840" w:code="9"/>
          <w:pgMar w:top="2419" w:right="1296" w:bottom="806" w:left="1440" w:header="1080" w:footer="518" w:gutter="0"/>
          <w:cols w:space="720"/>
          <w:docGrid w:linePitch="360"/>
        </w:sectPr>
      </w:pPr>
    </w:p>
    <w:p w14:paraId="17CEC658" w14:textId="77777777" w:rsidR="00A60F93" w:rsidRPr="00F96A0C" w:rsidRDefault="00A60F93" w:rsidP="00A60F93">
      <w:pPr>
        <w:jc w:val="thaiDistribute"/>
        <w:rPr>
          <w:rFonts w:ascii="Angsana New" w:hAnsi="Angsana New"/>
          <w:spacing w:val="-4"/>
          <w:sz w:val="12"/>
          <w:szCs w:val="12"/>
          <w:lang w:val="en-US"/>
        </w:rPr>
      </w:pPr>
    </w:p>
    <w:p w14:paraId="729BE992" w14:textId="77777777" w:rsidR="0023736A" w:rsidRPr="00F96A0C" w:rsidRDefault="0023736A" w:rsidP="00A60F93">
      <w:pPr>
        <w:pStyle w:val="Heading1"/>
        <w:numPr>
          <w:ilvl w:val="0"/>
          <w:numId w:val="12"/>
        </w:numPr>
        <w:ind w:right="1"/>
        <w:jc w:val="thaiDistribute"/>
        <w:rPr>
          <w:rFonts w:ascii="Angsana New" w:hAnsi="Angsana New"/>
          <w:b w:val="0"/>
          <w:sz w:val="28"/>
          <w:szCs w:val="28"/>
        </w:rPr>
      </w:pPr>
      <w:r w:rsidRPr="00F96A0C">
        <w:rPr>
          <w:rFonts w:ascii="Angsana New" w:hAnsi="Angsana New" w:hint="cs"/>
          <w:b w:val="0"/>
          <w:sz w:val="28"/>
          <w:szCs w:val="28"/>
          <w:cs/>
        </w:rPr>
        <w:t>ใบสำคัญแสดงสิทธิ</w:t>
      </w:r>
    </w:p>
    <w:p w14:paraId="625C6A71" w14:textId="77777777" w:rsidR="00DA65D9" w:rsidRPr="00F96A0C" w:rsidRDefault="00DA65D9" w:rsidP="00A60F93">
      <w:pPr>
        <w:jc w:val="thaiDistribute"/>
        <w:rPr>
          <w:rFonts w:ascii="Angsana New" w:hAnsi="Angsana New"/>
          <w:spacing w:val="-4"/>
          <w:sz w:val="12"/>
          <w:szCs w:val="12"/>
          <w:lang w:val="en-US"/>
        </w:rPr>
      </w:pPr>
    </w:p>
    <w:p w14:paraId="0E6C5A2E" w14:textId="77777777" w:rsidR="00634B2A" w:rsidRPr="00F96A0C" w:rsidRDefault="00634B2A" w:rsidP="00A60F93">
      <w:pPr>
        <w:ind w:left="570"/>
        <w:jc w:val="thaiDistribute"/>
        <w:rPr>
          <w:rFonts w:ascii="Angsana New" w:hAnsi="Angsana New"/>
          <w:spacing w:val="-4"/>
          <w:sz w:val="28"/>
          <w:szCs w:val="28"/>
          <w:lang w:val="en-US"/>
        </w:rPr>
      </w:pPr>
      <w:r w:rsidRPr="00F96A0C">
        <w:rPr>
          <w:rFonts w:ascii="Angsana New" w:hAnsi="Angsana New" w:hint="cs"/>
          <w:spacing w:val="-4"/>
          <w:sz w:val="28"/>
          <w:szCs w:val="28"/>
          <w:cs/>
          <w:lang w:val="en-US"/>
        </w:rPr>
        <w:t>รายละเอียดของใบสำคัญแสดงสิทธิที่จะซื้อหุ้นสามัญของบริษัทชนิดระบุชื่อผู้ถือและเปลี่ยนมือได้ มีดังนี้</w:t>
      </w:r>
    </w:p>
    <w:p w14:paraId="6DCC441D" w14:textId="77777777" w:rsidR="00634B2A" w:rsidRPr="00F96A0C" w:rsidRDefault="00634B2A" w:rsidP="00A60F93">
      <w:pPr>
        <w:ind w:left="570"/>
        <w:jc w:val="thaiDistribute"/>
        <w:rPr>
          <w:rFonts w:ascii="Angsana New" w:hAnsi="Angsana New"/>
          <w:spacing w:val="-4"/>
          <w:sz w:val="12"/>
          <w:szCs w:val="12"/>
          <w:lang w:val="en-US"/>
        </w:rPr>
      </w:pPr>
    </w:p>
    <w:tbl>
      <w:tblPr>
        <w:tblStyle w:val="TableGrid"/>
        <w:tblpPr w:leftFromText="180" w:rightFromText="180" w:vertAnchor="text" w:tblpX="558" w:tblpY="23"/>
        <w:tblW w:w="145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8"/>
        <w:gridCol w:w="2610"/>
        <w:gridCol w:w="1620"/>
        <w:gridCol w:w="1530"/>
        <w:gridCol w:w="1260"/>
        <w:gridCol w:w="1260"/>
        <w:gridCol w:w="1384"/>
        <w:gridCol w:w="1384"/>
        <w:gridCol w:w="1114"/>
        <w:gridCol w:w="1114"/>
      </w:tblGrid>
      <w:tr w:rsidR="00425637" w:rsidRPr="00F96A0C" w14:paraId="25DD47BC" w14:textId="77777777" w:rsidTr="001F107B">
        <w:trPr>
          <w:trHeight w:val="91"/>
        </w:trPr>
        <w:tc>
          <w:tcPr>
            <w:tcW w:w="1278" w:type="dxa"/>
            <w:vAlign w:val="bottom"/>
          </w:tcPr>
          <w:p w14:paraId="505E0F96" w14:textId="77777777" w:rsidR="00425637" w:rsidRPr="00F96A0C" w:rsidRDefault="00425637" w:rsidP="005B4D06">
            <w:pPr>
              <w:tabs>
                <w:tab w:val="left" w:pos="540"/>
              </w:tabs>
              <w:spacing w:line="300" w:lineRule="exact"/>
              <w:jc w:val="center"/>
              <w:rPr>
                <w:rFonts w:ascii="Angsana New" w:hAnsi="Angsana New"/>
                <w:b/>
                <w:bCs/>
                <w:color w:val="000000" w:themeColor="text1"/>
                <w:sz w:val="24"/>
                <w:szCs w:val="24"/>
              </w:rPr>
            </w:pPr>
          </w:p>
        </w:tc>
        <w:tc>
          <w:tcPr>
            <w:tcW w:w="2610" w:type="dxa"/>
            <w:vAlign w:val="bottom"/>
          </w:tcPr>
          <w:p w14:paraId="4388BB7E" w14:textId="77777777" w:rsidR="00425637" w:rsidRPr="00F96A0C" w:rsidRDefault="00425637" w:rsidP="005B4D06">
            <w:pPr>
              <w:tabs>
                <w:tab w:val="left" w:pos="540"/>
              </w:tabs>
              <w:spacing w:line="300" w:lineRule="exact"/>
              <w:jc w:val="center"/>
              <w:rPr>
                <w:rFonts w:ascii="Angsana New" w:hAnsi="Angsana New"/>
                <w:b/>
                <w:bCs/>
                <w:color w:val="000000" w:themeColor="text1"/>
                <w:sz w:val="24"/>
                <w:szCs w:val="24"/>
              </w:rPr>
            </w:pPr>
          </w:p>
        </w:tc>
        <w:tc>
          <w:tcPr>
            <w:tcW w:w="1620" w:type="dxa"/>
            <w:vAlign w:val="bottom"/>
          </w:tcPr>
          <w:p w14:paraId="6F8DADFB" w14:textId="77777777" w:rsidR="00425637" w:rsidRPr="00F96A0C" w:rsidRDefault="00425637" w:rsidP="005B4D06">
            <w:pPr>
              <w:tabs>
                <w:tab w:val="left" w:pos="540"/>
              </w:tabs>
              <w:spacing w:line="300" w:lineRule="exact"/>
              <w:ind w:left="-108" w:right="-18"/>
              <w:jc w:val="center"/>
              <w:rPr>
                <w:rFonts w:ascii="Angsana New" w:hAnsi="Angsana New"/>
                <w:b/>
                <w:bCs/>
                <w:color w:val="000000" w:themeColor="text1"/>
                <w:sz w:val="24"/>
                <w:szCs w:val="24"/>
              </w:rPr>
            </w:pPr>
            <w:r w:rsidRPr="00F96A0C">
              <w:rPr>
                <w:rFonts w:ascii="Angsana New" w:hAnsi="Angsana New"/>
                <w:b/>
                <w:bCs/>
                <w:color w:val="000000" w:themeColor="text1"/>
                <w:sz w:val="24"/>
                <w:szCs w:val="24"/>
                <w:cs/>
              </w:rPr>
              <w:t>วันที่ออกใบสำคัญ</w:t>
            </w:r>
          </w:p>
        </w:tc>
        <w:tc>
          <w:tcPr>
            <w:tcW w:w="1530" w:type="dxa"/>
            <w:vAlign w:val="bottom"/>
          </w:tcPr>
          <w:p w14:paraId="295874E4" w14:textId="77777777" w:rsidR="00425637" w:rsidRPr="00F96A0C" w:rsidRDefault="00425637" w:rsidP="005B4D06">
            <w:pPr>
              <w:tabs>
                <w:tab w:val="left" w:pos="540"/>
              </w:tabs>
              <w:spacing w:line="300" w:lineRule="exact"/>
              <w:ind w:left="-108" w:right="-18"/>
              <w:jc w:val="center"/>
              <w:rPr>
                <w:rFonts w:ascii="Angsana New" w:hAnsi="Angsana New"/>
                <w:b/>
                <w:bCs/>
                <w:color w:val="000000" w:themeColor="text1"/>
                <w:sz w:val="24"/>
                <w:szCs w:val="24"/>
                <w:cs/>
              </w:rPr>
            </w:pPr>
          </w:p>
        </w:tc>
        <w:tc>
          <w:tcPr>
            <w:tcW w:w="1260" w:type="dxa"/>
            <w:vAlign w:val="bottom"/>
          </w:tcPr>
          <w:p w14:paraId="4189084C" w14:textId="77777777" w:rsidR="00425637" w:rsidRPr="00F96A0C" w:rsidRDefault="00425637" w:rsidP="005B4D06">
            <w:pPr>
              <w:tabs>
                <w:tab w:val="left" w:pos="540"/>
              </w:tabs>
              <w:spacing w:line="300" w:lineRule="exact"/>
              <w:ind w:left="-108" w:right="-18"/>
              <w:jc w:val="center"/>
              <w:rPr>
                <w:rFonts w:ascii="Angsana New" w:hAnsi="Angsana New"/>
                <w:b/>
                <w:bCs/>
                <w:color w:val="000000" w:themeColor="text1"/>
                <w:sz w:val="24"/>
                <w:szCs w:val="24"/>
              </w:rPr>
            </w:pPr>
            <w:r w:rsidRPr="00F96A0C">
              <w:rPr>
                <w:rFonts w:ascii="Angsana New" w:hAnsi="Angsana New"/>
                <w:b/>
                <w:bCs/>
                <w:color w:val="000000" w:themeColor="text1"/>
                <w:sz w:val="24"/>
                <w:szCs w:val="24"/>
                <w:cs/>
              </w:rPr>
              <w:t>จำนวนใบสำคัญแสดงสิทธิ</w:t>
            </w:r>
          </w:p>
        </w:tc>
        <w:tc>
          <w:tcPr>
            <w:tcW w:w="1260" w:type="dxa"/>
            <w:vAlign w:val="bottom"/>
          </w:tcPr>
          <w:p w14:paraId="411031A9" w14:textId="77777777" w:rsidR="00425637" w:rsidRPr="00F96A0C" w:rsidRDefault="00425637" w:rsidP="005B4D06">
            <w:pPr>
              <w:tabs>
                <w:tab w:val="left" w:pos="540"/>
              </w:tabs>
              <w:spacing w:line="300" w:lineRule="exact"/>
              <w:ind w:left="-108" w:right="-18"/>
              <w:jc w:val="center"/>
              <w:rPr>
                <w:rFonts w:ascii="Angsana New" w:hAnsi="Angsana New"/>
                <w:b/>
                <w:bCs/>
                <w:color w:val="000000" w:themeColor="text1"/>
                <w:sz w:val="24"/>
                <w:szCs w:val="24"/>
                <w:cs/>
              </w:rPr>
            </w:pPr>
            <w:r w:rsidRPr="00F96A0C">
              <w:rPr>
                <w:rFonts w:ascii="Angsana New" w:hAnsi="Angsana New"/>
                <w:b/>
                <w:bCs/>
                <w:color w:val="000000" w:themeColor="text1"/>
                <w:sz w:val="24"/>
                <w:szCs w:val="24"/>
                <w:cs/>
              </w:rPr>
              <w:t>จำนวนหุ้นที่รองรับการใช้สิทธิ</w:t>
            </w:r>
          </w:p>
        </w:tc>
        <w:tc>
          <w:tcPr>
            <w:tcW w:w="1384" w:type="dxa"/>
            <w:vAlign w:val="bottom"/>
          </w:tcPr>
          <w:p w14:paraId="254E095F" w14:textId="77777777" w:rsidR="00425637" w:rsidRPr="00F96A0C" w:rsidRDefault="00425637" w:rsidP="005B4D06">
            <w:pPr>
              <w:tabs>
                <w:tab w:val="left" w:pos="540"/>
              </w:tabs>
              <w:spacing w:line="300" w:lineRule="exact"/>
              <w:ind w:left="-108" w:right="-18"/>
              <w:jc w:val="center"/>
              <w:rPr>
                <w:rFonts w:ascii="Angsana New" w:hAnsi="Angsana New"/>
                <w:b/>
                <w:bCs/>
                <w:color w:val="000000" w:themeColor="text1"/>
                <w:sz w:val="24"/>
                <w:szCs w:val="24"/>
                <w:cs/>
              </w:rPr>
            </w:pPr>
            <w:r w:rsidRPr="00F96A0C">
              <w:rPr>
                <w:rFonts w:ascii="Angsana New" w:hAnsi="Angsana New"/>
                <w:b/>
                <w:bCs/>
                <w:color w:val="000000" w:themeColor="text1"/>
                <w:sz w:val="24"/>
                <w:szCs w:val="24"/>
                <w:cs/>
              </w:rPr>
              <w:t>อัตราการใช้สิทธิ</w:t>
            </w:r>
          </w:p>
        </w:tc>
        <w:tc>
          <w:tcPr>
            <w:tcW w:w="1384" w:type="dxa"/>
            <w:vAlign w:val="bottom"/>
          </w:tcPr>
          <w:p w14:paraId="3DCA4758" w14:textId="77777777" w:rsidR="00425637" w:rsidRPr="00F96A0C" w:rsidRDefault="00425637" w:rsidP="005B4D06">
            <w:pPr>
              <w:tabs>
                <w:tab w:val="left" w:pos="540"/>
              </w:tabs>
              <w:spacing w:line="300" w:lineRule="exact"/>
              <w:ind w:left="-108" w:right="-18"/>
              <w:jc w:val="center"/>
              <w:rPr>
                <w:rFonts w:ascii="Angsana New" w:hAnsi="Angsana New"/>
                <w:b/>
                <w:bCs/>
                <w:color w:val="000000" w:themeColor="text1"/>
                <w:sz w:val="24"/>
                <w:szCs w:val="24"/>
                <w:cs/>
              </w:rPr>
            </w:pPr>
            <w:r w:rsidRPr="00F96A0C">
              <w:rPr>
                <w:rFonts w:ascii="Angsana New" w:hAnsi="Angsana New"/>
                <w:b/>
                <w:bCs/>
                <w:color w:val="000000" w:themeColor="text1"/>
                <w:sz w:val="24"/>
                <w:szCs w:val="24"/>
                <w:cs/>
              </w:rPr>
              <w:t>ราคาใช้สิทธิ</w:t>
            </w:r>
          </w:p>
        </w:tc>
        <w:tc>
          <w:tcPr>
            <w:tcW w:w="2228" w:type="dxa"/>
            <w:gridSpan w:val="2"/>
          </w:tcPr>
          <w:p w14:paraId="141FDFE6" w14:textId="77777777" w:rsidR="00425637" w:rsidRPr="00F96A0C" w:rsidRDefault="00425637" w:rsidP="005B4D06">
            <w:pPr>
              <w:pBdr>
                <w:bottom w:val="single" w:sz="4" w:space="1" w:color="auto"/>
              </w:pBdr>
              <w:tabs>
                <w:tab w:val="left" w:pos="540"/>
              </w:tabs>
              <w:spacing w:line="300" w:lineRule="exact"/>
              <w:ind w:left="-18" w:right="3" w:hanging="90"/>
              <w:jc w:val="center"/>
              <w:rPr>
                <w:rFonts w:ascii="Angsana New" w:hAnsi="Angsana New"/>
                <w:b/>
                <w:bCs/>
                <w:color w:val="000000" w:themeColor="text1"/>
                <w:sz w:val="24"/>
                <w:szCs w:val="24"/>
              </w:rPr>
            </w:pPr>
            <w:r w:rsidRPr="00F96A0C">
              <w:rPr>
                <w:rFonts w:ascii="Angsana New" w:hAnsi="Angsana New"/>
                <w:b/>
                <w:bCs/>
                <w:color w:val="000000" w:themeColor="text1"/>
                <w:sz w:val="24"/>
                <w:szCs w:val="24"/>
                <w:cs/>
              </w:rPr>
              <w:t>จำนวนใบสำคัญ</w:t>
            </w:r>
            <w:r w:rsidRPr="00F96A0C">
              <w:rPr>
                <w:rFonts w:ascii="Angsana New" w:hAnsi="Angsana New"/>
                <w:b/>
                <w:bCs/>
                <w:color w:val="000000" w:themeColor="text1"/>
                <w:sz w:val="24"/>
                <w:szCs w:val="24"/>
                <w:cs/>
              </w:rPr>
              <w:br/>
              <w:t>แสดงสิทธิคงเหลือ</w:t>
            </w:r>
          </w:p>
        </w:tc>
      </w:tr>
      <w:tr w:rsidR="00425637" w:rsidRPr="00F96A0C" w14:paraId="76D0893C" w14:textId="77777777" w:rsidTr="00EB2014">
        <w:tc>
          <w:tcPr>
            <w:tcW w:w="1278" w:type="dxa"/>
            <w:vAlign w:val="bottom"/>
          </w:tcPr>
          <w:p w14:paraId="3515AE38" w14:textId="77777777" w:rsidR="00425637" w:rsidRPr="00F96A0C" w:rsidRDefault="00425637" w:rsidP="005B4D06">
            <w:pPr>
              <w:pBdr>
                <w:bottom w:val="single" w:sz="4" w:space="1" w:color="auto"/>
              </w:pBdr>
              <w:tabs>
                <w:tab w:val="left" w:pos="540"/>
              </w:tabs>
              <w:spacing w:line="300" w:lineRule="exact"/>
              <w:jc w:val="center"/>
              <w:rPr>
                <w:rFonts w:ascii="Angsana New" w:hAnsi="Angsana New"/>
                <w:b/>
                <w:bCs/>
                <w:color w:val="000000" w:themeColor="text1"/>
                <w:sz w:val="24"/>
                <w:szCs w:val="24"/>
              </w:rPr>
            </w:pPr>
            <w:r w:rsidRPr="00F96A0C">
              <w:rPr>
                <w:rFonts w:ascii="Angsana New" w:hAnsi="Angsana New"/>
                <w:b/>
                <w:bCs/>
                <w:color w:val="000000" w:themeColor="text1"/>
                <w:sz w:val="24"/>
                <w:szCs w:val="24"/>
                <w:cs/>
              </w:rPr>
              <w:t>ครั้งที่</w:t>
            </w:r>
          </w:p>
        </w:tc>
        <w:tc>
          <w:tcPr>
            <w:tcW w:w="2610" w:type="dxa"/>
            <w:vAlign w:val="bottom"/>
          </w:tcPr>
          <w:p w14:paraId="1BC979A8" w14:textId="77777777" w:rsidR="00425637" w:rsidRPr="00F96A0C" w:rsidRDefault="00425637" w:rsidP="005B4D06">
            <w:pPr>
              <w:pBdr>
                <w:bottom w:val="single" w:sz="4" w:space="1" w:color="auto"/>
              </w:pBdr>
              <w:tabs>
                <w:tab w:val="left" w:pos="540"/>
              </w:tabs>
              <w:spacing w:line="300" w:lineRule="exact"/>
              <w:jc w:val="center"/>
              <w:rPr>
                <w:rFonts w:ascii="Angsana New" w:hAnsi="Angsana New"/>
                <w:b/>
                <w:bCs/>
                <w:color w:val="000000" w:themeColor="text1"/>
                <w:sz w:val="24"/>
                <w:szCs w:val="24"/>
              </w:rPr>
            </w:pPr>
            <w:r w:rsidRPr="00F96A0C">
              <w:rPr>
                <w:rFonts w:ascii="Angsana New" w:hAnsi="Angsana New"/>
                <w:b/>
                <w:bCs/>
                <w:color w:val="000000" w:themeColor="text1"/>
                <w:sz w:val="24"/>
                <w:szCs w:val="24"/>
                <w:cs/>
              </w:rPr>
              <w:t>กำหนดวันใช้สิทธิ</w:t>
            </w:r>
          </w:p>
        </w:tc>
        <w:tc>
          <w:tcPr>
            <w:tcW w:w="1620" w:type="dxa"/>
            <w:vAlign w:val="bottom"/>
          </w:tcPr>
          <w:p w14:paraId="1B4CD74F" w14:textId="77777777" w:rsidR="00425637" w:rsidRPr="00F96A0C" w:rsidRDefault="00425637" w:rsidP="005B4D06">
            <w:pPr>
              <w:pBdr>
                <w:bottom w:val="single" w:sz="4" w:space="1" w:color="auto"/>
              </w:pBdr>
              <w:spacing w:line="300" w:lineRule="exact"/>
              <w:ind w:left="-18" w:right="3" w:hanging="90"/>
              <w:jc w:val="center"/>
              <w:rPr>
                <w:rFonts w:ascii="Angsana New" w:hAnsi="Angsana New"/>
                <w:color w:val="000000" w:themeColor="text1"/>
                <w:sz w:val="24"/>
                <w:szCs w:val="24"/>
              </w:rPr>
            </w:pPr>
            <w:r w:rsidRPr="00F96A0C">
              <w:rPr>
                <w:rFonts w:ascii="Angsana New" w:hAnsi="Angsana New"/>
                <w:b/>
                <w:bCs/>
                <w:color w:val="000000" w:themeColor="text1"/>
                <w:sz w:val="24"/>
                <w:szCs w:val="24"/>
                <w:cs/>
              </w:rPr>
              <w:t>แสดงสิทธิ</w:t>
            </w:r>
          </w:p>
        </w:tc>
        <w:tc>
          <w:tcPr>
            <w:tcW w:w="1530" w:type="dxa"/>
            <w:vAlign w:val="bottom"/>
          </w:tcPr>
          <w:p w14:paraId="6DECAACB" w14:textId="77777777" w:rsidR="00425637" w:rsidRPr="00F96A0C" w:rsidRDefault="00425637" w:rsidP="005B4D06">
            <w:pPr>
              <w:pBdr>
                <w:bottom w:val="single" w:sz="4" w:space="1" w:color="auto"/>
              </w:pBdr>
              <w:spacing w:line="300" w:lineRule="exact"/>
              <w:ind w:left="-18" w:right="3" w:hanging="90"/>
              <w:jc w:val="center"/>
              <w:rPr>
                <w:rFonts w:ascii="Angsana New" w:hAnsi="Angsana New"/>
                <w:color w:val="000000" w:themeColor="text1"/>
                <w:sz w:val="24"/>
                <w:szCs w:val="24"/>
              </w:rPr>
            </w:pPr>
            <w:r w:rsidRPr="00F96A0C">
              <w:rPr>
                <w:rFonts w:ascii="Angsana New" w:hAnsi="Angsana New"/>
                <w:b/>
                <w:bCs/>
                <w:color w:val="000000" w:themeColor="text1"/>
                <w:sz w:val="24"/>
                <w:szCs w:val="24"/>
                <w:cs/>
              </w:rPr>
              <w:t>วันที่หมดอายุ</w:t>
            </w:r>
          </w:p>
        </w:tc>
        <w:tc>
          <w:tcPr>
            <w:tcW w:w="1260" w:type="dxa"/>
            <w:vAlign w:val="bottom"/>
          </w:tcPr>
          <w:p w14:paraId="2B611752" w14:textId="77777777" w:rsidR="00425637" w:rsidRPr="00F96A0C" w:rsidRDefault="00425637" w:rsidP="005B4D06">
            <w:pPr>
              <w:pBdr>
                <w:bottom w:val="single" w:sz="4" w:space="1" w:color="auto"/>
              </w:pBdr>
              <w:tabs>
                <w:tab w:val="left" w:pos="540"/>
              </w:tabs>
              <w:spacing w:line="300" w:lineRule="exact"/>
              <w:ind w:left="-18" w:right="3" w:hanging="90"/>
              <w:jc w:val="center"/>
              <w:rPr>
                <w:rFonts w:ascii="Angsana New" w:hAnsi="Angsana New"/>
                <w:color w:val="000000" w:themeColor="text1"/>
                <w:sz w:val="24"/>
                <w:szCs w:val="24"/>
                <w:cs/>
              </w:rPr>
            </w:pPr>
            <w:r w:rsidRPr="00F96A0C">
              <w:rPr>
                <w:rFonts w:ascii="Angsana New" w:hAnsi="Angsana New"/>
                <w:b/>
                <w:bCs/>
                <w:color w:val="000000" w:themeColor="text1"/>
                <w:sz w:val="24"/>
                <w:szCs w:val="24"/>
                <w:cs/>
              </w:rPr>
              <w:t>(หน่วย)</w:t>
            </w:r>
          </w:p>
        </w:tc>
        <w:tc>
          <w:tcPr>
            <w:tcW w:w="1260" w:type="dxa"/>
            <w:vAlign w:val="bottom"/>
          </w:tcPr>
          <w:p w14:paraId="46C87C15" w14:textId="77777777" w:rsidR="00425637" w:rsidRPr="00F96A0C" w:rsidRDefault="00425637" w:rsidP="005B4D06">
            <w:pPr>
              <w:pBdr>
                <w:bottom w:val="single" w:sz="4" w:space="1" w:color="auto"/>
              </w:pBdr>
              <w:tabs>
                <w:tab w:val="left" w:pos="540"/>
              </w:tabs>
              <w:spacing w:line="300" w:lineRule="exact"/>
              <w:ind w:left="-18" w:right="3" w:hanging="90"/>
              <w:jc w:val="center"/>
              <w:rPr>
                <w:rFonts w:ascii="Angsana New" w:hAnsi="Angsana New"/>
                <w:color w:val="000000" w:themeColor="text1"/>
                <w:sz w:val="24"/>
                <w:szCs w:val="24"/>
              </w:rPr>
            </w:pPr>
            <w:r w:rsidRPr="00F96A0C">
              <w:rPr>
                <w:rFonts w:ascii="Angsana New" w:hAnsi="Angsana New"/>
                <w:b/>
                <w:bCs/>
                <w:color w:val="000000" w:themeColor="text1"/>
                <w:sz w:val="24"/>
                <w:szCs w:val="24"/>
                <w:cs/>
              </w:rPr>
              <w:t>(หุ้น)</w:t>
            </w:r>
          </w:p>
        </w:tc>
        <w:tc>
          <w:tcPr>
            <w:tcW w:w="1384" w:type="dxa"/>
            <w:vAlign w:val="bottom"/>
          </w:tcPr>
          <w:p w14:paraId="144CFC8F" w14:textId="77777777" w:rsidR="00425637" w:rsidRPr="00F96A0C" w:rsidRDefault="00425637" w:rsidP="005B4D06">
            <w:pPr>
              <w:pBdr>
                <w:bottom w:val="single" w:sz="4" w:space="1" w:color="auto"/>
              </w:pBdr>
              <w:spacing w:line="300" w:lineRule="exact"/>
              <w:ind w:left="-18" w:right="3" w:hanging="90"/>
              <w:jc w:val="center"/>
              <w:rPr>
                <w:rFonts w:ascii="Angsana New" w:hAnsi="Angsana New"/>
                <w:color w:val="000000" w:themeColor="text1"/>
                <w:sz w:val="24"/>
                <w:szCs w:val="24"/>
              </w:rPr>
            </w:pPr>
            <w:r w:rsidRPr="00F96A0C">
              <w:rPr>
                <w:rFonts w:ascii="Angsana New" w:hAnsi="Angsana New"/>
                <w:b/>
                <w:bCs/>
                <w:color w:val="000000" w:themeColor="text1"/>
                <w:sz w:val="24"/>
                <w:szCs w:val="24"/>
                <w:cs/>
              </w:rPr>
              <w:t xml:space="preserve">(หน่วย </w:t>
            </w:r>
            <w:r w:rsidRPr="00F96A0C">
              <w:rPr>
                <w:rFonts w:ascii="Angsana New" w:hAnsi="Angsana New"/>
                <w:b/>
                <w:bCs/>
                <w:color w:val="000000" w:themeColor="text1"/>
                <w:sz w:val="24"/>
                <w:szCs w:val="24"/>
              </w:rPr>
              <w:t>:</w:t>
            </w:r>
            <w:r w:rsidRPr="00F96A0C">
              <w:rPr>
                <w:rFonts w:ascii="Angsana New" w:hAnsi="Angsana New"/>
                <w:b/>
                <w:bCs/>
                <w:color w:val="000000" w:themeColor="text1"/>
                <w:sz w:val="24"/>
                <w:szCs w:val="24"/>
                <w:cs/>
              </w:rPr>
              <w:t xml:space="preserve"> หุ้น)</w:t>
            </w:r>
          </w:p>
        </w:tc>
        <w:tc>
          <w:tcPr>
            <w:tcW w:w="1384" w:type="dxa"/>
            <w:vAlign w:val="bottom"/>
          </w:tcPr>
          <w:p w14:paraId="6881C600" w14:textId="77777777" w:rsidR="00425637" w:rsidRPr="00F96A0C" w:rsidRDefault="00425637" w:rsidP="005B4D06">
            <w:pPr>
              <w:pBdr>
                <w:bottom w:val="single" w:sz="4" w:space="1" w:color="auto"/>
              </w:pBdr>
              <w:tabs>
                <w:tab w:val="left" w:pos="540"/>
              </w:tabs>
              <w:spacing w:line="300" w:lineRule="exact"/>
              <w:ind w:left="-18" w:right="3" w:hanging="90"/>
              <w:jc w:val="center"/>
              <w:rPr>
                <w:rFonts w:ascii="Angsana New" w:hAnsi="Angsana New"/>
                <w:color w:val="000000" w:themeColor="text1"/>
                <w:sz w:val="24"/>
                <w:szCs w:val="24"/>
              </w:rPr>
            </w:pPr>
            <w:r w:rsidRPr="00F96A0C">
              <w:rPr>
                <w:rFonts w:ascii="Angsana New" w:hAnsi="Angsana New"/>
                <w:b/>
                <w:bCs/>
                <w:color w:val="000000" w:themeColor="text1"/>
                <w:sz w:val="24"/>
                <w:szCs w:val="24"/>
                <w:cs/>
              </w:rPr>
              <w:t>(บาทต่อหุ้น)</w:t>
            </w:r>
          </w:p>
        </w:tc>
        <w:tc>
          <w:tcPr>
            <w:tcW w:w="1114" w:type="dxa"/>
          </w:tcPr>
          <w:p w14:paraId="5595D5DA" w14:textId="77777777" w:rsidR="00425637" w:rsidRPr="00F96A0C" w:rsidRDefault="00425637" w:rsidP="005B4D06">
            <w:pPr>
              <w:pBdr>
                <w:bottom w:val="single" w:sz="4" w:space="1" w:color="auto"/>
              </w:pBdr>
              <w:tabs>
                <w:tab w:val="left" w:pos="540"/>
              </w:tabs>
              <w:spacing w:line="300" w:lineRule="exact"/>
              <w:ind w:left="-18" w:right="3" w:hanging="90"/>
              <w:jc w:val="center"/>
              <w:rPr>
                <w:rFonts w:ascii="Angsana New" w:hAnsi="Angsana New"/>
                <w:b/>
                <w:bCs/>
                <w:color w:val="000000" w:themeColor="text1"/>
                <w:sz w:val="24"/>
                <w:szCs w:val="24"/>
              </w:rPr>
            </w:pPr>
            <w:r w:rsidRPr="00F96A0C">
              <w:rPr>
                <w:rFonts w:ascii="Angsana New" w:hAnsi="Angsana New"/>
                <w:b/>
                <w:bCs/>
                <w:color w:val="000000" w:themeColor="text1"/>
                <w:sz w:val="24"/>
                <w:szCs w:val="24"/>
                <w:cs/>
              </w:rPr>
              <w:t>พ</w:t>
            </w:r>
            <w:r w:rsidRPr="00F96A0C">
              <w:rPr>
                <w:rFonts w:ascii="Angsana New" w:hAnsi="Angsana New"/>
                <w:b/>
                <w:bCs/>
                <w:color w:val="000000" w:themeColor="text1"/>
                <w:sz w:val="24"/>
                <w:szCs w:val="24"/>
              </w:rPr>
              <w:t>.</w:t>
            </w:r>
            <w:r w:rsidRPr="00F96A0C">
              <w:rPr>
                <w:rFonts w:ascii="Angsana New" w:hAnsi="Angsana New"/>
                <w:b/>
                <w:bCs/>
                <w:color w:val="000000" w:themeColor="text1"/>
                <w:sz w:val="24"/>
                <w:szCs w:val="24"/>
                <w:cs/>
              </w:rPr>
              <w:t>ศ</w:t>
            </w:r>
            <w:r w:rsidRPr="00F96A0C">
              <w:rPr>
                <w:rFonts w:ascii="Angsana New" w:hAnsi="Angsana New"/>
                <w:b/>
                <w:bCs/>
                <w:color w:val="000000" w:themeColor="text1"/>
                <w:sz w:val="24"/>
                <w:szCs w:val="24"/>
              </w:rPr>
              <w:t>. 2563</w:t>
            </w:r>
          </w:p>
        </w:tc>
        <w:tc>
          <w:tcPr>
            <w:tcW w:w="1114" w:type="dxa"/>
          </w:tcPr>
          <w:p w14:paraId="7039DC97" w14:textId="77777777" w:rsidR="00425637" w:rsidRPr="00F96A0C" w:rsidRDefault="00425637" w:rsidP="005B4D06">
            <w:pPr>
              <w:pBdr>
                <w:bottom w:val="single" w:sz="4" w:space="1" w:color="auto"/>
              </w:pBdr>
              <w:tabs>
                <w:tab w:val="left" w:pos="540"/>
              </w:tabs>
              <w:spacing w:line="300" w:lineRule="exact"/>
              <w:ind w:left="-18" w:right="3" w:hanging="90"/>
              <w:jc w:val="center"/>
              <w:rPr>
                <w:rFonts w:ascii="Angsana New" w:hAnsi="Angsana New"/>
                <w:b/>
                <w:bCs/>
                <w:color w:val="000000" w:themeColor="text1"/>
                <w:sz w:val="24"/>
                <w:szCs w:val="24"/>
                <w:cs/>
              </w:rPr>
            </w:pPr>
            <w:r w:rsidRPr="00F96A0C">
              <w:rPr>
                <w:rFonts w:ascii="Angsana New" w:hAnsi="Angsana New"/>
                <w:b/>
                <w:bCs/>
                <w:color w:val="000000" w:themeColor="text1"/>
                <w:sz w:val="24"/>
                <w:szCs w:val="24"/>
                <w:cs/>
              </w:rPr>
              <w:t>พ</w:t>
            </w:r>
            <w:r w:rsidRPr="00F96A0C">
              <w:rPr>
                <w:rFonts w:ascii="Angsana New" w:hAnsi="Angsana New"/>
                <w:b/>
                <w:bCs/>
                <w:color w:val="000000" w:themeColor="text1"/>
                <w:sz w:val="24"/>
                <w:szCs w:val="24"/>
              </w:rPr>
              <w:t>.</w:t>
            </w:r>
            <w:r w:rsidRPr="00F96A0C">
              <w:rPr>
                <w:rFonts w:ascii="Angsana New" w:hAnsi="Angsana New"/>
                <w:b/>
                <w:bCs/>
                <w:color w:val="000000" w:themeColor="text1"/>
                <w:sz w:val="24"/>
                <w:szCs w:val="24"/>
                <w:cs/>
              </w:rPr>
              <w:t>ศ</w:t>
            </w:r>
            <w:r w:rsidRPr="00F96A0C">
              <w:rPr>
                <w:rFonts w:ascii="Angsana New" w:hAnsi="Angsana New"/>
                <w:b/>
                <w:bCs/>
                <w:color w:val="000000" w:themeColor="text1"/>
                <w:sz w:val="24"/>
                <w:szCs w:val="24"/>
              </w:rPr>
              <w:t>. 2562</w:t>
            </w:r>
          </w:p>
        </w:tc>
      </w:tr>
      <w:tr w:rsidR="00EB55BA" w:rsidRPr="00F96A0C" w14:paraId="13A788AF" w14:textId="77777777" w:rsidTr="00EB2014">
        <w:tc>
          <w:tcPr>
            <w:tcW w:w="1278" w:type="dxa"/>
          </w:tcPr>
          <w:p w14:paraId="392DB0B8" w14:textId="77777777" w:rsidR="00EB55BA" w:rsidRPr="00F96A0C" w:rsidRDefault="00EB55BA" w:rsidP="00EB55BA">
            <w:pPr>
              <w:tabs>
                <w:tab w:val="left" w:pos="540"/>
              </w:tabs>
              <w:spacing w:line="300" w:lineRule="exact"/>
              <w:jc w:val="center"/>
              <w:rPr>
                <w:rFonts w:ascii="Angsana New" w:hAnsi="Angsana New"/>
                <w:color w:val="000000" w:themeColor="text1"/>
                <w:sz w:val="24"/>
                <w:szCs w:val="24"/>
              </w:rPr>
            </w:pPr>
            <w:r w:rsidRPr="00F96A0C">
              <w:rPr>
                <w:rFonts w:ascii="Angsana New" w:hAnsi="Angsana New"/>
                <w:color w:val="000000" w:themeColor="text1"/>
                <w:sz w:val="24"/>
                <w:szCs w:val="24"/>
                <w:cs/>
              </w:rPr>
              <w:t xml:space="preserve">ครั้งที่ </w:t>
            </w:r>
            <w:r w:rsidRPr="00F96A0C">
              <w:rPr>
                <w:rFonts w:ascii="Angsana New" w:hAnsi="Angsana New"/>
                <w:color w:val="000000" w:themeColor="text1"/>
                <w:sz w:val="24"/>
                <w:szCs w:val="24"/>
              </w:rPr>
              <w:t>4</w:t>
            </w:r>
          </w:p>
          <w:p w14:paraId="28E1484E" w14:textId="77777777" w:rsidR="00EB55BA" w:rsidRPr="00F96A0C" w:rsidRDefault="00EB55BA" w:rsidP="00EB55BA">
            <w:pPr>
              <w:tabs>
                <w:tab w:val="left" w:pos="540"/>
              </w:tabs>
              <w:spacing w:line="300" w:lineRule="exact"/>
              <w:jc w:val="center"/>
              <w:rPr>
                <w:rFonts w:ascii="Angsana New" w:hAnsi="Angsana New"/>
                <w:color w:val="000000" w:themeColor="text1"/>
                <w:sz w:val="24"/>
                <w:szCs w:val="24"/>
              </w:rPr>
            </w:pPr>
            <w:r w:rsidRPr="00F96A0C">
              <w:rPr>
                <w:rFonts w:ascii="Angsana New" w:hAnsi="Angsana New"/>
                <w:color w:val="000000" w:themeColor="text1"/>
                <w:sz w:val="24"/>
                <w:szCs w:val="24"/>
              </w:rPr>
              <w:t>(TAPAC-W4)</w:t>
            </w:r>
          </w:p>
        </w:tc>
        <w:tc>
          <w:tcPr>
            <w:tcW w:w="2610" w:type="dxa"/>
          </w:tcPr>
          <w:p w14:paraId="659F9A6C" w14:textId="77777777" w:rsidR="00EB55BA" w:rsidRPr="00F96A0C" w:rsidRDefault="000A582A" w:rsidP="000A582A">
            <w:pPr>
              <w:tabs>
                <w:tab w:val="left" w:pos="540"/>
              </w:tabs>
              <w:spacing w:line="300" w:lineRule="exact"/>
              <w:jc w:val="center"/>
              <w:rPr>
                <w:rFonts w:ascii="Angsana New" w:hAnsi="Angsana New"/>
                <w:color w:val="000000" w:themeColor="text1"/>
                <w:sz w:val="24"/>
                <w:szCs w:val="24"/>
                <w:lang w:val="en-US"/>
              </w:rPr>
            </w:pPr>
            <w:r w:rsidRPr="00F96A0C">
              <w:rPr>
                <w:rFonts w:ascii="Angsana New" w:hAnsi="Angsana New" w:hint="cs"/>
                <w:color w:val="000000" w:themeColor="text1"/>
                <w:sz w:val="24"/>
                <w:szCs w:val="24"/>
                <w:cs/>
                <w:lang w:val="en-US"/>
              </w:rPr>
              <w:t xml:space="preserve">ใช้สิทธิครั้งแรก วันที่ </w:t>
            </w:r>
            <w:r w:rsidR="00EB55BA" w:rsidRPr="00F96A0C">
              <w:rPr>
                <w:rFonts w:ascii="Angsana New" w:hAnsi="Angsana New"/>
                <w:color w:val="000000" w:themeColor="text1"/>
                <w:sz w:val="24"/>
                <w:szCs w:val="24"/>
              </w:rPr>
              <w:t xml:space="preserve">30 </w:t>
            </w:r>
            <w:r w:rsidR="00EB55BA" w:rsidRPr="00F96A0C">
              <w:rPr>
                <w:rFonts w:ascii="Angsana New" w:hAnsi="Angsana New" w:hint="cs"/>
                <w:color w:val="000000" w:themeColor="text1"/>
                <w:sz w:val="24"/>
                <w:szCs w:val="24"/>
                <w:cs/>
              </w:rPr>
              <w:t xml:space="preserve">มิถุนายน </w:t>
            </w:r>
            <w:r w:rsidR="001F107B" w:rsidRPr="00F96A0C">
              <w:rPr>
                <w:rFonts w:ascii="Angsana New" w:hAnsi="Angsana New" w:hint="cs"/>
                <w:color w:val="000000" w:themeColor="text1"/>
                <w:sz w:val="24"/>
                <w:szCs w:val="24"/>
                <w:cs/>
              </w:rPr>
              <w:t xml:space="preserve">พ.ศ. </w:t>
            </w:r>
            <w:r w:rsidR="00EB55BA" w:rsidRPr="00F96A0C">
              <w:rPr>
                <w:rFonts w:ascii="Angsana New" w:hAnsi="Angsana New"/>
                <w:color w:val="000000" w:themeColor="text1"/>
                <w:sz w:val="24"/>
                <w:szCs w:val="24"/>
                <w:lang w:val="en-US"/>
              </w:rPr>
              <w:t>2563</w:t>
            </w:r>
            <w:r w:rsidRPr="00F96A0C">
              <w:rPr>
                <w:rFonts w:ascii="Angsana New" w:hAnsi="Angsana New" w:hint="cs"/>
                <w:color w:val="000000" w:themeColor="text1"/>
                <w:sz w:val="24"/>
                <w:szCs w:val="24"/>
                <w:cs/>
                <w:lang w:val="en-US"/>
              </w:rPr>
              <w:t xml:space="preserve"> และครั้งต่อไป ณ วันทำการสุดท้ายของเดือนมิถุนายนและเดือนธันวาคม  โดยใช้สิทธิครั้งสุดท้าย วันที่ </w:t>
            </w:r>
            <w:r w:rsidR="00EB55BA" w:rsidRPr="00F96A0C">
              <w:rPr>
                <w:rFonts w:ascii="Angsana New" w:hAnsi="Angsana New"/>
                <w:color w:val="000000" w:themeColor="text1"/>
                <w:sz w:val="24"/>
                <w:szCs w:val="24"/>
                <w:lang w:val="en-US"/>
              </w:rPr>
              <w:t xml:space="preserve">18 </w:t>
            </w:r>
            <w:r w:rsidR="00EB55BA" w:rsidRPr="00F96A0C">
              <w:rPr>
                <w:rFonts w:ascii="Angsana New" w:hAnsi="Angsana New" w:hint="cs"/>
                <w:color w:val="000000" w:themeColor="text1"/>
                <w:sz w:val="24"/>
                <w:szCs w:val="24"/>
                <w:cs/>
                <w:lang w:val="en-US"/>
              </w:rPr>
              <w:t xml:space="preserve">มีนาคม </w:t>
            </w:r>
            <w:r w:rsidR="001F107B" w:rsidRPr="00F96A0C">
              <w:rPr>
                <w:rFonts w:ascii="Angsana New" w:hAnsi="Angsana New" w:hint="cs"/>
                <w:color w:val="000000" w:themeColor="text1"/>
                <w:sz w:val="24"/>
                <w:szCs w:val="24"/>
                <w:cs/>
                <w:lang w:val="en-US"/>
              </w:rPr>
              <w:t xml:space="preserve">พ.ศ. </w:t>
            </w:r>
            <w:r w:rsidR="00EB55BA" w:rsidRPr="00F96A0C">
              <w:rPr>
                <w:rFonts w:ascii="Angsana New" w:hAnsi="Angsana New"/>
                <w:color w:val="000000" w:themeColor="text1"/>
                <w:sz w:val="24"/>
                <w:szCs w:val="24"/>
                <w:lang w:val="en-US"/>
              </w:rPr>
              <w:t>2565</w:t>
            </w:r>
          </w:p>
        </w:tc>
        <w:tc>
          <w:tcPr>
            <w:tcW w:w="1620" w:type="dxa"/>
            <w:vAlign w:val="bottom"/>
          </w:tcPr>
          <w:p w14:paraId="36F40304" w14:textId="77777777" w:rsidR="00EB55BA" w:rsidRPr="00F96A0C" w:rsidRDefault="00EB55BA" w:rsidP="00EB55BA">
            <w:pPr>
              <w:tabs>
                <w:tab w:val="left" w:pos="540"/>
              </w:tabs>
              <w:spacing w:line="300" w:lineRule="exact"/>
              <w:ind w:left="-18" w:right="3" w:hanging="90"/>
              <w:jc w:val="center"/>
              <w:rPr>
                <w:rFonts w:ascii="Angsana New" w:hAnsi="Angsana New"/>
                <w:color w:val="000000" w:themeColor="text1"/>
                <w:sz w:val="24"/>
                <w:szCs w:val="24"/>
                <w:lang w:val="en-US"/>
              </w:rPr>
            </w:pPr>
            <w:r w:rsidRPr="00F96A0C">
              <w:rPr>
                <w:rFonts w:ascii="Angsana New" w:hAnsi="Angsana New"/>
                <w:color w:val="000000" w:themeColor="text1"/>
                <w:sz w:val="24"/>
                <w:szCs w:val="24"/>
              </w:rPr>
              <w:t xml:space="preserve">20 </w:t>
            </w:r>
            <w:r w:rsidRPr="00F96A0C">
              <w:rPr>
                <w:rFonts w:ascii="Angsana New" w:hAnsi="Angsana New" w:hint="cs"/>
                <w:color w:val="000000" w:themeColor="text1"/>
                <w:sz w:val="24"/>
                <w:szCs w:val="24"/>
                <w:cs/>
              </w:rPr>
              <w:t xml:space="preserve">มีนาคม </w:t>
            </w:r>
            <w:r w:rsidR="001F107B" w:rsidRPr="00F96A0C">
              <w:rPr>
                <w:rFonts w:ascii="Angsana New" w:hAnsi="Angsana New" w:hint="cs"/>
                <w:color w:val="000000" w:themeColor="text1"/>
                <w:sz w:val="24"/>
                <w:szCs w:val="24"/>
                <w:cs/>
              </w:rPr>
              <w:t xml:space="preserve">พ.ศ. </w:t>
            </w:r>
            <w:r w:rsidRPr="00F96A0C">
              <w:rPr>
                <w:rFonts w:ascii="Angsana New" w:hAnsi="Angsana New"/>
                <w:color w:val="000000" w:themeColor="text1"/>
                <w:sz w:val="24"/>
                <w:szCs w:val="24"/>
                <w:lang w:val="en-US"/>
              </w:rPr>
              <w:t>2563</w:t>
            </w:r>
          </w:p>
        </w:tc>
        <w:tc>
          <w:tcPr>
            <w:tcW w:w="1530" w:type="dxa"/>
            <w:vAlign w:val="bottom"/>
          </w:tcPr>
          <w:p w14:paraId="4A248BDE" w14:textId="77777777" w:rsidR="00EB55BA" w:rsidRPr="00F96A0C" w:rsidRDefault="00EB55BA" w:rsidP="001F107B">
            <w:pPr>
              <w:tabs>
                <w:tab w:val="left" w:pos="540"/>
              </w:tabs>
              <w:spacing w:line="300" w:lineRule="exact"/>
              <w:ind w:left="-18" w:right="3" w:hanging="90"/>
              <w:jc w:val="center"/>
              <w:rPr>
                <w:rFonts w:ascii="Angsana New" w:hAnsi="Angsana New"/>
                <w:color w:val="000000" w:themeColor="text1"/>
                <w:sz w:val="24"/>
                <w:szCs w:val="24"/>
                <w:lang w:val="en-US"/>
              </w:rPr>
            </w:pPr>
            <w:r w:rsidRPr="00F96A0C">
              <w:rPr>
                <w:rFonts w:ascii="Angsana New" w:hAnsi="Angsana New"/>
                <w:color w:val="000000" w:themeColor="text1"/>
                <w:sz w:val="24"/>
                <w:szCs w:val="24"/>
              </w:rPr>
              <w:t xml:space="preserve">18 </w:t>
            </w:r>
            <w:r w:rsidRPr="00F96A0C">
              <w:rPr>
                <w:rFonts w:ascii="Angsana New" w:hAnsi="Angsana New" w:hint="cs"/>
                <w:color w:val="000000" w:themeColor="text1"/>
                <w:sz w:val="24"/>
                <w:szCs w:val="24"/>
                <w:cs/>
              </w:rPr>
              <w:t xml:space="preserve">มีนาคม </w:t>
            </w:r>
            <w:r w:rsidR="001F107B" w:rsidRPr="00F96A0C">
              <w:rPr>
                <w:rFonts w:ascii="Angsana New" w:hAnsi="Angsana New" w:hint="cs"/>
                <w:color w:val="000000" w:themeColor="text1"/>
                <w:sz w:val="24"/>
                <w:szCs w:val="24"/>
                <w:cs/>
              </w:rPr>
              <w:t xml:space="preserve">พ.ศ. </w:t>
            </w:r>
            <w:r w:rsidRPr="00F96A0C">
              <w:rPr>
                <w:rFonts w:ascii="Angsana New" w:hAnsi="Angsana New"/>
                <w:color w:val="000000" w:themeColor="text1"/>
                <w:sz w:val="24"/>
                <w:szCs w:val="24"/>
                <w:lang w:val="en-US"/>
              </w:rPr>
              <w:t>256</w:t>
            </w:r>
            <w:r w:rsidR="001F107B" w:rsidRPr="00F96A0C">
              <w:rPr>
                <w:rFonts w:ascii="Angsana New" w:hAnsi="Angsana New"/>
                <w:color w:val="000000" w:themeColor="text1"/>
                <w:sz w:val="24"/>
                <w:szCs w:val="24"/>
                <w:lang w:val="en-US"/>
              </w:rPr>
              <w:t>5</w:t>
            </w:r>
          </w:p>
        </w:tc>
        <w:tc>
          <w:tcPr>
            <w:tcW w:w="1260" w:type="dxa"/>
            <w:vAlign w:val="bottom"/>
          </w:tcPr>
          <w:p w14:paraId="77168E33" w14:textId="77777777" w:rsidR="00EB55BA" w:rsidRPr="00F96A0C" w:rsidRDefault="00EB55BA" w:rsidP="00EB55BA">
            <w:pPr>
              <w:tabs>
                <w:tab w:val="left" w:pos="540"/>
              </w:tabs>
              <w:spacing w:line="300" w:lineRule="exact"/>
              <w:ind w:left="-18" w:right="3" w:firstLine="4"/>
              <w:jc w:val="right"/>
              <w:rPr>
                <w:rFonts w:ascii="Angsana New" w:hAnsi="Angsana New"/>
                <w:color w:val="000000" w:themeColor="text1"/>
                <w:sz w:val="24"/>
                <w:szCs w:val="24"/>
              </w:rPr>
            </w:pPr>
            <w:r w:rsidRPr="00F96A0C">
              <w:rPr>
                <w:rFonts w:ascii="Angsana New" w:hAnsi="Angsana New"/>
                <w:color w:val="000000" w:themeColor="text1"/>
                <w:sz w:val="24"/>
                <w:szCs w:val="24"/>
              </w:rPr>
              <w:t>205,931,725</w:t>
            </w:r>
          </w:p>
        </w:tc>
        <w:tc>
          <w:tcPr>
            <w:tcW w:w="1260" w:type="dxa"/>
            <w:vAlign w:val="bottom"/>
          </w:tcPr>
          <w:p w14:paraId="375A3077" w14:textId="77777777" w:rsidR="00EB55BA" w:rsidRPr="00F96A0C" w:rsidRDefault="00EB55BA" w:rsidP="00EB55BA">
            <w:pPr>
              <w:tabs>
                <w:tab w:val="left" w:pos="540"/>
              </w:tabs>
              <w:spacing w:line="300" w:lineRule="exact"/>
              <w:ind w:left="-18" w:right="3" w:firstLine="8"/>
              <w:jc w:val="right"/>
              <w:rPr>
                <w:rFonts w:ascii="Angsana New" w:hAnsi="Angsana New"/>
                <w:color w:val="000000" w:themeColor="text1"/>
                <w:sz w:val="24"/>
                <w:szCs w:val="24"/>
              </w:rPr>
            </w:pPr>
            <w:r w:rsidRPr="00F96A0C">
              <w:rPr>
                <w:rFonts w:ascii="Angsana New" w:hAnsi="Angsana New"/>
                <w:color w:val="000000" w:themeColor="text1"/>
                <w:sz w:val="24"/>
                <w:szCs w:val="24"/>
              </w:rPr>
              <w:t>205,931,725</w:t>
            </w:r>
          </w:p>
        </w:tc>
        <w:tc>
          <w:tcPr>
            <w:tcW w:w="1384" w:type="dxa"/>
            <w:vAlign w:val="bottom"/>
          </w:tcPr>
          <w:p w14:paraId="1A021B7A" w14:textId="77777777" w:rsidR="00EB55BA" w:rsidRPr="00F96A0C" w:rsidRDefault="00EB55BA" w:rsidP="00EB55BA">
            <w:pPr>
              <w:tabs>
                <w:tab w:val="left" w:pos="540"/>
              </w:tabs>
              <w:spacing w:line="300" w:lineRule="exact"/>
              <w:ind w:left="-18" w:right="3" w:hanging="90"/>
              <w:jc w:val="center"/>
              <w:rPr>
                <w:rFonts w:ascii="Angsana New" w:hAnsi="Angsana New"/>
                <w:color w:val="000000" w:themeColor="text1"/>
                <w:sz w:val="24"/>
                <w:szCs w:val="24"/>
              </w:rPr>
            </w:pPr>
            <w:r w:rsidRPr="00F96A0C">
              <w:rPr>
                <w:rFonts w:ascii="Angsana New" w:hAnsi="Angsana New"/>
                <w:color w:val="000000" w:themeColor="text1"/>
                <w:sz w:val="24"/>
                <w:szCs w:val="24"/>
              </w:rPr>
              <w:t>1:1</w:t>
            </w:r>
          </w:p>
        </w:tc>
        <w:tc>
          <w:tcPr>
            <w:tcW w:w="1384" w:type="dxa"/>
            <w:vAlign w:val="bottom"/>
          </w:tcPr>
          <w:p w14:paraId="5DE4CD6B" w14:textId="77777777" w:rsidR="00EB55BA" w:rsidRPr="00F96A0C" w:rsidRDefault="00EB55BA" w:rsidP="00EB55BA">
            <w:pPr>
              <w:tabs>
                <w:tab w:val="left" w:pos="540"/>
              </w:tabs>
              <w:spacing w:line="300" w:lineRule="exact"/>
              <w:ind w:left="-18" w:right="3" w:hanging="90"/>
              <w:jc w:val="center"/>
              <w:rPr>
                <w:rFonts w:ascii="Angsana New" w:hAnsi="Angsana New"/>
                <w:color w:val="000000" w:themeColor="text1"/>
                <w:sz w:val="24"/>
                <w:szCs w:val="24"/>
              </w:rPr>
            </w:pPr>
            <w:r w:rsidRPr="00F96A0C">
              <w:rPr>
                <w:rFonts w:ascii="Angsana New" w:hAnsi="Angsana New"/>
                <w:color w:val="000000" w:themeColor="text1"/>
                <w:sz w:val="24"/>
                <w:szCs w:val="24"/>
              </w:rPr>
              <w:t>9.00</w:t>
            </w:r>
          </w:p>
        </w:tc>
        <w:tc>
          <w:tcPr>
            <w:tcW w:w="1114" w:type="dxa"/>
            <w:vAlign w:val="bottom"/>
          </w:tcPr>
          <w:p w14:paraId="2DA96142" w14:textId="77777777" w:rsidR="00EB55BA" w:rsidRPr="00F96A0C" w:rsidRDefault="00EB55BA" w:rsidP="00EB2014">
            <w:pPr>
              <w:pBdr>
                <w:bottom w:val="double" w:sz="4" w:space="1" w:color="auto"/>
              </w:pBdr>
              <w:tabs>
                <w:tab w:val="left" w:pos="540"/>
              </w:tabs>
              <w:spacing w:line="300" w:lineRule="exact"/>
              <w:ind w:left="-18" w:right="3" w:firstLine="18"/>
              <w:jc w:val="right"/>
              <w:rPr>
                <w:rFonts w:ascii="Angsana New" w:hAnsi="Angsana New"/>
                <w:color w:val="000000" w:themeColor="text1"/>
                <w:sz w:val="24"/>
                <w:szCs w:val="24"/>
                <w:cs/>
              </w:rPr>
            </w:pPr>
            <w:r w:rsidRPr="00F96A0C">
              <w:rPr>
                <w:rFonts w:ascii="Angsana New" w:hAnsi="Angsana New"/>
                <w:color w:val="000000" w:themeColor="text1"/>
                <w:sz w:val="24"/>
                <w:szCs w:val="24"/>
              </w:rPr>
              <w:t>205,931,725</w:t>
            </w:r>
          </w:p>
        </w:tc>
        <w:tc>
          <w:tcPr>
            <w:tcW w:w="1114" w:type="dxa"/>
            <w:vAlign w:val="bottom"/>
          </w:tcPr>
          <w:p w14:paraId="5604DD38" w14:textId="77777777" w:rsidR="00EB55BA" w:rsidRPr="00F96A0C" w:rsidRDefault="00EB55BA" w:rsidP="00EB2014">
            <w:pPr>
              <w:pBdr>
                <w:bottom w:val="double" w:sz="4" w:space="1" w:color="auto"/>
              </w:pBdr>
              <w:tabs>
                <w:tab w:val="left" w:pos="540"/>
              </w:tabs>
              <w:spacing w:line="300" w:lineRule="exact"/>
              <w:ind w:left="-18" w:right="3" w:firstLine="18"/>
              <w:jc w:val="center"/>
              <w:rPr>
                <w:rFonts w:ascii="Angsana New" w:hAnsi="Angsana New"/>
                <w:color w:val="000000" w:themeColor="text1"/>
                <w:sz w:val="24"/>
                <w:szCs w:val="24"/>
              </w:rPr>
            </w:pPr>
            <w:r w:rsidRPr="00F96A0C">
              <w:rPr>
                <w:rFonts w:ascii="Angsana New" w:hAnsi="Angsana New"/>
                <w:color w:val="000000" w:themeColor="text1"/>
                <w:sz w:val="24"/>
                <w:szCs w:val="24"/>
              </w:rPr>
              <w:t>-</w:t>
            </w:r>
          </w:p>
        </w:tc>
      </w:tr>
    </w:tbl>
    <w:p w14:paraId="1D336529" w14:textId="77777777" w:rsidR="00634B2A" w:rsidRPr="00F96A0C" w:rsidRDefault="00634B2A" w:rsidP="00A60F93">
      <w:pPr>
        <w:ind w:left="570"/>
        <w:jc w:val="thaiDistribute"/>
        <w:rPr>
          <w:rFonts w:ascii="Angsana New" w:hAnsi="Angsana New"/>
          <w:spacing w:val="-4"/>
          <w:lang w:val="en-US"/>
        </w:rPr>
      </w:pPr>
    </w:p>
    <w:p w14:paraId="57BCA997" w14:textId="77777777" w:rsidR="001F107B" w:rsidRPr="00F96A0C" w:rsidRDefault="001F107B" w:rsidP="001F107B">
      <w:pPr>
        <w:pStyle w:val="Heading1"/>
        <w:ind w:left="547" w:right="1"/>
        <w:jc w:val="thaiDistribute"/>
        <w:rPr>
          <w:rFonts w:ascii="Angsana New" w:hAnsi="Angsana New"/>
          <w:bCs w:val="0"/>
          <w:sz w:val="28"/>
          <w:szCs w:val="28"/>
          <w:lang w:val="en-US"/>
        </w:rPr>
      </w:pPr>
      <w:r w:rsidRPr="00F96A0C">
        <w:rPr>
          <w:rFonts w:ascii="Angsana New" w:hAnsi="Angsana New" w:hint="cs"/>
          <w:bCs w:val="0"/>
          <w:sz w:val="28"/>
          <w:szCs w:val="28"/>
          <w:cs/>
        </w:rPr>
        <w:t xml:space="preserve">ไม่มีผู้ใช้สิทธิตามใบสำคัญแสดงสิทธิสำหรับปีสิ้นสุดวันที่ </w:t>
      </w:r>
      <w:r w:rsidRPr="00F96A0C">
        <w:rPr>
          <w:rFonts w:ascii="Angsana New" w:hAnsi="Angsana New"/>
          <w:b w:val="0"/>
          <w:sz w:val="28"/>
          <w:szCs w:val="28"/>
          <w:lang w:val="en-US"/>
        </w:rPr>
        <w:t>31</w:t>
      </w:r>
      <w:r w:rsidRPr="00F96A0C">
        <w:rPr>
          <w:rFonts w:ascii="Angsana New" w:hAnsi="Angsana New"/>
          <w:bCs w:val="0"/>
          <w:sz w:val="28"/>
          <w:szCs w:val="28"/>
          <w:lang w:val="en-US"/>
        </w:rPr>
        <w:t xml:space="preserve"> </w:t>
      </w:r>
      <w:r w:rsidRPr="00F96A0C">
        <w:rPr>
          <w:rFonts w:ascii="Angsana New" w:hAnsi="Angsana New" w:hint="cs"/>
          <w:bCs w:val="0"/>
          <w:sz w:val="28"/>
          <w:szCs w:val="28"/>
          <w:cs/>
          <w:lang w:val="en-US"/>
        </w:rPr>
        <w:t>ตุลาคม พ</w:t>
      </w:r>
      <w:r w:rsidRPr="00F96A0C">
        <w:rPr>
          <w:rFonts w:ascii="Angsana New" w:hAnsi="Angsana New"/>
          <w:b w:val="0"/>
          <w:sz w:val="28"/>
          <w:szCs w:val="28"/>
          <w:lang w:val="en-US"/>
        </w:rPr>
        <w:t>.</w:t>
      </w:r>
      <w:r w:rsidRPr="00F96A0C">
        <w:rPr>
          <w:rFonts w:ascii="Angsana New" w:hAnsi="Angsana New" w:hint="cs"/>
          <w:bCs w:val="0"/>
          <w:sz w:val="28"/>
          <w:szCs w:val="28"/>
          <w:cs/>
          <w:lang w:val="en-US"/>
        </w:rPr>
        <w:t>ศ</w:t>
      </w:r>
      <w:r w:rsidRPr="00F96A0C">
        <w:rPr>
          <w:rFonts w:ascii="Angsana New" w:hAnsi="Angsana New"/>
          <w:b w:val="0"/>
          <w:sz w:val="28"/>
          <w:szCs w:val="28"/>
          <w:lang w:val="en-US"/>
        </w:rPr>
        <w:t>. 2563</w:t>
      </w:r>
    </w:p>
    <w:p w14:paraId="7BC2DB92" w14:textId="77777777" w:rsidR="00EB2014" w:rsidRPr="00F96A0C" w:rsidRDefault="00EB2014" w:rsidP="00A60F93">
      <w:pPr>
        <w:ind w:left="570"/>
        <w:jc w:val="thaiDistribute"/>
        <w:rPr>
          <w:rFonts w:ascii="Angsana New" w:hAnsi="Angsana New"/>
          <w:spacing w:val="-4"/>
          <w:lang w:val="en-US"/>
        </w:rPr>
      </w:pPr>
    </w:p>
    <w:p w14:paraId="7D6E6872" w14:textId="77777777" w:rsidR="00425637" w:rsidRPr="00F96A0C" w:rsidRDefault="00425637" w:rsidP="00A60F93">
      <w:pPr>
        <w:ind w:left="570"/>
        <w:jc w:val="thaiDistribute"/>
        <w:rPr>
          <w:rFonts w:ascii="Angsana New" w:hAnsi="Angsana New"/>
          <w:spacing w:val="-4"/>
          <w:sz w:val="28"/>
          <w:szCs w:val="28"/>
          <w:lang w:val="en-US"/>
        </w:rPr>
      </w:pPr>
      <w:r w:rsidRPr="00F96A0C">
        <w:rPr>
          <w:rFonts w:ascii="Angsana New" w:hAnsi="Angsana New" w:hint="cs"/>
          <w:spacing w:val="-4"/>
          <w:sz w:val="28"/>
          <w:szCs w:val="28"/>
          <w:cs/>
          <w:lang w:val="en-US"/>
        </w:rPr>
        <w:t>สำหรับปีสิ้นสุด</w:t>
      </w:r>
      <w:r w:rsidR="00A87851" w:rsidRPr="00F96A0C">
        <w:rPr>
          <w:rFonts w:ascii="Angsana New" w:hAnsi="Angsana New" w:hint="cs"/>
          <w:spacing w:val="-4"/>
          <w:sz w:val="28"/>
          <w:szCs w:val="28"/>
          <w:cs/>
          <w:lang w:val="en-US"/>
        </w:rPr>
        <w:t>สำหรับปีสิ้นสุด</w:t>
      </w:r>
      <w:r w:rsidRPr="00F96A0C">
        <w:rPr>
          <w:rFonts w:ascii="Angsana New" w:hAnsi="Angsana New" w:hint="cs"/>
          <w:spacing w:val="-4"/>
          <w:sz w:val="28"/>
          <w:szCs w:val="28"/>
          <w:cs/>
          <w:lang w:val="en-US"/>
        </w:rPr>
        <w:t xml:space="preserve">วันที่ </w:t>
      </w:r>
      <w:r w:rsidRPr="00F96A0C">
        <w:rPr>
          <w:rFonts w:ascii="Angsana New" w:hAnsi="Angsana New"/>
          <w:spacing w:val="-4"/>
          <w:sz w:val="28"/>
          <w:szCs w:val="28"/>
          <w:lang w:val="en-US"/>
        </w:rPr>
        <w:t xml:space="preserve">31 </w:t>
      </w:r>
      <w:r w:rsidRPr="00F96A0C">
        <w:rPr>
          <w:rFonts w:ascii="Angsana New" w:hAnsi="Angsana New" w:hint="cs"/>
          <w:spacing w:val="-4"/>
          <w:sz w:val="28"/>
          <w:szCs w:val="28"/>
          <w:cs/>
          <w:lang w:val="en-US"/>
        </w:rPr>
        <w:t xml:space="preserve">ตุลาคม พ.ศ. </w:t>
      </w:r>
      <w:r w:rsidR="001F107B" w:rsidRPr="00F96A0C">
        <w:rPr>
          <w:rFonts w:ascii="Angsana New" w:hAnsi="Angsana New"/>
          <w:spacing w:val="-4"/>
          <w:sz w:val="28"/>
          <w:szCs w:val="28"/>
          <w:lang w:val="en-US"/>
        </w:rPr>
        <w:t>2562</w:t>
      </w:r>
      <w:r w:rsidRPr="00F96A0C">
        <w:rPr>
          <w:rFonts w:ascii="Angsana New" w:hAnsi="Angsana New"/>
          <w:spacing w:val="-4"/>
          <w:sz w:val="28"/>
          <w:szCs w:val="28"/>
          <w:lang w:val="en-US"/>
        </w:rPr>
        <w:t xml:space="preserve"> </w:t>
      </w:r>
      <w:r w:rsidRPr="00F96A0C">
        <w:rPr>
          <w:rFonts w:ascii="Angsana New" w:hAnsi="Angsana New" w:hint="cs"/>
          <w:spacing w:val="-4"/>
          <w:sz w:val="28"/>
          <w:szCs w:val="28"/>
          <w:cs/>
          <w:lang w:val="en-US"/>
        </w:rPr>
        <w:t>มีการขอใช้สิทธิตามรายละเอียดดังนี้</w:t>
      </w:r>
    </w:p>
    <w:p w14:paraId="0FA9D9B9" w14:textId="77777777" w:rsidR="00425637" w:rsidRPr="00F96A0C" w:rsidRDefault="00425637" w:rsidP="00A60F93">
      <w:pPr>
        <w:ind w:left="570"/>
        <w:jc w:val="thaiDistribute"/>
        <w:rPr>
          <w:rFonts w:ascii="Angsana New" w:hAnsi="Angsana New"/>
          <w:spacing w:val="-4"/>
          <w:sz w:val="12"/>
          <w:szCs w:val="12"/>
          <w:lang w:val="en-US"/>
        </w:rPr>
      </w:pPr>
    </w:p>
    <w:tbl>
      <w:tblPr>
        <w:tblStyle w:val="TableGrid"/>
        <w:tblW w:w="1466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1530"/>
        <w:gridCol w:w="1450"/>
        <w:gridCol w:w="1450"/>
        <w:gridCol w:w="1140"/>
        <w:gridCol w:w="1170"/>
        <w:gridCol w:w="1450"/>
        <w:gridCol w:w="1450"/>
        <w:gridCol w:w="1450"/>
        <w:gridCol w:w="2040"/>
      </w:tblGrid>
      <w:tr w:rsidR="00425637" w:rsidRPr="00F96A0C" w14:paraId="27DB1FDD" w14:textId="77777777" w:rsidTr="001B56CF">
        <w:tc>
          <w:tcPr>
            <w:tcW w:w="1530" w:type="dxa"/>
            <w:shd w:val="clear" w:color="auto" w:fill="auto"/>
            <w:vAlign w:val="bottom"/>
          </w:tcPr>
          <w:p w14:paraId="02124EE0"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rPr>
            </w:pPr>
          </w:p>
          <w:p w14:paraId="1368917D"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rPr>
            </w:pPr>
          </w:p>
          <w:p w14:paraId="2DA21F09"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spacing w:val="-4"/>
                <w:sz w:val="24"/>
                <w:szCs w:val="24"/>
                <w:cs/>
              </w:rPr>
            </w:pPr>
            <w:r w:rsidRPr="00F96A0C">
              <w:rPr>
                <w:rFonts w:ascii="Angsana New" w:hAnsi="Angsana New"/>
                <w:b/>
                <w:bCs/>
                <w:spacing w:val="-4"/>
                <w:sz w:val="24"/>
                <w:szCs w:val="24"/>
                <w:cs/>
              </w:rPr>
              <w:t>วันที่</w:t>
            </w:r>
            <w:r w:rsidR="00BD3364" w:rsidRPr="00F96A0C">
              <w:rPr>
                <w:rFonts w:ascii="Angsana New" w:hAnsi="Angsana New" w:hint="cs"/>
                <w:b/>
                <w:bCs/>
                <w:spacing w:val="-4"/>
                <w:sz w:val="24"/>
                <w:szCs w:val="24"/>
                <w:cs/>
              </w:rPr>
              <w:t>ใช้สิทธิ</w:t>
            </w:r>
          </w:p>
        </w:tc>
        <w:tc>
          <w:tcPr>
            <w:tcW w:w="1530" w:type="dxa"/>
            <w:shd w:val="clear" w:color="auto" w:fill="auto"/>
            <w:vAlign w:val="bottom"/>
          </w:tcPr>
          <w:p w14:paraId="3F8D76B5"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rPr>
            </w:pPr>
            <w:r w:rsidRPr="00F96A0C">
              <w:rPr>
                <w:rFonts w:ascii="Angsana New" w:hAnsi="Angsana New"/>
                <w:b/>
                <w:bCs/>
                <w:spacing w:val="-4"/>
                <w:sz w:val="24"/>
                <w:szCs w:val="24"/>
                <w:cs/>
              </w:rPr>
              <w:t>ใบสำคัญ</w:t>
            </w:r>
          </w:p>
          <w:p w14:paraId="310FE0CF"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spacing w:val="-4"/>
                <w:sz w:val="24"/>
                <w:szCs w:val="24"/>
              </w:rPr>
            </w:pPr>
            <w:r w:rsidRPr="00F96A0C">
              <w:rPr>
                <w:rFonts w:ascii="Angsana New" w:hAnsi="Angsana New"/>
                <w:b/>
                <w:bCs/>
                <w:spacing w:val="-4"/>
                <w:sz w:val="24"/>
                <w:szCs w:val="24"/>
                <w:cs/>
              </w:rPr>
              <w:t>แสดงสิทธิ</w:t>
            </w:r>
            <w:r w:rsidRPr="00F96A0C">
              <w:rPr>
                <w:rFonts w:ascii="Angsana New" w:hAnsi="Angsana New"/>
                <w:b/>
                <w:bCs/>
                <w:spacing w:val="-6"/>
                <w:sz w:val="24"/>
                <w:szCs w:val="24"/>
                <w:cs/>
              </w:rPr>
              <w:t>ซื้อหุ้นสามัญ</w:t>
            </w:r>
          </w:p>
        </w:tc>
        <w:tc>
          <w:tcPr>
            <w:tcW w:w="1450" w:type="dxa"/>
            <w:shd w:val="clear" w:color="auto" w:fill="auto"/>
            <w:vAlign w:val="bottom"/>
          </w:tcPr>
          <w:p w14:paraId="493043FC"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rPr>
            </w:pPr>
            <w:r w:rsidRPr="00F96A0C">
              <w:rPr>
                <w:rFonts w:ascii="Angsana New" w:hAnsi="Angsana New"/>
                <w:b/>
                <w:bCs/>
                <w:spacing w:val="-4"/>
                <w:sz w:val="24"/>
                <w:szCs w:val="24"/>
                <w:cs/>
              </w:rPr>
              <w:t>จำนวนใบสำคัญ</w:t>
            </w:r>
          </w:p>
          <w:p w14:paraId="5BACEBC5"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rPr>
            </w:pPr>
            <w:r w:rsidRPr="00F96A0C">
              <w:rPr>
                <w:rFonts w:ascii="Angsana New" w:hAnsi="Angsana New"/>
                <w:b/>
                <w:bCs/>
                <w:spacing w:val="-4"/>
                <w:sz w:val="24"/>
                <w:szCs w:val="24"/>
                <w:cs/>
              </w:rPr>
              <w:t>แสดงสิทธิที่ใช้</w:t>
            </w:r>
          </w:p>
          <w:p w14:paraId="13DDBA83"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spacing w:val="-4"/>
                <w:sz w:val="24"/>
                <w:szCs w:val="24"/>
                <w:rtl/>
                <w:cs/>
              </w:rPr>
            </w:pPr>
            <w:r w:rsidRPr="00F96A0C">
              <w:rPr>
                <w:rFonts w:ascii="Angsana New" w:hAnsi="Angsana New"/>
                <w:b/>
                <w:bCs/>
                <w:spacing w:val="-4"/>
                <w:sz w:val="24"/>
                <w:szCs w:val="24"/>
              </w:rPr>
              <w:t>(</w:t>
            </w:r>
            <w:r w:rsidRPr="00F96A0C">
              <w:rPr>
                <w:rFonts w:ascii="Angsana New" w:hAnsi="Angsana New"/>
                <w:b/>
                <w:bCs/>
                <w:spacing w:val="-4"/>
                <w:sz w:val="24"/>
                <w:szCs w:val="24"/>
                <w:cs/>
              </w:rPr>
              <w:t>หน่วย)</w:t>
            </w:r>
          </w:p>
        </w:tc>
        <w:tc>
          <w:tcPr>
            <w:tcW w:w="1450" w:type="dxa"/>
            <w:shd w:val="clear" w:color="auto" w:fill="auto"/>
            <w:vAlign w:val="bottom"/>
          </w:tcPr>
          <w:p w14:paraId="3C48F42E"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rPr>
            </w:pPr>
            <w:r w:rsidRPr="00F96A0C">
              <w:rPr>
                <w:rFonts w:ascii="Angsana New" w:hAnsi="Angsana New"/>
                <w:b/>
                <w:bCs/>
                <w:spacing w:val="-4"/>
                <w:sz w:val="24"/>
                <w:szCs w:val="24"/>
                <w:cs/>
              </w:rPr>
              <w:t>จำนวนหุ้น</w:t>
            </w:r>
          </w:p>
          <w:p w14:paraId="55CC5237"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rPr>
            </w:pPr>
            <w:r w:rsidRPr="00F96A0C">
              <w:rPr>
                <w:rFonts w:ascii="Angsana New" w:hAnsi="Angsana New"/>
                <w:b/>
                <w:bCs/>
                <w:spacing w:val="-4"/>
                <w:sz w:val="24"/>
                <w:szCs w:val="24"/>
                <w:cs/>
              </w:rPr>
              <w:t>เพิ่มทุน</w:t>
            </w:r>
          </w:p>
          <w:p w14:paraId="1A7AE917"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spacing w:val="-4"/>
                <w:sz w:val="24"/>
                <w:szCs w:val="24"/>
              </w:rPr>
            </w:pPr>
            <w:r w:rsidRPr="00F96A0C">
              <w:rPr>
                <w:rFonts w:ascii="Angsana New" w:hAnsi="Angsana New"/>
                <w:b/>
                <w:bCs/>
                <w:spacing w:val="-4"/>
                <w:sz w:val="24"/>
                <w:szCs w:val="24"/>
              </w:rPr>
              <w:t>(</w:t>
            </w:r>
            <w:r w:rsidRPr="00F96A0C">
              <w:rPr>
                <w:rFonts w:ascii="Angsana New" w:hAnsi="Angsana New"/>
                <w:b/>
                <w:bCs/>
                <w:spacing w:val="-4"/>
                <w:sz w:val="24"/>
                <w:szCs w:val="24"/>
                <w:cs/>
              </w:rPr>
              <w:t>หุ้น)</w:t>
            </w:r>
          </w:p>
        </w:tc>
        <w:tc>
          <w:tcPr>
            <w:tcW w:w="1140" w:type="dxa"/>
            <w:vAlign w:val="bottom"/>
          </w:tcPr>
          <w:p w14:paraId="784CDA6A" w14:textId="77777777" w:rsidR="00425637" w:rsidRPr="00F96A0C" w:rsidRDefault="00425637" w:rsidP="00254C98">
            <w:pPr>
              <w:pBdr>
                <w:bottom w:val="single" w:sz="4" w:space="1" w:color="auto"/>
              </w:pBdr>
              <w:tabs>
                <w:tab w:val="right" w:pos="6480"/>
              </w:tabs>
              <w:spacing w:line="280" w:lineRule="exact"/>
              <w:ind w:left="-18" w:right="-36"/>
              <w:jc w:val="center"/>
              <w:rPr>
                <w:rFonts w:ascii="Angsana New" w:hAnsi="Angsana New"/>
                <w:b/>
                <w:bCs/>
                <w:spacing w:val="-4"/>
                <w:sz w:val="24"/>
                <w:szCs w:val="24"/>
              </w:rPr>
            </w:pPr>
            <w:r w:rsidRPr="00F96A0C">
              <w:rPr>
                <w:rFonts w:ascii="Angsana New" w:hAnsi="Angsana New" w:hint="cs"/>
                <w:b/>
                <w:bCs/>
                <w:spacing w:val="-4"/>
                <w:sz w:val="24"/>
                <w:szCs w:val="24"/>
                <w:cs/>
              </w:rPr>
              <w:t>มูลค่าหุ้น</w:t>
            </w:r>
          </w:p>
          <w:p w14:paraId="37640427"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cs/>
              </w:rPr>
            </w:pPr>
            <w:r w:rsidRPr="00F96A0C">
              <w:rPr>
                <w:rFonts w:ascii="Angsana New" w:hAnsi="Angsana New" w:hint="cs"/>
                <w:b/>
                <w:bCs/>
                <w:spacing w:val="-4"/>
                <w:sz w:val="24"/>
                <w:szCs w:val="24"/>
                <w:cs/>
              </w:rPr>
              <w:t>(บาท</w:t>
            </w:r>
            <w:r w:rsidRPr="00F96A0C">
              <w:rPr>
                <w:rFonts w:ascii="Angsana New" w:hAnsi="Angsana New"/>
                <w:b/>
                <w:bCs/>
                <w:spacing w:val="-4"/>
                <w:sz w:val="24"/>
                <w:szCs w:val="24"/>
              </w:rPr>
              <w:t>:</w:t>
            </w:r>
            <w:r w:rsidRPr="00F96A0C">
              <w:rPr>
                <w:rFonts w:ascii="Angsana New" w:hAnsi="Angsana New" w:hint="cs"/>
                <w:b/>
                <w:bCs/>
                <w:spacing w:val="-4"/>
                <w:sz w:val="24"/>
                <w:szCs w:val="24"/>
                <w:cs/>
              </w:rPr>
              <w:t>หุ้น)</w:t>
            </w:r>
          </w:p>
        </w:tc>
        <w:tc>
          <w:tcPr>
            <w:tcW w:w="1170" w:type="dxa"/>
            <w:shd w:val="clear" w:color="auto" w:fill="auto"/>
            <w:vAlign w:val="bottom"/>
          </w:tcPr>
          <w:p w14:paraId="13001886"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rPr>
            </w:pPr>
            <w:r w:rsidRPr="00F96A0C">
              <w:rPr>
                <w:rFonts w:ascii="Angsana New" w:hAnsi="Angsana New"/>
                <w:b/>
                <w:bCs/>
                <w:spacing w:val="-4"/>
                <w:sz w:val="24"/>
                <w:szCs w:val="24"/>
                <w:cs/>
              </w:rPr>
              <w:t>ราคา</w:t>
            </w:r>
          </w:p>
          <w:p w14:paraId="05B983AE"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rPr>
            </w:pPr>
            <w:r w:rsidRPr="00F96A0C">
              <w:rPr>
                <w:rFonts w:ascii="Angsana New" w:hAnsi="Angsana New"/>
                <w:b/>
                <w:bCs/>
                <w:spacing w:val="-4"/>
                <w:sz w:val="24"/>
                <w:szCs w:val="24"/>
                <w:cs/>
              </w:rPr>
              <w:t>ใช้สิทธิ</w:t>
            </w:r>
          </w:p>
          <w:p w14:paraId="38FD6A20"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rPr>
            </w:pPr>
            <w:r w:rsidRPr="00F96A0C">
              <w:rPr>
                <w:rFonts w:ascii="Angsana New" w:hAnsi="Angsana New"/>
                <w:b/>
                <w:bCs/>
                <w:spacing w:val="-4"/>
                <w:sz w:val="24"/>
                <w:szCs w:val="24"/>
                <w:cs/>
              </w:rPr>
              <w:t>ต่อหุ้น</w:t>
            </w:r>
          </w:p>
          <w:p w14:paraId="6CDD2524"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spacing w:val="-4"/>
                <w:sz w:val="24"/>
                <w:szCs w:val="24"/>
              </w:rPr>
            </w:pPr>
            <w:r w:rsidRPr="00F96A0C">
              <w:rPr>
                <w:rFonts w:ascii="Angsana New" w:hAnsi="Angsana New"/>
                <w:b/>
                <w:bCs/>
                <w:spacing w:val="-4"/>
                <w:sz w:val="24"/>
                <w:szCs w:val="24"/>
                <w:cs/>
              </w:rPr>
              <w:t>(บาท)</w:t>
            </w:r>
          </w:p>
        </w:tc>
        <w:tc>
          <w:tcPr>
            <w:tcW w:w="1450" w:type="dxa"/>
            <w:shd w:val="clear" w:color="auto" w:fill="auto"/>
            <w:vAlign w:val="bottom"/>
          </w:tcPr>
          <w:p w14:paraId="7AE6B5E8"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rPr>
            </w:pPr>
            <w:r w:rsidRPr="00F96A0C">
              <w:rPr>
                <w:rFonts w:ascii="Angsana New" w:hAnsi="Angsana New"/>
                <w:b/>
                <w:bCs/>
                <w:spacing w:val="-4"/>
                <w:sz w:val="24"/>
                <w:szCs w:val="24"/>
                <w:cs/>
              </w:rPr>
              <w:t>เงินรับค่าหุ้น</w:t>
            </w:r>
          </w:p>
          <w:p w14:paraId="7FDD91C5"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spacing w:val="-4"/>
                <w:sz w:val="24"/>
                <w:szCs w:val="24"/>
              </w:rPr>
            </w:pPr>
            <w:r w:rsidRPr="00F96A0C">
              <w:rPr>
                <w:rFonts w:ascii="Angsana New" w:hAnsi="Angsana New"/>
                <w:b/>
                <w:bCs/>
                <w:spacing w:val="-4"/>
                <w:sz w:val="24"/>
                <w:szCs w:val="24"/>
                <w:cs/>
              </w:rPr>
              <w:t>(บาท)</w:t>
            </w:r>
          </w:p>
        </w:tc>
        <w:tc>
          <w:tcPr>
            <w:tcW w:w="1450" w:type="dxa"/>
            <w:shd w:val="clear" w:color="auto" w:fill="auto"/>
            <w:vAlign w:val="bottom"/>
          </w:tcPr>
          <w:p w14:paraId="722E2295"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rPr>
            </w:pPr>
            <w:r w:rsidRPr="00F96A0C">
              <w:rPr>
                <w:rFonts w:ascii="Angsana New" w:hAnsi="Angsana New"/>
                <w:b/>
                <w:bCs/>
                <w:spacing w:val="-4"/>
                <w:sz w:val="24"/>
                <w:szCs w:val="24"/>
                <w:cs/>
              </w:rPr>
              <w:t>ทุนที่ออก</w:t>
            </w:r>
          </w:p>
          <w:p w14:paraId="6EF19D3F"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rPr>
            </w:pPr>
            <w:r w:rsidRPr="00F96A0C">
              <w:rPr>
                <w:rFonts w:ascii="Angsana New" w:hAnsi="Angsana New"/>
                <w:b/>
                <w:bCs/>
                <w:spacing w:val="-4"/>
                <w:sz w:val="24"/>
                <w:szCs w:val="24"/>
                <w:cs/>
              </w:rPr>
              <w:t>และชำระแล้ว</w:t>
            </w:r>
          </w:p>
          <w:p w14:paraId="462A621D"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spacing w:val="-4"/>
                <w:sz w:val="24"/>
                <w:szCs w:val="24"/>
              </w:rPr>
            </w:pPr>
            <w:r w:rsidRPr="00F96A0C">
              <w:rPr>
                <w:rFonts w:ascii="Angsana New" w:hAnsi="Angsana New"/>
                <w:b/>
                <w:bCs/>
                <w:spacing w:val="-4"/>
                <w:sz w:val="24"/>
                <w:szCs w:val="24"/>
                <w:cs/>
              </w:rPr>
              <w:t>(บาท)</w:t>
            </w:r>
          </w:p>
        </w:tc>
        <w:tc>
          <w:tcPr>
            <w:tcW w:w="1450" w:type="dxa"/>
            <w:vAlign w:val="bottom"/>
          </w:tcPr>
          <w:p w14:paraId="6302BF7C"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rPr>
            </w:pPr>
            <w:r w:rsidRPr="00F96A0C">
              <w:rPr>
                <w:rFonts w:ascii="Angsana New" w:hAnsi="Angsana New" w:hint="cs"/>
                <w:b/>
                <w:bCs/>
                <w:spacing w:val="-4"/>
                <w:sz w:val="24"/>
                <w:szCs w:val="24"/>
                <w:cs/>
              </w:rPr>
              <w:t>ส่วน</w:t>
            </w:r>
            <w:r w:rsidR="00254C98" w:rsidRPr="00F96A0C">
              <w:rPr>
                <w:rFonts w:ascii="Angsana New" w:hAnsi="Angsana New" w:hint="cs"/>
                <w:b/>
                <w:bCs/>
                <w:spacing w:val="-4"/>
                <w:sz w:val="24"/>
                <w:szCs w:val="24"/>
                <w:cs/>
              </w:rPr>
              <w:t>เกินก</w:t>
            </w:r>
            <w:r w:rsidRPr="00F96A0C">
              <w:rPr>
                <w:rFonts w:ascii="Angsana New" w:hAnsi="Angsana New" w:hint="cs"/>
                <w:b/>
                <w:bCs/>
                <w:spacing w:val="-4"/>
                <w:sz w:val="24"/>
                <w:szCs w:val="24"/>
                <w:cs/>
              </w:rPr>
              <w:t>ว่า</w:t>
            </w:r>
          </w:p>
          <w:p w14:paraId="7B78E6CA"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cs/>
              </w:rPr>
            </w:pPr>
            <w:r w:rsidRPr="00F96A0C">
              <w:rPr>
                <w:rFonts w:ascii="Angsana New" w:hAnsi="Angsana New" w:hint="cs"/>
                <w:b/>
                <w:bCs/>
                <w:spacing w:val="-4"/>
                <w:sz w:val="24"/>
                <w:szCs w:val="24"/>
                <w:cs/>
              </w:rPr>
              <w:t>มูลค่าหุ้น</w:t>
            </w:r>
          </w:p>
        </w:tc>
        <w:tc>
          <w:tcPr>
            <w:tcW w:w="2040" w:type="dxa"/>
            <w:shd w:val="clear" w:color="auto" w:fill="auto"/>
            <w:vAlign w:val="bottom"/>
          </w:tcPr>
          <w:p w14:paraId="683ABF0D"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rPr>
            </w:pPr>
            <w:r w:rsidRPr="00F96A0C">
              <w:rPr>
                <w:rFonts w:ascii="Angsana New" w:hAnsi="Angsana New"/>
                <w:b/>
                <w:bCs/>
                <w:spacing w:val="-4"/>
                <w:sz w:val="24"/>
                <w:szCs w:val="24"/>
                <w:cs/>
              </w:rPr>
              <w:t>วันที่</w:t>
            </w:r>
          </w:p>
          <w:p w14:paraId="30C056AD"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b/>
                <w:bCs/>
                <w:spacing w:val="-4"/>
                <w:sz w:val="24"/>
                <w:szCs w:val="24"/>
              </w:rPr>
            </w:pPr>
            <w:r w:rsidRPr="00F96A0C">
              <w:rPr>
                <w:rFonts w:ascii="Angsana New" w:hAnsi="Angsana New"/>
                <w:b/>
                <w:bCs/>
                <w:spacing w:val="-4"/>
                <w:sz w:val="24"/>
                <w:szCs w:val="24"/>
                <w:cs/>
              </w:rPr>
              <w:t>จดทะเบียน</w:t>
            </w:r>
          </w:p>
          <w:p w14:paraId="5DC9F57A" w14:textId="77777777" w:rsidR="00425637" w:rsidRPr="00F96A0C" w:rsidRDefault="00425637" w:rsidP="005B4D06">
            <w:pPr>
              <w:pBdr>
                <w:bottom w:val="single" w:sz="4" w:space="1" w:color="auto"/>
              </w:pBdr>
              <w:tabs>
                <w:tab w:val="right" w:pos="6480"/>
                <w:tab w:val="right" w:pos="8640"/>
              </w:tabs>
              <w:spacing w:line="280" w:lineRule="exact"/>
              <w:ind w:left="-18" w:right="-36"/>
              <w:jc w:val="center"/>
              <w:rPr>
                <w:rFonts w:ascii="Angsana New" w:hAnsi="Angsana New"/>
                <w:spacing w:val="-4"/>
                <w:sz w:val="24"/>
                <w:szCs w:val="24"/>
              </w:rPr>
            </w:pPr>
            <w:r w:rsidRPr="00F96A0C">
              <w:rPr>
                <w:rFonts w:ascii="Angsana New" w:hAnsi="Angsana New"/>
                <w:b/>
                <w:bCs/>
                <w:spacing w:val="-4"/>
                <w:sz w:val="24"/>
                <w:szCs w:val="24"/>
                <w:cs/>
              </w:rPr>
              <w:t>เพิ่มทุนที่ชำระ</w:t>
            </w:r>
          </w:p>
        </w:tc>
      </w:tr>
      <w:tr w:rsidR="00425637" w:rsidRPr="00F96A0C" w14:paraId="1443D336" w14:textId="77777777" w:rsidTr="001B56CF">
        <w:tc>
          <w:tcPr>
            <w:tcW w:w="1530" w:type="dxa"/>
            <w:shd w:val="clear" w:color="auto" w:fill="auto"/>
          </w:tcPr>
          <w:p w14:paraId="1C623342" w14:textId="77777777" w:rsidR="00425637" w:rsidRPr="00F96A0C" w:rsidRDefault="00425637" w:rsidP="005B4D06">
            <w:pPr>
              <w:tabs>
                <w:tab w:val="right" w:pos="6480"/>
                <w:tab w:val="right" w:pos="8640"/>
              </w:tabs>
              <w:spacing w:line="160" w:lineRule="exact"/>
              <w:ind w:left="-18" w:right="-36"/>
              <w:jc w:val="center"/>
              <w:rPr>
                <w:rFonts w:ascii="Angsana New" w:hAnsi="Angsana New"/>
                <w:spacing w:val="-4"/>
                <w:sz w:val="24"/>
                <w:szCs w:val="24"/>
              </w:rPr>
            </w:pPr>
          </w:p>
        </w:tc>
        <w:tc>
          <w:tcPr>
            <w:tcW w:w="1530" w:type="dxa"/>
            <w:shd w:val="clear" w:color="auto" w:fill="auto"/>
          </w:tcPr>
          <w:p w14:paraId="7E5539DF" w14:textId="77777777" w:rsidR="00425637" w:rsidRPr="00F96A0C" w:rsidRDefault="00425637" w:rsidP="005B4D06">
            <w:pPr>
              <w:tabs>
                <w:tab w:val="right" w:pos="6480"/>
                <w:tab w:val="right" w:pos="8640"/>
              </w:tabs>
              <w:spacing w:line="160" w:lineRule="exact"/>
              <w:ind w:left="-18" w:right="-36"/>
              <w:jc w:val="center"/>
              <w:rPr>
                <w:rFonts w:ascii="Angsana New" w:hAnsi="Angsana New"/>
                <w:color w:val="000000"/>
                <w:spacing w:val="-4"/>
                <w:sz w:val="24"/>
                <w:szCs w:val="24"/>
                <w:rtl/>
                <w:cs/>
              </w:rPr>
            </w:pPr>
          </w:p>
        </w:tc>
        <w:tc>
          <w:tcPr>
            <w:tcW w:w="1450" w:type="dxa"/>
            <w:shd w:val="clear" w:color="auto" w:fill="auto"/>
          </w:tcPr>
          <w:p w14:paraId="269A2A7B" w14:textId="77777777" w:rsidR="00425637" w:rsidRPr="00F96A0C" w:rsidRDefault="00425637" w:rsidP="005B4D06">
            <w:pPr>
              <w:tabs>
                <w:tab w:val="right" w:pos="6480"/>
                <w:tab w:val="right" w:pos="8640"/>
              </w:tabs>
              <w:spacing w:line="160" w:lineRule="exact"/>
              <w:ind w:left="-18" w:right="-36"/>
              <w:jc w:val="right"/>
              <w:rPr>
                <w:rFonts w:ascii="Angsana New" w:hAnsi="Angsana New"/>
                <w:spacing w:val="-4"/>
                <w:sz w:val="24"/>
                <w:szCs w:val="24"/>
              </w:rPr>
            </w:pPr>
          </w:p>
        </w:tc>
        <w:tc>
          <w:tcPr>
            <w:tcW w:w="1450" w:type="dxa"/>
            <w:shd w:val="clear" w:color="auto" w:fill="auto"/>
          </w:tcPr>
          <w:p w14:paraId="035C7DF0" w14:textId="77777777" w:rsidR="00425637" w:rsidRPr="00F96A0C" w:rsidRDefault="00425637" w:rsidP="005B4D06">
            <w:pPr>
              <w:tabs>
                <w:tab w:val="right" w:pos="6480"/>
                <w:tab w:val="right" w:pos="8640"/>
              </w:tabs>
              <w:spacing w:line="160" w:lineRule="exact"/>
              <w:ind w:left="-18" w:right="-36"/>
              <w:jc w:val="right"/>
              <w:rPr>
                <w:rFonts w:ascii="Angsana New" w:hAnsi="Angsana New"/>
                <w:spacing w:val="-4"/>
                <w:sz w:val="24"/>
                <w:szCs w:val="24"/>
              </w:rPr>
            </w:pPr>
          </w:p>
        </w:tc>
        <w:tc>
          <w:tcPr>
            <w:tcW w:w="1140" w:type="dxa"/>
          </w:tcPr>
          <w:p w14:paraId="0E581E15" w14:textId="77777777" w:rsidR="00425637" w:rsidRPr="00F96A0C" w:rsidRDefault="00425637" w:rsidP="005B4D06">
            <w:pPr>
              <w:tabs>
                <w:tab w:val="right" w:pos="6480"/>
                <w:tab w:val="right" w:pos="8640"/>
              </w:tabs>
              <w:spacing w:line="160" w:lineRule="exact"/>
              <w:ind w:left="-18" w:right="-36"/>
              <w:jc w:val="center"/>
              <w:rPr>
                <w:rFonts w:ascii="Angsana New" w:hAnsi="Angsana New"/>
                <w:spacing w:val="-4"/>
                <w:sz w:val="24"/>
                <w:szCs w:val="24"/>
              </w:rPr>
            </w:pPr>
          </w:p>
        </w:tc>
        <w:tc>
          <w:tcPr>
            <w:tcW w:w="1170" w:type="dxa"/>
            <w:shd w:val="clear" w:color="auto" w:fill="auto"/>
          </w:tcPr>
          <w:p w14:paraId="6586C074" w14:textId="77777777" w:rsidR="00425637" w:rsidRPr="00F96A0C" w:rsidRDefault="00425637" w:rsidP="005B4D06">
            <w:pPr>
              <w:tabs>
                <w:tab w:val="right" w:pos="6480"/>
                <w:tab w:val="right" w:pos="8640"/>
              </w:tabs>
              <w:spacing w:line="160" w:lineRule="exact"/>
              <w:ind w:left="-18" w:right="-36"/>
              <w:jc w:val="center"/>
              <w:rPr>
                <w:rFonts w:ascii="Angsana New" w:hAnsi="Angsana New"/>
                <w:spacing w:val="-4"/>
                <w:sz w:val="24"/>
                <w:szCs w:val="24"/>
              </w:rPr>
            </w:pPr>
          </w:p>
        </w:tc>
        <w:tc>
          <w:tcPr>
            <w:tcW w:w="1450" w:type="dxa"/>
            <w:shd w:val="clear" w:color="auto" w:fill="auto"/>
          </w:tcPr>
          <w:p w14:paraId="7D91FE26" w14:textId="77777777" w:rsidR="00425637" w:rsidRPr="00F96A0C" w:rsidRDefault="00425637" w:rsidP="005B4D06">
            <w:pPr>
              <w:tabs>
                <w:tab w:val="right" w:pos="6480"/>
                <w:tab w:val="right" w:pos="8640"/>
              </w:tabs>
              <w:spacing w:line="160" w:lineRule="exact"/>
              <w:ind w:left="-18" w:right="-36"/>
              <w:jc w:val="right"/>
              <w:rPr>
                <w:rFonts w:ascii="Angsana New" w:hAnsi="Angsana New"/>
                <w:spacing w:val="-4"/>
                <w:sz w:val="24"/>
                <w:szCs w:val="24"/>
              </w:rPr>
            </w:pPr>
          </w:p>
        </w:tc>
        <w:tc>
          <w:tcPr>
            <w:tcW w:w="1450" w:type="dxa"/>
            <w:shd w:val="clear" w:color="auto" w:fill="auto"/>
          </w:tcPr>
          <w:p w14:paraId="64CFFA1A" w14:textId="77777777" w:rsidR="00425637" w:rsidRPr="00F96A0C" w:rsidRDefault="00425637" w:rsidP="005B4D06">
            <w:pPr>
              <w:tabs>
                <w:tab w:val="right" w:pos="6480"/>
                <w:tab w:val="right" w:pos="8640"/>
              </w:tabs>
              <w:spacing w:line="160" w:lineRule="exact"/>
              <w:ind w:left="-18" w:right="-36"/>
              <w:jc w:val="right"/>
              <w:rPr>
                <w:rFonts w:ascii="Angsana New" w:hAnsi="Angsana New"/>
                <w:spacing w:val="-4"/>
                <w:sz w:val="24"/>
                <w:szCs w:val="24"/>
              </w:rPr>
            </w:pPr>
          </w:p>
        </w:tc>
        <w:tc>
          <w:tcPr>
            <w:tcW w:w="1450" w:type="dxa"/>
          </w:tcPr>
          <w:p w14:paraId="19BAB2DB" w14:textId="77777777" w:rsidR="00425637" w:rsidRPr="00F96A0C" w:rsidRDefault="00425637" w:rsidP="005B4D06">
            <w:pPr>
              <w:tabs>
                <w:tab w:val="right" w:pos="6480"/>
                <w:tab w:val="right" w:pos="8640"/>
              </w:tabs>
              <w:spacing w:line="160" w:lineRule="exact"/>
              <w:ind w:left="-18" w:right="-36"/>
              <w:jc w:val="center"/>
              <w:rPr>
                <w:rFonts w:ascii="Angsana New" w:hAnsi="Angsana New"/>
                <w:spacing w:val="-4"/>
                <w:sz w:val="24"/>
                <w:szCs w:val="24"/>
              </w:rPr>
            </w:pPr>
          </w:p>
        </w:tc>
        <w:tc>
          <w:tcPr>
            <w:tcW w:w="2040" w:type="dxa"/>
            <w:shd w:val="clear" w:color="auto" w:fill="auto"/>
          </w:tcPr>
          <w:p w14:paraId="2A6C3541" w14:textId="77777777" w:rsidR="00425637" w:rsidRPr="00F96A0C" w:rsidRDefault="00425637" w:rsidP="005B4D06">
            <w:pPr>
              <w:tabs>
                <w:tab w:val="right" w:pos="6480"/>
                <w:tab w:val="right" w:pos="8640"/>
              </w:tabs>
              <w:spacing w:line="160" w:lineRule="exact"/>
              <w:ind w:left="-18" w:right="-36"/>
              <w:jc w:val="center"/>
              <w:rPr>
                <w:rFonts w:ascii="Angsana New" w:hAnsi="Angsana New"/>
                <w:spacing w:val="-4"/>
                <w:sz w:val="24"/>
                <w:szCs w:val="24"/>
              </w:rPr>
            </w:pPr>
          </w:p>
        </w:tc>
      </w:tr>
      <w:tr w:rsidR="00254C98" w:rsidRPr="00F96A0C" w14:paraId="230415C1" w14:textId="77777777" w:rsidTr="001B56CF">
        <w:tc>
          <w:tcPr>
            <w:tcW w:w="1530" w:type="dxa"/>
            <w:shd w:val="clear" w:color="auto" w:fill="auto"/>
            <w:vAlign w:val="bottom"/>
          </w:tcPr>
          <w:p w14:paraId="090A74DE" w14:textId="77777777" w:rsidR="00254C98" w:rsidRPr="00F96A0C" w:rsidRDefault="00254C98" w:rsidP="00254C98">
            <w:pPr>
              <w:tabs>
                <w:tab w:val="right" w:pos="6480"/>
                <w:tab w:val="right" w:pos="8640"/>
              </w:tabs>
              <w:spacing w:line="280" w:lineRule="exact"/>
              <w:ind w:left="-18" w:right="-36"/>
              <w:jc w:val="center"/>
              <w:rPr>
                <w:rFonts w:ascii="Angsana New" w:hAnsi="Angsana New"/>
                <w:spacing w:val="-4"/>
                <w:sz w:val="24"/>
                <w:szCs w:val="24"/>
                <w:lang w:val="en-US"/>
              </w:rPr>
            </w:pPr>
            <w:r w:rsidRPr="00F96A0C">
              <w:rPr>
                <w:rFonts w:ascii="Angsana New" w:hAnsi="Angsana New"/>
                <w:spacing w:val="-4"/>
                <w:sz w:val="24"/>
                <w:szCs w:val="24"/>
                <w:lang w:val="en-US"/>
              </w:rPr>
              <w:t xml:space="preserve">3 </w:t>
            </w:r>
            <w:r w:rsidRPr="00F96A0C">
              <w:rPr>
                <w:rFonts w:ascii="Angsana New" w:hAnsi="Angsana New" w:hint="cs"/>
                <w:spacing w:val="-4"/>
                <w:sz w:val="24"/>
                <w:szCs w:val="24"/>
                <w:cs/>
                <w:lang w:val="en-US"/>
              </w:rPr>
              <w:t xml:space="preserve">มกราคม พ.ศ. </w:t>
            </w:r>
            <w:r w:rsidRPr="00F96A0C">
              <w:rPr>
                <w:rFonts w:ascii="Angsana New" w:hAnsi="Angsana New"/>
                <w:spacing w:val="-4"/>
                <w:sz w:val="24"/>
                <w:szCs w:val="24"/>
                <w:lang w:val="en-US"/>
              </w:rPr>
              <w:t>2562</w:t>
            </w:r>
          </w:p>
        </w:tc>
        <w:tc>
          <w:tcPr>
            <w:tcW w:w="1530" w:type="dxa"/>
            <w:shd w:val="clear" w:color="auto" w:fill="auto"/>
            <w:vAlign w:val="bottom"/>
          </w:tcPr>
          <w:p w14:paraId="71322F9A" w14:textId="77777777" w:rsidR="00254C98" w:rsidRPr="00F96A0C" w:rsidRDefault="00254C98" w:rsidP="00254C98">
            <w:pPr>
              <w:tabs>
                <w:tab w:val="right" w:pos="6480"/>
                <w:tab w:val="right" w:pos="8640"/>
              </w:tabs>
              <w:spacing w:line="280" w:lineRule="exact"/>
              <w:ind w:left="-18" w:right="-36"/>
              <w:jc w:val="center"/>
              <w:rPr>
                <w:rFonts w:ascii="Angsana New" w:hAnsi="Angsana New"/>
                <w:spacing w:val="-4"/>
                <w:sz w:val="24"/>
                <w:szCs w:val="24"/>
              </w:rPr>
            </w:pPr>
            <w:r w:rsidRPr="00F96A0C">
              <w:rPr>
                <w:rFonts w:ascii="Angsana New" w:hAnsi="Angsana New"/>
                <w:spacing w:val="-4"/>
                <w:sz w:val="24"/>
                <w:szCs w:val="24"/>
              </w:rPr>
              <w:t>TAPAC-W3</w:t>
            </w:r>
          </w:p>
        </w:tc>
        <w:tc>
          <w:tcPr>
            <w:tcW w:w="1450" w:type="dxa"/>
            <w:shd w:val="clear" w:color="auto" w:fill="auto"/>
            <w:vAlign w:val="bottom"/>
          </w:tcPr>
          <w:p w14:paraId="2D5927AC" w14:textId="77777777" w:rsidR="00254C98" w:rsidRPr="00F96A0C" w:rsidRDefault="00254C98" w:rsidP="00254C98">
            <w:pPr>
              <w:tabs>
                <w:tab w:val="right" w:pos="6480"/>
                <w:tab w:val="right" w:pos="8640"/>
              </w:tabs>
              <w:spacing w:line="280" w:lineRule="exact"/>
              <w:ind w:left="-18" w:right="-36"/>
              <w:jc w:val="right"/>
              <w:rPr>
                <w:rFonts w:ascii="Angsana New" w:hAnsi="Angsana New"/>
                <w:spacing w:val="-4"/>
                <w:sz w:val="24"/>
                <w:szCs w:val="24"/>
              </w:rPr>
            </w:pPr>
            <w:r w:rsidRPr="00F96A0C">
              <w:rPr>
                <w:rFonts w:ascii="Angsana New" w:hAnsi="Angsana New"/>
                <w:spacing w:val="-4"/>
                <w:sz w:val="24"/>
                <w:szCs w:val="24"/>
              </w:rPr>
              <w:t>388,000</w:t>
            </w:r>
          </w:p>
        </w:tc>
        <w:tc>
          <w:tcPr>
            <w:tcW w:w="1450" w:type="dxa"/>
            <w:shd w:val="clear" w:color="auto" w:fill="auto"/>
            <w:vAlign w:val="bottom"/>
          </w:tcPr>
          <w:p w14:paraId="5053CDB8" w14:textId="77777777" w:rsidR="00254C98" w:rsidRPr="00F96A0C" w:rsidRDefault="00254C98" w:rsidP="00254C98">
            <w:pPr>
              <w:tabs>
                <w:tab w:val="right" w:pos="6480"/>
                <w:tab w:val="right" w:pos="8640"/>
              </w:tabs>
              <w:spacing w:line="280" w:lineRule="exact"/>
              <w:ind w:left="-18" w:right="-36"/>
              <w:jc w:val="right"/>
              <w:rPr>
                <w:rFonts w:ascii="Angsana New" w:hAnsi="Angsana New"/>
                <w:spacing w:val="-4"/>
                <w:sz w:val="24"/>
                <w:szCs w:val="24"/>
              </w:rPr>
            </w:pPr>
            <w:r w:rsidRPr="00F96A0C">
              <w:rPr>
                <w:rFonts w:ascii="Angsana New" w:hAnsi="Angsana New"/>
                <w:spacing w:val="-4"/>
                <w:sz w:val="24"/>
                <w:szCs w:val="24"/>
              </w:rPr>
              <w:t>388,000</w:t>
            </w:r>
          </w:p>
        </w:tc>
        <w:tc>
          <w:tcPr>
            <w:tcW w:w="1140" w:type="dxa"/>
            <w:vAlign w:val="bottom"/>
          </w:tcPr>
          <w:p w14:paraId="3A07FCB0" w14:textId="77777777" w:rsidR="00254C98" w:rsidRPr="00F96A0C" w:rsidRDefault="00254C98" w:rsidP="00254C98">
            <w:pPr>
              <w:tabs>
                <w:tab w:val="right" w:pos="6480"/>
                <w:tab w:val="right" w:pos="8640"/>
              </w:tabs>
              <w:spacing w:line="280" w:lineRule="exact"/>
              <w:ind w:left="-18" w:right="-36"/>
              <w:jc w:val="center"/>
              <w:rPr>
                <w:rFonts w:ascii="Angsana New" w:hAnsi="Angsana New"/>
                <w:spacing w:val="-4"/>
                <w:sz w:val="24"/>
                <w:szCs w:val="24"/>
              </w:rPr>
            </w:pPr>
            <w:r w:rsidRPr="00F96A0C">
              <w:rPr>
                <w:rFonts w:ascii="Angsana New" w:hAnsi="Angsana New"/>
                <w:spacing w:val="-4"/>
                <w:sz w:val="24"/>
                <w:szCs w:val="24"/>
              </w:rPr>
              <w:t>1</w:t>
            </w:r>
          </w:p>
        </w:tc>
        <w:tc>
          <w:tcPr>
            <w:tcW w:w="1170" w:type="dxa"/>
            <w:shd w:val="clear" w:color="auto" w:fill="auto"/>
            <w:vAlign w:val="bottom"/>
          </w:tcPr>
          <w:p w14:paraId="5F75B48B" w14:textId="77777777" w:rsidR="00254C98" w:rsidRPr="00F96A0C" w:rsidRDefault="00254C98" w:rsidP="00254C98">
            <w:pPr>
              <w:tabs>
                <w:tab w:val="right" w:pos="6480"/>
                <w:tab w:val="right" w:pos="8640"/>
              </w:tabs>
              <w:spacing w:line="280" w:lineRule="exact"/>
              <w:ind w:left="-18" w:right="-36"/>
              <w:jc w:val="center"/>
              <w:rPr>
                <w:rFonts w:ascii="Angsana New" w:hAnsi="Angsana New"/>
                <w:spacing w:val="-4"/>
                <w:sz w:val="24"/>
                <w:szCs w:val="24"/>
              </w:rPr>
            </w:pPr>
            <w:r w:rsidRPr="00F96A0C">
              <w:rPr>
                <w:rFonts w:ascii="Angsana New" w:hAnsi="Angsana New"/>
                <w:spacing w:val="-4"/>
                <w:sz w:val="24"/>
                <w:szCs w:val="24"/>
              </w:rPr>
              <w:t>6</w:t>
            </w:r>
          </w:p>
        </w:tc>
        <w:tc>
          <w:tcPr>
            <w:tcW w:w="1450" w:type="dxa"/>
            <w:shd w:val="clear" w:color="auto" w:fill="auto"/>
            <w:vAlign w:val="bottom"/>
          </w:tcPr>
          <w:p w14:paraId="419C12B6" w14:textId="77777777" w:rsidR="00254C98" w:rsidRPr="00F96A0C" w:rsidRDefault="00254C98" w:rsidP="00254C98">
            <w:pPr>
              <w:tabs>
                <w:tab w:val="right" w:pos="6480"/>
                <w:tab w:val="right" w:pos="8640"/>
              </w:tabs>
              <w:spacing w:line="280" w:lineRule="exact"/>
              <w:ind w:left="-18" w:right="-36"/>
              <w:jc w:val="right"/>
              <w:rPr>
                <w:rFonts w:ascii="Angsana New" w:hAnsi="Angsana New"/>
                <w:spacing w:val="-4"/>
                <w:sz w:val="24"/>
                <w:szCs w:val="24"/>
                <w:lang w:val="en-US"/>
              </w:rPr>
            </w:pPr>
            <w:r w:rsidRPr="00F96A0C">
              <w:rPr>
                <w:rFonts w:ascii="Angsana New" w:hAnsi="Angsana New"/>
                <w:spacing w:val="-4"/>
                <w:sz w:val="24"/>
                <w:szCs w:val="24"/>
                <w:lang w:val="en-US"/>
              </w:rPr>
              <w:t>2,328,000</w:t>
            </w:r>
          </w:p>
        </w:tc>
        <w:tc>
          <w:tcPr>
            <w:tcW w:w="1450" w:type="dxa"/>
            <w:shd w:val="clear" w:color="auto" w:fill="auto"/>
            <w:vAlign w:val="bottom"/>
          </w:tcPr>
          <w:p w14:paraId="1B869E45" w14:textId="77777777" w:rsidR="00254C98" w:rsidRPr="00F96A0C" w:rsidRDefault="00254C98" w:rsidP="00254C98">
            <w:pPr>
              <w:tabs>
                <w:tab w:val="right" w:pos="6480"/>
                <w:tab w:val="right" w:pos="8640"/>
              </w:tabs>
              <w:spacing w:line="280" w:lineRule="exact"/>
              <w:ind w:left="-18" w:right="-36"/>
              <w:jc w:val="right"/>
              <w:rPr>
                <w:rFonts w:ascii="Angsana New" w:hAnsi="Angsana New"/>
                <w:spacing w:val="-4"/>
                <w:sz w:val="24"/>
                <w:szCs w:val="24"/>
              </w:rPr>
            </w:pPr>
            <w:r w:rsidRPr="00F96A0C">
              <w:rPr>
                <w:rFonts w:ascii="Angsana New" w:hAnsi="Angsana New"/>
                <w:spacing w:val="-4"/>
                <w:sz w:val="24"/>
                <w:szCs w:val="24"/>
              </w:rPr>
              <w:t>388,000</w:t>
            </w:r>
          </w:p>
        </w:tc>
        <w:tc>
          <w:tcPr>
            <w:tcW w:w="1450" w:type="dxa"/>
          </w:tcPr>
          <w:p w14:paraId="167281DA" w14:textId="77777777" w:rsidR="00254C98" w:rsidRPr="00F96A0C" w:rsidRDefault="00254C98" w:rsidP="00254C98">
            <w:pPr>
              <w:tabs>
                <w:tab w:val="right" w:pos="6480"/>
                <w:tab w:val="right" w:pos="8640"/>
              </w:tabs>
              <w:spacing w:line="280" w:lineRule="exact"/>
              <w:ind w:left="-18" w:right="-36"/>
              <w:jc w:val="right"/>
              <w:rPr>
                <w:rFonts w:ascii="Angsana New" w:hAnsi="Angsana New"/>
                <w:spacing w:val="-4"/>
                <w:sz w:val="24"/>
                <w:szCs w:val="24"/>
              </w:rPr>
            </w:pPr>
            <w:r w:rsidRPr="00F96A0C">
              <w:rPr>
                <w:rFonts w:ascii="Angsana New" w:hAnsi="Angsana New"/>
                <w:spacing w:val="-4"/>
                <w:sz w:val="24"/>
                <w:szCs w:val="24"/>
              </w:rPr>
              <w:t>1,940,000</w:t>
            </w:r>
          </w:p>
        </w:tc>
        <w:tc>
          <w:tcPr>
            <w:tcW w:w="2040" w:type="dxa"/>
            <w:shd w:val="clear" w:color="auto" w:fill="auto"/>
            <w:vAlign w:val="bottom"/>
          </w:tcPr>
          <w:p w14:paraId="41EC584B" w14:textId="77777777" w:rsidR="00254C98" w:rsidRPr="00F96A0C" w:rsidRDefault="00254C98" w:rsidP="00254C98">
            <w:pPr>
              <w:tabs>
                <w:tab w:val="right" w:pos="6480"/>
                <w:tab w:val="right" w:pos="8640"/>
              </w:tabs>
              <w:spacing w:line="280" w:lineRule="exact"/>
              <w:ind w:left="-18" w:right="-36"/>
              <w:jc w:val="center"/>
              <w:rPr>
                <w:rFonts w:ascii="Angsana New" w:hAnsi="Angsana New"/>
                <w:spacing w:val="-4"/>
                <w:sz w:val="24"/>
                <w:szCs w:val="24"/>
                <w:lang w:val="en-US"/>
              </w:rPr>
            </w:pPr>
            <w:r w:rsidRPr="00F96A0C">
              <w:rPr>
                <w:rFonts w:ascii="Angsana New" w:hAnsi="Angsana New"/>
                <w:spacing w:val="-4"/>
                <w:sz w:val="24"/>
                <w:szCs w:val="24"/>
              </w:rPr>
              <w:t xml:space="preserve">13 </w:t>
            </w:r>
            <w:r w:rsidRPr="00F96A0C">
              <w:rPr>
                <w:rFonts w:ascii="Angsana New" w:hAnsi="Angsana New" w:hint="cs"/>
                <w:spacing w:val="-4"/>
                <w:sz w:val="24"/>
                <w:szCs w:val="24"/>
                <w:cs/>
              </w:rPr>
              <w:t xml:space="preserve">กุมภาพันธ์ </w:t>
            </w:r>
            <w:r w:rsidRPr="00F96A0C">
              <w:rPr>
                <w:rFonts w:ascii="Angsana New" w:hAnsi="Angsana New" w:hint="cs"/>
                <w:spacing w:val="-4"/>
                <w:sz w:val="24"/>
                <w:szCs w:val="24"/>
                <w:cs/>
                <w:lang w:val="en-US"/>
              </w:rPr>
              <w:t xml:space="preserve">พ.ศ. </w:t>
            </w:r>
            <w:r w:rsidRPr="00F96A0C">
              <w:rPr>
                <w:rFonts w:ascii="Angsana New" w:hAnsi="Angsana New"/>
                <w:spacing w:val="-4"/>
                <w:sz w:val="24"/>
                <w:szCs w:val="24"/>
                <w:lang w:val="en-US"/>
              </w:rPr>
              <w:t>2562</w:t>
            </w:r>
          </w:p>
        </w:tc>
      </w:tr>
      <w:tr w:rsidR="00254C98" w:rsidRPr="00F96A0C" w14:paraId="564B945D" w14:textId="77777777" w:rsidTr="001B56CF">
        <w:tc>
          <w:tcPr>
            <w:tcW w:w="1530" w:type="dxa"/>
            <w:shd w:val="clear" w:color="auto" w:fill="auto"/>
            <w:vAlign w:val="bottom"/>
          </w:tcPr>
          <w:p w14:paraId="6EC36527" w14:textId="77777777" w:rsidR="00254C98" w:rsidRPr="00F96A0C" w:rsidRDefault="00254C98" w:rsidP="00254C98">
            <w:pPr>
              <w:tabs>
                <w:tab w:val="right" w:pos="6480"/>
                <w:tab w:val="right" w:pos="8640"/>
              </w:tabs>
              <w:spacing w:line="280" w:lineRule="exact"/>
              <w:ind w:left="-18" w:right="-36"/>
              <w:jc w:val="center"/>
              <w:rPr>
                <w:rFonts w:ascii="Angsana New" w:hAnsi="Angsana New"/>
                <w:spacing w:val="-4"/>
                <w:sz w:val="24"/>
                <w:szCs w:val="24"/>
                <w:lang w:val="en-US"/>
              </w:rPr>
            </w:pPr>
            <w:r w:rsidRPr="00F96A0C">
              <w:rPr>
                <w:rFonts w:ascii="Angsana New" w:hAnsi="Angsana New"/>
                <w:spacing w:val="-4"/>
                <w:sz w:val="24"/>
                <w:szCs w:val="24"/>
              </w:rPr>
              <w:t xml:space="preserve">3 </w:t>
            </w:r>
            <w:r w:rsidRPr="00F96A0C">
              <w:rPr>
                <w:rFonts w:ascii="Angsana New" w:hAnsi="Angsana New" w:hint="cs"/>
                <w:spacing w:val="-4"/>
                <w:sz w:val="24"/>
                <w:szCs w:val="24"/>
                <w:cs/>
              </w:rPr>
              <w:t xml:space="preserve">เมษายน พ.ศ. </w:t>
            </w:r>
            <w:r w:rsidRPr="00F96A0C">
              <w:rPr>
                <w:rFonts w:ascii="Angsana New" w:hAnsi="Angsana New"/>
                <w:spacing w:val="-4"/>
                <w:sz w:val="24"/>
                <w:szCs w:val="24"/>
                <w:lang w:val="en-US"/>
              </w:rPr>
              <w:t>2562</w:t>
            </w:r>
          </w:p>
        </w:tc>
        <w:tc>
          <w:tcPr>
            <w:tcW w:w="1530" w:type="dxa"/>
            <w:shd w:val="clear" w:color="auto" w:fill="auto"/>
            <w:vAlign w:val="bottom"/>
          </w:tcPr>
          <w:p w14:paraId="590C736A" w14:textId="77777777" w:rsidR="00254C98" w:rsidRPr="00F96A0C" w:rsidRDefault="00254C98" w:rsidP="00254C98">
            <w:pPr>
              <w:tabs>
                <w:tab w:val="right" w:pos="6480"/>
                <w:tab w:val="right" w:pos="8640"/>
              </w:tabs>
              <w:spacing w:line="280" w:lineRule="exact"/>
              <w:ind w:left="-18" w:right="-36"/>
              <w:jc w:val="center"/>
              <w:rPr>
                <w:rFonts w:ascii="Angsana New" w:hAnsi="Angsana New"/>
                <w:spacing w:val="-4"/>
                <w:sz w:val="24"/>
                <w:szCs w:val="24"/>
              </w:rPr>
            </w:pPr>
            <w:r w:rsidRPr="00F96A0C">
              <w:rPr>
                <w:rFonts w:ascii="Angsana New" w:hAnsi="Angsana New"/>
                <w:spacing w:val="-4"/>
                <w:sz w:val="24"/>
                <w:szCs w:val="24"/>
              </w:rPr>
              <w:t>TAPAC-W3</w:t>
            </w:r>
          </w:p>
        </w:tc>
        <w:tc>
          <w:tcPr>
            <w:tcW w:w="1450" w:type="dxa"/>
            <w:shd w:val="clear" w:color="auto" w:fill="auto"/>
            <w:vAlign w:val="bottom"/>
          </w:tcPr>
          <w:p w14:paraId="4DB4993A" w14:textId="77777777" w:rsidR="00254C98" w:rsidRPr="00F96A0C" w:rsidRDefault="00254C98" w:rsidP="00254C98">
            <w:pPr>
              <w:pBdr>
                <w:bottom w:val="single" w:sz="4" w:space="1" w:color="auto"/>
              </w:pBdr>
              <w:tabs>
                <w:tab w:val="right" w:pos="6480"/>
                <w:tab w:val="right" w:pos="8640"/>
              </w:tabs>
              <w:spacing w:line="280" w:lineRule="exact"/>
              <w:ind w:left="-18" w:right="-36"/>
              <w:jc w:val="right"/>
              <w:rPr>
                <w:rFonts w:ascii="Angsana New" w:hAnsi="Angsana New"/>
                <w:spacing w:val="-4"/>
                <w:sz w:val="24"/>
                <w:szCs w:val="24"/>
              </w:rPr>
            </w:pPr>
            <w:r w:rsidRPr="00F96A0C">
              <w:rPr>
                <w:rFonts w:ascii="Angsana New" w:hAnsi="Angsana New"/>
                <w:spacing w:val="-4"/>
                <w:sz w:val="24"/>
                <w:szCs w:val="24"/>
              </w:rPr>
              <w:t>6,580,551</w:t>
            </w:r>
          </w:p>
        </w:tc>
        <w:tc>
          <w:tcPr>
            <w:tcW w:w="1450" w:type="dxa"/>
            <w:shd w:val="clear" w:color="auto" w:fill="auto"/>
            <w:vAlign w:val="bottom"/>
          </w:tcPr>
          <w:p w14:paraId="2467193E" w14:textId="77777777" w:rsidR="00254C98" w:rsidRPr="00F96A0C" w:rsidRDefault="00254C98" w:rsidP="00254C98">
            <w:pPr>
              <w:pBdr>
                <w:bottom w:val="single" w:sz="4" w:space="1" w:color="auto"/>
              </w:pBdr>
              <w:tabs>
                <w:tab w:val="right" w:pos="6480"/>
                <w:tab w:val="right" w:pos="8640"/>
              </w:tabs>
              <w:spacing w:line="280" w:lineRule="exact"/>
              <w:ind w:left="-18" w:right="-36"/>
              <w:jc w:val="right"/>
              <w:rPr>
                <w:rFonts w:ascii="Angsana New" w:hAnsi="Angsana New"/>
                <w:spacing w:val="-4"/>
                <w:sz w:val="24"/>
                <w:szCs w:val="24"/>
              </w:rPr>
            </w:pPr>
            <w:r w:rsidRPr="00F96A0C">
              <w:rPr>
                <w:rFonts w:ascii="Angsana New" w:hAnsi="Angsana New"/>
                <w:spacing w:val="-4"/>
                <w:sz w:val="24"/>
                <w:szCs w:val="24"/>
              </w:rPr>
              <w:t>6,580,551</w:t>
            </w:r>
          </w:p>
        </w:tc>
        <w:tc>
          <w:tcPr>
            <w:tcW w:w="1140" w:type="dxa"/>
            <w:vAlign w:val="bottom"/>
          </w:tcPr>
          <w:p w14:paraId="22402AD4" w14:textId="77777777" w:rsidR="00254C98" w:rsidRPr="00F96A0C" w:rsidRDefault="00254C98" w:rsidP="00254C98">
            <w:pPr>
              <w:tabs>
                <w:tab w:val="right" w:pos="6480"/>
                <w:tab w:val="right" w:pos="8640"/>
              </w:tabs>
              <w:spacing w:line="280" w:lineRule="exact"/>
              <w:ind w:left="-18" w:right="-36"/>
              <w:jc w:val="center"/>
              <w:rPr>
                <w:rFonts w:ascii="Angsana New" w:hAnsi="Angsana New"/>
                <w:spacing w:val="-4"/>
                <w:sz w:val="24"/>
                <w:szCs w:val="24"/>
              </w:rPr>
            </w:pPr>
            <w:r w:rsidRPr="00F96A0C">
              <w:rPr>
                <w:rFonts w:ascii="Angsana New" w:hAnsi="Angsana New"/>
                <w:spacing w:val="-4"/>
                <w:sz w:val="24"/>
                <w:szCs w:val="24"/>
              </w:rPr>
              <w:t>1</w:t>
            </w:r>
          </w:p>
        </w:tc>
        <w:tc>
          <w:tcPr>
            <w:tcW w:w="1170" w:type="dxa"/>
            <w:shd w:val="clear" w:color="auto" w:fill="auto"/>
            <w:vAlign w:val="bottom"/>
          </w:tcPr>
          <w:p w14:paraId="12B7CF8D" w14:textId="77777777" w:rsidR="00254C98" w:rsidRPr="00F96A0C" w:rsidRDefault="00254C98" w:rsidP="00254C98">
            <w:pPr>
              <w:tabs>
                <w:tab w:val="right" w:pos="6480"/>
                <w:tab w:val="right" w:pos="8640"/>
              </w:tabs>
              <w:spacing w:line="280" w:lineRule="exact"/>
              <w:ind w:left="-18" w:right="-36"/>
              <w:jc w:val="center"/>
              <w:rPr>
                <w:rFonts w:ascii="Angsana New" w:hAnsi="Angsana New"/>
                <w:spacing w:val="-4"/>
                <w:sz w:val="24"/>
                <w:szCs w:val="24"/>
              </w:rPr>
            </w:pPr>
            <w:r w:rsidRPr="00F96A0C">
              <w:rPr>
                <w:rFonts w:ascii="Angsana New" w:hAnsi="Angsana New"/>
                <w:spacing w:val="-4"/>
                <w:sz w:val="24"/>
                <w:szCs w:val="24"/>
              </w:rPr>
              <w:t>6</w:t>
            </w:r>
          </w:p>
        </w:tc>
        <w:tc>
          <w:tcPr>
            <w:tcW w:w="1450" w:type="dxa"/>
            <w:shd w:val="clear" w:color="auto" w:fill="auto"/>
            <w:vAlign w:val="bottom"/>
          </w:tcPr>
          <w:p w14:paraId="30A2011B" w14:textId="77777777" w:rsidR="00254C98" w:rsidRPr="00F96A0C" w:rsidRDefault="00254C98" w:rsidP="00254C98">
            <w:pPr>
              <w:pBdr>
                <w:bottom w:val="single" w:sz="4" w:space="1" w:color="auto"/>
              </w:pBdr>
              <w:tabs>
                <w:tab w:val="right" w:pos="6480"/>
                <w:tab w:val="right" w:pos="8640"/>
              </w:tabs>
              <w:spacing w:line="280" w:lineRule="exact"/>
              <w:ind w:left="-18" w:right="-36"/>
              <w:jc w:val="right"/>
              <w:rPr>
                <w:rFonts w:ascii="Angsana New" w:hAnsi="Angsana New"/>
                <w:spacing w:val="-4"/>
                <w:sz w:val="24"/>
                <w:szCs w:val="24"/>
              </w:rPr>
            </w:pPr>
            <w:r w:rsidRPr="00F96A0C">
              <w:rPr>
                <w:rFonts w:ascii="Angsana New" w:hAnsi="Angsana New"/>
                <w:spacing w:val="-4"/>
                <w:sz w:val="24"/>
                <w:szCs w:val="24"/>
              </w:rPr>
              <w:t>39,483,306</w:t>
            </w:r>
          </w:p>
        </w:tc>
        <w:tc>
          <w:tcPr>
            <w:tcW w:w="1450" w:type="dxa"/>
            <w:shd w:val="clear" w:color="auto" w:fill="auto"/>
            <w:vAlign w:val="bottom"/>
          </w:tcPr>
          <w:p w14:paraId="52113B14" w14:textId="77777777" w:rsidR="00254C98" w:rsidRPr="00F96A0C" w:rsidRDefault="00254C98" w:rsidP="00254C98">
            <w:pPr>
              <w:pBdr>
                <w:bottom w:val="single" w:sz="4" w:space="1" w:color="auto"/>
              </w:pBdr>
              <w:tabs>
                <w:tab w:val="right" w:pos="6480"/>
                <w:tab w:val="right" w:pos="8640"/>
              </w:tabs>
              <w:spacing w:line="280" w:lineRule="exact"/>
              <w:ind w:left="-18" w:right="-36"/>
              <w:jc w:val="right"/>
              <w:rPr>
                <w:rFonts w:ascii="Angsana New" w:hAnsi="Angsana New"/>
                <w:spacing w:val="-4"/>
                <w:sz w:val="24"/>
                <w:szCs w:val="24"/>
              </w:rPr>
            </w:pPr>
            <w:r w:rsidRPr="00F96A0C">
              <w:rPr>
                <w:rFonts w:ascii="Angsana New" w:hAnsi="Angsana New"/>
                <w:spacing w:val="-4"/>
                <w:sz w:val="24"/>
                <w:szCs w:val="24"/>
              </w:rPr>
              <w:t>6,580,551</w:t>
            </w:r>
          </w:p>
        </w:tc>
        <w:tc>
          <w:tcPr>
            <w:tcW w:w="1450" w:type="dxa"/>
          </w:tcPr>
          <w:p w14:paraId="7A145909" w14:textId="77777777" w:rsidR="00254C98" w:rsidRPr="00F96A0C" w:rsidRDefault="00254C98" w:rsidP="00254C98">
            <w:pPr>
              <w:pBdr>
                <w:bottom w:val="single" w:sz="4" w:space="1" w:color="auto"/>
              </w:pBdr>
              <w:tabs>
                <w:tab w:val="right" w:pos="6480"/>
                <w:tab w:val="right" w:pos="8640"/>
              </w:tabs>
              <w:spacing w:line="280" w:lineRule="exact"/>
              <w:ind w:left="-18" w:right="-36"/>
              <w:jc w:val="right"/>
              <w:rPr>
                <w:rFonts w:ascii="Angsana New" w:hAnsi="Angsana New"/>
                <w:spacing w:val="-4"/>
                <w:sz w:val="24"/>
                <w:szCs w:val="24"/>
              </w:rPr>
            </w:pPr>
            <w:r w:rsidRPr="00F96A0C">
              <w:rPr>
                <w:rFonts w:ascii="Angsana New" w:hAnsi="Angsana New"/>
                <w:spacing w:val="-4"/>
                <w:sz w:val="24"/>
                <w:szCs w:val="24"/>
              </w:rPr>
              <w:t>32,902,755</w:t>
            </w:r>
          </w:p>
        </w:tc>
        <w:tc>
          <w:tcPr>
            <w:tcW w:w="2040" w:type="dxa"/>
            <w:shd w:val="clear" w:color="auto" w:fill="auto"/>
            <w:vAlign w:val="bottom"/>
          </w:tcPr>
          <w:p w14:paraId="79A8A840" w14:textId="77777777" w:rsidR="00254C98" w:rsidRPr="00F96A0C" w:rsidRDefault="00254C98" w:rsidP="00254C98">
            <w:pPr>
              <w:tabs>
                <w:tab w:val="right" w:pos="6480"/>
                <w:tab w:val="right" w:pos="8640"/>
              </w:tabs>
              <w:spacing w:line="280" w:lineRule="exact"/>
              <w:ind w:left="-18" w:right="-36"/>
              <w:jc w:val="center"/>
              <w:rPr>
                <w:rFonts w:ascii="Angsana New" w:hAnsi="Angsana New"/>
                <w:spacing w:val="-4"/>
                <w:sz w:val="24"/>
                <w:szCs w:val="24"/>
                <w:lang w:val="en-US"/>
              </w:rPr>
            </w:pPr>
            <w:r w:rsidRPr="00F96A0C">
              <w:rPr>
                <w:rFonts w:ascii="Angsana New" w:hAnsi="Angsana New"/>
                <w:spacing w:val="-4"/>
                <w:sz w:val="24"/>
                <w:szCs w:val="24"/>
              </w:rPr>
              <w:t>10</w:t>
            </w:r>
            <w:r w:rsidRPr="00F96A0C">
              <w:rPr>
                <w:rFonts w:ascii="Angsana New" w:hAnsi="Angsana New" w:hint="cs"/>
                <w:spacing w:val="-4"/>
                <w:sz w:val="24"/>
                <w:szCs w:val="24"/>
                <w:cs/>
              </w:rPr>
              <w:t xml:space="preserve"> เมษายน พ.ศ. </w:t>
            </w:r>
            <w:r w:rsidRPr="00F96A0C">
              <w:rPr>
                <w:rFonts w:ascii="Angsana New" w:hAnsi="Angsana New"/>
                <w:spacing w:val="-4"/>
                <w:sz w:val="24"/>
                <w:szCs w:val="24"/>
                <w:lang w:val="en-US"/>
              </w:rPr>
              <w:t>2562</w:t>
            </w:r>
          </w:p>
        </w:tc>
      </w:tr>
      <w:tr w:rsidR="00254C98" w:rsidRPr="00F96A0C" w14:paraId="6C56E15E" w14:textId="77777777" w:rsidTr="001B56CF">
        <w:trPr>
          <w:trHeight w:val="87"/>
        </w:trPr>
        <w:tc>
          <w:tcPr>
            <w:tcW w:w="1530" w:type="dxa"/>
            <w:shd w:val="clear" w:color="auto" w:fill="auto"/>
            <w:vAlign w:val="bottom"/>
          </w:tcPr>
          <w:p w14:paraId="2C878A07" w14:textId="77777777" w:rsidR="00254C98" w:rsidRPr="00F96A0C" w:rsidRDefault="00254C98" w:rsidP="00254C98">
            <w:pPr>
              <w:tabs>
                <w:tab w:val="right" w:pos="6480"/>
                <w:tab w:val="right" w:pos="8640"/>
              </w:tabs>
              <w:spacing w:line="280" w:lineRule="exact"/>
              <w:ind w:left="-18" w:right="-36"/>
              <w:jc w:val="center"/>
              <w:rPr>
                <w:rFonts w:ascii="Angsana New" w:hAnsi="Angsana New"/>
                <w:spacing w:val="-4"/>
                <w:sz w:val="24"/>
                <w:szCs w:val="24"/>
              </w:rPr>
            </w:pPr>
          </w:p>
        </w:tc>
        <w:tc>
          <w:tcPr>
            <w:tcW w:w="1530" w:type="dxa"/>
            <w:shd w:val="clear" w:color="auto" w:fill="auto"/>
            <w:vAlign w:val="bottom"/>
          </w:tcPr>
          <w:p w14:paraId="66C70B01" w14:textId="77777777" w:rsidR="00254C98" w:rsidRPr="00F96A0C" w:rsidRDefault="00254C98" w:rsidP="00254C98">
            <w:pPr>
              <w:tabs>
                <w:tab w:val="right" w:pos="6480"/>
                <w:tab w:val="right" w:pos="8640"/>
              </w:tabs>
              <w:spacing w:line="280" w:lineRule="exact"/>
              <w:ind w:left="-18" w:right="-36"/>
              <w:jc w:val="center"/>
              <w:rPr>
                <w:rFonts w:ascii="Angsana New" w:hAnsi="Angsana New"/>
                <w:spacing w:val="-4"/>
                <w:sz w:val="24"/>
                <w:szCs w:val="24"/>
              </w:rPr>
            </w:pPr>
          </w:p>
        </w:tc>
        <w:tc>
          <w:tcPr>
            <w:tcW w:w="1450" w:type="dxa"/>
            <w:shd w:val="clear" w:color="auto" w:fill="auto"/>
            <w:vAlign w:val="bottom"/>
          </w:tcPr>
          <w:p w14:paraId="7CFE04BE" w14:textId="77777777" w:rsidR="00254C98" w:rsidRPr="00F96A0C" w:rsidRDefault="00254C98" w:rsidP="00254C98">
            <w:pPr>
              <w:pBdr>
                <w:bottom w:val="double" w:sz="4" w:space="1" w:color="auto"/>
              </w:pBdr>
              <w:tabs>
                <w:tab w:val="right" w:pos="6480"/>
                <w:tab w:val="right" w:pos="8640"/>
              </w:tabs>
              <w:spacing w:line="280" w:lineRule="exact"/>
              <w:ind w:left="-18" w:right="-36"/>
              <w:jc w:val="right"/>
              <w:rPr>
                <w:rFonts w:ascii="Angsana New" w:hAnsi="Angsana New"/>
                <w:spacing w:val="-4"/>
                <w:sz w:val="24"/>
                <w:szCs w:val="24"/>
              </w:rPr>
            </w:pPr>
            <w:r w:rsidRPr="00F96A0C">
              <w:rPr>
                <w:rFonts w:ascii="Angsana New" w:hAnsi="Angsana New"/>
                <w:spacing w:val="-4"/>
                <w:sz w:val="24"/>
                <w:szCs w:val="24"/>
              </w:rPr>
              <w:t>6,968,551</w:t>
            </w:r>
          </w:p>
        </w:tc>
        <w:tc>
          <w:tcPr>
            <w:tcW w:w="1450" w:type="dxa"/>
            <w:shd w:val="clear" w:color="auto" w:fill="auto"/>
            <w:vAlign w:val="bottom"/>
          </w:tcPr>
          <w:p w14:paraId="3808F5FE" w14:textId="77777777" w:rsidR="00254C98" w:rsidRPr="00F96A0C" w:rsidRDefault="00254C98" w:rsidP="00254C98">
            <w:pPr>
              <w:pBdr>
                <w:bottom w:val="double" w:sz="4" w:space="1" w:color="auto"/>
              </w:pBdr>
              <w:tabs>
                <w:tab w:val="right" w:pos="6480"/>
                <w:tab w:val="right" w:pos="8640"/>
              </w:tabs>
              <w:spacing w:line="280" w:lineRule="exact"/>
              <w:ind w:left="-18" w:right="-36"/>
              <w:jc w:val="right"/>
              <w:rPr>
                <w:rFonts w:ascii="Angsana New" w:hAnsi="Angsana New"/>
                <w:spacing w:val="-4"/>
                <w:sz w:val="24"/>
                <w:szCs w:val="24"/>
              </w:rPr>
            </w:pPr>
            <w:r w:rsidRPr="00F96A0C">
              <w:rPr>
                <w:rFonts w:ascii="Angsana New" w:hAnsi="Angsana New"/>
                <w:spacing w:val="-4"/>
                <w:sz w:val="24"/>
                <w:szCs w:val="24"/>
              </w:rPr>
              <w:t>6,968,551</w:t>
            </w:r>
          </w:p>
        </w:tc>
        <w:tc>
          <w:tcPr>
            <w:tcW w:w="1140" w:type="dxa"/>
            <w:vAlign w:val="bottom"/>
          </w:tcPr>
          <w:p w14:paraId="4AD1EC9C" w14:textId="77777777" w:rsidR="00254C98" w:rsidRPr="00F96A0C" w:rsidRDefault="00254C98" w:rsidP="00254C98">
            <w:pPr>
              <w:tabs>
                <w:tab w:val="right" w:pos="6480"/>
                <w:tab w:val="right" w:pos="8640"/>
              </w:tabs>
              <w:spacing w:line="280" w:lineRule="exact"/>
              <w:ind w:left="-18" w:right="-36"/>
              <w:jc w:val="center"/>
              <w:rPr>
                <w:rFonts w:ascii="Angsana New" w:hAnsi="Angsana New"/>
                <w:spacing w:val="-4"/>
                <w:sz w:val="24"/>
                <w:szCs w:val="24"/>
              </w:rPr>
            </w:pPr>
          </w:p>
        </w:tc>
        <w:tc>
          <w:tcPr>
            <w:tcW w:w="1170" w:type="dxa"/>
            <w:shd w:val="clear" w:color="auto" w:fill="auto"/>
            <w:vAlign w:val="bottom"/>
          </w:tcPr>
          <w:p w14:paraId="726F069E" w14:textId="77777777" w:rsidR="00254C98" w:rsidRPr="00F96A0C" w:rsidRDefault="00254C98" w:rsidP="00254C98">
            <w:pPr>
              <w:tabs>
                <w:tab w:val="right" w:pos="6480"/>
                <w:tab w:val="right" w:pos="8640"/>
              </w:tabs>
              <w:spacing w:line="280" w:lineRule="exact"/>
              <w:ind w:left="-18" w:right="-36"/>
              <w:jc w:val="center"/>
              <w:rPr>
                <w:rFonts w:ascii="Angsana New" w:hAnsi="Angsana New"/>
                <w:spacing w:val="-4"/>
                <w:sz w:val="24"/>
                <w:szCs w:val="24"/>
              </w:rPr>
            </w:pPr>
          </w:p>
        </w:tc>
        <w:tc>
          <w:tcPr>
            <w:tcW w:w="1450" w:type="dxa"/>
            <w:shd w:val="clear" w:color="auto" w:fill="auto"/>
            <w:vAlign w:val="bottom"/>
          </w:tcPr>
          <w:p w14:paraId="285DD575" w14:textId="77777777" w:rsidR="00254C98" w:rsidRPr="00F96A0C" w:rsidRDefault="00254C98" w:rsidP="00254C98">
            <w:pPr>
              <w:pBdr>
                <w:bottom w:val="double" w:sz="4" w:space="1" w:color="auto"/>
              </w:pBdr>
              <w:tabs>
                <w:tab w:val="right" w:pos="6480"/>
                <w:tab w:val="right" w:pos="8640"/>
              </w:tabs>
              <w:spacing w:line="280" w:lineRule="exact"/>
              <w:ind w:left="-18" w:right="-36"/>
              <w:jc w:val="right"/>
              <w:rPr>
                <w:rFonts w:ascii="Angsana New" w:hAnsi="Angsana New"/>
                <w:spacing w:val="-4"/>
                <w:sz w:val="24"/>
                <w:szCs w:val="24"/>
              </w:rPr>
            </w:pPr>
            <w:r w:rsidRPr="00F96A0C">
              <w:rPr>
                <w:rFonts w:ascii="Angsana New" w:hAnsi="Angsana New"/>
                <w:spacing w:val="-4"/>
                <w:sz w:val="24"/>
                <w:szCs w:val="24"/>
              </w:rPr>
              <w:t>41,811,306</w:t>
            </w:r>
          </w:p>
        </w:tc>
        <w:tc>
          <w:tcPr>
            <w:tcW w:w="1450" w:type="dxa"/>
            <w:shd w:val="clear" w:color="auto" w:fill="auto"/>
            <w:vAlign w:val="bottom"/>
          </w:tcPr>
          <w:p w14:paraId="32D2BF4C" w14:textId="77777777" w:rsidR="00254C98" w:rsidRPr="00F96A0C" w:rsidRDefault="00254C98" w:rsidP="00254C98">
            <w:pPr>
              <w:pBdr>
                <w:bottom w:val="double" w:sz="4" w:space="1" w:color="auto"/>
              </w:pBdr>
              <w:tabs>
                <w:tab w:val="right" w:pos="6480"/>
                <w:tab w:val="right" w:pos="8640"/>
              </w:tabs>
              <w:spacing w:line="280" w:lineRule="exact"/>
              <w:ind w:left="-18" w:right="-36"/>
              <w:jc w:val="right"/>
              <w:rPr>
                <w:rFonts w:ascii="Angsana New" w:hAnsi="Angsana New"/>
                <w:spacing w:val="-4"/>
                <w:sz w:val="24"/>
                <w:szCs w:val="24"/>
              </w:rPr>
            </w:pPr>
            <w:r w:rsidRPr="00F96A0C">
              <w:rPr>
                <w:rFonts w:ascii="Angsana New" w:hAnsi="Angsana New"/>
                <w:spacing w:val="-4"/>
                <w:sz w:val="24"/>
                <w:szCs w:val="24"/>
              </w:rPr>
              <w:t>6,968,551</w:t>
            </w:r>
          </w:p>
        </w:tc>
        <w:tc>
          <w:tcPr>
            <w:tcW w:w="1450" w:type="dxa"/>
          </w:tcPr>
          <w:p w14:paraId="5A019F9F" w14:textId="77777777" w:rsidR="00254C98" w:rsidRPr="00F96A0C" w:rsidRDefault="00254C98" w:rsidP="00254C98">
            <w:pPr>
              <w:pBdr>
                <w:bottom w:val="double" w:sz="4" w:space="1" w:color="auto"/>
              </w:pBdr>
              <w:tabs>
                <w:tab w:val="right" w:pos="6480"/>
                <w:tab w:val="right" w:pos="8640"/>
              </w:tabs>
              <w:spacing w:line="280" w:lineRule="exact"/>
              <w:ind w:left="-18" w:right="-36"/>
              <w:jc w:val="right"/>
              <w:rPr>
                <w:rFonts w:ascii="Angsana New" w:hAnsi="Angsana New"/>
                <w:spacing w:val="-4"/>
                <w:sz w:val="24"/>
                <w:szCs w:val="24"/>
              </w:rPr>
            </w:pPr>
            <w:r w:rsidRPr="00F96A0C">
              <w:rPr>
                <w:rFonts w:ascii="Angsana New" w:hAnsi="Angsana New"/>
                <w:spacing w:val="-4"/>
                <w:sz w:val="24"/>
                <w:szCs w:val="24"/>
              </w:rPr>
              <w:t>34,842,755</w:t>
            </w:r>
          </w:p>
        </w:tc>
        <w:tc>
          <w:tcPr>
            <w:tcW w:w="2040" w:type="dxa"/>
            <w:shd w:val="clear" w:color="auto" w:fill="auto"/>
            <w:vAlign w:val="bottom"/>
          </w:tcPr>
          <w:p w14:paraId="0B558EE0" w14:textId="77777777" w:rsidR="00254C98" w:rsidRPr="00F96A0C" w:rsidRDefault="00254C98" w:rsidP="00254C98">
            <w:pPr>
              <w:tabs>
                <w:tab w:val="right" w:pos="6480"/>
                <w:tab w:val="right" w:pos="8640"/>
              </w:tabs>
              <w:spacing w:line="280" w:lineRule="exact"/>
              <w:ind w:left="-18" w:right="-36"/>
              <w:jc w:val="center"/>
              <w:rPr>
                <w:rFonts w:ascii="Angsana New" w:hAnsi="Angsana New"/>
                <w:spacing w:val="-4"/>
                <w:sz w:val="24"/>
                <w:szCs w:val="24"/>
              </w:rPr>
            </w:pPr>
          </w:p>
        </w:tc>
      </w:tr>
    </w:tbl>
    <w:p w14:paraId="5C10C39D" w14:textId="77777777" w:rsidR="00BD3364" w:rsidRPr="00F96A0C" w:rsidRDefault="00BD3364" w:rsidP="00BD3364">
      <w:pPr>
        <w:ind w:left="547"/>
        <w:jc w:val="thaiDistribute"/>
        <w:rPr>
          <w:rFonts w:ascii="Angsana New" w:hAnsi="Angsana New"/>
          <w:spacing w:val="-4"/>
          <w:sz w:val="12"/>
          <w:szCs w:val="12"/>
          <w:lang w:val="en-US"/>
        </w:rPr>
      </w:pPr>
    </w:p>
    <w:p w14:paraId="0A2D509B" w14:textId="77777777" w:rsidR="00425637" w:rsidRPr="00F96A0C" w:rsidRDefault="00425637" w:rsidP="002045D5">
      <w:pPr>
        <w:rPr>
          <w:cs/>
          <w:lang w:eastAsia="th-TH"/>
        </w:rPr>
        <w:sectPr w:rsidR="00425637" w:rsidRPr="00F96A0C" w:rsidSect="000C16F1">
          <w:headerReference w:type="even" r:id="rId38"/>
          <w:headerReference w:type="default" r:id="rId39"/>
          <w:footerReference w:type="default" r:id="rId40"/>
          <w:headerReference w:type="first" r:id="rId41"/>
          <w:pgSz w:w="16840" w:h="11907" w:orient="landscape" w:code="9"/>
          <w:pgMar w:top="1440" w:right="1000" w:bottom="1296" w:left="806" w:header="1080" w:footer="518" w:gutter="0"/>
          <w:cols w:space="720"/>
          <w:docGrid w:linePitch="360"/>
        </w:sectPr>
      </w:pPr>
    </w:p>
    <w:p w14:paraId="0779F360" w14:textId="77777777" w:rsidR="005B5495" w:rsidRPr="00F96A0C" w:rsidRDefault="005B5495" w:rsidP="00A60F93">
      <w:pPr>
        <w:pStyle w:val="Heading1"/>
        <w:numPr>
          <w:ilvl w:val="0"/>
          <w:numId w:val="12"/>
        </w:numPr>
        <w:tabs>
          <w:tab w:val="clear" w:pos="570"/>
          <w:tab w:val="num" w:pos="540"/>
        </w:tabs>
        <w:ind w:right="1"/>
        <w:jc w:val="thaiDistribute"/>
        <w:rPr>
          <w:rFonts w:asciiTheme="majorBidi" w:hAnsiTheme="majorBidi" w:cstheme="majorBidi"/>
          <w:b w:val="0"/>
          <w:sz w:val="28"/>
          <w:szCs w:val="28"/>
        </w:rPr>
      </w:pPr>
      <w:r w:rsidRPr="00F96A0C">
        <w:rPr>
          <w:rFonts w:asciiTheme="majorBidi" w:hAnsiTheme="majorBidi" w:cstheme="majorBidi"/>
          <w:b w:val="0"/>
          <w:sz w:val="28"/>
          <w:szCs w:val="28"/>
          <w:cs/>
        </w:rPr>
        <w:lastRenderedPageBreak/>
        <w:t>เงินปันผ</w:t>
      </w:r>
      <w:r w:rsidR="00BC5FDA" w:rsidRPr="00F96A0C">
        <w:rPr>
          <w:rFonts w:asciiTheme="majorBidi" w:hAnsiTheme="majorBidi" w:cstheme="majorBidi"/>
          <w:b w:val="0"/>
          <w:sz w:val="28"/>
          <w:szCs w:val="28"/>
          <w:cs/>
        </w:rPr>
        <w:t>ล</w:t>
      </w:r>
    </w:p>
    <w:p w14:paraId="6C7A4BAA" w14:textId="77777777" w:rsidR="006A3B0A" w:rsidRPr="00F96A0C" w:rsidRDefault="006A3B0A" w:rsidP="00DA2DD3">
      <w:pPr>
        <w:jc w:val="thaiDistribute"/>
        <w:rPr>
          <w:rFonts w:asciiTheme="majorBidi" w:hAnsiTheme="majorBidi" w:cstheme="majorBidi"/>
          <w:spacing w:val="-4"/>
          <w:lang w:val="en-US"/>
        </w:rPr>
      </w:pPr>
    </w:p>
    <w:p w14:paraId="2AB5B5E4" w14:textId="77777777" w:rsidR="004427AB" w:rsidRPr="00F96A0C" w:rsidRDefault="004C567C" w:rsidP="00DA2DD3">
      <w:pPr>
        <w:ind w:left="540"/>
        <w:jc w:val="thaiDistribute"/>
        <w:rPr>
          <w:rFonts w:asciiTheme="majorBidi" w:hAnsiTheme="majorBidi" w:cstheme="majorBidi"/>
          <w:spacing w:val="-4"/>
          <w:sz w:val="28"/>
          <w:szCs w:val="28"/>
          <w:lang w:val="en-US"/>
        </w:rPr>
      </w:pPr>
      <w:r w:rsidRPr="00F96A0C">
        <w:rPr>
          <w:rFonts w:asciiTheme="majorBidi" w:hAnsiTheme="majorBidi" w:cstheme="majorBidi"/>
          <w:spacing w:val="-4"/>
          <w:sz w:val="28"/>
          <w:szCs w:val="28"/>
          <w:cs/>
          <w:lang w:val="en-US"/>
        </w:rPr>
        <w:t xml:space="preserve">ตามรายงานการประชุมสามัญผู้ถือหุ้นประจำปี พ.ศ. </w:t>
      </w:r>
      <w:r w:rsidRPr="00F96A0C">
        <w:rPr>
          <w:rFonts w:asciiTheme="majorBidi" w:hAnsiTheme="majorBidi" w:cstheme="majorBidi"/>
          <w:spacing w:val="-4"/>
          <w:sz w:val="28"/>
          <w:szCs w:val="28"/>
          <w:lang w:val="en-US"/>
        </w:rPr>
        <w:t xml:space="preserve">2563 </w:t>
      </w:r>
      <w:r w:rsidRPr="00F96A0C">
        <w:rPr>
          <w:rFonts w:asciiTheme="majorBidi" w:hAnsiTheme="majorBidi" w:cstheme="majorBidi"/>
          <w:spacing w:val="-4"/>
          <w:sz w:val="28"/>
          <w:szCs w:val="28"/>
          <w:cs/>
          <w:lang w:val="en-US"/>
        </w:rPr>
        <w:t xml:space="preserve">เมื่อวันที่ </w:t>
      </w:r>
      <w:r w:rsidRPr="00F96A0C">
        <w:rPr>
          <w:rFonts w:asciiTheme="majorBidi" w:hAnsiTheme="majorBidi" w:cstheme="majorBidi"/>
          <w:spacing w:val="-4"/>
          <w:sz w:val="28"/>
          <w:szCs w:val="28"/>
          <w:lang w:val="en-US"/>
        </w:rPr>
        <w:t xml:space="preserve">24 </w:t>
      </w:r>
      <w:r w:rsidRPr="00F96A0C">
        <w:rPr>
          <w:rFonts w:asciiTheme="majorBidi" w:hAnsiTheme="majorBidi" w:cstheme="majorBidi"/>
          <w:spacing w:val="-4"/>
          <w:sz w:val="28"/>
          <w:szCs w:val="28"/>
          <w:cs/>
          <w:lang w:val="en-US"/>
        </w:rPr>
        <w:t xml:space="preserve">กุมภาพันธ์ พ.ศ. </w:t>
      </w:r>
      <w:r w:rsidRPr="00F96A0C">
        <w:rPr>
          <w:rFonts w:asciiTheme="majorBidi" w:hAnsiTheme="majorBidi" w:cstheme="majorBidi"/>
          <w:spacing w:val="-4"/>
          <w:sz w:val="28"/>
          <w:szCs w:val="28"/>
          <w:lang w:val="en-US"/>
        </w:rPr>
        <w:t xml:space="preserve">2563 </w:t>
      </w:r>
      <w:r w:rsidRPr="00F96A0C">
        <w:rPr>
          <w:rFonts w:asciiTheme="majorBidi" w:hAnsiTheme="majorBidi" w:cstheme="majorBidi"/>
          <w:spacing w:val="-4"/>
          <w:sz w:val="28"/>
          <w:szCs w:val="28"/>
          <w:cs/>
          <w:lang w:val="en-US"/>
        </w:rPr>
        <w:t>มีมติอนุมัติประกาศจ่าย</w:t>
      </w:r>
      <w:r w:rsidR="00606264" w:rsidRPr="00F96A0C">
        <w:rPr>
          <w:rFonts w:asciiTheme="majorBidi" w:hAnsiTheme="majorBidi" w:cstheme="majorBidi"/>
          <w:spacing w:val="-4"/>
          <w:sz w:val="28"/>
          <w:szCs w:val="28"/>
          <w:cs/>
          <w:lang w:val="en-US"/>
        </w:rPr>
        <w:br/>
      </w:r>
      <w:r w:rsidRPr="00F96A0C">
        <w:rPr>
          <w:rFonts w:asciiTheme="majorBidi" w:hAnsiTheme="majorBidi" w:cstheme="majorBidi"/>
          <w:spacing w:val="-4"/>
          <w:sz w:val="28"/>
          <w:szCs w:val="28"/>
          <w:cs/>
          <w:lang w:val="en-US"/>
        </w:rPr>
        <w:t xml:space="preserve">เงินปันผลในอัตราหุ้นละ </w:t>
      </w:r>
      <w:r w:rsidRPr="00F96A0C">
        <w:rPr>
          <w:rFonts w:asciiTheme="majorBidi" w:hAnsiTheme="majorBidi" w:cstheme="majorBidi"/>
          <w:spacing w:val="-4"/>
          <w:sz w:val="28"/>
          <w:szCs w:val="28"/>
          <w:lang w:val="en-US"/>
        </w:rPr>
        <w:t xml:space="preserve">0.06 </w:t>
      </w:r>
      <w:r w:rsidRPr="00F96A0C">
        <w:rPr>
          <w:rFonts w:asciiTheme="majorBidi" w:hAnsiTheme="majorBidi" w:cstheme="majorBidi"/>
          <w:spacing w:val="-4"/>
          <w:sz w:val="28"/>
          <w:szCs w:val="28"/>
          <w:cs/>
          <w:lang w:val="en-US"/>
        </w:rPr>
        <w:t xml:space="preserve">บาท รวมเป็นจำนวนเงิน </w:t>
      </w:r>
      <w:r w:rsidRPr="00F96A0C">
        <w:rPr>
          <w:rFonts w:asciiTheme="majorBidi" w:hAnsiTheme="majorBidi" w:cstheme="majorBidi"/>
          <w:spacing w:val="-4"/>
          <w:sz w:val="28"/>
          <w:szCs w:val="28"/>
          <w:lang w:val="en-US"/>
        </w:rPr>
        <w:t xml:space="preserve">24.71 </w:t>
      </w:r>
      <w:r w:rsidR="00DA2DD3" w:rsidRPr="00F96A0C">
        <w:rPr>
          <w:rFonts w:asciiTheme="majorBidi" w:hAnsiTheme="majorBidi" w:cstheme="majorBidi"/>
          <w:spacing w:val="-4"/>
          <w:sz w:val="28"/>
          <w:szCs w:val="28"/>
          <w:cs/>
          <w:lang w:val="en-US"/>
        </w:rPr>
        <w:t>ล้านบาท บริษัทจ่ายเงินปันผลดัง</w:t>
      </w:r>
      <w:r w:rsidRPr="00F96A0C">
        <w:rPr>
          <w:rFonts w:asciiTheme="majorBidi" w:hAnsiTheme="majorBidi" w:cstheme="majorBidi"/>
          <w:spacing w:val="-4"/>
          <w:sz w:val="28"/>
          <w:szCs w:val="28"/>
          <w:cs/>
          <w:lang w:val="en-US"/>
        </w:rPr>
        <w:t xml:space="preserve">กล่าวแก่ผู้ถือหุ้นทั้งจำนวนเมื่อวันที่ </w:t>
      </w:r>
      <w:r w:rsidRPr="00F96A0C">
        <w:rPr>
          <w:rFonts w:asciiTheme="majorBidi" w:hAnsiTheme="majorBidi" w:cstheme="majorBidi"/>
          <w:spacing w:val="-4"/>
          <w:sz w:val="28"/>
          <w:szCs w:val="28"/>
          <w:lang w:val="en-US"/>
        </w:rPr>
        <w:t xml:space="preserve">24 </w:t>
      </w:r>
      <w:r w:rsidRPr="00F96A0C">
        <w:rPr>
          <w:rFonts w:asciiTheme="majorBidi" w:hAnsiTheme="majorBidi" w:cstheme="majorBidi"/>
          <w:spacing w:val="-4"/>
          <w:sz w:val="28"/>
          <w:szCs w:val="28"/>
          <w:cs/>
          <w:lang w:val="en-US"/>
        </w:rPr>
        <w:t xml:space="preserve">มีนาคม พ.ศ. </w:t>
      </w:r>
      <w:r w:rsidRPr="00F96A0C">
        <w:rPr>
          <w:rFonts w:asciiTheme="majorBidi" w:hAnsiTheme="majorBidi" w:cstheme="majorBidi"/>
          <w:spacing w:val="-4"/>
          <w:sz w:val="28"/>
          <w:szCs w:val="28"/>
          <w:lang w:val="en-US"/>
        </w:rPr>
        <w:t>2563</w:t>
      </w:r>
    </w:p>
    <w:p w14:paraId="180FAC7E" w14:textId="77777777" w:rsidR="00890C43" w:rsidRPr="00F96A0C" w:rsidRDefault="00890C43" w:rsidP="00734F4A">
      <w:pPr>
        <w:jc w:val="thaiDistribute"/>
        <w:rPr>
          <w:rFonts w:asciiTheme="majorBidi" w:hAnsiTheme="majorBidi" w:cstheme="majorBidi"/>
          <w:spacing w:val="-4"/>
          <w:lang w:val="en-US"/>
        </w:rPr>
      </w:pPr>
    </w:p>
    <w:p w14:paraId="2C592E3F" w14:textId="77777777" w:rsidR="00890C43" w:rsidRPr="00F96A0C" w:rsidRDefault="00890C43" w:rsidP="00890C43">
      <w:pPr>
        <w:ind w:left="540"/>
        <w:jc w:val="thaiDistribute"/>
        <w:rPr>
          <w:rFonts w:asciiTheme="majorBidi" w:hAnsiTheme="majorBidi" w:cstheme="majorBidi"/>
          <w:spacing w:val="-4"/>
          <w:sz w:val="28"/>
          <w:szCs w:val="28"/>
          <w:lang w:val="en-US"/>
        </w:rPr>
      </w:pPr>
      <w:r w:rsidRPr="00F96A0C">
        <w:rPr>
          <w:rFonts w:asciiTheme="majorBidi" w:hAnsiTheme="majorBidi" w:cstheme="majorBidi"/>
          <w:spacing w:val="-4"/>
          <w:sz w:val="28"/>
          <w:szCs w:val="28"/>
          <w:cs/>
          <w:lang w:val="en-US"/>
        </w:rPr>
        <w:t xml:space="preserve">ตามรายงานการประชุมสามัญผู้ถือหุ้นประจำปี พ.ศ. </w:t>
      </w:r>
      <w:r w:rsidRPr="00F96A0C">
        <w:rPr>
          <w:rFonts w:asciiTheme="majorBidi" w:hAnsiTheme="majorBidi" w:cstheme="majorBidi"/>
          <w:spacing w:val="-4"/>
          <w:sz w:val="28"/>
          <w:szCs w:val="28"/>
          <w:lang w:val="en-US"/>
        </w:rPr>
        <w:t>256</w:t>
      </w:r>
      <w:r w:rsidR="00135278" w:rsidRPr="00F96A0C">
        <w:rPr>
          <w:rFonts w:asciiTheme="majorBidi" w:hAnsiTheme="majorBidi" w:cstheme="majorBidi"/>
          <w:spacing w:val="-4"/>
          <w:sz w:val="28"/>
          <w:szCs w:val="28"/>
          <w:lang w:val="en-US"/>
        </w:rPr>
        <w:t>1</w:t>
      </w:r>
      <w:r w:rsidRPr="00F96A0C">
        <w:rPr>
          <w:rFonts w:asciiTheme="majorBidi" w:hAnsiTheme="majorBidi" w:cstheme="majorBidi"/>
          <w:spacing w:val="-4"/>
          <w:sz w:val="28"/>
          <w:szCs w:val="28"/>
          <w:lang w:val="en-US"/>
        </w:rPr>
        <w:t xml:space="preserve"> </w:t>
      </w:r>
      <w:r w:rsidRPr="00F96A0C">
        <w:rPr>
          <w:rFonts w:asciiTheme="majorBidi" w:hAnsiTheme="majorBidi" w:cstheme="majorBidi"/>
          <w:spacing w:val="-4"/>
          <w:sz w:val="28"/>
          <w:szCs w:val="28"/>
          <w:cs/>
          <w:lang w:val="en-US"/>
        </w:rPr>
        <w:t xml:space="preserve">เมื่อวันที่ </w:t>
      </w:r>
      <w:r w:rsidRPr="00F96A0C">
        <w:rPr>
          <w:rFonts w:asciiTheme="majorBidi" w:hAnsiTheme="majorBidi" w:cstheme="majorBidi"/>
          <w:spacing w:val="-4"/>
          <w:sz w:val="28"/>
          <w:szCs w:val="28"/>
          <w:lang w:val="en-US"/>
        </w:rPr>
        <w:t xml:space="preserve">26 </w:t>
      </w:r>
      <w:r w:rsidRPr="00F96A0C">
        <w:rPr>
          <w:rFonts w:asciiTheme="majorBidi" w:hAnsiTheme="majorBidi" w:cstheme="majorBidi"/>
          <w:spacing w:val="-4"/>
          <w:sz w:val="28"/>
          <w:szCs w:val="28"/>
          <w:cs/>
          <w:lang w:val="en-US"/>
        </w:rPr>
        <w:t xml:space="preserve">กุมภาพันธ์ พ.ศ. </w:t>
      </w:r>
      <w:r w:rsidRPr="00F96A0C">
        <w:rPr>
          <w:rFonts w:asciiTheme="majorBidi" w:hAnsiTheme="majorBidi" w:cstheme="majorBidi"/>
          <w:spacing w:val="-4"/>
          <w:sz w:val="28"/>
          <w:szCs w:val="28"/>
          <w:lang w:val="en-US"/>
        </w:rPr>
        <w:t xml:space="preserve">2562 </w:t>
      </w:r>
      <w:r w:rsidRPr="00F96A0C">
        <w:rPr>
          <w:rFonts w:asciiTheme="majorBidi" w:hAnsiTheme="majorBidi" w:cstheme="majorBidi"/>
          <w:spacing w:val="-4"/>
          <w:sz w:val="28"/>
          <w:szCs w:val="28"/>
          <w:cs/>
          <w:lang w:val="en-US"/>
        </w:rPr>
        <w:t>มีมติอนุมัติประกาศจ่าย</w:t>
      </w:r>
      <w:r w:rsidR="00606264" w:rsidRPr="00F96A0C">
        <w:rPr>
          <w:rFonts w:asciiTheme="majorBidi" w:hAnsiTheme="majorBidi" w:cstheme="majorBidi"/>
          <w:spacing w:val="-4"/>
          <w:sz w:val="28"/>
          <w:szCs w:val="28"/>
          <w:cs/>
          <w:lang w:val="en-US"/>
        </w:rPr>
        <w:br/>
      </w:r>
      <w:r w:rsidRPr="00F96A0C">
        <w:rPr>
          <w:rFonts w:asciiTheme="majorBidi" w:hAnsiTheme="majorBidi" w:cstheme="majorBidi"/>
          <w:spacing w:val="-4"/>
          <w:sz w:val="28"/>
          <w:szCs w:val="28"/>
          <w:cs/>
          <w:lang w:val="en-US"/>
        </w:rPr>
        <w:t xml:space="preserve">เงินปันผลในอัตราหุ้นละ </w:t>
      </w:r>
      <w:r w:rsidRPr="00F96A0C">
        <w:rPr>
          <w:rFonts w:asciiTheme="majorBidi" w:hAnsiTheme="majorBidi" w:cstheme="majorBidi"/>
          <w:spacing w:val="-4"/>
          <w:sz w:val="28"/>
          <w:szCs w:val="28"/>
          <w:lang w:val="en-US"/>
        </w:rPr>
        <w:t xml:space="preserve">0.11 </w:t>
      </w:r>
      <w:r w:rsidRPr="00F96A0C">
        <w:rPr>
          <w:rFonts w:asciiTheme="majorBidi" w:hAnsiTheme="majorBidi" w:cstheme="majorBidi"/>
          <w:spacing w:val="-4"/>
          <w:sz w:val="28"/>
          <w:szCs w:val="28"/>
          <w:cs/>
          <w:lang w:val="en-US"/>
        </w:rPr>
        <w:t xml:space="preserve">บาท รวมเป็นจำนวนเงิน </w:t>
      </w:r>
      <w:r w:rsidR="00E202DF" w:rsidRPr="00F96A0C">
        <w:rPr>
          <w:rFonts w:asciiTheme="majorBidi" w:hAnsiTheme="majorBidi" w:cstheme="majorBidi"/>
          <w:spacing w:val="-4"/>
          <w:sz w:val="28"/>
          <w:szCs w:val="28"/>
          <w:lang w:val="en-US"/>
        </w:rPr>
        <w:t>44.</w:t>
      </w:r>
      <w:r w:rsidRPr="00F96A0C">
        <w:rPr>
          <w:rFonts w:asciiTheme="majorBidi" w:hAnsiTheme="majorBidi" w:cstheme="majorBidi"/>
          <w:spacing w:val="-4"/>
          <w:sz w:val="28"/>
          <w:szCs w:val="28"/>
          <w:lang w:val="en-US"/>
        </w:rPr>
        <w:t xml:space="preserve">54 </w:t>
      </w:r>
      <w:r w:rsidRPr="00F96A0C">
        <w:rPr>
          <w:rFonts w:asciiTheme="majorBidi" w:hAnsiTheme="majorBidi" w:cstheme="majorBidi"/>
          <w:spacing w:val="-4"/>
          <w:sz w:val="28"/>
          <w:szCs w:val="28"/>
          <w:cs/>
          <w:lang w:val="en-US"/>
        </w:rPr>
        <w:t xml:space="preserve">ล้านบาท บริษัทจ่ายเงินปันผลดังกล่าวแก่ผู้ถือหุ้นทั้งจำนวนเมื่อวันที่ </w:t>
      </w:r>
      <w:r w:rsidR="00173F0C" w:rsidRPr="00F96A0C">
        <w:rPr>
          <w:rFonts w:asciiTheme="majorBidi" w:hAnsiTheme="majorBidi" w:cstheme="majorBidi"/>
          <w:spacing w:val="-4"/>
          <w:sz w:val="28"/>
          <w:szCs w:val="28"/>
          <w:lang w:val="en-US"/>
        </w:rPr>
        <w:t>22</w:t>
      </w:r>
      <w:r w:rsidRPr="00F96A0C">
        <w:rPr>
          <w:rFonts w:asciiTheme="majorBidi" w:hAnsiTheme="majorBidi" w:cstheme="majorBidi"/>
          <w:spacing w:val="-4"/>
          <w:sz w:val="28"/>
          <w:szCs w:val="28"/>
          <w:lang w:val="en-US"/>
        </w:rPr>
        <w:t xml:space="preserve"> </w:t>
      </w:r>
      <w:r w:rsidRPr="00F96A0C">
        <w:rPr>
          <w:rFonts w:asciiTheme="majorBidi" w:hAnsiTheme="majorBidi" w:cstheme="majorBidi"/>
          <w:spacing w:val="-4"/>
          <w:sz w:val="28"/>
          <w:szCs w:val="28"/>
          <w:cs/>
          <w:lang w:val="en-US"/>
        </w:rPr>
        <w:t xml:space="preserve">มีนาคม พ.ศ. </w:t>
      </w:r>
      <w:r w:rsidRPr="00F96A0C">
        <w:rPr>
          <w:rFonts w:asciiTheme="majorBidi" w:hAnsiTheme="majorBidi" w:cstheme="majorBidi"/>
          <w:spacing w:val="-4"/>
          <w:sz w:val="28"/>
          <w:szCs w:val="28"/>
          <w:lang w:val="en-US"/>
        </w:rPr>
        <w:t>2562</w:t>
      </w:r>
    </w:p>
    <w:p w14:paraId="745003DF" w14:textId="77777777" w:rsidR="005B5495" w:rsidRPr="00F96A0C" w:rsidRDefault="005B5495" w:rsidP="00DA1B19">
      <w:pPr>
        <w:jc w:val="thaiDistribute"/>
        <w:rPr>
          <w:rFonts w:asciiTheme="majorBidi" w:hAnsiTheme="majorBidi" w:cstheme="majorBidi"/>
          <w:spacing w:val="-4"/>
          <w:lang w:val="en-US"/>
        </w:rPr>
      </w:pPr>
    </w:p>
    <w:p w14:paraId="3CB16BD0" w14:textId="77777777" w:rsidR="00425637" w:rsidRPr="00F96A0C" w:rsidRDefault="00425637" w:rsidP="00425637">
      <w:pPr>
        <w:pStyle w:val="Heading1"/>
        <w:numPr>
          <w:ilvl w:val="0"/>
          <w:numId w:val="12"/>
        </w:numPr>
        <w:tabs>
          <w:tab w:val="clear" w:pos="570"/>
          <w:tab w:val="num" w:pos="540"/>
        </w:tabs>
        <w:ind w:right="1"/>
        <w:jc w:val="thaiDistribute"/>
        <w:rPr>
          <w:rFonts w:asciiTheme="majorBidi" w:hAnsiTheme="majorBidi" w:cstheme="majorBidi"/>
          <w:b w:val="0"/>
          <w:sz w:val="28"/>
          <w:szCs w:val="28"/>
        </w:rPr>
      </w:pPr>
      <w:r w:rsidRPr="00F96A0C">
        <w:rPr>
          <w:rFonts w:asciiTheme="majorBidi" w:hAnsiTheme="majorBidi" w:cstheme="majorBidi"/>
          <w:b w:val="0"/>
          <w:sz w:val="28"/>
          <w:szCs w:val="28"/>
          <w:cs/>
        </w:rPr>
        <w:t>สำรองตามกฎหมาย</w:t>
      </w:r>
    </w:p>
    <w:p w14:paraId="7D81D051" w14:textId="77777777" w:rsidR="00425637" w:rsidRPr="00F96A0C" w:rsidRDefault="00425637" w:rsidP="00734F4A">
      <w:pPr>
        <w:jc w:val="thaiDistribute"/>
        <w:rPr>
          <w:rFonts w:asciiTheme="majorBidi" w:hAnsiTheme="majorBidi" w:cstheme="majorBidi"/>
          <w:spacing w:val="-4"/>
          <w:lang w:val="en-US"/>
        </w:rPr>
      </w:pPr>
    </w:p>
    <w:p w14:paraId="7821B7BF" w14:textId="77777777" w:rsidR="009416E7" w:rsidRPr="00F96A0C" w:rsidRDefault="009416E7" w:rsidP="003A4805">
      <w:pPr>
        <w:ind w:left="547"/>
        <w:jc w:val="thaiDistribute"/>
        <w:rPr>
          <w:rFonts w:asciiTheme="majorBidi" w:hAnsiTheme="majorBidi" w:cstheme="majorBidi"/>
          <w:spacing w:val="-4"/>
          <w:sz w:val="28"/>
          <w:szCs w:val="28"/>
          <w:lang w:val="en-US"/>
        </w:rPr>
      </w:pPr>
      <w:r w:rsidRPr="00F96A0C">
        <w:rPr>
          <w:rFonts w:asciiTheme="majorBidi" w:hAnsiTheme="majorBidi" w:cstheme="majorBidi"/>
          <w:spacing w:val="-6"/>
          <w:sz w:val="28"/>
          <w:szCs w:val="28"/>
          <w:cs/>
          <w:lang w:val="en-US"/>
        </w:rPr>
        <w:t xml:space="preserve">ตามพระราชบัญญัติบริษัทมหาชนจำกัด พ.ศ. </w:t>
      </w:r>
      <w:r w:rsidRPr="00F96A0C">
        <w:rPr>
          <w:rFonts w:asciiTheme="majorBidi" w:hAnsiTheme="majorBidi" w:cstheme="majorBidi"/>
          <w:spacing w:val="-6"/>
          <w:sz w:val="28"/>
          <w:szCs w:val="28"/>
          <w:lang w:val="en-US"/>
        </w:rPr>
        <w:t xml:space="preserve">2535 </w:t>
      </w:r>
      <w:r w:rsidRPr="00F96A0C">
        <w:rPr>
          <w:rFonts w:asciiTheme="majorBidi" w:hAnsiTheme="majorBidi" w:cstheme="majorBidi"/>
          <w:spacing w:val="-6"/>
          <w:sz w:val="28"/>
          <w:szCs w:val="28"/>
          <w:cs/>
          <w:lang w:val="en-US"/>
        </w:rPr>
        <w:t>บริษัทต้องจัดสรรกำไรสุทธิประจำปีเป็นทุนสำรองไม่น้อยกว่า</w:t>
      </w:r>
      <w:r w:rsidRPr="00F96A0C">
        <w:rPr>
          <w:rFonts w:asciiTheme="majorBidi" w:hAnsiTheme="majorBidi" w:cstheme="majorBidi"/>
          <w:spacing w:val="-6"/>
          <w:sz w:val="28"/>
          <w:szCs w:val="28"/>
          <w:lang w:val="en-US"/>
        </w:rPr>
        <w:t xml:space="preserve"> </w:t>
      </w:r>
      <w:r w:rsidRPr="00F96A0C">
        <w:rPr>
          <w:rFonts w:asciiTheme="majorBidi" w:hAnsiTheme="majorBidi" w:cstheme="majorBidi"/>
          <w:spacing w:val="-6"/>
          <w:sz w:val="28"/>
          <w:szCs w:val="28"/>
          <w:cs/>
          <w:lang w:val="en-US"/>
        </w:rPr>
        <w:t xml:space="preserve">ร้อยละ </w:t>
      </w:r>
      <w:r w:rsidRPr="00F96A0C">
        <w:rPr>
          <w:rFonts w:asciiTheme="majorBidi" w:hAnsiTheme="majorBidi" w:cstheme="majorBidi"/>
          <w:spacing w:val="-6"/>
          <w:sz w:val="28"/>
          <w:szCs w:val="28"/>
          <w:lang w:val="en-US"/>
        </w:rPr>
        <w:t>5</w:t>
      </w:r>
      <w:r w:rsidRPr="00F96A0C">
        <w:rPr>
          <w:rFonts w:asciiTheme="majorBidi" w:hAnsiTheme="majorBidi" w:cstheme="majorBidi"/>
          <w:spacing w:val="-4"/>
          <w:sz w:val="28"/>
          <w:szCs w:val="28"/>
          <w:lang w:val="en-US"/>
        </w:rPr>
        <w:t xml:space="preserve"> </w:t>
      </w:r>
      <w:r w:rsidRPr="00F96A0C">
        <w:rPr>
          <w:rFonts w:asciiTheme="majorBidi" w:hAnsiTheme="majorBidi" w:cstheme="majorBidi"/>
          <w:spacing w:val="-4"/>
          <w:sz w:val="28"/>
          <w:szCs w:val="28"/>
          <w:cs/>
          <w:lang w:val="en-US"/>
        </w:rPr>
        <w:t xml:space="preserve">ของกำไรสุทธิประจำปีหักด้วยยอดขาดทุนสะสมยกมาจนกว่าทุนสำรองนี้จะมียอดไม่น้อยกว่าร้อยละสิบ (ถ้ามี) ของทุนจดทะเบียน ทุนสำรองดังกล่าวจะนำไปจ่ายเป็นเงินปันผลไม่ได้ </w:t>
      </w:r>
    </w:p>
    <w:p w14:paraId="40931233" w14:textId="77777777" w:rsidR="00425637" w:rsidRPr="00F96A0C" w:rsidRDefault="00425637" w:rsidP="00DA1B19">
      <w:pPr>
        <w:jc w:val="thaiDistribute"/>
        <w:rPr>
          <w:rFonts w:asciiTheme="majorBidi" w:hAnsiTheme="majorBidi" w:cstheme="majorBidi"/>
          <w:spacing w:val="-4"/>
          <w:lang w:val="en-US"/>
        </w:rPr>
      </w:pPr>
    </w:p>
    <w:p w14:paraId="652DF316" w14:textId="77777777" w:rsidR="00E819F0" w:rsidRPr="00F96A0C" w:rsidRDefault="00E819F0" w:rsidP="00A60F93">
      <w:pPr>
        <w:pStyle w:val="Heading1"/>
        <w:numPr>
          <w:ilvl w:val="0"/>
          <w:numId w:val="12"/>
        </w:numPr>
        <w:tabs>
          <w:tab w:val="clear" w:pos="570"/>
          <w:tab w:val="num" w:pos="540"/>
        </w:tabs>
        <w:ind w:right="1"/>
        <w:jc w:val="thaiDistribute"/>
        <w:rPr>
          <w:rFonts w:asciiTheme="majorBidi" w:hAnsiTheme="majorBidi" w:cstheme="majorBidi"/>
          <w:b w:val="0"/>
          <w:sz w:val="28"/>
          <w:szCs w:val="28"/>
        </w:rPr>
      </w:pPr>
      <w:r w:rsidRPr="00F96A0C">
        <w:rPr>
          <w:rFonts w:asciiTheme="majorBidi" w:hAnsiTheme="majorBidi" w:cstheme="majorBidi"/>
          <w:b w:val="0"/>
          <w:sz w:val="28"/>
          <w:szCs w:val="28"/>
          <w:cs/>
        </w:rPr>
        <w:t>รายได้อื่น</w:t>
      </w:r>
    </w:p>
    <w:p w14:paraId="2ED3748D" w14:textId="77777777" w:rsidR="00E819F0" w:rsidRPr="00F96A0C" w:rsidRDefault="00E819F0" w:rsidP="00DA1B19">
      <w:pPr>
        <w:jc w:val="thaiDistribute"/>
        <w:rPr>
          <w:rFonts w:asciiTheme="majorBidi" w:hAnsiTheme="majorBidi" w:cstheme="majorBidi"/>
          <w:spacing w:val="-4"/>
          <w:lang w:val="en-US"/>
        </w:rPr>
      </w:pPr>
    </w:p>
    <w:tbl>
      <w:tblPr>
        <w:tblW w:w="4995" w:type="pct"/>
        <w:tblLayout w:type="fixed"/>
        <w:tblLook w:val="0000" w:firstRow="0" w:lastRow="0" w:firstColumn="0" w:lastColumn="0" w:noHBand="0" w:noVBand="0"/>
      </w:tblPr>
      <w:tblGrid>
        <w:gridCol w:w="5031"/>
        <w:gridCol w:w="1033"/>
        <w:gridCol w:w="1033"/>
        <w:gridCol w:w="1033"/>
        <w:gridCol w:w="1032"/>
      </w:tblGrid>
      <w:tr w:rsidR="00E819F0" w:rsidRPr="00F96A0C" w14:paraId="709808A5" w14:textId="77777777" w:rsidTr="00086FED">
        <w:trPr>
          <w:cantSplit/>
          <w:trHeight w:val="251"/>
        </w:trPr>
        <w:tc>
          <w:tcPr>
            <w:tcW w:w="2745" w:type="pct"/>
          </w:tcPr>
          <w:p w14:paraId="012B0BBC" w14:textId="77777777" w:rsidR="00E819F0" w:rsidRPr="00F96A0C" w:rsidRDefault="00E819F0" w:rsidP="00FC267B">
            <w:pPr>
              <w:spacing w:line="340" w:lineRule="exact"/>
              <w:ind w:left="434"/>
              <w:jc w:val="thaiDistribute"/>
              <w:rPr>
                <w:rFonts w:ascii="Angsana New" w:hAnsi="Angsana New"/>
                <w:sz w:val="28"/>
                <w:szCs w:val="28"/>
                <w:cs/>
              </w:rPr>
            </w:pPr>
          </w:p>
        </w:tc>
        <w:tc>
          <w:tcPr>
            <w:tcW w:w="2255" w:type="pct"/>
            <w:gridSpan w:val="4"/>
          </w:tcPr>
          <w:p w14:paraId="6B6DDBD9" w14:textId="77777777" w:rsidR="00E819F0" w:rsidRPr="00F96A0C" w:rsidRDefault="00E819F0" w:rsidP="006C156E">
            <w:pPr>
              <w:pBdr>
                <w:bottom w:val="single" w:sz="4" w:space="1" w:color="auto"/>
              </w:pBdr>
              <w:spacing w:line="340" w:lineRule="exact"/>
              <w:ind w:left="-18" w:right="-40"/>
              <w:jc w:val="center"/>
              <w:rPr>
                <w:rFonts w:ascii="Angsana New" w:hAnsi="Angsana New"/>
                <w:b/>
                <w:bCs/>
                <w:sz w:val="28"/>
                <w:szCs w:val="28"/>
              </w:rPr>
            </w:pPr>
            <w:r w:rsidRPr="00F96A0C">
              <w:rPr>
                <w:rFonts w:ascii="Angsana New" w:hAnsi="Angsana New"/>
                <w:b/>
                <w:bCs/>
                <w:sz w:val="28"/>
                <w:szCs w:val="28"/>
                <w:cs/>
                <w:lang w:val="en-US"/>
              </w:rPr>
              <w:t>(หน่วย : พันบาท)</w:t>
            </w:r>
          </w:p>
        </w:tc>
      </w:tr>
      <w:tr w:rsidR="00E819F0" w:rsidRPr="00F96A0C" w14:paraId="18276248" w14:textId="77777777" w:rsidTr="00086FED">
        <w:trPr>
          <w:cantSplit/>
          <w:trHeight w:val="251"/>
        </w:trPr>
        <w:tc>
          <w:tcPr>
            <w:tcW w:w="2745" w:type="pct"/>
          </w:tcPr>
          <w:p w14:paraId="13908E37" w14:textId="77777777" w:rsidR="00E819F0" w:rsidRPr="00F96A0C" w:rsidRDefault="00E819F0" w:rsidP="00FC267B">
            <w:pPr>
              <w:spacing w:line="340" w:lineRule="exact"/>
              <w:ind w:left="434"/>
              <w:jc w:val="thaiDistribute"/>
              <w:rPr>
                <w:rFonts w:ascii="Angsana New" w:hAnsi="Angsana New"/>
                <w:sz w:val="28"/>
                <w:szCs w:val="28"/>
              </w:rPr>
            </w:pPr>
          </w:p>
        </w:tc>
        <w:tc>
          <w:tcPr>
            <w:tcW w:w="1128" w:type="pct"/>
            <w:gridSpan w:val="2"/>
          </w:tcPr>
          <w:p w14:paraId="2BAC9997" w14:textId="77777777" w:rsidR="00E819F0" w:rsidRPr="00F96A0C" w:rsidRDefault="00E819F0" w:rsidP="006C156E">
            <w:pPr>
              <w:pBdr>
                <w:bottom w:val="single" w:sz="4" w:space="1" w:color="auto"/>
              </w:pBdr>
              <w:spacing w:line="340" w:lineRule="exact"/>
              <w:ind w:left="-18" w:right="-40"/>
              <w:jc w:val="center"/>
              <w:rPr>
                <w:rFonts w:ascii="Angsana New" w:hAnsi="Angsana New"/>
                <w:b/>
                <w:bCs/>
                <w:sz w:val="28"/>
                <w:szCs w:val="28"/>
                <w:cs/>
              </w:rPr>
            </w:pPr>
            <w:r w:rsidRPr="00F96A0C">
              <w:rPr>
                <w:rFonts w:ascii="Angsana New" w:hAnsi="Angsana New"/>
                <w:b/>
                <w:bCs/>
                <w:sz w:val="28"/>
                <w:szCs w:val="28"/>
                <w:cs/>
              </w:rPr>
              <w:t>งบการเงินรวม</w:t>
            </w:r>
          </w:p>
        </w:tc>
        <w:tc>
          <w:tcPr>
            <w:tcW w:w="1127" w:type="pct"/>
            <w:gridSpan w:val="2"/>
          </w:tcPr>
          <w:p w14:paraId="178D05E2" w14:textId="77777777" w:rsidR="00E819F0" w:rsidRPr="00F96A0C" w:rsidRDefault="00E819F0" w:rsidP="006C156E">
            <w:pPr>
              <w:pBdr>
                <w:bottom w:val="single" w:sz="4" w:space="1" w:color="auto"/>
              </w:pBdr>
              <w:spacing w:line="340" w:lineRule="exact"/>
              <w:ind w:left="-18" w:right="-40"/>
              <w:jc w:val="center"/>
              <w:rPr>
                <w:rFonts w:ascii="Angsana New" w:hAnsi="Angsana New"/>
                <w:b/>
                <w:bCs/>
                <w:sz w:val="28"/>
                <w:szCs w:val="28"/>
              </w:rPr>
            </w:pPr>
            <w:r w:rsidRPr="00F96A0C">
              <w:rPr>
                <w:rFonts w:ascii="Angsana New" w:hAnsi="Angsana New"/>
                <w:b/>
                <w:bCs/>
                <w:sz w:val="28"/>
                <w:szCs w:val="28"/>
                <w:cs/>
              </w:rPr>
              <w:t>งบการเงินเฉพาะกิจการ</w:t>
            </w:r>
          </w:p>
        </w:tc>
      </w:tr>
      <w:tr w:rsidR="00E819F0" w:rsidRPr="00F96A0C" w14:paraId="4254E815" w14:textId="77777777" w:rsidTr="00086FED">
        <w:trPr>
          <w:cantSplit/>
          <w:trHeight w:val="251"/>
        </w:trPr>
        <w:tc>
          <w:tcPr>
            <w:tcW w:w="2745" w:type="pct"/>
          </w:tcPr>
          <w:p w14:paraId="39F219F5" w14:textId="77777777" w:rsidR="00E819F0" w:rsidRPr="00F96A0C" w:rsidRDefault="00E819F0" w:rsidP="00FC267B">
            <w:pPr>
              <w:spacing w:line="340" w:lineRule="exact"/>
              <w:ind w:left="434"/>
              <w:jc w:val="thaiDistribute"/>
              <w:rPr>
                <w:rFonts w:ascii="Angsana New" w:hAnsi="Angsana New"/>
                <w:sz w:val="28"/>
                <w:szCs w:val="28"/>
                <w:cs/>
              </w:rPr>
            </w:pPr>
          </w:p>
        </w:tc>
        <w:tc>
          <w:tcPr>
            <w:tcW w:w="564" w:type="pct"/>
          </w:tcPr>
          <w:p w14:paraId="17DA8F84" w14:textId="77777777" w:rsidR="00E819F0" w:rsidRPr="00F96A0C"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w:t>
            </w:r>
            <w:r w:rsidRPr="00F96A0C">
              <w:rPr>
                <w:rFonts w:ascii="Angsana New" w:hAnsi="Angsana New"/>
                <w:b/>
                <w:bCs/>
                <w:sz w:val="28"/>
                <w:szCs w:val="28"/>
                <w:lang w:val="en-US"/>
              </w:rPr>
              <w:t>63</w:t>
            </w:r>
          </w:p>
        </w:tc>
        <w:tc>
          <w:tcPr>
            <w:tcW w:w="564" w:type="pct"/>
          </w:tcPr>
          <w:p w14:paraId="36C087AE" w14:textId="77777777" w:rsidR="00E819F0" w:rsidRPr="00F96A0C"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2562</w:t>
            </w:r>
          </w:p>
        </w:tc>
        <w:tc>
          <w:tcPr>
            <w:tcW w:w="564" w:type="pct"/>
          </w:tcPr>
          <w:p w14:paraId="1321F80E" w14:textId="77777777" w:rsidR="00E819F0" w:rsidRPr="00F96A0C"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w:t>
            </w:r>
            <w:r w:rsidRPr="00F96A0C">
              <w:rPr>
                <w:rFonts w:ascii="Angsana New" w:hAnsi="Angsana New"/>
                <w:b/>
                <w:bCs/>
                <w:sz w:val="28"/>
                <w:szCs w:val="28"/>
                <w:lang w:val="en-US"/>
              </w:rPr>
              <w:t>63</w:t>
            </w:r>
          </w:p>
        </w:tc>
        <w:tc>
          <w:tcPr>
            <w:tcW w:w="563" w:type="pct"/>
          </w:tcPr>
          <w:p w14:paraId="1935DC66" w14:textId="77777777" w:rsidR="00E819F0" w:rsidRPr="00F96A0C"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2562</w:t>
            </w:r>
          </w:p>
        </w:tc>
      </w:tr>
      <w:tr w:rsidR="00E819F0" w:rsidRPr="00F96A0C" w14:paraId="6F3A9C78" w14:textId="77777777" w:rsidTr="00172A51">
        <w:trPr>
          <w:trHeight w:hRule="exact" w:val="144"/>
          <w:tblHeader/>
        </w:trPr>
        <w:tc>
          <w:tcPr>
            <w:tcW w:w="2745" w:type="pct"/>
          </w:tcPr>
          <w:p w14:paraId="4E583BDA" w14:textId="77777777" w:rsidR="00E819F0" w:rsidRPr="00F96A0C" w:rsidRDefault="00E819F0" w:rsidP="00FC267B">
            <w:pPr>
              <w:spacing w:line="340" w:lineRule="exact"/>
              <w:ind w:left="434" w:right="1"/>
              <w:jc w:val="both"/>
              <w:rPr>
                <w:rFonts w:ascii="Angsana New" w:hAnsi="Angsana New"/>
                <w:sz w:val="28"/>
                <w:szCs w:val="28"/>
                <w:u w:val="single"/>
                <w:cs/>
              </w:rPr>
            </w:pPr>
          </w:p>
        </w:tc>
        <w:tc>
          <w:tcPr>
            <w:tcW w:w="564" w:type="pct"/>
          </w:tcPr>
          <w:p w14:paraId="29FD0C50" w14:textId="77777777" w:rsidR="00E819F0" w:rsidRPr="00F96A0C" w:rsidRDefault="00E819F0" w:rsidP="006C156E">
            <w:pPr>
              <w:spacing w:line="340" w:lineRule="exact"/>
              <w:ind w:left="540" w:right="1"/>
              <w:jc w:val="both"/>
              <w:rPr>
                <w:rFonts w:ascii="Angsana New" w:hAnsi="Angsana New"/>
                <w:sz w:val="28"/>
                <w:szCs w:val="28"/>
                <w:u w:val="single"/>
              </w:rPr>
            </w:pPr>
          </w:p>
        </w:tc>
        <w:tc>
          <w:tcPr>
            <w:tcW w:w="564" w:type="pct"/>
          </w:tcPr>
          <w:p w14:paraId="6BCE250A" w14:textId="77777777" w:rsidR="00E819F0" w:rsidRPr="00F96A0C" w:rsidRDefault="00E819F0" w:rsidP="006C156E">
            <w:pPr>
              <w:spacing w:line="340" w:lineRule="exact"/>
              <w:ind w:left="540" w:right="1"/>
              <w:jc w:val="both"/>
              <w:rPr>
                <w:rFonts w:ascii="Angsana New" w:hAnsi="Angsana New"/>
                <w:sz w:val="28"/>
                <w:szCs w:val="28"/>
                <w:u w:val="single"/>
              </w:rPr>
            </w:pPr>
          </w:p>
        </w:tc>
        <w:tc>
          <w:tcPr>
            <w:tcW w:w="564" w:type="pct"/>
          </w:tcPr>
          <w:p w14:paraId="5E6FD183" w14:textId="77777777" w:rsidR="00E819F0" w:rsidRPr="00F96A0C" w:rsidRDefault="00E819F0" w:rsidP="006C156E">
            <w:pPr>
              <w:spacing w:line="340" w:lineRule="exact"/>
              <w:ind w:left="540" w:right="1"/>
              <w:jc w:val="both"/>
              <w:rPr>
                <w:rFonts w:ascii="Angsana New" w:hAnsi="Angsana New"/>
                <w:sz w:val="28"/>
                <w:szCs w:val="28"/>
                <w:u w:val="single"/>
              </w:rPr>
            </w:pPr>
          </w:p>
        </w:tc>
        <w:tc>
          <w:tcPr>
            <w:tcW w:w="563" w:type="pct"/>
          </w:tcPr>
          <w:p w14:paraId="02C5898D" w14:textId="77777777" w:rsidR="00E819F0" w:rsidRPr="00F96A0C" w:rsidRDefault="00E819F0" w:rsidP="006C156E">
            <w:pPr>
              <w:spacing w:line="340" w:lineRule="exact"/>
              <w:ind w:left="540" w:right="1"/>
              <w:jc w:val="both"/>
              <w:rPr>
                <w:rFonts w:ascii="Angsana New" w:hAnsi="Angsana New"/>
                <w:sz w:val="28"/>
                <w:szCs w:val="28"/>
                <w:u w:val="single"/>
              </w:rPr>
            </w:pPr>
          </w:p>
        </w:tc>
      </w:tr>
      <w:tr w:rsidR="00EB55BA" w:rsidRPr="00F96A0C" w14:paraId="604E86B9" w14:textId="77777777" w:rsidTr="00086FED">
        <w:trPr>
          <w:trHeight w:val="60"/>
          <w:tblHeader/>
        </w:trPr>
        <w:tc>
          <w:tcPr>
            <w:tcW w:w="2745" w:type="pct"/>
            <w:vAlign w:val="bottom"/>
          </w:tcPr>
          <w:p w14:paraId="369194EB" w14:textId="77777777" w:rsidR="00EB55BA" w:rsidRPr="00F96A0C" w:rsidRDefault="00EB55BA" w:rsidP="00FC267B">
            <w:pPr>
              <w:spacing w:line="340" w:lineRule="exact"/>
              <w:ind w:left="434" w:right="-108"/>
              <w:rPr>
                <w:rFonts w:ascii="Angsana New" w:hAnsi="Angsana New"/>
                <w:spacing w:val="-4"/>
                <w:sz w:val="28"/>
                <w:szCs w:val="28"/>
                <w:lang w:val="en-US"/>
              </w:rPr>
            </w:pPr>
            <w:r w:rsidRPr="00F96A0C">
              <w:rPr>
                <w:rFonts w:ascii="Angsana New" w:hAnsi="Angsana New"/>
                <w:spacing w:val="-4"/>
                <w:sz w:val="28"/>
                <w:szCs w:val="28"/>
                <w:cs/>
                <w:lang w:val="en-US"/>
              </w:rPr>
              <w:t>ดอกเบี้ยรับ</w:t>
            </w:r>
          </w:p>
        </w:tc>
        <w:tc>
          <w:tcPr>
            <w:tcW w:w="564" w:type="pct"/>
            <w:vAlign w:val="bottom"/>
          </w:tcPr>
          <w:p w14:paraId="0A0AC661" w14:textId="77777777" w:rsidR="00EB55BA" w:rsidRPr="00F96A0C" w:rsidRDefault="00930D9E" w:rsidP="00DA1B19">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6,699</w:t>
            </w:r>
          </w:p>
        </w:tc>
        <w:tc>
          <w:tcPr>
            <w:tcW w:w="564" w:type="pct"/>
            <w:vAlign w:val="bottom"/>
          </w:tcPr>
          <w:p w14:paraId="5A6923E5" w14:textId="77777777" w:rsidR="00EB55BA" w:rsidRPr="00F96A0C" w:rsidRDefault="00452189" w:rsidP="00DA1B19">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4,376</w:t>
            </w:r>
          </w:p>
        </w:tc>
        <w:tc>
          <w:tcPr>
            <w:tcW w:w="564" w:type="pct"/>
            <w:vAlign w:val="bottom"/>
          </w:tcPr>
          <w:p w14:paraId="0E92EBED" w14:textId="77777777" w:rsidR="00EB55BA" w:rsidRPr="00F96A0C" w:rsidRDefault="00577307" w:rsidP="00DA1B19">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18,160</w:t>
            </w:r>
          </w:p>
        </w:tc>
        <w:tc>
          <w:tcPr>
            <w:tcW w:w="563" w:type="pct"/>
            <w:vAlign w:val="bottom"/>
          </w:tcPr>
          <w:p w14:paraId="35718D82" w14:textId="77777777" w:rsidR="00EB55BA" w:rsidRPr="00F96A0C" w:rsidRDefault="00EB55BA" w:rsidP="004F7B2C">
            <w:pPr>
              <w:tabs>
                <w:tab w:val="left" w:pos="630"/>
              </w:tabs>
              <w:spacing w:line="340" w:lineRule="exact"/>
              <w:ind w:left="-18" w:right="-40"/>
              <w:jc w:val="right"/>
              <w:rPr>
                <w:rFonts w:ascii="Angsana New" w:hAnsi="Angsana New"/>
                <w:sz w:val="28"/>
                <w:szCs w:val="28"/>
                <w:cs/>
                <w:lang w:val="en-US" w:eastAsia="th-TH"/>
              </w:rPr>
            </w:pPr>
            <w:r w:rsidRPr="00F96A0C">
              <w:rPr>
                <w:rFonts w:ascii="Angsana New" w:hAnsi="Angsana New"/>
                <w:sz w:val="28"/>
                <w:szCs w:val="28"/>
                <w:lang w:val="en-US" w:eastAsia="th-TH"/>
              </w:rPr>
              <w:t>14,997</w:t>
            </w:r>
          </w:p>
        </w:tc>
      </w:tr>
      <w:tr w:rsidR="00EB55BA" w:rsidRPr="00F96A0C" w14:paraId="23D028C5" w14:textId="77777777" w:rsidTr="00086FED">
        <w:trPr>
          <w:cantSplit/>
          <w:trHeight w:val="251"/>
        </w:trPr>
        <w:tc>
          <w:tcPr>
            <w:tcW w:w="2745" w:type="pct"/>
            <w:vAlign w:val="bottom"/>
          </w:tcPr>
          <w:p w14:paraId="3F934086" w14:textId="77777777" w:rsidR="00EB55BA" w:rsidRPr="00F96A0C" w:rsidRDefault="00EB55BA" w:rsidP="00FC267B">
            <w:pPr>
              <w:spacing w:line="340" w:lineRule="exact"/>
              <w:ind w:left="434" w:right="-108"/>
              <w:rPr>
                <w:rFonts w:ascii="Angsana New" w:hAnsi="Angsana New"/>
                <w:sz w:val="28"/>
                <w:szCs w:val="28"/>
                <w:lang w:val="en-US"/>
              </w:rPr>
            </w:pPr>
            <w:r w:rsidRPr="00F96A0C">
              <w:rPr>
                <w:rFonts w:ascii="Angsana New" w:hAnsi="Angsana New"/>
                <w:sz w:val="28"/>
                <w:szCs w:val="28"/>
                <w:cs/>
                <w:lang w:val="en-US"/>
              </w:rPr>
              <w:t>ค่าธรรมเนียมแรกเข้า</w:t>
            </w:r>
          </w:p>
        </w:tc>
        <w:tc>
          <w:tcPr>
            <w:tcW w:w="564" w:type="pct"/>
            <w:vAlign w:val="bottom"/>
          </w:tcPr>
          <w:p w14:paraId="0F1F1BF1" w14:textId="77777777" w:rsidR="00EB55BA" w:rsidRPr="00F96A0C" w:rsidRDefault="00930D9E" w:rsidP="00DA1B19">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2,483</w:t>
            </w:r>
          </w:p>
        </w:tc>
        <w:tc>
          <w:tcPr>
            <w:tcW w:w="564" w:type="pct"/>
            <w:vAlign w:val="bottom"/>
          </w:tcPr>
          <w:p w14:paraId="377F9610" w14:textId="77777777" w:rsidR="00EB55BA" w:rsidRPr="00F96A0C" w:rsidRDefault="00452189" w:rsidP="00DA1B19">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7,266</w:t>
            </w:r>
          </w:p>
        </w:tc>
        <w:tc>
          <w:tcPr>
            <w:tcW w:w="564" w:type="pct"/>
            <w:vAlign w:val="bottom"/>
          </w:tcPr>
          <w:p w14:paraId="34ACAF6B" w14:textId="77777777" w:rsidR="00EB55BA" w:rsidRPr="00F96A0C" w:rsidRDefault="00577307" w:rsidP="00DA1B19">
            <w:pPr>
              <w:tabs>
                <w:tab w:val="left" w:pos="630"/>
              </w:tabs>
              <w:spacing w:line="340" w:lineRule="exact"/>
              <w:ind w:left="-18" w:right="-40"/>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63" w:type="pct"/>
            <w:vAlign w:val="bottom"/>
          </w:tcPr>
          <w:p w14:paraId="5FD259E9" w14:textId="77777777" w:rsidR="00EB55BA" w:rsidRPr="00F96A0C" w:rsidRDefault="00EB55BA" w:rsidP="004F7B2C">
            <w:pPr>
              <w:tabs>
                <w:tab w:val="left" w:pos="630"/>
              </w:tabs>
              <w:spacing w:line="340" w:lineRule="exact"/>
              <w:ind w:left="-18" w:right="-40"/>
              <w:jc w:val="center"/>
              <w:rPr>
                <w:rFonts w:ascii="Angsana New" w:hAnsi="Angsana New"/>
                <w:sz w:val="28"/>
                <w:szCs w:val="28"/>
                <w:lang w:val="en-US" w:eastAsia="th-TH"/>
              </w:rPr>
            </w:pPr>
            <w:r w:rsidRPr="00F96A0C">
              <w:rPr>
                <w:rFonts w:ascii="Angsana New" w:hAnsi="Angsana New"/>
                <w:sz w:val="28"/>
                <w:szCs w:val="28"/>
                <w:lang w:val="en-US" w:eastAsia="th-TH"/>
              </w:rPr>
              <w:t>-</w:t>
            </w:r>
          </w:p>
        </w:tc>
      </w:tr>
      <w:tr w:rsidR="00EB55BA" w:rsidRPr="00F96A0C" w14:paraId="61CF6503" w14:textId="77777777" w:rsidTr="00086FED">
        <w:trPr>
          <w:cantSplit/>
          <w:trHeight w:val="251"/>
        </w:trPr>
        <w:tc>
          <w:tcPr>
            <w:tcW w:w="2745" w:type="pct"/>
            <w:vAlign w:val="bottom"/>
          </w:tcPr>
          <w:p w14:paraId="03B8E157" w14:textId="77777777" w:rsidR="00EB55BA" w:rsidRPr="00F96A0C" w:rsidRDefault="00EB55BA" w:rsidP="00FC267B">
            <w:pPr>
              <w:spacing w:line="340" w:lineRule="exact"/>
              <w:ind w:left="434" w:right="-108"/>
              <w:rPr>
                <w:rFonts w:ascii="Angsana New" w:hAnsi="Angsana New"/>
                <w:sz w:val="28"/>
                <w:szCs w:val="28"/>
                <w:cs/>
                <w:lang w:val="en-US"/>
              </w:rPr>
            </w:pPr>
            <w:r w:rsidRPr="00F96A0C">
              <w:rPr>
                <w:rFonts w:ascii="Angsana New" w:hAnsi="Angsana New"/>
                <w:sz w:val="28"/>
                <w:szCs w:val="28"/>
                <w:cs/>
                <w:lang w:val="en-US"/>
              </w:rPr>
              <w:t>อื่นๆ</w:t>
            </w:r>
          </w:p>
        </w:tc>
        <w:tc>
          <w:tcPr>
            <w:tcW w:w="564" w:type="pct"/>
            <w:vAlign w:val="bottom"/>
          </w:tcPr>
          <w:p w14:paraId="66A97CED" w14:textId="77777777" w:rsidR="00EB55BA" w:rsidRPr="00F96A0C" w:rsidRDefault="00930D9E"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3,895</w:t>
            </w:r>
          </w:p>
        </w:tc>
        <w:tc>
          <w:tcPr>
            <w:tcW w:w="564" w:type="pct"/>
            <w:vAlign w:val="bottom"/>
          </w:tcPr>
          <w:p w14:paraId="0F2A8464" w14:textId="77777777" w:rsidR="00EB55BA" w:rsidRPr="00F96A0C" w:rsidRDefault="00452189"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8,704</w:t>
            </w:r>
          </w:p>
        </w:tc>
        <w:tc>
          <w:tcPr>
            <w:tcW w:w="564" w:type="pct"/>
            <w:vAlign w:val="bottom"/>
          </w:tcPr>
          <w:p w14:paraId="6D25A034" w14:textId="77777777" w:rsidR="00EB55BA" w:rsidRPr="00F96A0C" w:rsidRDefault="00577307"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1,867</w:t>
            </w:r>
          </w:p>
        </w:tc>
        <w:tc>
          <w:tcPr>
            <w:tcW w:w="563" w:type="pct"/>
            <w:vAlign w:val="bottom"/>
          </w:tcPr>
          <w:p w14:paraId="577FEDB7" w14:textId="77777777" w:rsidR="00EB55BA" w:rsidRPr="00F96A0C" w:rsidRDefault="00EB55BA" w:rsidP="004F7B2C">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3,955</w:t>
            </w:r>
          </w:p>
        </w:tc>
      </w:tr>
      <w:tr w:rsidR="00EB55BA" w:rsidRPr="00F96A0C" w14:paraId="21955332" w14:textId="77777777" w:rsidTr="00086FED">
        <w:trPr>
          <w:cantSplit/>
          <w:trHeight w:val="251"/>
        </w:trPr>
        <w:tc>
          <w:tcPr>
            <w:tcW w:w="2745" w:type="pct"/>
          </w:tcPr>
          <w:p w14:paraId="6C6314A1" w14:textId="77777777" w:rsidR="00EB55BA" w:rsidRPr="00F96A0C" w:rsidRDefault="00EB55BA" w:rsidP="00FC267B">
            <w:pPr>
              <w:spacing w:line="340" w:lineRule="exact"/>
              <w:ind w:left="434" w:right="-108"/>
              <w:rPr>
                <w:rFonts w:ascii="Angsana New" w:hAnsi="Angsana New"/>
                <w:sz w:val="28"/>
                <w:szCs w:val="28"/>
                <w:cs/>
                <w:lang w:val="en-US"/>
              </w:rPr>
            </w:pPr>
            <w:r w:rsidRPr="00F96A0C">
              <w:rPr>
                <w:rFonts w:ascii="Angsana New" w:hAnsi="Angsana New"/>
                <w:sz w:val="28"/>
                <w:szCs w:val="28"/>
                <w:cs/>
                <w:lang w:val="en-US"/>
              </w:rPr>
              <w:t>รวม</w:t>
            </w:r>
          </w:p>
        </w:tc>
        <w:tc>
          <w:tcPr>
            <w:tcW w:w="564" w:type="pct"/>
            <w:vAlign w:val="bottom"/>
          </w:tcPr>
          <w:p w14:paraId="301B5DF3" w14:textId="77777777" w:rsidR="00EB55BA" w:rsidRPr="00F96A0C" w:rsidRDefault="009272FA" w:rsidP="00DA1B19">
            <w:pPr>
              <w:pBdr>
                <w:bottom w:val="double" w:sz="4" w:space="1" w:color="auto"/>
              </w:pBdr>
              <w:tabs>
                <w:tab w:val="left" w:pos="630"/>
              </w:tabs>
              <w:spacing w:line="340" w:lineRule="exact"/>
              <w:ind w:left="-18" w:right="-40"/>
              <w:jc w:val="right"/>
              <w:rPr>
                <w:rFonts w:ascii="Angsana New" w:hAnsi="Angsana New"/>
                <w:sz w:val="28"/>
                <w:szCs w:val="28"/>
                <w:cs/>
                <w:lang w:val="en-US" w:eastAsia="th-TH"/>
              </w:rPr>
            </w:pPr>
            <w:r w:rsidRPr="00F96A0C">
              <w:rPr>
                <w:rFonts w:ascii="Angsana New" w:hAnsi="Angsana New"/>
                <w:sz w:val="28"/>
                <w:szCs w:val="28"/>
                <w:lang w:val="en-US" w:eastAsia="th-TH"/>
              </w:rPr>
              <w:fldChar w:fldCharType="begin"/>
            </w:r>
            <w:r w:rsidR="00930D9E" w:rsidRPr="00F96A0C">
              <w:rPr>
                <w:rFonts w:ascii="Angsana New" w:hAnsi="Angsana New"/>
                <w:sz w:val="28"/>
                <w:szCs w:val="28"/>
                <w:lang w:val="en-US" w:eastAsia="th-TH"/>
              </w:rPr>
              <w:instrText xml:space="preserve"> =SUM(ABOVE) </w:instrText>
            </w:r>
            <w:r w:rsidRPr="00F96A0C">
              <w:rPr>
                <w:rFonts w:ascii="Angsana New" w:hAnsi="Angsana New"/>
                <w:sz w:val="28"/>
                <w:szCs w:val="28"/>
                <w:lang w:val="en-US" w:eastAsia="th-TH"/>
              </w:rPr>
              <w:fldChar w:fldCharType="separate"/>
            </w:r>
            <w:r w:rsidR="00930D9E" w:rsidRPr="00F96A0C">
              <w:rPr>
                <w:rFonts w:ascii="Angsana New" w:hAnsi="Angsana New"/>
                <w:noProof/>
                <w:sz w:val="28"/>
                <w:szCs w:val="28"/>
                <w:lang w:val="en-US" w:eastAsia="th-TH"/>
              </w:rPr>
              <w:t>13,077</w:t>
            </w:r>
            <w:r w:rsidRPr="00F96A0C">
              <w:rPr>
                <w:rFonts w:ascii="Angsana New" w:hAnsi="Angsana New"/>
                <w:sz w:val="28"/>
                <w:szCs w:val="28"/>
                <w:lang w:val="en-US" w:eastAsia="th-TH"/>
              </w:rPr>
              <w:fldChar w:fldCharType="end"/>
            </w:r>
          </w:p>
        </w:tc>
        <w:tc>
          <w:tcPr>
            <w:tcW w:w="564" w:type="pct"/>
            <w:vAlign w:val="bottom"/>
          </w:tcPr>
          <w:p w14:paraId="24EFF7B0" w14:textId="77777777" w:rsidR="00EB55BA" w:rsidRPr="00F96A0C" w:rsidRDefault="009272FA" w:rsidP="00DA1B19">
            <w:pPr>
              <w:pBdr>
                <w:bottom w:val="double" w:sz="4" w:space="1" w:color="auto"/>
              </w:pBdr>
              <w:tabs>
                <w:tab w:val="left" w:pos="630"/>
              </w:tabs>
              <w:spacing w:line="340" w:lineRule="exact"/>
              <w:ind w:left="-18" w:right="-40"/>
              <w:jc w:val="right"/>
              <w:rPr>
                <w:rFonts w:ascii="Angsana New" w:hAnsi="Angsana New"/>
                <w:sz w:val="28"/>
                <w:szCs w:val="28"/>
                <w:cs/>
                <w:lang w:val="en-US" w:eastAsia="th-TH"/>
              </w:rPr>
            </w:pPr>
            <w:r w:rsidRPr="00F96A0C">
              <w:rPr>
                <w:rFonts w:ascii="Angsana New" w:hAnsi="Angsana New"/>
                <w:sz w:val="28"/>
                <w:szCs w:val="28"/>
                <w:lang w:val="en-US" w:eastAsia="th-TH"/>
              </w:rPr>
              <w:fldChar w:fldCharType="begin"/>
            </w:r>
            <w:r w:rsidR="00452189" w:rsidRPr="00F96A0C">
              <w:rPr>
                <w:rFonts w:ascii="Angsana New" w:hAnsi="Angsana New"/>
                <w:sz w:val="28"/>
                <w:szCs w:val="28"/>
                <w:lang w:val="en-US" w:eastAsia="th-TH"/>
              </w:rPr>
              <w:instrText xml:space="preserve"> =SUM(ABOVE) </w:instrText>
            </w:r>
            <w:r w:rsidRPr="00F96A0C">
              <w:rPr>
                <w:rFonts w:ascii="Angsana New" w:hAnsi="Angsana New"/>
                <w:sz w:val="28"/>
                <w:szCs w:val="28"/>
                <w:lang w:val="en-US" w:eastAsia="th-TH"/>
              </w:rPr>
              <w:fldChar w:fldCharType="separate"/>
            </w:r>
            <w:r w:rsidR="00452189" w:rsidRPr="00F96A0C">
              <w:rPr>
                <w:rFonts w:ascii="Angsana New" w:hAnsi="Angsana New"/>
                <w:noProof/>
                <w:sz w:val="28"/>
                <w:szCs w:val="28"/>
                <w:lang w:val="en-US" w:eastAsia="th-TH"/>
              </w:rPr>
              <w:t>20,346</w:t>
            </w:r>
            <w:r w:rsidRPr="00F96A0C">
              <w:rPr>
                <w:rFonts w:ascii="Angsana New" w:hAnsi="Angsana New"/>
                <w:sz w:val="28"/>
                <w:szCs w:val="28"/>
                <w:lang w:val="en-US" w:eastAsia="th-TH"/>
              </w:rPr>
              <w:fldChar w:fldCharType="end"/>
            </w:r>
          </w:p>
        </w:tc>
        <w:tc>
          <w:tcPr>
            <w:tcW w:w="564" w:type="pct"/>
            <w:vAlign w:val="bottom"/>
          </w:tcPr>
          <w:p w14:paraId="24FDEE8F" w14:textId="77777777" w:rsidR="00EB55BA" w:rsidRPr="00F96A0C" w:rsidRDefault="00577307" w:rsidP="00DA1B19">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20,027</w:t>
            </w:r>
          </w:p>
        </w:tc>
        <w:tc>
          <w:tcPr>
            <w:tcW w:w="563" w:type="pct"/>
            <w:vAlign w:val="bottom"/>
          </w:tcPr>
          <w:p w14:paraId="3CB5B2B3" w14:textId="77777777" w:rsidR="00EB55BA" w:rsidRPr="00F96A0C" w:rsidRDefault="00EB55BA" w:rsidP="004F7B2C">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18,952</w:t>
            </w:r>
          </w:p>
        </w:tc>
      </w:tr>
    </w:tbl>
    <w:p w14:paraId="78A57AA7" w14:textId="77777777" w:rsidR="00EE08DC" w:rsidRPr="00F96A0C" w:rsidRDefault="00EE08DC" w:rsidP="00EE08DC">
      <w:pPr>
        <w:pStyle w:val="Heading1"/>
        <w:ind w:left="570" w:right="1"/>
        <w:jc w:val="thaiDistribute"/>
        <w:rPr>
          <w:rFonts w:ascii="Angsana New" w:hAnsi="Angsana New"/>
          <w:b w:val="0"/>
          <w:sz w:val="28"/>
          <w:szCs w:val="28"/>
        </w:rPr>
      </w:pPr>
    </w:p>
    <w:p w14:paraId="7F5F6288" w14:textId="77777777" w:rsidR="000102A2" w:rsidRPr="00F96A0C" w:rsidRDefault="000102A2" w:rsidP="00F367AF">
      <w:pPr>
        <w:rPr>
          <w:lang w:eastAsia="th-TH"/>
        </w:rPr>
      </w:pPr>
    </w:p>
    <w:p w14:paraId="09540401" w14:textId="77777777" w:rsidR="000102A2" w:rsidRPr="00F96A0C" w:rsidRDefault="000102A2">
      <w:pPr>
        <w:rPr>
          <w:lang w:eastAsia="th-TH"/>
        </w:rPr>
      </w:pPr>
      <w:r w:rsidRPr="00F96A0C">
        <w:rPr>
          <w:lang w:eastAsia="th-TH"/>
        </w:rPr>
        <w:br w:type="page"/>
      </w:r>
    </w:p>
    <w:p w14:paraId="772A52EE" w14:textId="77777777" w:rsidR="00E819F0" w:rsidRPr="00F96A0C" w:rsidRDefault="00E819F0" w:rsidP="00734F4A">
      <w:pPr>
        <w:pStyle w:val="Heading1"/>
        <w:numPr>
          <w:ilvl w:val="0"/>
          <w:numId w:val="12"/>
        </w:numPr>
        <w:tabs>
          <w:tab w:val="clear" w:pos="570"/>
          <w:tab w:val="num" w:pos="540"/>
        </w:tabs>
        <w:ind w:right="1"/>
        <w:jc w:val="thaiDistribute"/>
        <w:rPr>
          <w:rFonts w:ascii="Angsana New" w:hAnsi="Angsana New"/>
          <w:b w:val="0"/>
          <w:sz w:val="28"/>
          <w:szCs w:val="28"/>
        </w:rPr>
      </w:pPr>
      <w:r w:rsidRPr="00F96A0C">
        <w:rPr>
          <w:rFonts w:ascii="Angsana New" w:hAnsi="Angsana New"/>
          <w:b w:val="0"/>
          <w:sz w:val="28"/>
          <w:szCs w:val="28"/>
          <w:cs/>
        </w:rPr>
        <w:lastRenderedPageBreak/>
        <w:t>ค่าใช้จ่ายตามลักษณะ</w:t>
      </w:r>
    </w:p>
    <w:p w14:paraId="2DBC79FC" w14:textId="77777777" w:rsidR="00E819F0" w:rsidRPr="00F96A0C" w:rsidRDefault="00E819F0" w:rsidP="00E819F0">
      <w:pPr>
        <w:ind w:left="540"/>
        <w:jc w:val="thaiDistribute"/>
        <w:rPr>
          <w:rFonts w:ascii="Angsana New" w:hAnsi="Angsana New"/>
          <w:color w:val="000000"/>
        </w:rPr>
      </w:pPr>
    </w:p>
    <w:tbl>
      <w:tblPr>
        <w:tblW w:w="5054" w:type="pct"/>
        <w:tblLayout w:type="fixed"/>
        <w:tblLook w:val="0000" w:firstRow="0" w:lastRow="0" w:firstColumn="0" w:lastColumn="0" w:noHBand="0" w:noVBand="0"/>
      </w:tblPr>
      <w:tblGrid>
        <w:gridCol w:w="4983"/>
        <w:gridCol w:w="1071"/>
        <w:gridCol w:w="1072"/>
        <w:gridCol w:w="1072"/>
        <w:gridCol w:w="1072"/>
      </w:tblGrid>
      <w:tr w:rsidR="009128E0" w:rsidRPr="00F96A0C" w14:paraId="5CD56519" w14:textId="77777777" w:rsidTr="00FC267B">
        <w:trPr>
          <w:cantSplit/>
          <w:trHeight w:val="251"/>
        </w:trPr>
        <w:tc>
          <w:tcPr>
            <w:tcW w:w="2688" w:type="pct"/>
            <w:shd w:val="clear" w:color="auto" w:fill="auto"/>
          </w:tcPr>
          <w:p w14:paraId="32A08666" w14:textId="77777777" w:rsidR="009128E0" w:rsidRPr="00F96A0C" w:rsidRDefault="009128E0" w:rsidP="00AA3D58">
            <w:pPr>
              <w:spacing w:line="340" w:lineRule="exact"/>
              <w:ind w:left="540" w:hanging="110"/>
              <w:jc w:val="thaiDistribute"/>
              <w:rPr>
                <w:rFonts w:ascii="Angsana New" w:hAnsi="Angsana New"/>
                <w:sz w:val="28"/>
                <w:szCs w:val="28"/>
                <w:cs/>
              </w:rPr>
            </w:pPr>
          </w:p>
        </w:tc>
        <w:tc>
          <w:tcPr>
            <w:tcW w:w="2312" w:type="pct"/>
            <w:gridSpan w:val="4"/>
            <w:shd w:val="clear" w:color="auto" w:fill="auto"/>
          </w:tcPr>
          <w:p w14:paraId="5350C654" w14:textId="77777777" w:rsidR="009128E0" w:rsidRPr="00F96A0C" w:rsidRDefault="009128E0" w:rsidP="006E6F44">
            <w:pPr>
              <w:pBdr>
                <w:bottom w:val="single" w:sz="4" w:space="1" w:color="auto"/>
              </w:pBdr>
              <w:spacing w:line="340" w:lineRule="exact"/>
              <w:ind w:left="-18" w:right="-40"/>
              <w:jc w:val="center"/>
              <w:rPr>
                <w:rFonts w:ascii="Angsana New" w:hAnsi="Angsana New"/>
                <w:b/>
                <w:bCs/>
                <w:sz w:val="28"/>
                <w:szCs w:val="28"/>
              </w:rPr>
            </w:pPr>
            <w:r w:rsidRPr="00F96A0C">
              <w:rPr>
                <w:rFonts w:ascii="Angsana New" w:hAnsi="Angsana New"/>
                <w:b/>
                <w:bCs/>
                <w:sz w:val="28"/>
                <w:szCs w:val="28"/>
                <w:cs/>
                <w:lang w:val="en-US"/>
              </w:rPr>
              <w:t>(หน่วย : พันบาท)</w:t>
            </w:r>
          </w:p>
        </w:tc>
      </w:tr>
      <w:tr w:rsidR="009128E0" w:rsidRPr="00F96A0C" w14:paraId="18E8B6B4" w14:textId="77777777" w:rsidTr="00FC267B">
        <w:trPr>
          <w:cantSplit/>
          <w:trHeight w:val="251"/>
        </w:trPr>
        <w:tc>
          <w:tcPr>
            <w:tcW w:w="2688" w:type="pct"/>
            <w:shd w:val="clear" w:color="auto" w:fill="auto"/>
          </w:tcPr>
          <w:p w14:paraId="01944F18" w14:textId="77777777" w:rsidR="009128E0" w:rsidRPr="00F96A0C" w:rsidRDefault="009128E0" w:rsidP="00AA3D58">
            <w:pPr>
              <w:spacing w:line="340" w:lineRule="exact"/>
              <w:ind w:left="540" w:hanging="110"/>
              <w:jc w:val="thaiDistribute"/>
              <w:rPr>
                <w:rFonts w:ascii="Angsana New" w:hAnsi="Angsana New"/>
                <w:sz w:val="28"/>
                <w:szCs w:val="28"/>
              </w:rPr>
            </w:pPr>
          </w:p>
        </w:tc>
        <w:tc>
          <w:tcPr>
            <w:tcW w:w="1156" w:type="pct"/>
            <w:gridSpan w:val="2"/>
            <w:shd w:val="clear" w:color="auto" w:fill="auto"/>
          </w:tcPr>
          <w:p w14:paraId="31AB0B7C" w14:textId="77777777" w:rsidR="009128E0" w:rsidRPr="00F96A0C" w:rsidRDefault="009128E0" w:rsidP="006E6F44">
            <w:pPr>
              <w:pBdr>
                <w:bottom w:val="single" w:sz="4" w:space="1" w:color="auto"/>
              </w:pBdr>
              <w:spacing w:line="340" w:lineRule="exact"/>
              <w:ind w:left="-18" w:right="-40"/>
              <w:jc w:val="center"/>
              <w:rPr>
                <w:rFonts w:ascii="Angsana New" w:hAnsi="Angsana New"/>
                <w:b/>
                <w:bCs/>
                <w:sz w:val="28"/>
                <w:szCs w:val="28"/>
                <w:cs/>
              </w:rPr>
            </w:pPr>
            <w:r w:rsidRPr="00F96A0C">
              <w:rPr>
                <w:rFonts w:ascii="Angsana New" w:hAnsi="Angsana New"/>
                <w:b/>
                <w:bCs/>
                <w:sz w:val="28"/>
                <w:szCs w:val="28"/>
                <w:cs/>
              </w:rPr>
              <w:t>งบการเงินรวม</w:t>
            </w:r>
          </w:p>
        </w:tc>
        <w:tc>
          <w:tcPr>
            <w:tcW w:w="1156" w:type="pct"/>
            <w:gridSpan w:val="2"/>
            <w:shd w:val="clear" w:color="auto" w:fill="auto"/>
          </w:tcPr>
          <w:p w14:paraId="09E45DA2" w14:textId="77777777" w:rsidR="009128E0" w:rsidRPr="00F96A0C" w:rsidRDefault="009128E0" w:rsidP="006E6F44">
            <w:pPr>
              <w:pBdr>
                <w:bottom w:val="single" w:sz="4" w:space="1" w:color="auto"/>
              </w:pBdr>
              <w:spacing w:line="340" w:lineRule="exact"/>
              <w:ind w:left="-18" w:right="-40"/>
              <w:jc w:val="center"/>
              <w:rPr>
                <w:rFonts w:ascii="Angsana New" w:hAnsi="Angsana New"/>
                <w:b/>
                <w:bCs/>
                <w:sz w:val="28"/>
                <w:szCs w:val="28"/>
              </w:rPr>
            </w:pPr>
            <w:r w:rsidRPr="00F96A0C">
              <w:rPr>
                <w:rFonts w:ascii="Angsana New" w:hAnsi="Angsana New"/>
                <w:b/>
                <w:bCs/>
                <w:sz w:val="28"/>
                <w:szCs w:val="28"/>
                <w:cs/>
              </w:rPr>
              <w:t>งบการเงินเฉพาะกิจการ</w:t>
            </w:r>
          </w:p>
        </w:tc>
      </w:tr>
      <w:tr w:rsidR="009128E0" w:rsidRPr="00F96A0C" w14:paraId="20BDE16D" w14:textId="77777777" w:rsidTr="00FC267B">
        <w:trPr>
          <w:cantSplit/>
          <w:trHeight w:val="251"/>
        </w:trPr>
        <w:tc>
          <w:tcPr>
            <w:tcW w:w="2688" w:type="pct"/>
            <w:shd w:val="clear" w:color="auto" w:fill="auto"/>
          </w:tcPr>
          <w:p w14:paraId="32B5E4FB" w14:textId="77777777" w:rsidR="009128E0" w:rsidRPr="00F96A0C" w:rsidRDefault="009128E0" w:rsidP="00AA3D58">
            <w:pPr>
              <w:spacing w:line="340" w:lineRule="exact"/>
              <w:ind w:left="540" w:hanging="110"/>
              <w:jc w:val="thaiDistribute"/>
              <w:rPr>
                <w:rFonts w:ascii="Angsana New" w:hAnsi="Angsana New"/>
                <w:sz w:val="28"/>
                <w:szCs w:val="28"/>
                <w:cs/>
              </w:rPr>
            </w:pPr>
          </w:p>
        </w:tc>
        <w:tc>
          <w:tcPr>
            <w:tcW w:w="578" w:type="pct"/>
            <w:shd w:val="clear" w:color="auto" w:fill="auto"/>
          </w:tcPr>
          <w:p w14:paraId="071E3B41" w14:textId="77777777" w:rsidR="009128E0" w:rsidRPr="00F96A0C" w:rsidRDefault="009128E0" w:rsidP="006E6F44">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w:t>
            </w:r>
            <w:r w:rsidRPr="00F96A0C">
              <w:rPr>
                <w:rFonts w:ascii="Angsana New" w:hAnsi="Angsana New"/>
                <w:b/>
                <w:bCs/>
                <w:sz w:val="28"/>
                <w:szCs w:val="28"/>
                <w:lang w:val="en-US"/>
              </w:rPr>
              <w:t>63</w:t>
            </w:r>
          </w:p>
        </w:tc>
        <w:tc>
          <w:tcPr>
            <w:tcW w:w="578" w:type="pct"/>
            <w:shd w:val="clear" w:color="auto" w:fill="auto"/>
          </w:tcPr>
          <w:p w14:paraId="2DD3E213" w14:textId="77777777" w:rsidR="009128E0" w:rsidRPr="00F96A0C" w:rsidRDefault="009128E0" w:rsidP="006E6F44">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2562</w:t>
            </w:r>
          </w:p>
        </w:tc>
        <w:tc>
          <w:tcPr>
            <w:tcW w:w="578" w:type="pct"/>
            <w:shd w:val="clear" w:color="auto" w:fill="auto"/>
          </w:tcPr>
          <w:p w14:paraId="3494D09A" w14:textId="77777777" w:rsidR="009128E0" w:rsidRPr="00F96A0C" w:rsidRDefault="009128E0" w:rsidP="006E6F44">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w:t>
            </w:r>
            <w:r w:rsidRPr="00F96A0C">
              <w:rPr>
                <w:rFonts w:ascii="Angsana New" w:hAnsi="Angsana New"/>
                <w:b/>
                <w:bCs/>
                <w:sz w:val="28"/>
                <w:szCs w:val="28"/>
                <w:lang w:val="en-US"/>
              </w:rPr>
              <w:t>63</w:t>
            </w:r>
          </w:p>
        </w:tc>
        <w:tc>
          <w:tcPr>
            <w:tcW w:w="578" w:type="pct"/>
            <w:shd w:val="clear" w:color="auto" w:fill="auto"/>
          </w:tcPr>
          <w:p w14:paraId="4C137009" w14:textId="77777777" w:rsidR="009128E0" w:rsidRPr="00F96A0C" w:rsidRDefault="009128E0" w:rsidP="006E6F44">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2562</w:t>
            </w:r>
          </w:p>
        </w:tc>
      </w:tr>
      <w:tr w:rsidR="009128E0" w:rsidRPr="00F96A0C" w14:paraId="47514258" w14:textId="77777777" w:rsidTr="00FC267B">
        <w:trPr>
          <w:trHeight w:val="60"/>
          <w:tblHeader/>
        </w:trPr>
        <w:tc>
          <w:tcPr>
            <w:tcW w:w="2688" w:type="pct"/>
            <w:shd w:val="clear" w:color="auto" w:fill="auto"/>
          </w:tcPr>
          <w:p w14:paraId="2F7DCDCB" w14:textId="77777777" w:rsidR="009128E0" w:rsidRPr="00F96A0C" w:rsidRDefault="009128E0" w:rsidP="00AA3D58">
            <w:pPr>
              <w:spacing w:line="340" w:lineRule="exact"/>
              <w:ind w:left="540" w:hanging="110"/>
              <w:jc w:val="thaiDistribute"/>
              <w:rPr>
                <w:rFonts w:ascii="Angsana New" w:hAnsi="Angsana New"/>
                <w:color w:val="000000"/>
                <w:sz w:val="28"/>
                <w:szCs w:val="28"/>
                <w:cs/>
              </w:rPr>
            </w:pPr>
          </w:p>
        </w:tc>
        <w:tc>
          <w:tcPr>
            <w:tcW w:w="578" w:type="pct"/>
            <w:shd w:val="clear" w:color="auto" w:fill="auto"/>
            <w:vAlign w:val="bottom"/>
          </w:tcPr>
          <w:p w14:paraId="084CAB42" w14:textId="77777777" w:rsidR="009128E0" w:rsidRPr="00F96A0C" w:rsidRDefault="009128E0" w:rsidP="006E6F44">
            <w:pPr>
              <w:spacing w:line="340" w:lineRule="exact"/>
              <w:ind w:left="540"/>
              <w:jc w:val="thaiDistribute"/>
              <w:rPr>
                <w:rFonts w:ascii="Angsana New" w:hAnsi="Angsana New"/>
                <w:color w:val="000000"/>
                <w:sz w:val="28"/>
                <w:szCs w:val="28"/>
              </w:rPr>
            </w:pPr>
          </w:p>
        </w:tc>
        <w:tc>
          <w:tcPr>
            <w:tcW w:w="578" w:type="pct"/>
            <w:shd w:val="clear" w:color="auto" w:fill="auto"/>
            <w:vAlign w:val="bottom"/>
          </w:tcPr>
          <w:p w14:paraId="0052B389" w14:textId="77777777" w:rsidR="009128E0" w:rsidRPr="00F96A0C" w:rsidRDefault="009128E0" w:rsidP="006E6F44">
            <w:pPr>
              <w:spacing w:line="340" w:lineRule="exact"/>
              <w:ind w:left="540"/>
              <w:jc w:val="thaiDistribute"/>
              <w:rPr>
                <w:rFonts w:ascii="Angsana New" w:hAnsi="Angsana New"/>
                <w:color w:val="000000"/>
                <w:sz w:val="28"/>
                <w:szCs w:val="28"/>
              </w:rPr>
            </w:pPr>
          </w:p>
        </w:tc>
        <w:tc>
          <w:tcPr>
            <w:tcW w:w="578" w:type="pct"/>
            <w:shd w:val="clear" w:color="auto" w:fill="auto"/>
            <w:vAlign w:val="bottom"/>
          </w:tcPr>
          <w:p w14:paraId="7FBE36DA" w14:textId="77777777" w:rsidR="009128E0" w:rsidRPr="00F96A0C" w:rsidRDefault="009128E0" w:rsidP="006E6F44">
            <w:pPr>
              <w:spacing w:line="340" w:lineRule="exact"/>
              <w:ind w:left="540"/>
              <w:jc w:val="thaiDistribute"/>
              <w:rPr>
                <w:rFonts w:ascii="Angsana New" w:hAnsi="Angsana New"/>
                <w:color w:val="000000"/>
                <w:sz w:val="28"/>
                <w:szCs w:val="28"/>
              </w:rPr>
            </w:pPr>
          </w:p>
        </w:tc>
        <w:tc>
          <w:tcPr>
            <w:tcW w:w="578" w:type="pct"/>
            <w:shd w:val="clear" w:color="auto" w:fill="auto"/>
            <w:vAlign w:val="bottom"/>
          </w:tcPr>
          <w:p w14:paraId="3F4B5038" w14:textId="77777777" w:rsidR="009128E0" w:rsidRPr="00F96A0C" w:rsidRDefault="009128E0" w:rsidP="006E6F44">
            <w:pPr>
              <w:spacing w:line="340" w:lineRule="exact"/>
              <w:ind w:left="540"/>
              <w:jc w:val="thaiDistribute"/>
              <w:rPr>
                <w:rFonts w:ascii="Angsana New" w:hAnsi="Angsana New"/>
                <w:color w:val="000000"/>
                <w:sz w:val="28"/>
                <w:szCs w:val="28"/>
              </w:rPr>
            </w:pPr>
          </w:p>
        </w:tc>
      </w:tr>
      <w:tr w:rsidR="009128E0" w:rsidRPr="00F96A0C" w14:paraId="4DE6426E" w14:textId="77777777" w:rsidTr="00FC267B">
        <w:trPr>
          <w:trHeight w:val="60"/>
          <w:tblHeader/>
        </w:trPr>
        <w:tc>
          <w:tcPr>
            <w:tcW w:w="2688" w:type="pct"/>
            <w:shd w:val="clear" w:color="auto" w:fill="auto"/>
          </w:tcPr>
          <w:p w14:paraId="136B072F" w14:textId="77777777" w:rsidR="009128E0" w:rsidRPr="00F96A0C" w:rsidRDefault="009128E0" w:rsidP="00AA3D58">
            <w:pPr>
              <w:spacing w:line="340" w:lineRule="exact"/>
              <w:ind w:left="540" w:right="1" w:hanging="110"/>
              <w:jc w:val="both"/>
              <w:rPr>
                <w:rFonts w:ascii="Angsana New" w:hAnsi="Angsana New"/>
                <w:sz w:val="28"/>
                <w:szCs w:val="28"/>
                <w:cs/>
                <w:lang w:val="en-US"/>
              </w:rPr>
            </w:pPr>
            <w:r w:rsidRPr="00F96A0C">
              <w:rPr>
                <w:rFonts w:ascii="Angsana New" w:hAnsi="Angsana New"/>
                <w:sz w:val="28"/>
                <w:szCs w:val="28"/>
                <w:cs/>
              </w:rPr>
              <w:t>การเปลี่ยนแปลงในสินค้าสำเร็จรูปและสินค้าระหว่างผลิต</w:t>
            </w:r>
            <w:r w:rsidRPr="00F96A0C">
              <w:rPr>
                <w:rFonts w:ascii="Angsana New" w:hAnsi="Angsana New"/>
                <w:sz w:val="28"/>
                <w:szCs w:val="28"/>
              </w:rPr>
              <w:t xml:space="preserve"> </w:t>
            </w:r>
            <w:r w:rsidRPr="00F96A0C">
              <w:rPr>
                <w:rFonts w:ascii="Angsana New" w:hAnsi="Angsana New"/>
                <w:sz w:val="28"/>
                <w:szCs w:val="28"/>
                <w:cs/>
                <w:lang w:val="en-US"/>
              </w:rPr>
              <w:t>(เพิ่มขึ้น)</w:t>
            </w:r>
          </w:p>
        </w:tc>
        <w:tc>
          <w:tcPr>
            <w:tcW w:w="578" w:type="pct"/>
            <w:shd w:val="clear" w:color="auto" w:fill="auto"/>
            <w:vAlign w:val="bottom"/>
          </w:tcPr>
          <w:p w14:paraId="0BFF480E" w14:textId="77777777" w:rsidR="009128E0" w:rsidRPr="00F96A0C" w:rsidRDefault="009128E0" w:rsidP="006E6F4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40,575</w:t>
            </w:r>
          </w:p>
        </w:tc>
        <w:tc>
          <w:tcPr>
            <w:tcW w:w="578" w:type="pct"/>
            <w:shd w:val="clear" w:color="auto" w:fill="auto"/>
            <w:vAlign w:val="bottom"/>
          </w:tcPr>
          <w:p w14:paraId="5B7BFA7B" w14:textId="77777777" w:rsidR="009128E0" w:rsidRPr="00F96A0C" w:rsidRDefault="009128E0" w:rsidP="006E6F44">
            <w:pPr>
              <w:spacing w:line="340" w:lineRule="exact"/>
              <w:ind w:right="1"/>
              <w:jc w:val="right"/>
              <w:rPr>
                <w:rFonts w:ascii="Angsana New" w:hAnsi="Angsana New"/>
                <w:sz w:val="28"/>
                <w:szCs w:val="28"/>
              </w:rPr>
            </w:pPr>
            <w:r w:rsidRPr="00F96A0C">
              <w:rPr>
                <w:rFonts w:ascii="Angsana New" w:hAnsi="Angsana New"/>
                <w:sz w:val="28"/>
                <w:szCs w:val="28"/>
              </w:rPr>
              <w:t>(14,045)</w:t>
            </w:r>
          </w:p>
        </w:tc>
        <w:tc>
          <w:tcPr>
            <w:tcW w:w="578" w:type="pct"/>
            <w:shd w:val="clear" w:color="auto" w:fill="auto"/>
            <w:vAlign w:val="bottom"/>
          </w:tcPr>
          <w:p w14:paraId="3E451FC5" w14:textId="77777777" w:rsidR="009128E0" w:rsidRPr="00F96A0C" w:rsidRDefault="009128E0" w:rsidP="006E6F44">
            <w:pPr>
              <w:spacing w:line="340" w:lineRule="exact"/>
              <w:ind w:right="1"/>
              <w:jc w:val="right"/>
              <w:rPr>
                <w:rFonts w:ascii="Angsana New" w:hAnsi="Angsana New"/>
                <w:sz w:val="28"/>
                <w:szCs w:val="28"/>
                <w:lang w:val="en-US"/>
              </w:rPr>
            </w:pPr>
            <w:r w:rsidRPr="00F96A0C">
              <w:rPr>
                <w:rFonts w:ascii="Angsana New" w:hAnsi="Angsana New"/>
                <w:sz w:val="28"/>
                <w:szCs w:val="28"/>
                <w:lang w:val="en-US"/>
              </w:rPr>
              <w:t>23,375</w:t>
            </w:r>
          </w:p>
        </w:tc>
        <w:tc>
          <w:tcPr>
            <w:tcW w:w="578" w:type="pct"/>
            <w:shd w:val="clear" w:color="auto" w:fill="auto"/>
            <w:vAlign w:val="bottom"/>
          </w:tcPr>
          <w:p w14:paraId="7CE08F4C" w14:textId="77777777" w:rsidR="009128E0" w:rsidRPr="00F96A0C" w:rsidRDefault="009128E0" w:rsidP="006E6F44">
            <w:pPr>
              <w:spacing w:line="340" w:lineRule="exact"/>
              <w:ind w:right="1"/>
              <w:jc w:val="right"/>
              <w:rPr>
                <w:rFonts w:ascii="Angsana New" w:hAnsi="Angsana New"/>
                <w:sz w:val="28"/>
                <w:szCs w:val="28"/>
              </w:rPr>
            </w:pPr>
            <w:r w:rsidRPr="00F96A0C">
              <w:rPr>
                <w:rFonts w:ascii="Angsana New" w:hAnsi="Angsana New"/>
                <w:sz w:val="28"/>
                <w:szCs w:val="28"/>
              </w:rPr>
              <w:t>(12,837)</w:t>
            </w:r>
          </w:p>
        </w:tc>
      </w:tr>
      <w:tr w:rsidR="009128E0" w:rsidRPr="00F96A0C" w14:paraId="4A449B74" w14:textId="77777777" w:rsidTr="00FC267B">
        <w:trPr>
          <w:trHeight w:val="60"/>
          <w:tblHeader/>
        </w:trPr>
        <w:tc>
          <w:tcPr>
            <w:tcW w:w="2688" w:type="pct"/>
            <w:shd w:val="clear" w:color="auto" w:fill="auto"/>
            <w:vAlign w:val="bottom"/>
          </w:tcPr>
          <w:p w14:paraId="158F5E7D" w14:textId="77777777" w:rsidR="009128E0" w:rsidRPr="00F96A0C" w:rsidRDefault="009128E0" w:rsidP="00AA3D58">
            <w:pPr>
              <w:spacing w:line="340" w:lineRule="exact"/>
              <w:ind w:left="540" w:right="-108" w:hanging="110"/>
              <w:rPr>
                <w:rFonts w:ascii="Angsana New" w:hAnsi="Angsana New"/>
                <w:spacing w:val="-4"/>
                <w:sz w:val="28"/>
                <w:szCs w:val="28"/>
                <w:lang w:val="en-US"/>
              </w:rPr>
            </w:pPr>
            <w:r w:rsidRPr="00F96A0C">
              <w:rPr>
                <w:rFonts w:ascii="Angsana New" w:hAnsi="Angsana New"/>
                <w:spacing w:val="-4"/>
                <w:sz w:val="28"/>
                <w:szCs w:val="28"/>
                <w:cs/>
                <w:lang w:val="en-US"/>
              </w:rPr>
              <w:t>วัตถุดิบและวัสดุโรงงานใช้ไป</w:t>
            </w:r>
          </w:p>
        </w:tc>
        <w:tc>
          <w:tcPr>
            <w:tcW w:w="578" w:type="pct"/>
            <w:shd w:val="clear" w:color="auto" w:fill="auto"/>
            <w:vAlign w:val="center"/>
          </w:tcPr>
          <w:p w14:paraId="3828A3CC" w14:textId="77777777" w:rsidR="009128E0" w:rsidRPr="00F96A0C" w:rsidRDefault="000F34BB" w:rsidP="006E6F4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462,732</w:t>
            </w:r>
          </w:p>
        </w:tc>
        <w:tc>
          <w:tcPr>
            <w:tcW w:w="578" w:type="pct"/>
            <w:shd w:val="clear" w:color="auto" w:fill="auto"/>
            <w:vAlign w:val="center"/>
          </w:tcPr>
          <w:p w14:paraId="0A20A068" w14:textId="77777777" w:rsidR="009128E0" w:rsidRPr="00F96A0C" w:rsidRDefault="000F34BB" w:rsidP="006E6F44">
            <w:pPr>
              <w:spacing w:line="340" w:lineRule="exact"/>
              <w:ind w:right="1"/>
              <w:jc w:val="right"/>
              <w:rPr>
                <w:rFonts w:ascii="Angsana New" w:hAnsi="Angsana New"/>
                <w:sz w:val="28"/>
                <w:szCs w:val="28"/>
              </w:rPr>
            </w:pPr>
            <w:r w:rsidRPr="00F96A0C">
              <w:rPr>
                <w:rFonts w:ascii="Angsana New" w:hAnsi="Angsana New"/>
                <w:sz w:val="28"/>
                <w:szCs w:val="28"/>
              </w:rPr>
              <w:t>391,272</w:t>
            </w:r>
          </w:p>
        </w:tc>
        <w:tc>
          <w:tcPr>
            <w:tcW w:w="578" w:type="pct"/>
            <w:shd w:val="clear" w:color="auto" w:fill="auto"/>
            <w:vAlign w:val="center"/>
          </w:tcPr>
          <w:p w14:paraId="20B65A59" w14:textId="77777777" w:rsidR="009128E0" w:rsidRPr="00F96A0C" w:rsidRDefault="009128E0" w:rsidP="006E6F4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457,119</w:t>
            </w:r>
          </w:p>
        </w:tc>
        <w:tc>
          <w:tcPr>
            <w:tcW w:w="578" w:type="pct"/>
            <w:shd w:val="clear" w:color="auto" w:fill="auto"/>
            <w:vAlign w:val="center"/>
          </w:tcPr>
          <w:p w14:paraId="0EB4D463" w14:textId="77777777" w:rsidR="009128E0" w:rsidRPr="00F96A0C" w:rsidRDefault="009128E0" w:rsidP="006E6F44">
            <w:pPr>
              <w:spacing w:line="340" w:lineRule="exact"/>
              <w:ind w:right="1"/>
              <w:jc w:val="right"/>
              <w:rPr>
                <w:rFonts w:ascii="Angsana New" w:hAnsi="Angsana New"/>
                <w:sz w:val="28"/>
                <w:szCs w:val="28"/>
              </w:rPr>
            </w:pPr>
            <w:r w:rsidRPr="00F96A0C">
              <w:rPr>
                <w:rFonts w:ascii="Angsana New" w:hAnsi="Angsana New"/>
                <w:sz w:val="28"/>
                <w:szCs w:val="28"/>
              </w:rPr>
              <w:t>381,200</w:t>
            </w:r>
          </w:p>
        </w:tc>
      </w:tr>
      <w:tr w:rsidR="009128E0" w:rsidRPr="00F96A0C" w14:paraId="0F4E052B" w14:textId="77777777" w:rsidTr="00FC267B">
        <w:trPr>
          <w:trHeight w:val="60"/>
          <w:tblHeader/>
        </w:trPr>
        <w:tc>
          <w:tcPr>
            <w:tcW w:w="2688" w:type="pct"/>
            <w:shd w:val="clear" w:color="auto" w:fill="auto"/>
            <w:vAlign w:val="bottom"/>
          </w:tcPr>
          <w:p w14:paraId="450C818A" w14:textId="77777777" w:rsidR="009128E0" w:rsidRPr="00F96A0C" w:rsidRDefault="009128E0" w:rsidP="00AA3D58">
            <w:pPr>
              <w:spacing w:line="340" w:lineRule="exact"/>
              <w:ind w:left="540" w:right="-108" w:hanging="110"/>
              <w:rPr>
                <w:rFonts w:ascii="Angsana New" w:hAnsi="Angsana New"/>
                <w:spacing w:val="-4"/>
                <w:sz w:val="28"/>
                <w:szCs w:val="28"/>
                <w:cs/>
                <w:lang w:val="en-US"/>
              </w:rPr>
            </w:pPr>
            <w:r w:rsidRPr="00F96A0C">
              <w:rPr>
                <w:rFonts w:ascii="Angsana New" w:hAnsi="Angsana New"/>
                <w:spacing w:val="-4"/>
                <w:sz w:val="28"/>
                <w:szCs w:val="28"/>
                <w:cs/>
                <w:lang w:val="en-US"/>
              </w:rPr>
              <w:t>ต้นทุนของอสังหาริมทรัพย์เพื่อขาย</w:t>
            </w:r>
          </w:p>
        </w:tc>
        <w:tc>
          <w:tcPr>
            <w:tcW w:w="578" w:type="pct"/>
            <w:shd w:val="clear" w:color="auto" w:fill="auto"/>
            <w:vAlign w:val="center"/>
          </w:tcPr>
          <w:p w14:paraId="0BD26127" w14:textId="77777777" w:rsidR="009128E0" w:rsidRPr="00F96A0C" w:rsidRDefault="009E0A56" w:rsidP="009E0A56">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44,466</w:t>
            </w:r>
          </w:p>
        </w:tc>
        <w:tc>
          <w:tcPr>
            <w:tcW w:w="578" w:type="pct"/>
            <w:shd w:val="clear" w:color="auto" w:fill="auto"/>
            <w:vAlign w:val="center"/>
          </w:tcPr>
          <w:p w14:paraId="20E5DCBA" w14:textId="77777777" w:rsidR="009128E0" w:rsidRPr="00F96A0C" w:rsidRDefault="000F34BB" w:rsidP="004236FE">
            <w:pPr>
              <w:spacing w:line="340" w:lineRule="exact"/>
              <w:ind w:right="1"/>
              <w:jc w:val="right"/>
              <w:rPr>
                <w:rFonts w:ascii="Angsana New" w:hAnsi="Angsana New"/>
                <w:sz w:val="28"/>
                <w:szCs w:val="28"/>
              </w:rPr>
            </w:pPr>
            <w:r w:rsidRPr="00F96A0C">
              <w:rPr>
                <w:rFonts w:ascii="Angsana New" w:hAnsi="Angsana New"/>
                <w:sz w:val="28"/>
                <w:szCs w:val="28"/>
              </w:rPr>
              <w:t>98,708</w:t>
            </w:r>
          </w:p>
        </w:tc>
        <w:tc>
          <w:tcPr>
            <w:tcW w:w="578" w:type="pct"/>
            <w:shd w:val="clear" w:color="auto" w:fill="auto"/>
            <w:vAlign w:val="center"/>
          </w:tcPr>
          <w:p w14:paraId="2D5190F5" w14:textId="77777777" w:rsidR="009128E0" w:rsidRPr="00F96A0C" w:rsidRDefault="009128E0" w:rsidP="006E6F44">
            <w:pPr>
              <w:tabs>
                <w:tab w:val="left" w:pos="630"/>
              </w:tabs>
              <w:spacing w:line="340" w:lineRule="exact"/>
              <w:ind w:left="-18" w:right="1"/>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78" w:type="pct"/>
            <w:shd w:val="clear" w:color="auto" w:fill="auto"/>
            <w:vAlign w:val="center"/>
          </w:tcPr>
          <w:p w14:paraId="2D32C220" w14:textId="77777777" w:rsidR="009128E0" w:rsidRPr="00F96A0C" w:rsidRDefault="009128E0" w:rsidP="006E6F44">
            <w:pPr>
              <w:spacing w:line="340" w:lineRule="exact"/>
              <w:ind w:right="1"/>
              <w:jc w:val="center"/>
              <w:rPr>
                <w:rFonts w:ascii="Angsana New" w:hAnsi="Angsana New"/>
                <w:sz w:val="28"/>
                <w:szCs w:val="28"/>
                <w:cs/>
              </w:rPr>
            </w:pPr>
            <w:r w:rsidRPr="00F96A0C">
              <w:rPr>
                <w:rFonts w:ascii="Angsana New" w:hAnsi="Angsana New"/>
                <w:sz w:val="28"/>
                <w:szCs w:val="28"/>
              </w:rPr>
              <w:t>-</w:t>
            </w:r>
          </w:p>
        </w:tc>
      </w:tr>
      <w:tr w:rsidR="00F31601" w:rsidRPr="00F96A0C" w14:paraId="0F6454A8" w14:textId="77777777" w:rsidTr="00FC267B">
        <w:trPr>
          <w:cantSplit/>
          <w:trHeight w:val="251"/>
        </w:trPr>
        <w:tc>
          <w:tcPr>
            <w:tcW w:w="2688" w:type="pct"/>
            <w:shd w:val="clear" w:color="auto" w:fill="auto"/>
            <w:vAlign w:val="bottom"/>
          </w:tcPr>
          <w:p w14:paraId="3F28F74C" w14:textId="77777777" w:rsidR="00F31601" w:rsidRPr="00F96A0C" w:rsidRDefault="00023F64" w:rsidP="00AA3D58">
            <w:pPr>
              <w:spacing w:line="340" w:lineRule="exact"/>
              <w:ind w:left="540" w:right="-108" w:hanging="110"/>
              <w:rPr>
                <w:rFonts w:ascii="Angsana New" w:hAnsi="Angsana New"/>
                <w:sz w:val="28"/>
                <w:szCs w:val="28"/>
                <w:cs/>
                <w:lang w:val="en-US"/>
              </w:rPr>
            </w:pPr>
            <w:r w:rsidRPr="00F96A0C">
              <w:rPr>
                <w:rFonts w:ascii="Angsana New" w:hAnsi="Angsana New"/>
                <w:sz w:val="28"/>
                <w:szCs w:val="28"/>
                <w:cs/>
                <w:lang w:val="en-US"/>
              </w:rPr>
              <w:t>ต้นทุน</w:t>
            </w:r>
            <w:r w:rsidR="000F34BB" w:rsidRPr="00F96A0C">
              <w:rPr>
                <w:rFonts w:ascii="Angsana New" w:hAnsi="Angsana New"/>
                <w:sz w:val="28"/>
                <w:szCs w:val="28"/>
                <w:cs/>
                <w:lang w:val="en-US"/>
              </w:rPr>
              <w:t>ในการก่อสร้าง</w:t>
            </w:r>
          </w:p>
        </w:tc>
        <w:tc>
          <w:tcPr>
            <w:tcW w:w="578" w:type="pct"/>
            <w:shd w:val="clear" w:color="auto" w:fill="auto"/>
            <w:vAlign w:val="center"/>
          </w:tcPr>
          <w:p w14:paraId="21A3ECB0" w14:textId="77777777" w:rsidR="00F31601" w:rsidRPr="00F96A0C" w:rsidRDefault="00FF1DC4" w:rsidP="00FF1DC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575</w:t>
            </w:r>
            <w:r w:rsidR="000F34BB" w:rsidRPr="00F96A0C">
              <w:rPr>
                <w:rFonts w:ascii="Angsana New" w:hAnsi="Angsana New"/>
                <w:sz w:val="28"/>
                <w:szCs w:val="28"/>
                <w:lang w:val="en-US" w:eastAsia="th-TH"/>
              </w:rPr>
              <w:t>,</w:t>
            </w:r>
            <w:r w:rsidRPr="00F96A0C">
              <w:rPr>
                <w:rFonts w:ascii="Angsana New" w:hAnsi="Angsana New"/>
                <w:sz w:val="28"/>
                <w:szCs w:val="28"/>
                <w:lang w:val="en-US" w:eastAsia="th-TH"/>
              </w:rPr>
              <w:t>319</w:t>
            </w:r>
          </w:p>
        </w:tc>
        <w:tc>
          <w:tcPr>
            <w:tcW w:w="578" w:type="pct"/>
            <w:shd w:val="clear" w:color="auto" w:fill="auto"/>
            <w:vAlign w:val="center"/>
          </w:tcPr>
          <w:p w14:paraId="28BBD9C1" w14:textId="77777777" w:rsidR="00F31601" w:rsidRPr="00F96A0C" w:rsidRDefault="000F34BB" w:rsidP="004236FE">
            <w:pPr>
              <w:spacing w:line="340" w:lineRule="exact"/>
              <w:ind w:right="1"/>
              <w:jc w:val="right"/>
              <w:rPr>
                <w:rFonts w:ascii="Angsana New" w:hAnsi="Angsana New"/>
                <w:sz w:val="28"/>
                <w:szCs w:val="28"/>
                <w:lang w:val="en-US"/>
              </w:rPr>
            </w:pPr>
            <w:r w:rsidRPr="00F96A0C">
              <w:rPr>
                <w:rFonts w:ascii="Angsana New" w:hAnsi="Angsana New"/>
                <w:sz w:val="28"/>
                <w:szCs w:val="28"/>
                <w:lang w:val="en-US"/>
              </w:rPr>
              <w:t>424,290</w:t>
            </w:r>
          </w:p>
        </w:tc>
        <w:tc>
          <w:tcPr>
            <w:tcW w:w="578" w:type="pct"/>
            <w:shd w:val="clear" w:color="auto" w:fill="auto"/>
            <w:vAlign w:val="center"/>
          </w:tcPr>
          <w:p w14:paraId="499D9555" w14:textId="77777777" w:rsidR="00F31601" w:rsidRPr="00F96A0C" w:rsidRDefault="00D16492" w:rsidP="00D16492">
            <w:pPr>
              <w:tabs>
                <w:tab w:val="left" w:pos="630"/>
              </w:tabs>
              <w:spacing w:line="340" w:lineRule="exact"/>
              <w:ind w:left="-18" w:right="1"/>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78" w:type="pct"/>
            <w:shd w:val="clear" w:color="auto" w:fill="auto"/>
            <w:vAlign w:val="center"/>
          </w:tcPr>
          <w:p w14:paraId="3D76BE03" w14:textId="77777777" w:rsidR="00F31601" w:rsidRPr="00F96A0C" w:rsidRDefault="00D16492" w:rsidP="00D16492">
            <w:pPr>
              <w:tabs>
                <w:tab w:val="left" w:pos="630"/>
              </w:tabs>
              <w:spacing w:line="340" w:lineRule="exact"/>
              <w:ind w:left="-18" w:right="1"/>
              <w:jc w:val="center"/>
              <w:rPr>
                <w:rFonts w:ascii="Angsana New" w:hAnsi="Angsana New"/>
                <w:sz w:val="28"/>
                <w:szCs w:val="28"/>
                <w:lang w:val="en-US" w:eastAsia="th-TH"/>
              </w:rPr>
            </w:pPr>
            <w:r w:rsidRPr="00F96A0C">
              <w:rPr>
                <w:rFonts w:ascii="Angsana New" w:hAnsi="Angsana New"/>
                <w:sz w:val="28"/>
                <w:szCs w:val="28"/>
                <w:lang w:val="en-US" w:eastAsia="th-TH"/>
              </w:rPr>
              <w:t>-</w:t>
            </w:r>
          </w:p>
        </w:tc>
      </w:tr>
      <w:tr w:rsidR="009128E0" w:rsidRPr="00F96A0C" w14:paraId="7C83C509" w14:textId="77777777" w:rsidTr="00FC267B">
        <w:trPr>
          <w:cantSplit/>
          <w:trHeight w:val="251"/>
        </w:trPr>
        <w:tc>
          <w:tcPr>
            <w:tcW w:w="2688" w:type="pct"/>
            <w:shd w:val="clear" w:color="auto" w:fill="auto"/>
            <w:vAlign w:val="bottom"/>
          </w:tcPr>
          <w:p w14:paraId="17106329" w14:textId="77777777" w:rsidR="009128E0" w:rsidRPr="00F96A0C" w:rsidRDefault="009128E0" w:rsidP="00AA3D58">
            <w:pPr>
              <w:spacing w:line="340" w:lineRule="exact"/>
              <w:ind w:left="540" w:right="-108" w:hanging="110"/>
              <w:rPr>
                <w:rFonts w:ascii="Angsana New" w:hAnsi="Angsana New"/>
                <w:sz w:val="28"/>
                <w:szCs w:val="28"/>
                <w:lang w:val="en-US"/>
              </w:rPr>
            </w:pPr>
            <w:r w:rsidRPr="00F96A0C">
              <w:rPr>
                <w:rFonts w:ascii="Angsana New" w:hAnsi="Angsana New"/>
                <w:sz w:val="28"/>
                <w:szCs w:val="28"/>
                <w:cs/>
                <w:lang w:val="en-US"/>
              </w:rPr>
              <w:t>เงินเดือน ค่าแรงและผลประโยชน์อื่นของพนักงาน</w:t>
            </w:r>
          </w:p>
        </w:tc>
        <w:tc>
          <w:tcPr>
            <w:tcW w:w="578" w:type="pct"/>
            <w:shd w:val="clear" w:color="auto" w:fill="auto"/>
            <w:vAlign w:val="center"/>
          </w:tcPr>
          <w:p w14:paraId="6AB8E339" w14:textId="77777777" w:rsidR="009128E0" w:rsidRPr="00F96A0C" w:rsidRDefault="009128E0" w:rsidP="006E6F4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360,413</w:t>
            </w:r>
          </w:p>
        </w:tc>
        <w:tc>
          <w:tcPr>
            <w:tcW w:w="578" w:type="pct"/>
            <w:shd w:val="clear" w:color="auto" w:fill="auto"/>
            <w:vAlign w:val="center"/>
          </w:tcPr>
          <w:p w14:paraId="51F1FEE9" w14:textId="77777777" w:rsidR="009128E0" w:rsidRPr="00F96A0C" w:rsidRDefault="009128E0" w:rsidP="006E6F44">
            <w:pPr>
              <w:spacing w:line="340" w:lineRule="exact"/>
              <w:ind w:right="1"/>
              <w:jc w:val="right"/>
              <w:rPr>
                <w:rFonts w:ascii="Angsana New" w:hAnsi="Angsana New"/>
                <w:sz w:val="28"/>
                <w:szCs w:val="28"/>
              </w:rPr>
            </w:pPr>
            <w:r w:rsidRPr="00F96A0C">
              <w:rPr>
                <w:rFonts w:ascii="Angsana New" w:hAnsi="Angsana New"/>
                <w:sz w:val="28"/>
                <w:szCs w:val="28"/>
              </w:rPr>
              <w:t>392,850</w:t>
            </w:r>
          </w:p>
        </w:tc>
        <w:tc>
          <w:tcPr>
            <w:tcW w:w="578" w:type="pct"/>
            <w:shd w:val="clear" w:color="auto" w:fill="auto"/>
            <w:vAlign w:val="center"/>
          </w:tcPr>
          <w:p w14:paraId="4BCD1E7D" w14:textId="77777777" w:rsidR="009128E0" w:rsidRPr="00F96A0C" w:rsidRDefault="009128E0" w:rsidP="006E6F4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191,037</w:t>
            </w:r>
          </w:p>
        </w:tc>
        <w:tc>
          <w:tcPr>
            <w:tcW w:w="578" w:type="pct"/>
            <w:shd w:val="clear" w:color="auto" w:fill="auto"/>
            <w:vAlign w:val="center"/>
          </w:tcPr>
          <w:p w14:paraId="17178631" w14:textId="77777777" w:rsidR="009128E0" w:rsidRPr="00F96A0C" w:rsidRDefault="009128E0" w:rsidP="006E6F4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199,220</w:t>
            </w:r>
          </w:p>
        </w:tc>
      </w:tr>
      <w:tr w:rsidR="009128E0" w:rsidRPr="00F96A0C" w14:paraId="33777FCD" w14:textId="77777777" w:rsidTr="00FC267B">
        <w:trPr>
          <w:cantSplit/>
          <w:trHeight w:val="251"/>
        </w:trPr>
        <w:tc>
          <w:tcPr>
            <w:tcW w:w="2688" w:type="pct"/>
            <w:shd w:val="clear" w:color="auto" w:fill="auto"/>
            <w:vAlign w:val="bottom"/>
          </w:tcPr>
          <w:p w14:paraId="662AF629" w14:textId="77777777" w:rsidR="009128E0" w:rsidRPr="00F96A0C" w:rsidRDefault="009128E0" w:rsidP="00AA3D58">
            <w:pPr>
              <w:spacing w:line="340" w:lineRule="exact"/>
              <w:ind w:left="540" w:right="-108" w:hanging="110"/>
              <w:rPr>
                <w:rFonts w:ascii="Angsana New" w:hAnsi="Angsana New"/>
                <w:sz w:val="28"/>
                <w:szCs w:val="28"/>
                <w:cs/>
                <w:lang w:val="en-US"/>
              </w:rPr>
            </w:pPr>
            <w:r w:rsidRPr="00F96A0C">
              <w:rPr>
                <w:rFonts w:ascii="Angsana New" w:hAnsi="Angsana New"/>
                <w:sz w:val="28"/>
                <w:szCs w:val="28"/>
                <w:cs/>
                <w:lang w:val="en-US"/>
              </w:rPr>
              <w:t>ค่าเสื่อมราคาและค่าตัดจำหน่าย</w:t>
            </w:r>
            <w:r w:rsidRPr="00F96A0C">
              <w:rPr>
                <w:rFonts w:ascii="Angsana New" w:hAnsi="Angsana New"/>
                <w:sz w:val="28"/>
                <w:szCs w:val="28"/>
                <w:cs/>
                <w:lang w:val="en-US"/>
              </w:rPr>
              <w:tab/>
            </w:r>
          </w:p>
        </w:tc>
        <w:tc>
          <w:tcPr>
            <w:tcW w:w="578" w:type="pct"/>
            <w:shd w:val="clear" w:color="auto" w:fill="auto"/>
            <w:vAlign w:val="center"/>
          </w:tcPr>
          <w:p w14:paraId="19326188" w14:textId="77777777" w:rsidR="009128E0" w:rsidRPr="00F96A0C" w:rsidRDefault="009128E0" w:rsidP="006E6F4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79,983</w:t>
            </w:r>
          </w:p>
        </w:tc>
        <w:tc>
          <w:tcPr>
            <w:tcW w:w="578" w:type="pct"/>
            <w:shd w:val="clear" w:color="auto" w:fill="auto"/>
            <w:vAlign w:val="center"/>
          </w:tcPr>
          <w:p w14:paraId="3CD461B1" w14:textId="77777777" w:rsidR="009128E0" w:rsidRPr="00F96A0C" w:rsidRDefault="009128E0" w:rsidP="006E6F44">
            <w:pPr>
              <w:spacing w:line="340" w:lineRule="exact"/>
              <w:ind w:right="1"/>
              <w:jc w:val="right"/>
              <w:rPr>
                <w:rFonts w:ascii="Angsana New" w:hAnsi="Angsana New"/>
                <w:sz w:val="28"/>
                <w:szCs w:val="28"/>
              </w:rPr>
            </w:pPr>
            <w:r w:rsidRPr="00F96A0C">
              <w:rPr>
                <w:rFonts w:ascii="Angsana New" w:hAnsi="Angsana New"/>
                <w:sz w:val="28"/>
                <w:szCs w:val="28"/>
              </w:rPr>
              <w:t>77,416</w:t>
            </w:r>
          </w:p>
        </w:tc>
        <w:tc>
          <w:tcPr>
            <w:tcW w:w="578" w:type="pct"/>
            <w:shd w:val="clear" w:color="auto" w:fill="auto"/>
            <w:vAlign w:val="center"/>
          </w:tcPr>
          <w:p w14:paraId="3AB4A17C" w14:textId="77777777" w:rsidR="009128E0" w:rsidRPr="00F96A0C" w:rsidRDefault="009128E0" w:rsidP="006E6F4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58,999</w:t>
            </w:r>
          </w:p>
        </w:tc>
        <w:tc>
          <w:tcPr>
            <w:tcW w:w="578" w:type="pct"/>
            <w:shd w:val="clear" w:color="auto" w:fill="auto"/>
            <w:vAlign w:val="center"/>
          </w:tcPr>
          <w:p w14:paraId="3EA3F840" w14:textId="77777777" w:rsidR="009128E0" w:rsidRPr="00F96A0C" w:rsidRDefault="009128E0" w:rsidP="006E6F4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58,977</w:t>
            </w:r>
          </w:p>
        </w:tc>
      </w:tr>
      <w:tr w:rsidR="009128E0" w:rsidRPr="00F96A0C" w14:paraId="40C80857" w14:textId="77777777" w:rsidTr="00FC267B">
        <w:trPr>
          <w:cantSplit/>
          <w:trHeight w:val="251"/>
        </w:trPr>
        <w:tc>
          <w:tcPr>
            <w:tcW w:w="2688" w:type="pct"/>
            <w:shd w:val="clear" w:color="auto" w:fill="auto"/>
            <w:vAlign w:val="bottom"/>
          </w:tcPr>
          <w:p w14:paraId="0A6E9911" w14:textId="77777777" w:rsidR="009128E0" w:rsidRPr="00F96A0C" w:rsidRDefault="009128E0" w:rsidP="00AA3D58">
            <w:pPr>
              <w:spacing w:line="340" w:lineRule="exact"/>
              <w:ind w:left="540" w:right="-108" w:hanging="110"/>
              <w:rPr>
                <w:rFonts w:ascii="Angsana New" w:hAnsi="Angsana New"/>
                <w:sz w:val="28"/>
                <w:szCs w:val="28"/>
                <w:cs/>
                <w:lang w:val="en-US"/>
              </w:rPr>
            </w:pPr>
            <w:r w:rsidRPr="00F96A0C">
              <w:rPr>
                <w:rFonts w:ascii="Angsana New" w:hAnsi="Angsana New"/>
                <w:sz w:val="28"/>
                <w:szCs w:val="28"/>
                <w:cs/>
                <w:lang w:val="en-US"/>
              </w:rPr>
              <w:t>ค่าสาธารณูปโภค</w:t>
            </w:r>
          </w:p>
        </w:tc>
        <w:tc>
          <w:tcPr>
            <w:tcW w:w="578" w:type="pct"/>
            <w:shd w:val="clear" w:color="auto" w:fill="auto"/>
            <w:vAlign w:val="center"/>
          </w:tcPr>
          <w:p w14:paraId="4FF2E07D" w14:textId="77777777" w:rsidR="009128E0" w:rsidRPr="00F96A0C" w:rsidRDefault="009128E0" w:rsidP="006E6F4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36,045</w:t>
            </w:r>
          </w:p>
        </w:tc>
        <w:tc>
          <w:tcPr>
            <w:tcW w:w="578" w:type="pct"/>
            <w:shd w:val="clear" w:color="auto" w:fill="auto"/>
            <w:vAlign w:val="center"/>
          </w:tcPr>
          <w:p w14:paraId="339B07E8" w14:textId="77777777" w:rsidR="009128E0" w:rsidRPr="00F96A0C" w:rsidRDefault="009128E0" w:rsidP="006E6F44">
            <w:pPr>
              <w:spacing w:line="340" w:lineRule="exact"/>
              <w:ind w:right="1"/>
              <w:jc w:val="right"/>
              <w:rPr>
                <w:rFonts w:ascii="Angsana New" w:hAnsi="Angsana New"/>
                <w:sz w:val="28"/>
                <w:szCs w:val="28"/>
              </w:rPr>
            </w:pPr>
            <w:r w:rsidRPr="00F96A0C">
              <w:rPr>
                <w:rFonts w:ascii="Angsana New" w:hAnsi="Angsana New"/>
                <w:sz w:val="28"/>
                <w:szCs w:val="28"/>
              </w:rPr>
              <w:t>41,061</w:t>
            </w:r>
          </w:p>
        </w:tc>
        <w:tc>
          <w:tcPr>
            <w:tcW w:w="578" w:type="pct"/>
            <w:shd w:val="clear" w:color="auto" w:fill="auto"/>
            <w:vAlign w:val="center"/>
          </w:tcPr>
          <w:p w14:paraId="5D8B29B8" w14:textId="77777777" w:rsidR="009128E0" w:rsidRPr="00F96A0C" w:rsidRDefault="009128E0" w:rsidP="006E6F4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31,613</w:t>
            </w:r>
          </w:p>
        </w:tc>
        <w:tc>
          <w:tcPr>
            <w:tcW w:w="578" w:type="pct"/>
            <w:shd w:val="clear" w:color="auto" w:fill="auto"/>
            <w:vAlign w:val="center"/>
          </w:tcPr>
          <w:p w14:paraId="3ECC5AE6" w14:textId="77777777" w:rsidR="009128E0" w:rsidRPr="00F96A0C" w:rsidRDefault="009128E0" w:rsidP="006E6F4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35,350</w:t>
            </w:r>
          </w:p>
        </w:tc>
      </w:tr>
      <w:tr w:rsidR="009128E0" w:rsidRPr="00F96A0C" w14:paraId="7CEFF74D" w14:textId="77777777" w:rsidTr="00FC267B">
        <w:trPr>
          <w:cantSplit/>
          <w:trHeight w:val="251"/>
        </w:trPr>
        <w:tc>
          <w:tcPr>
            <w:tcW w:w="2688" w:type="pct"/>
            <w:shd w:val="clear" w:color="auto" w:fill="auto"/>
            <w:vAlign w:val="bottom"/>
          </w:tcPr>
          <w:p w14:paraId="54F4C2D4" w14:textId="77777777" w:rsidR="009128E0" w:rsidRPr="00F96A0C" w:rsidRDefault="009128E0" w:rsidP="00AA3D58">
            <w:pPr>
              <w:spacing w:line="340" w:lineRule="exact"/>
              <w:ind w:left="540" w:right="-108" w:hanging="110"/>
              <w:rPr>
                <w:rFonts w:ascii="Angsana New" w:hAnsi="Angsana New"/>
                <w:sz w:val="28"/>
                <w:szCs w:val="28"/>
                <w:cs/>
                <w:lang w:val="en-US"/>
              </w:rPr>
            </w:pPr>
            <w:r w:rsidRPr="00F96A0C">
              <w:rPr>
                <w:rFonts w:ascii="Angsana New" w:hAnsi="Angsana New"/>
                <w:sz w:val="28"/>
                <w:szCs w:val="28"/>
                <w:cs/>
                <w:lang w:val="en-US"/>
              </w:rPr>
              <w:t>ค่าซ่อมแซมและบำรุงรักษา</w:t>
            </w:r>
          </w:p>
        </w:tc>
        <w:tc>
          <w:tcPr>
            <w:tcW w:w="578" w:type="pct"/>
            <w:shd w:val="clear" w:color="auto" w:fill="auto"/>
            <w:vAlign w:val="center"/>
          </w:tcPr>
          <w:p w14:paraId="4CE314F5" w14:textId="77777777" w:rsidR="009128E0" w:rsidRPr="00F96A0C" w:rsidRDefault="009128E0" w:rsidP="006E6F4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20,670</w:t>
            </w:r>
          </w:p>
        </w:tc>
        <w:tc>
          <w:tcPr>
            <w:tcW w:w="578" w:type="pct"/>
            <w:shd w:val="clear" w:color="auto" w:fill="auto"/>
            <w:vAlign w:val="center"/>
          </w:tcPr>
          <w:p w14:paraId="3EA7E1F5" w14:textId="77777777" w:rsidR="009128E0" w:rsidRPr="00F96A0C" w:rsidRDefault="009128E0" w:rsidP="006E6F44">
            <w:pPr>
              <w:spacing w:line="340" w:lineRule="exact"/>
              <w:ind w:right="1"/>
              <w:jc w:val="right"/>
              <w:rPr>
                <w:rFonts w:ascii="Angsana New" w:hAnsi="Angsana New"/>
                <w:sz w:val="28"/>
                <w:szCs w:val="28"/>
              </w:rPr>
            </w:pPr>
            <w:r w:rsidRPr="00F96A0C">
              <w:rPr>
                <w:rFonts w:ascii="Angsana New" w:hAnsi="Angsana New"/>
                <w:sz w:val="28"/>
                <w:szCs w:val="28"/>
              </w:rPr>
              <w:t>19,495</w:t>
            </w:r>
          </w:p>
        </w:tc>
        <w:tc>
          <w:tcPr>
            <w:tcW w:w="578" w:type="pct"/>
            <w:shd w:val="clear" w:color="auto" w:fill="auto"/>
            <w:vAlign w:val="center"/>
          </w:tcPr>
          <w:p w14:paraId="49943D82" w14:textId="77777777" w:rsidR="009128E0" w:rsidRPr="00F96A0C" w:rsidRDefault="009128E0" w:rsidP="006E6F4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18,853</w:t>
            </w:r>
          </w:p>
        </w:tc>
        <w:tc>
          <w:tcPr>
            <w:tcW w:w="578" w:type="pct"/>
            <w:shd w:val="clear" w:color="auto" w:fill="auto"/>
            <w:vAlign w:val="center"/>
          </w:tcPr>
          <w:p w14:paraId="57088555" w14:textId="77777777" w:rsidR="009128E0" w:rsidRPr="00F96A0C" w:rsidRDefault="009128E0" w:rsidP="006E6F4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17,833</w:t>
            </w:r>
          </w:p>
        </w:tc>
      </w:tr>
      <w:tr w:rsidR="009128E0" w:rsidRPr="00F96A0C" w14:paraId="5C3ED806" w14:textId="77777777" w:rsidTr="00FC267B">
        <w:trPr>
          <w:cantSplit/>
          <w:trHeight w:val="251"/>
        </w:trPr>
        <w:tc>
          <w:tcPr>
            <w:tcW w:w="2688" w:type="pct"/>
            <w:shd w:val="clear" w:color="auto" w:fill="auto"/>
            <w:vAlign w:val="bottom"/>
          </w:tcPr>
          <w:p w14:paraId="1CEF349E" w14:textId="77777777" w:rsidR="009128E0" w:rsidRPr="00F96A0C" w:rsidRDefault="009128E0" w:rsidP="00AA3D58">
            <w:pPr>
              <w:spacing w:line="340" w:lineRule="exact"/>
              <w:ind w:left="540" w:right="-108" w:hanging="110"/>
              <w:rPr>
                <w:rFonts w:ascii="Angsana New" w:hAnsi="Angsana New"/>
                <w:sz w:val="28"/>
                <w:szCs w:val="28"/>
                <w:cs/>
                <w:lang w:val="en-US"/>
              </w:rPr>
            </w:pPr>
            <w:r w:rsidRPr="00F96A0C">
              <w:rPr>
                <w:rFonts w:ascii="Angsana New" w:hAnsi="Angsana New"/>
                <w:sz w:val="28"/>
                <w:szCs w:val="28"/>
                <w:cs/>
                <w:lang w:val="en-US"/>
              </w:rPr>
              <w:t>ค่าที่ปรึกษา</w:t>
            </w:r>
          </w:p>
        </w:tc>
        <w:tc>
          <w:tcPr>
            <w:tcW w:w="578" w:type="pct"/>
            <w:shd w:val="clear" w:color="auto" w:fill="auto"/>
            <w:vAlign w:val="center"/>
          </w:tcPr>
          <w:p w14:paraId="1FC25DC1" w14:textId="77777777" w:rsidR="009128E0" w:rsidRPr="00F96A0C" w:rsidRDefault="009128E0" w:rsidP="006E6F4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20,870</w:t>
            </w:r>
          </w:p>
        </w:tc>
        <w:tc>
          <w:tcPr>
            <w:tcW w:w="578" w:type="pct"/>
            <w:shd w:val="clear" w:color="auto" w:fill="auto"/>
            <w:vAlign w:val="center"/>
          </w:tcPr>
          <w:p w14:paraId="7E936C1B" w14:textId="77777777" w:rsidR="009128E0" w:rsidRPr="00F96A0C" w:rsidRDefault="009128E0" w:rsidP="006E6F44">
            <w:pPr>
              <w:spacing w:line="340" w:lineRule="exact"/>
              <w:ind w:right="1"/>
              <w:jc w:val="right"/>
              <w:rPr>
                <w:rFonts w:ascii="Angsana New" w:hAnsi="Angsana New"/>
                <w:sz w:val="28"/>
                <w:szCs w:val="28"/>
              </w:rPr>
            </w:pPr>
            <w:r w:rsidRPr="00F96A0C">
              <w:rPr>
                <w:rFonts w:ascii="Angsana New" w:hAnsi="Angsana New"/>
                <w:sz w:val="28"/>
                <w:szCs w:val="28"/>
              </w:rPr>
              <w:t>22,087</w:t>
            </w:r>
          </w:p>
        </w:tc>
        <w:tc>
          <w:tcPr>
            <w:tcW w:w="578" w:type="pct"/>
            <w:shd w:val="clear" w:color="auto" w:fill="auto"/>
            <w:vAlign w:val="center"/>
          </w:tcPr>
          <w:p w14:paraId="78A75472" w14:textId="77777777" w:rsidR="009128E0" w:rsidRPr="00F96A0C" w:rsidRDefault="009128E0" w:rsidP="006E6F44">
            <w:pPr>
              <w:tabs>
                <w:tab w:val="left" w:pos="630"/>
              </w:tabs>
              <w:spacing w:line="340" w:lineRule="exact"/>
              <w:ind w:left="-18" w:right="1"/>
              <w:jc w:val="right"/>
              <w:rPr>
                <w:rFonts w:ascii="Angsana New" w:hAnsi="Angsana New"/>
                <w:sz w:val="28"/>
                <w:szCs w:val="28"/>
                <w:cs/>
                <w:lang w:val="en-US" w:eastAsia="th-TH"/>
              </w:rPr>
            </w:pPr>
            <w:r w:rsidRPr="00F96A0C">
              <w:rPr>
                <w:rFonts w:ascii="Angsana New" w:hAnsi="Angsana New"/>
                <w:sz w:val="28"/>
                <w:szCs w:val="28"/>
                <w:lang w:val="en-US" w:eastAsia="th-TH"/>
              </w:rPr>
              <w:t>5,895</w:t>
            </w:r>
          </w:p>
        </w:tc>
        <w:tc>
          <w:tcPr>
            <w:tcW w:w="578" w:type="pct"/>
            <w:shd w:val="clear" w:color="auto" w:fill="auto"/>
            <w:vAlign w:val="center"/>
          </w:tcPr>
          <w:p w14:paraId="465F975E" w14:textId="77777777" w:rsidR="009128E0" w:rsidRPr="00F96A0C" w:rsidRDefault="009128E0" w:rsidP="006E6F44">
            <w:pPr>
              <w:tabs>
                <w:tab w:val="left" w:pos="630"/>
              </w:tabs>
              <w:spacing w:line="340" w:lineRule="exact"/>
              <w:ind w:left="-18" w:right="1"/>
              <w:jc w:val="right"/>
              <w:rPr>
                <w:rFonts w:ascii="Angsana New" w:hAnsi="Angsana New"/>
                <w:sz w:val="28"/>
                <w:szCs w:val="28"/>
                <w:cs/>
                <w:lang w:val="en-US" w:eastAsia="th-TH"/>
              </w:rPr>
            </w:pPr>
            <w:r w:rsidRPr="00F96A0C">
              <w:rPr>
                <w:rFonts w:ascii="Angsana New" w:hAnsi="Angsana New"/>
                <w:sz w:val="28"/>
                <w:szCs w:val="28"/>
                <w:lang w:val="en-US" w:eastAsia="th-TH"/>
              </w:rPr>
              <w:t>8,307</w:t>
            </w:r>
          </w:p>
        </w:tc>
      </w:tr>
      <w:tr w:rsidR="009128E0" w:rsidRPr="00F96A0C" w14:paraId="5E00BFEC" w14:textId="77777777" w:rsidTr="00FC267B">
        <w:trPr>
          <w:cantSplit/>
          <w:trHeight w:val="251"/>
        </w:trPr>
        <w:tc>
          <w:tcPr>
            <w:tcW w:w="2688" w:type="pct"/>
            <w:shd w:val="clear" w:color="auto" w:fill="auto"/>
            <w:vAlign w:val="bottom"/>
          </w:tcPr>
          <w:p w14:paraId="71F24714" w14:textId="77777777" w:rsidR="009128E0" w:rsidRPr="00F96A0C" w:rsidRDefault="009128E0" w:rsidP="00AA3D58">
            <w:pPr>
              <w:spacing w:line="340" w:lineRule="exact"/>
              <w:ind w:left="540" w:right="-108" w:hanging="110"/>
              <w:rPr>
                <w:rFonts w:ascii="Angsana New" w:hAnsi="Angsana New"/>
                <w:sz w:val="28"/>
                <w:szCs w:val="28"/>
                <w:cs/>
                <w:lang w:val="en-US"/>
              </w:rPr>
            </w:pPr>
            <w:r w:rsidRPr="00F96A0C">
              <w:rPr>
                <w:rFonts w:ascii="Angsana New" w:hAnsi="Angsana New"/>
                <w:sz w:val="28"/>
                <w:szCs w:val="28"/>
                <w:cs/>
                <w:lang w:val="en-US"/>
              </w:rPr>
              <w:t>ค่าเช่าทรัพย์สินและบริการ</w:t>
            </w:r>
          </w:p>
        </w:tc>
        <w:tc>
          <w:tcPr>
            <w:tcW w:w="578" w:type="pct"/>
            <w:shd w:val="clear" w:color="auto" w:fill="auto"/>
            <w:vAlign w:val="center"/>
          </w:tcPr>
          <w:p w14:paraId="769DAF7E" w14:textId="77777777" w:rsidR="009128E0" w:rsidRPr="00F96A0C" w:rsidRDefault="009128E0" w:rsidP="006E6F44">
            <w:pPr>
              <w:tabs>
                <w:tab w:val="left" w:pos="630"/>
              </w:tabs>
              <w:spacing w:line="340" w:lineRule="exact"/>
              <w:ind w:left="-18" w:right="1"/>
              <w:jc w:val="right"/>
              <w:rPr>
                <w:rFonts w:ascii="Angsana New" w:hAnsi="Angsana New"/>
                <w:sz w:val="28"/>
                <w:szCs w:val="28"/>
                <w:lang w:val="en-US" w:eastAsia="th-TH"/>
              </w:rPr>
            </w:pPr>
            <w:r w:rsidRPr="00F96A0C">
              <w:rPr>
                <w:rFonts w:ascii="Angsana New" w:hAnsi="Angsana New"/>
                <w:sz w:val="28"/>
                <w:szCs w:val="28"/>
                <w:lang w:val="en-US" w:eastAsia="th-TH"/>
              </w:rPr>
              <w:t>28,741</w:t>
            </w:r>
          </w:p>
        </w:tc>
        <w:tc>
          <w:tcPr>
            <w:tcW w:w="578" w:type="pct"/>
            <w:shd w:val="clear" w:color="auto" w:fill="auto"/>
            <w:vAlign w:val="center"/>
          </w:tcPr>
          <w:p w14:paraId="1A625DE7" w14:textId="77777777" w:rsidR="009128E0" w:rsidRPr="00F96A0C" w:rsidRDefault="009128E0" w:rsidP="006E6F44">
            <w:pPr>
              <w:spacing w:line="340" w:lineRule="exact"/>
              <w:ind w:right="1"/>
              <w:jc w:val="right"/>
              <w:rPr>
                <w:rFonts w:ascii="Angsana New" w:hAnsi="Angsana New"/>
                <w:sz w:val="28"/>
                <w:szCs w:val="28"/>
                <w:cs/>
              </w:rPr>
            </w:pPr>
            <w:r w:rsidRPr="00F96A0C">
              <w:rPr>
                <w:rFonts w:ascii="Angsana New" w:hAnsi="Angsana New"/>
                <w:sz w:val="28"/>
                <w:szCs w:val="28"/>
              </w:rPr>
              <w:t>29,453</w:t>
            </w:r>
          </w:p>
        </w:tc>
        <w:tc>
          <w:tcPr>
            <w:tcW w:w="578" w:type="pct"/>
            <w:shd w:val="clear" w:color="auto" w:fill="auto"/>
            <w:vAlign w:val="center"/>
          </w:tcPr>
          <w:p w14:paraId="4AB91466" w14:textId="77777777" w:rsidR="009128E0" w:rsidRPr="00F96A0C" w:rsidRDefault="009128E0" w:rsidP="006E6F44">
            <w:pPr>
              <w:tabs>
                <w:tab w:val="left" w:pos="630"/>
              </w:tabs>
              <w:spacing w:line="340" w:lineRule="exact"/>
              <w:ind w:left="-18" w:right="1"/>
              <w:jc w:val="right"/>
              <w:rPr>
                <w:rFonts w:ascii="Angsana New" w:hAnsi="Angsana New"/>
                <w:sz w:val="28"/>
                <w:szCs w:val="28"/>
                <w:cs/>
                <w:lang w:val="en-US" w:eastAsia="th-TH"/>
              </w:rPr>
            </w:pPr>
            <w:r w:rsidRPr="00F96A0C">
              <w:rPr>
                <w:rFonts w:ascii="Angsana New" w:hAnsi="Angsana New"/>
                <w:sz w:val="28"/>
                <w:szCs w:val="28"/>
                <w:lang w:val="en-US" w:eastAsia="th-TH"/>
              </w:rPr>
              <w:t>4,324</w:t>
            </w:r>
          </w:p>
        </w:tc>
        <w:tc>
          <w:tcPr>
            <w:tcW w:w="578" w:type="pct"/>
            <w:shd w:val="clear" w:color="auto" w:fill="auto"/>
            <w:vAlign w:val="center"/>
          </w:tcPr>
          <w:p w14:paraId="395070B6" w14:textId="77777777" w:rsidR="009128E0" w:rsidRPr="00F96A0C" w:rsidRDefault="009128E0" w:rsidP="006E6F44">
            <w:pPr>
              <w:tabs>
                <w:tab w:val="left" w:pos="630"/>
              </w:tabs>
              <w:spacing w:line="340" w:lineRule="exact"/>
              <w:ind w:left="-18" w:right="1"/>
              <w:jc w:val="right"/>
              <w:rPr>
                <w:rFonts w:ascii="Angsana New" w:hAnsi="Angsana New"/>
                <w:sz w:val="28"/>
                <w:szCs w:val="28"/>
                <w:cs/>
                <w:lang w:val="en-US" w:eastAsia="th-TH"/>
              </w:rPr>
            </w:pPr>
            <w:r w:rsidRPr="00F96A0C">
              <w:rPr>
                <w:rFonts w:ascii="Angsana New" w:hAnsi="Angsana New"/>
                <w:sz w:val="28"/>
                <w:szCs w:val="28"/>
                <w:lang w:val="en-US" w:eastAsia="th-TH"/>
              </w:rPr>
              <w:t>4,811</w:t>
            </w:r>
          </w:p>
        </w:tc>
      </w:tr>
    </w:tbl>
    <w:p w14:paraId="5DCF975A" w14:textId="77777777" w:rsidR="009443AA" w:rsidRPr="00F96A0C" w:rsidRDefault="009443AA" w:rsidP="00734F4A">
      <w:pPr>
        <w:ind w:left="540"/>
        <w:jc w:val="thaiDistribute"/>
        <w:rPr>
          <w:rFonts w:ascii="Angsana New" w:hAnsi="Angsana New"/>
          <w:color w:val="000000"/>
          <w:cs/>
        </w:rPr>
      </w:pPr>
    </w:p>
    <w:p w14:paraId="7FEE30A2" w14:textId="77777777" w:rsidR="000326A6" w:rsidRPr="00F96A0C" w:rsidRDefault="0046796C" w:rsidP="000E74F3">
      <w:pPr>
        <w:pStyle w:val="Heading1"/>
        <w:numPr>
          <w:ilvl w:val="0"/>
          <w:numId w:val="12"/>
        </w:numPr>
        <w:tabs>
          <w:tab w:val="clear" w:pos="570"/>
          <w:tab w:val="num" w:pos="540"/>
        </w:tabs>
        <w:ind w:right="1"/>
        <w:jc w:val="thaiDistribute"/>
        <w:rPr>
          <w:rFonts w:ascii="Angsana New" w:hAnsi="Angsana New"/>
          <w:b w:val="0"/>
          <w:sz w:val="28"/>
          <w:szCs w:val="28"/>
        </w:rPr>
      </w:pPr>
      <w:r w:rsidRPr="00F96A0C">
        <w:rPr>
          <w:rFonts w:ascii="Angsana New" w:hAnsi="Angsana New"/>
          <w:b w:val="0"/>
          <w:sz w:val="28"/>
          <w:szCs w:val="28"/>
          <w:cs/>
        </w:rPr>
        <w:t>ค่าใช้จ่ายภาษีเงินได้</w:t>
      </w:r>
      <w:r w:rsidR="00060004" w:rsidRPr="00F96A0C">
        <w:rPr>
          <w:rFonts w:ascii="Angsana New" w:hAnsi="Angsana New"/>
          <w:b w:val="0"/>
          <w:sz w:val="28"/>
          <w:szCs w:val="28"/>
        </w:rPr>
        <w:t xml:space="preserve"> </w:t>
      </w:r>
    </w:p>
    <w:p w14:paraId="6FCCA7FE" w14:textId="77777777" w:rsidR="000326A6" w:rsidRPr="00F96A0C" w:rsidRDefault="000326A6" w:rsidP="00734F4A">
      <w:pPr>
        <w:ind w:left="540"/>
        <w:jc w:val="thaiDistribute"/>
        <w:rPr>
          <w:rFonts w:ascii="Angsana New" w:hAnsi="Angsana New"/>
          <w:color w:val="000000"/>
        </w:rPr>
      </w:pPr>
    </w:p>
    <w:p w14:paraId="19559FE8" w14:textId="77777777" w:rsidR="005F3BA2" w:rsidRPr="00F96A0C" w:rsidRDefault="00590CBE" w:rsidP="008D336A">
      <w:pPr>
        <w:ind w:left="540"/>
        <w:jc w:val="thaiDistribute"/>
        <w:rPr>
          <w:rFonts w:ascii="Angsana New" w:hAnsi="Angsana New"/>
          <w:b/>
          <w:bCs/>
          <w:color w:val="000000"/>
          <w:sz w:val="28"/>
          <w:szCs w:val="28"/>
        </w:rPr>
      </w:pPr>
      <w:r w:rsidRPr="00F96A0C">
        <w:rPr>
          <w:rFonts w:ascii="Angsana New" w:hAnsi="Angsana New"/>
          <w:b/>
          <w:bCs/>
          <w:color w:val="000000"/>
          <w:sz w:val="28"/>
          <w:szCs w:val="28"/>
          <w:cs/>
        </w:rPr>
        <w:t xml:space="preserve">รายได้ (ค่าใช้จ่าย) </w:t>
      </w:r>
      <w:r w:rsidR="005F3BA2" w:rsidRPr="00F96A0C">
        <w:rPr>
          <w:rFonts w:ascii="Angsana New" w:hAnsi="Angsana New"/>
          <w:b/>
          <w:bCs/>
          <w:color w:val="000000"/>
          <w:sz w:val="28"/>
          <w:szCs w:val="28"/>
          <w:cs/>
        </w:rPr>
        <w:t>ภาษีเงินได้</w:t>
      </w:r>
    </w:p>
    <w:p w14:paraId="04E438AA" w14:textId="77777777" w:rsidR="005F3BA2" w:rsidRPr="00F96A0C" w:rsidRDefault="005F3BA2" w:rsidP="00734F4A">
      <w:pPr>
        <w:ind w:left="540"/>
        <w:jc w:val="thaiDistribute"/>
        <w:rPr>
          <w:rFonts w:ascii="Angsana New" w:hAnsi="Angsana New"/>
          <w:color w:val="000000"/>
        </w:rPr>
      </w:pPr>
    </w:p>
    <w:p w14:paraId="425E79C5" w14:textId="77777777" w:rsidR="005F3BA2" w:rsidRPr="00F96A0C" w:rsidRDefault="00590CBE" w:rsidP="008D336A">
      <w:pPr>
        <w:ind w:left="540"/>
        <w:jc w:val="thaiDistribute"/>
        <w:rPr>
          <w:rFonts w:ascii="Angsana New" w:hAnsi="Angsana New"/>
          <w:color w:val="000000"/>
          <w:sz w:val="28"/>
          <w:szCs w:val="28"/>
          <w:cs/>
          <w:lang w:val="en-US"/>
        </w:rPr>
      </w:pPr>
      <w:r w:rsidRPr="00F96A0C">
        <w:rPr>
          <w:rFonts w:ascii="Angsana New" w:hAnsi="Angsana New"/>
          <w:color w:val="000000"/>
          <w:sz w:val="28"/>
          <w:szCs w:val="28"/>
          <w:cs/>
        </w:rPr>
        <w:t>รายได้ (ค่าใช้จ่าย) ภาษีเงินได้</w:t>
      </w:r>
      <w:r w:rsidR="005F3BA2" w:rsidRPr="00F96A0C">
        <w:rPr>
          <w:rFonts w:ascii="Angsana New" w:hAnsi="Angsana New"/>
          <w:color w:val="000000"/>
          <w:sz w:val="28"/>
          <w:szCs w:val="28"/>
          <w:cs/>
        </w:rPr>
        <w:t>สำหรับ</w:t>
      </w:r>
      <w:r w:rsidRPr="00F96A0C">
        <w:rPr>
          <w:rFonts w:ascii="Angsana New" w:hAnsi="Angsana New"/>
          <w:color w:val="000000"/>
          <w:sz w:val="28"/>
          <w:szCs w:val="28"/>
          <w:cs/>
        </w:rPr>
        <w:t>ปีสิ้นสุด</w:t>
      </w:r>
      <w:r w:rsidR="005F3BA2" w:rsidRPr="00F96A0C">
        <w:rPr>
          <w:rFonts w:ascii="Angsana New" w:hAnsi="Angsana New"/>
          <w:color w:val="000000"/>
          <w:sz w:val="28"/>
          <w:szCs w:val="28"/>
          <w:cs/>
        </w:rPr>
        <w:t xml:space="preserve">วันที่ </w:t>
      </w:r>
      <w:r w:rsidR="00E25B57" w:rsidRPr="00F96A0C">
        <w:rPr>
          <w:rFonts w:ascii="Angsana New" w:hAnsi="Angsana New"/>
          <w:color w:val="000000"/>
          <w:sz w:val="28"/>
          <w:szCs w:val="28"/>
          <w:lang w:val="en-US"/>
        </w:rPr>
        <w:t>3</w:t>
      </w:r>
      <w:r w:rsidR="00561EB7" w:rsidRPr="00F96A0C">
        <w:rPr>
          <w:rFonts w:ascii="Angsana New" w:hAnsi="Angsana New"/>
          <w:color w:val="000000"/>
          <w:sz w:val="28"/>
          <w:szCs w:val="28"/>
          <w:lang w:val="en-US"/>
        </w:rPr>
        <w:t>1</w:t>
      </w:r>
      <w:r w:rsidR="00E25B57" w:rsidRPr="00F96A0C">
        <w:rPr>
          <w:rFonts w:ascii="Angsana New" w:hAnsi="Angsana New"/>
          <w:color w:val="000000"/>
          <w:sz w:val="28"/>
          <w:szCs w:val="28"/>
          <w:lang w:val="en-US"/>
        </w:rPr>
        <w:t xml:space="preserve"> </w:t>
      </w:r>
      <w:r w:rsidRPr="00F96A0C">
        <w:rPr>
          <w:rFonts w:ascii="Angsana New" w:hAnsi="Angsana New"/>
          <w:color w:val="000000"/>
          <w:sz w:val="28"/>
          <w:szCs w:val="28"/>
          <w:cs/>
          <w:lang w:val="en-US"/>
        </w:rPr>
        <w:t xml:space="preserve">ตุลาคม </w:t>
      </w:r>
      <w:r w:rsidR="005F3BA2" w:rsidRPr="00F96A0C">
        <w:rPr>
          <w:rFonts w:ascii="Angsana New" w:hAnsi="Angsana New"/>
          <w:color w:val="000000"/>
          <w:sz w:val="28"/>
          <w:szCs w:val="28"/>
          <w:cs/>
          <w:lang w:val="en-US"/>
        </w:rPr>
        <w:t xml:space="preserve">พ.ศ. </w:t>
      </w:r>
      <w:r w:rsidR="005F3BA2" w:rsidRPr="00F96A0C">
        <w:rPr>
          <w:rFonts w:ascii="Angsana New" w:hAnsi="Angsana New"/>
          <w:color w:val="000000"/>
          <w:sz w:val="28"/>
          <w:szCs w:val="28"/>
          <w:lang w:val="en-US"/>
        </w:rPr>
        <w:t xml:space="preserve">2563 </w:t>
      </w:r>
      <w:r w:rsidR="005F3BA2" w:rsidRPr="00F96A0C">
        <w:rPr>
          <w:rFonts w:ascii="Angsana New" w:hAnsi="Angsana New"/>
          <w:color w:val="000000"/>
          <w:sz w:val="28"/>
          <w:szCs w:val="28"/>
          <w:cs/>
          <w:lang w:val="en-US"/>
        </w:rPr>
        <w:t xml:space="preserve">และ พ.ศ. </w:t>
      </w:r>
      <w:r w:rsidR="005F3BA2" w:rsidRPr="00F96A0C">
        <w:rPr>
          <w:rFonts w:ascii="Angsana New" w:hAnsi="Angsana New"/>
          <w:color w:val="000000"/>
          <w:sz w:val="28"/>
          <w:szCs w:val="28"/>
          <w:lang w:val="en-US"/>
        </w:rPr>
        <w:t xml:space="preserve">2562 </w:t>
      </w:r>
      <w:r w:rsidR="005F3BA2" w:rsidRPr="00F96A0C">
        <w:rPr>
          <w:rFonts w:ascii="Angsana New" w:hAnsi="Angsana New"/>
          <w:color w:val="000000"/>
          <w:sz w:val="28"/>
          <w:szCs w:val="28"/>
          <w:cs/>
          <w:lang w:val="en-US"/>
        </w:rPr>
        <w:t>ประกอบด้วย</w:t>
      </w:r>
    </w:p>
    <w:p w14:paraId="3D725442" w14:textId="77777777" w:rsidR="005F3BA2" w:rsidRPr="00F96A0C" w:rsidRDefault="005F3BA2" w:rsidP="00734F4A">
      <w:pPr>
        <w:ind w:left="540"/>
        <w:jc w:val="thaiDistribute"/>
        <w:rPr>
          <w:rFonts w:ascii="Angsana New" w:hAnsi="Angsana New"/>
          <w:color w:val="000000"/>
        </w:rPr>
      </w:pPr>
    </w:p>
    <w:tbl>
      <w:tblPr>
        <w:tblW w:w="4996" w:type="pct"/>
        <w:tblInd w:w="108" w:type="dxa"/>
        <w:tblLayout w:type="fixed"/>
        <w:tblLook w:val="0000" w:firstRow="0" w:lastRow="0" w:firstColumn="0" w:lastColumn="0" w:noHBand="0" w:noVBand="0"/>
      </w:tblPr>
      <w:tblGrid>
        <w:gridCol w:w="4842"/>
        <w:gridCol w:w="1080"/>
        <w:gridCol w:w="1081"/>
        <w:gridCol w:w="1080"/>
        <w:gridCol w:w="1081"/>
      </w:tblGrid>
      <w:tr w:rsidR="005F3BA2" w:rsidRPr="00F96A0C" w14:paraId="4679813A" w14:textId="77777777" w:rsidTr="00FC267B">
        <w:trPr>
          <w:cantSplit/>
          <w:trHeight w:val="251"/>
        </w:trPr>
        <w:tc>
          <w:tcPr>
            <w:tcW w:w="2642" w:type="pct"/>
            <w:shd w:val="clear" w:color="auto" w:fill="auto"/>
          </w:tcPr>
          <w:p w14:paraId="66172BB6" w14:textId="77777777" w:rsidR="005F3BA2" w:rsidRPr="00F96A0C" w:rsidRDefault="005F3BA2" w:rsidP="004519AE">
            <w:pPr>
              <w:spacing w:line="340" w:lineRule="exact"/>
              <w:ind w:left="720" w:hanging="400"/>
              <w:jc w:val="thaiDistribute"/>
              <w:rPr>
                <w:rFonts w:ascii="Angsana New" w:hAnsi="Angsana New"/>
                <w:sz w:val="28"/>
                <w:szCs w:val="28"/>
                <w:cs/>
              </w:rPr>
            </w:pPr>
          </w:p>
        </w:tc>
        <w:tc>
          <w:tcPr>
            <w:tcW w:w="2358" w:type="pct"/>
            <w:gridSpan w:val="4"/>
            <w:shd w:val="clear" w:color="auto" w:fill="auto"/>
          </w:tcPr>
          <w:p w14:paraId="21F4C6C0" w14:textId="77777777" w:rsidR="005F3BA2" w:rsidRPr="00F96A0C" w:rsidRDefault="005F3BA2" w:rsidP="00CE40A3">
            <w:pPr>
              <w:pBdr>
                <w:bottom w:val="single" w:sz="4" w:space="1" w:color="auto"/>
              </w:pBdr>
              <w:spacing w:line="340" w:lineRule="exact"/>
              <w:ind w:left="-18" w:right="-40"/>
              <w:jc w:val="center"/>
              <w:rPr>
                <w:rFonts w:ascii="Angsana New" w:hAnsi="Angsana New"/>
                <w:b/>
                <w:bCs/>
                <w:sz w:val="28"/>
                <w:szCs w:val="28"/>
              </w:rPr>
            </w:pPr>
            <w:r w:rsidRPr="00F96A0C">
              <w:rPr>
                <w:rFonts w:ascii="Angsana New" w:hAnsi="Angsana New"/>
                <w:b/>
                <w:bCs/>
                <w:sz w:val="28"/>
                <w:szCs w:val="28"/>
                <w:cs/>
                <w:lang w:val="en-US"/>
              </w:rPr>
              <w:t>(หน่วย : พันบาท)</w:t>
            </w:r>
          </w:p>
        </w:tc>
      </w:tr>
      <w:tr w:rsidR="00BA3910" w:rsidRPr="00F96A0C" w14:paraId="723DD82A" w14:textId="77777777" w:rsidTr="00FC267B">
        <w:trPr>
          <w:cantSplit/>
          <w:trHeight w:val="251"/>
        </w:trPr>
        <w:tc>
          <w:tcPr>
            <w:tcW w:w="2642" w:type="pct"/>
            <w:shd w:val="clear" w:color="auto" w:fill="auto"/>
          </w:tcPr>
          <w:p w14:paraId="3E5F60DE" w14:textId="77777777" w:rsidR="00BA3910" w:rsidRPr="00F96A0C" w:rsidRDefault="00BA3910" w:rsidP="004519AE">
            <w:pPr>
              <w:spacing w:line="340" w:lineRule="exact"/>
              <w:ind w:left="720" w:hanging="400"/>
              <w:jc w:val="thaiDistribute"/>
              <w:rPr>
                <w:rFonts w:ascii="Angsana New" w:hAnsi="Angsana New"/>
                <w:sz w:val="28"/>
                <w:szCs w:val="28"/>
              </w:rPr>
            </w:pPr>
          </w:p>
        </w:tc>
        <w:tc>
          <w:tcPr>
            <w:tcW w:w="1179" w:type="pct"/>
            <w:gridSpan w:val="2"/>
            <w:shd w:val="clear" w:color="auto" w:fill="auto"/>
          </w:tcPr>
          <w:p w14:paraId="6C13F378" w14:textId="77777777" w:rsidR="00BA3910" w:rsidRPr="00F96A0C" w:rsidRDefault="00BA3910" w:rsidP="00CE40A3">
            <w:pPr>
              <w:pBdr>
                <w:bottom w:val="single" w:sz="4" w:space="1" w:color="auto"/>
              </w:pBdr>
              <w:spacing w:line="340" w:lineRule="exact"/>
              <w:ind w:left="-18" w:right="-40"/>
              <w:jc w:val="center"/>
              <w:rPr>
                <w:rFonts w:ascii="Angsana New" w:hAnsi="Angsana New"/>
                <w:b/>
                <w:bCs/>
                <w:sz w:val="28"/>
                <w:szCs w:val="28"/>
                <w:cs/>
              </w:rPr>
            </w:pPr>
            <w:r w:rsidRPr="00F96A0C">
              <w:rPr>
                <w:rFonts w:ascii="Angsana New" w:hAnsi="Angsana New"/>
                <w:b/>
                <w:bCs/>
                <w:sz w:val="28"/>
                <w:szCs w:val="28"/>
                <w:cs/>
              </w:rPr>
              <w:t>งบการเงินรวม</w:t>
            </w:r>
          </w:p>
        </w:tc>
        <w:tc>
          <w:tcPr>
            <w:tcW w:w="1179" w:type="pct"/>
            <w:gridSpan w:val="2"/>
            <w:shd w:val="clear" w:color="auto" w:fill="auto"/>
          </w:tcPr>
          <w:p w14:paraId="54704618" w14:textId="77777777" w:rsidR="00BA3910" w:rsidRPr="00F96A0C" w:rsidRDefault="00BA3910" w:rsidP="00CE40A3">
            <w:pPr>
              <w:pBdr>
                <w:bottom w:val="single" w:sz="4" w:space="1" w:color="auto"/>
              </w:pBdr>
              <w:spacing w:line="340" w:lineRule="exact"/>
              <w:ind w:left="-18" w:right="-40"/>
              <w:jc w:val="center"/>
              <w:rPr>
                <w:rFonts w:ascii="Angsana New" w:hAnsi="Angsana New"/>
                <w:b/>
                <w:bCs/>
                <w:sz w:val="28"/>
                <w:szCs w:val="28"/>
              </w:rPr>
            </w:pPr>
            <w:r w:rsidRPr="00F96A0C">
              <w:rPr>
                <w:rFonts w:ascii="Angsana New" w:hAnsi="Angsana New"/>
                <w:b/>
                <w:bCs/>
                <w:sz w:val="28"/>
                <w:szCs w:val="28"/>
                <w:cs/>
              </w:rPr>
              <w:t>งบการเงินเฉพาะกิจการ</w:t>
            </w:r>
          </w:p>
        </w:tc>
      </w:tr>
      <w:tr w:rsidR="00BA3910" w:rsidRPr="00F96A0C" w14:paraId="6CCAC3A6" w14:textId="77777777" w:rsidTr="00FC267B">
        <w:trPr>
          <w:cantSplit/>
          <w:trHeight w:val="251"/>
        </w:trPr>
        <w:tc>
          <w:tcPr>
            <w:tcW w:w="2642" w:type="pct"/>
            <w:shd w:val="clear" w:color="auto" w:fill="auto"/>
          </w:tcPr>
          <w:p w14:paraId="499AAE1B" w14:textId="77777777" w:rsidR="00BA3910" w:rsidRPr="00F96A0C" w:rsidRDefault="00BA3910" w:rsidP="004519AE">
            <w:pPr>
              <w:spacing w:line="340" w:lineRule="exact"/>
              <w:ind w:left="720" w:hanging="400"/>
              <w:jc w:val="thaiDistribute"/>
              <w:rPr>
                <w:rFonts w:ascii="Angsana New" w:hAnsi="Angsana New"/>
                <w:sz w:val="28"/>
                <w:szCs w:val="28"/>
                <w:cs/>
              </w:rPr>
            </w:pPr>
          </w:p>
        </w:tc>
        <w:tc>
          <w:tcPr>
            <w:tcW w:w="589" w:type="pct"/>
            <w:shd w:val="clear" w:color="auto" w:fill="auto"/>
          </w:tcPr>
          <w:p w14:paraId="4E161C8C" w14:textId="77777777" w:rsidR="00BA3910" w:rsidRPr="00F96A0C" w:rsidRDefault="00BA3910" w:rsidP="00CE40A3">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w:t>
            </w:r>
            <w:r w:rsidRPr="00F96A0C">
              <w:rPr>
                <w:rFonts w:ascii="Angsana New" w:hAnsi="Angsana New"/>
                <w:b/>
                <w:bCs/>
                <w:sz w:val="28"/>
                <w:szCs w:val="28"/>
                <w:lang w:val="en-US"/>
              </w:rPr>
              <w:t>63</w:t>
            </w:r>
          </w:p>
        </w:tc>
        <w:tc>
          <w:tcPr>
            <w:tcW w:w="590" w:type="pct"/>
            <w:shd w:val="clear" w:color="auto" w:fill="auto"/>
          </w:tcPr>
          <w:p w14:paraId="4151FF6D" w14:textId="77777777" w:rsidR="00BA3910" w:rsidRPr="00F96A0C" w:rsidRDefault="00BA3910" w:rsidP="00CE40A3">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2562</w:t>
            </w:r>
          </w:p>
        </w:tc>
        <w:tc>
          <w:tcPr>
            <w:tcW w:w="589" w:type="pct"/>
            <w:shd w:val="clear" w:color="auto" w:fill="auto"/>
          </w:tcPr>
          <w:p w14:paraId="01C0C6E7" w14:textId="77777777" w:rsidR="00BA3910" w:rsidRPr="00F96A0C" w:rsidRDefault="00BA3910" w:rsidP="00CE40A3">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w:t>
            </w:r>
            <w:r w:rsidRPr="00F96A0C">
              <w:rPr>
                <w:rFonts w:ascii="Angsana New" w:hAnsi="Angsana New"/>
                <w:b/>
                <w:bCs/>
                <w:sz w:val="28"/>
                <w:szCs w:val="28"/>
                <w:lang w:val="en-US"/>
              </w:rPr>
              <w:t>63</w:t>
            </w:r>
          </w:p>
        </w:tc>
        <w:tc>
          <w:tcPr>
            <w:tcW w:w="590" w:type="pct"/>
            <w:shd w:val="clear" w:color="auto" w:fill="auto"/>
          </w:tcPr>
          <w:p w14:paraId="5B9B3846" w14:textId="77777777" w:rsidR="00BA3910" w:rsidRPr="00F96A0C" w:rsidRDefault="00BA3910" w:rsidP="00CE40A3">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2562</w:t>
            </w:r>
          </w:p>
        </w:tc>
      </w:tr>
      <w:tr w:rsidR="00BA3910" w:rsidRPr="00F96A0C" w14:paraId="242E73CB" w14:textId="77777777" w:rsidTr="00FC267B">
        <w:trPr>
          <w:trHeight w:val="60"/>
          <w:tblHeader/>
        </w:trPr>
        <w:tc>
          <w:tcPr>
            <w:tcW w:w="2642" w:type="pct"/>
            <w:shd w:val="clear" w:color="auto" w:fill="auto"/>
          </w:tcPr>
          <w:p w14:paraId="39C0AF91" w14:textId="77777777" w:rsidR="00BA3910" w:rsidRPr="00F96A0C" w:rsidRDefault="00BA3910" w:rsidP="004519AE">
            <w:pPr>
              <w:ind w:left="540" w:hanging="400"/>
              <w:rPr>
                <w:rFonts w:ascii="Angsana New" w:hAnsi="Angsana New"/>
                <w:spacing w:val="-4"/>
                <w:sz w:val="10"/>
                <w:szCs w:val="10"/>
                <w:cs/>
              </w:rPr>
            </w:pPr>
          </w:p>
        </w:tc>
        <w:tc>
          <w:tcPr>
            <w:tcW w:w="589" w:type="pct"/>
            <w:shd w:val="clear" w:color="auto" w:fill="auto"/>
          </w:tcPr>
          <w:p w14:paraId="301C15AF" w14:textId="77777777" w:rsidR="00BA3910" w:rsidRPr="00F96A0C" w:rsidRDefault="00BA3910" w:rsidP="00CE40A3">
            <w:pPr>
              <w:ind w:left="540" w:hanging="90"/>
              <w:rPr>
                <w:rFonts w:ascii="Angsana New" w:hAnsi="Angsana New"/>
                <w:spacing w:val="-4"/>
                <w:sz w:val="10"/>
                <w:szCs w:val="10"/>
              </w:rPr>
            </w:pPr>
          </w:p>
        </w:tc>
        <w:tc>
          <w:tcPr>
            <w:tcW w:w="590" w:type="pct"/>
            <w:shd w:val="clear" w:color="auto" w:fill="auto"/>
          </w:tcPr>
          <w:p w14:paraId="4078A368" w14:textId="77777777" w:rsidR="00BA3910" w:rsidRPr="00F96A0C" w:rsidRDefault="00BA3910" w:rsidP="00CE40A3">
            <w:pPr>
              <w:ind w:left="540" w:hanging="90"/>
              <w:rPr>
                <w:rFonts w:ascii="Angsana New" w:hAnsi="Angsana New"/>
                <w:spacing w:val="-4"/>
                <w:sz w:val="10"/>
                <w:szCs w:val="10"/>
              </w:rPr>
            </w:pPr>
          </w:p>
        </w:tc>
        <w:tc>
          <w:tcPr>
            <w:tcW w:w="589" w:type="pct"/>
            <w:shd w:val="clear" w:color="auto" w:fill="auto"/>
          </w:tcPr>
          <w:p w14:paraId="6F219589" w14:textId="77777777" w:rsidR="00BA3910" w:rsidRPr="00F96A0C" w:rsidRDefault="00BA3910" w:rsidP="00CE40A3">
            <w:pPr>
              <w:ind w:left="540" w:hanging="90"/>
              <w:rPr>
                <w:rFonts w:ascii="Angsana New" w:hAnsi="Angsana New"/>
                <w:spacing w:val="-4"/>
                <w:sz w:val="10"/>
                <w:szCs w:val="10"/>
              </w:rPr>
            </w:pPr>
          </w:p>
        </w:tc>
        <w:tc>
          <w:tcPr>
            <w:tcW w:w="590" w:type="pct"/>
            <w:shd w:val="clear" w:color="auto" w:fill="auto"/>
          </w:tcPr>
          <w:p w14:paraId="767290EB" w14:textId="77777777" w:rsidR="00BA3910" w:rsidRPr="00F96A0C" w:rsidRDefault="00BA3910" w:rsidP="00CE40A3">
            <w:pPr>
              <w:ind w:left="540" w:hanging="90"/>
              <w:rPr>
                <w:rFonts w:ascii="Angsana New" w:hAnsi="Angsana New"/>
                <w:spacing w:val="-4"/>
                <w:sz w:val="10"/>
                <w:szCs w:val="10"/>
              </w:rPr>
            </w:pPr>
          </w:p>
        </w:tc>
      </w:tr>
      <w:tr w:rsidR="00590CBE" w:rsidRPr="00F96A0C" w14:paraId="70E4CFBA" w14:textId="77777777" w:rsidTr="00FC267B">
        <w:trPr>
          <w:trHeight w:val="60"/>
          <w:tblHeader/>
        </w:trPr>
        <w:tc>
          <w:tcPr>
            <w:tcW w:w="2642" w:type="pct"/>
            <w:shd w:val="clear" w:color="auto" w:fill="auto"/>
            <w:vAlign w:val="bottom"/>
          </w:tcPr>
          <w:p w14:paraId="251D064B" w14:textId="77777777" w:rsidR="00590CBE" w:rsidRPr="00F96A0C" w:rsidRDefault="00590CBE" w:rsidP="004519AE">
            <w:pPr>
              <w:spacing w:line="340" w:lineRule="exact"/>
              <w:ind w:left="720" w:right="-108" w:hanging="400"/>
              <w:rPr>
                <w:rFonts w:ascii="Angsana New" w:hAnsi="Angsana New"/>
                <w:b/>
                <w:bCs/>
                <w:spacing w:val="-4"/>
                <w:sz w:val="28"/>
                <w:szCs w:val="28"/>
                <w:cs/>
                <w:lang w:val="en-US"/>
              </w:rPr>
            </w:pPr>
            <w:r w:rsidRPr="00F96A0C">
              <w:rPr>
                <w:rFonts w:ascii="Angsana New" w:hAnsi="Angsana New" w:hint="cs"/>
                <w:b/>
                <w:bCs/>
                <w:sz w:val="28"/>
                <w:szCs w:val="28"/>
                <w:cs/>
              </w:rPr>
              <w:t>ภาษีเงินได้ที่แสดงในงบกำไรขาดทุนเบ็ดเสร็จ</w:t>
            </w:r>
          </w:p>
        </w:tc>
        <w:tc>
          <w:tcPr>
            <w:tcW w:w="589" w:type="pct"/>
            <w:shd w:val="clear" w:color="auto" w:fill="auto"/>
            <w:vAlign w:val="bottom"/>
          </w:tcPr>
          <w:p w14:paraId="65873307" w14:textId="77777777" w:rsidR="00590CBE" w:rsidRPr="00F96A0C" w:rsidRDefault="00590CBE" w:rsidP="00590CBE">
            <w:pPr>
              <w:tabs>
                <w:tab w:val="left" w:pos="630"/>
              </w:tabs>
              <w:spacing w:line="340" w:lineRule="exact"/>
              <w:ind w:left="-18" w:right="-40"/>
              <w:jc w:val="right"/>
              <w:rPr>
                <w:rFonts w:ascii="Angsana New" w:hAnsi="Angsana New"/>
                <w:sz w:val="28"/>
                <w:szCs w:val="28"/>
                <w:lang w:val="en-US" w:eastAsia="th-TH"/>
              </w:rPr>
            </w:pPr>
          </w:p>
        </w:tc>
        <w:tc>
          <w:tcPr>
            <w:tcW w:w="590" w:type="pct"/>
            <w:shd w:val="clear" w:color="auto" w:fill="auto"/>
            <w:vAlign w:val="bottom"/>
          </w:tcPr>
          <w:p w14:paraId="0EBD6DD6" w14:textId="77777777" w:rsidR="00590CBE" w:rsidRPr="00F96A0C" w:rsidRDefault="00590CBE" w:rsidP="00590CBE">
            <w:pPr>
              <w:tabs>
                <w:tab w:val="left" w:pos="630"/>
              </w:tabs>
              <w:spacing w:line="340" w:lineRule="exact"/>
              <w:ind w:left="-18" w:right="-40"/>
              <w:jc w:val="right"/>
              <w:rPr>
                <w:rFonts w:ascii="Angsana New" w:hAnsi="Angsana New"/>
                <w:sz w:val="28"/>
                <w:szCs w:val="28"/>
                <w:lang w:val="en-US" w:eastAsia="th-TH"/>
              </w:rPr>
            </w:pPr>
          </w:p>
        </w:tc>
        <w:tc>
          <w:tcPr>
            <w:tcW w:w="589" w:type="pct"/>
            <w:shd w:val="clear" w:color="auto" w:fill="auto"/>
            <w:vAlign w:val="bottom"/>
          </w:tcPr>
          <w:p w14:paraId="142B5980" w14:textId="77777777" w:rsidR="00590CBE" w:rsidRPr="00F96A0C" w:rsidRDefault="00590CBE" w:rsidP="00590CBE">
            <w:pPr>
              <w:tabs>
                <w:tab w:val="left" w:pos="630"/>
              </w:tabs>
              <w:spacing w:line="340" w:lineRule="exact"/>
              <w:ind w:left="-18"/>
              <w:jc w:val="right"/>
              <w:rPr>
                <w:rFonts w:ascii="Angsana New" w:hAnsi="Angsana New"/>
                <w:sz w:val="28"/>
                <w:szCs w:val="28"/>
                <w:lang w:val="en-US" w:eastAsia="th-TH"/>
              </w:rPr>
            </w:pPr>
          </w:p>
        </w:tc>
        <w:tc>
          <w:tcPr>
            <w:tcW w:w="590" w:type="pct"/>
            <w:shd w:val="clear" w:color="auto" w:fill="auto"/>
            <w:vAlign w:val="bottom"/>
          </w:tcPr>
          <w:p w14:paraId="5E154429" w14:textId="77777777" w:rsidR="00590CBE" w:rsidRPr="00F96A0C" w:rsidRDefault="00590CBE" w:rsidP="00590CBE">
            <w:pPr>
              <w:tabs>
                <w:tab w:val="left" w:pos="630"/>
              </w:tabs>
              <w:spacing w:line="340" w:lineRule="exact"/>
              <w:ind w:left="-18" w:right="38"/>
              <w:jc w:val="right"/>
              <w:rPr>
                <w:rFonts w:ascii="Angsana New" w:hAnsi="Angsana New"/>
                <w:sz w:val="28"/>
                <w:szCs w:val="28"/>
                <w:cs/>
                <w:lang w:val="en-US" w:eastAsia="th-TH"/>
              </w:rPr>
            </w:pPr>
          </w:p>
        </w:tc>
      </w:tr>
      <w:tr w:rsidR="00373492" w:rsidRPr="00F96A0C" w14:paraId="460C8FC0" w14:textId="77777777" w:rsidTr="00FC267B">
        <w:trPr>
          <w:trHeight w:val="60"/>
          <w:tblHeader/>
        </w:trPr>
        <w:tc>
          <w:tcPr>
            <w:tcW w:w="2642" w:type="pct"/>
            <w:shd w:val="clear" w:color="auto" w:fill="auto"/>
            <w:vAlign w:val="bottom"/>
          </w:tcPr>
          <w:p w14:paraId="150215EC" w14:textId="77777777" w:rsidR="00373492" w:rsidRPr="00F96A0C" w:rsidRDefault="00373492" w:rsidP="004519AE">
            <w:pPr>
              <w:spacing w:line="340" w:lineRule="exact"/>
              <w:ind w:left="720" w:right="-108" w:hanging="400"/>
              <w:rPr>
                <w:rFonts w:ascii="Angsana New" w:hAnsi="Angsana New"/>
                <w:spacing w:val="-4"/>
                <w:sz w:val="28"/>
                <w:szCs w:val="28"/>
                <w:lang w:val="en-US"/>
              </w:rPr>
            </w:pPr>
            <w:r w:rsidRPr="00F96A0C">
              <w:rPr>
                <w:rFonts w:ascii="Angsana New" w:hAnsi="Angsana New"/>
                <w:spacing w:val="-4"/>
                <w:sz w:val="28"/>
                <w:szCs w:val="28"/>
                <w:cs/>
                <w:lang w:val="en-US"/>
              </w:rPr>
              <w:t>ภาษีเงินได้งวดปัจจุบัน</w:t>
            </w:r>
          </w:p>
        </w:tc>
        <w:tc>
          <w:tcPr>
            <w:tcW w:w="589" w:type="pct"/>
            <w:shd w:val="clear" w:color="auto" w:fill="auto"/>
            <w:vAlign w:val="bottom"/>
          </w:tcPr>
          <w:p w14:paraId="0C0FC240" w14:textId="77777777" w:rsidR="00373492" w:rsidRPr="00F96A0C" w:rsidRDefault="00373492" w:rsidP="00DA0383">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2,668</w:t>
            </w:r>
          </w:p>
        </w:tc>
        <w:tc>
          <w:tcPr>
            <w:tcW w:w="590" w:type="pct"/>
            <w:shd w:val="clear" w:color="auto" w:fill="auto"/>
            <w:vAlign w:val="bottom"/>
          </w:tcPr>
          <w:p w14:paraId="539BB79D" w14:textId="77777777" w:rsidR="00373492" w:rsidRPr="00F96A0C" w:rsidRDefault="00373492" w:rsidP="00DA0383">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21,055</w:t>
            </w:r>
          </w:p>
        </w:tc>
        <w:tc>
          <w:tcPr>
            <w:tcW w:w="589" w:type="pct"/>
            <w:shd w:val="clear" w:color="auto" w:fill="auto"/>
            <w:vAlign w:val="bottom"/>
          </w:tcPr>
          <w:p w14:paraId="17DFDBE1" w14:textId="77777777" w:rsidR="00373492" w:rsidRPr="00F96A0C" w:rsidRDefault="00373492" w:rsidP="00DA0383">
            <w:pPr>
              <w:tabs>
                <w:tab w:val="left" w:pos="630"/>
              </w:tabs>
              <w:spacing w:line="340" w:lineRule="exact"/>
              <w:ind w:left="-18"/>
              <w:jc w:val="right"/>
              <w:rPr>
                <w:rFonts w:ascii="Angsana New" w:hAnsi="Angsana New"/>
                <w:sz w:val="28"/>
                <w:szCs w:val="28"/>
                <w:lang w:val="en-US" w:eastAsia="th-TH"/>
              </w:rPr>
            </w:pPr>
            <w:r w:rsidRPr="00F96A0C">
              <w:rPr>
                <w:rFonts w:ascii="Angsana New" w:hAnsi="Angsana New"/>
                <w:sz w:val="28"/>
                <w:szCs w:val="28"/>
                <w:lang w:val="en-US" w:eastAsia="th-TH"/>
              </w:rPr>
              <w:t>761</w:t>
            </w:r>
          </w:p>
        </w:tc>
        <w:tc>
          <w:tcPr>
            <w:tcW w:w="590" w:type="pct"/>
            <w:shd w:val="clear" w:color="auto" w:fill="auto"/>
            <w:vAlign w:val="bottom"/>
          </w:tcPr>
          <w:p w14:paraId="0202F20D" w14:textId="77777777" w:rsidR="00373492" w:rsidRPr="00F96A0C" w:rsidRDefault="00373492" w:rsidP="00DA0383">
            <w:pPr>
              <w:tabs>
                <w:tab w:val="left" w:pos="630"/>
              </w:tabs>
              <w:spacing w:line="340" w:lineRule="exact"/>
              <w:ind w:left="-18" w:right="38"/>
              <w:jc w:val="right"/>
              <w:rPr>
                <w:rFonts w:ascii="Angsana New" w:hAnsi="Angsana New"/>
                <w:sz w:val="28"/>
                <w:szCs w:val="28"/>
                <w:cs/>
                <w:lang w:val="en-US" w:eastAsia="th-TH"/>
              </w:rPr>
            </w:pPr>
            <w:r w:rsidRPr="00F96A0C">
              <w:rPr>
                <w:rFonts w:ascii="Angsana New" w:hAnsi="Angsana New"/>
                <w:sz w:val="28"/>
                <w:szCs w:val="28"/>
                <w:lang w:val="en-US" w:eastAsia="th-TH"/>
              </w:rPr>
              <w:t>5,862</w:t>
            </w:r>
          </w:p>
        </w:tc>
      </w:tr>
      <w:tr w:rsidR="00373492" w:rsidRPr="00F96A0C" w14:paraId="5DB3F2FC" w14:textId="77777777" w:rsidTr="00FC267B">
        <w:trPr>
          <w:trHeight w:val="251"/>
        </w:trPr>
        <w:tc>
          <w:tcPr>
            <w:tcW w:w="2642" w:type="pct"/>
            <w:shd w:val="clear" w:color="auto" w:fill="auto"/>
            <w:vAlign w:val="center"/>
          </w:tcPr>
          <w:p w14:paraId="6AF386FA" w14:textId="77777777" w:rsidR="00373492" w:rsidRPr="00F96A0C" w:rsidRDefault="00373492" w:rsidP="004519AE">
            <w:pPr>
              <w:spacing w:line="340" w:lineRule="exact"/>
              <w:ind w:left="720" w:right="-108" w:hanging="400"/>
              <w:rPr>
                <w:rFonts w:ascii="Angsana New" w:hAnsi="Angsana New"/>
                <w:sz w:val="28"/>
                <w:szCs w:val="28"/>
                <w:lang w:val="en-US"/>
              </w:rPr>
            </w:pPr>
            <w:r w:rsidRPr="00F96A0C">
              <w:rPr>
                <w:rFonts w:ascii="Angsana New" w:hAnsi="Angsana New"/>
                <w:sz w:val="28"/>
                <w:szCs w:val="28"/>
                <w:cs/>
                <w:lang w:val="en-US"/>
              </w:rPr>
              <w:t>ภาษีเงินได้รอการตัดบัญชี</w:t>
            </w:r>
          </w:p>
        </w:tc>
        <w:tc>
          <w:tcPr>
            <w:tcW w:w="589" w:type="pct"/>
            <w:shd w:val="clear" w:color="auto" w:fill="auto"/>
            <w:vAlign w:val="bottom"/>
          </w:tcPr>
          <w:p w14:paraId="1B8E0794" w14:textId="77777777" w:rsidR="00373492" w:rsidRPr="00F96A0C" w:rsidRDefault="00373492" w:rsidP="000F6FD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w:t>
            </w:r>
            <w:r w:rsidR="000F6FD9" w:rsidRPr="00F96A0C">
              <w:rPr>
                <w:rFonts w:ascii="Angsana New" w:hAnsi="Angsana New"/>
                <w:sz w:val="28"/>
                <w:szCs w:val="28"/>
                <w:lang w:val="en-US" w:eastAsia="th-TH"/>
              </w:rPr>
              <w:t>10</w:t>
            </w:r>
            <w:r w:rsidRPr="00F96A0C">
              <w:rPr>
                <w:rFonts w:ascii="Angsana New" w:hAnsi="Angsana New"/>
                <w:sz w:val="28"/>
                <w:szCs w:val="28"/>
                <w:lang w:val="en-US" w:eastAsia="th-TH"/>
              </w:rPr>
              <w:t>,</w:t>
            </w:r>
            <w:r w:rsidR="000F6FD9" w:rsidRPr="00F96A0C">
              <w:rPr>
                <w:rFonts w:ascii="Angsana New" w:hAnsi="Angsana New"/>
                <w:sz w:val="28"/>
                <w:szCs w:val="28"/>
                <w:lang w:val="en-US" w:eastAsia="th-TH"/>
              </w:rPr>
              <w:t>473</w:t>
            </w:r>
            <w:r w:rsidRPr="00F96A0C">
              <w:rPr>
                <w:rFonts w:ascii="Angsana New" w:hAnsi="Angsana New"/>
                <w:sz w:val="28"/>
                <w:szCs w:val="28"/>
                <w:lang w:val="en-US" w:eastAsia="th-TH"/>
              </w:rPr>
              <w:t>)</w:t>
            </w:r>
          </w:p>
        </w:tc>
        <w:tc>
          <w:tcPr>
            <w:tcW w:w="590" w:type="pct"/>
            <w:shd w:val="clear" w:color="auto" w:fill="auto"/>
            <w:vAlign w:val="bottom"/>
          </w:tcPr>
          <w:p w14:paraId="32C57BD4" w14:textId="77777777" w:rsidR="00373492" w:rsidRPr="00F96A0C" w:rsidRDefault="00373492" w:rsidP="00DA0383">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(6,344)</w:t>
            </w:r>
          </w:p>
        </w:tc>
        <w:tc>
          <w:tcPr>
            <w:tcW w:w="589" w:type="pct"/>
            <w:shd w:val="clear" w:color="auto" w:fill="auto"/>
            <w:vAlign w:val="bottom"/>
          </w:tcPr>
          <w:p w14:paraId="5D2C3D4B" w14:textId="77777777" w:rsidR="00373492" w:rsidRPr="00F96A0C" w:rsidRDefault="000F6FD9" w:rsidP="00DA0383">
            <w:pPr>
              <w:pBdr>
                <w:bottom w:val="single" w:sz="4" w:space="1" w:color="auto"/>
              </w:pBdr>
              <w:tabs>
                <w:tab w:val="left" w:pos="630"/>
              </w:tabs>
              <w:spacing w:line="340" w:lineRule="exact"/>
              <w:ind w:left="-18"/>
              <w:jc w:val="right"/>
              <w:rPr>
                <w:rFonts w:ascii="Angsana New" w:hAnsi="Angsana New"/>
                <w:sz w:val="28"/>
                <w:szCs w:val="28"/>
                <w:lang w:val="en-US" w:eastAsia="th-TH"/>
              </w:rPr>
            </w:pPr>
            <w:r w:rsidRPr="00F96A0C">
              <w:rPr>
                <w:rFonts w:ascii="Angsana New" w:hAnsi="Angsana New"/>
                <w:sz w:val="28"/>
                <w:szCs w:val="28"/>
                <w:lang w:val="en-US" w:eastAsia="th-TH"/>
              </w:rPr>
              <w:t>(6,536)</w:t>
            </w:r>
          </w:p>
        </w:tc>
        <w:tc>
          <w:tcPr>
            <w:tcW w:w="590" w:type="pct"/>
            <w:shd w:val="clear" w:color="auto" w:fill="auto"/>
            <w:vAlign w:val="bottom"/>
          </w:tcPr>
          <w:p w14:paraId="053858D1" w14:textId="77777777" w:rsidR="00373492" w:rsidRPr="00F96A0C" w:rsidRDefault="00373492" w:rsidP="00DA0383">
            <w:pPr>
              <w:pBdr>
                <w:bottom w:val="single" w:sz="4" w:space="1" w:color="auto"/>
              </w:pBdr>
              <w:tabs>
                <w:tab w:val="left" w:pos="630"/>
              </w:tabs>
              <w:spacing w:line="340" w:lineRule="exact"/>
              <w:ind w:left="-18" w:right="38"/>
              <w:jc w:val="right"/>
              <w:rPr>
                <w:rFonts w:ascii="Angsana New" w:hAnsi="Angsana New"/>
                <w:sz w:val="28"/>
                <w:szCs w:val="28"/>
                <w:lang w:val="en-US" w:eastAsia="th-TH"/>
              </w:rPr>
            </w:pPr>
            <w:r w:rsidRPr="00F96A0C">
              <w:rPr>
                <w:rFonts w:ascii="Angsana New" w:hAnsi="Angsana New"/>
                <w:sz w:val="28"/>
                <w:szCs w:val="28"/>
                <w:lang w:val="en-US" w:eastAsia="th-TH"/>
              </w:rPr>
              <w:t>(523)</w:t>
            </w:r>
          </w:p>
        </w:tc>
      </w:tr>
      <w:tr w:rsidR="00373492" w:rsidRPr="00F96A0C" w14:paraId="64CF8BB9" w14:textId="77777777" w:rsidTr="00FC267B">
        <w:trPr>
          <w:trHeight w:val="390"/>
        </w:trPr>
        <w:tc>
          <w:tcPr>
            <w:tcW w:w="2642" w:type="pct"/>
            <w:shd w:val="clear" w:color="auto" w:fill="auto"/>
            <w:vAlign w:val="center"/>
          </w:tcPr>
          <w:p w14:paraId="5B7D9C11" w14:textId="77777777" w:rsidR="00373492" w:rsidRPr="00F96A0C" w:rsidRDefault="00373492" w:rsidP="004519AE">
            <w:pPr>
              <w:spacing w:line="340" w:lineRule="exact"/>
              <w:ind w:left="720" w:right="-108" w:hanging="400"/>
              <w:rPr>
                <w:rFonts w:ascii="Angsana New" w:hAnsi="Angsana New"/>
                <w:sz w:val="28"/>
                <w:szCs w:val="28"/>
                <w:cs/>
              </w:rPr>
            </w:pPr>
            <w:r w:rsidRPr="00F96A0C">
              <w:rPr>
                <w:rFonts w:ascii="Angsana New" w:hAnsi="Angsana New" w:hint="cs"/>
                <w:sz w:val="28"/>
                <w:szCs w:val="28"/>
                <w:cs/>
              </w:rPr>
              <w:t>รวม</w:t>
            </w:r>
          </w:p>
        </w:tc>
        <w:tc>
          <w:tcPr>
            <w:tcW w:w="589" w:type="pct"/>
            <w:shd w:val="clear" w:color="auto" w:fill="auto"/>
            <w:vAlign w:val="bottom"/>
          </w:tcPr>
          <w:p w14:paraId="7CD90EF0" w14:textId="77777777" w:rsidR="00373492" w:rsidRPr="00F96A0C" w:rsidRDefault="000F6FD9" w:rsidP="00DA0383">
            <w:pPr>
              <w:pBdr>
                <w:bottom w:val="double" w:sz="4" w:space="1" w:color="auto"/>
              </w:pBdr>
              <w:tabs>
                <w:tab w:val="left" w:pos="630"/>
              </w:tabs>
              <w:spacing w:line="340" w:lineRule="exact"/>
              <w:ind w:left="-18" w:right="-40"/>
              <w:jc w:val="right"/>
              <w:rPr>
                <w:rFonts w:ascii="Angsana New" w:hAnsi="Angsana New"/>
                <w:sz w:val="28"/>
                <w:szCs w:val="28"/>
                <w:cs/>
                <w:lang w:val="en-US" w:eastAsia="th-TH"/>
              </w:rPr>
            </w:pPr>
            <w:r w:rsidRPr="00F96A0C">
              <w:rPr>
                <w:rFonts w:ascii="Angsana New" w:hAnsi="Angsana New"/>
                <w:sz w:val="28"/>
                <w:szCs w:val="28"/>
                <w:lang w:val="en-US" w:eastAsia="th-TH"/>
              </w:rPr>
              <w:t>(7,805)</w:t>
            </w:r>
          </w:p>
        </w:tc>
        <w:tc>
          <w:tcPr>
            <w:tcW w:w="590" w:type="pct"/>
            <w:shd w:val="clear" w:color="auto" w:fill="auto"/>
            <w:vAlign w:val="bottom"/>
          </w:tcPr>
          <w:p w14:paraId="2E1F1A6E" w14:textId="77777777" w:rsidR="00373492" w:rsidRPr="00F96A0C" w:rsidRDefault="00373492" w:rsidP="00DA0383">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14,711</w:t>
            </w:r>
          </w:p>
        </w:tc>
        <w:tc>
          <w:tcPr>
            <w:tcW w:w="589" w:type="pct"/>
            <w:shd w:val="clear" w:color="auto" w:fill="auto"/>
            <w:vAlign w:val="bottom"/>
          </w:tcPr>
          <w:p w14:paraId="7A45B092" w14:textId="77777777" w:rsidR="00373492" w:rsidRPr="00F96A0C" w:rsidRDefault="000F6FD9" w:rsidP="00DA0383">
            <w:pPr>
              <w:pBdr>
                <w:bottom w:val="double" w:sz="4" w:space="1" w:color="auto"/>
              </w:pBdr>
              <w:tabs>
                <w:tab w:val="left" w:pos="630"/>
              </w:tabs>
              <w:spacing w:line="340" w:lineRule="exact"/>
              <w:ind w:left="-18"/>
              <w:jc w:val="right"/>
              <w:rPr>
                <w:rFonts w:ascii="Angsana New" w:hAnsi="Angsana New"/>
                <w:sz w:val="28"/>
                <w:szCs w:val="28"/>
                <w:lang w:val="en-US" w:eastAsia="th-TH"/>
              </w:rPr>
            </w:pPr>
            <w:r w:rsidRPr="00F96A0C">
              <w:rPr>
                <w:rFonts w:ascii="Angsana New" w:hAnsi="Angsana New"/>
                <w:sz w:val="28"/>
                <w:szCs w:val="28"/>
                <w:lang w:val="en-US" w:eastAsia="th-TH"/>
              </w:rPr>
              <w:t>(5,775)</w:t>
            </w:r>
          </w:p>
        </w:tc>
        <w:tc>
          <w:tcPr>
            <w:tcW w:w="590" w:type="pct"/>
            <w:shd w:val="clear" w:color="auto" w:fill="auto"/>
            <w:vAlign w:val="bottom"/>
          </w:tcPr>
          <w:p w14:paraId="5E93BD3C" w14:textId="77777777" w:rsidR="00373492" w:rsidRPr="00F96A0C" w:rsidRDefault="00373492" w:rsidP="00DA0383">
            <w:pPr>
              <w:pBdr>
                <w:bottom w:val="double" w:sz="4" w:space="1" w:color="auto"/>
              </w:pBdr>
              <w:tabs>
                <w:tab w:val="left" w:pos="630"/>
              </w:tabs>
              <w:spacing w:line="340" w:lineRule="exact"/>
              <w:ind w:left="-18" w:right="38"/>
              <w:jc w:val="right"/>
              <w:rPr>
                <w:rFonts w:ascii="Angsana New" w:hAnsi="Angsana New"/>
                <w:sz w:val="28"/>
                <w:szCs w:val="28"/>
                <w:lang w:val="en-US" w:eastAsia="th-TH"/>
              </w:rPr>
            </w:pPr>
            <w:r w:rsidRPr="00F96A0C">
              <w:rPr>
                <w:rFonts w:ascii="Angsana New" w:hAnsi="Angsana New"/>
                <w:sz w:val="28"/>
                <w:szCs w:val="28"/>
                <w:lang w:val="en-US" w:eastAsia="th-TH"/>
              </w:rPr>
              <w:t>5,339</w:t>
            </w:r>
          </w:p>
        </w:tc>
      </w:tr>
      <w:tr w:rsidR="00EB55BA" w:rsidRPr="00F96A0C" w14:paraId="7D4BFEF7" w14:textId="77777777" w:rsidTr="00FC267B">
        <w:trPr>
          <w:trHeight w:val="60"/>
          <w:tblHeader/>
        </w:trPr>
        <w:tc>
          <w:tcPr>
            <w:tcW w:w="2642" w:type="pct"/>
            <w:shd w:val="clear" w:color="auto" w:fill="auto"/>
          </w:tcPr>
          <w:p w14:paraId="09302BC0" w14:textId="77777777" w:rsidR="00EB55BA" w:rsidRPr="00F96A0C" w:rsidRDefault="00EB55BA" w:rsidP="004519AE">
            <w:pPr>
              <w:ind w:left="540" w:hanging="400"/>
              <w:rPr>
                <w:rFonts w:ascii="Angsana New" w:hAnsi="Angsana New"/>
                <w:spacing w:val="-4"/>
                <w:sz w:val="10"/>
                <w:szCs w:val="10"/>
                <w:cs/>
              </w:rPr>
            </w:pPr>
          </w:p>
        </w:tc>
        <w:tc>
          <w:tcPr>
            <w:tcW w:w="589" w:type="pct"/>
            <w:shd w:val="clear" w:color="auto" w:fill="auto"/>
          </w:tcPr>
          <w:p w14:paraId="180B1BAD" w14:textId="77777777" w:rsidR="00EB55BA" w:rsidRPr="00F96A0C" w:rsidRDefault="00EB55BA" w:rsidP="0069129A">
            <w:pPr>
              <w:ind w:left="540" w:hanging="90"/>
              <w:rPr>
                <w:rFonts w:ascii="Angsana New" w:hAnsi="Angsana New"/>
                <w:spacing w:val="-4"/>
                <w:sz w:val="10"/>
                <w:szCs w:val="10"/>
              </w:rPr>
            </w:pPr>
          </w:p>
        </w:tc>
        <w:tc>
          <w:tcPr>
            <w:tcW w:w="590" w:type="pct"/>
            <w:shd w:val="clear" w:color="auto" w:fill="auto"/>
          </w:tcPr>
          <w:p w14:paraId="7D3174CA" w14:textId="77777777" w:rsidR="00EB55BA" w:rsidRPr="00F96A0C" w:rsidRDefault="00EB55BA" w:rsidP="0069129A">
            <w:pPr>
              <w:ind w:left="540" w:hanging="90"/>
              <w:rPr>
                <w:rFonts w:ascii="Angsana New" w:hAnsi="Angsana New"/>
                <w:spacing w:val="-4"/>
                <w:sz w:val="10"/>
                <w:szCs w:val="10"/>
              </w:rPr>
            </w:pPr>
          </w:p>
        </w:tc>
        <w:tc>
          <w:tcPr>
            <w:tcW w:w="589" w:type="pct"/>
            <w:shd w:val="clear" w:color="auto" w:fill="auto"/>
          </w:tcPr>
          <w:p w14:paraId="6D5A6B62" w14:textId="77777777" w:rsidR="00EB55BA" w:rsidRPr="00F96A0C" w:rsidRDefault="00EB55BA" w:rsidP="0069129A">
            <w:pPr>
              <w:ind w:left="540" w:hanging="90"/>
              <w:rPr>
                <w:rFonts w:ascii="Angsana New" w:hAnsi="Angsana New"/>
                <w:spacing w:val="-4"/>
                <w:sz w:val="10"/>
                <w:szCs w:val="10"/>
              </w:rPr>
            </w:pPr>
          </w:p>
        </w:tc>
        <w:tc>
          <w:tcPr>
            <w:tcW w:w="590" w:type="pct"/>
            <w:shd w:val="clear" w:color="auto" w:fill="auto"/>
          </w:tcPr>
          <w:p w14:paraId="40D66E23" w14:textId="77777777" w:rsidR="00EB55BA" w:rsidRPr="00F96A0C" w:rsidRDefault="00EB55BA" w:rsidP="004F7B2C">
            <w:pPr>
              <w:ind w:left="540" w:hanging="90"/>
              <w:rPr>
                <w:rFonts w:ascii="Angsana New" w:hAnsi="Angsana New"/>
                <w:spacing w:val="-4"/>
                <w:sz w:val="10"/>
                <w:szCs w:val="10"/>
              </w:rPr>
            </w:pPr>
          </w:p>
        </w:tc>
      </w:tr>
    </w:tbl>
    <w:p w14:paraId="67814A28" w14:textId="77777777" w:rsidR="00F367AF" w:rsidRPr="00F96A0C" w:rsidRDefault="00F367AF" w:rsidP="00F367AF">
      <w:pPr>
        <w:ind w:left="540" w:hanging="90"/>
        <w:rPr>
          <w:rFonts w:ascii="Angsana New" w:hAnsi="Angsana New"/>
          <w:spacing w:val="-4"/>
          <w:sz w:val="16"/>
          <w:szCs w:val="16"/>
        </w:rPr>
      </w:pPr>
    </w:p>
    <w:p w14:paraId="6606C742" w14:textId="77777777" w:rsidR="00A87851" w:rsidRPr="00F96A0C" w:rsidRDefault="00A87851">
      <w:pPr>
        <w:rPr>
          <w:rFonts w:ascii="Angsana New" w:hAnsi="Angsana New"/>
          <w:spacing w:val="-4"/>
          <w:sz w:val="28"/>
          <w:szCs w:val="28"/>
          <w:cs/>
          <w:lang w:val="en-US"/>
        </w:rPr>
      </w:pPr>
      <w:r w:rsidRPr="00F96A0C">
        <w:rPr>
          <w:rFonts w:ascii="Angsana New" w:hAnsi="Angsana New"/>
          <w:spacing w:val="-4"/>
          <w:sz w:val="28"/>
          <w:szCs w:val="28"/>
          <w:cs/>
          <w:lang w:val="en-US"/>
        </w:rPr>
        <w:br w:type="page"/>
      </w:r>
    </w:p>
    <w:p w14:paraId="2D1709F1" w14:textId="77777777" w:rsidR="00590CBE" w:rsidRPr="00F96A0C" w:rsidRDefault="00590CBE" w:rsidP="008744AD">
      <w:pPr>
        <w:ind w:left="540"/>
        <w:jc w:val="thaiDistribute"/>
        <w:rPr>
          <w:rFonts w:ascii="Angsana New" w:hAnsi="Angsana New"/>
          <w:spacing w:val="-4"/>
          <w:sz w:val="28"/>
          <w:szCs w:val="28"/>
          <w:lang w:val="en-US"/>
        </w:rPr>
      </w:pPr>
      <w:r w:rsidRPr="00F96A0C">
        <w:rPr>
          <w:rFonts w:ascii="Angsana New" w:hAnsi="Angsana New" w:hint="cs"/>
          <w:spacing w:val="-4"/>
          <w:sz w:val="28"/>
          <w:szCs w:val="28"/>
          <w:cs/>
          <w:lang w:val="en-US"/>
        </w:rPr>
        <w:lastRenderedPageBreak/>
        <w:t>รายการกระทบยอดจำนวนเงินระหว่าง</w:t>
      </w:r>
      <w:r w:rsidRPr="00F96A0C">
        <w:rPr>
          <w:rFonts w:ascii="Angsana New" w:hAnsi="Angsana New"/>
          <w:color w:val="000000"/>
          <w:sz w:val="28"/>
          <w:szCs w:val="28"/>
          <w:cs/>
        </w:rPr>
        <w:t>รายได้ (ค่าใช้จ่าย) ภาษีเงินได้</w:t>
      </w:r>
      <w:r w:rsidRPr="00F96A0C">
        <w:rPr>
          <w:rFonts w:ascii="Angsana New" w:hAnsi="Angsana New" w:hint="cs"/>
          <w:spacing w:val="-4"/>
          <w:sz w:val="28"/>
          <w:szCs w:val="28"/>
          <w:cs/>
          <w:lang w:val="en-US"/>
        </w:rPr>
        <w:t>และผลคูณของกำไร(ขาดทุน)ทางบัญชีกับอัตราภาษีมีดังนี้</w:t>
      </w:r>
    </w:p>
    <w:p w14:paraId="67E529A8" w14:textId="77777777" w:rsidR="00590CBE" w:rsidRPr="008744AD" w:rsidRDefault="00590CBE" w:rsidP="00D21711">
      <w:pPr>
        <w:ind w:left="540" w:hanging="90"/>
        <w:rPr>
          <w:rFonts w:ascii="Angsana New" w:hAnsi="Angsana New"/>
          <w:spacing w:val="-4"/>
          <w:sz w:val="10"/>
          <w:szCs w:val="10"/>
        </w:rPr>
      </w:pPr>
    </w:p>
    <w:tbl>
      <w:tblPr>
        <w:tblW w:w="4984" w:type="pct"/>
        <w:tblInd w:w="108" w:type="dxa"/>
        <w:tblLayout w:type="fixed"/>
        <w:tblLook w:val="0000" w:firstRow="0" w:lastRow="0" w:firstColumn="0" w:lastColumn="0" w:noHBand="0" w:noVBand="0"/>
      </w:tblPr>
      <w:tblGrid>
        <w:gridCol w:w="5012"/>
        <w:gridCol w:w="1033"/>
        <w:gridCol w:w="1035"/>
        <w:gridCol w:w="1033"/>
        <w:gridCol w:w="1029"/>
      </w:tblGrid>
      <w:tr w:rsidR="00947DE9" w:rsidRPr="00F96A0C" w14:paraId="32BB36DD" w14:textId="77777777" w:rsidTr="005C13F8">
        <w:trPr>
          <w:cantSplit/>
          <w:trHeight w:val="251"/>
        </w:trPr>
        <w:tc>
          <w:tcPr>
            <w:tcW w:w="2741" w:type="pct"/>
            <w:shd w:val="clear" w:color="auto" w:fill="auto"/>
          </w:tcPr>
          <w:p w14:paraId="5D7BFA54" w14:textId="77777777" w:rsidR="00947DE9" w:rsidRPr="00F96A0C" w:rsidRDefault="00947DE9" w:rsidP="0069129A">
            <w:pPr>
              <w:spacing w:line="340" w:lineRule="exact"/>
              <w:ind w:left="720" w:hanging="292"/>
              <w:jc w:val="thaiDistribute"/>
              <w:rPr>
                <w:rFonts w:ascii="Angsana New" w:hAnsi="Angsana New"/>
                <w:sz w:val="28"/>
                <w:szCs w:val="28"/>
                <w:cs/>
              </w:rPr>
            </w:pPr>
          </w:p>
        </w:tc>
        <w:tc>
          <w:tcPr>
            <w:tcW w:w="2259" w:type="pct"/>
            <w:gridSpan w:val="4"/>
            <w:shd w:val="clear" w:color="auto" w:fill="auto"/>
          </w:tcPr>
          <w:p w14:paraId="783F62B8" w14:textId="77777777" w:rsidR="00947DE9" w:rsidRPr="00F96A0C" w:rsidRDefault="00947DE9" w:rsidP="0069129A">
            <w:pPr>
              <w:pBdr>
                <w:bottom w:val="single" w:sz="4" w:space="1" w:color="auto"/>
              </w:pBdr>
              <w:spacing w:line="340" w:lineRule="exact"/>
              <w:ind w:left="-18" w:right="-40"/>
              <w:jc w:val="center"/>
              <w:rPr>
                <w:rFonts w:ascii="Angsana New" w:hAnsi="Angsana New"/>
                <w:b/>
                <w:bCs/>
                <w:sz w:val="28"/>
                <w:szCs w:val="28"/>
              </w:rPr>
            </w:pPr>
            <w:r w:rsidRPr="00F96A0C">
              <w:rPr>
                <w:rFonts w:ascii="Angsana New" w:hAnsi="Angsana New"/>
                <w:b/>
                <w:bCs/>
                <w:sz w:val="28"/>
                <w:szCs w:val="28"/>
                <w:cs/>
                <w:lang w:val="en-US"/>
              </w:rPr>
              <w:t>(หน่วย : พันบาท)</w:t>
            </w:r>
          </w:p>
        </w:tc>
      </w:tr>
      <w:tr w:rsidR="00947DE9" w:rsidRPr="00F96A0C" w14:paraId="0CAABF3E" w14:textId="77777777" w:rsidTr="005C13F8">
        <w:trPr>
          <w:cantSplit/>
          <w:trHeight w:val="251"/>
        </w:trPr>
        <w:tc>
          <w:tcPr>
            <w:tcW w:w="2741" w:type="pct"/>
            <w:shd w:val="clear" w:color="auto" w:fill="auto"/>
          </w:tcPr>
          <w:p w14:paraId="5334863D" w14:textId="77777777" w:rsidR="00947DE9" w:rsidRPr="00F96A0C" w:rsidRDefault="00947DE9" w:rsidP="0069129A">
            <w:pPr>
              <w:spacing w:line="340" w:lineRule="exact"/>
              <w:ind w:left="720" w:hanging="292"/>
              <w:jc w:val="thaiDistribute"/>
              <w:rPr>
                <w:rFonts w:ascii="Angsana New" w:hAnsi="Angsana New"/>
                <w:sz w:val="28"/>
                <w:szCs w:val="28"/>
              </w:rPr>
            </w:pPr>
          </w:p>
        </w:tc>
        <w:tc>
          <w:tcPr>
            <w:tcW w:w="1131" w:type="pct"/>
            <w:gridSpan w:val="2"/>
            <w:shd w:val="clear" w:color="auto" w:fill="auto"/>
          </w:tcPr>
          <w:p w14:paraId="210EB6B7" w14:textId="77777777" w:rsidR="00947DE9" w:rsidRPr="00F96A0C" w:rsidRDefault="00947DE9" w:rsidP="0069129A">
            <w:pPr>
              <w:pBdr>
                <w:bottom w:val="single" w:sz="4" w:space="1" w:color="auto"/>
              </w:pBdr>
              <w:spacing w:line="340" w:lineRule="exact"/>
              <w:ind w:left="-18" w:right="-40"/>
              <w:jc w:val="center"/>
              <w:rPr>
                <w:rFonts w:ascii="Angsana New" w:hAnsi="Angsana New"/>
                <w:b/>
                <w:bCs/>
                <w:sz w:val="28"/>
                <w:szCs w:val="28"/>
                <w:cs/>
              </w:rPr>
            </w:pPr>
            <w:r w:rsidRPr="00F96A0C">
              <w:rPr>
                <w:rFonts w:ascii="Angsana New" w:hAnsi="Angsana New"/>
                <w:b/>
                <w:bCs/>
                <w:sz w:val="28"/>
                <w:szCs w:val="28"/>
                <w:cs/>
              </w:rPr>
              <w:t>งบการเงินรวม</w:t>
            </w:r>
          </w:p>
        </w:tc>
        <w:tc>
          <w:tcPr>
            <w:tcW w:w="1128" w:type="pct"/>
            <w:gridSpan w:val="2"/>
            <w:shd w:val="clear" w:color="auto" w:fill="auto"/>
          </w:tcPr>
          <w:p w14:paraId="4C845B2E" w14:textId="77777777" w:rsidR="00947DE9" w:rsidRPr="00F96A0C" w:rsidRDefault="00947DE9" w:rsidP="0069129A">
            <w:pPr>
              <w:pBdr>
                <w:bottom w:val="single" w:sz="4" w:space="1" w:color="auto"/>
              </w:pBdr>
              <w:spacing w:line="340" w:lineRule="exact"/>
              <w:ind w:left="-18" w:right="-40"/>
              <w:jc w:val="center"/>
              <w:rPr>
                <w:rFonts w:ascii="Angsana New" w:hAnsi="Angsana New"/>
                <w:b/>
                <w:bCs/>
                <w:sz w:val="28"/>
                <w:szCs w:val="28"/>
              </w:rPr>
            </w:pPr>
            <w:r w:rsidRPr="00F96A0C">
              <w:rPr>
                <w:rFonts w:ascii="Angsana New" w:hAnsi="Angsana New"/>
                <w:b/>
                <w:bCs/>
                <w:sz w:val="28"/>
                <w:szCs w:val="28"/>
                <w:cs/>
              </w:rPr>
              <w:t>งบการเงินเฉพาะกิจการ</w:t>
            </w:r>
          </w:p>
        </w:tc>
      </w:tr>
      <w:tr w:rsidR="00947DE9" w:rsidRPr="00F96A0C" w14:paraId="01494D98" w14:textId="77777777" w:rsidTr="00094B2C">
        <w:trPr>
          <w:cantSplit/>
          <w:trHeight w:val="251"/>
        </w:trPr>
        <w:tc>
          <w:tcPr>
            <w:tcW w:w="2741" w:type="pct"/>
            <w:shd w:val="clear" w:color="auto" w:fill="auto"/>
          </w:tcPr>
          <w:p w14:paraId="0D776499" w14:textId="77777777" w:rsidR="00947DE9" w:rsidRPr="00F96A0C" w:rsidRDefault="00947DE9" w:rsidP="0069129A">
            <w:pPr>
              <w:spacing w:line="340" w:lineRule="exact"/>
              <w:ind w:left="720" w:hanging="292"/>
              <w:jc w:val="thaiDistribute"/>
              <w:rPr>
                <w:rFonts w:ascii="Angsana New" w:hAnsi="Angsana New"/>
                <w:sz w:val="28"/>
                <w:szCs w:val="28"/>
                <w:cs/>
              </w:rPr>
            </w:pPr>
          </w:p>
        </w:tc>
        <w:tc>
          <w:tcPr>
            <w:tcW w:w="565" w:type="pct"/>
            <w:shd w:val="clear" w:color="auto" w:fill="auto"/>
          </w:tcPr>
          <w:p w14:paraId="385B0877" w14:textId="77777777" w:rsidR="00947DE9" w:rsidRPr="00F96A0C" w:rsidRDefault="00947DE9" w:rsidP="0069129A">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w:t>
            </w:r>
            <w:r w:rsidRPr="00F96A0C">
              <w:rPr>
                <w:rFonts w:ascii="Angsana New" w:hAnsi="Angsana New"/>
                <w:b/>
                <w:bCs/>
                <w:sz w:val="28"/>
                <w:szCs w:val="28"/>
                <w:lang w:val="en-US"/>
              </w:rPr>
              <w:t>63</w:t>
            </w:r>
          </w:p>
        </w:tc>
        <w:tc>
          <w:tcPr>
            <w:tcW w:w="566" w:type="pct"/>
            <w:shd w:val="clear" w:color="auto" w:fill="auto"/>
          </w:tcPr>
          <w:p w14:paraId="176090A1" w14:textId="77777777" w:rsidR="00947DE9" w:rsidRPr="00F96A0C" w:rsidRDefault="00947DE9" w:rsidP="0069129A">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2562</w:t>
            </w:r>
          </w:p>
        </w:tc>
        <w:tc>
          <w:tcPr>
            <w:tcW w:w="565" w:type="pct"/>
            <w:shd w:val="clear" w:color="auto" w:fill="auto"/>
          </w:tcPr>
          <w:p w14:paraId="6E992A55" w14:textId="77777777" w:rsidR="00947DE9" w:rsidRPr="00F96A0C" w:rsidRDefault="00947DE9" w:rsidP="0069129A">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w:t>
            </w:r>
            <w:r w:rsidRPr="00F96A0C">
              <w:rPr>
                <w:rFonts w:ascii="Angsana New" w:hAnsi="Angsana New"/>
                <w:b/>
                <w:bCs/>
                <w:sz w:val="28"/>
                <w:szCs w:val="28"/>
                <w:lang w:val="en-US"/>
              </w:rPr>
              <w:t>63</w:t>
            </w:r>
          </w:p>
        </w:tc>
        <w:tc>
          <w:tcPr>
            <w:tcW w:w="563" w:type="pct"/>
            <w:shd w:val="clear" w:color="auto" w:fill="auto"/>
          </w:tcPr>
          <w:p w14:paraId="04F9E16A" w14:textId="77777777" w:rsidR="00947DE9" w:rsidRPr="00F96A0C" w:rsidRDefault="00947DE9" w:rsidP="0069129A">
            <w:pPr>
              <w:pBdr>
                <w:bottom w:val="single" w:sz="4" w:space="1" w:color="auto"/>
              </w:pBdr>
              <w:spacing w:line="340" w:lineRule="exact"/>
              <w:ind w:left="-18" w:right="-40"/>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2562</w:t>
            </w:r>
          </w:p>
        </w:tc>
      </w:tr>
      <w:tr w:rsidR="00947DE9" w:rsidRPr="00F96A0C" w14:paraId="2DB926E8" w14:textId="77777777" w:rsidTr="00094B2C">
        <w:trPr>
          <w:trHeight w:val="60"/>
          <w:tblHeader/>
        </w:trPr>
        <w:tc>
          <w:tcPr>
            <w:tcW w:w="2741" w:type="pct"/>
            <w:shd w:val="clear" w:color="auto" w:fill="auto"/>
          </w:tcPr>
          <w:p w14:paraId="74326887" w14:textId="77777777" w:rsidR="00947DE9" w:rsidRPr="00F96A0C" w:rsidRDefault="00947DE9" w:rsidP="0069129A">
            <w:pPr>
              <w:ind w:left="540" w:hanging="292"/>
              <w:rPr>
                <w:rFonts w:ascii="Angsana New" w:hAnsi="Angsana New"/>
                <w:spacing w:val="-4"/>
                <w:sz w:val="10"/>
                <w:szCs w:val="10"/>
                <w:cs/>
              </w:rPr>
            </w:pPr>
          </w:p>
        </w:tc>
        <w:tc>
          <w:tcPr>
            <w:tcW w:w="565" w:type="pct"/>
            <w:shd w:val="clear" w:color="auto" w:fill="auto"/>
          </w:tcPr>
          <w:p w14:paraId="4CE0F89B" w14:textId="77777777" w:rsidR="00947DE9" w:rsidRPr="00F96A0C" w:rsidRDefault="00947DE9" w:rsidP="0069129A">
            <w:pPr>
              <w:ind w:left="540" w:hanging="90"/>
              <w:rPr>
                <w:rFonts w:ascii="Angsana New" w:hAnsi="Angsana New"/>
                <w:spacing w:val="-4"/>
                <w:sz w:val="10"/>
                <w:szCs w:val="10"/>
              </w:rPr>
            </w:pPr>
          </w:p>
        </w:tc>
        <w:tc>
          <w:tcPr>
            <w:tcW w:w="566" w:type="pct"/>
            <w:shd w:val="clear" w:color="auto" w:fill="auto"/>
          </w:tcPr>
          <w:p w14:paraId="6DAE3789" w14:textId="77777777" w:rsidR="00947DE9" w:rsidRPr="00F96A0C" w:rsidRDefault="00947DE9" w:rsidP="0069129A">
            <w:pPr>
              <w:ind w:left="540" w:hanging="90"/>
              <w:rPr>
                <w:rFonts w:ascii="Angsana New" w:hAnsi="Angsana New"/>
                <w:spacing w:val="-4"/>
                <w:sz w:val="10"/>
                <w:szCs w:val="10"/>
              </w:rPr>
            </w:pPr>
          </w:p>
        </w:tc>
        <w:tc>
          <w:tcPr>
            <w:tcW w:w="565" w:type="pct"/>
            <w:shd w:val="clear" w:color="auto" w:fill="auto"/>
          </w:tcPr>
          <w:p w14:paraId="4F956BD2" w14:textId="77777777" w:rsidR="00947DE9" w:rsidRPr="00F96A0C" w:rsidRDefault="00947DE9" w:rsidP="0069129A">
            <w:pPr>
              <w:ind w:left="540" w:hanging="90"/>
              <w:rPr>
                <w:rFonts w:ascii="Angsana New" w:hAnsi="Angsana New"/>
                <w:spacing w:val="-4"/>
                <w:sz w:val="10"/>
                <w:szCs w:val="10"/>
              </w:rPr>
            </w:pPr>
          </w:p>
        </w:tc>
        <w:tc>
          <w:tcPr>
            <w:tcW w:w="563" w:type="pct"/>
            <w:shd w:val="clear" w:color="auto" w:fill="auto"/>
          </w:tcPr>
          <w:p w14:paraId="3256243E" w14:textId="77777777" w:rsidR="00947DE9" w:rsidRPr="00F96A0C" w:rsidRDefault="00947DE9" w:rsidP="0069129A">
            <w:pPr>
              <w:ind w:left="540" w:hanging="90"/>
              <w:rPr>
                <w:rFonts w:ascii="Angsana New" w:hAnsi="Angsana New"/>
                <w:spacing w:val="-4"/>
                <w:sz w:val="10"/>
                <w:szCs w:val="10"/>
              </w:rPr>
            </w:pPr>
          </w:p>
        </w:tc>
      </w:tr>
      <w:tr w:rsidR="00872D32" w:rsidRPr="00F96A0C" w14:paraId="6D699F3A" w14:textId="77777777" w:rsidTr="00094B2C">
        <w:trPr>
          <w:trHeight w:val="60"/>
          <w:tblHeader/>
        </w:trPr>
        <w:tc>
          <w:tcPr>
            <w:tcW w:w="2741" w:type="pct"/>
            <w:shd w:val="clear" w:color="auto" w:fill="auto"/>
            <w:vAlign w:val="bottom"/>
          </w:tcPr>
          <w:p w14:paraId="33165797" w14:textId="77777777" w:rsidR="00872D32" w:rsidRPr="00F96A0C" w:rsidRDefault="00872D32" w:rsidP="0069129A">
            <w:pPr>
              <w:spacing w:line="340" w:lineRule="exact"/>
              <w:ind w:left="720" w:right="-108" w:hanging="292"/>
              <w:rPr>
                <w:rFonts w:ascii="Angsana New" w:hAnsi="Angsana New"/>
                <w:spacing w:val="-4"/>
                <w:sz w:val="28"/>
                <w:szCs w:val="28"/>
                <w:cs/>
                <w:lang w:val="en-US"/>
              </w:rPr>
            </w:pPr>
            <w:r w:rsidRPr="00F96A0C">
              <w:rPr>
                <w:rFonts w:ascii="Angsana New" w:hAnsi="Angsana New" w:hint="cs"/>
                <w:spacing w:val="-4"/>
                <w:sz w:val="28"/>
                <w:szCs w:val="28"/>
                <w:cs/>
                <w:lang w:val="en-US"/>
              </w:rPr>
              <w:t>กำไร(ขาดทุน)ทางบัญชีก่อนภาษีเงินได้นิติบุคคล</w:t>
            </w:r>
          </w:p>
        </w:tc>
        <w:tc>
          <w:tcPr>
            <w:tcW w:w="565" w:type="pct"/>
            <w:shd w:val="clear" w:color="auto" w:fill="auto"/>
            <w:vAlign w:val="bottom"/>
          </w:tcPr>
          <w:p w14:paraId="7B2B165E" w14:textId="77777777" w:rsidR="00872D32" w:rsidRPr="00F96A0C" w:rsidRDefault="00F12B4F" w:rsidP="00DA0383">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(57,243</w:t>
            </w:r>
            <w:r w:rsidR="00872D32" w:rsidRPr="00F96A0C">
              <w:rPr>
                <w:rFonts w:ascii="Angsana New" w:hAnsi="Angsana New"/>
                <w:sz w:val="28"/>
                <w:szCs w:val="28"/>
                <w:lang w:val="en-US" w:eastAsia="th-TH"/>
              </w:rPr>
              <w:t>)</w:t>
            </w:r>
          </w:p>
        </w:tc>
        <w:tc>
          <w:tcPr>
            <w:tcW w:w="566" w:type="pct"/>
            <w:shd w:val="clear" w:color="auto" w:fill="auto"/>
            <w:vAlign w:val="bottom"/>
          </w:tcPr>
          <w:p w14:paraId="3F05FE2C" w14:textId="77777777" w:rsidR="00872D32" w:rsidRPr="00F96A0C" w:rsidRDefault="00891FE0" w:rsidP="00891FE0">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97</w:t>
            </w:r>
            <w:r w:rsidR="00872D32" w:rsidRPr="00F96A0C">
              <w:rPr>
                <w:rFonts w:ascii="Angsana New" w:hAnsi="Angsana New"/>
                <w:sz w:val="28"/>
                <w:szCs w:val="28"/>
                <w:lang w:val="en-US" w:eastAsia="th-TH"/>
              </w:rPr>
              <w:t>,</w:t>
            </w:r>
            <w:r w:rsidRPr="00F96A0C">
              <w:rPr>
                <w:rFonts w:ascii="Angsana New" w:hAnsi="Angsana New"/>
                <w:sz w:val="28"/>
                <w:szCs w:val="28"/>
                <w:lang w:val="en-US" w:eastAsia="th-TH"/>
              </w:rPr>
              <w:t>374</w:t>
            </w:r>
          </w:p>
        </w:tc>
        <w:tc>
          <w:tcPr>
            <w:tcW w:w="565" w:type="pct"/>
            <w:shd w:val="clear" w:color="auto" w:fill="auto"/>
            <w:vAlign w:val="bottom"/>
          </w:tcPr>
          <w:p w14:paraId="63F4B8B8" w14:textId="77777777" w:rsidR="00872D32" w:rsidRPr="00F96A0C" w:rsidRDefault="00872D32" w:rsidP="00947DE9">
            <w:pPr>
              <w:tabs>
                <w:tab w:val="left" w:pos="630"/>
              </w:tabs>
              <w:spacing w:line="340" w:lineRule="exact"/>
              <w:ind w:left="-18"/>
              <w:jc w:val="right"/>
              <w:rPr>
                <w:rFonts w:ascii="Angsana New" w:hAnsi="Angsana New"/>
                <w:sz w:val="28"/>
                <w:szCs w:val="28"/>
                <w:lang w:val="en-US" w:eastAsia="th-TH"/>
              </w:rPr>
            </w:pPr>
            <w:r w:rsidRPr="00F96A0C">
              <w:rPr>
                <w:rFonts w:ascii="Angsana New" w:hAnsi="Angsana New"/>
                <w:sz w:val="28"/>
                <w:szCs w:val="28"/>
                <w:lang w:val="en-US" w:eastAsia="th-TH"/>
              </w:rPr>
              <w:t>4,576</w:t>
            </w:r>
          </w:p>
        </w:tc>
        <w:tc>
          <w:tcPr>
            <w:tcW w:w="563" w:type="pct"/>
            <w:shd w:val="clear" w:color="auto" w:fill="auto"/>
            <w:vAlign w:val="bottom"/>
          </w:tcPr>
          <w:p w14:paraId="3E5F69C6" w14:textId="77777777" w:rsidR="00872D32" w:rsidRPr="00F96A0C" w:rsidRDefault="00872D32" w:rsidP="004F7B2C">
            <w:pPr>
              <w:tabs>
                <w:tab w:val="left" w:pos="630"/>
              </w:tabs>
              <w:spacing w:line="340" w:lineRule="exact"/>
              <w:ind w:left="-18" w:right="38"/>
              <w:jc w:val="right"/>
              <w:rPr>
                <w:rFonts w:ascii="Angsana New" w:hAnsi="Angsana New"/>
                <w:sz w:val="28"/>
                <w:szCs w:val="28"/>
                <w:cs/>
                <w:lang w:val="en-US" w:eastAsia="th-TH"/>
              </w:rPr>
            </w:pPr>
            <w:r w:rsidRPr="00F96A0C">
              <w:rPr>
                <w:rFonts w:ascii="Angsana New" w:hAnsi="Angsana New"/>
                <w:sz w:val="28"/>
                <w:szCs w:val="28"/>
                <w:lang w:val="en-US" w:eastAsia="th-TH"/>
              </w:rPr>
              <w:t>75,151</w:t>
            </w:r>
          </w:p>
        </w:tc>
      </w:tr>
      <w:tr w:rsidR="00872D32" w:rsidRPr="00F96A0C" w14:paraId="5FC22DB2" w14:textId="77777777" w:rsidTr="00094B2C">
        <w:trPr>
          <w:trHeight w:val="60"/>
          <w:tblHeader/>
        </w:trPr>
        <w:tc>
          <w:tcPr>
            <w:tcW w:w="2741" w:type="pct"/>
            <w:shd w:val="clear" w:color="auto" w:fill="auto"/>
            <w:vAlign w:val="bottom"/>
          </w:tcPr>
          <w:p w14:paraId="080E6D28" w14:textId="77777777" w:rsidR="00872D32" w:rsidRPr="00F96A0C" w:rsidRDefault="00872D32" w:rsidP="0069129A">
            <w:pPr>
              <w:spacing w:line="340" w:lineRule="exact"/>
              <w:ind w:left="720" w:right="-108" w:hanging="292"/>
              <w:rPr>
                <w:rFonts w:ascii="Angsana New" w:hAnsi="Angsana New"/>
                <w:spacing w:val="-4"/>
                <w:sz w:val="28"/>
                <w:szCs w:val="28"/>
              </w:rPr>
            </w:pPr>
            <w:r w:rsidRPr="00F96A0C">
              <w:rPr>
                <w:rFonts w:ascii="Angsana New" w:hAnsi="Angsana New" w:hint="cs"/>
                <w:spacing w:val="-4"/>
                <w:sz w:val="28"/>
                <w:szCs w:val="28"/>
                <w:cs/>
              </w:rPr>
              <w:t>ภาษีเงินได้ตามอัตราภาษีของแต่ละประเทศ</w:t>
            </w:r>
          </w:p>
        </w:tc>
        <w:tc>
          <w:tcPr>
            <w:tcW w:w="565" w:type="pct"/>
            <w:shd w:val="clear" w:color="auto" w:fill="auto"/>
            <w:vAlign w:val="bottom"/>
          </w:tcPr>
          <w:p w14:paraId="2C7E5F64" w14:textId="77777777" w:rsidR="00872D32" w:rsidRPr="00F96A0C" w:rsidRDefault="00FC6142" w:rsidP="00DA0383">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(4,645</w:t>
            </w:r>
            <w:r w:rsidR="00872D32" w:rsidRPr="00F96A0C">
              <w:rPr>
                <w:rFonts w:ascii="Angsana New" w:hAnsi="Angsana New"/>
                <w:sz w:val="28"/>
                <w:szCs w:val="28"/>
                <w:lang w:val="en-US" w:eastAsia="th-TH"/>
              </w:rPr>
              <w:t>)</w:t>
            </w:r>
          </w:p>
        </w:tc>
        <w:tc>
          <w:tcPr>
            <w:tcW w:w="566" w:type="pct"/>
            <w:shd w:val="clear" w:color="auto" w:fill="auto"/>
            <w:vAlign w:val="bottom"/>
          </w:tcPr>
          <w:p w14:paraId="071E3A3A" w14:textId="77777777" w:rsidR="00872D32" w:rsidRPr="00F96A0C" w:rsidRDefault="00872D32" w:rsidP="00891FE0">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30,74</w:t>
            </w:r>
            <w:r w:rsidR="00891FE0" w:rsidRPr="00F96A0C">
              <w:rPr>
                <w:rFonts w:ascii="Angsana New" w:hAnsi="Angsana New"/>
                <w:sz w:val="28"/>
                <w:szCs w:val="28"/>
                <w:lang w:val="en-US" w:eastAsia="th-TH"/>
              </w:rPr>
              <w:t>7</w:t>
            </w:r>
          </w:p>
        </w:tc>
        <w:tc>
          <w:tcPr>
            <w:tcW w:w="565" w:type="pct"/>
            <w:shd w:val="clear" w:color="auto" w:fill="auto"/>
            <w:vAlign w:val="bottom"/>
          </w:tcPr>
          <w:p w14:paraId="2DAC6DB5" w14:textId="77777777" w:rsidR="00872D32" w:rsidRPr="00F96A0C" w:rsidRDefault="00872D32" w:rsidP="00947DE9">
            <w:pPr>
              <w:tabs>
                <w:tab w:val="left" w:pos="630"/>
              </w:tabs>
              <w:spacing w:line="340" w:lineRule="exact"/>
              <w:ind w:left="-18"/>
              <w:jc w:val="right"/>
              <w:rPr>
                <w:rFonts w:ascii="Angsana New" w:hAnsi="Angsana New"/>
                <w:sz w:val="28"/>
                <w:szCs w:val="28"/>
                <w:lang w:val="en-US" w:eastAsia="th-TH"/>
              </w:rPr>
            </w:pPr>
            <w:r w:rsidRPr="00F96A0C">
              <w:rPr>
                <w:rFonts w:ascii="Angsana New" w:hAnsi="Angsana New"/>
                <w:sz w:val="28"/>
                <w:szCs w:val="28"/>
                <w:lang w:val="en-US" w:eastAsia="th-TH"/>
              </w:rPr>
              <w:t>915</w:t>
            </w:r>
          </w:p>
        </w:tc>
        <w:tc>
          <w:tcPr>
            <w:tcW w:w="563" w:type="pct"/>
            <w:shd w:val="clear" w:color="auto" w:fill="auto"/>
            <w:vAlign w:val="bottom"/>
          </w:tcPr>
          <w:p w14:paraId="4AF979CB" w14:textId="77777777" w:rsidR="00872D32" w:rsidRPr="00F96A0C" w:rsidRDefault="00872D32" w:rsidP="004F7B2C">
            <w:pPr>
              <w:tabs>
                <w:tab w:val="left" w:pos="630"/>
              </w:tabs>
              <w:spacing w:line="340" w:lineRule="exact"/>
              <w:ind w:left="-18" w:right="38"/>
              <w:jc w:val="right"/>
              <w:rPr>
                <w:rFonts w:ascii="Angsana New" w:hAnsi="Angsana New"/>
                <w:sz w:val="28"/>
                <w:szCs w:val="28"/>
                <w:cs/>
                <w:lang w:val="en-US" w:eastAsia="th-TH"/>
              </w:rPr>
            </w:pPr>
            <w:r w:rsidRPr="00F96A0C">
              <w:rPr>
                <w:rFonts w:ascii="Angsana New" w:hAnsi="Angsana New"/>
                <w:sz w:val="28"/>
                <w:szCs w:val="28"/>
                <w:lang w:val="en-US" w:eastAsia="th-TH"/>
              </w:rPr>
              <w:t>15,030</w:t>
            </w:r>
          </w:p>
        </w:tc>
      </w:tr>
      <w:tr w:rsidR="00EB55BA" w:rsidRPr="00F96A0C" w14:paraId="1B618654" w14:textId="77777777" w:rsidTr="00094B2C">
        <w:trPr>
          <w:trHeight w:val="60"/>
          <w:tblHeader/>
        </w:trPr>
        <w:tc>
          <w:tcPr>
            <w:tcW w:w="2741" w:type="pct"/>
            <w:shd w:val="clear" w:color="auto" w:fill="auto"/>
          </w:tcPr>
          <w:p w14:paraId="375FF469" w14:textId="77777777" w:rsidR="00EB55BA" w:rsidRPr="00F96A0C" w:rsidRDefault="00EB55BA" w:rsidP="0069129A">
            <w:pPr>
              <w:ind w:left="540" w:hanging="292"/>
              <w:rPr>
                <w:rFonts w:ascii="Angsana New" w:hAnsi="Angsana New"/>
                <w:spacing w:val="-4"/>
                <w:sz w:val="10"/>
                <w:szCs w:val="10"/>
                <w:cs/>
              </w:rPr>
            </w:pPr>
          </w:p>
        </w:tc>
        <w:tc>
          <w:tcPr>
            <w:tcW w:w="565" w:type="pct"/>
            <w:shd w:val="clear" w:color="auto" w:fill="auto"/>
          </w:tcPr>
          <w:p w14:paraId="77302573" w14:textId="77777777" w:rsidR="00EB55BA" w:rsidRPr="00F96A0C" w:rsidRDefault="00EB55BA" w:rsidP="0069129A">
            <w:pPr>
              <w:ind w:left="540" w:hanging="90"/>
              <w:rPr>
                <w:rFonts w:ascii="Angsana New" w:hAnsi="Angsana New"/>
                <w:spacing w:val="-4"/>
                <w:sz w:val="10"/>
                <w:szCs w:val="10"/>
              </w:rPr>
            </w:pPr>
          </w:p>
        </w:tc>
        <w:tc>
          <w:tcPr>
            <w:tcW w:w="566" w:type="pct"/>
            <w:shd w:val="clear" w:color="auto" w:fill="auto"/>
          </w:tcPr>
          <w:p w14:paraId="0D19ADA8" w14:textId="77777777" w:rsidR="00EB55BA" w:rsidRPr="00F96A0C" w:rsidRDefault="00EB55BA" w:rsidP="0069129A">
            <w:pPr>
              <w:ind w:left="540" w:hanging="90"/>
              <w:rPr>
                <w:rFonts w:ascii="Angsana New" w:hAnsi="Angsana New"/>
                <w:spacing w:val="-4"/>
                <w:sz w:val="10"/>
                <w:szCs w:val="10"/>
              </w:rPr>
            </w:pPr>
          </w:p>
        </w:tc>
        <w:tc>
          <w:tcPr>
            <w:tcW w:w="565" w:type="pct"/>
            <w:shd w:val="clear" w:color="auto" w:fill="auto"/>
          </w:tcPr>
          <w:p w14:paraId="2D27C9B1" w14:textId="77777777" w:rsidR="00EB55BA" w:rsidRPr="00F96A0C" w:rsidRDefault="00EB55BA" w:rsidP="0069129A">
            <w:pPr>
              <w:ind w:left="540" w:hanging="90"/>
              <w:rPr>
                <w:rFonts w:ascii="Angsana New" w:hAnsi="Angsana New"/>
                <w:spacing w:val="-4"/>
                <w:sz w:val="10"/>
                <w:szCs w:val="10"/>
              </w:rPr>
            </w:pPr>
          </w:p>
        </w:tc>
        <w:tc>
          <w:tcPr>
            <w:tcW w:w="563" w:type="pct"/>
            <w:shd w:val="clear" w:color="auto" w:fill="auto"/>
          </w:tcPr>
          <w:p w14:paraId="6A7165F6" w14:textId="77777777" w:rsidR="00EB55BA" w:rsidRPr="00F96A0C" w:rsidRDefault="00EB55BA" w:rsidP="004F7B2C">
            <w:pPr>
              <w:ind w:left="540" w:hanging="90"/>
              <w:rPr>
                <w:rFonts w:ascii="Angsana New" w:hAnsi="Angsana New"/>
                <w:spacing w:val="-4"/>
                <w:sz w:val="10"/>
                <w:szCs w:val="10"/>
              </w:rPr>
            </w:pPr>
          </w:p>
        </w:tc>
      </w:tr>
      <w:tr w:rsidR="00EB55BA" w:rsidRPr="00F96A0C" w14:paraId="23200384" w14:textId="77777777" w:rsidTr="00094B2C">
        <w:trPr>
          <w:trHeight w:val="390"/>
        </w:trPr>
        <w:tc>
          <w:tcPr>
            <w:tcW w:w="2741" w:type="pct"/>
            <w:shd w:val="clear" w:color="auto" w:fill="auto"/>
            <w:vAlign w:val="center"/>
          </w:tcPr>
          <w:p w14:paraId="076B16F1" w14:textId="77777777" w:rsidR="00EB55BA" w:rsidRPr="00F96A0C" w:rsidRDefault="00EB55BA" w:rsidP="0069129A">
            <w:pPr>
              <w:spacing w:line="340" w:lineRule="exact"/>
              <w:ind w:left="720" w:right="-108" w:hanging="292"/>
              <w:rPr>
                <w:rFonts w:ascii="Angsana New" w:hAnsi="Angsana New"/>
                <w:sz w:val="28"/>
                <w:szCs w:val="28"/>
                <w:lang w:val="en-US"/>
              </w:rPr>
            </w:pPr>
            <w:r w:rsidRPr="00F96A0C">
              <w:rPr>
                <w:rFonts w:ascii="Angsana New" w:hAnsi="Angsana New" w:hint="cs"/>
                <w:sz w:val="28"/>
                <w:szCs w:val="28"/>
                <w:cs/>
              </w:rPr>
              <w:t xml:space="preserve">ผลกระทบทางภาษีสำหรับ </w:t>
            </w:r>
            <w:r w:rsidRPr="00F96A0C">
              <w:rPr>
                <w:rFonts w:ascii="Angsana New" w:hAnsi="Angsana New"/>
                <w:sz w:val="28"/>
                <w:szCs w:val="28"/>
                <w:lang w:val="en-US"/>
              </w:rPr>
              <w:t>:</w:t>
            </w:r>
          </w:p>
        </w:tc>
        <w:tc>
          <w:tcPr>
            <w:tcW w:w="565" w:type="pct"/>
            <w:shd w:val="clear" w:color="auto" w:fill="auto"/>
            <w:vAlign w:val="bottom"/>
          </w:tcPr>
          <w:p w14:paraId="325BC789" w14:textId="77777777" w:rsidR="00EB55BA" w:rsidRPr="00F96A0C" w:rsidRDefault="00EB55BA" w:rsidP="00947DE9">
            <w:pPr>
              <w:tabs>
                <w:tab w:val="left" w:pos="630"/>
              </w:tabs>
              <w:spacing w:line="340" w:lineRule="exact"/>
              <w:ind w:left="-18" w:right="-40"/>
              <w:jc w:val="right"/>
              <w:rPr>
                <w:rFonts w:ascii="Angsana New" w:hAnsi="Angsana New"/>
                <w:sz w:val="28"/>
                <w:szCs w:val="28"/>
                <w:cs/>
                <w:lang w:val="en-US" w:eastAsia="th-TH"/>
              </w:rPr>
            </w:pPr>
          </w:p>
        </w:tc>
        <w:tc>
          <w:tcPr>
            <w:tcW w:w="566" w:type="pct"/>
            <w:shd w:val="clear" w:color="auto" w:fill="auto"/>
            <w:vAlign w:val="bottom"/>
          </w:tcPr>
          <w:p w14:paraId="06029E27" w14:textId="77777777" w:rsidR="00EB55BA" w:rsidRPr="00F96A0C" w:rsidRDefault="00EB55BA" w:rsidP="00947DE9">
            <w:pPr>
              <w:tabs>
                <w:tab w:val="left" w:pos="630"/>
              </w:tabs>
              <w:spacing w:line="340" w:lineRule="exact"/>
              <w:ind w:left="-18" w:right="-40"/>
              <w:jc w:val="right"/>
              <w:rPr>
                <w:rFonts w:ascii="Angsana New" w:hAnsi="Angsana New"/>
                <w:sz w:val="28"/>
                <w:szCs w:val="28"/>
                <w:lang w:val="en-US" w:eastAsia="th-TH"/>
              </w:rPr>
            </w:pPr>
          </w:p>
        </w:tc>
        <w:tc>
          <w:tcPr>
            <w:tcW w:w="565" w:type="pct"/>
            <w:shd w:val="clear" w:color="auto" w:fill="auto"/>
            <w:vAlign w:val="bottom"/>
          </w:tcPr>
          <w:p w14:paraId="2D79E74E" w14:textId="77777777" w:rsidR="00EB55BA" w:rsidRPr="00F96A0C" w:rsidRDefault="00EB55BA" w:rsidP="00947DE9">
            <w:pPr>
              <w:tabs>
                <w:tab w:val="left" w:pos="630"/>
              </w:tabs>
              <w:spacing w:line="340" w:lineRule="exact"/>
              <w:ind w:left="-18"/>
              <w:jc w:val="right"/>
              <w:rPr>
                <w:rFonts w:ascii="Angsana New" w:hAnsi="Angsana New"/>
                <w:sz w:val="28"/>
                <w:szCs w:val="28"/>
                <w:lang w:val="en-US" w:eastAsia="th-TH"/>
              </w:rPr>
            </w:pPr>
          </w:p>
        </w:tc>
        <w:tc>
          <w:tcPr>
            <w:tcW w:w="563" w:type="pct"/>
            <w:shd w:val="clear" w:color="auto" w:fill="auto"/>
            <w:vAlign w:val="bottom"/>
          </w:tcPr>
          <w:p w14:paraId="38AB6A76" w14:textId="77777777" w:rsidR="00EB55BA" w:rsidRPr="00F96A0C" w:rsidRDefault="00EB55BA" w:rsidP="004F7B2C">
            <w:pPr>
              <w:tabs>
                <w:tab w:val="left" w:pos="630"/>
              </w:tabs>
              <w:spacing w:line="340" w:lineRule="exact"/>
              <w:ind w:left="-18" w:right="38"/>
              <w:jc w:val="right"/>
              <w:rPr>
                <w:rFonts w:ascii="Angsana New" w:hAnsi="Angsana New"/>
                <w:sz w:val="28"/>
                <w:szCs w:val="28"/>
                <w:lang w:val="en-US" w:eastAsia="th-TH"/>
              </w:rPr>
            </w:pPr>
          </w:p>
        </w:tc>
      </w:tr>
      <w:tr w:rsidR="00872D32" w:rsidRPr="00F96A0C" w14:paraId="46E81518" w14:textId="77777777" w:rsidTr="00094B2C">
        <w:trPr>
          <w:trHeight w:val="390"/>
        </w:trPr>
        <w:tc>
          <w:tcPr>
            <w:tcW w:w="2741" w:type="pct"/>
            <w:shd w:val="clear" w:color="auto" w:fill="auto"/>
            <w:vAlign w:val="center"/>
          </w:tcPr>
          <w:p w14:paraId="1E339FD8" w14:textId="77777777" w:rsidR="00872D32" w:rsidRPr="00F96A0C" w:rsidRDefault="00872D32" w:rsidP="0069129A">
            <w:pPr>
              <w:spacing w:line="340" w:lineRule="exact"/>
              <w:ind w:left="720" w:right="-108" w:hanging="292"/>
              <w:rPr>
                <w:rFonts w:ascii="Angsana New" w:hAnsi="Angsana New"/>
                <w:sz w:val="28"/>
                <w:szCs w:val="28"/>
                <w:cs/>
              </w:rPr>
            </w:pPr>
            <w:r w:rsidRPr="00F96A0C">
              <w:rPr>
                <w:rFonts w:ascii="Angsana New" w:hAnsi="Angsana New" w:hint="cs"/>
                <w:sz w:val="28"/>
                <w:szCs w:val="28"/>
                <w:cs/>
              </w:rPr>
              <w:t>- รายได้ที่ไม่ต้องเสียภาษี</w:t>
            </w:r>
          </w:p>
        </w:tc>
        <w:tc>
          <w:tcPr>
            <w:tcW w:w="565" w:type="pct"/>
            <w:shd w:val="clear" w:color="auto" w:fill="auto"/>
            <w:vAlign w:val="bottom"/>
          </w:tcPr>
          <w:p w14:paraId="3D87E07C" w14:textId="77777777" w:rsidR="00872D32" w:rsidRPr="00F96A0C" w:rsidRDefault="00872D32" w:rsidP="00FC6142">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w:t>
            </w:r>
            <w:r w:rsidR="00FC6142" w:rsidRPr="00F96A0C">
              <w:rPr>
                <w:rFonts w:ascii="Angsana New" w:hAnsi="Angsana New"/>
                <w:sz w:val="28"/>
                <w:szCs w:val="28"/>
                <w:lang w:val="en-US" w:eastAsia="th-TH"/>
              </w:rPr>
              <w:t>6,130</w:t>
            </w:r>
            <w:r w:rsidRPr="00F96A0C">
              <w:rPr>
                <w:rFonts w:ascii="Angsana New" w:hAnsi="Angsana New"/>
                <w:sz w:val="28"/>
                <w:szCs w:val="28"/>
                <w:lang w:val="en-US" w:eastAsia="th-TH"/>
              </w:rPr>
              <w:t>)</w:t>
            </w:r>
          </w:p>
        </w:tc>
        <w:tc>
          <w:tcPr>
            <w:tcW w:w="566" w:type="pct"/>
            <w:shd w:val="clear" w:color="auto" w:fill="auto"/>
            <w:vAlign w:val="bottom"/>
          </w:tcPr>
          <w:p w14:paraId="20BBC5AC" w14:textId="77777777" w:rsidR="00872D32" w:rsidRPr="00F96A0C" w:rsidRDefault="00872D32" w:rsidP="00094B2C">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(16,372)</w:t>
            </w:r>
          </w:p>
        </w:tc>
        <w:tc>
          <w:tcPr>
            <w:tcW w:w="565" w:type="pct"/>
            <w:shd w:val="clear" w:color="auto" w:fill="auto"/>
            <w:vAlign w:val="bottom"/>
          </w:tcPr>
          <w:p w14:paraId="5E9B1C0B" w14:textId="77777777" w:rsidR="00872D32" w:rsidRPr="00F96A0C" w:rsidRDefault="00872D32" w:rsidP="00094B2C">
            <w:pPr>
              <w:tabs>
                <w:tab w:val="left" w:pos="630"/>
              </w:tabs>
              <w:spacing w:line="340" w:lineRule="exact"/>
              <w:ind w:left="-18"/>
              <w:jc w:val="right"/>
              <w:rPr>
                <w:rFonts w:ascii="Angsana New" w:hAnsi="Angsana New"/>
                <w:sz w:val="28"/>
                <w:szCs w:val="28"/>
                <w:lang w:val="en-US" w:eastAsia="th-TH"/>
              </w:rPr>
            </w:pPr>
            <w:r w:rsidRPr="00F96A0C">
              <w:rPr>
                <w:rFonts w:ascii="Angsana New" w:hAnsi="Angsana New"/>
                <w:sz w:val="28"/>
                <w:szCs w:val="28"/>
                <w:lang w:val="en-US" w:eastAsia="th-TH"/>
              </w:rPr>
              <w:t>(7,091)</w:t>
            </w:r>
          </w:p>
        </w:tc>
        <w:tc>
          <w:tcPr>
            <w:tcW w:w="563" w:type="pct"/>
            <w:shd w:val="clear" w:color="auto" w:fill="auto"/>
            <w:vAlign w:val="bottom"/>
          </w:tcPr>
          <w:p w14:paraId="7F8FB38D" w14:textId="77777777" w:rsidR="00872D32" w:rsidRPr="00F96A0C" w:rsidRDefault="00872D32" w:rsidP="004F7B2C">
            <w:pPr>
              <w:tabs>
                <w:tab w:val="left" w:pos="630"/>
              </w:tabs>
              <w:spacing w:line="340" w:lineRule="exact"/>
              <w:ind w:left="-18" w:right="38"/>
              <w:jc w:val="right"/>
              <w:rPr>
                <w:rFonts w:ascii="Angsana New" w:hAnsi="Angsana New"/>
                <w:sz w:val="28"/>
                <w:szCs w:val="28"/>
                <w:lang w:val="en-US" w:eastAsia="th-TH"/>
              </w:rPr>
            </w:pPr>
            <w:r w:rsidRPr="00F96A0C">
              <w:rPr>
                <w:rFonts w:ascii="Angsana New" w:hAnsi="Angsana New"/>
                <w:sz w:val="28"/>
                <w:szCs w:val="28"/>
                <w:lang w:val="en-US" w:eastAsia="th-TH"/>
              </w:rPr>
              <w:t>(7,091)</w:t>
            </w:r>
          </w:p>
        </w:tc>
      </w:tr>
      <w:tr w:rsidR="00872D32" w:rsidRPr="00F96A0C" w14:paraId="537525F2" w14:textId="77777777" w:rsidTr="00094B2C">
        <w:trPr>
          <w:trHeight w:val="390"/>
        </w:trPr>
        <w:tc>
          <w:tcPr>
            <w:tcW w:w="2741" w:type="pct"/>
            <w:shd w:val="clear" w:color="auto" w:fill="auto"/>
            <w:vAlign w:val="center"/>
          </w:tcPr>
          <w:p w14:paraId="507E10B6" w14:textId="77777777" w:rsidR="00872D32" w:rsidRPr="00F96A0C" w:rsidRDefault="00872D32" w:rsidP="0069129A">
            <w:pPr>
              <w:spacing w:line="340" w:lineRule="exact"/>
              <w:ind w:left="720" w:right="-108" w:hanging="292"/>
              <w:rPr>
                <w:rFonts w:ascii="Angsana New" w:hAnsi="Angsana New"/>
                <w:sz w:val="28"/>
                <w:szCs w:val="28"/>
                <w:cs/>
              </w:rPr>
            </w:pPr>
            <w:r w:rsidRPr="00F96A0C">
              <w:rPr>
                <w:rFonts w:ascii="Angsana New" w:hAnsi="Angsana New" w:hint="cs"/>
                <w:sz w:val="28"/>
                <w:szCs w:val="28"/>
                <w:cs/>
              </w:rPr>
              <w:t>- ค่าใช้จ่ายที่สามารถหักเป็นรายจ่ายทางภาษีได้</w:t>
            </w:r>
          </w:p>
        </w:tc>
        <w:tc>
          <w:tcPr>
            <w:tcW w:w="565" w:type="pct"/>
            <w:shd w:val="clear" w:color="auto" w:fill="auto"/>
            <w:vAlign w:val="bottom"/>
          </w:tcPr>
          <w:p w14:paraId="0F53EB8A" w14:textId="77777777" w:rsidR="00872D32" w:rsidRPr="00F96A0C" w:rsidRDefault="00872D32" w:rsidP="001F65E0">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1,</w:t>
            </w:r>
            <w:r w:rsidR="001F65E0" w:rsidRPr="00F96A0C">
              <w:rPr>
                <w:rFonts w:ascii="Angsana New" w:hAnsi="Angsana New"/>
                <w:sz w:val="28"/>
                <w:szCs w:val="28"/>
                <w:lang w:val="en-US" w:eastAsia="th-TH"/>
              </w:rPr>
              <w:t>203</w:t>
            </w:r>
          </w:p>
        </w:tc>
        <w:tc>
          <w:tcPr>
            <w:tcW w:w="566" w:type="pct"/>
            <w:shd w:val="clear" w:color="auto" w:fill="auto"/>
            <w:vAlign w:val="bottom"/>
          </w:tcPr>
          <w:p w14:paraId="217FC34F" w14:textId="77777777" w:rsidR="00872D32" w:rsidRPr="00F96A0C" w:rsidRDefault="00872D32" w:rsidP="00094B2C">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(688)</w:t>
            </w:r>
          </w:p>
        </w:tc>
        <w:tc>
          <w:tcPr>
            <w:tcW w:w="565" w:type="pct"/>
            <w:shd w:val="clear" w:color="auto" w:fill="auto"/>
            <w:vAlign w:val="bottom"/>
          </w:tcPr>
          <w:p w14:paraId="3D746DB0" w14:textId="77777777" w:rsidR="00872D32" w:rsidRPr="00F96A0C" w:rsidRDefault="00872D32" w:rsidP="001F65E0">
            <w:pPr>
              <w:tabs>
                <w:tab w:val="left" w:pos="630"/>
              </w:tabs>
              <w:spacing w:line="340" w:lineRule="exact"/>
              <w:ind w:left="-18"/>
              <w:jc w:val="right"/>
              <w:rPr>
                <w:rFonts w:ascii="Angsana New" w:hAnsi="Angsana New"/>
                <w:sz w:val="28"/>
                <w:szCs w:val="28"/>
                <w:lang w:val="en-US" w:eastAsia="th-TH"/>
              </w:rPr>
            </w:pPr>
            <w:r w:rsidRPr="00F96A0C">
              <w:rPr>
                <w:rFonts w:ascii="Angsana New" w:hAnsi="Angsana New"/>
                <w:sz w:val="28"/>
                <w:szCs w:val="28"/>
                <w:lang w:val="en-US" w:eastAsia="th-TH"/>
              </w:rPr>
              <w:t>(</w:t>
            </w:r>
            <w:r w:rsidR="001F65E0" w:rsidRPr="00F96A0C">
              <w:rPr>
                <w:rFonts w:ascii="Angsana New" w:hAnsi="Angsana New"/>
                <w:sz w:val="28"/>
                <w:szCs w:val="28"/>
                <w:lang w:val="en-US" w:eastAsia="th-TH"/>
              </w:rPr>
              <w:t>515</w:t>
            </w:r>
            <w:r w:rsidRPr="00F96A0C">
              <w:rPr>
                <w:rFonts w:ascii="Angsana New" w:hAnsi="Angsana New"/>
                <w:sz w:val="28"/>
                <w:szCs w:val="28"/>
                <w:lang w:val="en-US" w:eastAsia="th-TH"/>
              </w:rPr>
              <w:t>)</w:t>
            </w:r>
          </w:p>
        </w:tc>
        <w:tc>
          <w:tcPr>
            <w:tcW w:w="563" w:type="pct"/>
            <w:shd w:val="clear" w:color="auto" w:fill="auto"/>
            <w:vAlign w:val="bottom"/>
          </w:tcPr>
          <w:p w14:paraId="36A0D76C" w14:textId="77777777" w:rsidR="00872D32" w:rsidRPr="00F96A0C" w:rsidRDefault="00872D32" w:rsidP="004F7B2C">
            <w:pPr>
              <w:tabs>
                <w:tab w:val="left" w:pos="630"/>
              </w:tabs>
              <w:spacing w:line="340" w:lineRule="exact"/>
              <w:ind w:left="-18" w:right="38"/>
              <w:jc w:val="right"/>
              <w:rPr>
                <w:rFonts w:ascii="Angsana New" w:hAnsi="Angsana New"/>
                <w:sz w:val="28"/>
                <w:szCs w:val="28"/>
                <w:lang w:val="en-US" w:eastAsia="th-TH"/>
              </w:rPr>
            </w:pPr>
            <w:r w:rsidRPr="00F96A0C">
              <w:rPr>
                <w:rFonts w:ascii="Angsana New" w:hAnsi="Angsana New"/>
                <w:sz w:val="28"/>
                <w:szCs w:val="28"/>
                <w:lang w:val="en-US" w:eastAsia="th-TH"/>
              </w:rPr>
              <w:t>(642)</w:t>
            </w:r>
          </w:p>
        </w:tc>
      </w:tr>
      <w:tr w:rsidR="00872D32" w:rsidRPr="00F96A0C" w14:paraId="6678C1F6" w14:textId="77777777" w:rsidTr="00094B2C">
        <w:trPr>
          <w:trHeight w:val="390"/>
        </w:trPr>
        <w:tc>
          <w:tcPr>
            <w:tcW w:w="2741" w:type="pct"/>
            <w:shd w:val="clear" w:color="auto" w:fill="auto"/>
            <w:vAlign w:val="center"/>
          </w:tcPr>
          <w:p w14:paraId="503D9B57" w14:textId="77777777" w:rsidR="00872D32" w:rsidRPr="00F96A0C" w:rsidRDefault="00872D32" w:rsidP="0069129A">
            <w:pPr>
              <w:spacing w:line="340" w:lineRule="exact"/>
              <w:ind w:left="720" w:right="-108" w:hanging="292"/>
              <w:rPr>
                <w:rFonts w:ascii="Angsana New" w:hAnsi="Angsana New"/>
                <w:sz w:val="28"/>
                <w:szCs w:val="28"/>
                <w:cs/>
              </w:rPr>
            </w:pPr>
            <w:r w:rsidRPr="00F96A0C">
              <w:rPr>
                <w:rFonts w:ascii="Angsana New" w:hAnsi="Angsana New" w:hint="cs"/>
                <w:sz w:val="28"/>
                <w:szCs w:val="28"/>
                <w:cs/>
              </w:rPr>
              <w:t>- ค่าใช้จ่ายที่ไม่สามารถหักเป็นรายจ่ายทางภาษีได้</w:t>
            </w:r>
          </w:p>
        </w:tc>
        <w:tc>
          <w:tcPr>
            <w:tcW w:w="565" w:type="pct"/>
            <w:shd w:val="clear" w:color="auto" w:fill="auto"/>
            <w:vAlign w:val="bottom"/>
          </w:tcPr>
          <w:p w14:paraId="667D3E0E" w14:textId="77777777" w:rsidR="00872D32" w:rsidRPr="00F96A0C" w:rsidRDefault="001F65E0" w:rsidP="001F65E0">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7</w:t>
            </w:r>
            <w:r w:rsidR="00872D32" w:rsidRPr="00F96A0C">
              <w:rPr>
                <w:rFonts w:ascii="Angsana New" w:hAnsi="Angsana New"/>
                <w:sz w:val="28"/>
                <w:szCs w:val="28"/>
                <w:lang w:val="en-US" w:eastAsia="th-TH"/>
              </w:rPr>
              <w:t>,</w:t>
            </w:r>
            <w:r w:rsidRPr="00F96A0C">
              <w:rPr>
                <w:rFonts w:ascii="Angsana New" w:hAnsi="Angsana New"/>
                <w:sz w:val="28"/>
                <w:szCs w:val="28"/>
                <w:lang w:val="en-US" w:eastAsia="th-TH"/>
              </w:rPr>
              <w:t>497</w:t>
            </w:r>
          </w:p>
        </w:tc>
        <w:tc>
          <w:tcPr>
            <w:tcW w:w="566" w:type="pct"/>
            <w:shd w:val="clear" w:color="auto" w:fill="auto"/>
            <w:vAlign w:val="bottom"/>
          </w:tcPr>
          <w:p w14:paraId="6DC29D0A" w14:textId="77777777" w:rsidR="00872D32" w:rsidRPr="00F96A0C" w:rsidRDefault="00872D32" w:rsidP="00094B2C">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262</w:t>
            </w:r>
          </w:p>
        </w:tc>
        <w:tc>
          <w:tcPr>
            <w:tcW w:w="565" w:type="pct"/>
            <w:shd w:val="clear" w:color="auto" w:fill="auto"/>
            <w:vAlign w:val="bottom"/>
          </w:tcPr>
          <w:p w14:paraId="5E0F6F6F" w14:textId="77777777" w:rsidR="00872D32" w:rsidRPr="00F96A0C" w:rsidRDefault="001F65E0" w:rsidP="00094B2C">
            <w:pPr>
              <w:tabs>
                <w:tab w:val="left" w:pos="630"/>
              </w:tabs>
              <w:spacing w:line="340" w:lineRule="exact"/>
              <w:ind w:left="-18"/>
              <w:jc w:val="right"/>
              <w:rPr>
                <w:rFonts w:ascii="Angsana New" w:hAnsi="Angsana New"/>
                <w:sz w:val="28"/>
                <w:szCs w:val="28"/>
                <w:lang w:val="en-US" w:eastAsia="th-TH"/>
              </w:rPr>
            </w:pPr>
            <w:r w:rsidRPr="00F96A0C">
              <w:rPr>
                <w:rFonts w:ascii="Angsana New" w:hAnsi="Angsana New"/>
                <w:sz w:val="28"/>
                <w:szCs w:val="28"/>
                <w:lang w:val="en-US" w:eastAsia="th-TH"/>
              </w:rPr>
              <w:t>7,440</w:t>
            </w:r>
          </w:p>
        </w:tc>
        <w:tc>
          <w:tcPr>
            <w:tcW w:w="563" w:type="pct"/>
            <w:shd w:val="clear" w:color="auto" w:fill="auto"/>
            <w:vAlign w:val="bottom"/>
          </w:tcPr>
          <w:p w14:paraId="1132D742" w14:textId="77777777" w:rsidR="00872D32" w:rsidRPr="00F96A0C" w:rsidRDefault="00872D32" w:rsidP="004F7B2C">
            <w:pPr>
              <w:tabs>
                <w:tab w:val="left" w:pos="630"/>
              </w:tabs>
              <w:spacing w:line="340" w:lineRule="exact"/>
              <w:ind w:left="-18" w:right="38"/>
              <w:jc w:val="right"/>
              <w:rPr>
                <w:rFonts w:ascii="Angsana New" w:hAnsi="Angsana New"/>
                <w:sz w:val="28"/>
                <w:szCs w:val="28"/>
                <w:lang w:val="en-US" w:eastAsia="th-TH"/>
              </w:rPr>
            </w:pPr>
            <w:r w:rsidRPr="00F96A0C">
              <w:rPr>
                <w:rFonts w:ascii="Angsana New" w:hAnsi="Angsana New"/>
                <w:sz w:val="28"/>
                <w:szCs w:val="28"/>
                <w:lang w:val="en-US" w:eastAsia="th-TH"/>
              </w:rPr>
              <w:t>94</w:t>
            </w:r>
          </w:p>
        </w:tc>
      </w:tr>
      <w:tr w:rsidR="00872D32" w:rsidRPr="00F96A0C" w14:paraId="58EC7F70" w14:textId="77777777" w:rsidTr="00094B2C">
        <w:trPr>
          <w:trHeight w:val="390"/>
        </w:trPr>
        <w:tc>
          <w:tcPr>
            <w:tcW w:w="2741" w:type="pct"/>
            <w:shd w:val="clear" w:color="auto" w:fill="auto"/>
            <w:vAlign w:val="center"/>
          </w:tcPr>
          <w:p w14:paraId="41B5E30B" w14:textId="77777777" w:rsidR="00872D32" w:rsidRPr="00F96A0C" w:rsidRDefault="00872D32" w:rsidP="00D21711">
            <w:pPr>
              <w:spacing w:line="340" w:lineRule="exact"/>
              <w:ind w:left="720" w:right="-108" w:hanging="292"/>
              <w:rPr>
                <w:rFonts w:ascii="Angsana New" w:hAnsi="Angsana New"/>
                <w:sz w:val="28"/>
                <w:szCs w:val="28"/>
                <w:cs/>
              </w:rPr>
            </w:pPr>
            <w:r w:rsidRPr="00F96A0C">
              <w:rPr>
                <w:rFonts w:ascii="Angsana New" w:hAnsi="Angsana New" w:hint="cs"/>
                <w:sz w:val="28"/>
                <w:szCs w:val="28"/>
                <w:cs/>
              </w:rPr>
              <w:t>- ผลขาดทุนในงวดก่อนที่ไม่รับรู้เป็นสินทรัพย์ภาษีเงินได้</w:t>
            </w:r>
            <w:r w:rsidRPr="00F96A0C">
              <w:rPr>
                <w:rFonts w:ascii="Angsana New" w:hAnsi="Angsana New"/>
                <w:sz w:val="28"/>
                <w:szCs w:val="28"/>
                <w:cs/>
              </w:rPr>
              <w:br/>
            </w:r>
            <w:r w:rsidRPr="00F96A0C">
              <w:rPr>
                <w:rFonts w:ascii="Angsana New" w:hAnsi="Angsana New" w:hint="cs"/>
                <w:sz w:val="28"/>
                <w:szCs w:val="28"/>
                <w:cs/>
              </w:rPr>
              <w:t>รอตัดบัญชี</w:t>
            </w:r>
          </w:p>
        </w:tc>
        <w:tc>
          <w:tcPr>
            <w:tcW w:w="565" w:type="pct"/>
            <w:shd w:val="clear" w:color="auto" w:fill="auto"/>
            <w:vAlign w:val="bottom"/>
          </w:tcPr>
          <w:p w14:paraId="79D3ED51" w14:textId="77777777" w:rsidR="00872D32" w:rsidRPr="00F96A0C" w:rsidRDefault="00872D32" w:rsidP="00DA0383">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55</w:t>
            </w:r>
          </w:p>
        </w:tc>
        <w:tc>
          <w:tcPr>
            <w:tcW w:w="566" w:type="pct"/>
            <w:shd w:val="clear" w:color="auto" w:fill="auto"/>
            <w:vAlign w:val="bottom"/>
          </w:tcPr>
          <w:p w14:paraId="524431D6" w14:textId="77777777" w:rsidR="00872D32" w:rsidRPr="00F96A0C" w:rsidRDefault="00872D32" w:rsidP="00094B2C">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2,971</w:t>
            </w:r>
          </w:p>
        </w:tc>
        <w:tc>
          <w:tcPr>
            <w:tcW w:w="565" w:type="pct"/>
            <w:shd w:val="clear" w:color="auto" w:fill="auto"/>
            <w:vAlign w:val="bottom"/>
          </w:tcPr>
          <w:p w14:paraId="1D38D0DC" w14:textId="77777777" w:rsidR="00872D32" w:rsidRPr="00F96A0C" w:rsidRDefault="00872D32" w:rsidP="00094B2C">
            <w:pPr>
              <w:tabs>
                <w:tab w:val="left" w:pos="630"/>
              </w:tabs>
              <w:spacing w:line="340" w:lineRule="exact"/>
              <w:ind w:left="-18"/>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63" w:type="pct"/>
            <w:shd w:val="clear" w:color="auto" w:fill="auto"/>
            <w:vAlign w:val="bottom"/>
          </w:tcPr>
          <w:p w14:paraId="27B153E7" w14:textId="77777777" w:rsidR="00872D32" w:rsidRPr="00F96A0C" w:rsidRDefault="00872D32" w:rsidP="004F7B2C">
            <w:pPr>
              <w:tabs>
                <w:tab w:val="left" w:pos="630"/>
              </w:tabs>
              <w:spacing w:line="340" w:lineRule="exact"/>
              <w:ind w:left="-18" w:right="38"/>
              <w:jc w:val="center"/>
              <w:rPr>
                <w:rFonts w:ascii="Angsana New" w:hAnsi="Angsana New"/>
                <w:sz w:val="28"/>
                <w:szCs w:val="28"/>
                <w:lang w:val="en-US" w:eastAsia="th-TH"/>
              </w:rPr>
            </w:pPr>
            <w:r w:rsidRPr="00F96A0C">
              <w:rPr>
                <w:rFonts w:ascii="Angsana New" w:hAnsi="Angsana New"/>
                <w:sz w:val="28"/>
                <w:szCs w:val="28"/>
                <w:lang w:val="en-US" w:eastAsia="th-TH"/>
              </w:rPr>
              <w:t>-</w:t>
            </w:r>
          </w:p>
        </w:tc>
      </w:tr>
      <w:tr w:rsidR="00872D32" w:rsidRPr="00F96A0C" w14:paraId="36D74880" w14:textId="77777777" w:rsidTr="00094B2C">
        <w:trPr>
          <w:trHeight w:val="390"/>
        </w:trPr>
        <w:tc>
          <w:tcPr>
            <w:tcW w:w="2741" w:type="pct"/>
            <w:shd w:val="clear" w:color="auto" w:fill="auto"/>
            <w:vAlign w:val="center"/>
          </w:tcPr>
          <w:p w14:paraId="03E1C036" w14:textId="77777777" w:rsidR="00872D32" w:rsidRPr="00F96A0C" w:rsidRDefault="00872D32" w:rsidP="0069129A">
            <w:pPr>
              <w:spacing w:line="340" w:lineRule="exact"/>
              <w:ind w:left="720" w:right="-108" w:hanging="292"/>
              <w:rPr>
                <w:rFonts w:ascii="Angsana New" w:hAnsi="Angsana New"/>
                <w:sz w:val="28"/>
                <w:szCs w:val="28"/>
                <w:cs/>
              </w:rPr>
            </w:pPr>
            <w:r w:rsidRPr="00F96A0C">
              <w:rPr>
                <w:rFonts w:ascii="Angsana New" w:hAnsi="Angsana New" w:hint="cs"/>
                <w:sz w:val="28"/>
                <w:szCs w:val="28"/>
                <w:cs/>
              </w:rPr>
              <w:t>- ผลขาดทุนในงวดปัจจุบันที่ไม่รับรู้เป็นสินทรัพย์ภาษีเงินได้รอตัดบัญชี</w:t>
            </w:r>
          </w:p>
        </w:tc>
        <w:tc>
          <w:tcPr>
            <w:tcW w:w="565" w:type="pct"/>
            <w:shd w:val="clear" w:color="auto" w:fill="auto"/>
            <w:vAlign w:val="bottom"/>
          </w:tcPr>
          <w:p w14:paraId="069786E7" w14:textId="77777777" w:rsidR="00872D32" w:rsidRPr="00F96A0C" w:rsidRDefault="00872D32" w:rsidP="00DA0383">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312</w:t>
            </w:r>
          </w:p>
        </w:tc>
        <w:tc>
          <w:tcPr>
            <w:tcW w:w="566" w:type="pct"/>
            <w:shd w:val="clear" w:color="auto" w:fill="auto"/>
            <w:vAlign w:val="bottom"/>
          </w:tcPr>
          <w:p w14:paraId="7E1EF0A1" w14:textId="77777777" w:rsidR="00872D32" w:rsidRPr="00F96A0C" w:rsidRDefault="00872D32" w:rsidP="00094B2C">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(157)</w:t>
            </w:r>
          </w:p>
        </w:tc>
        <w:tc>
          <w:tcPr>
            <w:tcW w:w="565" w:type="pct"/>
            <w:shd w:val="clear" w:color="auto" w:fill="auto"/>
            <w:vAlign w:val="bottom"/>
          </w:tcPr>
          <w:p w14:paraId="040250D8" w14:textId="77777777" w:rsidR="00872D32" w:rsidRPr="00F96A0C" w:rsidRDefault="00872D32" w:rsidP="00094B2C">
            <w:pPr>
              <w:tabs>
                <w:tab w:val="left" w:pos="630"/>
              </w:tabs>
              <w:spacing w:line="340" w:lineRule="exact"/>
              <w:ind w:left="-18"/>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63" w:type="pct"/>
            <w:shd w:val="clear" w:color="auto" w:fill="auto"/>
            <w:vAlign w:val="bottom"/>
          </w:tcPr>
          <w:p w14:paraId="67E427C9" w14:textId="77777777" w:rsidR="00872D32" w:rsidRPr="00F96A0C" w:rsidRDefault="00872D32" w:rsidP="004F7B2C">
            <w:pPr>
              <w:tabs>
                <w:tab w:val="left" w:pos="630"/>
              </w:tabs>
              <w:spacing w:line="340" w:lineRule="exact"/>
              <w:ind w:left="-18" w:right="38"/>
              <w:jc w:val="center"/>
              <w:rPr>
                <w:rFonts w:ascii="Angsana New" w:hAnsi="Angsana New"/>
                <w:sz w:val="28"/>
                <w:szCs w:val="28"/>
                <w:lang w:val="en-US" w:eastAsia="th-TH"/>
              </w:rPr>
            </w:pPr>
            <w:r w:rsidRPr="00F96A0C">
              <w:rPr>
                <w:rFonts w:ascii="Angsana New" w:hAnsi="Angsana New"/>
                <w:sz w:val="28"/>
                <w:szCs w:val="28"/>
                <w:lang w:val="en-US" w:eastAsia="th-TH"/>
              </w:rPr>
              <w:t>-</w:t>
            </w:r>
          </w:p>
        </w:tc>
      </w:tr>
      <w:tr w:rsidR="00872D32" w:rsidRPr="00F96A0C" w14:paraId="54C65E8E" w14:textId="77777777" w:rsidTr="00094B2C">
        <w:trPr>
          <w:trHeight w:val="390"/>
        </w:trPr>
        <w:tc>
          <w:tcPr>
            <w:tcW w:w="2741" w:type="pct"/>
            <w:shd w:val="clear" w:color="auto" w:fill="auto"/>
            <w:vAlign w:val="center"/>
          </w:tcPr>
          <w:p w14:paraId="7C05215A" w14:textId="77777777" w:rsidR="00872D32" w:rsidRPr="00F96A0C" w:rsidRDefault="00872D32" w:rsidP="0069129A">
            <w:pPr>
              <w:spacing w:line="340" w:lineRule="exact"/>
              <w:ind w:left="720" w:right="-108" w:hanging="292"/>
              <w:rPr>
                <w:rFonts w:ascii="Angsana New" w:hAnsi="Angsana New"/>
                <w:sz w:val="28"/>
                <w:szCs w:val="28"/>
                <w:cs/>
              </w:rPr>
            </w:pPr>
            <w:r w:rsidRPr="00F96A0C">
              <w:rPr>
                <w:rFonts w:ascii="Angsana New" w:hAnsi="Angsana New" w:hint="cs"/>
                <w:sz w:val="28"/>
                <w:szCs w:val="28"/>
                <w:cs/>
              </w:rPr>
              <w:t>- กำไรจากกิจกรรมที่ได้รับการส่งเสริมการลงทุน</w:t>
            </w:r>
          </w:p>
        </w:tc>
        <w:tc>
          <w:tcPr>
            <w:tcW w:w="565" w:type="pct"/>
            <w:shd w:val="clear" w:color="auto" w:fill="auto"/>
            <w:vAlign w:val="bottom"/>
          </w:tcPr>
          <w:p w14:paraId="6BDD6524" w14:textId="77777777" w:rsidR="00872D32" w:rsidRPr="00F96A0C" w:rsidRDefault="00872D32" w:rsidP="001F65E0">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w:t>
            </w:r>
            <w:r w:rsidR="001F65E0" w:rsidRPr="00F96A0C">
              <w:rPr>
                <w:rFonts w:ascii="Angsana New" w:hAnsi="Angsana New"/>
                <w:sz w:val="28"/>
                <w:szCs w:val="28"/>
                <w:lang w:val="en-US" w:eastAsia="th-TH"/>
              </w:rPr>
              <w:t>212</w:t>
            </w:r>
            <w:r w:rsidRPr="00F96A0C">
              <w:rPr>
                <w:rFonts w:ascii="Angsana New" w:hAnsi="Angsana New"/>
                <w:sz w:val="28"/>
                <w:szCs w:val="28"/>
                <w:lang w:val="en-US" w:eastAsia="th-TH"/>
              </w:rPr>
              <w:t>)</w:t>
            </w:r>
          </w:p>
        </w:tc>
        <w:tc>
          <w:tcPr>
            <w:tcW w:w="566" w:type="pct"/>
            <w:shd w:val="clear" w:color="auto" w:fill="auto"/>
            <w:vAlign w:val="bottom"/>
          </w:tcPr>
          <w:p w14:paraId="277E0234" w14:textId="77777777" w:rsidR="00872D32" w:rsidRPr="00F96A0C" w:rsidRDefault="00872D32" w:rsidP="00872D32">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(2,052)</w:t>
            </w:r>
          </w:p>
        </w:tc>
        <w:tc>
          <w:tcPr>
            <w:tcW w:w="565" w:type="pct"/>
            <w:shd w:val="clear" w:color="auto" w:fill="auto"/>
            <w:vAlign w:val="bottom"/>
          </w:tcPr>
          <w:p w14:paraId="28273C90" w14:textId="77777777" w:rsidR="00872D32" w:rsidRPr="00F96A0C" w:rsidRDefault="00872D32" w:rsidP="001F65E0">
            <w:pPr>
              <w:spacing w:line="340" w:lineRule="exact"/>
              <w:ind w:left="-18"/>
              <w:jc w:val="right"/>
              <w:rPr>
                <w:rFonts w:ascii="Angsana New" w:hAnsi="Angsana New"/>
                <w:sz w:val="28"/>
                <w:szCs w:val="28"/>
                <w:lang w:val="en-US" w:eastAsia="th-TH"/>
              </w:rPr>
            </w:pPr>
            <w:r w:rsidRPr="00F96A0C">
              <w:rPr>
                <w:rFonts w:ascii="Angsana New" w:hAnsi="Angsana New"/>
                <w:sz w:val="28"/>
                <w:szCs w:val="28"/>
                <w:lang w:val="en-US" w:eastAsia="th-TH"/>
              </w:rPr>
              <w:t>(</w:t>
            </w:r>
            <w:r w:rsidR="001F65E0" w:rsidRPr="00F96A0C">
              <w:rPr>
                <w:rFonts w:ascii="Angsana New" w:hAnsi="Angsana New"/>
                <w:sz w:val="28"/>
                <w:szCs w:val="28"/>
                <w:lang w:val="en-US" w:eastAsia="th-TH"/>
              </w:rPr>
              <w:t>212</w:t>
            </w:r>
            <w:r w:rsidRPr="00F96A0C">
              <w:rPr>
                <w:rFonts w:ascii="Angsana New" w:hAnsi="Angsana New"/>
                <w:sz w:val="28"/>
                <w:szCs w:val="28"/>
                <w:lang w:val="en-US" w:eastAsia="th-TH"/>
              </w:rPr>
              <w:t>)</w:t>
            </w:r>
          </w:p>
        </w:tc>
        <w:tc>
          <w:tcPr>
            <w:tcW w:w="563" w:type="pct"/>
            <w:shd w:val="clear" w:color="auto" w:fill="auto"/>
            <w:vAlign w:val="bottom"/>
          </w:tcPr>
          <w:p w14:paraId="044B3895" w14:textId="77777777" w:rsidR="00872D32" w:rsidRPr="00F96A0C" w:rsidRDefault="00872D32" w:rsidP="00872D32">
            <w:pPr>
              <w:spacing w:line="340" w:lineRule="exact"/>
              <w:ind w:left="-18" w:right="-21"/>
              <w:jc w:val="right"/>
              <w:rPr>
                <w:rFonts w:ascii="Angsana New" w:hAnsi="Angsana New"/>
                <w:sz w:val="28"/>
                <w:szCs w:val="28"/>
                <w:lang w:val="en-US" w:eastAsia="th-TH"/>
              </w:rPr>
            </w:pPr>
            <w:r w:rsidRPr="00F96A0C">
              <w:rPr>
                <w:rFonts w:ascii="Angsana New" w:hAnsi="Angsana New"/>
                <w:sz w:val="28"/>
                <w:szCs w:val="28"/>
                <w:lang w:val="en-US" w:eastAsia="th-TH"/>
              </w:rPr>
              <w:t>(2,052)</w:t>
            </w:r>
          </w:p>
        </w:tc>
      </w:tr>
      <w:tr w:rsidR="001F65E0" w:rsidRPr="00F96A0C" w14:paraId="1544CC39" w14:textId="77777777" w:rsidTr="00094B2C">
        <w:trPr>
          <w:trHeight w:val="390"/>
        </w:trPr>
        <w:tc>
          <w:tcPr>
            <w:tcW w:w="2741" w:type="pct"/>
            <w:shd w:val="clear" w:color="auto" w:fill="auto"/>
            <w:vAlign w:val="center"/>
          </w:tcPr>
          <w:p w14:paraId="592650CA" w14:textId="77777777" w:rsidR="001F65E0" w:rsidRPr="00F96A0C" w:rsidRDefault="001F65E0" w:rsidP="0069129A">
            <w:pPr>
              <w:spacing w:line="340" w:lineRule="exact"/>
              <w:ind w:left="720" w:right="-108" w:hanging="292"/>
              <w:rPr>
                <w:rFonts w:ascii="Angsana New" w:hAnsi="Angsana New"/>
                <w:sz w:val="28"/>
                <w:szCs w:val="28"/>
                <w:cs/>
              </w:rPr>
            </w:pPr>
            <w:r w:rsidRPr="00F96A0C">
              <w:rPr>
                <w:rFonts w:ascii="Angsana New" w:hAnsi="Angsana New" w:hint="cs"/>
                <w:sz w:val="28"/>
                <w:szCs w:val="28"/>
                <w:cs/>
              </w:rPr>
              <w:t>รายจ่ายทางภาษีที่จะนำมาใช้ในอนาคต</w:t>
            </w:r>
          </w:p>
        </w:tc>
        <w:tc>
          <w:tcPr>
            <w:tcW w:w="565" w:type="pct"/>
            <w:shd w:val="clear" w:color="auto" w:fill="auto"/>
            <w:vAlign w:val="bottom"/>
          </w:tcPr>
          <w:p w14:paraId="2DF6421B" w14:textId="77777777" w:rsidR="001F65E0" w:rsidRPr="00F96A0C" w:rsidRDefault="001F65E0" w:rsidP="00DA0383">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(6,312)</w:t>
            </w:r>
          </w:p>
        </w:tc>
        <w:tc>
          <w:tcPr>
            <w:tcW w:w="566" w:type="pct"/>
            <w:shd w:val="clear" w:color="auto" w:fill="auto"/>
            <w:vAlign w:val="bottom"/>
          </w:tcPr>
          <w:p w14:paraId="5B52CECA" w14:textId="77777777" w:rsidR="001F65E0" w:rsidRPr="00F96A0C" w:rsidRDefault="001F65E0" w:rsidP="001F65E0">
            <w:pPr>
              <w:tabs>
                <w:tab w:val="left" w:pos="630"/>
              </w:tabs>
              <w:spacing w:line="340" w:lineRule="exact"/>
              <w:ind w:left="-18" w:right="-40"/>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65" w:type="pct"/>
            <w:shd w:val="clear" w:color="auto" w:fill="auto"/>
            <w:vAlign w:val="bottom"/>
          </w:tcPr>
          <w:p w14:paraId="12D3F214" w14:textId="77777777" w:rsidR="001F65E0" w:rsidRPr="00F96A0C" w:rsidRDefault="001F65E0" w:rsidP="00872D32">
            <w:pPr>
              <w:spacing w:line="340" w:lineRule="exact"/>
              <w:ind w:left="-18"/>
              <w:jc w:val="right"/>
              <w:rPr>
                <w:rFonts w:ascii="Angsana New" w:hAnsi="Angsana New"/>
                <w:sz w:val="28"/>
                <w:szCs w:val="28"/>
                <w:lang w:val="en-US" w:eastAsia="th-TH"/>
              </w:rPr>
            </w:pPr>
            <w:r w:rsidRPr="00F96A0C">
              <w:rPr>
                <w:rFonts w:ascii="Angsana New" w:hAnsi="Angsana New"/>
                <w:sz w:val="28"/>
                <w:szCs w:val="28"/>
                <w:lang w:val="en-US" w:eastAsia="th-TH"/>
              </w:rPr>
              <w:t>(6,312)</w:t>
            </w:r>
          </w:p>
        </w:tc>
        <w:tc>
          <w:tcPr>
            <w:tcW w:w="563" w:type="pct"/>
            <w:shd w:val="clear" w:color="auto" w:fill="auto"/>
            <w:vAlign w:val="bottom"/>
          </w:tcPr>
          <w:p w14:paraId="67FAA2CF" w14:textId="77777777" w:rsidR="001F65E0" w:rsidRPr="00F96A0C" w:rsidRDefault="001F65E0" w:rsidP="001F65E0">
            <w:pPr>
              <w:spacing w:line="340" w:lineRule="exact"/>
              <w:ind w:left="-18" w:right="-21"/>
              <w:jc w:val="center"/>
              <w:rPr>
                <w:rFonts w:ascii="Angsana New" w:hAnsi="Angsana New"/>
                <w:sz w:val="28"/>
                <w:szCs w:val="28"/>
                <w:lang w:val="en-US" w:eastAsia="th-TH"/>
              </w:rPr>
            </w:pPr>
            <w:r w:rsidRPr="00F96A0C">
              <w:rPr>
                <w:rFonts w:ascii="Angsana New" w:hAnsi="Angsana New"/>
                <w:sz w:val="28"/>
                <w:szCs w:val="28"/>
                <w:lang w:val="en-US" w:eastAsia="th-TH"/>
              </w:rPr>
              <w:t>-</w:t>
            </w:r>
          </w:p>
        </w:tc>
      </w:tr>
      <w:tr w:rsidR="00872D32" w:rsidRPr="00F96A0C" w14:paraId="44D361C3" w14:textId="77777777" w:rsidTr="00094B2C">
        <w:trPr>
          <w:trHeight w:val="390"/>
        </w:trPr>
        <w:tc>
          <w:tcPr>
            <w:tcW w:w="2741" w:type="pct"/>
            <w:shd w:val="clear" w:color="auto" w:fill="auto"/>
            <w:vAlign w:val="center"/>
          </w:tcPr>
          <w:p w14:paraId="0B5B6533" w14:textId="77777777" w:rsidR="00872D32" w:rsidRPr="00F96A0C" w:rsidRDefault="001F65E0" w:rsidP="0069129A">
            <w:pPr>
              <w:spacing w:line="340" w:lineRule="exact"/>
              <w:ind w:left="720" w:right="-108" w:hanging="292"/>
              <w:rPr>
                <w:rFonts w:ascii="Angsana New" w:hAnsi="Angsana New"/>
                <w:sz w:val="28"/>
                <w:szCs w:val="28"/>
                <w:cs/>
              </w:rPr>
            </w:pPr>
            <w:r w:rsidRPr="00F96A0C">
              <w:rPr>
                <w:rFonts w:ascii="Angsana New" w:hAnsi="Angsana New" w:hint="cs"/>
                <w:sz w:val="28"/>
                <w:szCs w:val="28"/>
                <w:cs/>
              </w:rPr>
              <w:t>โอนกลับภาษีเงินได้รอตัดบัญชี</w:t>
            </w:r>
          </w:p>
        </w:tc>
        <w:tc>
          <w:tcPr>
            <w:tcW w:w="565" w:type="pct"/>
            <w:shd w:val="clear" w:color="auto" w:fill="auto"/>
            <w:vAlign w:val="bottom"/>
          </w:tcPr>
          <w:p w14:paraId="4C461BBC" w14:textId="77777777" w:rsidR="00872D32" w:rsidRPr="00F96A0C" w:rsidRDefault="001F65E0" w:rsidP="00DA0383">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427</w:t>
            </w:r>
          </w:p>
        </w:tc>
        <w:tc>
          <w:tcPr>
            <w:tcW w:w="566" w:type="pct"/>
            <w:shd w:val="clear" w:color="auto" w:fill="auto"/>
            <w:vAlign w:val="bottom"/>
          </w:tcPr>
          <w:p w14:paraId="38A2DCB4" w14:textId="77777777" w:rsidR="00872D32" w:rsidRPr="00F96A0C" w:rsidRDefault="00872D32" w:rsidP="00872D32">
            <w:pPr>
              <w:pBdr>
                <w:bottom w:val="single" w:sz="4" w:space="1" w:color="auto"/>
              </w:pBdr>
              <w:tabs>
                <w:tab w:val="left" w:pos="630"/>
              </w:tabs>
              <w:spacing w:line="340" w:lineRule="exact"/>
              <w:ind w:left="-18" w:right="-40"/>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65" w:type="pct"/>
            <w:shd w:val="clear" w:color="auto" w:fill="auto"/>
            <w:vAlign w:val="bottom"/>
          </w:tcPr>
          <w:p w14:paraId="5AF9C453" w14:textId="77777777" w:rsidR="00872D32" w:rsidRPr="00F96A0C" w:rsidRDefault="001F65E0" w:rsidP="001F65E0">
            <w:pPr>
              <w:pBdr>
                <w:bottom w:val="single" w:sz="4" w:space="1" w:color="auto"/>
              </w:pBdr>
              <w:spacing w:line="340" w:lineRule="exact"/>
              <w:ind w:left="-18"/>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63" w:type="pct"/>
            <w:shd w:val="clear" w:color="auto" w:fill="auto"/>
            <w:vAlign w:val="bottom"/>
          </w:tcPr>
          <w:p w14:paraId="3AED8350" w14:textId="77777777" w:rsidR="00872D32" w:rsidRPr="00F96A0C" w:rsidRDefault="00872D32" w:rsidP="00872D32">
            <w:pPr>
              <w:pBdr>
                <w:bottom w:val="single" w:sz="4" w:space="1" w:color="auto"/>
              </w:pBdr>
              <w:spacing w:line="340" w:lineRule="exact"/>
              <w:ind w:left="-18" w:right="-21"/>
              <w:jc w:val="center"/>
              <w:rPr>
                <w:rFonts w:ascii="Angsana New" w:hAnsi="Angsana New"/>
                <w:sz w:val="28"/>
                <w:szCs w:val="28"/>
                <w:lang w:val="en-US" w:eastAsia="th-TH"/>
              </w:rPr>
            </w:pPr>
            <w:r w:rsidRPr="00F96A0C">
              <w:rPr>
                <w:rFonts w:ascii="Angsana New" w:hAnsi="Angsana New"/>
                <w:sz w:val="28"/>
                <w:szCs w:val="28"/>
                <w:lang w:val="en-US" w:eastAsia="th-TH"/>
              </w:rPr>
              <w:t>-</w:t>
            </w:r>
          </w:p>
        </w:tc>
      </w:tr>
      <w:tr w:rsidR="00891FE0" w:rsidRPr="00F96A0C" w14:paraId="7AF22AFB" w14:textId="77777777" w:rsidTr="00FB7622">
        <w:trPr>
          <w:trHeight w:val="390"/>
        </w:trPr>
        <w:tc>
          <w:tcPr>
            <w:tcW w:w="2741" w:type="pct"/>
            <w:shd w:val="clear" w:color="auto" w:fill="auto"/>
            <w:vAlign w:val="center"/>
          </w:tcPr>
          <w:p w14:paraId="7C5A5D8A" w14:textId="77777777" w:rsidR="00891FE0" w:rsidRPr="00F96A0C" w:rsidRDefault="00891FE0" w:rsidP="00FB7622">
            <w:pPr>
              <w:spacing w:line="340" w:lineRule="exact"/>
              <w:ind w:left="720" w:right="-108" w:hanging="292"/>
              <w:rPr>
                <w:rFonts w:ascii="Angsana New" w:hAnsi="Angsana New"/>
                <w:sz w:val="28"/>
                <w:szCs w:val="28"/>
                <w:cs/>
              </w:rPr>
            </w:pPr>
            <w:r w:rsidRPr="00F96A0C">
              <w:rPr>
                <w:rFonts w:ascii="Angsana New" w:hAnsi="Angsana New" w:hint="cs"/>
                <w:sz w:val="28"/>
                <w:szCs w:val="28"/>
                <w:cs/>
              </w:rPr>
              <w:t>รวม</w:t>
            </w:r>
          </w:p>
        </w:tc>
        <w:tc>
          <w:tcPr>
            <w:tcW w:w="565" w:type="pct"/>
            <w:shd w:val="clear" w:color="auto" w:fill="auto"/>
            <w:vAlign w:val="bottom"/>
          </w:tcPr>
          <w:p w14:paraId="31C35FF5" w14:textId="77777777" w:rsidR="00891FE0" w:rsidRPr="00F96A0C" w:rsidRDefault="001F65E0" w:rsidP="001F65E0">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(7,805</w:t>
            </w:r>
            <w:r w:rsidR="00891FE0" w:rsidRPr="00F96A0C">
              <w:rPr>
                <w:rFonts w:ascii="Angsana New" w:hAnsi="Angsana New"/>
                <w:sz w:val="28"/>
                <w:szCs w:val="28"/>
                <w:lang w:val="en-US" w:eastAsia="th-TH"/>
              </w:rPr>
              <w:t>)</w:t>
            </w:r>
          </w:p>
        </w:tc>
        <w:tc>
          <w:tcPr>
            <w:tcW w:w="566" w:type="pct"/>
            <w:shd w:val="clear" w:color="auto" w:fill="auto"/>
            <w:vAlign w:val="bottom"/>
          </w:tcPr>
          <w:p w14:paraId="2F451857" w14:textId="77777777" w:rsidR="00891FE0" w:rsidRPr="00F96A0C" w:rsidRDefault="00891FE0" w:rsidP="00891FE0">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14,711</w:t>
            </w:r>
          </w:p>
        </w:tc>
        <w:tc>
          <w:tcPr>
            <w:tcW w:w="565" w:type="pct"/>
            <w:shd w:val="clear" w:color="auto" w:fill="auto"/>
            <w:vAlign w:val="bottom"/>
          </w:tcPr>
          <w:p w14:paraId="08C38F62" w14:textId="77777777" w:rsidR="00891FE0" w:rsidRPr="00F96A0C" w:rsidRDefault="001F65E0" w:rsidP="00891FE0">
            <w:pPr>
              <w:pBdr>
                <w:bottom w:val="double" w:sz="4" w:space="1" w:color="auto"/>
              </w:pBdr>
              <w:tabs>
                <w:tab w:val="left" w:pos="630"/>
              </w:tabs>
              <w:spacing w:line="340" w:lineRule="exact"/>
              <w:ind w:left="-18"/>
              <w:jc w:val="right"/>
              <w:rPr>
                <w:rFonts w:ascii="Angsana New" w:hAnsi="Angsana New"/>
                <w:sz w:val="28"/>
                <w:szCs w:val="28"/>
                <w:lang w:val="en-US" w:eastAsia="th-TH"/>
              </w:rPr>
            </w:pPr>
            <w:r w:rsidRPr="00F96A0C">
              <w:rPr>
                <w:rFonts w:ascii="Angsana New" w:hAnsi="Angsana New"/>
                <w:sz w:val="28"/>
                <w:szCs w:val="28"/>
                <w:lang w:val="en-US" w:eastAsia="th-TH"/>
              </w:rPr>
              <w:t>(5,775)</w:t>
            </w:r>
          </w:p>
        </w:tc>
        <w:tc>
          <w:tcPr>
            <w:tcW w:w="563" w:type="pct"/>
            <w:shd w:val="clear" w:color="auto" w:fill="auto"/>
            <w:vAlign w:val="bottom"/>
          </w:tcPr>
          <w:p w14:paraId="51606AE8" w14:textId="77777777" w:rsidR="00891FE0" w:rsidRPr="00F96A0C" w:rsidRDefault="00891FE0" w:rsidP="00891FE0">
            <w:pPr>
              <w:pBdr>
                <w:bottom w:val="double" w:sz="4" w:space="1" w:color="auto"/>
              </w:pBdr>
              <w:spacing w:line="340" w:lineRule="exact"/>
              <w:ind w:left="-18" w:right="-21"/>
              <w:jc w:val="right"/>
              <w:rPr>
                <w:rFonts w:ascii="Angsana New" w:hAnsi="Angsana New"/>
                <w:sz w:val="28"/>
                <w:szCs w:val="28"/>
                <w:lang w:val="en-US" w:eastAsia="th-TH"/>
              </w:rPr>
            </w:pPr>
            <w:r w:rsidRPr="00F96A0C">
              <w:rPr>
                <w:rFonts w:ascii="Angsana New" w:hAnsi="Angsana New"/>
                <w:sz w:val="28"/>
                <w:szCs w:val="28"/>
                <w:lang w:val="en-US" w:eastAsia="th-TH"/>
              </w:rPr>
              <w:t>5,339</w:t>
            </w:r>
          </w:p>
        </w:tc>
      </w:tr>
      <w:tr w:rsidR="00891FE0" w:rsidRPr="00F96A0C" w14:paraId="090E090B" w14:textId="77777777" w:rsidTr="00094B2C">
        <w:trPr>
          <w:trHeight w:val="60"/>
          <w:tblHeader/>
        </w:trPr>
        <w:tc>
          <w:tcPr>
            <w:tcW w:w="2741" w:type="pct"/>
            <w:shd w:val="clear" w:color="auto" w:fill="auto"/>
          </w:tcPr>
          <w:p w14:paraId="3767E42F" w14:textId="77777777" w:rsidR="00891FE0" w:rsidRPr="00F96A0C" w:rsidRDefault="00891FE0" w:rsidP="00891FE0">
            <w:pPr>
              <w:ind w:left="540" w:hanging="292"/>
              <w:rPr>
                <w:rFonts w:ascii="Angsana New" w:hAnsi="Angsana New"/>
                <w:spacing w:val="-4"/>
                <w:sz w:val="10"/>
                <w:szCs w:val="10"/>
                <w:cs/>
              </w:rPr>
            </w:pPr>
          </w:p>
        </w:tc>
        <w:tc>
          <w:tcPr>
            <w:tcW w:w="565" w:type="pct"/>
            <w:shd w:val="clear" w:color="auto" w:fill="auto"/>
          </w:tcPr>
          <w:p w14:paraId="27A9A270" w14:textId="77777777" w:rsidR="00891FE0" w:rsidRPr="00F96A0C" w:rsidRDefault="00891FE0" w:rsidP="00891FE0">
            <w:pPr>
              <w:ind w:left="540" w:hanging="90"/>
              <w:rPr>
                <w:rFonts w:ascii="Angsana New" w:hAnsi="Angsana New"/>
                <w:spacing w:val="-4"/>
                <w:sz w:val="10"/>
                <w:szCs w:val="10"/>
              </w:rPr>
            </w:pPr>
          </w:p>
        </w:tc>
        <w:tc>
          <w:tcPr>
            <w:tcW w:w="566" w:type="pct"/>
            <w:shd w:val="clear" w:color="auto" w:fill="auto"/>
          </w:tcPr>
          <w:p w14:paraId="31C9617B" w14:textId="77777777" w:rsidR="00891FE0" w:rsidRPr="00F96A0C" w:rsidRDefault="00891FE0" w:rsidP="00891FE0">
            <w:pPr>
              <w:ind w:left="540" w:hanging="90"/>
              <w:rPr>
                <w:rFonts w:ascii="Angsana New" w:hAnsi="Angsana New"/>
                <w:spacing w:val="-4"/>
                <w:sz w:val="10"/>
                <w:szCs w:val="10"/>
              </w:rPr>
            </w:pPr>
          </w:p>
        </w:tc>
        <w:tc>
          <w:tcPr>
            <w:tcW w:w="565" w:type="pct"/>
            <w:shd w:val="clear" w:color="auto" w:fill="auto"/>
          </w:tcPr>
          <w:p w14:paraId="15AD6768" w14:textId="77777777" w:rsidR="00891FE0" w:rsidRPr="00F96A0C" w:rsidRDefault="00891FE0" w:rsidP="00891FE0">
            <w:pPr>
              <w:ind w:left="540" w:hanging="90"/>
              <w:rPr>
                <w:rFonts w:ascii="Angsana New" w:hAnsi="Angsana New"/>
                <w:spacing w:val="-4"/>
                <w:sz w:val="10"/>
                <w:szCs w:val="10"/>
              </w:rPr>
            </w:pPr>
          </w:p>
        </w:tc>
        <w:tc>
          <w:tcPr>
            <w:tcW w:w="563" w:type="pct"/>
            <w:shd w:val="clear" w:color="auto" w:fill="auto"/>
          </w:tcPr>
          <w:p w14:paraId="3864AB57" w14:textId="77777777" w:rsidR="00891FE0" w:rsidRPr="00F96A0C" w:rsidRDefault="00891FE0" w:rsidP="00891FE0">
            <w:pPr>
              <w:ind w:left="540" w:hanging="90"/>
              <w:rPr>
                <w:rFonts w:ascii="Angsana New" w:hAnsi="Angsana New"/>
                <w:spacing w:val="-4"/>
                <w:sz w:val="10"/>
                <w:szCs w:val="10"/>
              </w:rPr>
            </w:pPr>
          </w:p>
        </w:tc>
      </w:tr>
      <w:tr w:rsidR="00891FE0" w:rsidRPr="00F96A0C" w14:paraId="5FD6432C" w14:textId="77777777" w:rsidTr="00094B2C">
        <w:trPr>
          <w:trHeight w:val="390"/>
        </w:trPr>
        <w:tc>
          <w:tcPr>
            <w:tcW w:w="2741" w:type="pct"/>
            <w:shd w:val="clear" w:color="auto" w:fill="auto"/>
            <w:vAlign w:val="center"/>
          </w:tcPr>
          <w:p w14:paraId="7A7D95B4" w14:textId="77777777" w:rsidR="00891FE0" w:rsidRPr="00F96A0C" w:rsidRDefault="00891FE0" w:rsidP="00891FE0">
            <w:pPr>
              <w:spacing w:line="340" w:lineRule="exact"/>
              <w:ind w:left="720" w:right="-108" w:hanging="292"/>
              <w:rPr>
                <w:rFonts w:ascii="Angsana New" w:hAnsi="Angsana New"/>
                <w:sz w:val="28"/>
                <w:szCs w:val="28"/>
                <w:cs/>
              </w:rPr>
            </w:pPr>
            <w:r w:rsidRPr="00F96A0C">
              <w:rPr>
                <w:rFonts w:ascii="Angsana New" w:hAnsi="Angsana New" w:hint="cs"/>
                <w:sz w:val="28"/>
                <w:szCs w:val="28"/>
                <w:cs/>
              </w:rPr>
              <w:t>อัตราภาษีที่แท้จริง   (ร้อยละ)</w:t>
            </w:r>
          </w:p>
        </w:tc>
        <w:tc>
          <w:tcPr>
            <w:tcW w:w="565" w:type="pct"/>
            <w:shd w:val="clear" w:color="auto" w:fill="auto"/>
            <w:vAlign w:val="bottom"/>
          </w:tcPr>
          <w:p w14:paraId="3EE508C3" w14:textId="77777777" w:rsidR="00891FE0" w:rsidRPr="00F96A0C" w:rsidRDefault="00FC6142" w:rsidP="001F65E0">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13.63</w:t>
            </w:r>
          </w:p>
        </w:tc>
        <w:tc>
          <w:tcPr>
            <w:tcW w:w="566" w:type="pct"/>
            <w:shd w:val="clear" w:color="auto" w:fill="auto"/>
            <w:vAlign w:val="bottom"/>
          </w:tcPr>
          <w:p w14:paraId="738DE9BE" w14:textId="77777777" w:rsidR="00891FE0" w:rsidRPr="00F96A0C" w:rsidRDefault="00891FE0" w:rsidP="00891FE0">
            <w:pPr>
              <w:tabs>
                <w:tab w:val="left" w:pos="630"/>
              </w:tabs>
              <w:spacing w:line="340" w:lineRule="exact"/>
              <w:ind w:left="-18" w:right="-40"/>
              <w:jc w:val="right"/>
              <w:rPr>
                <w:rFonts w:ascii="Angsana New" w:hAnsi="Angsana New"/>
                <w:sz w:val="28"/>
                <w:szCs w:val="28"/>
                <w:lang w:val="en-US" w:eastAsia="th-TH"/>
              </w:rPr>
            </w:pPr>
            <w:r w:rsidRPr="00F96A0C">
              <w:rPr>
                <w:rFonts w:ascii="Angsana New" w:hAnsi="Angsana New"/>
                <w:sz w:val="28"/>
                <w:szCs w:val="28"/>
                <w:lang w:val="en-US" w:eastAsia="th-TH"/>
              </w:rPr>
              <w:t>15.11</w:t>
            </w:r>
          </w:p>
        </w:tc>
        <w:tc>
          <w:tcPr>
            <w:tcW w:w="565" w:type="pct"/>
            <w:shd w:val="clear" w:color="auto" w:fill="auto"/>
            <w:vAlign w:val="bottom"/>
          </w:tcPr>
          <w:p w14:paraId="264D141D" w14:textId="77777777" w:rsidR="00891FE0" w:rsidRPr="00F96A0C" w:rsidRDefault="001F65E0" w:rsidP="00891FE0">
            <w:pPr>
              <w:tabs>
                <w:tab w:val="left" w:pos="630"/>
              </w:tabs>
              <w:spacing w:line="340" w:lineRule="exact"/>
              <w:ind w:left="-18"/>
              <w:jc w:val="right"/>
              <w:rPr>
                <w:rFonts w:ascii="Angsana New" w:hAnsi="Angsana New"/>
                <w:sz w:val="28"/>
                <w:szCs w:val="28"/>
                <w:lang w:val="en-US" w:eastAsia="th-TH"/>
              </w:rPr>
            </w:pPr>
            <w:r w:rsidRPr="00F96A0C">
              <w:rPr>
                <w:rFonts w:ascii="Angsana New" w:hAnsi="Angsana New"/>
                <w:sz w:val="28"/>
                <w:szCs w:val="28"/>
                <w:lang w:val="en-US" w:eastAsia="th-TH"/>
              </w:rPr>
              <w:t>(126.20)</w:t>
            </w:r>
          </w:p>
        </w:tc>
        <w:tc>
          <w:tcPr>
            <w:tcW w:w="563" w:type="pct"/>
            <w:shd w:val="clear" w:color="auto" w:fill="auto"/>
            <w:vAlign w:val="bottom"/>
          </w:tcPr>
          <w:p w14:paraId="76095A33" w14:textId="77777777" w:rsidR="00891FE0" w:rsidRPr="00F96A0C" w:rsidRDefault="00891FE0" w:rsidP="00891FE0">
            <w:pPr>
              <w:spacing w:line="340" w:lineRule="exact"/>
              <w:ind w:left="-18" w:right="-21"/>
              <w:jc w:val="right"/>
              <w:rPr>
                <w:rFonts w:ascii="Angsana New" w:hAnsi="Angsana New"/>
                <w:sz w:val="28"/>
                <w:szCs w:val="28"/>
                <w:lang w:val="en-US" w:eastAsia="th-TH"/>
              </w:rPr>
            </w:pPr>
            <w:r w:rsidRPr="00F96A0C">
              <w:rPr>
                <w:rFonts w:ascii="Angsana New" w:hAnsi="Angsana New"/>
                <w:sz w:val="28"/>
                <w:szCs w:val="28"/>
                <w:lang w:val="en-US" w:eastAsia="th-TH"/>
              </w:rPr>
              <w:t>7.10</w:t>
            </w:r>
          </w:p>
        </w:tc>
      </w:tr>
    </w:tbl>
    <w:p w14:paraId="39DBD783" w14:textId="77777777" w:rsidR="00D21711" w:rsidRPr="00F96A0C" w:rsidRDefault="00D21711" w:rsidP="00BA0793">
      <w:pPr>
        <w:pStyle w:val="ListParagraph"/>
        <w:tabs>
          <w:tab w:val="left" w:pos="227"/>
          <w:tab w:val="left" w:pos="547"/>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7"/>
        <w:jc w:val="thaiDistribute"/>
        <w:rPr>
          <w:rFonts w:ascii="Angsana New" w:hAnsi="Angsana New" w:cs="Angsana New"/>
          <w:b/>
          <w:bCs/>
          <w:sz w:val="28"/>
          <w:cs/>
          <w:lang w:val="en-GB"/>
        </w:rPr>
        <w:sectPr w:rsidR="00D21711" w:rsidRPr="00F96A0C" w:rsidSect="00235B78">
          <w:headerReference w:type="even" r:id="rId42"/>
          <w:headerReference w:type="default" r:id="rId43"/>
          <w:footerReference w:type="default" r:id="rId44"/>
          <w:headerReference w:type="first" r:id="rId45"/>
          <w:pgSz w:w="11907" w:h="16840" w:code="9"/>
          <w:pgMar w:top="2419" w:right="1296" w:bottom="806" w:left="1440" w:header="1080" w:footer="518" w:gutter="0"/>
          <w:cols w:space="720"/>
          <w:docGrid w:linePitch="360"/>
        </w:sectPr>
      </w:pPr>
    </w:p>
    <w:p w14:paraId="41E77EFA" w14:textId="77777777" w:rsidR="005F3BA2" w:rsidRPr="00F96A0C" w:rsidRDefault="005F3BA2" w:rsidP="00BA0793">
      <w:pPr>
        <w:pStyle w:val="ListParagraph"/>
        <w:tabs>
          <w:tab w:val="left" w:pos="227"/>
          <w:tab w:val="left" w:pos="547"/>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7"/>
        <w:jc w:val="thaiDistribute"/>
        <w:rPr>
          <w:rFonts w:ascii="Angsana New" w:hAnsi="Angsana New" w:cs="Angsana New"/>
          <w:b/>
          <w:bCs/>
          <w:sz w:val="28"/>
          <w:lang w:val="en-GB"/>
        </w:rPr>
      </w:pPr>
      <w:r w:rsidRPr="00F96A0C">
        <w:rPr>
          <w:rFonts w:ascii="Angsana New" w:hAnsi="Angsana New" w:cs="Angsana New"/>
          <w:b/>
          <w:bCs/>
          <w:sz w:val="28"/>
          <w:cs/>
          <w:lang w:val="en-GB"/>
        </w:rPr>
        <w:lastRenderedPageBreak/>
        <w:t>ภาษีเงินได้รอการตัดบัญชี</w:t>
      </w:r>
    </w:p>
    <w:p w14:paraId="68FF141C" w14:textId="77777777" w:rsidR="005F3BA2" w:rsidRPr="00F96A0C" w:rsidRDefault="005F3BA2" w:rsidP="00BA0793">
      <w:pPr>
        <w:tabs>
          <w:tab w:val="left" w:pos="547"/>
        </w:tabs>
        <w:ind w:left="540" w:hanging="90"/>
        <w:rPr>
          <w:rFonts w:ascii="Angsana New" w:hAnsi="Angsana New"/>
          <w:spacing w:val="-4"/>
          <w:sz w:val="18"/>
          <w:szCs w:val="18"/>
          <w:cs/>
        </w:rPr>
      </w:pPr>
    </w:p>
    <w:p w14:paraId="1CB36777" w14:textId="77777777" w:rsidR="005F3BA2" w:rsidRPr="00F96A0C" w:rsidRDefault="00D21711" w:rsidP="00BA0793">
      <w:pPr>
        <w:pStyle w:val="ListParagraph"/>
        <w:tabs>
          <w:tab w:val="left" w:pos="547"/>
          <w:tab w:val="left" w:pos="990"/>
        </w:tabs>
        <w:spacing w:after="0" w:line="240" w:lineRule="auto"/>
        <w:ind w:left="547"/>
        <w:jc w:val="thaiDistribute"/>
        <w:rPr>
          <w:rFonts w:ascii="Angsana New" w:hAnsi="Angsana New" w:cs="Angsana New"/>
          <w:sz w:val="28"/>
          <w:lang w:val="en-GB"/>
        </w:rPr>
      </w:pPr>
      <w:r w:rsidRPr="00F96A0C">
        <w:rPr>
          <w:rFonts w:ascii="Angsana New" w:hAnsi="Angsana New" w:cs="Angsana New" w:hint="cs"/>
          <w:sz w:val="28"/>
          <w:cs/>
          <w:lang w:val="en-GB"/>
        </w:rPr>
        <w:t>รายการเคลื่อนไหวของสินทรัพย์ภาษีเงินได้รอการตัดบัญชีและหนี้สินภาษีเงินได้รอการตัดบัญชี มีรายละเอียดดังนี้</w:t>
      </w:r>
    </w:p>
    <w:p w14:paraId="29950C49" w14:textId="77777777" w:rsidR="000F6CD9" w:rsidRPr="00F96A0C" w:rsidRDefault="000F6CD9" w:rsidP="00CE40A3">
      <w:pPr>
        <w:ind w:left="540" w:hanging="90"/>
        <w:rPr>
          <w:rFonts w:ascii="Angsana New" w:hAnsi="Angsana New"/>
          <w:spacing w:val="-4"/>
          <w:sz w:val="10"/>
          <w:szCs w:val="10"/>
        </w:rPr>
      </w:pPr>
    </w:p>
    <w:tbl>
      <w:tblPr>
        <w:tblW w:w="5000" w:type="pct"/>
        <w:tblInd w:w="108" w:type="dxa"/>
        <w:tblLayout w:type="fixed"/>
        <w:tblLook w:val="0000" w:firstRow="0" w:lastRow="0" w:firstColumn="0" w:lastColumn="0" w:noHBand="0" w:noVBand="0"/>
      </w:tblPr>
      <w:tblGrid>
        <w:gridCol w:w="6730"/>
        <w:gridCol w:w="1614"/>
        <w:gridCol w:w="1620"/>
        <w:gridCol w:w="1617"/>
        <w:gridCol w:w="1650"/>
        <w:gridCol w:w="1713"/>
      </w:tblGrid>
      <w:tr w:rsidR="00BF0C48" w:rsidRPr="00F96A0C" w14:paraId="187128A5" w14:textId="77777777" w:rsidTr="000C16F1">
        <w:trPr>
          <w:cantSplit/>
          <w:trHeight w:val="251"/>
        </w:trPr>
        <w:tc>
          <w:tcPr>
            <w:tcW w:w="2252" w:type="pct"/>
          </w:tcPr>
          <w:p w14:paraId="56050E01" w14:textId="77777777" w:rsidR="00BF0C48" w:rsidRPr="00F96A0C" w:rsidRDefault="00BF0C48" w:rsidP="000C16F1">
            <w:pPr>
              <w:spacing w:line="340" w:lineRule="exact"/>
              <w:ind w:left="720" w:hanging="292"/>
              <w:jc w:val="thaiDistribute"/>
              <w:rPr>
                <w:rFonts w:ascii="Angsana New" w:hAnsi="Angsana New"/>
                <w:sz w:val="28"/>
                <w:szCs w:val="28"/>
                <w:cs/>
              </w:rPr>
            </w:pPr>
          </w:p>
        </w:tc>
        <w:tc>
          <w:tcPr>
            <w:tcW w:w="2748" w:type="pct"/>
            <w:gridSpan w:val="5"/>
          </w:tcPr>
          <w:p w14:paraId="1AF73321" w14:textId="77777777" w:rsidR="00BF0C48" w:rsidRPr="00F96A0C" w:rsidRDefault="00BF0C48" w:rsidP="000C16F1">
            <w:pPr>
              <w:pBdr>
                <w:bottom w:val="single" w:sz="4" w:space="1" w:color="auto"/>
              </w:pBdr>
              <w:spacing w:line="340" w:lineRule="exact"/>
              <w:ind w:left="-18" w:right="-16"/>
              <w:jc w:val="center"/>
              <w:rPr>
                <w:rFonts w:ascii="Angsana New" w:hAnsi="Angsana New"/>
                <w:b/>
                <w:bCs/>
                <w:sz w:val="28"/>
                <w:szCs w:val="28"/>
              </w:rPr>
            </w:pPr>
            <w:r w:rsidRPr="00F96A0C">
              <w:rPr>
                <w:rFonts w:ascii="Angsana New" w:hAnsi="Angsana New"/>
                <w:b/>
                <w:bCs/>
                <w:sz w:val="28"/>
                <w:szCs w:val="28"/>
                <w:cs/>
                <w:lang w:val="en-US"/>
              </w:rPr>
              <w:t>(หน่วย : พันบาท)</w:t>
            </w:r>
          </w:p>
        </w:tc>
      </w:tr>
      <w:tr w:rsidR="00BF0C48" w:rsidRPr="00F96A0C" w14:paraId="4D011795" w14:textId="77777777" w:rsidTr="000C16F1">
        <w:trPr>
          <w:cantSplit/>
          <w:trHeight w:val="251"/>
        </w:trPr>
        <w:tc>
          <w:tcPr>
            <w:tcW w:w="2252" w:type="pct"/>
          </w:tcPr>
          <w:p w14:paraId="4831097F" w14:textId="77777777" w:rsidR="00BF0C48" w:rsidRPr="00F96A0C" w:rsidRDefault="00BF0C48" w:rsidP="000C16F1">
            <w:pPr>
              <w:spacing w:line="340" w:lineRule="exact"/>
              <w:ind w:left="720" w:hanging="292"/>
              <w:jc w:val="thaiDistribute"/>
              <w:rPr>
                <w:rFonts w:ascii="Angsana New" w:hAnsi="Angsana New"/>
                <w:sz w:val="28"/>
                <w:szCs w:val="28"/>
                <w:cs/>
              </w:rPr>
            </w:pPr>
          </w:p>
        </w:tc>
        <w:tc>
          <w:tcPr>
            <w:tcW w:w="2748" w:type="pct"/>
            <w:gridSpan w:val="5"/>
          </w:tcPr>
          <w:p w14:paraId="1C4638E3" w14:textId="77777777" w:rsidR="00BF0C48" w:rsidRPr="00F96A0C" w:rsidRDefault="00BF0C48" w:rsidP="000C16F1">
            <w:pPr>
              <w:pBdr>
                <w:bottom w:val="single" w:sz="4" w:space="1" w:color="auto"/>
              </w:pBdr>
              <w:spacing w:line="340" w:lineRule="exact"/>
              <w:ind w:left="-18" w:right="-16"/>
              <w:jc w:val="center"/>
              <w:rPr>
                <w:rFonts w:ascii="Angsana New" w:hAnsi="Angsana New"/>
                <w:b/>
                <w:bCs/>
                <w:sz w:val="28"/>
                <w:szCs w:val="28"/>
                <w:lang w:val="en-US"/>
              </w:rPr>
            </w:pPr>
            <w:r w:rsidRPr="00F96A0C">
              <w:rPr>
                <w:rFonts w:ascii="Angsana New" w:hAnsi="Angsana New" w:hint="cs"/>
                <w:b/>
                <w:bCs/>
                <w:sz w:val="28"/>
                <w:szCs w:val="28"/>
                <w:cs/>
                <w:lang w:val="en-US"/>
              </w:rPr>
              <w:t>งบการเงินรวม</w:t>
            </w:r>
          </w:p>
        </w:tc>
      </w:tr>
      <w:tr w:rsidR="00BF0C48" w:rsidRPr="00F96A0C" w14:paraId="076EBB1D" w14:textId="77777777" w:rsidTr="006C123E">
        <w:trPr>
          <w:cantSplit/>
          <w:trHeight w:val="251"/>
        </w:trPr>
        <w:tc>
          <w:tcPr>
            <w:tcW w:w="2252" w:type="pct"/>
          </w:tcPr>
          <w:p w14:paraId="3DF29508" w14:textId="77777777" w:rsidR="00BF0C48" w:rsidRPr="00F96A0C" w:rsidRDefault="00BF0C48" w:rsidP="000C16F1">
            <w:pPr>
              <w:spacing w:line="340" w:lineRule="exact"/>
              <w:ind w:left="720" w:hanging="292"/>
              <w:jc w:val="thaiDistribute"/>
              <w:rPr>
                <w:rFonts w:ascii="Angsana New" w:hAnsi="Angsana New"/>
                <w:sz w:val="28"/>
                <w:szCs w:val="28"/>
                <w:cs/>
              </w:rPr>
            </w:pPr>
          </w:p>
        </w:tc>
        <w:tc>
          <w:tcPr>
            <w:tcW w:w="540" w:type="pct"/>
            <w:vMerge w:val="restart"/>
            <w:vAlign w:val="bottom"/>
          </w:tcPr>
          <w:p w14:paraId="1E4C2EF2" w14:textId="77777777" w:rsidR="00BF0C48" w:rsidRPr="00F96A0C" w:rsidRDefault="00BF0C48" w:rsidP="000C16F1">
            <w:pPr>
              <w:pBdr>
                <w:bottom w:val="single" w:sz="4" w:space="1" w:color="auto"/>
              </w:pBdr>
              <w:spacing w:line="340" w:lineRule="exact"/>
              <w:ind w:left="-18" w:right="-16"/>
              <w:jc w:val="right"/>
              <w:rPr>
                <w:rFonts w:ascii="Angsana New" w:hAnsi="Angsana New"/>
                <w:b/>
                <w:bCs/>
                <w:sz w:val="28"/>
                <w:szCs w:val="28"/>
                <w:lang w:val="en-US"/>
              </w:rPr>
            </w:pPr>
            <w:r w:rsidRPr="00F96A0C">
              <w:rPr>
                <w:rFonts w:ascii="Angsana New" w:hAnsi="Angsana New"/>
                <w:b/>
                <w:bCs/>
                <w:sz w:val="28"/>
                <w:szCs w:val="28"/>
                <w:lang w:val="en-US"/>
              </w:rPr>
              <w:t>1</w:t>
            </w:r>
            <w:r w:rsidRPr="00F96A0C">
              <w:rPr>
                <w:rFonts w:ascii="Angsana New" w:hAnsi="Angsana New" w:hint="cs"/>
                <w:b/>
                <w:bCs/>
                <w:sz w:val="28"/>
                <w:szCs w:val="28"/>
                <w:cs/>
                <w:lang w:val="en-US"/>
              </w:rPr>
              <w:t xml:space="preserve"> พฤศจิกายน</w:t>
            </w:r>
          </w:p>
          <w:p w14:paraId="6BB1C7FD" w14:textId="77777777" w:rsidR="00BF0C48" w:rsidRPr="00F96A0C" w:rsidRDefault="00BF0C48" w:rsidP="000C16F1">
            <w:pPr>
              <w:pBdr>
                <w:bottom w:val="single" w:sz="4" w:space="1" w:color="auto"/>
              </w:pBdr>
              <w:spacing w:line="340" w:lineRule="exact"/>
              <w:ind w:left="-18" w:right="-16"/>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w:t>
            </w:r>
            <w:r w:rsidRPr="00F96A0C">
              <w:rPr>
                <w:rFonts w:ascii="Angsana New" w:hAnsi="Angsana New"/>
                <w:b/>
                <w:bCs/>
                <w:sz w:val="28"/>
                <w:szCs w:val="28"/>
                <w:lang w:val="en-US"/>
              </w:rPr>
              <w:t>62</w:t>
            </w:r>
          </w:p>
        </w:tc>
        <w:tc>
          <w:tcPr>
            <w:tcW w:w="1083" w:type="pct"/>
            <w:gridSpan w:val="2"/>
            <w:vAlign w:val="bottom"/>
          </w:tcPr>
          <w:p w14:paraId="1E521917" w14:textId="77777777" w:rsidR="00BF0C48" w:rsidRPr="00F96A0C" w:rsidRDefault="00BF0C48" w:rsidP="000C16F1">
            <w:pPr>
              <w:pBdr>
                <w:bottom w:val="single" w:sz="4" w:space="1" w:color="auto"/>
              </w:pBdr>
              <w:spacing w:line="340" w:lineRule="exact"/>
              <w:ind w:left="-18" w:right="-16"/>
              <w:jc w:val="center"/>
              <w:rPr>
                <w:rFonts w:ascii="Angsana New" w:hAnsi="Angsana New"/>
                <w:b/>
                <w:bCs/>
                <w:sz w:val="28"/>
                <w:szCs w:val="28"/>
                <w:cs/>
                <w:lang w:val="en-US"/>
              </w:rPr>
            </w:pPr>
            <w:r w:rsidRPr="00F96A0C">
              <w:rPr>
                <w:rFonts w:ascii="Angsana New" w:hAnsi="Angsana New" w:hint="cs"/>
                <w:b/>
                <w:bCs/>
                <w:sz w:val="28"/>
                <w:szCs w:val="28"/>
                <w:cs/>
                <w:lang w:val="en-US"/>
              </w:rPr>
              <w:t>บันทึกเป็น (รายจ่าย) รายได้ใน</w:t>
            </w:r>
          </w:p>
        </w:tc>
        <w:tc>
          <w:tcPr>
            <w:tcW w:w="552" w:type="pct"/>
            <w:vMerge w:val="restart"/>
            <w:vAlign w:val="bottom"/>
          </w:tcPr>
          <w:p w14:paraId="4E995BA6" w14:textId="77777777" w:rsidR="00BF0C48" w:rsidRPr="00F96A0C" w:rsidRDefault="00BF0C48" w:rsidP="000C16F1">
            <w:pPr>
              <w:pBdr>
                <w:bottom w:val="single" w:sz="4" w:space="1" w:color="auto"/>
              </w:pBdr>
              <w:spacing w:line="340" w:lineRule="exact"/>
              <w:ind w:left="-18" w:right="-16"/>
              <w:jc w:val="right"/>
              <w:rPr>
                <w:rFonts w:ascii="Angsana New" w:hAnsi="Angsana New"/>
                <w:b/>
                <w:bCs/>
                <w:sz w:val="28"/>
                <w:szCs w:val="28"/>
                <w:lang w:val="en-US"/>
              </w:rPr>
            </w:pPr>
            <w:r w:rsidRPr="00F96A0C">
              <w:rPr>
                <w:rFonts w:ascii="Angsana New" w:hAnsi="Angsana New" w:hint="cs"/>
                <w:b/>
                <w:bCs/>
                <w:sz w:val="28"/>
                <w:szCs w:val="28"/>
                <w:cs/>
                <w:lang w:val="en-US"/>
              </w:rPr>
              <w:t>ผลต่างจากการ</w:t>
            </w:r>
          </w:p>
          <w:p w14:paraId="6C5DD667" w14:textId="77777777" w:rsidR="00BF0C48" w:rsidRPr="00F96A0C" w:rsidRDefault="00BF0C48" w:rsidP="000C16F1">
            <w:pPr>
              <w:pBdr>
                <w:bottom w:val="single" w:sz="4" w:space="1" w:color="auto"/>
              </w:pBdr>
              <w:spacing w:line="340" w:lineRule="exact"/>
              <w:ind w:left="-18" w:right="-16"/>
              <w:jc w:val="right"/>
              <w:rPr>
                <w:rFonts w:ascii="Angsana New" w:hAnsi="Angsana New"/>
                <w:b/>
                <w:bCs/>
                <w:sz w:val="28"/>
                <w:szCs w:val="28"/>
                <w:lang w:val="en-US"/>
              </w:rPr>
            </w:pPr>
            <w:r w:rsidRPr="00F96A0C">
              <w:rPr>
                <w:rFonts w:ascii="Angsana New" w:hAnsi="Angsana New" w:hint="cs"/>
                <w:b/>
                <w:bCs/>
                <w:sz w:val="28"/>
                <w:szCs w:val="28"/>
                <w:cs/>
                <w:lang w:val="en-US"/>
              </w:rPr>
              <w:t>แปลงค่างบการเงินต่างประเทศ</w:t>
            </w:r>
          </w:p>
        </w:tc>
        <w:tc>
          <w:tcPr>
            <w:tcW w:w="573" w:type="pct"/>
            <w:vMerge w:val="restart"/>
            <w:vAlign w:val="bottom"/>
          </w:tcPr>
          <w:p w14:paraId="66F72B38" w14:textId="77777777" w:rsidR="00BF0C48" w:rsidRPr="00F96A0C" w:rsidRDefault="00BF0C48" w:rsidP="000C16F1">
            <w:pPr>
              <w:pBdr>
                <w:bottom w:val="single" w:sz="4" w:space="1" w:color="auto"/>
              </w:pBdr>
              <w:spacing w:line="340" w:lineRule="exact"/>
              <w:ind w:left="-18" w:right="-16"/>
              <w:jc w:val="right"/>
              <w:rPr>
                <w:rFonts w:ascii="Angsana New" w:hAnsi="Angsana New"/>
                <w:b/>
                <w:bCs/>
                <w:sz w:val="28"/>
                <w:szCs w:val="28"/>
                <w:lang w:val="en-US"/>
              </w:rPr>
            </w:pPr>
          </w:p>
          <w:p w14:paraId="334202A6" w14:textId="77777777" w:rsidR="00BF0C48" w:rsidRPr="00F96A0C" w:rsidRDefault="00BF0C48" w:rsidP="000C16F1">
            <w:pPr>
              <w:pBdr>
                <w:bottom w:val="single" w:sz="4" w:space="1" w:color="auto"/>
              </w:pBdr>
              <w:spacing w:line="340" w:lineRule="exact"/>
              <w:ind w:left="-18" w:right="-16"/>
              <w:jc w:val="right"/>
              <w:rPr>
                <w:rFonts w:ascii="Angsana New" w:hAnsi="Angsana New"/>
                <w:b/>
                <w:bCs/>
                <w:sz w:val="28"/>
                <w:szCs w:val="28"/>
                <w:lang w:val="en-US"/>
              </w:rPr>
            </w:pPr>
            <w:r w:rsidRPr="00F96A0C">
              <w:rPr>
                <w:rFonts w:ascii="Angsana New" w:hAnsi="Angsana New"/>
                <w:b/>
                <w:bCs/>
                <w:sz w:val="28"/>
                <w:szCs w:val="28"/>
                <w:lang w:val="en-US"/>
              </w:rPr>
              <w:t xml:space="preserve">31 </w:t>
            </w:r>
            <w:r w:rsidRPr="00F96A0C">
              <w:rPr>
                <w:rFonts w:ascii="Angsana New" w:hAnsi="Angsana New" w:hint="cs"/>
                <w:b/>
                <w:bCs/>
                <w:sz w:val="28"/>
                <w:szCs w:val="28"/>
                <w:cs/>
                <w:lang w:val="en-US"/>
              </w:rPr>
              <w:t>ตุลาคม</w:t>
            </w:r>
          </w:p>
          <w:p w14:paraId="066C6516" w14:textId="77777777" w:rsidR="00BF0C48" w:rsidRPr="00F96A0C" w:rsidRDefault="00BF0C48" w:rsidP="000C16F1">
            <w:pPr>
              <w:pBdr>
                <w:bottom w:val="single" w:sz="4" w:space="1" w:color="auto"/>
              </w:pBdr>
              <w:spacing w:line="340" w:lineRule="exact"/>
              <w:ind w:left="-18" w:right="-16"/>
              <w:jc w:val="right"/>
              <w:rPr>
                <w:rFonts w:ascii="Angsana New" w:hAnsi="Angsana New"/>
                <w:b/>
                <w:bCs/>
                <w:sz w:val="28"/>
                <w:szCs w:val="28"/>
                <w:lang w:val="en-US"/>
              </w:rPr>
            </w:pPr>
            <w:r w:rsidRPr="00F96A0C">
              <w:rPr>
                <w:rFonts w:ascii="Angsana New" w:hAnsi="Angsana New" w:hint="cs"/>
                <w:b/>
                <w:bCs/>
                <w:sz w:val="28"/>
                <w:szCs w:val="28"/>
                <w:cs/>
                <w:lang w:val="en-US"/>
              </w:rPr>
              <w:t xml:space="preserve">พ.ศ. </w:t>
            </w:r>
            <w:r w:rsidRPr="00F96A0C">
              <w:rPr>
                <w:rFonts w:ascii="Angsana New" w:hAnsi="Angsana New"/>
                <w:b/>
                <w:bCs/>
                <w:sz w:val="28"/>
                <w:szCs w:val="28"/>
                <w:lang w:val="en-US"/>
              </w:rPr>
              <w:t>2563</w:t>
            </w:r>
          </w:p>
        </w:tc>
      </w:tr>
      <w:tr w:rsidR="000C16F1" w:rsidRPr="00F96A0C" w14:paraId="64CC772F" w14:textId="77777777" w:rsidTr="006C123E">
        <w:trPr>
          <w:cantSplit/>
          <w:trHeight w:val="251"/>
        </w:trPr>
        <w:tc>
          <w:tcPr>
            <w:tcW w:w="2252" w:type="pct"/>
          </w:tcPr>
          <w:p w14:paraId="3E0CEAE7" w14:textId="77777777" w:rsidR="00BF0C48" w:rsidRPr="00F96A0C" w:rsidRDefault="00BF0C48" w:rsidP="000C16F1">
            <w:pPr>
              <w:spacing w:line="340" w:lineRule="exact"/>
              <w:ind w:left="720" w:hanging="292"/>
              <w:jc w:val="thaiDistribute"/>
              <w:rPr>
                <w:rFonts w:ascii="Angsana New" w:hAnsi="Angsana New"/>
                <w:sz w:val="28"/>
                <w:szCs w:val="28"/>
                <w:cs/>
              </w:rPr>
            </w:pPr>
          </w:p>
        </w:tc>
        <w:tc>
          <w:tcPr>
            <w:tcW w:w="540" w:type="pct"/>
            <w:vMerge/>
          </w:tcPr>
          <w:p w14:paraId="109C6F92" w14:textId="77777777" w:rsidR="00BF0C48" w:rsidRPr="00F96A0C" w:rsidRDefault="00BF0C48" w:rsidP="000C16F1">
            <w:pPr>
              <w:pBdr>
                <w:bottom w:val="single" w:sz="4" w:space="1" w:color="auto"/>
              </w:pBdr>
              <w:spacing w:line="340" w:lineRule="exact"/>
              <w:ind w:left="-18" w:right="-16"/>
              <w:jc w:val="right"/>
              <w:rPr>
                <w:rFonts w:ascii="Angsana New" w:hAnsi="Angsana New"/>
                <w:b/>
                <w:bCs/>
                <w:sz w:val="28"/>
                <w:szCs w:val="28"/>
                <w:lang w:val="en-US"/>
              </w:rPr>
            </w:pPr>
          </w:p>
        </w:tc>
        <w:tc>
          <w:tcPr>
            <w:tcW w:w="542" w:type="pct"/>
            <w:vAlign w:val="bottom"/>
          </w:tcPr>
          <w:p w14:paraId="5C70EABC" w14:textId="77777777" w:rsidR="00BF0C48" w:rsidRPr="00F96A0C" w:rsidRDefault="00BF0C48" w:rsidP="000C16F1">
            <w:pPr>
              <w:pBdr>
                <w:bottom w:val="single" w:sz="4" w:space="1" w:color="auto"/>
              </w:pBdr>
              <w:spacing w:line="340" w:lineRule="exact"/>
              <w:ind w:left="-18" w:right="-16"/>
              <w:jc w:val="right"/>
              <w:rPr>
                <w:rFonts w:ascii="Angsana New" w:hAnsi="Angsana New"/>
                <w:b/>
                <w:bCs/>
                <w:sz w:val="28"/>
                <w:szCs w:val="28"/>
                <w:lang w:val="en-US"/>
              </w:rPr>
            </w:pPr>
          </w:p>
          <w:p w14:paraId="72EA1F10" w14:textId="77777777" w:rsidR="00BF0C48" w:rsidRPr="00F96A0C" w:rsidRDefault="00BF0C48" w:rsidP="000C16F1">
            <w:pPr>
              <w:pBdr>
                <w:bottom w:val="single" w:sz="4" w:space="1" w:color="auto"/>
              </w:pBdr>
              <w:spacing w:line="340" w:lineRule="exact"/>
              <w:ind w:left="-18" w:right="-16"/>
              <w:jc w:val="right"/>
              <w:rPr>
                <w:rFonts w:ascii="Angsana New" w:hAnsi="Angsana New"/>
                <w:b/>
                <w:bCs/>
                <w:sz w:val="28"/>
                <w:szCs w:val="28"/>
                <w:cs/>
                <w:lang w:val="en-US"/>
              </w:rPr>
            </w:pPr>
            <w:r w:rsidRPr="00F96A0C">
              <w:rPr>
                <w:rFonts w:ascii="Angsana New" w:hAnsi="Angsana New" w:hint="cs"/>
                <w:b/>
                <w:bCs/>
                <w:sz w:val="28"/>
                <w:szCs w:val="28"/>
                <w:cs/>
                <w:lang w:val="en-US"/>
              </w:rPr>
              <w:t>กำไรขาดทุน</w:t>
            </w:r>
          </w:p>
        </w:tc>
        <w:tc>
          <w:tcPr>
            <w:tcW w:w="541" w:type="pct"/>
            <w:vAlign w:val="bottom"/>
          </w:tcPr>
          <w:p w14:paraId="1AB690D1" w14:textId="77777777" w:rsidR="00BF0C48" w:rsidRPr="00F96A0C" w:rsidRDefault="00BF0C48" w:rsidP="000C16F1">
            <w:pPr>
              <w:pBdr>
                <w:bottom w:val="single" w:sz="4" w:space="1" w:color="auto"/>
              </w:pBdr>
              <w:spacing w:line="340" w:lineRule="exact"/>
              <w:ind w:left="-18" w:right="-16"/>
              <w:jc w:val="right"/>
              <w:rPr>
                <w:rFonts w:ascii="Angsana New" w:hAnsi="Angsana New"/>
                <w:b/>
                <w:bCs/>
                <w:sz w:val="28"/>
                <w:szCs w:val="28"/>
                <w:lang w:val="en-US"/>
              </w:rPr>
            </w:pPr>
            <w:r w:rsidRPr="00F96A0C">
              <w:rPr>
                <w:rFonts w:ascii="Angsana New" w:hAnsi="Angsana New" w:hint="cs"/>
                <w:b/>
                <w:bCs/>
                <w:sz w:val="28"/>
                <w:szCs w:val="28"/>
                <w:cs/>
                <w:lang w:val="en-US"/>
              </w:rPr>
              <w:t>กำไรขาดทุนเบ็ดเสร็จอื่น</w:t>
            </w:r>
          </w:p>
        </w:tc>
        <w:tc>
          <w:tcPr>
            <w:tcW w:w="552" w:type="pct"/>
            <w:vMerge/>
          </w:tcPr>
          <w:p w14:paraId="68DE59E5" w14:textId="77777777" w:rsidR="00BF0C48" w:rsidRPr="00F96A0C" w:rsidRDefault="00BF0C48" w:rsidP="000C16F1">
            <w:pPr>
              <w:pBdr>
                <w:bottom w:val="single" w:sz="4" w:space="1" w:color="auto"/>
              </w:pBdr>
              <w:spacing w:line="340" w:lineRule="exact"/>
              <w:ind w:left="-18" w:right="-16"/>
              <w:jc w:val="right"/>
              <w:rPr>
                <w:rFonts w:ascii="Angsana New" w:hAnsi="Angsana New"/>
                <w:b/>
                <w:bCs/>
                <w:sz w:val="28"/>
                <w:szCs w:val="28"/>
                <w:lang w:val="en-US"/>
              </w:rPr>
            </w:pPr>
          </w:p>
        </w:tc>
        <w:tc>
          <w:tcPr>
            <w:tcW w:w="573" w:type="pct"/>
            <w:vMerge/>
          </w:tcPr>
          <w:p w14:paraId="352B9A55" w14:textId="77777777" w:rsidR="00BF0C48" w:rsidRPr="00F96A0C" w:rsidRDefault="00BF0C48" w:rsidP="000C16F1">
            <w:pPr>
              <w:pBdr>
                <w:bottom w:val="single" w:sz="4" w:space="1" w:color="auto"/>
              </w:pBdr>
              <w:spacing w:line="340" w:lineRule="exact"/>
              <w:ind w:left="-18" w:right="-16"/>
              <w:jc w:val="right"/>
              <w:rPr>
                <w:rFonts w:ascii="Angsana New" w:hAnsi="Angsana New"/>
                <w:b/>
                <w:bCs/>
                <w:sz w:val="28"/>
                <w:szCs w:val="28"/>
                <w:lang w:val="en-US"/>
              </w:rPr>
            </w:pPr>
          </w:p>
        </w:tc>
      </w:tr>
      <w:tr w:rsidR="000C16F1" w:rsidRPr="00F96A0C" w14:paraId="74941C7E" w14:textId="77777777" w:rsidTr="006C123E">
        <w:trPr>
          <w:trHeight w:val="60"/>
          <w:tblHeader/>
        </w:trPr>
        <w:tc>
          <w:tcPr>
            <w:tcW w:w="2252" w:type="pct"/>
          </w:tcPr>
          <w:p w14:paraId="13052AC8" w14:textId="77777777" w:rsidR="00BF0C48" w:rsidRPr="00F96A0C" w:rsidRDefault="00BF0C48" w:rsidP="000C16F1">
            <w:pPr>
              <w:spacing w:line="340" w:lineRule="exact"/>
              <w:ind w:left="540" w:hanging="292"/>
              <w:jc w:val="thaiDistribute"/>
              <w:rPr>
                <w:rFonts w:ascii="Angsana New" w:hAnsi="Angsana New"/>
                <w:color w:val="000000"/>
                <w:sz w:val="16"/>
                <w:szCs w:val="16"/>
                <w:cs/>
              </w:rPr>
            </w:pPr>
          </w:p>
        </w:tc>
        <w:tc>
          <w:tcPr>
            <w:tcW w:w="540" w:type="pct"/>
          </w:tcPr>
          <w:p w14:paraId="4846F2ED" w14:textId="77777777" w:rsidR="00BF0C48" w:rsidRPr="00F96A0C" w:rsidRDefault="00BF0C48" w:rsidP="000C16F1">
            <w:pPr>
              <w:spacing w:line="340" w:lineRule="exact"/>
              <w:ind w:left="-18" w:right="-16"/>
              <w:jc w:val="thaiDistribute"/>
              <w:rPr>
                <w:rFonts w:ascii="Angsana New" w:hAnsi="Angsana New"/>
                <w:color w:val="000000"/>
                <w:sz w:val="16"/>
                <w:szCs w:val="16"/>
              </w:rPr>
            </w:pPr>
          </w:p>
        </w:tc>
        <w:tc>
          <w:tcPr>
            <w:tcW w:w="542" w:type="pct"/>
          </w:tcPr>
          <w:p w14:paraId="64E257BF" w14:textId="77777777" w:rsidR="00BF0C48" w:rsidRPr="00F96A0C" w:rsidRDefault="00BF0C48" w:rsidP="000C16F1">
            <w:pPr>
              <w:spacing w:line="340" w:lineRule="exact"/>
              <w:ind w:left="-18" w:right="-16"/>
              <w:jc w:val="thaiDistribute"/>
              <w:rPr>
                <w:rFonts w:ascii="Angsana New" w:hAnsi="Angsana New"/>
                <w:color w:val="000000"/>
                <w:sz w:val="16"/>
                <w:szCs w:val="16"/>
              </w:rPr>
            </w:pPr>
          </w:p>
        </w:tc>
        <w:tc>
          <w:tcPr>
            <w:tcW w:w="541" w:type="pct"/>
          </w:tcPr>
          <w:p w14:paraId="5A4D1892" w14:textId="77777777" w:rsidR="00BF0C48" w:rsidRPr="00F96A0C" w:rsidRDefault="00BF0C48" w:rsidP="000C16F1">
            <w:pPr>
              <w:spacing w:line="340" w:lineRule="exact"/>
              <w:ind w:left="-18" w:right="-16"/>
              <w:jc w:val="thaiDistribute"/>
              <w:rPr>
                <w:rFonts w:ascii="Angsana New" w:hAnsi="Angsana New"/>
                <w:color w:val="000000"/>
                <w:sz w:val="16"/>
                <w:szCs w:val="16"/>
              </w:rPr>
            </w:pPr>
          </w:p>
        </w:tc>
        <w:tc>
          <w:tcPr>
            <w:tcW w:w="552" w:type="pct"/>
          </w:tcPr>
          <w:p w14:paraId="5AB47F3D" w14:textId="77777777" w:rsidR="00BF0C48" w:rsidRPr="00F96A0C" w:rsidRDefault="00BF0C48" w:rsidP="000C16F1">
            <w:pPr>
              <w:spacing w:line="340" w:lineRule="exact"/>
              <w:ind w:left="-18" w:right="-16"/>
              <w:jc w:val="thaiDistribute"/>
              <w:rPr>
                <w:rFonts w:ascii="Angsana New" w:hAnsi="Angsana New"/>
                <w:color w:val="000000"/>
                <w:sz w:val="16"/>
                <w:szCs w:val="16"/>
              </w:rPr>
            </w:pPr>
          </w:p>
        </w:tc>
        <w:tc>
          <w:tcPr>
            <w:tcW w:w="573" w:type="pct"/>
          </w:tcPr>
          <w:p w14:paraId="59823E12" w14:textId="77777777" w:rsidR="00BF0C48" w:rsidRPr="00F96A0C" w:rsidRDefault="00BF0C48" w:rsidP="000C16F1">
            <w:pPr>
              <w:spacing w:line="340" w:lineRule="exact"/>
              <w:ind w:left="-18" w:right="-16"/>
              <w:jc w:val="thaiDistribute"/>
              <w:rPr>
                <w:rFonts w:ascii="Angsana New" w:hAnsi="Angsana New"/>
                <w:color w:val="000000"/>
                <w:sz w:val="16"/>
                <w:szCs w:val="16"/>
              </w:rPr>
            </w:pPr>
          </w:p>
        </w:tc>
      </w:tr>
      <w:tr w:rsidR="000C16F1" w:rsidRPr="00F96A0C" w14:paraId="3CD93976" w14:textId="77777777" w:rsidTr="006C123E">
        <w:trPr>
          <w:trHeight w:val="60"/>
          <w:tblHeader/>
        </w:trPr>
        <w:tc>
          <w:tcPr>
            <w:tcW w:w="2252" w:type="pct"/>
            <w:vAlign w:val="bottom"/>
          </w:tcPr>
          <w:p w14:paraId="7115F373" w14:textId="77777777" w:rsidR="00BF0C48" w:rsidRPr="00F96A0C" w:rsidRDefault="00BF0C48" w:rsidP="008744AD">
            <w:pPr>
              <w:spacing w:line="340" w:lineRule="exact"/>
              <w:ind w:left="720" w:right="-108" w:hanging="400"/>
              <w:rPr>
                <w:rFonts w:ascii="Angsana New" w:hAnsi="Angsana New"/>
                <w:b/>
                <w:bCs/>
                <w:spacing w:val="-4"/>
                <w:sz w:val="28"/>
                <w:szCs w:val="28"/>
                <w:lang w:val="en-US"/>
              </w:rPr>
            </w:pPr>
            <w:r w:rsidRPr="00F96A0C">
              <w:rPr>
                <w:rFonts w:ascii="Angsana New" w:hAnsi="Angsana New"/>
                <w:b/>
                <w:bCs/>
                <w:sz w:val="28"/>
                <w:szCs w:val="28"/>
                <w:cs/>
              </w:rPr>
              <w:t>สินทรัพย์ภาษีเงินได้รอการตัดบัญชี</w:t>
            </w:r>
          </w:p>
        </w:tc>
        <w:tc>
          <w:tcPr>
            <w:tcW w:w="540" w:type="pct"/>
            <w:vAlign w:val="bottom"/>
          </w:tcPr>
          <w:p w14:paraId="72296F59" w14:textId="77777777" w:rsidR="00BF0C48" w:rsidRPr="00F96A0C" w:rsidRDefault="00BF0C48" w:rsidP="000C16F1">
            <w:pPr>
              <w:tabs>
                <w:tab w:val="left" w:pos="630"/>
              </w:tabs>
              <w:spacing w:line="340" w:lineRule="exact"/>
              <w:ind w:left="-18" w:right="-16"/>
              <w:jc w:val="right"/>
              <w:rPr>
                <w:rFonts w:ascii="Angsana New" w:hAnsi="Angsana New"/>
                <w:sz w:val="28"/>
                <w:szCs w:val="28"/>
                <w:lang w:val="en-US" w:eastAsia="th-TH"/>
              </w:rPr>
            </w:pPr>
          </w:p>
        </w:tc>
        <w:tc>
          <w:tcPr>
            <w:tcW w:w="542" w:type="pct"/>
            <w:vAlign w:val="bottom"/>
          </w:tcPr>
          <w:p w14:paraId="3AA18AD0" w14:textId="77777777" w:rsidR="00BF0C48" w:rsidRPr="00F96A0C" w:rsidRDefault="00BF0C48" w:rsidP="000C16F1">
            <w:pPr>
              <w:tabs>
                <w:tab w:val="left" w:pos="630"/>
              </w:tabs>
              <w:spacing w:line="340" w:lineRule="exact"/>
              <w:ind w:left="-18" w:right="-16"/>
              <w:jc w:val="right"/>
              <w:rPr>
                <w:rFonts w:ascii="Angsana New" w:hAnsi="Angsana New"/>
                <w:sz w:val="28"/>
                <w:szCs w:val="28"/>
                <w:lang w:val="en-US" w:eastAsia="th-TH"/>
              </w:rPr>
            </w:pPr>
          </w:p>
        </w:tc>
        <w:tc>
          <w:tcPr>
            <w:tcW w:w="541" w:type="pct"/>
          </w:tcPr>
          <w:p w14:paraId="6257338A" w14:textId="77777777" w:rsidR="00BF0C48" w:rsidRPr="00F96A0C" w:rsidRDefault="00BF0C48" w:rsidP="000C16F1">
            <w:pPr>
              <w:tabs>
                <w:tab w:val="left" w:pos="630"/>
              </w:tabs>
              <w:spacing w:line="340" w:lineRule="exact"/>
              <w:ind w:left="-18" w:right="-16"/>
              <w:jc w:val="right"/>
              <w:rPr>
                <w:rFonts w:ascii="Angsana New" w:hAnsi="Angsana New"/>
                <w:sz w:val="28"/>
                <w:szCs w:val="28"/>
                <w:lang w:val="en-US" w:eastAsia="th-TH"/>
              </w:rPr>
            </w:pPr>
          </w:p>
        </w:tc>
        <w:tc>
          <w:tcPr>
            <w:tcW w:w="552" w:type="pct"/>
            <w:vAlign w:val="bottom"/>
          </w:tcPr>
          <w:p w14:paraId="46611724" w14:textId="77777777" w:rsidR="00BF0C48" w:rsidRPr="00F96A0C" w:rsidRDefault="00BF0C48" w:rsidP="000C16F1">
            <w:pPr>
              <w:tabs>
                <w:tab w:val="left" w:pos="630"/>
              </w:tabs>
              <w:spacing w:line="340" w:lineRule="exact"/>
              <w:ind w:left="-18" w:right="-16"/>
              <w:jc w:val="right"/>
              <w:rPr>
                <w:rFonts w:ascii="Angsana New" w:hAnsi="Angsana New"/>
                <w:sz w:val="28"/>
                <w:szCs w:val="28"/>
                <w:lang w:val="en-US" w:eastAsia="th-TH"/>
              </w:rPr>
            </w:pPr>
          </w:p>
        </w:tc>
        <w:tc>
          <w:tcPr>
            <w:tcW w:w="573" w:type="pct"/>
            <w:vAlign w:val="bottom"/>
          </w:tcPr>
          <w:p w14:paraId="15C18A09" w14:textId="77777777" w:rsidR="00BF0C48" w:rsidRPr="00F96A0C" w:rsidRDefault="00BF0C48" w:rsidP="000C16F1">
            <w:pPr>
              <w:tabs>
                <w:tab w:val="left" w:pos="630"/>
              </w:tabs>
              <w:spacing w:line="340" w:lineRule="exact"/>
              <w:ind w:left="-18" w:right="-16"/>
              <w:jc w:val="right"/>
              <w:rPr>
                <w:rFonts w:ascii="Angsana New" w:hAnsi="Angsana New"/>
                <w:sz w:val="28"/>
                <w:szCs w:val="28"/>
                <w:lang w:val="en-US" w:eastAsia="th-TH"/>
              </w:rPr>
            </w:pPr>
          </w:p>
        </w:tc>
      </w:tr>
      <w:tr w:rsidR="000C16F1" w:rsidRPr="00F96A0C" w14:paraId="416FA315" w14:textId="77777777" w:rsidTr="006C123E">
        <w:trPr>
          <w:trHeight w:val="251"/>
        </w:trPr>
        <w:tc>
          <w:tcPr>
            <w:tcW w:w="2252" w:type="pct"/>
            <w:vAlign w:val="center"/>
          </w:tcPr>
          <w:p w14:paraId="747E3490" w14:textId="77777777" w:rsidR="00BF0C48" w:rsidRPr="00F96A0C" w:rsidRDefault="009A1BFD" w:rsidP="000C16F1">
            <w:pPr>
              <w:spacing w:line="340" w:lineRule="exact"/>
              <w:ind w:left="720" w:right="-108" w:hanging="10"/>
              <w:rPr>
                <w:rFonts w:ascii="Angsana New" w:hAnsi="Angsana New"/>
                <w:sz w:val="28"/>
                <w:szCs w:val="28"/>
                <w:lang w:val="en-US"/>
              </w:rPr>
            </w:pPr>
            <w:r w:rsidRPr="00F96A0C">
              <w:rPr>
                <w:rFonts w:ascii="Angsana New" w:hAnsi="Angsana New" w:hint="cs"/>
                <w:sz w:val="28"/>
                <w:szCs w:val="28"/>
                <w:cs/>
                <w:lang w:val="en-US"/>
              </w:rPr>
              <w:t>ค่าเผื่อมูลค่าสินค้าลดลงและเสื่อมคุณภาพ</w:t>
            </w:r>
          </w:p>
        </w:tc>
        <w:tc>
          <w:tcPr>
            <w:tcW w:w="540" w:type="pct"/>
            <w:vAlign w:val="bottom"/>
          </w:tcPr>
          <w:p w14:paraId="28B36A35" w14:textId="77777777" w:rsidR="00BF0C48" w:rsidRPr="00F96A0C" w:rsidRDefault="002378AB" w:rsidP="000C16F1">
            <w:pP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135</w:t>
            </w:r>
          </w:p>
        </w:tc>
        <w:tc>
          <w:tcPr>
            <w:tcW w:w="542" w:type="pct"/>
            <w:vAlign w:val="bottom"/>
          </w:tcPr>
          <w:p w14:paraId="05FE2A54" w14:textId="77777777" w:rsidR="00BF0C48" w:rsidRPr="00F96A0C" w:rsidRDefault="002378AB" w:rsidP="002378AB">
            <w:pP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41" w:type="pct"/>
          </w:tcPr>
          <w:p w14:paraId="02AA9F67" w14:textId="77777777" w:rsidR="00BF0C48" w:rsidRPr="00F96A0C" w:rsidRDefault="002378AB" w:rsidP="000C16F1">
            <w:pP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52" w:type="pct"/>
            <w:vAlign w:val="bottom"/>
          </w:tcPr>
          <w:p w14:paraId="66B1DF73" w14:textId="77777777" w:rsidR="00BF0C48" w:rsidRPr="00F96A0C" w:rsidRDefault="002378AB" w:rsidP="000C16F1">
            <w:pP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73" w:type="pct"/>
            <w:vAlign w:val="bottom"/>
          </w:tcPr>
          <w:p w14:paraId="50D61EFD" w14:textId="77777777" w:rsidR="00BF0C48" w:rsidRPr="00F96A0C" w:rsidRDefault="002378AB" w:rsidP="002378AB">
            <w:pP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135</w:t>
            </w:r>
          </w:p>
        </w:tc>
      </w:tr>
      <w:tr w:rsidR="002378AB" w:rsidRPr="00F96A0C" w14:paraId="35083C00" w14:textId="77777777" w:rsidTr="006C123E">
        <w:trPr>
          <w:trHeight w:val="251"/>
        </w:trPr>
        <w:tc>
          <w:tcPr>
            <w:tcW w:w="2252" w:type="pct"/>
            <w:vAlign w:val="center"/>
          </w:tcPr>
          <w:p w14:paraId="72D027EE" w14:textId="77777777" w:rsidR="002378AB" w:rsidRPr="00F96A0C" w:rsidRDefault="002378AB" w:rsidP="000C16F1">
            <w:pPr>
              <w:spacing w:line="340" w:lineRule="exact"/>
              <w:ind w:left="720" w:right="-108" w:hanging="10"/>
              <w:rPr>
                <w:rFonts w:ascii="Angsana New" w:hAnsi="Angsana New"/>
                <w:sz w:val="28"/>
                <w:szCs w:val="28"/>
                <w:cs/>
              </w:rPr>
            </w:pPr>
            <w:r w:rsidRPr="00F96A0C">
              <w:rPr>
                <w:rFonts w:ascii="Angsana New" w:hAnsi="Angsana New"/>
                <w:sz w:val="28"/>
                <w:szCs w:val="28"/>
                <w:cs/>
                <w:lang w:val="en-US"/>
              </w:rPr>
              <w:t>หนี้สินจากคดีความฟ้องร้อง</w:t>
            </w:r>
          </w:p>
        </w:tc>
        <w:tc>
          <w:tcPr>
            <w:tcW w:w="540" w:type="pct"/>
            <w:vAlign w:val="bottom"/>
          </w:tcPr>
          <w:p w14:paraId="3698C45B" w14:textId="77777777" w:rsidR="002378AB" w:rsidRPr="00F96A0C" w:rsidRDefault="002378AB" w:rsidP="002378AB">
            <w:pP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42" w:type="pct"/>
            <w:vAlign w:val="bottom"/>
          </w:tcPr>
          <w:p w14:paraId="1DB1AA4E" w14:textId="77777777" w:rsidR="002378AB" w:rsidRPr="00F96A0C" w:rsidRDefault="002378AB" w:rsidP="000C16F1">
            <w:pP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6,312</w:t>
            </w:r>
          </w:p>
        </w:tc>
        <w:tc>
          <w:tcPr>
            <w:tcW w:w="541" w:type="pct"/>
          </w:tcPr>
          <w:p w14:paraId="43DF449B" w14:textId="77777777" w:rsidR="002378AB" w:rsidRPr="00F96A0C" w:rsidRDefault="002378AB" w:rsidP="000C16F1">
            <w:pP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52" w:type="pct"/>
            <w:vAlign w:val="bottom"/>
          </w:tcPr>
          <w:p w14:paraId="6757D914" w14:textId="77777777" w:rsidR="002378AB" w:rsidRPr="00F96A0C" w:rsidRDefault="002378AB" w:rsidP="000C16F1">
            <w:pP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73" w:type="pct"/>
            <w:vAlign w:val="bottom"/>
          </w:tcPr>
          <w:p w14:paraId="302FCE40" w14:textId="77777777" w:rsidR="002378AB" w:rsidRPr="00F96A0C" w:rsidRDefault="002378AB" w:rsidP="002378AB">
            <w:pP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6,312</w:t>
            </w:r>
          </w:p>
        </w:tc>
      </w:tr>
      <w:tr w:rsidR="000C16F1" w:rsidRPr="00F96A0C" w14:paraId="16FE39AE" w14:textId="77777777" w:rsidTr="006C123E">
        <w:trPr>
          <w:trHeight w:val="251"/>
        </w:trPr>
        <w:tc>
          <w:tcPr>
            <w:tcW w:w="2252" w:type="pct"/>
            <w:vAlign w:val="center"/>
          </w:tcPr>
          <w:p w14:paraId="17F2A22C" w14:textId="77777777" w:rsidR="00BF0C48" w:rsidRPr="00F96A0C" w:rsidRDefault="009A1BFD" w:rsidP="000C16F1">
            <w:pPr>
              <w:spacing w:line="340" w:lineRule="exact"/>
              <w:ind w:left="720" w:right="-108" w:hanging="10"/>
              <w:rPr>
                <w:rFonts w:ascii="Angsana New" w:hAnsi="Angsana New"/>
                <w:sz w:val="28"/>
                <w:szCs w:val="28"/>
                <w:cs/>
              </w:rPr>
            </w:pPr>
            <w:r w:rsidRPr="00F96A0C">
              <w:rPr>
                <w:rFonts w:ascii="Angsana New" w:hAnsi="Angsana New" w:hint="cs"/>
                <w:sz w:val="28"/>
                <w:szCs w:val="28"/>
                <w:cs/>
              </w:rPr>
              <w:t>ภาระผูกพันผลประโยชน์พนักงาน</w:t>
            </w:r>
          </w:p>
        </w:tc>
        <w:tc>
          <w:tcPr>
            <w:tcW w:w="540" w:type="pct"/>
            <w:vAlign w:val="bottom"/>
          </w:tcPr>
          <w:p w14:paraId="5244211D" w14:textId="77777777" w:rsidR="00BF0C48" w:rsidRPr="00F96A0C" w:rsidRDefault="002378AB" w:rsidP="000C16F1">
            <w:pP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4,438</w:t>
            </w:r>
          </w:p>
        </w:tc>
        <w:tc>
          <w:tcPr>
            <w:tcW w:w="542" w:type="pct"/>
            <w:vAlign w:val="bottom"/>
          </w:tcPr>
          <w:p w14:paraId="1AB7390B" w14:textId="77777777" w:rsidR="00BF0C48" w:rsidRPr="00F96A0C" w:rsidRDefault="00DF3C50" w:rsidP="000C16F1">
            <w:pP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2,325</w:t>
            </w:r>
          </w:p>
        </w:tc>
        <w:tc>
          <w:tcPr>
            <w:tcW w:w="541" w:type="pct"/>
          </w:tcPr>
          <w:p w14:paraId="021416DE" w14:textId="77777777" w:rsidR="00BF0C48" w:rsidRPr="00F96A0C" w:rsidRDefault="00DF3C50" w:rsidP="00DF3C50">
            <w:pP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52" w:type="pct"/>
            <w:vAlign w:val="bottom"/>
          </w:tcPr>
          <w:p w14:paraId="57BDFB25" w14:textId="77777777" w:rsidR="00BF0C48" w:rsidRPr="00F96A0C" w:rsidRDefault="002378AB" w:rsidP="000C16F1">
            <w:pP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73" w:type="pct"/>
            <w:vAlign w:val="bottom"/>
          </w:tcPr>
          <w:p w14:paraId="2E5892A3" w14:textId="77777777" w:rsidR="00BF0C48" w:rsidRPr="00F96A0C" w:rsidRDefault="002378AB" w:rsidP="002378AB">
            <w:pP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6,763</w:t>
            </w:r>
          </w:p>
        </w:tc>
      </w:tr>
      <w:tr w:rsidR="000C16F1" w:rsidRPr="00F96A0C" w14:paraId="01B5658D" w14:textId="77777777" w:rsidTr="006C123E">
        <w:trPr>
          <w:trHeight w:val="251"/>
        </w:trPr>
        <w:tc>
          <w:tcPr>
            <w:tcW w:w="2252" w:type="pct"/>
            <w:vAlign w:val="center"/>
          </w:tcPr>
          <w:p w14:paraId="31F7801C" w14:textId="77777777" w:rsidR="00BF0C48" w:rsidRPr="00F96A0C" w:rsidRDefault="009A1BFD" w:rsidP="002378AB">
            <w:pPr>
              <w:spacing w:line="340" w:lineRule="exact"/>
              <w:ind w:left="720" w:right="-108" w:hanging="10"/>
              <w:rPr>
                <w:rFonts w:ascii="Angsana New" w:hAnsi="Angsana New"/>
                <w:sz w:val="28"/>
                <w:szCs w:val="28"/>
                <w:cs/>
              </w:rPr>
            </w:pPr>
            <w:r w:rsidRPr="00F96A0C">
              <w:rPr>
                <w:rFonts w:ascii="Angsana New" w:hAnsi="Angsana New" w:hint="cs"/>
                <w:sz w:val="28"/>
                <w:szCs w:val="28"/>
                <w:cs/>
              </w:rPr>
              <w:t>ผล</w:t>
            </w:r>
            <w:r w:rsidR="002378AB" w:rsidRPr="00F96A0C">
              <w:rPr>
                <w:rFonts w:ascii="Angsana New" w:hAnsi="Angsana New" w:hint="cs"/>
                <w:sz w:val="28"/>
                <w:szCs w:val="28"/>
                <w:cs/>
              </w:rPr>
              <w:t>ข</w:t>
            </w:r>
            <w:r w:rsidRPr="00F96A0C">
              <w:rPr>
                <w:rFonts w:ascii="Angsana New" w:hAnsi="Angsana New" w:hint="cs"/>
                <w:sz w:val="28"/>
                <w:szCs w:val="28"/>
                <w:cs/>
              </w:rPr>
              <w:t>าดทุนทางภาษี</w:t>
            </w:r>
          </w:p>
        </w:tc>
        <w:tc>
          <w:tcPr>
            <w:tcW w:w="540" w:type="pct"/>
            <w:vAlign w:val="bottom"/>
          </w:tcPr>
          <w:p w14:paraId="7EFA78FA" w14:textId="77777777" w:rsidR="00BF0C48" w:rsidRPr="00F96A0C" w:rsidRDefault="002378AB" w:rsidP="000C16F1">
            <w:pPr>
              <w:pBdr>
                <w:bottom w:val="sing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22,913</w:t>
            </w:r>
          </w:p>
        </w:tc>
        <w:tc>
          <w:tcPr>
            <w:tcW w:w="542" w:type="pct"/>
            <w:vAlign w:val="bottom"/>
          </w:tcPr>
          <w:p w14:paraId="6A00019C" w14:textId="77777777" w:rsidR="00BF0C48" w:rsidRPr="00F96A0C" w:rsidRDefault="002378AB" w:rsidP="000C16F1">
            <w:pPr>
              <w:pBdr>
                <w:bottom w:val="sing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(2,581)</w:t>
            </w:r>
          </w:p>
        </w:tc>
        <w:tc>
          <w:tcPr>
            <w:tcW w:w="541" w:type="pct"/>
          </w:tcPr>
          <w:p w14:paraId="1D4AA201" w14:textId="77777777" w:rsidR="00BF0C48" w:rsidRPr="00F96A0C" w:rsidRDefault="002378AB" w:rsidP="000C16F1">
            <w:pPr>
              <w:pBdr>
                <w:bottom w:val="single" w:sz="4" w:space="1" w:color="auto"/>
              </w:pBd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52" w:type="pct"/>
            <w:vAlign w:val="bottom"/>
          </w:tcPr>
          <w:p w14:paraId="5335BC28" w14:textId="77777777" w:rsidR="00BF0C48" w:rsidRPr="00F96A0C" w:rsidRDefault="002378AB" w:rsidP="002378AB">
            <w:pPr>
              <w:pBdr>
                <w:bottom w:val="sing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2,713</w:t>
            </w:r>
          </w:p>
        </w:tc>
        <w:tc>
          <w:tcPr>
            <w:tcW w:w="573" w:type="pct"/>
            <w:vAlign w:val="bottom"/>
          </w:tcPr>
          <w:p w14:paraId="4F80226C" w14:textId="77777777" w:rsidR="00BF0C48" w:rsidRPr="00F96A0C" w:rsidRDefault="002378AB" w:rsidP="002378AB">
            <w:pPr>
              <w:pBdr>
                <w:bottom w:val="sing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23,045</w:t>
            </w:r>
          </w:p>
        </w:tc>
      </w:tr>
      <w:tr w:rsidR="000C16F1" w:rsidRPr="00F96A0C" w14:paraId="2BCBBBB6" w14:textId="77777777" w:rsidTr="006C123E">
        <w:trPr>
          <w:trHeight w:val="251"/>
        </w:trPr>
        <w:tc>
          <w:tcPr>
            <w:tcW w:w="2252" w:type="pct"/>
            <w:vAlign w:val="center"/>
          </w:tcPr>
          <w:p w14:paraId="27057D4F" w14:textId="77777777" w:rsidR="00BF0C48" w:rsidRPr="00F96A0C" w:rsidRDefault="009A1BFD" w:rsidP="000C16F1">
            <w:pPr>
              <w:spacing w:line="340" w:lineRule="exact"/>
              <w:ind w:left="720" w:right="-108" w:hanging="10"/>
              <w:rPr>
                <w:rFonts w:ascii="Angsana New" w:hAnsi="Angsana New"/>
                <w:sz w:val="28"/>
                <w:szCs w:val="28"/>
                <w:cs/>
              </w:rPr>
            </w:pPr>
            <w:r w:rsidRPr="00F96A0C">
              <w:rPr>
                <w:rFonts w:ascii="Angsana New" w:hAnsi="Angsana New" w:hint="cs"/>
                <w:sz w:val="28"/>
                <w:szCs w:val="28"/>
                <w:cs/>
              </w:rPr>
              <w:t>รวม</w:t>
            </w:r>
          </w:p>
        </w:tc>
        <w:tc>
          <w:tcPr>
            <w:tcW w:w="540" w:type="pct"/>
            <w:vAlign w:val="bottom"/>
          </w:tcPr>
          <w:p w14:paraId="18A50430" w14:textId="77777777" w:rsidR="00BF0C48" w:rsidRPr="00F96A0C" w:rsidRDefault="002378AB" w:rsidP="000C16F1">
            <w:pPr>
              <w:pBdr>
                <w:bottom w:val="sing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27,486</w:t>
            </w:r>
          </w:p>
        </w:tc>
        <w:tc>
          <w:tcPr>
            <w:tcW w:w="542" w:type="pct"/>
            <w:vAlign w:val="bottom"/>
          </w:tcPr>
          <w:p w14:paraId="0D9E70AB" w14:textId="77777777" w:rsidR="00BF0C48" w:rsidRPr="00F96A0C" w:rsidRDefault="00DF3C50" w:rsidP="000C16F1">
            <w:pPr>
              <w:pBdr>
                <w:bottom w:val="sing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6,056</w:t>
            </w:r>
          </w:p>
        </w:tc>
        <w:tc>
          <w:tcPr>
            <w:tcW w:w="541" w:type="pct"/>
          </w:tcPr>
          <w:p w14:paraId="125511B0" w14:textId="77777777" w:rsidR="00BF0C48" w:rsidRPr="00F96A0C" w:rsidRDefault="00DF3C50" w:rsidP="00DF3C50">
            <w:pPr>
              <w:pBdr>
                <w:bottom w:val="single" w:sz="4" w:space="1" w:color="auto"/>
              </w:pBd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52" w:type="pct"/>
            <w:vAlign w:val="bottom"/>
          </w:tcPr>
          <w:p w14:paraId="64943DF0" w14:textId="77777777" w:rsidR="00BF0C48" w:rsidRPr="00F96A0C" w:rsidRDefault="001F65E0" w:rsidP="001F65E0">
            <w:pPr>
              <w:pBdr>
                <w:bottom w:val="sing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2,713</w:t>
            </w:r>
          </w:p>
        </w:tc>
        <w:tc>
          <w:tcPr>
            <w:tcW w:w="573" w:type="pct"/>
            <w:vAlign w:val="bottom"/>
          </w:tcPr>
          <w:p w14:paraId="26191873" w14:textId="77777777" w:rsidR="00BF0C48" w:rsidRPr="00F96A0C" w:rsidRDefault="002378AB" w:rsidP="002378AB">
            <w:pPr>
              <w:pBdr>
                <w:bottom w:val="sing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36,255</w:t>
            </w:r>
          </w:p>
        </w:tc>
      </w:tr>
      <w:tr w:rsidR="000C16F1" w:rsidRPr="00F96A0C" w14:paraId="5F795CBE" w14:textId="77777777" w:rsidTr="006C123E">
        <w:trPr>
          <w:trHeight w:val="251"/>
        </w:trPr>
        <w:tc>
          <w:tcPr>
            <w:tcW w:w="2252" w:type="pct"/>
            <w:vAlign w:val="center"/>
          </w:tcPr>
          <w:p w14:paraId="41ECF6FB" w14:textId="77777777" w:rsidR="009A1BFD" w:rsidRPr="00F96A0C" w:rsidRDefault="009A1BFD" w:rsidP="000C16F1">
            <w:pPr>
              <w:spacing w:line="340" w:lineRule="exact"/>
              <w:ind w:left="720" w:right="-108" w:hanging="292"/>
              <w:rPr>
                <w:rFonts w:ascii="Angsana New" w:hAnsi="Angsana New"/>
                <w:b/>
                <w:bCs/>
                <w:sz w:val="28"/>
                <w:szCs w:val="28"/>
                <w:cs/>
              </w:rPr>
            </w:pPr>
          </w:p>
        </w:tc>
        <w:tc>
          <w:tcPr>
            <w:tcW w:w="540" w:type="pct"/>
            <w:vAlign w:val="bottom"/>
          </w:tcPr>
          <w:p w14:paraId="3ACBC810" w14:textId="77777777" w:rsidR="009A1BFD" w:rsidRPr="00F96A0C" w:rsidRDefault="009A1BFD" w:rsidP="000C16F1">
            <w:pPr>
              <w:tabs>
                <w:tab w:val="left" w:pos="630"/>
              </w:tabs>
              <w:spacing w:line="340" w:lineRule="exact"/>
              <w:ind w:left="-18" w:right="-16"/>
              <w:jc w:val="right"/>
              <w:rPr>
                <w:rFonts w:ascii="Angsana New" w:hAnsi="Angsana New"/>
                <w:sz w:val="28"/>
                <w:szCs w:val="28"/>
                <w:lang w:val="en-US" w:eastAsia="th-TH"/>
              </w:rPr>
            </w:pPr>
          </w:p>
        </w:tc>
        <w:tc>
          <w:tcPr>
            <w:tcW w:w="542" w:type="pct"/>
            <w:vAlign w:val="bottom"/>
          </w:tcPr>
          <w:p w14:paraId="36C6CF3A" w14:textId="77777777" w:rsidR="009A1BFD" w:rsidRPr="00F96A0C" w:rsidRDefault="009A1BFD" w:rsidP="000C16F1">
            <w:pPr>
              <w:tabs>
                <w:tab w:val="left" w:pos="630"/>
              </w:tabs>
              <w:spacing w:line="340" w:lineRule="exact"/>
              <w:ind w:left="-18" w:right="-16"/>
              <w:jc w:val="right"/>
              <w:rPr>
                <w:rFonts w:ascii="Angsana New" w:hAnsi="Angsana New"/>
                <w:sz w:val="28"/>
                <w:szCs w:val="28"/>
                <w:lang w:val="en-US" w:eastAsia="th-TH"/>
              </w:rPr>
            </w:pPr>
          </w:p>
        </w:tc>
        <w:tc>
          <w:tcPr>
            <w:tcW w:w="541" w:type="pct"/>
          </w:tcPr>
          <w:p w14:paraId="0408AD81" w14:textId="77777777" w:rsidR="009A1BFD" w:rsidRPr="00F96A0C" w:rsidRDefault="009A1BFD" w:rsidP="000C16F1">
            <w:pPr>
              <w:tabs>
                <w:tab w:val="left" w:pos="630"/>
              </w:tabs>
              <w:spacing w:line="340" w:lineRule="exact"/>
              <w:ind w:left="-18" w:right="-16"/>
              <w:jc w:val="center"/>
              <w:rPr>
                <w:rFonts w:ascii="Angsana New" w:hAnsi="Angsana New"/>
                <w:sz w:val="28"/>
                <w:szCs w:val="28"/>
                <w:lang w:val="en-US" w:eastAsia="th-TH"/>
              </w:rPr>
            </w:pPr>
          </w:p>
        </w:tc>
        <w:tc>
          <w:tcPr>
            <w:tcW w:w="552" w:type="pct"/>
            <w:vAlign w:val="bottom"/>
          </w:tcPr>
          <w:p w14:paraId="5BF4E1A3" w14:textId="77777777" w:rsidR="009A1BFD" w:rsidRPr="00F96A0C" w:rsidRDefault="009A1BFD" w:rsidP="000C16F1">
            <w:pPr>
              <w:tabs>
                <w:tab w:val="left" w:pos="630"/>
              </w:tabs>
              <w:spacing w:line="340" w:lineRule="exact"/>
              <w:ind w:left="-18" w:right="-16"/>
              <w:jc w:val="center"/>
              <w:rPr>
                <w:rFonts w:ascii="Angsana New" w:hAnsi="Angsana New"/>
                <w:sz w:val="28"/>
                <w:szCs w:val="28"/>
                <w:lang w:val="en-US" w:eastAsia="th-TH"/>
              </w:rPr>
            </w:pPr>
          </w:p>
        </w:tc>
        <w:tc>
          <w:tcPr>
            <w:tcW w:w="573" w:type="pct"/>
            <w:vAlign w:val="bottom"/>
          </w:tcPr>
          <w:p w14:paraId="5C8117C2" w14:textId="77777777" w:rsidR="009A1BFD" w:rsidRPr="00F96A0C" w:rsidRDefault="009A1BFD" w:rsidP="000C16F1">
            <w:pPr>
              <w:tabs>
                <w:tab w:val="left" w:pos="630"/>
              </w:tabs>
              <w:spacing w:line="340" w:lineRule="exact"/>
              <w:ind w:left="-18" w:right="-16"/>
              <w:jc w:val="center"/>
              <w:rPr>
                <w:rFonts w:ascii="Angsana New" w:hAnsi="Angsana New"/>
                <w:sz w:val="28"/>
                <w:szCs w:val="28"/>
                <w:lang w:val="en-US" w:eastAsia="th-TH"/>
              </w:rPr>
            </w:pPr>
          </w:p>
        </w:tc>
      </w:tr>
      <w:tr w:rsidR="000C16F1" w:rsidRPr="00F96A0C" w14:paraId="18E83610" w14:textId="77777777" w:rsidTr="006C123E">
        <w:trPr>
          <w:trHeight w:val="251"/>
        </w:trPr>
        <w:tc>
          <w:tcPr>
            <w:tcW w:w="2252" w:type="pct"/>
            <w:vAlign w:val="center"/>
          </w:tcPr>
          <w:p w14:paraId="4DE7DB1C" w14:textId="77777777" w:rsidR="00BF0C48" w:rsidRPr="00F96A0C" w:rsidRDefault="00BF0C48" w:rsidP="008744AD">
            <w:pPr>
              <w:spacing w:line="340" w:lineRule="exact"/>
              <w:ind w:left="720" w:right="-108" w:hanging="400"/>
              <w:rPr>
                <w:rFonts w:ascii="Angsana New" w:hAnsi="Angsana New"/>
                <w:b/>
                <w:bCs/>
                <w:sz w:val="28"/>
                <w:szCs w:val="28"/>
                <w:cs/>
              </w:rPr>
            </w:pPr>
            <w:r w:rsidRPr="00F96A0C">
              <w:rPr>
                <w:rFonts w:ascii="Angsana New" w:hAnsi="Angsana New"/>
                <w:b/>
                <w:bCs/>
                <w:sz w:val="28"/>
                <w:szCs w:val="28"/>
                <w:cs/>
              </w:rPr>
              <w:t>หนี้สินภาษีเงินได้รอการตัดบัญชี</w:t>
            </w:r>
          </w:p>
        </w:tc>
        <w:tc>
          <w:tcPr>
            <w:tcW w:w="540" w:type="pct"/>
            <w:vAlign w:val="bottom"/>
          </w:tcPr>
          <w:p w14:paraId="52CDA533" w14:textId="77777777" w:rsidR="00BF0C48" w:rsidRPr="00F96A0C" w:rsidRDefault="00BF0C48" w:rsidP="000C16F1">
            <w:pPr>
              <w:tabs>
                <w:tab w:val="left" w:pos="630"/>
              </w:tabs>
              <w:spacing w:line="340" w:lineRule="exact"/>
              <w:ind w:left="-18" w:right="-16"/>
              <w:jc w:val="right"/>
              <w:rPr>
                <w:rFonts w:ascii="Angsana New" w:hAnsi="Angsana New"/>
                <w:sz w:val="28"/>
                <w:szCs w:val="28"/>
                <w:lang w:val="en-US" w:eastAsia="th-TH"/>
              </w:rPr>
            </w:pPr>
          </w:p>
        </w:tc>
        <w:tc>
          <w:tcPr>
            <w:tcW w:w="542" w:type="pct"/>
            <w:vAlign w:val="bottom"/>
          </w:tcPr>
          <w:p w14:paraId="3647822D" w14:textId="77777777" w:rsidR="00BF0C48" w:rsidRPr="00F96A0C" w:rsidRDefault="00BF0C48" w:rsidP="000C16F1">
            <w:pPr>
              <w:tabs>
                <w:tab w:val="left" w:pos="630"/>
              </w:tabs>
              <w:spacing w:line="340" w:lineRule="exact"/>
              <w:ind w:left="-18" w:right="-16"/>
              <w:jc w:val="right"/>
              <w:rPr>
                <w:rFonts w:ascii="Angsana New" w:hAnsi="Angsana New"/>
                <w:sz w:val="28"/>
                <w:szCs w:val="28"/>
                <w:lang w:val="en-US" w:eastAsia="th-TH"/>
              </w:rPr>
            </w:pPr>
          </w:p>
        </w:tc>
        <w:tc>
          <w:tcPr>
            <w:tcW w:w="541" w:type="pct"/>
          </w:tcPr>
          <w:p w14:paraId="7059BA5B" w14:textId="77777777" w:rsidR="00BF0C48" w:rsidRPr="00F96A0C" w:rsidRDefault="00BF0C48" w:rsidP="000C16F1">
            <w:pPr>
              <w:tabs>
                <w:tab w:val="left" w:pos="630"/>
              </w:tabs>
              <w:spacing w:line="340" w:lineRule="exact"/>
              <w:ind w:left="-18" w:right="-16"/>
              <w:jc w:val="center"/>
              <w:rPr>
                <w:rFonts w:ascii="Angsana New" w:hAnsi="Angsana New"/>
                <w:sz w:val="28"/>
                <w:szCs w:val="28"/>
                <w:lang w:val="en-US" w:eastAsia="th-TH"/>
              </w:rPr>
            </w:pPr>
          </w:p>
        </w:tc>
        <w:tc>
          <w:tcPr>
            <w:tcW w:w="552" w:type="pct"/>
            <w:vAlign w:val="bottom"/>
          </w:tcPr>
          <w:p w14:paraId="3D4F363C" w14:textId="77777777" w:rsidR="00BF0C48" w:rsidRPr="00F96A0C" w:rsidRDefault="00BF0C48" w:rsidP="000C16F1">
            <w:pPr>
              <w:tabs>
                <w:tab w:val="left" w:pos="630"/>
              </w:tabs>
              <w:spacing w:line="340" w:lineRule="exact"/>
              <w:ind w:left="-18" w:right="-16"/>
              <w:jc w:val="center"/>
              <w:rPr>
                <w:rFonts w:ascii="Angsana New" w:hAnsi="Angsana New"/>
                <w:sz w:val="28"/>
                <w:szCs w:val="28"/>
                <w:lang w:val="en-US" w:eastAsia="th-TH"/>
              </w:rPr>
            </w:pPr>
          </w:p>
        </w:tc>
        <w:tc>
          <w:tcPr>
            <w:tcW w:w="573" w:type="pct"/>
            <w:vAlign w:val="bottom"/>
          </w:tcPr>
          <w:p w14:paraId="22E07B55" w14:textId="77777777" w:rsidR="00BF0C48" w:rsidRPr="00F96A0C" w:rsidRDefault="00BF0C48" w:rsidP="000C16F1">
            <w:pPr>
              <w:tabs>
                <w:tab w:val="left" w:pos="630"/>
              </w:tabs>
              <w:spacing w:line="340" w:lineRule="exact"/>
              <w:ind w:left="-18" w:right="-16"/>
              <w:jc w:val="center"/>
              <w:rPr>
                <w:rFonts w:ascii="Angsana New" w:hAnsi="Angsana New"/>
                <w:sz w:val="28"/>
                <w:szCs w:val="28"/>
                <w:lang w:val="en-US" w:eastAsia="th-TH"/>
              </w:rPr>
            </w:pPr>
          </w:p>
        </w:tc>
      </w:tr>
      <w:tr w:rsidR="006C123E" w:rsidRPr="00F96A0C" w14:paraId="2201D0DA" w14:textId="77777777" w:rsidTr="006C123E">
        <w:trPr>
          <w:trHeight w:val="251"/>
        </w:trPr>
        <w:tc>
          <w:tcPr>
            <w:tcW w:w="2252" w:type="pct"/>
            <w:vAlign w:val="center"/>
          </w:tcPr>
          <w:p w14:paraId="1F6EB08C" w14:textId="77777777" w:rsidR="006C123E" w:rsidRPr="00F96A0C" w:rsidRDefault="006C123E" w:rsidP="006C123E">
            <w:pPr>
              <w:spacing w:line="340" w:lineRule="exact"/>
              <w:ind w:left="720" w:right="-108" w:hanging="10"/>
              <w:rPr>
                <w:rFonts w:ascii="Angsana New" w:hAnsi="Angsana New"/>
                <w:sz w:val="28"/>
                <w:szCs w:val="28"/>
                <w:cs/>
              </w:rPr>
            </w:pPr>
            <w:r w:rsidRPr="00F96A0C">
              <w:rPr>
                <w:rFonts w:ascii="Angsana New" w:hAnsi="Angsana New" w:hint="cs"/>
                <w:sz w:val="28"/>
                <w:szCs w:val="28"/>
                <w:cs/>
              </w:rPr>
              <w:t>อสังหาริมทรัพย์เพื่อขาย (ที่ดิน)</w:t>
            </w:r>
          </w:p>
        </w:tc>
        <w:tc>
          <w:tcPr>
            <w:tcW w:w="540" w:type="pct"/>
            <w:vAlign w:val="bottom"/>
          </w:tcPr>
          <w:p w14:paraId="7477AF31" w14:textId="77777777" w:rsidR="006C123E" w:rsidRPr="00F96A0C" w:rsidRDefault="006C123E" w:rsidP="006C123E">
            <w:pPr>
              <w:pBdr>
                <w:bottom w:val="sing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5,450</w:t>
            </w:r>
          </w:p>
        </w:tc>
        <w:tc>
          <w:tcPr>
            <w:tcW w:w="542" w:type="pct"/>
            <w:vAlign w:val="bottom"/>
          </w:tcPr>
          <w:p w14:paraId="2E88DDD1" w14:textId="77777777" w:rsidR="006C123E" w:rsidRPr="006C123E" w:rsidRDefault="006C123E" w:rsidP="006C123E">
            <w:pPr>
              <w:pBdr>
                <w:bottom w:val="single" w:sz="4" w:space="1" w:color="auto"/>
              </w:pBdr>
              <w:tabs>
                <w:tab w:val="left" w:pos="630"/>
              </w:tabs>
              <w:spacing w:line="340" w:lineRule="exact"/>
              <w:ind w:left="-18" w:right="-16"/>
              <w:jc w:val="right"/>
              <w:rPr>
                <w:rFonts w:ascii="Angsana New" w:hAnsi="Angsana New"/>
                <w:sz w:val="28"/>
                <w:szCs w:val="28"/>
                <w:lang w:val="en-US" w:eastAsia="th-TH"/>
              </w:rPr>
            </w:pPr>
            <w:r w:rsidRPr="006C123E">
              <w:rPr>
                <w:rFonts w:ascii="Angsana New" w:hAnsi="Angsana New"/>
                <w:sz w:val="28"/>
                <w:szCs w:val="28"/>
                <w:lang w:val="en-US" w:eastAsia="th-TH"/>
              </w:rPr>
              <w:t>(5,450)</w:t>
            </w:r>
          </w:p>
        </w:tc>
        <w:tc>
          <w:tcPr>
            <w:tcW w:w="541" w:type="pct"/>
            <w:vAlign w:val="bottom"/>
          </w:tcPr>
          <w:p w14:paraId="53B26DDF" w14:textId="77777777" w:rsidR="006C123E" w:rsidRPr="006C123E" w:rsidRDefault="006C123E" w:rsidP="006C123E">
            <w:pPr>
              <w:pBdr>
                <w:bottom w:val="single" w:sz="4" w:space="1" w:color="auto"/>
              </w:pBdr>
              <w:tabs>
                <w:tab w:val="left" w:pos="630"/>
              </w:tabs>
              <w:spacing w:line="340" w:lineRule="exact"/>
              <w:ind w:left="-18" w:right="-16"/>
              <w:jc w:val="center"/>
              <w:rPr>
                <w:rFonts w:ascii="Angsana New" w:hAnsi="Angsana New"/>
                <w:sz w:val="28"/>
                <w:szCs w:val="28"/>
                <w:lang w:val="en-US" w:eastAsia="th-TH"/>
              </w:rPr>
            </w:pPr>
            <w:r w:rsidRPr="006C123E">
              <w:rPr>
                <w:rFonts w:ascii="Angsana New" w:hAnsi="Angsana New"/>
                <w:sz w:val="28"/>
                <w:szCs w:val="28"/>
                <w:lang w:val="en-US" w:eastAsia="th-TH"/>
              </w:rPr>
              <w:t>-</w:t>
            </w:r>
          </w:p>
        </w:tc>
        <w:tc>
          <w:tcPr>
            <w:tcW w:w="552" w:type="pct"/>
            <w:vAlign w:val="bottom"/>
          </w:tcPr>
          <w:p w14:paraId="7F2DE0C5" w14:textId="77777777" w:rsidR="006C123E" w:rsidRPr="00F96A0C" w:rsidRDefault="006C123E" w:rsidP="006C123E">
            <w:pPr>
              <w:pBdr>
                <w:bottom w:val="single" w:sz="4" w:space="1" w:color="auto"/>
              </w:pBd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73" w:type="pct"/>
            <w:vAlign w:val="bottom"/>
          </w:tcPr>
          <w:p w14:paraId="1E14E0D3" w14:textId="77777777" w:rsidR="006C123E" w:rsidRPr="00F96A0C" w:rsidRDefault="006C123E" w:rsidP="006C123E">
            <w:pPr>
              <w:pBdr>
                <w:bottom w:val="single" w:sz="4" w:space="1" w:color="auto"/>
              </w:pBd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r>
      <w:tr w:rsidR="006C123E" w:rsidRPr="00F96A0C" w14:paraId="2F85F608" w14:textId="77777777" w:rsidTr="006C123E">
        <w:trPr>
          <w:trHeight w:val="251"/>
        </w:trPr>
        <w:tc>
          <w:tcPr>
            <w:tcW w:w="2252" w:type="pct"/>
            <w:vAlign w:val="center"/>
          </w:tcPr>
          <w:p w14:paraId="3AB5F8A3" w14:textId="77777777" w:rsidR="006C123E" w:rsidRPr="00F96A0C" w:rsidRDefault="006C123E" w:rsidP="006C123E">
            <w:pPr>
              <w:spacing w:line="340" w:lineRule="exact"/>
              <w:ind w:left="720" w:right="-108" w:hanging="10"/>
              <w:rPr>
                <w:rFonts w:ascii="Angsana New" w:hAnsi="Angsana New"/>
                <w:sz w:val="28"/>
                <w:szCs w:val="28"/>
                <w:cs/>
              </w:rPr>
            </w:pPr>
            <w:r w:rsidRPr="00F96A0C">
              <w:rPr>
                <w:rFonts w:ascii="Angsana New" w:hAnsi="Angsana New" w:hint="cs"/>
                <w:sz w:val="28"/>
                <w:szCs w:val="28"/>
                <w:cs/>
              </w:rPr>
              <w:t>รวม</w:t>
            </w:r>
          </w:p>
        </w:tc>
        <w:tc>
          <w:tcPr>
            <w:tcW w:w="540" w:type="pct"/>
            <w:vAlign w:val="bottom"/>
          </w:tcPr>
          <w:p w14:paraId="72105CF4" w14:textId="77777777" w:rsidR="006C123E" w:rsidRPr="00F96A0C" w:rsidRDefault="006C123E" w:rsidP="006C123E">
            <w:pPr>
              <w:pBdr>
                <w:bottom w:val="sing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5,450</w:t>
            </w:r>
          </w:p>
        </w:tc>
        <w:tc>
          <w:tcPr>
            <w:tcW w:w="542" w:type="pct"/>
            <w:vAlign w:val="bottom"/>
          </w:tcPr>
          <w:p w14:paraId="78CAF160" w14:textId="77777777" w:rsidR="006C123E" w:rsidRPr="006C123E" w:rsidRDefault="006C123E" w:rsidP="006C123E">
            <w:pPr>
              <w:pBdr>
                <w:bottom w:val="single" w:sz="4" w:space="1" w:color="auto"/>
              </w:pBdr>
              <w:tabs>
                <w:tab w:val="left" w:pos="630"/>
              </w:tabs>
              <w:spacing w:line="340" w:lineRule="exact"/>
              <w:ind w:left="-18" w:right="-16"/>
              <w:jc w:val="right"/>
              <w:rPr>
                <w:rFonts w:ascii="Angsana New" w:hAnsi="Angsana New"/>
                <w:sz w:val="28"/>
                <w:szCs w:val="28"/>
                <w:lang w:val="en-US" w:eastAsia="th-TH"/>
              </w:rPr>
            </w:pPr>
            <w:r w:rsidRPr="006C123E">
              <w:rPr>
                <w:rFonts w:ascii="Angsana New" w:hAnsi="Angsana New"/>
                <w:sz w:val="28"/>
                <w:szCs w:val="28"/>
                <w:lang w:val="en-US" w:eastAsia="th-TH"/>
              </w:rPr>
              <w:t>(5,450)</w:t>
            </w:r>
          </w:p>
        </w:tc>
        <w:tc>
          <w:tcPr>
            <w:tcW w:w="541" w:type="pct"/>
            <w:vAlign w:val="bottom"/>
          </w:tcPr>
          <w:p w14:paraId="1C9AF014" w14:textId="77777777" w:rsidR="006C123E" w:rsidRPr="006C123E" w:rsidRDefault="006C123E" w:rsidP="006C123E">
            <w:pPr>
              <w:pBdr>
                <w:bottom w:val="single" w:sz="4" w:space="1" w:color="auto"/>
              </w:pBdr>
              <w:tabs>
                <w:tab w:val="left" w:pos="630"/>
              </w:tabs>
              <w:spacing w:line="340" w:lineRule="exact"/>
              <w:ind w:left="-18" w:right="-16"/>
              <w:jc w:val="center"/>
              <w:rPr>
                <w:rFonts w:ascii="Angsana New" w:hAnsi="Angsana New"/>
                <w:sz w:val="28"/>
                <w:szCs w:val="28"/>
                <w:lang w:val="en-US" w:eastAsia="th-TH"/>
              </w:rPr>
            </w:pPr>
            <w:r w:rsidRPr="006C123E">
              <w:rPr>
                <w:rFonts w:ascii="Angsana New" w:hAnsi="Angsana New"/>
                <w:sz w:val="28"/>
                <w:szCs w:val="28"/>
                <w:lang w:val="en-US" w:eastAsia="th-TH"/>
              </w:rPr>
              <w:t>-</w:t>
            </w:r>
          </w:p>
        </w:tc>
        <w:tc>
          <w:tcPr>
            <w:tcW w:w="552" w:type="pct"/>
            <w:vAlign w:val="bottom"/>
          </w:tcPr>
          <w:p w14:paraId="7EF90102" w14:textId="77777777" w:rsidR="006C123E" w:rsidRPr="00F96A0C" w:rsidRDefault="006C123E" w:rsidP="006C123E">
            <w:pPr>
              <w:pBdr>
                <w:bottom w:val="single" w:sz="4" w:space="1" w:color="auto"/>
              </w:pBd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73" w:type="pct"/>
            <w:vAlign w:val="bottom"/>
          </w:tcPr>
          <w:p w14:paraId="31A8B073" w14:textId="77777777" w:rsidR="006C123E" w:rsidRPr="00F96A0C" w:rsidRDefault="006C123E" w:rsidP="006C123E">
            <w:pPr>
              <w:pBdr>
                <w:bottom w:val="single" w:sz="4" w:space="1" w:color="auto"/>
              </w:pBd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r>
      <w:tr w:rsidR="006C123E" w:rsidRPr="00F96A0C" w14:paraId="3BEDE55D" w14:textId="77777777" w:rsidTr="006C123E">
        <w:trPr>
          <w:cantSplit/>
          <w:trHeight w:val="243"/>
        </w:trPr>
        <w:tc>
          <w:tcPr>
            <w:tcW w:w="2252" w:type="pct"/>
            <w:vAlign w:val="center"/>
          </w:tcPr>
          <w:p w14:paraId="413C6AF8" w14:textId="77777777" w:rsidR="006C123E" w:rsidRPr="00F96A0C" w:rsidRDefault="006C123E" w:rsidP="006C123E">
            <w:pPr>
              <w:spacing w:line="340" w:lineRule="exact"/>
              <w:ind w:left="720" w:right="-108" w:hanging="292"/>
              <w:rPr>
                <w:rFonts w:ascii="Angsana New" w:hAnsi="Angsana New"/>
                <w:sz w:val="28"/>
                <w:szCs w:val="28"/>
                <w:cs/>
              </w:rPr>
            </w:pPr>
          </w:p>
        </w:tc>
        <w:tc>
          <w:tcPr>
            <w:tcW w:w="540" w:type="pct"/>
            <w:vAlign w:val="bottom"/>
          </w:tcPr>
          <w:p w14:paraId="45E092AC" w14:textId="77777777" w:rsidR="006C123E" w:rsidRPr="00F96A0C" w:rsidRDefault="006C123E" w:rsidP="006C123E">
            <w:pPr>
              <w:tabs>
                <w:tab w:val="left" w:pos="630"/>
              </w:tabs>
              <w:spacing w:line="340" w:lineRule="exact"/>
              <w:ind w:left="-18" w:right="-16"/>
              <w:jc w:val="right"/>
              <w:rPr>
                <w:rFonts w:ascii="Angsana New" w:hAnsi="Angsana New"/>
                <w:sz w:val="28"/>
                <w:szCs w:val="28"/>
                <w:lang w:val="en-US" w:eastAsia="th-TH"/>
              </w:rPr>
            </w:pPr>
          </w:p>
        </w:tc>
        <w:tc>
          <w:tcPr>
            <w:tcW w:w="542" w:type="pct"/>
            <w:vAlign w:val="bottom"/>
          </w:tcPr>
          <w:p w14:paraId="53679D83" w14:textId="77777777" w:rsidR="006C123E" w:rsidRPr="006C123E" w:rsidRDefault="006C123E" w:rsidP="006C123E">
            <w:pPr>
              <w:tabs>
                <w:tab w:val="left" w:pos="630"/>
              </w:tabs>
              <w:spacing w:line="340" w:lineRule="exact"/>
              <w:ind w:left="-18" w:right="-16"/>
              <w:jc w:val="right"/>
              <w:rPr>
                <w:rFonts w:ascii="Angsana New" w:hAnsi="Angsana New"/>
                <w:sz w:val="28"/>
                <w:szCs w:val="28"/>
                <w:lang w:val="en-US" w:eastAsia="th-TH"/>
              </w:rPr>
            </w:pPr>
          </w:p>
        </w:tc>
        <w:tc>
          <w:tcPr>
            <w:tcW w:w="541" w:type="pct"/>
          </w:tcPr>
          <w:p w14:paraId="491279F0" w14:textId="77777777" w:rsidR="006C123E" w:rsidRPr="006C123E" w:rsidRDefault="006C123E" w:rsidP="006C123E">
            <w:pPr>
              <w:tabs>
                <w:tab w:val="left" w:pos="630"/>
              </w:tabs>
              <w:spacing w:line="340" w:lineRule="exact"/>
              <w:ind w:left="-18" w:right="-16"/>
              <w:jc w:val="center"/>
              <w:rPr>
                <w:rFonts w:ascii="Angsana New" w:hAnsi="Angsana New"/>
                <w:sz w:val="28"/>
                <w:szCs w:val="28"/>
                <w:lang w:val="en-US" w:eastAsia="th-TH"/>
              </w:rPr>
            </w:pPr>
          </w:p>
        </w:tc>
        <w:tc>
          <w:tcPr>
            <w:tcW w:w="552" w:type="pct"/>
            <w:vAlign w:val="bottom"/>
          </w:tcPr>
          <w:p w14:paraId="64DCD3BD" w14:textId="77777777" w:rsidR="006C123E" w:rsidRPr="00F96A0C" w:rsidRDefault="006C123E" w:rsidP="006C123E">
            <w:pPr>
              <w:tabs>
                <w:tab w:val="left" w:pos="630"/>
              </w:tabs>
              <w:spacing w:line="340" w:lineRule="exact"/>
              <w:ind w:left="-18" w:right="-16"/>
              <w:jc w:val="center"/>
              <w:rPr>
                <w:rFonts w:ascii="Angsana New" w:hAnsi="Angsana New"/>
                <w:sz w:val="28"/>
                <w:szCs w:val="28"/>
                <w:lang w:val="en-US" w:eastAsia="th-TH"/>
              </w:rPr>
            </w:pPr>
          </w:p>
        </w:tc>
        <w:tc>
          <w:tcPr>
            <w:tcW w:w="573" w:type="pct"/>
            <w:vAlign w:val="bottom"/>
          </w:tcPr>
          <w:p w14:paraId="06B3D48D" w14:textId="77777777" w:rsidR="006C123E" w:rsidRPr="00F96A0C" w:rsidRDefault="006C123E" w:rsidP="006C123E">
            <w:pPr>
              <w:tabs>
                <w:tab w:val="left" w:pos="630"/>
              </w:tabs>
              <w:spacing w:line="340" w:lineRule="exact"/>
              <w:ind w:left="-18" w:right="-16"/>
              <w:jc w:val="center"/>
              <w:rPr>
                <w:rFonts w:ascii="Angsana New" w:hAnsi="Angsana New"/>
                <w:sz w:val="28"/>
                <w:szCs w:val="28"/>
                <w:lang w:val="en-US" w:eastAsia="th-TH"/>
              </w:rPr>
            </w:pPr>
          </w:p>
        </w:tc>
      </w:tr>
      <w:tr w:rsidR="006C123E" w:rsidRPr="00F96A0C" w14:paraId="4182D1C2" w14:textId="77777777" w:rsidTr="006C123E">
        <w:trPr>
          <w:cantSplit/>
          <w:trHeight w:val="251"/>
        </w:trPr>
        <w:tc>
          <w:tcPr>
            <w:tcW w:w="2252" w:type="pct"/>
            <w:vAlign w:val="center"/>
          </w:tcPr>
          <w:p w14:paraId="3084E6D8" w14:textId="77777777" w:rsidR="006C123E" w:rsidRPr="00F96A0C" w:rsidRDefault="006C123E" w:rsidP="006C123E">
            <w:pPr>
              <w:spacing w:line="340" w:lineRule="exact"/>
              <w:ind w:left="720" w:right="-108" w:hanging="292"/>
              <w:rPr>
                <w:rFonts w:ascii="Angsana New" w:hAnsi="Angsana New"/>
                <w:sz w:val="28"/>
                <w:szCs w:val="28"/>
                <w:cs/>
              </w:rPr>
            </w:pPr>
            <w:r w:rsidRPr="00F96A0C">
              <w:rPr>
                <w:rFonts w:ascii="Angsana New" w:hAnsi="Angsana New"/>
                <w:sz w:val="28"/>
                <w:szCs w:val="28"/>
                <w:cs/>
              </w:rPr>
              <w:t>สุทธิ</w:t>
            </w:r>
          </w:p>
        </w:tc>
        <w:tc>
          <w:tcPr>
            <w:tcW w:w="540" w:type="pct"/>
            <w:vAlign w:val="bottom"/>
          </w:tcPr>
          <w:p w14:paraId="7598BFF0" w14:textId="77777777" w:rsidR="006C123E" w:rsidRPr="00F96A0C" w:rsidRDefault="006C123E" w:rsidP="006C123E">
            <w:pPr>
              <w:pBdr>
                <w:bottom w:val="double" w:sz="4" w:space="1" w:color="auto"/>
              </w:pBdr>
              <w:tabs>
                <w:tab w:val="left" w:pos="630"/>
              </w:tabs>
              <w:spacing w:line="340" w:lineRule="exact"/>
              <w:ind w:left="-18" w:right="-16"/>
              <w:jc w:val="right"/>
              <w:rPr>
                <w:rFonts w:ascii="Angsana New" w:hAnsi="Angsana New"/>
                <w:sz w:val="28"/>
                <w:szCs w:val="28"/>
                <w:cs/>
                <w:lang w:val="en-US" w:eastAsia="th-TH"/>
              </w:rPr>
            </w:pPr>
            <w:r w:rsidRPr="00F96A0C">
              <w:rPr>
                <w:rFonts w:ascii="Angsana New" w:hAnsi="Angsana New"/>
                <w:sz w:val="28"/>
                <w:szCs w:val="28"/>
                <w:lang w:val="en-US" w:eastAsia="th-TH"/>
              </w:rPr>
              <w:t>22,036</w:t>
            </w:r>
            <w:r w:rsidRPr="00F96A0C">
              <w:rPr>
                <w:rFonts w:ascii="Angsana New" w:hAnsi="Angsana New"/>
                <w:sz w:val="28"/>
                <w:szCs w:val="28"/>
                <w:lang w:val="en-US" w:eastAsia="th-TH"/>
              </w:rPr>
              <w:fldChar w:fldCharType="begin"/>
            </w:r>
            <w:r w:rsidRPr="00F96A0C">
              <w:rPr>
                <w:rFonts w:ascii="Angsana New" w:hAnsi="Angsana New"/>
                <w:sz w:val="28"/>
                <w:szCs w:val="28"/>
                <w:lang w:val="en-US" w:eastAsia="th-TH"/>
              </w:rPr>
              <w:instrText xml:space="preserve"> =SUM(ABOVE) </w:instrText>
            </w:r>
            <w:r w:rsidRPr="00F96A0C">
              <w:rPr>
                <w:rFonts w:ascii="Angsana New" w:hAnsi="Angsana New"/>
                <w:sz w:val="28"/>
                <w:szCs w:val="28"/>
                <w:lang w:val="en-US" w:eastAsia="th-TH"/>
              </w:rPr>
              <w:fldChar w:fldCharType="end"/>
            </w:r>
          </w:p>
        </w:tc>
        <w:tc>
          <w:tcPr>
            <w:tcW w:w="542" w:type="pct"/>
            <w:vAlign w:val="bottom"/>
          </w:tcPr>
          <w:p w14:paraId="0008415E" w14:textId="77777777" w:rsidR="006C123E" w:rsidRPr="006C123E" w:rsidRDefault="006C123E" w:rsidP="006C123E">
            <w:pPr>
              <w:pBdr>
                <w:bottom w:val="double" w:sz="4" w:space="1" w:color="auto"/>
              </w:pBdr>
              <w:tabs>
                <w:tab w:val="left" w:pos="630"/>
              </w:tabs>
              <w:spacing w:line="340" w:lineRule="exact"/>
              <w:ind w:left="-18" w:right="-16"/>
              <w:jc w:val="right"/>
              <w:rPr>
                <w:rFonts w:ascii="Angsana New" w:hAnsi="Angsana New"/>
                <w:sz w:val="28"/>
                <w:szCs w:val="28"/>
                <w:lang w:val="en-US" w:eastAsia="th-TH"/>
              </w:rPr>
            </w:pPr>
            <w:r w:rsidRPr="006C123E">
              <w:rPr>
                <w:rFonts w:ascii="Angsana New" w:hAnsi="Angsana New"/>
                <w:sz w:val="28"/>
                <w:szCs w:val="28"/>
                <w:lang w:val="en-US" w:eastAsia="th-TH"/>
              </w:rPr>
              <w:t>11,506</w:t>
            </w:r>
          </w:p>
        </w:tc>
        <w:tc>
          <w:tcPr>
            <w:tcW w:w="541" w:type="pct"/>
          </w:tcPr>
          <w:p w14:paraId="57C06B45" w14:textId="77777777" w:rsidR="006C123E" w:rsidRPr="006C123E" w:rsidRDefault="006C123E" w:rsidP="006C123E">
            <w:pPr>
              <w:pBdr>
                <w:bottom w:val="double" w:sz="4" w:space="1" w:color="auto"/>
              </w:pBdr>
              <w:tabs>
                <w:tab w:val="left" w:pos="630"/>
              </w:tabs>
              <w:spacing w:line="340" w:lineRule="exact"/>
              <w:ind w:left="-18" w:right="-16"/>
              <w:jc w:val="center"/>
              <w:rPr>
                <w:rFonts w:ascii="Angsana New" w:hAnsi="Angsana New"/>
                <w:sz w:val="28"/>
                <w:szCs w:val="28"/>
                <w:lang w:val="en-US" w:eastAsia="th-TH"/>
              </w:rPr>
            </w:pPr>
            <w:r w:rsidRPr="006C123E">
              <w:rPr>
                <w:rFonts w:ascii="Angsana New" w:hAnsi="Angsana New"/>
                <w:sz w:val="28"/>
                <w:szCs w:val="28"/>
                <w:lang w:val="en-US" w:eastAsia="th-TH"/>
              </w:rPr>
              <w:t>-</w:t>
            </w:r>
          </w:p>
        </w:tc>
        <w:tc>
          <w:tcPr>
            <w:tcW w:w="552" w:type="pct"/>
            <w:vAlign w:val="bottom"/>
          </w:tcPr>
          <w:p w14:paraId="0BE011C9" w14:textId="77777777" w:rsidR="006C123E" w:rsidRPr="00F96A0C" w:rsidRDefault="006C123E" w:rsidP="006C123E">
            <w:pPr>
              <w:pBdr>
                <w:bottom w:val="doub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2,713</w:t>
            </w:r>
          </w:p>
        </w:tc>
        <w:tc>
          <w:tcPr>
            <w:tcW w:w="573" w:type="pct"/>
            <w:vAlign w:val="bottom"/>
          </w:tcPr>
          <w:p w14:paraId="2E16F35C" w14:textId="77777777" w:rsidR="006C123E" w:rsidRPr="00F96A0C" w:rsidRDefault="006C123E" w:rsidP="006C123E">
            <w:pPr>
              <w:pBdr>
                <w:bottom w:val="doub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36,255</w:t>
            </w:r>
          </w:p>
        </w:tc>
      </w:tr>
    </w:tbl>
    <w:p w14:paraId="52B5E84D" w14:textId="77777777" w:rsidR="000C16F1" w:rsidRPr="00F96A0C" w:rsidRDefault="009A1BFD" w:rsidP="002378AB">
      <w:pPr>
        <w:ind w:left="540" w:hanging="90"/>
        <w:rPr>
          <w:rFonts w:ascii="Angsana New" w:hAnsi="Angsana New"/>
          <w:spacing w:val="-4"/>
          <w:sz w:val="18"/>
          <w:szCs w:val="18"/>
        </w:rPr>
      </w:pPr>
      <w:r w:rsidRPr="00F96A0C">
        <w:rPr>
          <w:rFonts w:ascii="Angsana New" w:hAnsi="Angsana New"/>
          <w:spacing w:val="-4"/>
          <w:sz w:val="18"/>
          <w:szCs w:val="18"/>
          <w:cs/>
        </w:rPr>
        <w:br/>
      </w:r>
      <w:r w:rsidR="000C16F1" w:rsidRPr="00F96A0C">
        <w:rPr>
          <w:rFonts w:ascii="Angsana New" w:hAnsi="Angsana New"/>
          <w:spacing w:val="-4"/>
          <w:sz w:val="18"/>
          <w:szCs w:val="18"/>
        </w:rPr>
        <w:br w:type="page"/>
      </w:r>
    </w:p>
    <w:tbl>
      <w:tblPr>
        <w:tblW w:w="4987" w:type="pct"/>
        <w:tblInd w:w="108" w:type="dxa"/>
        <w:tblLayout w:type="fixed"/>
        <w:tblLook w:val="0000" w:firstRow="0" w:lastRow="0" w:firstColumn="0" w:lastColumn="0" w:noHBand="0" w:noVBand="0"/>
      </w:tblPr>
      <w:tblGrid>
        <w:gridCol w:w="7807"/>
        <w:gridCol w:w="1595"/>
        <w:gridCol w:w="1866"/>
        <w:gridCol w:w="2039"/>
        <w:gridCol w:w="1598"/>
      </w:tblGrid>
      <w:tr w:rsidR="000C16F1" w:rsidRPr="00F96A0C" w14:paraId="02E36ABD" w14:textId="77777777" w:rsidTr="00734F4A">
        <w:trPr>
          <w:cantSplit/>
          <w:trHeight w:val="251"/>
        </w:trPr>
        <w:tc>
          <w:tcPr>
            <w:tcW w:w="2619" w:type="pct"/>
          </w:tcPr>
          <w:p w14:paraId="279DB03C" w14:textId="77777777" w:rsidR="000C16F1" w:rsidRPr="00F96A0C" w:rsidRDefault="000C16F1" w:rsidP="001C2BE2">
            <w:pPr>
              <w:spacing w:line="340" w:lineRule="exact"/>
              <w:ind w:left="720" w:hanging="292"/>
              <w:jc w:val="thaiDistribute"/>
              <w:rPr>
                <w:rFonts w:ascii="Angsana New" w:hAnsi="Angsana New"/>
                <w:sz w:val="28"/>
                <w:szCs w:val="28"/>
                <w:cs/>
              </w:rPr>
            </w:pPr>
          </w:p>
        </w:tc>
        <w:tc>
          <w:tcPr>
            <w:tcW w:w="2381" w:type="pct"/>
            <w:gridSpan w:val="4"/>
          </w:tcPr>
          <w:p w14:paraId="677EB49A" w14:textId="77777777" w:rsidR="000C16F1" w:rsidRPr="00F96A0C" w:rsidRDefault="000C16F1" w:rsidP="001C2BE2">
            <w:pPr>
              <w:pBdr>
                <w:bottom w:val="single" w:sz="4" w:space="1" w:color="auto"/>
              </w:pBdr>
              <w:spacing w:line="340" w:lineRule="exact"/>
              <w:ind w:left="-18" w:right="-16"/>
              <w:jc w:val="center"/>
              <w:rPr>
                <w:rFonts w:ascii="Angsana New" w:hAnsi="Angsana New"/>
                <w:b/>
                <w:bCs/>
                <w:sz w:val="28"/>
                <w:szCs w:val="28"/>
              </w:rPr>
            </w:pPr>
            <w:r w:rsidRPr="00F96A0C">
              <w:rPr>
                <w:rFonts w:ascii="Angsana New" w:hAnsi="Angsana New"/>
                <w:b/>
                <w:bCs/>
                <w:sz w:val="28"/>
                <w:szCs w:val="28"/>
                <w:cs/>
                <w:lang w:val="en-US"/>
              </w:rPr>
              <w:t>(หน่วย : พันบาท)</w:t>
            </w:r>
          </w:p>
        </w:tc>
      </w:tr>
      <w:tr w:rsidR="000C16F1" w:rsidRPr="00F96A0C" w14:paraId="1B72470D" w14:textId="77777777" w:rsidTr="00734F4A">
        <w:trPr>
          <w:cantSplit/>
          <w:trHeight w:val="251"/>
        </w:trPr>
        <w:tc>
          <w:tcPr>
            <w:tcW w:w="2619" w:type="pct"/>
          </w:tcPr>
          <w:p w14:paraId="698292A0" w14:textId="77777777" w:rsidR="000C16F1" w:rsidRPr="00F96A0C" w:rsidRDefault="000C16F1" w:rsidP="001C2BE2">
            <w:pPr>
              <w:spacing w:line="340" w:lineRule="exact"/>
              <w:ind w:left="720" w:hanging="292"/>
              <w:jc w:val="thaiDistribute"/>
              <w:rPr>
                <w:rFonts w:ascii="Angsana New" w:hAnsi="Angsana New"/>
                <w:sz w:val="28"/>
                <w:szCs w:val="28"/>
                <w:cs/>
              </w:rPr>
            </w:pPr>
          </w:p>
        </w:tc>
        <w:tc>
          <w:tcPr>
            <w:tcW w:w="2381" w:type="pct"/>
            <w:gridSpan w:val="4"/>
          </w:tcPr>
          <w:p w14:paraId="513FE648" w14:textId="77777777" w:rsidR="000C16F1" w:rsidRPr="00F96A0C" w:rsidRDefault="000C16F1" w:rsidP="001C2BE2">
            <w:pPr>
              <w:pBdr>
                <w:bottom w:val="single" w:sz="4" w:space="1" w:color="auto"/>
              </w:pBdr>
              <w:spacing w:line="340" w:lineRule="exact"/>
              <w:ind w:left="-18" w:right="-16"/>
              <w:jc w:val="center"/>
              <w:rPr>
                <w:rFonts w:ascii="Angsana New" w:hAnsi="Angsana New"/>
                <w:b/>
                <w:bCs/>
                <w:sz w:val="28"/>
                <w:szCs w:val="28"/>
                <w:lang w:val="en-US"/>
              </w:rPr>
            </w:pPr>
            <w:r w:rsidRPr="00F96A0C">
              <w:rPr>
                <w:rFonts w:ascii="Angsana New" w:hAnsi="Angsana New" w:hint="cs"/>
                <w:b/>
                <w:bCs/>
                <w:sz w:val="28"/>
                <w:szCs w:val="28"/>
                <w:cs/>
                <w:lang w:val="en-US"/>
              </w:rPr>
              <w:t>งบการเงินเฉพาะกิจการ</w:t>
            </w:r>
          </w:p>
        </w:tc>
      </w:tr>
      <w:tr w:rsidR="000120D7" w:rsidRPr="00F96A0C" w14:paraId="1270C7B8" w14:textId="77777777" w:rsidTr="00734F4A">
        <w:trPr>
          <w:cantSplit/>
          <w:trHeight w:val="251"/>
        </w:trPr>
        <w:tc>
          <w:tcPr>
            <w:tcW w:w="2619" w:type="pct"/>
          </w:tcPr>
          <w:p w14:paraId="0A1C90F9" w14:textId="77777777" w:rsidR="000120D7" w:rsidRPr="00F96A0C" w:rsidRDefault="000120D7" w:rsidP="001C2BE2">
            <w:pPr>
              <w:spacing w:line="340" w:lineRule="exact"/>
              <w:ind w:left="720" w:hanging="292"/>
              <w:jc w:val="thaiDistribute"/>
              <w:rPr>
                <w:rFonts w:ascii="Angsana New" w:hAnsi="Angsana New"/>
                <w:sz w:val="28"/>
                <w:szCs w:val="28"/>
                <w:cs/>
              </w:rPr>
            </w:pPr>
          </w:p>
        </w:tc>
        <w:tc>
          <w:tcPr>
            <w:tcW w:w="535" w:type="pct"/>
            <w:vMerge w:val="restart"/>
            <w:vAlign w:val="bottom"/>
          </w:tcPr>
          <w:p w14:paraId="04F24C5E" w14:textId="77777777" w:rsidR="000120D7" w:rsidRPr="00F96A0C" w:rsidRDefault="000120D7" w:rsidP="001C2BE2">
            <w:pPr>
              <w:pBdr>
                <w:bottom w:val="single" w:sz="4" w:space="1" w:color="auto"/>
              </w:pBdr>
              <w:spacing w:line="340" w:lineRule="exact"/>
              <w:ind w:left="-18" w:right="-16"/>
              <w:jc w:val="right"/>
              <w:rPr>
                <w:rFonts w:ascii="Angsana New" w:hAnsi="Angsana New"/>
                <w:b/>
                <w:bCs/>
                <w:sz w:val="28"/>
                <w:szCs w:val="28"/>
                <w:lang w:val="en-US"/>
              </w:rPr>
            </w:pPr>
            <w:r w:rsidRPr="00F96A0C">
              <w:rPr>
                <w:rFonts w:ascii="Angsana New" w:hAnsi="Angsana New"/>
                <w:b/>
                <w:bCs/>
                <w:sz w:val="28"/>
                <w:szCs w:val="28"/>
                <w:lang w:val="en-US"/>
              </w:rPr>
              <w:t>1</w:t>
            </w:r>
            <w:r w:rsidRPr="00F96A0C">
              <w:rPr>
                <w:rFonts w:ascii="Angsana New" w:hAnsi="Angsana New" w:hint="cs"/>
                <w:b/>
                <w:bCs/>
                <w:sz w:val="28"/>
                <w:szCs w:val="28"/>
                <w:cs/>
                <w:lang w:val="en-US"/>
              </w:rPr>
              <w:t xml:space="preserve"> พฤศจิกายน</w:t>
            </w:r>
          </w:p>
          <w:p w14:paraId="5E68768E" w14:textId="77777777" w:rsidR="000120D7" w:rsidRPr="00F96A0C" w:rsidRDefault="000120D7" w:rsidP="001C2BE2">
            <w:pPr>
              <w:pBdr>
                <w:bottom w:val="single" w:sz="4" w:space="1" w:color="auto"/>
              </w:pBdr>
              <w:spacing w:line="340" w:lineRule="exact"/>
              <w:ind w:left="-18" w:right="-16"/>
              <w:jc w:val="right"/>
              <w:rPr>
                <w:rFonts w:ascii="Angsana New" w:hAnsi="Angsana New"/>
                <w:b/>
                <w:bCs/>
                <w:sz w:val="28"/>
                <w:szCs w:val="28"/>
                <w:lang w:val="en-US"/>
              </w:rPr>
            </w:pPr>
            <w:r w:rsidRPr="00F96A0C">
              <w:rPr>
                <w:rFonts w:ascii="Angsana New" w:hAnsi="Angsana New"/>
                <w:b/>
                <w:bCs/>
                <w:sz w:val="28"/>
                <w:szCs w:val="28"/>
                <w:cs/>
              </w:rPr>
              <w:t>พ.ศ</w:t>
            </w:r>
            <w:r w:rsidRPr="00F96A0C">
              <w:rPr>
                <w:rFonts w:ascii="Angsana New" w:hAnsi="Angsana New"/>
                <w:b/>
                <w:bCs/>
                <w:sz w:val="28"/>
                <w:szCs w:val="28"/>
              </w:rPr>
              <w:t>.</w:t>
            </w:r>
            <w:r w:rsidRPr="00F96A0C">
              <w:rPr>
                <w:rFonts w:ascii="Angsana New" w:hAnsi="Angsana New"/>
                <w:b/>
                <w:bCs/>
                <w:sz w:val="28"/>
                <w:szCs w:val="28"/>
                <w:cs/>
              </w:rPr>
              <w:t xml:space="preserve"> </w:t>
            </w:r>
            <w:r w:rsidRPr="00F96A0C">
              <w:rPr>
                <w:rFonts w:ascii="Angsana New" w:hAnsi="Angsana New"/>
                <w:b/>
                <w:bCs/>
                <w:sz w:val="28"/>
                <w:szCs w:val="28"/>
              </w:rPr>
              <w:t>25</w:t>
            </w:r>
            <w:r w:rsidRPr="00F96A0C">
              <w:rPr>
                <w:rFonts w:ascii="Angsana New" w:hAnsi="Angsana New"/>
                <w:b/>
                <w:bCs/>
                <w:sz w:val="28"/>
                <w:szCs w:val="28"/>
                <w:lang w:val="en-US"/>
              </w:rPr>
              <w:t>62</w:t>
            </w:r>
          </w:p>
        </w:tc>
        <w:tc>
          <w:tcPr>
            <w:tcW w:w="1309" w:type="pct"/>
            <w:gridSpan w:val="2"/>
            <w:vAlign w:val="bottom"/>
          </w:tcPr>
          <w:p w14:paraId="68991F91" w14:textId="77777777" w:rsidR="000120D7" w:rsidRPr="00F96A0C" w:rsidRDefault="000120D7" w:rsidP="001C2BE2">
            <w:pPr>
              <w:pBdr>
                <w:bottom w:val="single" w:sz="4" w:space="1" w:color="auto"/>
              </w:pBdr>
              <w:spacing w:line="340" w:lineRule="exact"/>
              <w:ind w:left="-18" w:right="-16"/>
              <w:jc w:val="center"/>
              <w:rPr>
                <w:rFonts w:ascii="Angsana New" w:hAnsi="Angsana New"/>
                <w:b/>
                <w:bCs/>
                <w:sz w:val="28"/>
                <w:szCs w:val="28"/>
                <w:cs/>
                <w:lang w:val="en-US"/>
              </w:rPr>
            </w:pPr>
            <w:r w:rsidRPr="00F96A0C">
              <w:rPr>
                <w:rFonts w:ascii="Angsana New" w:hAnsi="Angsana New" w:hint="cs"/>
                <w:b/>
                <w:bCs/>
                <w:sz w:val="28"/>
                <w:szCs w:val="28"/>
                <w:cs/>
                <w:lang w:val="en-US"/>
              </w:rPr>
              <w:t>บันทึกเป็น (รายจ่าย) รายได้ใน</w:t>
            </w:r>
          </w:p>
        </w:tc>
        <w:tc>
          <w:tcPr>
            <w:tcW w:w="536" w:type="pct"/>
            <w:vMerge w:val="restart"/>
            <w:vAlign w:val="bottom"/>
          </w:tcPr>
          <w:p w14:paraId="555CF2CA" w14:textId="77777777" w:rsidR="000120D7" w:rsidRPr="00F96A0C" w:rsidRDefault="000120D7" w:rsidP="001C2BE2">
            <w:pPr>
              <w:pBdr>
                <w:bottom w:val="single" w:sz="4" w:space="1" w:color="auto"/>
              </w:pBdr>
              <w:spacing w:line="340" w:lineRule="exact"/>
              <w:ind w:left="-18" w:right="-16"/>
              <w:jc w:val="right"/>
              <w:rPr>
                <w:rFonts w:ascii="Angsana New" w:hAnsi="Angsana New"/>
                <w:b/>
                <w:bCs/>
                <w:sz w:val="28"/>
                <w:szCs w:val="28"/>
                <w:lang w:val="en-US"/>
              </w:rPr>
            </w:pPr>
            <w:r w:rsidRPr="00F96A0C">
              <w:rPr>
                <w:rFonts w:ascii="Angsana New" w:hAnsi="Angsana New"/>
                <w:b/>
                <w:bCs/>
                <w:sz w:val="28"/>
                <w:szCs w:val="28"/>
                <w:lang w:val="en-US"/>
              </w:rPr>
              <w:t xml:space="preserve">31 </w:t>
            </w:r>
            <w:r w:rsidRPr="00F96A0C">
              <w:rPr>
                <w:rFonts w:ascii="Angsana New" w:hAnsi="Angsana New" w:hint="cs"/>
                <w:b/>
                <w:bCs/>
                <w:sz w:val="28"/>
                <w:szCs w:val="28"/>
                <w:cs/>
                <w:lang w:val="en-US"/>
              </w:rPr>
              <w:t>ตุลาคม</w:t>
            </w:r>
          </w:p>
          <w:p w14:paraId="69DB058C" w14:textId="77777777" w:rsidR="000120D7" w:rsidRPr="00F96A0C" w:rsidRDefault="000120D7" w:rsidP="001C2BE2">
            <w:pPr>
              <w:pBdr>
                <w:bottom w:val="single" w:sz="4" w:space="1" w:color="auto"/>
              </w:pBdr>
              <w:spacing w:line="340" w:lineRule="exact"/>
              <w:ind w:left="-18" w:right="-16"/>
              <w:jc w:val="right"/>
              <w:rPr>
                <w:rFonts w:ascii="Angsana New" w:hAnsi="Angsana New"/>
                <w:b/>
                <w:bCs/>
                <w:sz w:val="28"/>
                <w:szCs w:val="28"/>
                <w:lang w:val="en-US"/>
              </w:rPr>
            </w:pPr>
            <w:r w:rsidRPr="00F96A0C">
              <w:rPr>
                <w:rFonts w:ascii="Angsana New" w:hAnsi="Angsana New" w:hint="cs"/>
                <w:b/>
                <w:bCs/>
                <w:sz w:val="28"/>
                <w:szCs w:val="28"/>
                <w:cs/>
                <w:lang w:val="en-US"/>
              </w:rPr>
              <w:t xml:space="preserve">พ.ศ. </w:t>
            </w:r>
            <w:r w:rsidRPr="00F96A0C">
              <w:rPr>
                <w:rFonts w:ascii="Angsana New" w:hAnsi="Angsana New"/>
                <w:b/>
                <w:bCs/>
                <w:sz w:val="28"/>
                <w:szCs w:val="28"/>
                <w:lang w:val="en-US"/>
              </w:rPr>
              <w:t>2563</w:t>
            </w:r>
          </w:p>
        </w:tc>
      </w:tr>
      <w:tr w:rsidR="000120D7" w:rsidRPr="00F96A0C" w14:paraId="00406CDB" w14:textId="77777777" w:rsidTr="00734F4A">
        <w:trPr>
          <w:cantSplit/>
          <w:trHeight w:val="251"/>
        </w:trPr>
        <w:tc>
          <w:tcPr>
            <w:tcW w:w="2619" w:type="pct"/>
          </w:tcPr>
          <w:p w14:paraId="0BAA9AFD" w14:textId="77777777" w:rsidR="000120D7" w:rsidRPr="00F96A0C" w:rsidRDefault="000120D7" w:rsidP="001C2BE2">
            <w:pPr>
              <w:spacing w:line="340" w:lineRule="exact"/>
              <w:ind w:left="720" w:hanging="292"/>
              <w:jc w:val="thaiDistribute"/>
              <w:rPr>
                <w:rFonts w:ascii="Angsana New" w:hAnsi="Angsana New"/>
                <w:sz w:val="28"/>
                <w:szCs w:val="28"/>
                <w:cs/>
              </w:rPr>
            </w:pPr>
          </w:p>
        </w:tc>
        <w:tc>
          <w:tcPr>
            <w:tcW w:w="535" w:type="pct"/>
            <w:vMerge/>
          </w:tcPr>
          <w:p w14:paraId="2B0897C8" w14:textId="77777777" w:rsidR="000120D7" w:rsidRPr="00F96A0C" w:rsidRDefault="000120D7" w:rsidP="001C2BE2">
            <w:pPr>
              <w:pBdr>
                <w:bottom w:val="single" w:sz="4" w:space="1" w:color="auto"/>
              </w:pBdr>
              <w:spacing w:line="340" w:lineRule="exact"/>
              <w:ind w:left="-18" w:right="-16"/>
              <w:jc w:val="right"/>
              <w:rPr>
                <w:rFonts w:ascii="Angsana New" w:hAnsi="Angsana New"/>
                <w:b/>
                <w:bCs/>
                <w:sz w:val="28"/>
                <w:szCs w:val="28"/>
                <w:lang w:val="en-US"/>
              </w:rPr>
            </w:pPr>
          </w:p>
        </w:tc>
        <w:tc>
          <w:tcPr>
            <w:tcW w:w="626" w:type="pct"/>
            <w:vAlign w:val="bottom"/>
          </w:tcPr>
          <w:p w14:paraId="03B38C28" w14:textId="77777777" w:rsidR="000120D7" w:rsidRPr="00F96A0C" w:rsidRDefault="000120D7" w:rsidP="001C2BE2">
            <w:pPr>
              <w:pBdr>
                <w:bottom w:val="single" w:sz="4" w:space="1" w:color="auto"/>
              </w:pBdr>
              <w:spacing w:line="340" w:lineRule="exact"/>
              <w:ind w:left="-18" w:right="-16"/>
              <w:jc w:val="right"/>
              <w:rPr>
                <w:rFonts w:ascii="Angsana New" w:hAnsi="Angsana New"/>
                <w:b/>
                <w:bCs/>
                <w:sz w:val="28"/>
                <w:szCs w:val="28"/>
                <w:cs/>
                <w:lang w:val="en-US"/>
              </w:rPr>
            </w:pPr>
            <w:r w:rsidRPr="00F96A0C">
              <w:rPr>
                <w:rFonts w:ascii="Angsana New" w:hAnsi="Angsana New" w:hint="cs"/>
                <w:b/>
                <w:bCs/>
                <w:sz w:val="28"/>
                <w:szCs w:val="28"/>
                <w:cs/>
                <w:lang w:val="en-US"/>
              </w:rPr>
              <w:t>กำไรขาดทุน</w:t>
            </w:r>
          </w:p>
        </w:tc>
        <w:tc>
          <w:tcPr>
            <w:tcW w:w="684" w:type="pct"/>
            <w:vAlign w:val="bottom"/>
          </w:tcPr>
          <w:p w14:paraId="1A148C5C" w14:textId="77777777" w:rsidR="000120D7" w:rsidRPr="00F96A0C" w:rsidRDefault="000120D7" w:rsidP="001C2BE2">
            <w:pPr>
              <w:pBdr>
                <w:bottom w:val="single" w:sz="4" w:space="1" w:color="auto"/>
              </w:pBdr>
              <w:spacing w:line="340" w:lineRule="exact"/>
              <w:ind w:left="-18" w:right="-16"/>
              <w:jc w:val="right"/>
              <w:rPr>
                <w:rFonts w:ascii="Angsana New" w:hAnsi="Angsana New"/>
                <w:b/>
                <w:bCs/>
                <w:sz w:val="28"/>
                <w:szCs w:val="28"/>
                <w:lang w:val="en-US"/>
              </w:rPr>
            </w:pPr>
            <w:r w:rsidRPr="00F96A0C">
              <w:rPr>
                <w:rFonts w:ascii="Angsana New" w:hAnsi="Angsana New" w:hint="cs"/>
                <w:b/>
                <w:bCs/>
                <w:sz w:val="28"/>
                <w:szCs w:val="28"/>
                <w:cs/>
                <w:lang w:val="en-US"/>
              </w:rPr>
              <w:t>กำไรขาดทุนเบ็ดเสร็จอื่น</w:t>
            </w:r>
          </w:p>
        </w:tc>
        <w:tc>
          <w:tcPr>
            <w:tcW w:w="536" w:type="pct"/>
            <w:vMerge/>
          </w:tcPr>
          <w:p w14:paraId="2159773F" w14:textId="77777777" w:rsidR="000120D7" w:rsidRPr="00F96A0C" w:rsidRDefault="000120D7" w:rsidP="001C2BE2">
            <w:pPr>
              <w:pBdr>
                <w:bottom w:val="single" w:sz="4" w:space="1" w:color="auto"/>
              </w:pBdr>
              <w:spacing w:line="340" w:lineRule="exact"/>
              <w:ind w:left="-18" w:right="-16"/>
              <w:jc w:val="right"/>
              <w:rPr>
                <w:rFonts w:ascii="Angsana New" w:hAnsi="Angsana New"/>
                <w:b/>
                <w:bCs/>
                <w:sz w:val="28"/>
                <w:szCs w:val="28"/>
                <w:lang w:val="en-US"/>
              </w:rPr>
            </w:pPr>
          </w:p>
        </w:tc>
      </w:tr>
      <w:tr w:rsidR="000120D7" w:rsidRPr="00F96A0C" w14:paraId="2ABC2B10" w14:textId="77777777" w:rsidTr="00734F4A">
        <w:trPr>
          <w:trHeight w:val="60"/>
          <w:tblHeader/>
        </w:trPr>
        <w:tc>
          <w:tcPr>
            <w:tcW w:w="2619" w:type="pct"/>
          </w:tcPr>
          <w:p w14:paraId="429CAD2E" w14:textId="77777777" w:rsidR="000120D7" w:rsidRPr="00F96A0C" w:rsidRDefault="000120D7" w:rsidP="001C2BE2">
            <w:pPr>
              <w:spacing w:line="340" w:lineRule="exact"/>
              <w:ind w:left="540" w:hanging="292"/>
              <w:jc w:val="thaiDistribute"/>
              <w:rPr>
                <w:rFonts w:ascii="Angsana New" w:hAnsi="Angsana New"/>
                <w:color w:val="000000"/>
                <w:sz w:val="16"/>
                <w:szCs w:val="16"/>
                <w:cs/>
              </w:rPr>
            </w:pPr>
          </w:p>
        </w:tc>
        <w:tc>
          <w:tcPr>
            <w:tcW w:w="535" w:type="pct"/>
          </w:tcPr>
          <w:p w14:paraId="0FAC8A38" w14:textId="77777777" w:rsidR="000120D7" w:rsidRPr="00F96A0C" w:rsidRDefault="000120D7" w:rsidP="001C2BE2">
            <w:pPr>
              <w:spacing w:line="340" w:lineRule="exact"/>
              <w:ind w:left="-18" w:right="-16"/>
              <w:jc w:val="thaiDistribute"/>
              <w:rPr>
                <w:rFonts w:ascii="Angsana New" w:hAnsi="Angsana New"/>
                <w:color w:val="000000"/>
                <w:sz w:val="16"/>
                <w:szCs w:val="16"/>
              </w:rPr>
            </w:pPr>
          </w:p>
        </w:tc>
        <w:tc>
          <w:tcPr>
            <w:tcW w:w="626" w:type="pct"/>
          </w:tcPr>
          <w:p w14:paraId="693F334C" w14:textId="77777777" w:rsidR="000120D7" w:rsidRPr="00F96A0C" w:rsidRDefault="000120D7" w:rsidP="001C2BE2">
            <w:pPr>
              <w:spacing w:line="340" w:lineRule="exact"/>
              <w:ind w:left="-18" w:right="-16"/>
              <w:jc w:val="thaiDistribute"/>
              <w:rPr>
                <w:rFonts w:ascii="Angsana New" w:hAnsi="Angsana New"/>
                <w:color w:val="000000"/>
                <w:sz w:val="16"/>
                <w:szCs w:val="16"/>
              </w:rPr>
            </w:pPr>
          </w:p>
        </w:tc>
        <w:tc>
          <w:tcPr>
            <w:tcW w:w="684" w:type="pct"/>
          </w:tcPr>
          <w:p w14:paraId="389FEA37" w14:textId="77777777" w:rsidR="000120D7" w:rsidRPr="00F96A0C" w:rsidRDefault="000120D7" w:rsidP="001C2BE2">
            <w:pPr>
              <w:spacing w:line="340" w:lineRule="exact"/>
              <w:ind w:left="-18" w:right="-16"/>
              <w:jc w:val="thaiDistribute"/>
              <w:rPr>
                <w:rFonts w:ascii="Angsana New" w:hAnsi="Angsana New"/>
                <w:color w:val="000000"/>
                <w:sz w:val="16"/>
                <w:szCs w:val="16"/>
              </w:rPr>
            </w:pPr>
          </w:p>
        </w:tc>
        <w:tc>
          <w:tcPr>
            <w:tcW w:w="536" w:type="pct"/>
          </w:tcPr>
          <w:p w14:paraId="69E90044" w14:textId="77777777" w:rsidR="000120D7" w:rsidRPr="00F96A0C" w:rsidRDefault="000120D7" w:rsidP="001C2BE2">
            <w:pPr>
              <w:spacing w:line="340" w:lineRule="exact"/>
              <w:ind w:left="-18" w:right="-16"/>
              <w:jc w:val="thaiDistribute"/>
              <w:rPr>
                <w:rFonts w:ascii="Angsana New" w:hAnsi="Angsana New"/>
                <w:color w:val="000000"/>
                <w:sz w:val="16"/>
                <w:szCs w:val="16"/>
              </w:rPr>
            </w:pPr>
          </w:p>
        </w:tc>
      </w:tr>
      <w:tr w:rsidR="000120D7" w:rsidRPr="00F96A0C" w14:paraId="0825C2DC" w14:textId="77777777" w:rsidTr="00734F4A">
        <w:trPr>
          <w:trHeight w:val="60"/>
          <w:tblHeader/>
        </w:trPr>
        <w:tc>
          <w:tcPr>
            <w:tcW w:w="2619" w:type="pct"/>
            <w:vAlign w:val="bottom"/>
          </w:tcPr>
          <w:p w14:paraId="0FCCD00B" w14:textId="77777777" w:rsidR="000120D7" w:rsidRPr="00F96A0C" w:rsidRDefault="000120D7" w:rsidP="008744AD">
            <w:pPr>
              <w:spacing w:line="340" w:lineRule="exact"/>
              <w:ind w:left="720" w:right="-108" w:hanging="400"/>
              <w:rPr>
                <w:rFonts w:ascii="Angsana New" w:hAnsi="Angsana New"/>
                <w:b/>
                <w:bCs/>
                <w:spacing w:val="-4"/>
                <w:sz w:val="28"/>
                <w:szCs w:val="28"/>
                <w:lang w:val="en-US"/>
              </w:rPr>
            </w:pPr>
            <w:r w:rsidRPr="00F96A0C">
              <w:rPr>
                <w:rFonts w:ascii="Angsana New" w:hAnsi="Angsana New"/>
                <w:b/>
                <w:bCs/>
                <w:sz w:val="28"/>
                <w:szCs w:val="28"/>
                <w:cs/>
              </w:rPr>
              <w:t>สินทรัพย์ภาษีเงินได้รอการตัดบัญชี</w:t>
            </w:r>
          </w:p>
        </w:tc>
        <w:tc>
          <w:tcPr>
            <w:tcW w:w="535" w:type="pct"/>
            <w:vAlign w:val="bottom"/>
          </w:tcPr>
          <w:p w14:paraId="3F55F78F" w14:textId="77777777" w:rsidR="000120D7" w:rsidRPr="00F96A0C" w:rsidRDefault="000120D7" w:rsidP="000C16F1">
            <w:pPr>
              <w:tabs>
                <w:tab w:val="left" w:pos="630"/>
              </w:tabs>
              <w:spacing w:line="340" w:lineRule="exact"/>
              <w:ind w:left="-18" w:right="-16"/>
              <w:jc w:val="right"/>
              <w:rPr>
                <w:rFonts w:ascii="Angsana New" w:hAnsi="Angsana New"/>
                <w:sz w:val="28"/>
                <w:szCs w:val="28"/>
                <w:lang w:val="en-US" w:eastAsia="th-TH"/>
              </w:rPr>
            </w:pPr>
          </w:p>
        </w:tc>
        <w:tc>
          <w:tcPr>
            <w:tcW w:w="626" w:type="pct"/>
            <w:vAlign w:val="bottom"/>
          </w:tcPr>
          <w:p w14:paraId="60070050" w14:textId="77777777" w:rsidR="000120D7" w:rsidRPr="00F96A0C" w:rsidRDefault="000120D7" w:rsidP="000C16F1">
            <w:pPr>
              <w:tabs>
                <w:tab w:val="left" w:pos="630"/>
              </w:tabs>
              <w:spacing w:line="340" w:lineRule="exact"/>
              <w:ind w:left="-18" w:right="-16"/>
              <w:jc w:val="right"/>
              <w:rPr>
                <w:rFonts w:ascii="Angsana New" w:hAnsi="Angsana New"/>
                <w:sz w:val="28"/>
                <w:szCs w:val="28"/>
                <w:lang w:val="en-US" w:eastAsia="th-TH"/>
              </w:rPr>
            </w:pPr>
          </w:p>
        </w:tc>
        <w:tc>
          <w:tcPr>
            <w:tcW w:w="684" w:type="pct"/>
          </w:tcPr>
          <w:p w14:paraId="07A3F553" w14:textId="77777777" w:rsidR="000120D7" w:rsidRPr="00F96A0C" w:rsidRDefault="000120D7" w:rsidP="000C16F1">
            <w:pPr>
              <w:tabs>
                <w:tab w:val="left" w:pos="630"/>
              </w:tabs>
              <w:spacing w:line="340" w:lineRule="exact"/>
              <w:ind w:left="-18" w:right="-16"/>
              <w:jc w:val="right"/>
              <w:rPr>
                <w:rFonts w:ascii="Angsana New" w:hAnsi="Angsana New"/>
                <w:sz w:val="28"/>
                <w:szCs w:val="28"/>
                <w:lang w:val="en-US" w:eastAsia="th-TH"/>
              </w:rPr>
            </w:pPr>
          </w:p>
        </w:tc>
        <w:tc>
          <w:tcPr>
            <w:tcW w:w="536" w:type="pct"/>
            <w:vAlign w:val="bottom"/>
          </w:tcPr>
          <w:p w14:paraId="38073916" w14:textId="77777777" w:rsidR="000120D7" w:rsidRPr="00F96A0C" w:rsidRDefault="000120D7" w:rsidP="000C16F1">
            <w:pPr>
              <w:tabs>
                <w:tab w:val="left" w:pos="630"/>
              </w:tabs>
              <w:spacing w:line="340" w:lineRule="exact"/>
              <w:ind w:left="-18" w:right="-16"/>
              <w:jc w:val="right"/>
              <w:rPr>
                <w:rFonts w:ascii="Angsana New" w:hAnsi="Angsana New"/>
                <w:sz w:val="28"/>
                <w:szCs w:val="28"/>
                <w:lang w:val="en-US" w:eastAsia="th-TH"/>
              </w:rPr>
            </w:pPr>
          </w:p>
        </w:tc>
      </w:tr>
      <w:tr w:rsidR="000120D7" w:rsidRPr="00F96A0C" w14:paraId="4C0B45C5" w14:textId="77777777" w:rsidTr="00734F4A">
        <w:trPr>
          <w:trHeight w:val="251"/>
        </w:trPr>
        <w:tc>
          <w:tcPr>
            <w:tcW w:w="2619" w:type="pct"/>
            <w:vAlign w:val="center"/>
          </w:tcPr>
          <w:p w14:paraId="2BB11870" w14:textId="77777777" w:rsidR="000120D7" w:rsidRPr="00F96A0C" w:rsidRDefault="000120D7" w:rsidP="000C16F1">
            <w:pPr>
              <w:spacing w:line="340" w:lineRule="exact"/>
              <w:ind w:left="720" w:right="-108" w:hanging="10"/>
              <w:rPr>
                <w:rFonts w:ascii="Angsana New" w:hAnsi="Angsana New"/>
                <w:sz w:val="28"/>
                <w:szCs w:val="28"/>
                <w:lang w:val="en-US"/>
              </w:rPr>
            </w:pPr>
            <w:r w:rsidRPr="00F96A0C">
              <w:rPr>
                <w:rFonts w:ascii="Angsana New" w:hAnsi="Angsana New" w:hint="cs"/>
                <w:sz w:val="28"/>
                <w:szCs w:val="28"/>
                <w:cs/>
                <w:lang w:val="en-US"/>
              </w:rPr>
              <w:t>ค่าเผื่อมูลค่าสินค้าลดลงและเสื่อมคุณภาพ</w:t>
            </w:r>
          </w:p>
        </w:tc>
        <w:tc>
          <w:tcPr>
            <w:tcW w:w="535" w:type="pct"/>
            <w:vAlign w:val="bottom"/>
          </w:tcPr>
          <w:p w14:paraId="4403421A" w14:textId="77777777" w:rsidR="000120D7" w:rsidRPr="00F96A0C" w:rsidRDefault="000120D7" w:rsidP="000C16F1">
            <w:pP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135</w:t>
            </w:r>
          </w:p>
        </w:tc>
        <w:tc>
          <w:tcPr>
            <w:tcW w:w="626" w:type="pct"/>
            <w:vAlign w:val="bottom"/>
          </w:tcPr>
          <w:p w14:paraId="4C0BA8E0" w14:textId="77777777" w:rsidR="000120D7" w:rsidRPr="00F96A0C" w:rsidRDefault="000120D7" w:rsidP="000120D7">
            <w:pP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684" w:type="pct"/>
          </w:tcPr>
          <w:p w14:paraId="765A7383" w14:textId="77777777" w:rsidR="000120D7" w:rsidRPr="00F96A0C" w:rsidRDefault="000120D7" w:rsidP="000C16F1">
            <w:pP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36" w:type="pct"/>
            <w:vAlign w:val="bottom"/>
          </w:tcPr>
          <w:p w14:paraId="070E5624" w14:textId="77777777" w:rsidR="000120D7" w:rsidRPr="00F96A0C" w:rsidRDefault="000120D7" w:rsidP="000120D7">
            <w:pPr>
              <w:tabs>
                <w:tab w:val="left" w:pos="630"/>
              </w:tabs>
              <w:spacing w:line="340" w:lineRule="exact"/>
              <w:ind w:left="630" w:right="-16" w:hanging="630"/>
              <w:jc w:val="right"/>
              <w:rPr>
                <w:rFonts w:ascii="Angsana New" w:hAnsi="Angsana New"/>
                <w:sz w:val="28"/>
                <w:szCs w:val="28"/>
                <w:lang w:val="en-US" w:eastAsia="th-TH"/>
              </w:rPr>
            </w:pPr>
            <w:r w:rsidRPr="00F96A0C">
              <w:rPr>
                <w:rFonts w:ascii="Angsana New" w:hAnsi="Angsana New"/>
                <w:sz w:val="28"/>
                <w:szCs w:val="28"/>
                <w:lang w:val="en-US" w:eastAsia="th-TH"/>
              </w:rPr>
              <w:t>135</w:t>
            </w:r>
          </w:p>
        </w:tc>
      </w:tr>
      <w:tr w:rsidR="006E7D62" w:rsidRPr="00F96A0C" w14:paraId="3CDFB984" w14:textId="77777777" w:rsidTr="00734F4A">
        <w:trPr>
          <w:trHeight w:val="251"/>
        </w:trPr>
        <w:tc>
          <w:tcPr>
            <w:tcW w:w="2619" w:type="pct"/>
            <w:vAlign w:val="center"/>
          </w:tcPr>
          <w:p w14:paraId="6780743A" w14:textId="77777777" w:rsidR="006E7D62" w:rsidRPr="00F96A0C" w:rsidRDefault="006E7D62" w:rsidP="000C16F1">
            <w:pPr>
              <w:spacing w:line="340" w:lineRule="exact"/>
              <w:ind w:left="720" w:right="-108" w:hanging="10"/>
              <w:rPr>
                <w:rFonts w:ascii="Angsana New" w:hAnsi="Angsana New"/>
                <w:sz w:val="28"/>
                <w:szCs w:val="28"/>
                <w:cs/>
                <w:lang w:val="en-US"/>
              </w:rPr>
            </w:pPr>
            <w:r w:rsidRPr="00F96A0C">
              <w:rPr>
                <w:rFonts w:ascii="Angsana New" w:hAnsi="Angsana New"/>
                <w:sz w:val="28"/>
                <w:szCs w:val="28"/>
                <w:cs/>
                <w:lang w:val="en-US"/>
              </w:rPr>
              <w:t>หนี้สินจากคดีความฟ้องร้อง</w:t>
            </w:r>
          </w:p>
        </w:tc>
        <w:tc>
          <w:tcPr>
            <w:tcW w:w="535" w:type="pct"/>
            <w:vAlign w:val="bottom"/>
          </w:tcPr>
          <w:p w14:paraId="45F7B0DC" w14:textId="77777777" w:rsidR="006E7D62" w:rsidRPr="00F96A0C" w:rsidRDefault="006E7D62" w:rsidP="006E7D62">
            <w:pP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626" w:type="pct"/>
            <w:vAlign w:val="bottom"/>
          </w:tcPr>
          <w:p w14:paraId="4A48AEF4" w14:textId="77777777" w:rsidR="006E7D62" w:rsidRPr="00F96A0C" w:rsidRDefault="006E7D62" w:rsidP="006E7D62">
            <w:pP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6,312</w:t>
            </w:r>
          </w:p>
        </w:tc>
        <w:tc>
          <w:tcPr>
            <w:tcW w:w="684" w:type="pct"/>
          </w:tcPr>
          <w:p w14:paraId="616CA7F9" w14:textId="77777777" w:rsidR="006E7D62" w:rsidRPr="00F96A0C" w:rsidRDefault="006E7D62" w:rsidP="000C16F1">
            <w:pP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36" w:type="pct"/>
            <w:vAlign w:val="bottom"/>
          </w:tcPr>
          <w:p w14:paraId="2074D36D" w14:textId="77777777" w:rsidR="006E7D62" w:rsidRPr="00F96A0C" w:rsidRDefault="006E7D62" w:rsidP="000120D7">
            <w:pPr>
              <w:tabs>
                <w:tab w:val="left" w:pos="630"/>
              </w:tabs>
              <w:spacing w:line="340" w:lineRule="exact"/>
              <w:ind w:left="630" w:right="-16" w:hanging="630"/>
              <w:jc w:val="right"/>
              <w:rPr>
                <w:rFonts w:ascii="Angsana New" w:hAnsi="Angsana New"/>
                <w:sz w:val="28"/>
                <w:szCs w:val="28"/>
                <w:lang w:val="en-US" w:eastAsia="th-TH"/>
              </w:rPr>
            </w:pPr>
            <w:r w:rsidRPr="00F96A0C">
              <w:rPr>
                <w:rFonts w:ascii="Angsana New" w:hAnsi="Angsana New"/>
                <w:sz w:val="28"/>
                <w:szCs w:val="28"/>
                <w:lang w:val="en-US" w:eastAsia="th-TH"/>
              </w:rPr>
              <w:t>6,312</w:t>
            </w:r>
          </w:p>
        </w:tc>
      </w:tr>
      <w:tr w:rsidR="000120D7" w:rsidRPr="00F96A0C" w14:paraId="12224D83" w14:textId="77777777" w:rsidTr="00734F4A">
        <w:trPr>
          <w:trHeight w:val="251"/>
        </w:trPr>
        <w:tc>
          <w:tcPr>
            <w:tcW w:w="2619" w:type="pct"/>
            <w:vAlign w:val="center"/>
          </w:tcPr>
          <w:p w14:paraId="6DDCCA47" w14:textId="77777777" w:rsidR="000120D7" w:rsidRPr="00F96A0C" w:rsidRDefault="000120D7" w:rsidP="000C16F1">
            <w:pPr>
              <w:spacing w:line="340" w:lineRule="exact"/>
              <w:ind w:left="720" w:right="-108" w:hanging="10"/>
              <w:rPr>
                <w:rFonts w:ascii="Angsana New" w:hAnsi="Angsana New"/>
                <w:sz w:val="28"/>
                <w:szCs w:val="28"/>
                <w:cs/>
              </w:rPr>
            </w:pPr>
            <w:r w:rsidRPr="00F96A0C">
              <w:rPr>
                <w:rFonts w:ascii="Angsana New" w:hAnsi="Angsana New" w:hint="cs"/>
                <w:sz w:val="28"/>
                <w:szCs w:val="28"/>
                <w:cs/>
              </w:rPr>
              <w:t>ภาระผูกพันผลประโยชน์พนักงาน</w:t>
            </w:r>
          </w:p>
        </w:tc>
        <w:tc>
          <w:tcPr>
            <w:tcW w:w="535" w:type="pct"/>
            <w:vAlign w:val="bottom"/>
          </w:tcPr>
          <w:p w14:paraId="4A48F104" w14:textId="77777777" w:rsidR="000120D7" w:rsidRPr="00F96A0C" w:rsidRDefault="000120D7" w:rsidP="000120D7">
            <w:pPr>
              <w:pBdr>
                <w:bottom w:val="sing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3,175</w:t>
            </w:r>
          </w:p>
        </w:tc>
        <w:tc>
          <w:tcPr>
            <w:tcW w:w="626" w:type="pct"/>
            <w:vAlign w:val="bottom"/>
          </w:tcPr>
          <w:p w14:paraId="6B52FD98" w14:textId="77777777" w:rsidR="000120D7" w:rsidRPr="00F96A0C" w:rsidRDefault="00DF3C50" w:rsidP="000C16F1">
            <w:pPr>
              <w:pBdr>
                <w:bottom w:val="sing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2,054</w:t>
            </w:r>
          </w:p>
        </w:tc>
        <w:tc>
          <w:tcPr>
            <w:tcW w:w="684" w:type="pct"/>
          </w:tcPr>
          <w:p w14:paraId="69D79392" w14:textId="77777777" w:rsidR="000120D7" w:rsidRPr="00F96A0C" w:rsidRDefault="00DF3C50" w:rsidP="00DF3C50">
            <w:pPr>
              <w:pBdr>
                <w:bottom w:val="single" w:sz="4" w:space="1" w:color="auto"/>
              </w:pBd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36" w:type="pct"/>
            <w:vAlign w:val="bottom"/>
          </w:tcPr>
          <w:p w14:paraId="0E4542DA" w14:textId="77777777" w:rsidR="000120D7" w:rsidRPr="00F96A0C" w:rsidRDefault="000120D7" w:rsidP="000120D7">
            <w:pPr>
              <w:pBdr>
                <w:bottom w:val="sing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5,229</w:t>
            </w:r>
          </w:p>
        </w:tc>
      </w:tr>
      <w:tr w:rsidR="000120D7" w:rsidRPr="00F96A0C" w14:paraId="57819A1A" w14:textId="77777777" w:rsidTr="00734F4A">
        <w:trPr>
          <w:trHeight w:val="251"/>
        </w:trPr>
        <w:tc>
          <w:tcPr>
            <w:tcW w:w="2619" w:type="pct"/>
            <w:vAlign w:val="center"/>
          </w:tcPr>
          <w:p w14:paraId="4904436D" w14:textId="77777777" w:rsidR="000120D7" w:rsidRPr="00F96A0C" w:rsidRDefault="000120D7" w:rsidP="000C16F1">
            <w:pPr>
              <w:spacing w:line="340" w:lineRule="exact"/>
              <w:ind w:left="720" w:right="-108" w:hanging="10"/>
              <w:rPr>
                <w:rFonts w:ascii="Angsana New" w:hAnsi="Angsana New"/>
                <w:sz w:val="28"/>
                <w:szCs w:val="28"/>
                <w:cs/>
              </w:rPr>
            </w:pPr>
            <w:r w:rsidRPr="00F96A0C">
              <w:rPr>
                <w:rFonts w:ascii="Angsana New" w:hAnsi="Angsana New" w:hint="cs"/>
                <w:sz w:val="28"/>
                <w:szCs w:val="28"/>
                <w:cs/>
              </w:rPr>
              <w:t>รวม</w:t>
            </w:r>
          </w:p>
        </w:tc>
        <w:tc>
          <w:tcPr>
            <w:tcW w:w="535" w:type="pct"/>
            <w:vAlign w:val="bottom"/>
          </w:tcPr>
          <w:p w14:paraId="439B8636" w14:textId="77777777" w:rsidR="000120D7" w:rsidRPr="00F96A0C" w:rsidRDefault="000120D7" w:rsidP="000C16F1">
            <w:pPr>
              <w:pBdr>
                <w:bottom w:val="doub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3,310</w:t>
            </w:r>
          </w:p>
        </w:tc>
        <w:tc>
          <w:tcPr>
            <w:tcW w:w="626" w:type="pct"/>
            <w:vAlign w:val="bottom"/>
          </w:tcPr>
          <w:p w14:paraId="4078A8BF" w14:textId="77777777" w:rsidR="000120D7" w:rsidRPr="00F96A0C" w:rsidRDefault="00DF3C50" w:rsidP="000C16F1">
            <w:pPr>
              <w:pBdr>
                <w:bottom w:val="doub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8,366</w:t>
            </w:r>
          </w:p>
        </w:tc>
        <w:tc>
          <w:tcPr>
            <w:tcW w:w="684" w:type="pct"/>
          </w:tcPr>
          <w:p w14:paraId="6FEE8D23" w14:textId="77777777" w:rsidR="000120D7" w:rsidRPr="00F96A0C" w:rsidRDefault="00DF3C50" w:rsidP="00DF3C50">
            <w:pPr>
              <w:pBdr>
                <w:bottom w:val="double" w:sz="4" w:space="1" w:color="auto"/>
              </w:pBdr>
              <w:tabs>
                <w:tab w:val="left" w:pos="630"/>
              </w:tabs>
              <w:spacing w:line="340" w:lineRule="exact"/>
              <w:ind w:left="-18" w:right="-16"/>
              <w:jc w:val="center"/>
              <w:rPr>
                <w:rFonts w:ascii="Angsana New" w:hAnsi="Angsana New"/>
                <w:sz w:val="28"/>
                <w:szCs w:val="28"/>
                <w:lang w:val="en-US" w:eastAsia="th-TH"/>
              </w:rPr>
            </w:pPr>
            <w:r w:rsidRPr="00F96A0C">
              <w:rPr>
                <w:rFonts w:ascii="Angsana New" w:hAnsi="Angsana New"/>
                <w:sz w:val="28"/>
                <w:szCs w:val="28"/>
                <w:lang w:val="en-US" w:eastAsia="th-TH"/>
              </w:rPr>
              <w:t>-</w:t>
            </w:r>
          </w:p>
        </w:tc>
        <w:tc>
          <w:tcPr>
            <w:tcW w:w="536" w:type="pct"/>
            <w:vAlign w:val="bottom"/>
          </w:tcPr>
          <w:p w14:paraId="2DA96B2E" w14:textId="77777777" w:rsidR="000120D7" w:rsidRPr="00F96A0C" w:rsidRDefault="006E7D62" w:rsidP="000120D7">
            <w:pPr>
              <w:pBdr>
                <w:bottom w:val="double" w:sz="4" w:space="1" w:color="auto"/>
              </w:pBdr>
              <w:tabs>
                <w:tab w:val="left" w:pos="630"/>
              </w:tabs>
              <w:spacing w:line="340" w:lineRule="exact"/>
              <w:ind w:left="-18" w:right="-16"/>
              <w:jc w:val="right"/>
              <w:rPr>
                <w:rFonts w:ascii="Angsana New" w:hAnsi="Angsana New"/>
                <w:sz w:val="28"/>
                <w:szCs w:val="28"/>
                <w:lang w:val="en-US" w:eastAsia="th-TH"/>
              </w:rPr>
            </w:pPr>
            <w:r w:rsidRPr="00F96A0C">
              <w:rPr>
                <w:rFonts w:ascii="Angsana New" w:hAnsi="Angsana New"/>
                <w:sz w:val="28"/>
                <w:szCs w:val="28"/>
                <w:lang w:val="en-US" w:eastAsia="th-TH"/>
              </w:rPr>
              <w:t>11,676</w:t>
            </w:r>
          </w:p>
        </w:tc>
      </w:tr>
    </w:tbl>
    <w:p w14:paraId="2201C1D8" w14:textId="77777777" w:rsidR="005F3BA2" w:rsidRPr="00F96A0C" w:rsidRDefault="005F3BA2" w:rsidP="005F3BA2">
      <w:pPr>
        <w:ind w:left="540" w:hanging="90"/>
        <w:rPr>
          <w:rFonts w:ascii="Angsana New" w:hAnsi="Angsana New"/>
          <w:spacing w:val="-4"/>
          <w:sz w:val="28"/>
          <w:szCs w:val="28"/>
        </w:rPr>
      </w:pPr>
    </w:p>
    <w:p w14:paraId="3876529C" w14:textId="77777777" w:rsidR="00175329" w:rsidRPr="00F96A0C" w:rsidRDefault="00CD03D6" w:rsidP="00175329">
      <w:pPr>
        <w:tabs>
          <w:tab w:val="left" w:pos="720"/>
          <w:tab w:val="left" w:pos="1170"/>
        </w:tabs>
        <w:ind w:left="540"/>
        <w:jc w:val="thaiDistribute"/>
        <w:rPr>
          <w:rFonts w:ascii="Angsana New" w:hAnsi="Angsana New"/>
          <w:b/>
          <w:sz w:val="28"/>
          <w:szCs w:val="28"/>
          <w:lang w:val="en-US"/>
        </w:rPr>
      </w:pPr>
      <w:r w:rsidRPr="00F96A0C">
        <w:rPr>
          <w:rFonts w:ascii="Angsana New" w:hAnsi="Angsana New"/>
          <w:b/>
          <w:sz w:val="28"/>
          <w:szCs w:val="28"/>
          <w:cs/>
          <w:lang w:val="en-US"/>
        </w:rPr>
        <w:t xml:space="preserve">ณ วันที่ </w:t>
      </w:r>
      <w:r w:rsidR="00E25B57" w:rsidRPr="00F96A0C">
        <w:rPr>
          <w:rFonts w:ascii="Angsana New" w:hAnsi="Angsana New"/>
          <w:bCs/>
          <w:sz w:val="28"/>
          <w:szCs w:val="28"/>
          <w:lang w:val="en-US"/>
        </w:rPr>
        <w:t>3</w:t>
      </w:r>
      <w:r w:rsidR="00C21CE3" w:rsidRPr="00F96A0C">
        <w:rPr>
          <w:rFonts w:ascii="Angsana New" w:hAnsi="Angsana New"/>
          <w:bCs/>
          <w:sz w:val="28"/>
          <w:szCs w:val="28"/>
          <w:lang w:val="en-US"/>
        </w:rPr>
        <w:t>1</w:t>
      </w:r>
      <w:r w:rsidR="00E25B57" w:rsidRPr="00F96A0C">
        <w:rPr>
          <w:rFonts w:ascii="Angsana New" w:hAnsi="Angsana New"/>
          <w:bCs/>
          <w:sz w:val="28"/>
          <w:szCs w:val="28"/>
          <w:lang w:val="en-US"/>
        </w:rPr>
        <w:t xml:space="preserve"> </w:t>
      </w:r>
      <w:r w:rsidR="00F00DC7" w:rsidRPr="00F96A0C">
        <w:rPr>
          <w:rFonts w:ascii="Angsana New" w:hAnsi="Angsana New"/>
          <w:b/>
          <w:sz w:val="28"/>
          <w:szCs w:val="28"/>
          <w:cs/>
          <w:lang w:val="en-US"/>
        </w:rPr>
        <w:t>ตุลาคม</w:t>
      </w:r>
      <w:r w:rsidRPr="00F96A0C">
        <w:rPr>
          <w:rFonts w:ascii="Angsana New" w:hAnsi="Angsana New"/>
          <w:b/>
          <w:sz w:val="28"/>
          <w:szCs w:val="28"/>
          <w:cs/>
          <w:lang w:val="en-US"/>
        </w:rPr>
        <w:t xml:space="preserve"> พ.ศ. </w:t>
      </w:r>
      <w:r w:rsidR="005B4991" w:rsidRPr="00F96A0C">
        <w:rPr>
          <w:rFonts w:ascii="Angsana New" w:hAnsi="Angsana New"/>
          <w:bCs/>
          <w:sz w:val="28"/>
          <w:szCs w:val="28"/>
          <w:lang w:val="en-US"/>
        </w:rPr>
        <w:t>2563</w:t>
      </w:r>
      <w:r w:rsidRPr="00F96A0C">
        <w:rPr>
          <w:rFonts w:ascii="Angsana New" w:hAnsi="Angsana New"/>
          <w:b/>
          <w:sz w:val="28"/>
          <w:szCs w:val="28"/>
          <w:lang w:val="en-US"/>
        </w:rPr>
        <w:t xml:space="preserve"> </w:t>
      </w:r>
      <w:r w:rsidRPr="00F96A0C">
        <w:rPr>
          <w:rFonts w:ascii="Angsana New" w:hAnsi="Angsana New"/>
          <w:b/>
          <w:sz w:val="28"/>
          <w:szCs w:val="28"/>
          <w:cs/>
          <w:lang w:val="en-US"/>
        </w:rPr>
        <w:t>บริษัท</w:t>
      </w:r>
      <w:r w:rsidR="005B4991" w:rsidRPr="00F96A0C">
        <w:rPr>
          <w:rFonts w:ascii="Angsana New" w:hAnsi="Angsana New"/>
          <w:b/>
          <w:sz w:val="28"/>
          <w:szCs w:val="28"/>
          <w:cs/>
          <w:lang w:val="en-US"/>
        </w:rPr>
        <w:t>ย่อย</w:t>
      </w:r>
      <w:r w:rsidR="00C53E02" w:rsidRPr="00F96A0C">
        <w:rPr>
          <w:rFonts w:ascii="Angsana New" w:hAnsi="Angsana New"/>
          <w:b/>
          <w:sz w:val="28"/>
          <w:szCs w:val="28"/>
          <w:cs/>
          <w:lang w:val="en-US"/>
        </w:rPr>
        <w:t>สองแห่ง</w:t>
      </w:r>
      <w:r w:rsidR="00435A1B" w:rsidRPr="00F96A0C">
        <w:rPr>
          <w:rFonts w:ascii="Angsana New" w:hAnsi="Angsana New"/>
          <w:b/>
          <w:sz w:val="28"/>
          <w:szCs w:val="28"/>
          <w:cs/>
          <w:lang w:val="en-US"/>
        </w:rPr>
        <w:t>ในประเทศไทย</w:t>
      </w:r>
      <w:r w:rsidRPr="00F96A0C">
        <w:rPr>
          <w:rFonts w:ascii="Angsana New" w:hAnsi="Angsana New"/>
          <w:b/>
          <w:sz w:val="28"/>
          <w:szCs w:val="28"/>
          <w:cs/>
          <w:lang w:val="en-US"/>
        </w:rPr>
        <w:t>มีผลขาดทุนทางภาษีที่ยังไม่ได้ใช้ และไม่ได้นำไป</w:t>
      </w:r>
      <w:r w:rsidRPr="00F96A0C">
        <w:rPr>
          <w:rFonts w:ascii="Angsana New" w:hAnsi="Angsana New"/>
          <w:b/>
          <w:spacing w:val="-4"/>
          <w:sz w:val="28"/>
          <w:szCs w:val="28"/>
          <w:cs/>
          <w:lang w:val="en-US"/>
        </w:rPr>
        <w:t>รวมในการคำนวณสินทรัพย์ภาษีเงินได้รอการตัดบัญชีเพื่อรับรู้ในงบแสดงฐานะการเงินเป็นจำนวนเงิน</w:t>
      </w:r>
      <w:r w:rsidR="00FC25E6" w:rsidRPr="00F96A0C">
        <w:rPr>
          <w:rFonts w:ascii="Angsana New" w:hAnsi="Angsana New"/>
          <w:b/>
          <w:spacing w:val="-4"/>
          <w:sz w:val="28"/>
          <w:szCs w:val="28"/>
          <w:lang w:val="en-US"/>
        </w:rPr>
        <w:t xml:space="preserve"> </w:t>
      </w:r>
      <w:r w:rsidR="002378AB" w:rsidRPr="00F96A0C">
        <w:rPr>
          <w:rFonts w:ascii="Angsana New" w:hAnsi="Angsana New"/>
          <w:bCs/>
          <w:spacing w:val="-4"/>
          <w:sz w:val="28"/>
          <w:szCs w:val="28"/>
          <w:lang w:val="en-US"/>
        </w:rPr>
        <w:t>23.06</w:t>
      </w:r>
      <w:r w:rsidR="008279F9" w:rsidRPr="00F96A0C">
        <w:rPr>
          <w:rFonts w:ascii="Angsana New" w:hAnsi="Angsana New"/>
          <w:bCs/>
          <w:spacing w:val="-4"/>
          <w:sz w:val="28"/>
          <w:szCs w:val="28"/>
          <w:lang w:val="en-US"/>
        </w:rPr>
        <w:t xml:space="preserve"> </w:t>
      </w:r>
      <w:r w:rsidR="00FC25E6" w:rsidRPr="00F96A0C">
        <w:rPr>
          <w:rFonts w:ascii="Angsana New" w:hAnsi="Angsana New"/>
          <w:b/>
          <w:spacing w:val="-4"/>
          <w:sz w:val="28"/>
          <w:szCs w:val="28"/>
          <w:lang w:val="en-US"/>
        </w:rPr>
        <w:t xml:space="preserve"> </w:t>
      </w:r>
      <w:r w:rsidRPr="00F96A0C">
        <w:rPr>
          <w:rFonts w:ascii="Angsana New" w:hAnsi="Angsana New"/>
          <w:b/>
          <w:spacing w:val="-4"/>
          <w:sz w:val="28"/>
          <w:szCs w:val="28"/>
          <w:cs/>
          <w:lang w:val="en-US"/>
        </w:rPr>
        <w:t>ล้านบา</w:t>
      </w:r>
      <w:r w:rsidRPr="00F96A0C">
        <w:rPr>
          <w:rFonts w:ascii="Angsana New" w:hAnsi="Angsana New"/>
          <w:b/>
          <w:sz w:val="28"/>
          <w:szCs w:val="28"/>
          <w:cs/>
          <w:lang w:val="en-US"/>
        </w:rPr>
        <w:t xml:space="preserve">ท </w:t>
      </w:r>
      <w:r w:rsidRPr="00F96A0C">
        <w:rPr>
          <w:rFonts w:ascii="Angsana New" w:hAnsi="Angsana New"/>
          <w:b/>
          <w:spacing w:val="-4"/>
          <w:sz w:val="28"/>
          <w:szCs w:val="28"/>
          <w:cs/>
          <w:lang w:val="en-US"/>
        </w:rPr>
        <w:t xml:space="preserve">(พ.ศ. </w:t>
      </w:r>
      <w:r w:rsidR="005B4991" w:rsidRPr="00F96A0C">
        <w:rPr>
          <w:rFonts w:ascii="Angsana New" w:hAnsi="Angsana New"/>
          <w:bCs/>
          <w:spacing w:val="-4"/>
          <w:sz w:val="28"/>
          <w:szCs w:val="28"/>
          <w:lang w:val="en-US"/>
        </w:rPr>
        <w:t>2562</w:t>
      </w:r>
      <w:r w:rsidRPr="00F96A0C">
        <w:rPr>
          <w:rFonts w:ascii="Angsana New" w:hAnsi="Angsana New"/>
          <w:b/>
          <w:spacing w:val="-4"/>
          <w:sz w:val="28"/>
          <w:szCs w:val="28"/>
          <w:lang w:val="en-US"/>
        </w:rPr>
        <w:t xml:space="preserve"> </w:t>
      </w:r>
      <w:r w:rsidRPr="00F96A0C">
        <w:rPr>
          <w:rFonts w:ascii="Angsana New" w:hAnsi="Angsana New"/>
          <w:bCs/>
          <w:spacing w:val="-4"/>
          <w:sz w:val="28"/>
          <w:szCs w:val="28"/>
          <w:lang w:val="en-US"/>
        </w:rPr>
        <w:t>:</w:t>
      </w:r>
      <w:r w:rsidRPr="00F96A0C">
        <w:rPr>
          <w:rFonts w:ascii="Angsana New" w:hAnsi="Angsana New"/>
          <w:b/>
          <w:spacing w:val="-4"/>
          <w:sz w:val="28"/>
          <w:szCs w:val="28"/>
          <w:lang w:val="en-US"/>
        </w:rPr>
        <w:t xml:space="preserve"> </w:t>
      </w:r>
      <w:r w:rsidR="00F74338" w:rsidRPr="00F96A0C">
        <w:rPr>
          <w:rFonts w:ascii="Angsana New" w:hAnsi="Angsana New"/>
          <w:bCs/>
          <w:spacing w:val="-4"/>
          <w:sz w:val="28"/>
          <w:szCs w:val="28"/>
          <w:lang w:val="en-US"/>
        </w:rPr>
        <w:t>2</w:t>
      </w:r>
      <w:r w:rsidR="00FC25E6" w:rsidRPr="00F96A0C">
        <w:rPr>
          <w:rFonts w:ascii="Angsana New" w:hAnsi="Angsana New"/>
          <w:bCs/>
          <w:spacing w:val="-4"/>
          <w:sz w:val="28"/>
          <w:szCs w:val="28"/>
          <w:lang w:val="en-US"/>
        </w:rPr>
        <w:t>3.06</w:t>
      </w:r>
      <w:r w:rsidRPr="00F96A0C">
        <w:rPr>
          <w:rFonts w:ascii="Angsana New" w:hAnsi="Angsana New"/>
          <w:b/>
          <w:spacing w:val="-4"/>
          <w:sz w:val="28"/>
          <w:szCs w:val="28"/>
          <w:lang w:val="en-US"/>
        </w:rPr>
        <w:t xml:space="preserve"> </w:t>
      </w:r>
      <w:r w:rsidRPr="00F96A0C">
        <w:rPr>
          <w:rFonts w:ascii="Angsana New" w:hAnsi="Angsana New"/>
          <w:b/>
          <w:spacing w:val="-4"/>
          <w:sz w:val="28"/>
          <w:szCs w:val="28"/>
          <w:cs/>
          <w:lang w:val="en-US"/>
        </w:rPr>
        <w:t>ล้านบาท) เนื่องจาก</w:t>
      </w:r>
      <w:r w:rsidR="0002155D" w:rsidRPr="00F96A0C">
        <w:rPr>
          <w:rFonts w:ascii="Angsana New" w:hAnsi="Angsana New" w:hint="cs"/>
          <w:b/>
          <w:spacing w:val="-4"/>
          <w:sz w:val="28"/>
          <w:szCs w:val="28"/>
          <w:cs/>
          <w:lang w:val="en-US"/>
        </w:rPr>
        <w:t>บริษัทย่อยพ</w:t>
      </w:r>
      <w:r w:rsidR="00D06CD9" w:rsidRPr="00F96A0C">
        <w:rPr>
          <w:rFonts w:ascii="Angsana New" w:hAnsi="Angsana New" w:hint="cs"/>
          <w:b/>
          <w:spacing w:val="-4"/>
          <w:sz w:val="28"/>
          <w:szCs w:val="28"/>
          <w:cs/>
          <w:lang w:val="en-US"/>
        </w:rPr>
        <w:t>ิจารณาว่ายัง</w:t>
      </w:r>
      <w:r w:rsidR="0002155D" w:rsidRPr="00F96A0C">
        <w:rPr>
          <w:rFonts w:ascii="Angsana New" w:hAnsi="Angsana New" w:hint="cs"/>
          <w:b/>
          <w:spacing w:val="-4"/>
          <w:sz w:val="28"/>
          <w:szCs w:val="28"/>
          <w:cs/>
          <w:lang w:val="en-US"/>
        </w:rPr>
        <w:t>มีความ</w:t>
      </w:r>
      <w:r w:rsidR="00D06CD9" w:rsidRPr="00F96A0C">
        <w:rPr>
          <w:rFonts w:ascii="Angsana New" w:hAnsi="Angsana New" w:hint="cs"/>
          <w:b/>
          <w:spacing w:val="-4"/>
          <w:sz w:val="28"/>
          <w:szCs w:val="28"/>
          <w:cs/>
          <w:lang w:val="en-US"/>
        </w:rPr>
        <w:t>ไม่</w:t>
      </w:r>
      <w:r w:rsidR="0002155D" w:rsidRPr="00F96A0C">
        <w:rPr>
          <w:rFonts w:ascii="Angsana New" w:hAnsi="Angsana New" w:hint="cs"/>
          <w:b/>
          <w:spacing w:val="-4"/>
          <w:sz w:val="28"/>
          <w:szCs w:val="28"/>
          <w:cs/>
          <w:lang w:val="en-US"/>
        </w:rPr>
        <w:t>แน่นอนที่จะมีกำไร</w:t>
      </w:r>
      <w:r w:rsidRPr="00F96A0C">
        <w:rPr>
          <w:rFonts w:ascii="Angsana New" w:hAnsi="Angsana New"/>
          <w:b/>
          <w:spacing w:val="-4"/>
          <w:sz w:val="28"/>
          <w:szCs w:val="28"/>
          <w:cs/>
          <w:lang w:val="en-US"/>
        </w:rPr>
        <w:t>ที่เพียงพอ</w:t>
      </w:r>
      <w:r w:rsidRPr="00F96A0C">
        <w:rPr>
          <w:rFonts w:ascii="Angsana New" w:hAnsi="Angsana New"/>
          <w:b/>
          <w:sz w:val="28"/>
          <w:szCs w:val="28"/>
          <w:cs/>
          <w:lang w:val="en-US"/>
        </w:rPr>
        <w:t>ที่จะใช้ประโยชน์ทางภาษีจากรายการดังกล่าวในอนาคต</w:t>
      </w:r>
    </w:p>
    <w:p w14:paraId="2E4C0E07" w14:textId="77777777" w:rsidR="00D21711" w:rsidRPr="00F96A0C" w:rsidRDefault="00D21711" w:rsidP="00A72469">
      <w:pPr>
        <w:rPr>
          <w:rFonts w:ascii="Angsana New" w:hAnsi="Angsana New"/>
          <w:sz w:val="16"/>
          <w:szCs w:val="16"/>
          <w:cs/>
          <w:lang w:eastAsia="th-TH"/>
        </w:rPr>
        <w:sectPr w:rsidR="00D21711" w:rsidRPr="00F96A0C" w:rsidSect="000C16F1">
          <w:headerReference w:type="even" r:id="rId46"/>
          <w:headerReference w:type="default" r:id="rId47"/>
          <w:footerReference w:type="default" r:id="rId48"/>
          <w:headerReference w:type="first" r:id="rId49"/>
          <w:pgSz w:w="16840" w:h="11907" w:orient="landscape" w:code="9"/>
          <w:pgMar w:top="2522" w:right="1090" w:bottom="1296" w:left="806" w:header="1080" w:footer="518" w:gutter="0"/>
          <w:cols w:space="720"/>
          <w:docGrid w:linePitch="360"/>
        </w:sectPr>
      </w:pPr>
    </w:p>
    <w:p w14:paraId="36C2F6D7" w14:textId="77777777" w:rsidR="005E2489" w:rsidRPr="00F96A0C" w:rsidRDefault="005E2489" w:rsidP="00A60F93">
      <w:pPr>
        <w:pStyle w:val="Heading1"/>
        <w:numPr>
          <w:ilvl w:val="0"/>
          <w:numId w:val="12"/>
        </w:numPr>
        <w:tabs>
          <w:tab w:val="clear" w:pos="570"/>
          <w:tab w:val="num" w:pos="540"/>
        </w:tabs>
        <w:ind w:right="1"/>
        <w:jc w:val="thaiDistribute"/>
        <w:rPr>
          <w:rFonts w:ascii="Angsana New" w:hAnsi="Angsana New"/>
          <w:b w:val="0"/>
          <w:sz w:val="28"/>
          <w:szCs w:val="28"/>
        </w:rPr>
      </w:pPr>
      <w:r w:rsidRPr="00F96A0C">
        <w:rPr>
          <w:rFonts w:ascii="Angsana New" w:hAnsi="Angsana New"/>
          <w:b w:val="0"/>
          <w:sz w:val="28"/>
          <w:szCs w:val="28"/>
          <w:cs/>
        </w:rPr>
        <w:lastRenderedPageBreak/>
        <w:t>กำไร</w:t>
      </w:r>
      <w:r w:rsidR="00022C5A" w:rsidRPr="00F96A0C">
        <w:rPr>
          <w:rFonts w:ascii="Angsana New" w:hAnsi="Angsana New"/>
          <w:b w:val="0"/>
          <w:sz w:val="28"/>
          <w:szCs w:val="28"/>
          <w:cs/>
        </w:rPr>
        <w:t xml:space="preserve"> </w:t>
      </w:r>
      <w:r w:rsidR="003F04AC" w:rsidRPr="00F96A0C">
        <w:rPr>
          <w:rFonts w:ascii="Angsana New" w:hAnsi="Angsana New"/>
          <w:b w:val="0"/>
          <w:sz w:val="28"/>
          <w:szCs w:val="28"/>
          <w:cs/>
        </w:rPr>
        <w:t>(ขาดทุน)</w:t>
      </w:r>
      <w:r w:rsidR="00022C5A" w:rsidRPr="00F96A0C">
        <w:rPr>
          <w:rFonts w:ascii="Angsana New" w:hAnsi="Angsana New"/>
          <w:b w:val="0"/>
          <w:sz w:val="28"/>
          <w:szCs w:val="28"/>
          <w:cs/>
        </w:rPr>
        <w:t xml:space="preserve"> </w:t>
      </w:r>
      <w:r w:rsidRPr="00F96A0C">
        <w:rPr>
          <w:rFonts w:ascii="Angsana New" w:hAnsi="Angsana New"/>
          <w:b w:val="0"/>
          <w:sz w:val="28"/>
          <w:szCs w:val="28"/>
          <w:cs/>
        </w:rPr>
        <w:t>ต่อหุ้น</w:t>
      </w:r>
    </w:p>
    <w:p w14:paraId="708456D7" w14:textId="77777777" w:rsidR="005E2489" w:rsidRPr="00F96A0C" w:rsidRDefault="005E2489" w:rsidP="005E2489">
      <w:pPr>
        <w:rPr>
          <w:rFonts w:ascii="Angsana New" w:hAnsi="Angsana New"/>
          <w:lang w:eastAsia="th-TH"/>
        </w:rPr>
      </w:pPr>
    </w:p>
    <w:p w14:paraId="200473EA" w14:textId="77777777" w:rsidR="009A007D" w:rsidRPr="00F96A0C" w:rsidRDefault="004B6AD5" w:rsidP="00A60F93">
      <w:pPr>
        <w:pStyle w:val="Heading1"/>
        <w:numPr>
          <w:ilvl w:val="1"/>
          <w:numId w:val="12"/>
        </w:numPr>
        <w:tabs>
          <w:tab w:val="clear" w:pos="570"/>
          <w:tab w:val="num" w:pos="540"/>
        </w:tabs>
        <w:ind w:right="1"/>
        <w:jc w:val="thaiDistribute"/>
        <w:rPr>
          <w:rFonts w:ascii="Angsana New" w:hAnsi="Angsana New"/>
          <w:b w:val="0"/>
          <w:sz w:val="28"/>
          <w:szCs w:val="28"/>
        </w:rPr>
      </w:pPr>
      <w:r w:rsidRPr="00F96A0C">
        <w:rPr>
          <w:rFonts w:ascii="Angsana New" w:hAnsi="Angsana New"/>
          <w:b w:val="0"/>
          <w:sz w:val="28"/>
          <w:szCs w:val="28"/>
          <w:cs/>
        </w:rPr>
        <w:t>กำไร</w:t>
      </w:r>
      <w:r w:rsidR="00022C5A" w:rsidRPr="00F96A0C">
        <w:rPr>
          <w:rFonts w:ascii="Angsana New" w:hAnsi="Angsana New"/>
          <w:b w:val="0"/>
          <w:sz w:val="28"/>
          <w:szCs w:val="28"/>
          <w:cs/>
        </w:rPr>
        <w:t xml:space="preserve"> </w:t>
      </w:r>
      <w:r w:rsidR="003F04AC" w:rsidRPr="00F96A0C">
        <w:rPr>
          <w:rFonts w:ascii="Angsana New" w:hAnsi="Angsana New"/>
          <w:b w:val="0"/>
          <w:sz w:val="28"/>
          <w:szCs w:val="28"/>
          <w:cs/>
        </w:rPr>
        <w:t>(ขาดทุน)</w:t>
      </w:r>
      <w:r w:rsidR="00022C5A" w:rsidRPr="00F96A0C">
        <w:rPr>
          <w:rFonts w:ascii="Angsana New" w:hAnsi="Angsana New"/>
          <w:b w:val="0"/>
          <w:sz w:val="28"/>
          <w:szCs w:val="28"/>
          <w:cs/>
        </w:rPr>
        <w:t xml:space="preserve"> </w:t>
      </w:r>
      <w:r w:rsidR="00AF4A5C" w:rsidRPr="00F96A0C">
        <w:rPr>
          <w:rFonts w:ascii="Angsana New" w:hAnsi="Angsana New"/>
          <w:b w:val="0"/>
          <w:sz w:val="28"/>
          <w:szCs w:val="28"/>
          <w:cs/>
        </w:rPr>
        <w:t>ต่อหุ้น</w:t>
      </w:r>
      <w:r w:rsidR="009F045F" w:rsidRPr="00F96A0C">
        <w:rPr>
          <w:rFonts w:ascii="Angsana New" w:hAnsi="Angsana New"/>
          <w:b w:val="0"/>
          <w:sz w:val="28"/>
          <w:szCs w:val="28"/>
          <w:cs/>
        </w:rPr>
        <w:t>ขั้นพื้นฐาน</w:t>
      </w:r>
    </w:p>
    <w:p w14:paraId="65DF8A95" w14:textId="77777777" w:rsidR="00E12F35" w:rsidRPr="00F96A0C" w:rsidRDefault="00E12F35" w:rsidP="00734F4A">
      <w:pPr>
        <w:rPr>
          <w:rFonts w:ascii="Angsana New" w:hAnsi="Angsana New"/>
          <w:lang w:eastAsia="th-TH"/>
        </w:rPr>
      </w:pPr>
    </w:p>
    <w:p w14:paraId="4BD46745" w14:textId="77777777" w:rsidR="005E5E25" w:rsidRPr="00F96A0C" w:rsidRDefault="005E5E25" w:rsidP="00AE5A60">
      <w:pPr>
        <w:pStyle w:val="BodyTextIndent"/>
        <w:spacing w:line="340" w:lineRule="exact"/>
        <w:ind w:left="547"/>
        <w:jc w:val="thaiDistribute"/>
        <w:rPr>
          <w:color w:val="000000"/>
        </w:rPr>
      </w:pPr>
      <w:r w:rsidRPr="00F96A0C">
        <w:rPr>
          <w:color w:val="000000"/>
          <w:spacing w:val="-4"/>
          <w:cs/>
        </w:rPr>
        <w:t>บริษัทคำนวณกำไร</w:t>
      </w:r>
      <w:r w:rsidR="00022C5A" w:rsidRPr="00F96A0C">
        <w:rPr>
          <w:color w:val="000000"/>
          <w:spacing w:val="-4"/>
          <w:cs/>
        </w:rPr>
        <w:t xml:space="preserve"> </w:t>
      </w:r>
      <w:r w:rsidR="003F04AC" w:rsidRPr="00F96A0C">
        <w:rPr>
          <w:color w:val="000000"/>
          <w:spacing w:val="-4"/>
          <w:cs/>
        </w:rPr>
        <w:t>(ขาดทุน)</w:t>
      </w:r>
      <w:r w:rsidR="00022C5A" w:rsidRPr="00F96A0C">
        <w:rPr>
          <w:color w:val="000000"/>
          <w:spacing w:val="-4"/>
          <w:cs/>
        </w:rPr>
        <w:t xml:space="preserve"> </w:t>
      </w:r>
      <w:r w:rsidRPr="00F96A0C">
        <w:rPr>
          <w:color w:val="000000"/>
          <w:spacing w:val="-4"/>
          <w:cs/>
        </w:rPr>
        <w:t>ต่อหุ้น</w:t>
      </w:r>
      <w:r w:rsidR="005E2489" w:rsidRPr="00F96A0C">
        <w:rPr>
          <w:color w:val="000000"/>
          <w:spacing w:val="-4"/>
          <w:cs/>
        </w:rPr>
        <w:t>ขั้นพื้นฐาน</w:t>
      </w:r>
      <w:r w:rsidR="0056215A" w:rsidRPr="00F96A0C">
        <w:rPr>
          <w:color w:val="000000"/>
          <w:spacing w:val="-4"/>
          <w:cs/>
        </w:rPr>
        <w:t>สำหรับ</w:t>
      </w:r>
      <w:r w:rsidR="00435A6B" w:rsidRPr="00F96A0C">
        <w:rPr>
          <w:color w:val="000000"/>
          <w:spacing w:val="-4"/>
          <w:cs/>
        </w:rPr>
        <w:t>ปี</w:t>
      </w:r>
      <w:r w:rsidR="0056215A" w:rsidRPr="00F96A0C">
        <w:rPr>
          <w:color w:val="000000"/>
          <w:spacing w:val="-4"/>
          <w:cs/>
        </w:rPr>
        <w:t xml:space="preserve">สิ้นสุดวันที่ </w:t>
      </w:r>
      <w:r w:rsidR="00E25B57" w:rsidRPr="00F96A0C">
        <w:rPr>
          <w:color w:val="000000"/>
          <w:spacing w:val="-4"/>
        </w:rPr>
        <w:t>3</w:t>
      </w:r>
      <w:r w:rsidR="00C21CE3" w:rsidRPr="00F96A0C">
        <w:rPr>
          <w:color w:val="000000"/>
          <w:spacing w:val="-4"/>
          <w:lang w:val="en-US"/>
        </w:rPr>
        <w:t>1</w:t>
      </w:r>
      <w:r w:rsidR="00E25B57" w:rsidRPr="00F96A0C">
        <w:rPr>
          <w:color w:val="000000"/>
          <w:spacing w:val="-4"/>
        </w:rPr>
        <w:t xml:space="preserve"> </w:t>
      </w:r>
      <w:r w:rsidR="00435A6B" w:rsidRPr="00F96A0C">
        <w:rPr>
          <w:color w:val="000000"/>
          <w:spacing w:val="-4"/>
          <w:cs/>
        </w:rPr>
        <w:t>ตุลาคม</w:t>
      </w:r>
      <w:r w:rsidR="0056215A" w:rsidRPr="00F96A0C">
        <w:rPr>
          <w:color w:val="000000"/>
          <w:spacing w:val="-4"/>
          <w:cs/>
        </w:rPr>
        <w:t xml:space="preserve"> พ.ศ. </w:t>
      </w:r>
      <w:r w:rsidR="00E819F0" w:rsidRPr="00F96A0C">
        <w:rPr>
          <w:color w:val="000000"/>
          <w:spacing w:val="-4"/>
        </w:rPr>
        <w:t>256</w:t>
      </w:r>
      <w:r w:rsidR="00E819F0" w:rsidRPr="00F96A0C">
        <w:rPr>
          <w:color w:val="000000"/>
          <w:spacing w:val="-4"/>
          <w:lang w:val="en-US"/>
        </w:rPr>
        <w:t>3</w:t>
      </w:r>
      <w:r w:rsidR="0056215A" w:rsidRPr="00F96A0C">
        <w:rPr>
          <w:color w:val="000000"/>
          <w:spacing w:val="-4"/>
          <w:cs/>
        </w:rPr>
        <w:t xml:space="preserve"> และ พ.ศ. </w:t>
      </w:r>
      <w:r w:rsidR="00E819F0" w:rsidRPr="00F96A0C">
        <w:rPr>
          <w:color w:val="000000"/>
          <w:spacing w:val="-4"/>
        </w:rPr>
        <w:t>256</w:t>
      </w:r>
      <w:r w:rsidR="00E819F0" w:rsidRPr="00F96A0C">
        <w:rPr>
          <w:color w:val="000000"/>
        </w:rPr>
        <w:t>2</w:t>
      </w:r>
      <w:r w:rsidR="0056215A" w:rsidRPr="00F96A0C">
        <w:rPr>
          <w:color w:val="000000"/>
        </w:rPr>
        <w:t xml:space="preserve"> </w:t>
      </w:r>
      <w:r w:rsidR="001F107B" w:rsidRPr="00F96A0C">
        <w:rPr>
          <w:color w:val="000000"/>
          <w:cs/>
        </w:rPr>
        <w:t>โดยการหารกำไร (</w:t>
      </w:r>
      <w:r w:rsidR="003F04AC" w:rsidRPr="00F96A0C">
        <w:rPr>
          <w:color w:val="000000"/>
          <w:cs/>
        </w:rPr>
        <w:t>ขาดทุน</w:t>
      </w:r>
      <w:r w:rsidR="001F107B" w:rsidRPr="00F96A0C">
        <w:rPr>
          <w:color w:val="000000"/>
          <w:cs/>
        </w:rPr>
        <w:t>) สุทธิส่วนที่เป็นของผู้ถือหุ้นบริษัทสำหรับปีด้วยจำนวนหุ้นสามัญถัวเฉลี่ยถ่วงน้ำหนัก</w:t>
      </w:r>
      <w:r w:rsidR="00435A6B" w:rsidRPr="00F96A0C">
        <w:rPr>
          <w:color w:val="000000"/>
          <w:cs/>
        </w:rPr>
        <w:t xml:space="preserve"> </w:t>
      </w:r>
      <w:r w:rsidRPr="00F96A0C">
        <w:rPr>
          <w:color w:val="000000"/>
          <w:cs/>
        </w:rPr>
        <w:t>ดังนี้</w:t>
      </w:r>
    </w:p>
    <w:p w14:paraId="2E8AA68C" w14:textId="77777777" w:rsidR="004B6AD5" w:rsidRPr="00F96A0C" w:rsidRDefault="004B6AD5" w:rsidP="00734F4A">
      <w:pPr>
        <w:rPr>
          <w:rFonts w:ascii="Angsana New" w:hAnsi="Angsana New"/>
          <w:lang w:eastAsia="th-TH"/>
        </w:rPr>
      </w:pPr>
    </w:p>
    <w:tbl>
      <w:tblPr>
        <w:tblW w:w="8847" w:type="dxa"/>
        <w:tblInd w:w="450" w:type="dxa"/>
        <w:tblLook w:val="04A0" w:firstRow="1" w:lastRow="0" w:firstColumn="1" w:lastColumn="0" w:noHBand="0" w:noVBand="1"/>
      </w:tblPr>
      <w:tblGrid>
        <w:gridCol w:w="4500"/>
        <w:gridCol w:w="1086"/>
        <w:gridCol w:w="1087"/>
        <w:gridCol w:w="1087"/>
        <w:gridCol w:w="1087"/>
      </w:tblGrid>
      <w:tr w:rsidR="00F367AF" w:rsidRPr="00F96A0C" w14:paraId="3D3C03ED" w14:textId="77777777" w:rsidTr="008744AD">
        <w:tc>
          <w:tcPr>
            <w:tcW w:w="4500" w:type="dxa"/>
            <w:shd w:val="clear" w:color="auto" w:fill="auto"/>
          </w:tcPr>
          <w:p w14:paraId="18241297" w14:textId="77777777" w:rsidR="00F367AF" w:rsidRPr="00F96A0C" w:rsidRDefault="00F367AF" w:rsidP="00A31A34">
            <w:pPr>
              <w:spacing w:line="340" w:lineRule="exact"/>
              <w:rPr>
                <w:rFonts w:ascii="Angsana New" w:hAnsi="Angsana New"/>
                <w:sz w:val="28"/>
                <w:szCs w:val="28"/>
              </w:rPr>
            </w:pPr>
          </w:p>
        </w:tc>
        <w:tc>
          <w:tcPr>
            <w:tcW w:w="4347" w:type="dxa"/>
            <w:gridSpan w:val="4"/>
            <w:shd w:val="clear" w:color="auto" w:fill="auto"/>
          </w:tcPr>
          <w:p w14:paraId="3AE9FA81" w14:textId="77777777" w:rsidR="00F367AF" w:rsidRPr="00F96A0C" w:rsidRDefault="00F367AF" w:rsidP="00435A6B">
            <w:pPr>
              <w:pBdr>
                <w:bottom w:val="single" w:sz="4" w:space="1" w:color="auto"/>
              </w:pBdr>
              <w:spacing w:line="340" w:lineRule="exact"/>
              <w:jc w:val="center"/>
              <w:rPr>
                <w:rFonts w:ascii="Angsana New" w:hAnsi="Angsana New"/>
                <w:b/>
                <w:bCs/>
                <w:sz w:val="28"/>
                <w:szCs w:val="28"/>
                <w:cs/>
              </w:rPr>
            </w:pPr>
            <w:r w:rsidRPr="00F96A0C">
              <w:rPr>
                <w:rFonts w:ascii="Angsana New" w:hAnsi="Angsana New"/>
                <w:b/>
                <w:bCs/>
                <w:sz w:val="28"/>
                <w:szCs w:val="28"/>
                <w:cs/>
              </w:rPr>
              <w:t>สำหรับ</w:t>
            </w:r>
            <w:r w:rsidR="00435A6B" w:rsidRPr="00F96A0C">
              <w:rPr>
                <w:rFonts w:ascii="Angsana New" w:hAnsi="Angsana New"/>
                <w:b/>
                <w:bCs/>
                <w:sz w:val="28"/>
                <w:szCs w:val="28"/>
                <w:cs/>
              </w:rPr>
              <w:t>ปี</w:t>
            </w:r>
            <w:r w:rsidRPr="00F96A0C">
              <w:rPr>
                <w:rFonts w:ascii="Angsana New" w:hAnsi="Angsana New"/>
                <w:b/>
                <w:bCs/>
                <w:sz w:val="28"/>
                <w:szCs w:val="28"/>
                <w:cs/>
              </w:rPr>
              <w:t xml:space="preserve">สิ้นสุดวันที่ </w:t>
            </w:r>
            <w:r w:rsidR="00C21CE3" w:rsidRPr="00F96A0C">
              <w:rPr>
                <w:rFonts w:ascii="Angsana New" w:hAnsi="Angsana New"/>
                <w:b/>
                <w:bCs/>
                <w:sz w:val="28"/>
                <w:szCs w:val="28"/>
                <w:lang w:val="en-US"/>
              </w:rPr>
              <w:t xml:space="preserve">31 </w:t>
            </w:r>
            <w:r w:rsidR="00435A6B" w:rsidRPr="00F96A0C">
              <w:rPr>
                <w:rFonts w:ascii="Angsana New" w:hAnsi="Angsana New"/>
                <w:b/>
                <w:bCs/>
                <w:sz w:val="28"/>
                <w:szCs w:val="28"/>
                <w:cs/>
                <w:lang w:val="en-US"/>
              </w:rPr>
              <w:t>ตุลาคม</w:t>
            </w:r>
          </w:p>
        </w:tc>
      </w:tr>
      <w:tr w:rsidR="00F367AF" w:rsidRPr="00F96A0C" w14:paraId="301D7A85" w14:textId="77777777" w:rsidTr="008744AD">
        <w:trPr>
          <w:trHeight w:val="59"/>
        </w:trPr>
        <w:tc>
          <w:tcPr>
            <w:tcW w:w="4500" w:type="dxa"/>
            <w:shd w:val="clear" w:color="auto" w:fill="auto"/>
          </w:tcPr>
          <w:p w14:paraId="426F6580" w14:textId="77777777" w:rsidR="00F367AF" w:rsidRPr="00F96A0C" w:rsidRDefault="00F367AF" w:rsidP="00AE5A60">
            <w:pPr>
              <w:spacing w:line="300" w:lineRule="exact"/>
              <w:rPr>
                <w:rFonts w:ascii="Angsana New" w:hAnsi="Angsana New"/>
                <w:sz w:val="28"/>
                <w:szCs w:val="28"/>
              </w:rPr>
            </w:pPr>
          </w:p>
        </w:tc>
        <w:tc>
          <w:tcPr>
            <w:tcW w:w="2173" w:type="dxa"/>
            <w:gridSpan w:val="2"/>
            <w:shd w:val="clear" w:color="auto" w:fill="auto"/>
          </w:tcPr>
          <w:p w14:paraId="4695C780" w14:textId="77777777" w:rsidR="00F367AF" w:rsidRPr="00F96A0C" w:rsidRDefault="00F367AF" w:rsidP="00AE5A60">
            <w:pPr>
              <w:pBdr>
                <w:bottom w:val="single" w:sz="4" w:space="1" w:color="auto"/>
              </w:pBdr>
              <w:spacing w:line="300" w:lineRule="exact"/>
              <w:jc w:val="center"/>
              <w:rPr>
                <w:rFonts w:ascii="Angsana New" w:hAnsi="Angsana New"/>
                <w:b/>
                <w:bCs/>
                <w:sz w:val="28"/>
                <w:szCs w:val="28"/>
              </w:rPr>
            </w:pPr>
            <w:r w:rsidRPr="00F96A0C">
              <w:rPr>
                <w:rFonts w:ascii="Angsana New" w:hAnsi="Angsana New"/>
                <w:b/>
                <w:bCs/>
                <w:sz w:val="28"/>
                <w:szCs w:val="28"/>
                <w:cs/>
              </w:rPr>
              <w:t>งบการเงินรวม</w:t>
            </w:r>
          </w:p>
        </w:tc>
        <w:tc>
          <w:tcPr>
            <w:tcW w:w="2174" w:type="dxa"/>
            <w:gridSpan w:val="2"/>
            <w:shd w:val="clear" w:color="auto" w:fill="auto"/>
          </w:tcPr>
          <w:p w14:paraId="7B1357D5" w14:textId="77777777" w:rsidR="00F367AF" w:rsidRPr="00F96A0C" w:rsidRDefault="00F367AF" w:rsidP="00AE5A60">
            <w:pPr>
              <w:pBdr>
                <w:bottom w:val="single" w:sz="4" w:space="1" w:color="auto"/>
              </w:pBdr>
              <w:spacing w:line="300" w:lineRule="exact"/>
              <w:jc w:val="center"/>
              <w:rPr>
                <w:rFonts w:ascii="Angsana New" w:hAnsi="Angsana New"/>
                <w:b/>
                <w:bCs/>
                <w:sz w:val="28"/>
                <w:szCs w:val="28"/>
              </w:rPr>
            </w:pPr>
            <w:r w:rsidRPr="00F96A0C">
              <w:rPr>
                <w:rFonts w:ascii="Angsana New" w:hAnsi="Angsana New"/>
                <w:b/>
                <w:bCs/>
                <w:sz w:val="28"/>
                <w:szCs w:val="28"/>
                <w:cs/>
              </w:rPr>
              <w:t>งบการเงินเฉพาะบริษัท</w:t>
            </w:r>
          </w:p>
        </w:tc>
      </w:tr>
      <w:tr w:rsidR="00F367AF" w:rsidRPr="00F96A0C" w14:paraId="32CF8A26" w14:textId="77777777" w:rsidTr="008744AD">
        <w:tc>
          <w:tcPr>
            <w:tcW w:w="4500" w:type="dxa"/>
            <w:shd w:val="clear" w:color="auto" w:fill="auto"/>
          </w:tcPr>
          <w:p w14:paraId="75F208C5" w14:textId="77777777" w:rsidR="00F367AF" w:rsidRPr="00F96A0C" w:rsidRDefault="00F367AF" w:rsidP="00AE5A60">
            <w:pPr>
              <w:spacing w:line="300" w:lineRule="exact"/>
              <w:rPr>
                <w:rFonts w:ascii="Angsana New" w:hAnsi="Angsana New"/>
                <w:sz w:val="28"/>
                <w:szCs w:val="28"/>
              </w:rPr>
            </w:pPr>
          </w:p>
        </w:tc>
        <w:tc>
          <w:tcPr>
            <w:tcW w:w="1086" w:type="dxa"/>
            <w:shd w:val="clear" w:color="auto" w:fill="auto"/>
          </w:tcPr>
          <w:p w14:paraId="61476034" w14:textId="77777777" w:rsidR="00F367AF" w:rsidRPr="00F96A0C" w:rsidRDefault="00F367AF" w:rsidP="00AE5A60">
            <w:pPr>
              <w:pBdr>
                <w:bottom w:val="single" w:sz="4" w:space="1" w:color="auto"/>
              </w:pBdr>
              <w:spacing w:line="300" w:lineRule="exact"/>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087" w:type="dxa"/>
            <w:shd w:val="clear" w:color="auto" w:fill="auto"/>
          </w:tcPr>
          <w:p w14:paraId="0A42A7CD" w14:textId="77777777" w:rsidR="00F367AF" w:rsidRPr="00F96A0C" w:rsidRDefault="00F367AF" w:rsidP="00AE5A60">
            <w:pPr>
              <w:pBdr>
                <w:bottom w:val="single" w:sz="4" w:space="1" w:color="auto"/>
              </w:pBdr>
              <w:spacing w:line="300" w:lineRule="exact"/>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c>
          <w:tcPr>
            <w:tcW w:w="1087" w:type="dxa"/>
            <w:shd w:val="clear" w:color="auto" w:fill="auto"/>
          </w:tcPr>
          <w:p w14:paraId="3A2C0F15" w14:textId="77777777" w:rsidR="00F367AF" w:rsidRPr="00F96A0C" w:rsidRDefault="00F367AF" w:rsidP="00AE5A60">
            <w:pPr>
              <w:pBdr>
                <w:bottom w:val="single" w:sz="4" w:space="1" w:color="auto"/>
              </w:pBdr>
              <w:spacing w:line="300" w:lineRule="exact"/>
              <w:jc w:val="right"/>
              <w:rPr>
                <w:rFonts w:ascii="Angsana New" w:hAnsi="Angsana New"/>
                <w:b/>
                <w:bCs/>
                <w:sz w:val="28"/>
                <w:szCs w:val="28"/>
                <w:lang w:val="en-US"/>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3</w:t>
            </w:r>
          </w:p>
        </w:tc>
        <w:tc>
          <w:tcPr>
            <w:tcW w:w="1087" w:type="dxa"/>
            <w:shd w:val="clear" w:color="auto" w:fill="auto"/>
          </w:tcPr>
          <w:p w14:paraId="474B6787" w14:textId="77777777" w:rsidR="00F367AF" w:rsidRPr="00F96A0C" w:rsidRDefault="00F367AF" w:rsidP="00AE5A60">
            <w:pPr>
              <w:pBdr>
                <w:bottom w:val="single" w:sz="4" w:space="1" w:color="auto"/>
              </w:pBdr>
              <w:spacing w:line="300" w:lineRule="exact"/>
              <w:jc w:val="right"/>
              <w:rPr>
                <w:rFonts w:ascii="Angsana New" w:hAnsi="Angsana New"/>
                <w:b/>
                <w:bCs/>
                <w:sz w:val="28"/>
                <w:szCs w:val="28"/>
              </w:rPr>
            </w:pPr>
            <w:r w:rsidRPr="00F96A0C">
              <w:rPr>
                <w:rFonts w:ascii="Angsana New" w:hAnsi="Angsana New"/>
                <w:b/>
                <w:bCs/>
                <w:sz w:val="28"/>
                <w:szCs w:val="28"/>
                <w:cs/>
              </w:rPr>
              <w:t xml:space="preserve">พ.ศ. </w:t>
            </w:r>
            <w:r w:rsidRPr="00F96A0C">
              <w:rPr>
                <w:rFonts w:ascii="Angsana New" w:hAnsi="Angsana New"/>
                <w:b/>
                <w:bCs/>
                <w:sz w:val="28"/>
                <w:szCs w:val="28"/>
              </w:rPr>
              <w:t>256</w:t>
            </w:r>
            <w:r w:rsidRPr="00F96A0C">
              <w:rPr>
                <w:rFonts w:ascii="Angsana New" w:hAnsi="Angsana New"/>
                <w:b/>
                <w:bCs/>
                <w:sz w:val="28"/>
                <w:szCs w:val="28"/>
                <w:lang w:val="en-US"/>
              </w:rPr>
              <w:t>2</w:t>
            </w:r>
          </w:p>
        </w:tc>
      </w:tr>
      <w:tr w:rsidR="00F367AF" w:rsidRPr="00F96A0C" w14:paraId="2082FA7B" w14:textId="77777777" w:rsidTr="008744AD">
        <w:trPr>
          <w:trHeight w:hRule="exact" w:val="144"/>
        </w:trPr>
        <w:tc>
          <w:tcPr>
            <w:tcW w:w="4500" w:type="dxa"/>
            <w:shd w:val="clear" w:color="auto" w:fill="auto"/>
          </w:tcPr>
          <w:p w14:paraId="5EF3A10E" w14:textId="77777777" w:rsidR="00F367AF" w:rsidRPr="00F96A0C" w:rsidRDefault="00F367AF" w:rsidP="00A31A34">
            <w:pPr>
              <w:spacing w:line="340" w:lineRule="exact"/>
              <w:rPr>
                <w:rFonts w:ascii="Angsana New" w:hAnsi="Angsana New"/>
                <w:b/>
                <w:bCs/>
                <w:sz w:val="28"/>
                <w:szCs w:val="28"/>
              </w:rPr>
            </w:pPr>
          </w:p>
        </w:tc>
        <w:tc>
          <w:tcPr>
            <w:tcW w:w="1086" w:type="dxa"/>
            <w:shd w:val="clear" w:color="auto" w:fill="auto"/>
          </w:tcPr>
          <w:p w14:paraId="43767A57" w14:textId="77777777" w:rsidR="00F367AF" w:rsidRPr="00F96A0C" w:rsidRDefault="00F367AF" w:rsidP="00A31A34">
            <w:pPr>
              <w:spacing w:line="340" w:lineRule="exact"/>
              <w:rPr>
                <w:rFonts w:ascii="Angsana New" w:hAnsi="Angsana New"/>
                <w:sz w:val="28"/>
                <w:szCs w:val="28"/>
              </w:rPr>
            </w:pPr>
          </w:p>
        </w:tc>
        <w:tc>
          <w:tcPr>
            <w:tcW w:w="1087" w:type="dxa"/>
            <w:shd w:val="clear" w:color="auto" w:fill="auto"/>
          </w:tcPr>
          <w:p w14:paraId="334036CB" w14:textId="77777777" w:rsidR="00F367AF" w:rsidRPr="00F96A0C" w:rsidRDefault="00F367AF" w:rsidP="00A31A34">
            <w:pPr>
              <w:spacing w:line="340" w:lineRule="exact"/>
              <w:rPr>
                <w:rFonts w:ascii="Angsana New" w:hAnsi="Angsana New"/>
                <w:sz w:val="28"/>
                <w:szCs w:val="28"/>
              </w:rPr>
            </w:pPr>
          </w:p>
        </w:tc>
        <w:tc>
          <w:tcPr>
            <w:tcW w:w="1087" w:type="dxa"/>
            <w:shd w:val="clear" w:color="auto" w:fill="auto"/>
          </w:tcPr>
          <w:p w14:paraId="4182E5C2" w14:textId="77777777" w:rsidR="00F367AF" w:rsidRPr="00F96A0C" w:rsidRDefault="00F367AF" w:rsidP="00A31A34">
            <w:pPr>
              <w:spacing w:line="340" w:lineRule="exact"/>
              <w:rPr>
                <w:rFonts w:ascii="Angsana New" w:hAnsi="Angsana New"/>
                <w:sz w:val="28"/>
                <w:szCs w:val="28"/>
              </w:rPr>
            </w:pPr>
          </w:p>
        </w:tc>
        <w:tc>
          <w:tcPr>
            <w:tcW w:w="1087" w:type="dxa"/>
            <w:shd w:val="clear" w:color="auto" w:fill="auto"/>
          </w:tcPr>
          <w:p w14:paraId="55B51F6A" w14:textId="77777777" w:rsidR="00F367AF" w:rsidRPr="00F96A0C" w:rsidRDefault="00F367AF" w:rsidP="00A31A34">
            <w:pPr>
              <w:spacing w:line="340" w:lineRule="exact"/>
              <w:rPr>
                <w:rFonts w:ascii="Angsana New" w:hAnsi="Angsana New"/>
                <w:sz w:val="28"/>
                <w:szCs w:val="28"/>
              </w:rPr>
            </w:pPr>
          </w:p>
        </w:tc>
      </w:tr>
      <w:tr w:rsidR="00EB55BA" w:rsidRPr="00F96A0C" w14:paraId="1D0E7DE6" w14:textId="77777777" w:rsidTr="008744AD">
        <w:tc>
          <w:tcPr>
            <w:tcW w:w="4500" w:type="dxa"/>
            <w:shd w:val="clear" w:color="auto" w:fill="auto"/>
          </w:tcPr>
          <w:p w14:paraId="5BCFF369" w14:textId="77777777" w:rsidR="00EB55BA" w:rsidRPr="00F96A0C" w:rsidRDefault="00EB55BA" w:rsidP="00A31A34">
            <w:pPr>
              <w:spacing w:line="340" w:lineRule="exact"/>
              <w:rPr>
                <w:rFonts w:ascii="Angsana New" w:hAnsi="Angsana New"/>
                <w:sz w:val="28"/>
                <w:szCs w:val="28"/>
                <w:cs/>
              </w:rPr>
            </w:pPr>
            <w:r w:rsidRPr="00F96A0C">
              <w:rPr>
                <w:rFonts w:ascii="Angsana New" w:hAnsi="Angsana New"/>
                <w:b/>
                <w:sz w:val="28"/>
                <w:szCs w:val="28"/>
                <w:cs/>
              </w:rPr>
              <w:t>กำไร</w:t>
            </w:r>
            <w:r w:rsidR="00022C5A" w:rsidRPr="00F96A0C">
              <w:rPr>
                <w:rFonts w:ascii="Angsana New" w:hAnsi="Angsana New"/>
                <w:b/>
                <w:sz w:val="28"/>
                <w:szCs w:val="28"/>
                <w:cs/>
              </w:rPr>
              <w:t xml:space="preserve"> </w:t>
            </w:r>
            <w:r w:rsidRPr="00F96A0C">
              <w:rPr>
                <w:rFonts w:ascii="Angsana New" w:hAnsi="Angsana New"/>
                <w:b/>
                <w:sz w:val="28"/>
                <w:szCs w:val="28"/>
                <w:cs/>
              </w:rPr>
              <w:t>(ขาดทุน)</w:t>
            </w:r>
            <w:r w:rsidR="00022C5A" w:rsidRPr="00F96A0C">
              <w:rPr>
                <w:rFonts w:ascii="Angsana New" w:hAnsi="Angsana New"/>
                <w:b/>
                <w:sz w:val="28"/>
                <w:szCs w:val="28"/>
                <w:cs/>
              </w:rPr>
              <w:t xml:space="preserve"> </w:t>
            </w:r>
            <w:r w:rsidRPr="00F96A0C">
              <w:rPr>
                <w:rFonts w:ascii="Angsana New" w:hAnsi="Angsana New"/>
                <w:b/>
                <w:sz w:val="28"/>
                <w:szCs w:val="28"/>
                <w:cs/>
              </w:rPr>
              <w:t>ส่วนที่เป็นของผู้ถือหุ้นบริษัท</w:t>
            </w:r>
            <w:r w:rsidRPr="00F96A0C">
              <w:rPr>
                <w:rFonts w:ascii="Angsana New" w:hAnsi="Angsana New"/>
                <w:b/>
                <w:sz w:val="28"/>
                <w:szCs w:val="28"/>
              </w:rPr>
              <w:t xml:space="preserve"> </w:t>
            </w:r>
            <w:r w:rsidRPr="00F96A0C">
              <w:rPr>
                <w:rFonts w:ascii="Angsana New" w:hAnsi="Angsana New"/>
                <w:b/>
                <w:sz w:val="28"/>
                <w:szCs w:val="28"/>
                <w:cs/>
              </w:rPr>
              <w:t>(พันบาท)</w:t>
            </w:r>
          </w:p>
        </w:tc>
        <w:tc>
          <w:tcPr>
            <w:tcW w:w="1086" w:type="dxa"/>
            <w:shd w:val="clear" w:color="auto" w:fill="auto"/>
          </w:tcPr>
          <w:p w14:paraId="53B9DBDC" w14:textId="77777777" w:rsidR="00EB55BA" w:rsidRPr="00F96A0C" w:rsidRDefault="00BF3B0B" w:rsidP="00F12B4F">
            <w:pPr>
              <w:spacing w:line="340" w:lineRule="exact"/>
              <w:jc w:val="right"/>
              <w:rPr>
                <w:rFonts w:ascii="Angsana New" w:hAnsi="Angsana New"/>
                <w:sz w:val="28"/>
                <w:szCs w:val="28"/>
              </w:rPr>
            </w:pPr>
            <w:r w:rsidRPr="00F96A0C">
              <w:rPr>
                <w:rFonts w:ascii="Angsana New" w:hAnsi="Angsana New"/>
                <w:sz w:val="28"/>
                <w:szCs w:val="28"/>
              </w:rPr>
              <w:t>(</w:t>
            </w:r>
            <w:r w:rsidR="00F12B4F" w:rsidRPr="00F96A0C">
              <w:rPr>
                <w:rFonts w:ascii="Angsana New" w:hAnsi="Angsana New"/>
                <w:sz w:val="28"/>
                <w:szCs w:val="28"/>
                <w:lang w:val="en-US"/>
              </w:rPr>
              <w:t>47,307</w:t>
            </w:r>
            <w:r w:rsidRPr="00F96A0C">
              <w:rPr>
                <w:rFonts w:ascii="Angsana New" w:hAnsi="Angsana New"/>
                <w:sz w:val="28"/>
                <w:szCs w:val="28"/>
              </w:rPr>
              <w:t>)</w:t>
            </w:r>
          </w:p>
        </w:tc>
        <w:tc>
          <w:tcPr>
            <w:tcW w:w="1087" w:type="dxa"/>
            <w:shd w:val="clear" w:color="auto" w:fill="auto"/>
          </w:tcPr>
          <w:p w14:paraId="1C346329" w14:textId="77777777" w:rsidR="00EB55BA" w:rsidRPr="00F96A0C" w:rsidRDefault="00745F2B" w:rsidP="00A31A34">
            <w:pPr>
              <w:spacing w:line="340" w:lineRule="exact"/>
              <w:jc w:val="right"/>
              <w:rPr>
                <w:rFonts w:ascii="Angsana New" w:hAnsi="Angsana New"/>
                <w:sz w:val="28"/>
                <w:szCs w:val="28"/>
                <w:lang w:val="en-US"/>
              </w:rPr>
            </w:pPr>
            <w:r w:rsidRPr="00F96A0C">
              <w:rPr>
                <w:rFonts w:ascii="Angsana New" w:hAnsi="Angsana New"/>
                <w:sz w:val="28"/>
                <w:szCs w:val="28"/>
                <w:lang w:val="en-US"/>
              </w:rPr>
              <w:t>79,227</w:t>
            </w:r>
          </w:p>
        </w:tc>
        <w:tc>
          <w:tcPr>
            <w:tcW w:w="1087" w:type="dxa"/>
            <w:shd w:val="clear" w:color="auto" w:fill="auto"/>
          </w:tcPr>
          <w:p w14:paraId="20CCE660" w14:textId="77777777" w:rsidR="00EB55BA" w:rsidRPr="00F96A0C" w:rsidRDefault="00A873C5" w:rsidP="00A873C5">
            <w:pPr>
              <w:spacing w:line="340" w:lineRule="exact"/>
              <w:jc w:val="right"/>
              <w:rPr>
                <w:rFonts w:ascii="Angsana New" w:hAnsi="Angsana New"/>
                <w:sz w:val="28"/>
                <w:szCs w:val="28"/>
                <w:lang w:val="en-US"/>
              </w:rPr>
            </w:pPr>
            <w:r w:rsidRPr="00F96A0C">
              <w:rPr>
                <w:rFonts w:ascii="Angsana New" w:hAnsi="Angsana New"/>
                <w:sz w:val="28"/>
                <w:szCs w:val="28"/>
                <w:lang w:val="en-US"/>
              </w:rPr>
              <w:t>10</w:t>
            </w:r>
            <w:r w:rsidR="005F46D2" w:rsidRPr="00F96A0C">
              <w:rPr>
                <w:rFonts w:ascii="Angsana New" w:hAnsi="Angsana New"/>
                <w:sz w:val="28"/>
                <w:szCs w:val="28"/>
                <w:lang w:val="en-US"/>
              </w:rPr>
              <w:t>,</w:t>
            </w:r>
            <w:r w:rsidRPr="00F96A0C">
              <w:rPr>
                <w:rFonts w:ascii="Angsana New" w:hAnsi="Angsana New"/>
                <w:sz w:val="28"/>
                <w:szCs w:val="28"/>
                <w:lang w:val="en-US"/>
              </w:rPr>
              <w:t>351</w:t>
            </w:r>
          </w:p>
        </w:tc>
        <w:tc>
          <w:tcPr>
            <w:tcW w:w="1087" w:type="dxa"/>
            <w:shd w:val="clear" w:color="auto" w:fill="auto"/>
          </w:tcPr>
          <w:p w14:paraId="6FAEB97A" w14:textId="77777777" w:rsidR="00EB55BA" w:rsidRPr="00F96A0C" w:rsidRDefault="00EB55BA" w:rsidP="004F7B2C">
            <w:pPr>
              <w:spacing w:line="340" w:lineRule="exact"/>
              <w:jc w:val="right"/>
              <w:rPr>
                <w:rFonts w:ascii="Angsana New" w:hAnsi="Angsana New"/>
                <w:sz w:val="28"/>
                <w:szCs w:val="28"/>
                <w:lang w:val="en-US"/>
              </w:rPr>
            </w:pPr>
            <w:r w:rsidRPr="00F96A0C">
              <w:rPr>
                <w:rFonts w:ascii="Angsana New" w:hAnsi="Angsana New"/>
                <w:sz w:val="28"/>
                <w:szCs w:val="28"/>
                <w:lang w:val="en-US"/>
              </w:rPr>
              <w:t>69,812</w:t>
            </w:r>
          </w:p>
        </w:tc>
      </w:tr>
      <w:tr w:rsidR="00EB55BA" w:rsidRPr="00F96A0C" w14:paraId="2E3FEB1B" w14:textId="77777777" w:rsidTr="008744AD">
        <w:trPr>
          <w:trHeight w:hRule="exact" w:val="144"/>
        </w:trPr>
        <w:tc>
          <w:tcPr>
            <w:tcW w:w="4500" w:type="dxa"/>
            <w:shd w:val="clear" w:color="auto" w:fill="auto"/>
          </w:tcPr>
          <w:p w14:paraId="5000AEB4" w14:textId="77777777" w:rsidR="00EB55BA" w:rsidRPr="00F96A0C" w:rsidRDefault="00EB55BA" w:rsidP="00A31A34">
            <w:pPr>
              <w:spacing w:line="340" w:lineRule="exact"/>
              <w:rPr>
                <w:rFonts w:ascii="Angsana New" w:hAnsi="Angsana New"/>
                <w:sz w:val="28"/>
                <w:szCs w:val="28"/>
              </w:rPr>
            </w:pPr>
          </w:p>
        </w:tc>
        <w:tc>
          <w:tcPr>
            <w:tcW w:w="1086" w:type="dxa"/>
            <w:shd w:val="clear" w:color="auto" w:fill="auto"/>
          </w:tcPr>
          <w:p w14:paraId="453B1A8A" w14:textId="77777777" w:rsidR="00EB55BA" w:rsidRPr="00F96A0C" w:rsidRDefault="00EB55BA" w:rsidP="00A31A34">
            <w:pPr>
              <w:spacing w:line="340" w:lineRule="exact"/>
              <w:jc w:val="right"/>
              <w:rPr>
                <w:rFonts w:ascii="Angsana New" w:hAnsi="Angsana New"/>
                <w:sz w:val="28"/>
                <w:szCs w:val="28"/>
              </w:rPr>
            </w:pPr>
          </w:p>
        </w:tc>
        <w:tc>
          <w:tcPr>
            <w:tcW w:w="1087" w:type="dxa"/>
            <w:shd w:val="clear" w:color="auto" w:fill="auto"/>
          </w:tcPr>
          <w:p w14:paraId="0775F03C" w14:textId="77777777" w:rsidR="00EB55BA" w:rsidRPr="00F96A0C" w:rsidRDefault="00EB55BA" w:rsidP="00A31A34">
            <w:pPr>
              <w:spacing w:line="340" w:lineRule="exact"/>
              <w:jc w:val="right"/>
              <w:rPr>
                <w:rFonts w:ascii="Angsana New" w:hAnsi="Angsana New"/>
                <w:sz w:val="28"/>
                <w:szCs w:val="28"/>
                <w:lang w:val="en-US"/>
              </w:rPr>
            </w:pPr>
          </w:p>
        </w:tc>
        <w:tc>
          <w:tcPr>
            <w:tcW w:w="1087" w:type="dxa"/>
            <w:shd w:val="clear" w:color="auto" w:fill="auto"/>
          </w:tcPr>
          <w:p w14:paraId="528DE7F1" w14:textId="77777777" w:rsidR="00EB55BA" w:rsidRPr="00F96A0C" w:rsidRDefault="00EB55BA" w:rsidP="004F7B2C">
            <w:pPr>
              <w:spacing w:line="340" w:lineRule="exact"/>
              <w:jc w:val="right"/>
              <w:rPr>
                <w:rFonts w:ascii="Angsana New" w:hAnsi="Angsana New"/>
                <w:sz w:val="28"/>
                <w:szCs w:val="28"/>
              </w:rPr>
            </w:pPr>
          </w:p>
        </w:tc>
        <w:tc>
          <w:tcPr>
            <w:tcW w:w="1087" w:type="dxa"/>
            <w:shd w:val="clear" w:color="auto" w:fill="auto"/>
          </w:tcPr>
          <w:p w14:paraId="2907E098" w14:textId="77777777" w:rsidR="00EB55BA" w:rsidRPr="00F96A0C" w:rsidRDefault="00EB55BA" w:rsidP="004F7B2C">
            <w:pPr>
              <w:spacing w:line="340" w:lineRule="exact"/>
              <w:jc w:val="right"/>
              <w:rPr>
                <w:rFonts w:ascii="Angsana New" w:hAnsi="Angsana New"/>
                <w:sz w:val="28"/>
                <w:szCs w:val="28"/>
              </w:rPr>
            </w:pPr>
          </w:p>
        </w:tc>
      </w:tr>
      <w:tr w:rsidR="00881A66" w:rsidRPr="00F96A0C" w14:paraId="6B12FA2A" w14:textId="77777777" w:rsidTr="008744AD">
        <w:tc>
          <w:tcPr>
            <w:tcW w:w="4500" w:type="dxa"/>
            <w:shd w:val="clear" w:color="auto" w:fill="auto"/>
          </w:tcPr>
          <w:p w14:paraId="652B3403" w14:textId="77777777" w:rsidR="00881A66" w:rsidRPr="00F96A0C" w:rsidRDefault="00881A66" w:rsidP="00FC267B">
            <w:pPr>
              <w:spacing w:line="340" w:lineRule="exact"/>
              <w:ind w:right="-199"/>
              <w:rPr>
                <w:rFonts w:ascii="Angsana New" w:hAnsi="Angsana New"/>
                <w:sz w:val="28"/>
                <w:szCs w:val="28"/>
              </w:rPr>
            </w:pPr>
            <w:r w:rsidRPr="00F96A0C">
              <w:rPr>
                <w:rFonts w:ascii="Angsana New" w:hAnsi="Angsana New"/>
                <w:sz w:val="28"/>
                <w:szCs w:val="28"/>
                <w:cs/>
              </w:rPr>
              <w:t xml:space="preserve">จำนวนหุ้นสามัญถัวเฉลี่ยถ่วงน้ำหนัก (ขั้นพื้นฐาน) </w:t>
            </w:r>
          </w:p>
          <w:p w14:paraId="457742B0" w14:textId="77777777" w:rsidR="00881A66" w:rsidRPr="00F96A0C" w:rsidRDefault="00881A66" w:rsidP="00435A6B">
            <w:pPr>
              <w:spacing w:line="340" w:lineRule="exact"/>
              <w:ind w:left="255" w:firstLine="3"/>
              <w:rPr>
                <w:rFonts w:ascii="Angsana New" w:hAnsi="Angsana New"/>
                <w:sz w:val="28"/>
                <w:szCs w:val="28"/>
              </w:rPr>
            </w:pPr>
            <w:r w:rsidRPr="00F96A0C">
              <w:rPr>
                <w:rFonts w:ascii="Angsana New" w:hAnsi="Angsana New"/>
                <w:sz w:val="28"/>
                <w:szCs w:val="28"/>
                <w:cs/>
              </w:rPr>
              <w:t>(พันหุ้น)</w:t>
            </w:r>
          </w:p>
        </w:tc>
        <w:tc>
          <w:tcPr>
            <w:tcW w:w="1086" w:type="dxa"/>
            <w:shd w:val="clear" w:color="auto" w:fill="auto"/>
            <w:vAlign w:val="bottom"/>
          </w:tcPr>
          <w:p w14:paraId="0B462D7C" w14:textId="77777777" w:rsidR="00881A66" w:rsidRPr="00F96A0C" w:rsidRDefault="00881A66" w:rsidP="002C16EF">
            <w:pPr>
              <w:spacing w:line="340" w:lineRule="exact"/>
              <w:jc w:val="right"/>
              <w:rPr>
                <w:rFonts w:ascii="Angsana New" w:hAnsi="Angsana New"/>
                <w:sz w:val="28"/>
                <w:szCs w:val="28"/>
                <w:lang w:val="en-US"/>
              </w:rPr>
            </w:pPr>
            <w:r w:rsidRPr="00F96A0C">
              <w:rPr>
                <w:rFonts w:ascii="Angsana New" w:hAnsi="Angsana New"/>
                <w:sz w:val="28"/>
                <w:szCs w:val="28"/>
                <w:lang w:val="en-US"/>
              </w:rPr>
              <w:t>419,423</w:t>
            </w:r>
          </w:p>
        </w:tc>
        <w:tc>
          <w:tcPr>
            <w:tcW w:w="1087" w:type="dxa"/>
            <w:shd w:val="clear" w:color="auto" w:fill="auto"/>
            <w:vAlign w:val="bottom"/>
          </w:tcPr>
          <w:p w14:paraId="1E4BB5D5" w14:textId="77777777" w:rsidR="00881A66" w:rsidRPr="00F96A0C" w:rsidRDefault="00881A66" w:rsidP="002C16EF">
            <w:pPr>
              <w:spacing w:line="340" w:lineRule="exact"/>
              <w:jc w:val="right"/>
              <w:rPr>
                <w:rFonts w:ascii="Angsana New" w:hAnsi="Angsana New"/>
                <w:sz w:val="28"/>
                <w:szCs w:val="28"/>
                <w:lang w:val="en-US"/>
              </w:rPr>
            </w:pPr>
            <w:r w:rsidRPr="00F96A0C">
              <w:rPr>
                <w:rFonts w:ascii="Angsana New" w:hAnsi="Angsana New"/>
                <w:sz w:val="28"/>
                <w:szCs w:val="28"/>
                <w:lang w:val="en-US"/>
              </w:rPr>
              <w:t>405,062</w:t>
            </w:r>
          </w:p>
        </w:tc>
        <w:tc>
          <w:tcPr>
            <w:tcW w:w="1087" w:type="dxa"/>
            <w:shd w:val="clear" w:color="auto" w:fill="auto"/>
            <w:vAlign w:val="bottom"/>
          </w:tcPr>
          <w:p w14:paraId="598B604E" w14:textId="77777777" w:rsidR="00881A66" w:rsidRPr="00F96A0C" w:rsidRDefault="00881A66" w:rsidP="004F7B2C">
            <w:pPr>
              <w:spacing w:line="340" w:lineRule="exact"/>
              <w:jc w:val="right"/>
              <w:rPr>
                <w:rFonts w:ascii="Angsana New" w:hAnsi="Angsana New"/>
                <w:sz w:val="28"/>
                <w:szCs w:val="28"/>
                <w:lang w:val="en-US"/>
              </w:rPr>
            </w:pPr>
            <w:r w:rsidRPr="00F96A0C">
              <w:rPr>
                <w:rFonts w:ascii="Angsana New" w:hAnsi="Angsana New"/>
                <w:sz w:val="28"/>
                <w:szCs w:val="28"/>
                <w:lang w:val="en-US"/>
              </w:rPr>
              <w:t>419,423</w:t>
            </w:r>
          </w:p>
        </w:tc>
        <w:tc>
          <w:tcPr>
            <w:tcW w:w="1087" w:type="dxa"/>
            <w:shd w:val="clear" w:color="auto" w:fill="auto"/>
            <w:vAlign w:val="bottom"/>
          </w:tcPr>
          <w:p w14:paraId="52FA6574" w14:textId="77777777" w:rsidR="00881A66" w:rsidRPr="00F96A0C" w:rsidRDefault="00881A66" w:rsidP="004F7B2C">
            <w:pPr>
              <w:spacing w:line="340" w:lineRule="exact"/>
              <w:jc w:val="right"/>
              <w:rPr>
                <w:rFonts w:ascii="Angsana New" w:hAnsi="Angsana New"/>
                <w:sz w:val="28"/>
                <w:szCs w:val="28"/>
                <w:lang w:val="en-US"/>
              </w:rPr>
            </w:pPr>
            <w:r w:rsidRPr="00F96A0C">
              <w:rPr>
                <w:rFonts w:ascii="Angsana New" w:hAnsi="Angsana New"/>
                <w:sz w:val="28"/>
                <w:szCs w:val="28"/>
                <w:lang w:val="en-US"/>
              </w:rPr>
              <w:t>405,062</w:t>
            </w:r>
          </w:p>
        </w:tc>
      </w:tr>
      <w:tr w:rsidR="00881A66" w:rsidRPr="00F96A0C" w14:paraId="4F24E6AE" w14:textId="77777777" w:rsidTr="008744AD">
        <w:tc>
          <w:tcPr>
            <w:tcW w:w="4500" w:type="dxa"/>
            <w:shd w:val="clear" w:color="auto" w:fill="auto"/>
          </w:tcPr>
          <w:p w14:paraId="52141418" w14:textId="77777777" w:rsidR="00881A66" w:rsidRPr="00F96A0C" w:rsidRDefault="00881A66" w:rsidP="0024037D">
            <w:pPr>
              <w:spacing w:line="340" w:lineRule="exact"/>
              <w:rPr>
                <w:rFonts w:ascii="Angsana New" w:hAnsi="Angsana New"/>
                <w:sz w:val="28"/>
                <w:szCs w:val="28"/>
                <w:cs/>
              </w:rPr>
            </w:pPr>
            <w:r w:rsidRPr="00F96A0C">
              <w:rPr>
                <w:rFonts w:ascii="Angsana New" w:hAnsi="Angsana New"/>
                <w:sz w:val="28"/>
                <w:szCs w:val="28"/>
                <w:cs/>
              </w:rPr>
              <w:t>ผลกระทบจากการออกหุ้นเพิ่ม (ถัวเฉลี่ย) (พันหุ้น)</w:t>
            </w:r>
          </w:p>
        </w:tc>
        <w:tc>
          <w:tcPr>
            <w:tcW w:w="1086" w:type="dxa"/>
            <w:shd w:val="clear" w:color="auto" w:fill="auto"/>
          </w:tcPr>
          <w:p w14:paraId="6753B9DA" w14:textId="77777777" w:rsidR="00881A66" w:rsidRPr="00F96A0C" w:rsidRDefault="00881A66" w:rsidP="002C16EF">
            <w:pPr>
              <w:spacing w:line="340" w:lineRule="exact"/>
              <w:jc w:val="center"/>
              <w:rPr>
                <w:rFonts w:ascii="Angsana New" w:hAnsi="Angsana New"/>
                <w:sz w:val="28"/>
                <w:szCs w:val="28"/>
                <w:lang w:val="en-US"/>
              </w:rPr>
            </w:pPr>
            <w:r w:rsidRPr="00F96A0C">
              <w:rPr>
                <w:rFonts w:ascii="Angsana New" w:hAnsi="Angsana New"/>
                <w:sz w:val="28"/>
                <w:szCs w:val="28"/>
                <w:lang w:val="en-US"/>
              </w:rPr>
              <w:t>-</w:t>
            </w:r>
          </w:p>
        </w:tc>
        <w:tc>
          <w:tcPr>
            <w:tcW w:w="1087" w:type="dxa"/>
            <w:shd w:val="clear" w:color="auto" w:fill="auto"/>
          </w:tcPr>
          <w:p w14:paraId="120DD7EF" w14:textId="77777777" w:rsidR="00881A66" w:rsidRPr="00F96A0C" w:rsidRDefault="00881A66" w:rsidP="002C16EF">
            <w:pPr>
              <w:spacing w:line="340" w:lineRule="exact"/>
              <w:jc w:val="right"/>
              <w:rPr>
                <w:rFonts w:ascii="Angsana New" w:hAnsi="Angsana New"/>
                <w:sz w:val="28"/>
                <w:szCs w:val="28"/>
                <w:lang w:val="en-US"/>
              </w:rPr>
            </w:pPr>
            <w:r w:rsidRPr="00F96A0C">
              <w:rPr>
                <w:rFonts w:ascii="Angsana New" w:hAnsi="Angsana New"/>
                <w:sz w:val="28"/>
                <w:szCs w:val="28"/>
                <w:lang w:val="en-US"/>
              </w:rPr>
              <w:t>5,500</w:t>
            </w:r>
          </w:p>
        </w:tc>
        <w:tc>
          <w:tcPr>
            <w:tcW w:w="1087" w:type="dxa"/>
            <w:shd w:val="clear" w:color="auto" w:fill="auto"/>
          </w:tcPr>
          <w:p w14:paraId="3821A957" w14:textId="77777777" w:rsidR="00881A66" w:rsidRPr="00F96A0C" w:rsidRDefault="00881A66" w:rsidP="004F7B2C">
            <w:pPr>
              <w:spacing w:line="340" w:lineRule="exact"/>
              <w:jc w:val="center"/>
              <w:rPr>
                <w:rFonts w:ascii="Angsana New" w:hAnsi="Angsana New"/>
                <w:sz w:val="28"/>
                <w:szCs w:val="28"/>
                <w:lang w:val="en-US"/>
              </w:rPr>
            </w:pPr>
            <w:r w:rsidRPr="00F96A0C">
              <w:rPr>
                <w:rFonts w:ascii="Angsana New" w:hAnsi="Angsana New"/>
                <w:sz w:val="28"/>
                <w:szCs w:val="28"/>
                <w:lang w:val="en-US"/>
              </w:rPr>
              <w:t>-</w:t>
            </w:r>
          </w:p>
        </w:tc>
        <w:tc>
          <w:tcPr>
            <w:tcW w:w="1087" w:type="dxa"/>
            <w:shd w:val="clear" w:color="auto" w:fill="auto"/>
          </w:tcPr>
          <w:p w14:paraId="7E6A4D50" w14:textId="77777777" w:rsidR="00881A66" w:rsidRPr="00F96A0C" w:rsidRDefault="00881A66" w:rsidP="004F7B2C">
            <w:pPr>
              <w:spacing w:line="340" w:lineRule="exact"/>
              <w:jc w:val="right"/>
              <w:rPr>
                <w:rFonts w:ascii="Angsana New" w:hAnsi="Angsana New"/>
                <w:sz w:val="28"/>
                <w:szCs w:val="28"/>
                <w:lang w:val="en-US"/>
              </w:rPr>
            </w:pPr>
            <w:r w:rsidRPr="00F96A0C">
              <w:rPr>
                <w:rFonts w:ascii="Angsana New" w:hAnsi="Angsana New"/>
                <w:sz w:val="28"/>
                <w:szCs w:val="28"/>
                <w:lang w:val="en-US"/>
              </w:rPr>
              <w:t>5,500</w:t>
            </w:r>
          </w:p>
        </w:tc>
      </w:tr>
      <w:tr w:rsidR="00881A66" w:rsidRPr="00F96A0C" w14:paraId="576477AA" w14:textId="77777777" w:rsidTr="008744AD">
        <w:tc>
          <w:tcPr>
            <w:tcW w:w="4500" w:type="dxa"/>
            <w:shd w:val="clear" w:color="auto" w:fill="auto"/>
          </w:tcPr>
          <w:p w14:paraId="55B27B59" w14:textId="77777777" w:rsidR="00881A66" w:rsidRPr="00F96A0C" w:rsidRDefault="00881A66" w:rsidP="003F255A">
            <w:pPr>
              <w:spacing w:line="340" w:lineRule="exact"/>
              <w:rPr>
                <w:rFonts w:ascii="Angsana New" w:hAnsi="Angsana New"/>
                <w:sz w:val="28"/>
                <w:szCs w:val="28"/>
                <w:cs/>
              </w:rPr>
            </w:pPr>
            <w:r w:rsidRPr="00F96A0C">
              <w:rPr>
                <w:rFonts w:ascii="Angsana New" w:hAnsi="Angsana New"/>
                <w:sz w:val="28"/>
                <w:szCs w:val="28"/>
                <w:cs/>
              </w:rPr>
              <w:t>ลดทุนโดยตัดหุ้นสามัญซื้อคืน</w:t>
            </w:r>
            <w:r w:rsidRPr="00F96A0C">
              <w:rPr>
                <w:rFonts w:ascii="Angsana New" w:hAnsi="Angsana New"/>
                <w:sz w:val="28"/>
                <w:szCs w:val="28"/>
              </w:rPr>
              <w:t xml:space="preserve"> </w:t>
            </w:r>
            <w:r w:rsidRPr="00F96A0C">
              <w:rPr>
                <w:rFonts w:ascii="Angsana New" w:hAnsi="Angsana New"/>
                <w:sz w:val="28"/>
                <w:szCs w:val="28"/>
                <w:cs/>
              </w:rPr>
              <w:t>(พันหุ้น)</w:t>
            </w:r>
          </w:p>
        </w:tc>
        <w:tc>
          <w:tcPr>
            <w:tcW w:w="1086" w:type="dxa"/>
            <w:shd w:val="clear" w:color="auto" w:fill="auto"/>
            <w:vAlign w:val="bottom"/>
          </w:tcPr>
          <w:p w14:paraId="3B32F2E1" w14:textId="77777777" w:rsidR="00881A66" w:rsidRPr="00F96A0C" w:rsidRDefault="00881A66" w:rsidP="002C16EF">
            <w:pPr>
              <w:spacing w:line="340" w:lineRule="exact"/>
              <w:jc w:val="right"/>
              <w:rPr>
                <w:rFonts w:ascii="Angsana New" w:hAnsi="Angsana New"/>
                <w:sz w:val="28"/>
                <w:szCs w:val="28"/>
                <w:lang w:val="en-US"/>
              </w:rPr>
            </w:pPr>
            <w:r w:rsidRPr="00F96A0C">
              <w:rPr>
                <w:rFonts w:ascii="Angsana New" w:hAnsi="Angsana New"/>
                <w:sz w:val="28"/>
                <w:szCs w:val="28"/>
                <w:lang w:val="en-US"/>
              </w:rPr>
              <w:t>(7,559)</w:t>
            </w:r>
          </w:p>
        </w:tc>
        <w:tc>
          <w:tcPr>
            <w:tcW w:w="1087" w:type="dxa"/>
            <w:shd w:val="clear" w:color="auto" w:fill="auto"/>
          </w:tcPr>
          <w:p w14:paraId="2C9C6AA5" w14:textId="77777777" w:rsidR="00881A66" w:rsidRPr="00F96A0C" w:rsidRDefault="00881A66" w:rsidP="002C16EF">
            <w:pPr>
              <w:spacing w:line="340" w:lineRule="exact"/>
              <w:jc w:val="center"/>
              <w:rPr>
                <w:rFonts w:ascii="Angsana New" w:hAnsi="Angsana New"/>
                <w:sz w:val="28"/>
                <w:szCs w:val="28"/>
                <w:lang w:val="en-US"/>
              </w:rPr>
            </w:pPr>
            <w:r w:rsidRPr="00F96A0C">
              <w:rPr>
                <w:rFonts w:ascii="Angsana New" w:hAnsi="Angsana New"/>
                <w:sz w:val="28"/>
                <w:szCs w:val="28"/>
                <w:lang w:val="en-US"/>
              </w:rPr>
              <w:t>-</w:t>
            </w:r>
          </w:p>
        </w:tc>
        <w:tc>
          <w:tcPr>
            <w:tcW w:w="1087" w:type="dxa"/>
            <w:shd w:val="clear" w:color="auto" w:fill="auto"/>
            <w:vAlign w:val="bottom"/>
          </w:tcPr>
          <w:p w14:paraId="07B40BAB" w14:textId="77777777" w:rsidR="00881A66" w:rsidRPr="00F96A0C" w:rsidRDefault="00881A66" w:rsidP="004F7B2C">
            <w:pPr>
              <w:spacing w:line="340" w:lineRule="exact"/>
              <w:jc w:val="right"/>
              <w:rPr>
                <w:rFonts w:ascii="Angsana New" w:hAnsi="Angsana New"/>
                <w:sz w:val="28"/>
                <w:szCs w:val="28"/>
                <w:lang w:val="en-US"/>
              </w:rPr>
            </w:pPr>
            <w:r w:rsidRPr="00F96A0C">
              <w:rPr>
                <w:rFonts w:ascii="Angsana New" w:hAnsi="Angsana New"/>
                <w:sz w:val="28"/>
                <w:szCs w:val="28"/>
                <w:lang w:val="en-US"/>
              </w:rPr>
              <w:t>(7,559)</w:t>
            </w:r>
          </w:p>
        </w:tc>
        <w:tc>
          <w:tcPr>
            <w:tcW w:w="1087" w:type="dxa"/>
            <w:shd w:val="clear" w:color="auto" w:fill="auto"/>
          </w:tcPr>
          <w:p w14:paraId="21305CCA" w14:textId="77777777" w:rsidR="00881A66" w:rsidRPr="00F96A0C" w:rsidRDefault="00881A66" w:rsidP="004F7B2C">
            <w:pPr>
              <w:spacing w:line="340" w:lineRule="exact"/>
              <w:jc w:val="center"/>
              <w:rPr>
                <w:rFonts w:ascii="Angsana New" w:hAnsi="Angsana New"/>
                <w:sz w:val="28"/>
                <w:szCs w:val="28"/>
                <w:lang w:val="en-US"/>
              </w:rPr>
            </w:pPr>
            <w:r w:rsidRPr="00F96A0C">
              <w:rPr>
                <w:rFonts w:ascii="Angsana New" w:hAnsi="Angsana New"/>
                <w:sz w:val="28"/>
                <w:szCs w:val="28"/>
                <w:lang w:val="en-US"/>
              </w:rPr>
              <w:t>-</w:t>
            </w:r>
          </w:p>
        </w:tc>
      </w:tr>
      <w:tr w:rsidR="00881A66" w:rsidRPr="00F96A0C" w14:paraId="2A380880" w14:textId="77777777" w:rsidTr="008744AD">
        <w:tc>
          <w:tcPr>
            <w:tcW w:w="4500" w:type="dxa"/>
            <w:shd w:val="clear" w:color="auto" w:fill="auto"/>
          </w:tcPr>
          <w:p w14:paraId="444F9D22" w14:textId="77777777" w:rsidR="00881A66" w:rsidRPr="00F96A0C" w:rsidRDefault="00881A66" w:rsidP="003F255A">
            <w:pPr>
              <w:spacing w:line="340" w:lineRule="exact"/>
              <w:rPr>
                <w:rFonts w:ascii="Angsana New" w:hAnsi="Angsana New"/>
                <w:sz w:val="28"/>
                <w:szCs w:val="28"/>
                <w:cs/>
              </w:rPr>
            </w:pPr>
            <w:r w:rsidRPr="00F96A0C">
              <w:rPr>
                <w:rFonts w:ascii="Angsana New" w:hAnsi="Angsana New"/>
                <w:sz w:val="28"/>
                <w:szCs w:val="28"/>
                <w:cs/>
              </w:rPr>
              <w:t>หุ้นสามัญซื้อคืน (ถัวเฉลี่ย) (พันหุ้น)</w:t>
            </w:r>
          </w:p>
        </w:tc>
        <w:tc>
          <w:tcPr>
            <w:tcW w:w="1086" w:type="dxa"/>
            <w:shd w:val="clear" w:color="auto" w:fill="auto"/>
            <w:vAlign w:val="bottom"/>
          </w:tcPr>
          <w:p w14:paraId="3D4BFC2A" w14:textId="77777777" w:rsidR="00881A66" w:rsidRPr="00F96A0C" w:rsidRDefault="00881A66" w:rsidP="002C16EF">
            <w:pPr>
              <w:pBdr>
                <w:bottom w:val="single" w:sz="4" w:space="1" w:color="auto"/>
              </w:pBdr>
              <w:spacing w:line="340" w:lineRule="exact"/>
              <w:jc w:val="center"/>
              <w:rPr>
                <w:rFonts w:ascii="Angsana New" w:hAnsi="Angsana New"/>
                <w:sz w:val="28"/>
                <w:szCs w:val="28"/>
              </w:rPr>
            </w:pPr>
            <w:r w:rsidRPr="00F96A0C">
              <w:rPr>
                <w:rFonts w:ascii="Angsana New" w:hAnsi="Angsana New"/>
                <w:sz w:val="28"/>
                <w:szCs w:val="28"/>
              </w:rPr>
              <w:t>-</w:t>
            </w:r>
          </w:p>
        </w:tc>
        <w:tc>
          <w:tcPr>
            <w:tcW w:w="1087" w:type="dxa"/>
            <w:shd w:val="clear" w:color="auto" w:fill="auto"/>
          </w:tcPr>
          <w:p w14:paraId="2715B6CB" w14:textId="77777777" w:rsidR="00881A66" w:rsidRPr="00F96A0C" w:rsidRDefault="00881A66" w:rsidP="002C16EF">
            <w:pPr>
              <w:pBdr>
                <w:bottom w:val="single" w:sz="4" w:space="1" w:color="auto"/>
              </w:pBdr>
              <w:spacing w:line="340" w:lineRule="exact"/>
              <w:jc w:val="right"/>
              <w:rPr>
                <w:rFonts w:ascii="Angsana New" w:hAnsi="Angsana New"/>
                <w:sz w:val="28"/>
                <w:szCs w:val="28"/>
                <w:lang w:val="en-US"/>
              </w:rPr>
            </w:pPr>
            <w:r w:rsidRPr="00F96A0C">
              <w:rPr>
                <w:rFonts w:ascii="Angsana New" w:hAnsi="Angsana New"/>
                <w:sz w:val="28"/>
                <w:szCs w:val="28"/>
                <w:lang w:val="en-US"/>
              </w:rPr>
              <w:t>(161)</w:t>
            </w:r>
          </w:p>
        </w:tc>
        <w:tc>
          <w:tcPr>
            <w:tcW w:w="1087" w:type="dxa"/>
            <w:shd w:val="clear" w:color="auto" w:fill="auto"/>
            <w:vAlign w:val="bottom"/>
          </w:tcPr>
          <w:p w14:paraId="071253EE" w14:textId="77777777" w:rsidR="00881A66" w:rsidRPr="00F96A0C" w:rsidRDefault="00881A66" w:rsidP="004F7B2C">
            <w:pPr>
              <w:pBdr>
                <w:bottom w:val="single" w:sz="4" w:space="1" w:color="auto"/>
              </w:pBdr>
              <w:spacing w:line="340" w:lineRule="exact"/>
              <w:jc w:val="center"/>
              <w:rPr>
                <w:rFonts w:ascii="Angsana New" w:hAnsi="Angsana New"/>
                <w:sz w:val="28"/>
                <w:szCs w:val="28"/>
              </w:rPr>
            </w:pPr>
            <w:r w:rsidRPr="00F96A0C">
              <w:rPr>
                <w:rFonts w:ascii="Angsana New" w:hAnsi="Angsana New"/>
                <w:sz w:val="28"/>
                <w:szCs w:val="28"/>
              </w:rPr>
              <w:t>-</w:t>
            </w:r>
          </w:p>
        </w:tc>
        <w:tc>
          <w:tcPr>
            <w:tcW w:w="1087" w:type="dxa"/>
            <w:shd w:val="clear" w:color="auto" w:fill="auto"/>
          </w:tcPr>
          <w:p w14:paraId="652A7E31" w14:textId="77777777" w:rsidR="00881A66" w:rsidRPr="00F96A0C" w:rsidRDefault="00881A66" w:rsidP="004F7B2C">
            <w:pPr>
              <w:pBdr>
                <w:bottom w:val="single" w:sz="4" w:space="1" w:color="auto"/>
              </w:pBdr>
              <w:spacing w:line="340" w:lineRule="exact"/>
              <w:jc w:val="right"/>
              <w:rPr>
                <w:rFonts w:ascii="Angsana New" w:hAnsi="Angsana New"/>
                <w:sz w:val="28"/>
                <w:szCs w:val="28"/>
                <w:lang w:val="en-US"/>
              </w:rPr>
            </w:pPr>
            <w:r w:rsidRPr="00F96A0C">
              <w:rPr>
                <w:rFonts w:ascii="Angsana New" w:hAnsi="Angsana New"/>
                <w:sz w:val="28"/>
                <w:szCs w:val="28"/>
                <w:lang w:val="en-US"/>
              </w:rPr>
              <w:t>(161)</w:t>
            </w:r>
          </w:p>
        </w:tc>
      </w:tr>
      <w:tr w:rsidR="00881A66" w:rsidRPr="00F96A0C" w14:paraId="24BA158F" w14:textId="77777777" w:rsidTr="008744AD">
        <w:tc>
          <w:tcPr>
            <w:tcW w:w="4500" w:type="dxa"/>
            <w:shd w:val="clear" w:color="auto" w:fill="auto"/>
          </w:tcPr>
          <w:p w14:paraId="42AAE327" w14:textId="77777777" w:rsidR="00881A66" w:rsidRPr="00F96A0C" w:rsidRDefault="00881A66" w:rsidP="003F255A">
            <w:pPr>
              <w:spacing w:line="340" w:lineRule="exact"/>
              <w:rPr>
                <w:rFonts w:ascii="Angsana New" w:hAnsi="Angsana New"/>
                <w:sz w:val="28"/>
                <w:szCs w:val="28"/>
              </w:rPr>
            </w:pPr>
            <w:r w:rsidRPr="00F96A0C">
              <w:rPr>
                <w:rFonts w:ascii="Angsana New" w:hAnsi="Angsana New"/>
                <w:sz w:val="28"/>
                <w:szCs w:val="28"/>
                <w:cs/>
              </w:rPr>
              <w:t xml:space="preserve">รวมจำนวนหุ้นสามัญถัวเฉลี่ยถ่วงน้ำหนัก (ขั้นพื้นฐาน) </w:t>
            </w:r>
          </w:p>
          <w:p w14:paraId="30D9220A" w14:textId="77777777" w:rsidR="00881A66" w:rsidRPr="00F96A0C" w:rsidRDefault="00881A66" w:rsidP="003F255A">
            <w:pPr>
              <w:spacing w:line="340" w:lineRule="exact"/>
              <w:ind w:left="255"/>
              <w:rPr>
                <w:rFonts w:ascii="Angsana New" w:hAnsi="Angsana New"/>
                <w:sz w:val="28"/>
                <w:szCs w:val="28"/>
                <w:lang w:val="en-US"/>
              </w:rPr>
            </w:pPr>
            <w:r w:rsidRPr="00F96A0C">
              <w:rPr>
                <w:rFonts w:ascii="Angsana New" w:hAnsi="Angsana New"/>
                <w:sz w:val="28"/>
                <w:szCs w:val="28"/>
                <w:cs/>
              </w:rPr>
              <w:t>(พันหุ้น)</w:t>
            </w:r>
          </w:p>
        </w:tc>
        <w:tc>
          <w:tcPr>
            <w:tcW w:w="1086" w:type="dxa"/>
            <w:shd w:val="clear" w:color="auto" w:fill="auto"/>
            <w:vAlign w:val="bottom"/>
          </w:tcPr>
          <w:p w14:paraId="14FBAF6E" w14:textId="77777777" w:rsidR="00881A66" w:rsidRPr="00F96A0C" w:rsidRDefault="00881A66" w:rsidP="003F255A">
            <w:pPr>
              <w:pBdr>
                <w:bottom w:val="single" w:sz="4" w:space="1" w:color="auto"/>
              </w:pBdr>
              <w:spacing w:line="340" w:lineRule="exact"/>
              <w:jc w:val="right"/>
              <w:rPr>
                <w:rFonts w:ascii="Angsana New" w:hAnsi="Angsana New"/>
                <w:sz w:val="28"/>
                <w:szCs w:val="28"/>
              </w:rPr>
            </w:pPr>
            <w:r w:rsidRPr="00F96A0C">
              <w:rPr>
                <w:rFonts w:ascii="Angsana New" w:hAnsi="Angsana New"/>
                <w:sz w:val="28"/>
                <w:szCs w:val="28"/>
              </w:rPr>
              <w:t>411,864</w:t>
            </w:r>
          </w:p>
        </w:tc>
        <w:tc>
          <w:tcPr>
            <w:tcW w:w="1087" w:type="dxa"/>
            <w:shd w:val="clear" w:color="auto" w:fill="auto"/>
            <w:vAlign w:val="bottom"/>
          </w:tcPr>
          <w:p w14:paraId="1685C19E" w14:textId="77777777" w:rsidR="00881A66" w:rsidRPr="00F96A0C" w:rsidRDefault="00881A66" w:rsidP="003F255A">
            <w:pPr>
              <w:pBdr>
                <w:bottom w:val="single" w:sz="4" w:space="1" w:color="auto"/>
              </w:pBdr>
              <w:spacing w:line="340" w:lineRule="exact"/>
              <w:jc w:val="right"/>
              <w:rPr>
                <w:rFonts w:ascii="Angsana New" w:hAnsi="Angsana New"/>
                <w:sz w:val="28"/>
                <w:szCs w:val="28"/>
                <w:lang w:val="en-US"/>
              </w:rPr>
            </w:pPr>
            <w:r w:rsidRPr="00F96A0C">
              <w:rPr>
                <w:rFonts w:ascii="Angsana New" w:hAnsi="Angsana New"/>
                <w:sz w:val="28"/>
                <w:szCs w:val="28"/>
                <w:lang w:val="en-US"/>
              </w:rPr>
              <w:t>410,401</w:t>
            </w:r>
          </w:p>
        </w:tc>
        <w:tc>
          <w:tcPr>
            <w:tcW w:w="1087" w:type="dxa"/>
            <w:shd w:val="clear" w:color="auto" w:fill="auto"/>
            <w:vAlign w:val="bottom"/>
          </w:tcPr>
          <w:p w14:paraId="246175C9" w14:textId="77777777" w:rsidR="00881A66" w:rsidRPr="00F96A0C" w:rsidRDefault="00881A66" w:rsidP="004F7B2C">
            <w:pPr>
              <w:pBdr>
                <w:bottom w:val="single" w:sz="4" w:space="1" w:color="auto"/>
              </w:pBdr>
              <w:spacing w:line="340" w:lineRule="exact"/>
              <w:jc w:val="right"/>
              <w:rPr>
                <w:rFonts w:ascii="Angsana New" w:hAnsi="Angsana New"/>
                <w:sz w:val="28"/>
                <w:szCs w:val="28"/>
              </w:rPr>
            </w:pPr>
            <w:r w:rsidRPr="00F96A0C">
              <w:rPr>
                <w:rFonts w:ascii="Angsana New" w:hAnsi="Angsana New"/>
                <w:sz w:val="28"/>
                <w:szCs w:val="28"/>
              </w:rPr>
              <w:t>411,864</w:t>
            </w:r>
          </w:p>
        </w:tc>
        <w:tc>
          <w:tcPr>
            <w:tcW w:w="1087" w:type="dxa"/>
            <w:shd w:val="clear" w:color="auto" w:fill="auto"/>
            <w:vAlign w:val="bottom"/>
          </w:tcPr>
          <w:p w14:paraId="49F05A04" w14:textId="77777777" w:rsidR="00881A66" w:rsidRPr="00F96A0C" w:rsidRDefault="00881A66" w:rsidP="004F7B2C">
            <w:pPr>
              <w:pBdr>
                <w:bottom w:val="single" w:sz="4" w:space="1" w:color="auto"/>
              </w:pBdr>
              <w:spacing w:line="340" w:lineRule="exact"/>
              <w:jc w:val="right"/>
              <w:rPr>
                <w:rFonts w:ascii="Angsana New" w:hAnsi="Angsana New"/>
                <w:sz w:val="28"/>
                <w:szCs w:val="28"/>
                <w:lang w:val="en-US"/>
              </w:rPr>
            </w:pPr>
            <w:r w:rsidRPr="00F96A0C">
              <w:rPr>
                <w:rFonts w:ascii="Angsana New" w:hAnsi="Angsana New"/>
                <w:sz w:val="28"/>
                <w:szCs w:val="28"/>
                <w:lang w:val="en-US"/>
              </w:rPr>
              <w:t>410,401</w:t>
            </w:r>
          </w:p>
        </w:tc>
      </w:tr>
      <w:tr w:rsidR="00881A66" w:rsidRPr="00F96A0C" w14:paraId="09CBCFEB" w14:textId="77777777" w:rsidTr="008744AD">
        <w:trPr>
          <w:trHeight w:hRule="exact" w:val="144"/>
        </w:trPr>
        <w:tc>
          <w:tcPr>
            <w:tcW w:w="4500" w:type="dxa"/>
            <w:shd w:val="clear" w:color="auto" w:fill="auto"/>
          </w:tcPr>
          <w:p w14:paraId="11D9DB14" w14:textId="77777777" w:rsidR="00881A66" w:rsidRPr="00F96A0C" w:rsidRDefault="00881A66" w:rsidP="003F255A">
            <w:pPr>
              <w:spacing w:line="340" w:lineRule="exact"/>
              <w:rPr>
                <w:rFonts w:ascii="Angsana New" w:hAnsi="Angsana New"/>
                <w:sz w:val="28"/>
                <w:szCs w:val="28"/>
              </w:rPr>
            </w:pPr>
          </w:p>
        </w:tc>
        <w:tc>
          <w:tcPr>
            <w:tcW w:w="1086" w:type="dxa"/>
            <w:shd w:val="clear" w:color="auto" w:fill="auto"/>
          </w:tcPr>
          <w:p w14:paraId="6DB656B8" w14:textId="77777777" w:rsidR="00881A66" w:rsidRPr="00F96A0C" w:rsidRDefault="00881A66" w:rsidP="003F255A">
            <w:pPr>
              <w:spacing w:line="340" w:lineRule="exact"/>
              <w:jc w:val="right"/>
              <w:rPr>
                <w:rFonts w:ascii="Angsana New" w:hAnsi="Angsana New"/>
                <w:sz w:val="28"/>
                <w:szCs w:val="28"/>
              </w:rPr>
            </w:pPr>
          </w:p>
        </w:tc>
        <w:tc>
          <w:tcPr>
            <w:tcW w:w="1087" w:type="dxa"/>
            <w:shd w:val="clear" w:color="auto" w:fill="auto"/>
          </w:tcPr>
          <w:p w14:paraId="0729C37D" w14:textId="77777777" w:rsidR="00881A66" w:rsidRPr="00F96A0C" w:rsidRDefault="00881A66" w:rsidP="003F255A">
            <w:pPr>
              <w:spacing w:line="340" w:lineRule="exact"/>
              <w:jc w:val="right"/>
              <w:rPr>
                <w:rFonts w:ascii="Angsana New" w:hAnsi="Angsana New"/>
                <w:sz w:val="28"/>
                <w:szCs w:val="28"/>
              </w:rPr>
            </w:pPr>
          </w:p>
        </w:tc>
        <w:tc>
          <w:tcPr>
            <w:tcW w:w="1087" w:type="dxa"/>
            <w:shd w:val="clear" w:color="auto" w:fill="auto"/>
          </w:tcPr>
          <w:p w14:paraId="683D4296" w14:textId="77777777" w:rsidR="00881A66" w:rsidRPr="00F96A0C" w:rsidRDefault="00881A66" w:rsidP="004F7B2C">
            <w:pPr>
              <w:spacing w:line="340" w:lineRule="exact"/>
              <w:jc w:val="right"/>
              <w:rPr>
                <w:rFonts w:ascii="Angsana New" w:hAnsi="Angsana New"/>
                <w:sz w:val="28"/>
                <w:szCs w:val="28"/>
              </w:rPr>
            </w:pPr>
          </w:p>
        </w:tc>
        <w:tc>
          <w:tcPr>
            <w:tcW w:w="1087" w:type="dxa"/>
            <w:shd w:val="clear" w:color="auto" w:fill="auto"/>
          </w:tcPr>
          <w:p w14:paraId="11306CD5" w14:textId="77777777" w:rsidR="00881A66" w:rsidRPr="00F96A0C" w:rsidRDefault="00881A66" w:rsidP="004F7B2C">
            <w:pPr>
              <w:spacing w:line="340" w:lineRule="exact"/>
              <w:jc w:val="right"/>
              <w:rPr>
                <w:rFonts w:ascii="Angsana New" w:hAnsi="Angsana New"/>
                <w:sz w:val="28"/>
                <w:szCs w:val="28"/>
              </w:rPr>
            </w:pPr>
          </w:p>
        </w:tc>
      </w:tr>
      <w:tr w:rsidR="00881A66" w:rsidRPr="00F96A0C" w14:paraId="4BCB1149" w14:textId="77777777" w:rsidTr="008744AD">
        <w:tc>
          <w:tcPr>
            <w:tcW w:w="4500" w:type="dxa"/>
            <w:shd w:val="clear" w:color="auto" w:fill="auto"/>
          </w:tcPr>
          <w:p w14:paraId="6AF4281C" w14:textId="77777777" w:rsidR="00881A66" w:rsidRPr="00F96A0C" w:rsidRDefault="00881A66" w:rsidP="003F255A">
            <w:pPr>
              <w:spacing w:line="340" w:lineRule="exact"/>
              <w:ind w:hanging="9"/>
              <w:rPr>
                <w:rFonts w:ascii="Angsana New" w:hAnsi="Angsana New"/>
                <w:sz w:val="28"/>
                <w:szCs w:val="28"/>
              </w:rPr>
            </w:pPr>
            <w:r w:rsidRPr="00F96A0C">
              <w:rPr>
                <w:rFonts w:ascii="Angsana New" w:hAnsi="Angsana New"/>
                <w:sz w:val="28"/>
                <w:szCs w:val="28"/>
                <w:cs/>
              </w:rPr>
              <w:t>กำไร</w:t>
            </w:r>
            <w:r w:rsidR="00022C5A" w:rsidRPr="00F96A0C">
              <w:rPr>
                <w:rFonts w:ascii="Angsana New" w:hAnsi="Angsana New"/>
                <w:sz w:val="28"/>
                <w:szCs w:val="28"/>
                <w:cs/>
              </w:rPr>
              <w:t xml:space="preserve"> </w:t>
            </w:r>
            <w:r w:rsidRPr="00F96A0C">
              <w:rPr>
                <w:rFonts w:ascii="Angsana New" w:hAnsi="Angsana New"/>
                <w:b/>
                <w:sz w:val="28"/>
                <w:szCs w:val="28"/>
                <w:cs/>
              </w:rPr>
              <w:t>(ขาดทุน)</w:t>
            </w:r>
            <w:r w:rsidRPr="00F96A0C">
              <w:rPr>
                <w:rFonts w:ascii="Angsana New" w:hAnsi="Angsana New"/>
                <w:b/>
                <w:sz w:val="28"/>
                <w:szCs w:val="28"/>
              </w:rPr>
              <w:t xml:space="preserve"> </w:t>
            </w:r>
            <w:r w:rsidRPr="00F96A0C">
              <w:rPr>
                <w:rFonts w:ascii="Angsana New" w:hAnsi="Angsana New"/>
                <w:sz w:val="28"/>
                <w:szCs w:val="28"/>
                <w:cs/>
              </w:rPr>
              <w:t>ต่อหุ้นขั้นพื้นฐาน (บาท)</w:t>
            </w:r>
          </w:p>
        </w:tc>
        <w:tc>
          <w:tcPr>
            <w:tcW w:w="1086" w:type="dxa"/>
            <w:shd w:val="clear" w:color="auto" w:fill="auto"/>
          </w:tcPr>
          <w:p w14:paraId="33B3ADCA" w14:textId="77777777" w:rsidR="00881A66" w:rsidRPr="00F96A0C" w:rsidRDefault="00881A66" w:rsidP="00C0557D">
            <w:pPr>
              <w:pBdr>
                <w:bottom w:val="double" w:sz="4" w:space="1" w:color="auto"/>
              </w:pBdr>
              <w:spacing w:line="340" w:lineRule="exact"/>
              <w:jc w:val="right"/>
              <w:rPr>
                <w:rFonts w:ascii="Angsana New" w:hAnsi="Angsana New"/>
                <w:sz w:val="28"/>
                <w:szCs w:val="28"/>
              </w:rPr>
            </w:pPr>
            <w:r w:rsidRPr="00F96A0C">
              <w:rPr>
                <w:rFonts w:ascii="Angsana New" w:hAnsi="Angsana New"/>
                <w:sz w:val="28"/>
                <w:szCs w:val="28"/>
              </w:rPr>
              <w:t>(0.</w:t>
            </w:r>
            <w:r w:rsidR="00A775B7" w:rsidRPr="00F96A0C">
              <w:rPr>
                <w:rFonts w:ascii="Angsana New" w:hAnsi="Angsana New"/>
                <w:sz w:val="28"/>
                <w:szCs w:val="28"/>
              </w:rPr>
              <w:t>1</w:t>
            </w:r>
            <w:r w:rsidR="00F12B4F" w:rsidRPr="00F96A0C">
              <w:rPr>
                <w:rFonts w:ascii="Angsana New" w:hAnsi="Angsana New"/>
                <w:sz w:val="28"/>
                <w:szCs w:val="28"/>
              </w:rPr>
              <w:t>1</w:t>
            </w:r>
            <w:r w:rsidRPr="00F96A0C">
              <w:rPr>
                <w:rFonts w:ascii="Angsana New" w:hAnsi="Angsana New"/>
                <w:sz w:val="28"/>
                <w:szCs w:val="28"/>
              </w:rPr>
              <w:t>)</w:t>
            </w:r>
          </w:p>
        </w:tc>
        <w:tc>
          <w:tcPr>
            <w:tcW w:w="1087" w:type="dxa"/>
            <w:shd w:val="clear" w:color="auto" w:fill="auto"/>
          </w:tcPr>
          <w:p w14:paraId="0F1EDC5A" w14:textId="77777777" w:rsidR="00881A66" w:rsidRPr="00F96A0C" w:rsidRDefault="00881A66" w:rsidP="003F255A">
            <w:pPr>
              <w:pBdr>
                <w:bottom w:val="double" w:sz="4" w:space="1" w:color="auto"/>
              </w:pBdr>
              <w:spacing w:line="340" w:lineRule="exact"/>
              <w:jc w:val="right"/>
              <w:rPr>
                <w:rFonts w:ascii="Angsana New" w:hAnsi="Angsana New"/>
                <w:sz w:val="28"/>
                <w:szCs w:val="28"/>
                <w:lang w:val="en-US"/>
              </w:rPr>
            </w:pPr>
            <w:r w:rsidRPr="00F96A0C">
              <w:rPr>
                <w:rFonts w:ascii="Angsana New" w:hAnsi="Angsana New"/>
                <w:sz w:val="28"/>
                <w:szCs w:val="28"/>
                <w:lang w:val="en-US"/>
              </w:rPr>
              <w:t>0.19</w:t>
            </w:r>
          </w:p>
        </w:tc>
        <w:tc>
          <w:tcPr>
            <w:tcW w:w="1087" w:type="dxa"/>
            <w:shd w:val="clear" w:color="auto" w:fill="auto"/>
          </w:tcPr>
          <w:p w14:paraId="2DF8247D" w14:textId="77777777" w:rsidR="00881A66" w:rsidRPr="00F96A0C" w:rsidRDefault="005F46D2" w:rsidP="00A873C5">
            <w:pPr>
              <w:pBdr>
                <w:bottom w:val="double" w:sz="4" w:space="1" w:color="auto"/>
              </w:pBdr>
              <w:spacing w:line="340" w:lineRule="exact"/>
              <w:jc w:val="right"/>
              <w:rPr>
                <w:rFonts w:ascii="Angsana New" w:hAnsi="Angsana New"/>
                <w:sz w:val="28"/>
                <w:szCs w:val="28"/>
              </w:rPr>
            </w:pPr>
            <w:r w:rsidRPr="00F96A0C">
              <w:rPr>
                <w:rFonts w:ascii="Angsana New" w:hAnsi="Angsana New"/>
                <w:sz w:val="28"/>
                <w:szCs w:val="28"/>
              </w:rPr>
              <w:t>0.0</w:t>
            </w:r>
            <w:r w:rsidR="00A873C5" w:rsidRPr="00F96A0C">
              <w:rPr>
                <w:rFonts w:ascii="Angsana New" w:hAnsi="Angsana New"/>
                <w:sz w:val="28"/>
                <w:szCs w:val="28"/>
              </w:rPr>
              <w:t>3</w:t>
            </w:r>
          </w:p>
        </w:tc>
        <w:tc>
          <w:tcPr>
            <w:tcW w:w="1087" w:type="dxa"/>
            <w:shd w:val="clear" w:color="auto" w:fill="auto"/>
          </w:tcPr>
          <w:p w14:paraId="239CA74E" w14:textId="77777777" w:rsidR="00881A66" w:rsidRPr="00F96A0C" w:rsidRDefault="00881A66" w:rsidP="004F7B2C">
            <w:pPr>
              <w:pBdr>
                <w:bottom w:val="double" w:sz="4" w:space="1" w:color="auto"/>
              </w:pBdr>
              <w:spacing w:line="340" w:lineRule="exact"/>
              <w:jc w:val="right"/>
              <w:rPr>
                <w:rFonts w:ascii="Angsana New" w:hAnsi="Angsana New"/>
                <w:sz w:val="28"/>
                <w:szCs w:val="28"/>
              </w:rPr>
            </w:pPr>
            <w:r w:rsidRPr="00F96A0C">
              <w:rPr>
                <w:rFonts w:ascii="Angsana New" w:hAnsi="Angsana New"/>
                <w:sz w:val="28"/>
                <w:szCs w:val="28"/>
              </w:rPr>
              <w:t>0.17</w:t>
            </w:r>
          </w:p>
        </w:tc>
      </w:tr>
    </w:tbl>
    <w:p w14:paraId="4862EEF7" w14:textId="77777777" w:rsidR="00435A6B" w:rsidRPr="00F96A0C" w:rsidRDefault="00435A6B">
      <w:pPr>
        <w:rPr>
          <w:rFonts w:ascii="Angsana New" w:hAnsi="Angsana New"/>
          <w:cs/>
          <w:lang w:eastAsia="th-TH"/>
        </w:rPr>
      </w:pPr>
    </w:p>
    <w:p w14:paraId="16766495" w14:textId="77777777" w:rsidR="005E2489" w:rsidRPr="00F96A0C" w:rsidRDefault="005E2489" w:rsidP="00A72469">
      <w:pPr>
        <w:pStyle w:val="Heading1"/>
        <w:numPr>
          <w:ilvl w:val="1"/>
          <w:numId w:val="12"/>
        </w:numPr>
        <w:tabs>
          <w:tab w:val="clear" w:pos="570"/>
          <w:tab w:val="num" w:pos="540"/>
        </w:tabs>
        <w:ind w:right="1"/>
        <w:jc w:val="thaiDistribute"/>
        <w:rPr>
          <w:rFonts w:ascii="Angsana New" w:hAnsi="Angsana New"/>
          <w:b w:val="0"/>
          <w:sz w:val="28"/>
          <w:szCs w:val="28"/>
        </w:rPr>
      </w:pPr>
      <w:r w:rsidRPr="00F96A0C">
        <w:rPr>
          <w:rFonts w:ascii="Angsana New" w:hAnsi="Angsana New"/>
          <w:b w:val="0"/>
          <w:sz w:val="28"/>
          <w:szCs w:val="28"/>
          <w:cs/>
        </w:rPr>
        <w:t>กำไร</w:t>
      </w:r>
      <w:r w:rsidR="00022C5A" w:rsidRPr="00F96A0C">
        <w:rPr>
          <w:rFonts w:ascii="Angsana New" w:hAnsi="Angsana New"/>
          <w:b w:val="0"/>
          <w:sz w:val="28"/>
          <w:szCs w:val="28"/>
          <w:cs/>
        </w:rPr>
        <w:t xml:space="preserve"> </w:t>
      </w:r>
      <w:r w:rsidR="00BB75FF" w:rsidRPr="00F96A0C">
        <w:rPr>
          <w:rFonts w:ascii="Angsana New" w:hAnsi="Angsana New"/>
          <w:b w:val="0"/>
          <w:sz w:val="28"/>
          <w:szCs w:val="28"/>
          <w:cs/>
        </w:rPr>
        <w:t>(ขาดทุน)</w:t>
      </w:r>
      <w:r w:rsidR="00022C5A" w:rsidRPr="00F96A0C">
        <w:rPr>
          <w:rFonts w:ascii="Angsana New" w:hAnsi="Angsana New"/>
          <w:b w:val="0"/>
          <w:sz w:val="28"/>
          <w:szCs w:val="28"/>
          <w:cs/>
        </w:rPr>
        <w:t xml:space="preserve"> </w:t>
      </w:r>
      <w:r w:rsidRPr="00F96A0C">
        <w:rPr>
          <w:rFonts w:ascii="Angsana New" w:hAnsi="Angsana New"/>
          <w:b w:val="0"/>
          <w:sz w:val="28"/>
          <w:szCs w:val="28"/>
          <w:cs/>
        </w:rPr>
        <w:t>ต่อหุ้นปรับลด</w:t>
      </w:r>
    </w:p>
    <w:p w14:paraId="56FD5C5A" w14:textId="77777777" w:rsidR="005E2489" w:rsidRPr="00F96A0C" w:rsidRDefault="005E2489" w:rsidP="00734F4A">
      <w:pPr>
        <w:rPr>
          <w:rFonts w:ascii="Angsana New" w:hAnsi="Angsana New"/>
          <w:lang w:eastAsia="th-TH"/>
        </w:rPr>
      </w:pPr>
    </w:p>
    <w:p w14:paraId="50CCD9B0" w14:textId="77777777" w:rsidR="00D43794" w:rsidRPr="00F96A0C" w:rsidRDefault="00022C5A" w:rsidP="00D43794">
      <w:pPr>
        <w:pStyle w:val="BodyTextIndent"/>
        <w:ind w:left="540" w:right="1"/>
        <w:jc w:val="thaiDistribute"/>
        <w:rPr>
          <w:bCs/>
          <w:lang w:val="en-US"/>
        </w:rPr>
      </w:pPr>
      <w:r w:rsidRPr="00F96A0C">
        <w:rPr>
          <w:color w:val="000000"/>
          <w:cs/>
        </w:rPr>
        <w:t>สำหรับปี</w:t>
      </w:r>
      <w:r w:rsidR="00D43794" w:rsidRPr="00F96A0C">
        <w:rPr>
          <w:color w:val="000000"/>
          <w:cs/>
        </w:rPr>
        <w:t xml:space="preserve">สิ้นสุดวันที่ </w:t>
      </w:r>
      <w:r w:rsidR="00D43794" w:rsidRPr="00F96A0C">
        <w:rPr>
          <w:color w:val="000000"/>
          <w:lang w:val="en-US"/>
        </w:rPr>
        <w:t xml:space="preserve">31 </w:t>
      </w:r>
      <w:r w:rsidR="00D43794" w:rsidRPr="00F96A0C">
        <w:rPr>
          <w:color w:val="000000"/>
          <w:cs/>
          <w:lang w:val="en-US"/>
        </w:rPr>
        <w:t xml:space="preserve">ตุลาคม พ.ศ. </w:t>
      </w:r>
      <w:r w:rsidRPr="00F96A0C">
        <w:rPr>
          <w:bCs/>
          <w:lang w:val="en-US"/>
        </w:rPr>
        <w:t>2563</w:t>
      </w:r>
      <w:r w:rsidRPr="00F96A0C">
        <w:rPr>
          <w:bCs/>
          <w:cs/>
          <w:lang w:val="en-US"/>
        </w:rPr>
        <w:t xml:space="preserve"> </w:t>
      </w:r>
      <w:r w:rsidR="00D43794" w:rsidRPr="00F96A0C">
        <w:rPr>
          <w:color w:val="000000"/>
          <w:cs/>
        </w:rPr>
        <w:t>บริษัทไม่ได้คำนวณ</w:t>
      </w:r>
      <w:r w:rsidRPr="00F96A0C">
        <w:rPr>
          <w:cs/>
        </w:rPr>
        <w:t xml:space="preserve">กำไร </w:t>
      </w:r>
      <w:r w:rsidRPr="00F96A0C">
        <w:rPr>
          <w:b/>
          <w:cs/>
        </w:rPr>
        <w:t>(ขาดทุน)</w:t>
      </w:r>
      <w:r w:rsidRPr="00F96A0C">
        <w:rPr>
          <w:b/>
        </w:rPr>
        <w:t xml:space="preserve"> </w:t>
      </w:r>
      <w:r w:rsidR="00D43794" w:rsidRPr="00F96A0C">
        <w:rPr>
          <w:color w:val="000000"/>
          <w:cs/>
        </w:rPr>
        <w:t xml:space="preserve">ต่อหุ้นปรับลดเนื่องจากราคาใช้สิทธิสูงกว่าราคาตลาดและสำหรับปีสิ้นสุดวันที่ </w:t>
      </w:r>
      <w:r w:rsidR="00D43794" w:rsidRPr="00F96A0C">
        <w:rPr>
          <w:color w:val="000000"/>
          <w:lang w:val="en-US"/>
        </w:rPr>
        <w:t xml:space="preserve">31 </w:t>
      </w:r>
      <w:r w:rsidR="00D43794" w:rsidRPr="00F96A0C">
        <w:rPr>
          <w:color w:val="000000"/>
          <w:cs/>
          <w:lang w:val="en-US"/>
        </w:rPr>
        <w:t xml:space="preserve">ตุลาคม พ.ศ. </w:t>
      </w:r>
      <w:r w:rsidRPr="00F96A0C">
        <w:rPr>
          <w:bCs/>
          <w:lang w:val="en-US"/>
        </w:rPr>
        <w:t xml:space="preserve">2562 </w:t>
      </w:r>
      <w:r w:rsidR="00D43794" w:rsidRPr="00F96A0C">
        <w:rPr>
          <w:color w:val="000000"/>
          <w:cs/>
        </w:rPr>
        <w:t>บริษัทไม่ได้คำนวณ</w:t>
      </w:r>
      <w:r w:rsidRPr="00F96A0C">
        <w:rPr>
          <w:cs/>
        </w:rPr>
        <w:t xml:space="preserve">กำไร </w:t>
      </w:r>
      <w:r w:rsidRPr="00F96A0C">
        <w:rPr>
          <w:b/>
          <w:cs/>
        </w:rPr>
        <w:t>(ขาดทุน)</w:t>
      </w:r>
      <w:r w:rsidRPr="00F96A0C">
        <w:rPr>
          <w:b/>
        </w:rPr>
        <w:t xml:space="preserve"> </w:t>
      </w:r>
      <w:r w:rsidR="00D43794" w:rsidRPr="00F96A0C">
        <w:rPr>
          <w:color w:val="000000"/>
          <w:cs/>
        </w:rPr>
        <w:t xml:space="preserve">ต่อหุ้นปรับลดเนื่องจากไม่มีใบสำคัญแสดงสิทธิคงเหลือ </w:t>
      </w:r>
      <w:r w:rsidR="00D43794" w:rsidRPr="00F96A0C">
        <w:rPr>
          <w:b/>
          <w:cs/>
          <w:lang w:val="en-US"/>
        </w:rPr>
        <w:t xml:space="preserve">ณ วันที่ </w:t>
      </w:r>
      <w:r w:rsidR="00D43794" w:rsidRPr="00F96A0C">
        <w:rPr>
          <w:bCs/>
          <w:lang w:val="en-US"/>
        </w:rPr>
        <w:t>31</w:t>
      </w:r>
      <w:r w:rsidR="00D43794" w:rsidRPr="00F96A0C">
        <w:rPr>
          <w:b/>
          <w:lang w:val="en-US"/>
        </w:rPr>
        <w:t xml:space="preserve"> </w:t>
      </w:r>
      <w:r w:rsidR="00D43794" w:rsidRPr="00F96A0C">
        <w:rPr>
          <w:b/>
          <w:cs/>
          <w:lang w:val="en-US"/>
        </w:rPr>
        <w:t xml:space="preserve">ตุลาคม พ.ศ. </w:t>
      </w:r>
      <w:r w:rsidR="00D43794" w:rsidRPr="00F96A0C">
        <w:rPr>
          <w:bCs/>
          <w:lang w:val="en-US"/>
        </w:rPr>
        <w:t>2562</w:t>
      </w:r>
    </w:p>
    <w:p w14:paraId="5DC80B7A" w14:textId="77777777" w:rsidR="00D43794" w:rsidRPr="00F96A0C" w:rsidRDefault="00D43794">
      <w:pPr>
        <w:rPr>
          <w:rFonts w:ascii="Angsana New" w:hAnsi="Angsana New"/>
          <w:bCs/>
          <w:sz w:val="28"/>
          <w:szCs w:val="28"/>
          <w:cs/>
          <w:lang w:val="en-US"/>
        </w:rPr>
      </w:pPr>
      <w:r w:rsidRPr="00F96A0C">
        <w:rPr>
          <w:bCs/>
          <w:cs/>
          <w:lang w:val="en-US"/>
        </w:rPr>
        <w:br w:type="page"/>
      </w:r>
    </w:p>
    <w:p w14:paraId="5E6D3FA7" w14:textId="77777777" w:rsidR="00B37D10" w:rsidRPr="00F96A0C" w:rsidRDefault="00B37D10" w:rsidP="00734F4A">
      <w:pPr>
        <w:pStyle w:val="Heading1"/>
        <w:numPr>
          <w:ilvl w:val="0"/>
          <w:numId w:val="12"/>
        </w:numPr>
        <w:tabs>
          <w:tab w:val="clear" w:pos="570"/>
          <w:tab w:val="num" w:pos="540"/>
        </w:tabs>
        <w:ind w:right="1"/>
        <w:jc w:val="thaiDistribute"/>
        <w:rPr>
          <w:rFonts w:ascii="Angsana New" w:hAnsi="Angsana New"/>
          <w:b w:val="0"/>
          <w:sz w:val="28"/>
          <w:szCs w:val="28"/>
          <w:cs/>
        </w:rPr>
      </w:pPr>
      <w:r w:rsidRPr="00F96A0C">
        <w:rPr>
          <w:rFonts w:ascii="Angsana New" w:hAnsi="Angsana New"/>
          <w:b w:val="0"/>
          <w:sz w:val="28"/>
          <w:szCs w:val="28"/>
          <w:cs/>
        </w:rPr>
        <w:lastRenderedPageBreak/>
        <w:t>ส่วนงานดำเนินงาน</w:t>
      </w:r>
    </w:p>
    <w:p w14:paraId="202FDEEF" w14:textId="77777777" w:rsidR="00B37D10" w:rsidRPr="00F96A0C" w:rsidRDefault="00B37D10" w:rsidP="00F9121C">
      <w:pPr>
        <w:rPr>
          <w:rFonts w:ascii="Angsana New" w:hAnsi="Angsana New"/>
          <w:lang w:eastAsia="th-TH"/>
        </w:rPr>
      </w:pPr>
    </w:p>
    <w:p w14:paraId="67883490" w14:textId="77777777" w:rsidR="00806ED6" w:rsidRPr="00F96A0C" w:rsidRDefault="00B37D10" w:rsidP="00B37D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ngsana New" w:hAnsi="Angsana New"/>
          <w:sz w:val="28"/>
          <w:szCs w:val="28"/>
          <w:lang w:val="en-US"/>
        </w:rPr>
      </w:pPr>
      <w:r w:rsidRPr="00F96A0C">
        <w:rPr>
          <w:rFonts w:ascii="Angsana New" w:hAnsi="Angsana New"/>
          <w:spacing w:val="-8"/>
          <w:sz w:val="28"/>
          <w:szCs w:val="28"/>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w:t>
      </w:r>
      <w:r w:rsidRPr="00F96A0C">
        <w:rPr>
          <w:rFonts w:ascii="Angsana New" w:hAnsi="Angsana New"/>
          <w:spacing w:val="-6"/>
          <w:sz w:val="28"/>
          <w:szCs w:val="28"/>
          <w:cs/>
          <w:lang w:val="en-US"/>
        </w:rPr>
        <w:t>ได้รับและสอบทานอย่างสม่ำเสมอเพื่อใช้ในการตัดสินใจในการจัดสรรทรัพยากรให้กับส่วนงานและประเมินผล</w:t>
      </w:r>
      <w:r w:rsidRPr="00F96A0C">
        <w:rPr>
          <w:rFonts w:ascii="Angsana New" w:hAnsi="Angsana New"/>
          <w:sz w:val="28"/>
          <w:szCs w:val="28"/>
          <w:cs/>
          <w:lang w:val="en-US"/>
        </w:rPr>
        <w:t>การดำเนินงานของส่วนงาน ทั้งนี้ผู้มีอำนาจตัดสินใจสูงสุดด้านการดำเนินงานของบริษัทคือกรรมการผู้มีอำนาจ</w:t>
      </w:r>
    </w:p>
    <w:p w14:paraId="6F556BED" w14:textId="77777777" w:rsidR="00B244F7" w:rsidRPr="00F96A0C" w:rsidRDefault="00B244F7" w:rsidP="00F9121C">
      <w:pPr>
        <w:rPr>
          <w:rFonts w:ascii="Angsana New" w:hAnsi="Angsana New"/>
          <w:lang w:eastAsia="th-TH"/>
        </w:rPr>
      </w:pPr>
    </w:p>
    <w:p w14:paraId="3B1A475A" w14:textId="77777777" w:rsidR="00B244F7" w:rsidRPr="00F96A0C" w:rsidRDefault="00B244F7" w:rsidP="00B244F7">
      <w:pPr>
        <w:pStyle w:val="Preformatted"/>
        <w:tabs>
          <w:tab w:val="left" w:pos="540"/>
          <w:tab w:val="left" w:pos="900"/>
        </w:tabs>
        <w:spacing w:line="240" w:lineRule="atLeast"/>
        <w:ind w:left="540"/>
        <w:jc w:val="thaiDistribute"/>
        <w:rPr>
          <w:rFonts w:ascii="Angsana New" w:hAnsi="Angsana New"/>
          <w:sz w:val="28"/>
          <w:szCs w:val="28"/>
          <w:lang w:val="en-US"/>
        </w:rPr>
      </w:pPr>
      <w:r w:rsidRPr="00F96A0C">
        <w:rPr>
          <w:rFonts w:ascii="Angsana New" w:hAnsi="Angsana New"/>
          <w:sz w:val="28"/>
          <w:szCs w:val="28"/>
          <w:cs/>
          <w:lang w:val="en-U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กลุ่มบริษัทประเมินผลการปฏิบัติงานโดยใช้เกณฑ์เดียวกับ</w:t>
      </w:r>
      <w:r w:rsidRPr="00F96A0C">
        <w:rPr>
          <w:rFonts w:ascii="Angsana New" w:hAnsi="Angsana New"/>
          <w:sz w:val="28"/>
          <w:szCs w:val="28"/>
          <w:lang w:val="en-US"/>
        </w:rPr>
        <w:t xml:space="preserve"> </w:t>
      </w:r>
      <w:r w:rsidRPr="00F96A0C">
        <w:rPr>
          <w:rFonts w:ascii="Angsana New" w:hAnsi="Angsana New"/>
          <w:sz w:val="28"/>
          <w:szCs w:val="28"/>
          <w:cs/>
          <w:lang w:val="en-US"/>
        </w:rPr>
        <w:t>ที่ใช้ในการวัดกำไรหรือขาดทุนจากการดำเนินงานในงบการเงิน อย่างไรก็ตาม กลุ่มบริษัทบริหารงานด้านการจัดหาเงิน กิจกรรมบริหารและภาษีเงินได้ของทั้งกลุ่มบริษัท ดังนั้น จึงไม่มีการปันส่วนให้แต่ละส่วนงานดำเนินงาน</w:t>
      </w:r>
    </w:p>
    <w:p w14:paraId="7A302308" w14:textId="77777777" w:rsidR="00AE5A60" w:rsidRPr="00F96A0C" w:rsidRDefault="00AE5A60" w:rsidP="00734F4A">
      <w:pPr>
        <w:rPr>
          <w:rFonts w:ascii="Angsana New" w:hAnsi="Angsana New"/>
          <w:lang w:eastAsia="th-TH"/>
        </w:rPr>
      </w:pPr>
    </w:p>
    <w:p w14:paraId="23BCD3DB" w14:textId="77777777" w:rsidR="00B244F7" w:rsidRPr="00F96A0C" w:rsidRDefault="00B244F7" w:rsidP="00B37D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ngsana New" w:hAnsi="Angsana New"/>
          <w:sz w:val="28"/>
          <w:szCs w:val="28"/>
          <w:lang w:val="en-US"/>
        </w:rPr>
      </w:pPr>
      <w:r w:rsidRPr="00F96A0C">
        <w:rPr>
          <w:rFonts w:ascii="Angsana New" w:hAnsi="Angsana New"/>
          <w:sz w:val="28"/>
          <w:szCs w:val="28"/>
          <w:cs/>
          <w:lang w:val="en-US"/>
        </w:rPr>
        <w:t>ส่วนงานดำเนินงานของกลุ่มบริษัท</w:t>
      </w:r>
      <w:r w:rsidR="003A095D" w:rsidRPr="00F96A0C">
        <w:rPr>
          <w:rFonts w:ascii="Angsana New" w:hAnsi="Angsana New" w:hint="cs"/>
          <w:sz w:val="28"/>
          <w:szCs w:val="28"/>
          <w:cs/>
          <w:lang w:val="en-US"/>
        </w:rPr>
        <w:t xml:space="preserve">มี </w:t>
      </w:r>
      <w:r w:rsidR="00FB7622" w:rsidRPr="00F96A0C">
        <w:rPr>
          <w:rFonts w:ascii="Angsana New" w:hAnsi="Angsana New"/>
          <w:sz w:val="28"/>
          <w:szCs w:val="28"/>
          <w:lang w:val="en-US"/>
        </w:rPr>
        <w:t>5</w:t>
      </w:r>
      <w:r w:rsidR="003A095D" w:rsidRPr="00F96A0C">
        <w:rPr>
          <w:rFonts w:ascii="Angsana New" w:hAnsi="Angsana New"/>
          <w:sz w:val="28"/>
          <w:szCs w:val="28"/>
          <w:lang w:val="en-US"/>
        </w:rPr>
        <w:t xml:space="preserve"> </w:t>
      </w:r>
      <w:r w:rsidR="003A095D" w:rsidRPr="00F96A0C">
        <w:rPr>
          <w:rFonts w:ascii="Angsana New" w:hAnsi="Angsana New" w:hint="cs"/>
          <w:sz w:val="28"/>
          <w:szCs w:val="28"/>
          <w:cs/>
          <w:lang w:val="en-US"/>
        </w:rPr>
        <w:t xml:space="preserve">กลุ่มธุรกิจ </w:t>
      </w:r>
      <w:r w:rsidRPr="00F96A0C">
        <w:rPr>
          <w:rFonts w:ascii="Angsana New" w:hAnsi="Angsana New"/>
          <w:sz w:val="28"/>
          <w:szCs w:val="28"/>
          <w:cs/>
          <w:lang w:val="en-US"/>
        </w:rPr>
        <w:t>ประกอบด้วย</w:t>
      </w:r>
    </w:p>
    <w:p w14:paraId="1E184C68" w14:textId="77777777" w:rsidR="005E2489" w:rsidRPr="00F96A0C" w:rsidRDefault="005E2489" w:rsidP="00F9121C">
      <w:pPr>
        <w:rPr>
          <w:rFonts w:ascii="Angsana New" w:hAnsi="Angsana New"/>
          <w:lang w:eastAsia="th-TH"/>
        </w:rPr>
      </w:pPr>
    </w:p>
    <w:tbl>
      <w:tblPr>
        <w:tblW w:w="9216" w:type="dxa"/>
        <w:tblInd w:w="270" w:type="dxa"/>
        <w:tblLook w:val="04A0" w:firstRow="1" w:lastRow="0" w:firstColumn="1" w:lastColumn="0" w:noHBand="0" w:noVBand="1"/>
      </w:tblPr>
      <w:tblGrid>
        <w:gridCol w:w="2790"/>
        <w:gridCol w:w="486"/>
        <w:gridCol w:w="5940"/>
      </w:tblGrid>
      <w:tr w:rsidR="005E2489" w:rsidRPr="00F96A0C" w14:paraId="78D35073" w14:textId="77777777" w:rsidTr="008744AD">
        <w:tc>
          <w:tcPr>
            <w:tcW w:w="2790" w:type="dxa"/>
            <w:shd w:val="clear" w:color="auto" w:fill="auto"/>
          </w:tcPr>
          <w:p w14:paraId="2537EF13" w14:textId="77777777" w:rsidR="005E2489" w:rsidRPr="00F96A0C" w:rsidRDefault="005E2489" w:rsidP="00D530C8">
            <w:pPr>
              <w:ind w:left="176"/>
              <w:jc w:val="thaiDistribute"/>
              <w:rPr>
                <w:rFonts w:ascii="Angsana New" w:hAnsi="Angsana New"/>
                <w:sz w:val="28"/>
                <w:szCs w:val="28"/>
              </w:rPr>
            </w:pPr>
            <w:r w:rsidRPr="00F96A0C">
              <w:rPr>
                <w:rFonts w:ascii="Angsana New" w:hAnsi="Angsana New"/>
                <w:sz w:val="28"/>
                <w:szCs w:val="28"/>
                <w:cs/>
              </w:rPr>
              <w:t>การผลิตชิ้นส่วนพลาสติก</w:t>
            </w:r>
          </w:p>
        </w:tc>
        <w:tc>
          <w:tcPr>
            <w:tcW w:w="486" w:type="dxa"/>
            <w:shd w:val="clear" w:color="auto" w:fill="auto"/>
          </w:tcPr>
          <w:p w14:paraId="6DDB75B4" w14:textId="77777777" w:rsidR="005E2489" w:rsidRPr="00F96A0C" w:rsidRDefault="005E2489" w:rsidP="00592626">
            <w:pPr>
              <w:jc w:val="center"/>
              <w:rPr>
                <w:rFonts w:ascii="Angsana New" w:hAnsi="Angsana New"/>
                <w:sz w:val="28"/>
                <w:szCs w:val="28"/>
              </w:rPr>
            </w:pPr>
            <w:r w:rsidRPr="00F96A0C">
              <w:rPr>
                <w:rFonts w:ascii="Angsana New" w:hAnsi="Angsana New"/>
                <w:sz w:val="28"/>
                <w:szCs w:val="28"/>
              </w:rPr>
              <w:t>:</w:t>
            </w:r>
          </w:p>
        </w:tc>
        <w:tc>
          <w:tcPr>
            <w:tcW w:w="5940" w:type="dxa"/>
            <w:shd w:val="clear" w:color="auto" w:fill="auto"/>
          </w:tcPr>
          <w:p w14:paraId="173F7760" w14:textId="77777777" w:rsidR="005E2489" w:rsidRPr="00F96A0C" w:rsidRDefault="005E2489" w:rsidP="00EC0863">
            <w:pPr>
              <w:ind w:left="209" w:right="180" w:hanging="171"/>
              <w:jc w:val="thaiDistribute"/>
              <w:rPr>
                <w:rFonts w:ascii="Angsana New" w:hAnsi="Angsana New"/>
                <w:sz w:val="28"/>
                <w:szCs w:val="28"/>
              </w:rPr>
            </w:pPr>
            <w:r w:rsidRPr="00F96A0C">
              <w:rPr>
                <w:rFonts w:ascii="Angsana New" w:hAnsi="Angsana New"/>
                <w:sz w:val="28"/>
                <w:szCs w:val="28"/>
                <w:cs/>
              </w:rPr>
              <w:t>การผลิตชิ้นส่วนพลาสติกและประกอบชิ้นส่วนพลาสติกเพื่อใช้สำหรับอุปกรณ์ไฟฟ้าและผลิตภัณฑ์อิเล็</w:t>
            </w:r>
            <w:r w:rsidR="00E3176A" w:rsidRPr="00F96A0C">
              <w:rPr>
                <w:rFonts w:ascii="Angsana New" w:hAnsi="Angsana New" w:hint="cs"/>
                <w:sz w:val="28"/>
                <w:szCs w:val="28"/>
                <w:cs/>
              </w:rPr>
              <w:t>กทรอนิกส์</w:t>
            </w:r>
          </w:p>
        </w:tc>
      </w:tr>
      <w:tr w:rsidR="005E2489" w:rsidRPr="00F96A0C" w14:paraId="2FBB9A99" w14:textId="77777777" w:rsidTr="008744AD">
        <w:tc>
          <w:tcPr>
            <w:tcW w:w="2790" w:type="dxa"/>
            <w:shd w:val="clear" w:color="auto" w:fill="auto"/>
          </w:tcPr>
          <w:p w14:paraId="5DC23CEB" w14:textId="77777777" w:rsidR="005E2489" w:rsidRPr="00F96A0C" w:rsidRDefault="005E2489" w:rsidP="00EC0863">
            <w:pPr>
              <w:ind w:left="356" w:hanging="180"/>
              <w:rPr>
                <w:rFonts w:ascii="Angsana New" w:hAnsi="Angsana New"/>
                <w:sz w:val="28"/>
                <w:szCs w:val="28"/>
              </w:rPr>
            </w:pPr>
            <w:r w:rsidRPr="00F96A0C">
              <w:rPr>
                <w:rFonts w:ascii="Angsana New" w:hAnsi="Angsana New"/>
                <w:sz w:val="28"/>
                <w:szCs w:val="28"/>
                <w:cs/>
              </w:rPr>
              <w:t>การผลิตแม่พิมพ์และให้บริการ</w:t>
            </w:r>
            <w:r w:rsidR="00471C64" w:rsidRPr="00F96A0C">
              <w:rPr>
                <w:rFonts w:ascii="Angsana New" w:hAnsi="Angsana New"/>
                <w:sz w:val="28"/>
                <w:szCs w:val="28"/>
              </w:rPr>
              <w:br/>
            </w:r>
            <w:r w:rsidRPr="00F96A0C">
              <w:rPr>
                <w:rFonts w:ascii="Angsana New" w:hAnsi="Angsana New"/>
                <w:sz w:val="28"/>
                <w:szCs w:val="28"/>
                <w:cs/>
              </w:rPr>
              <w:t>ที่เกี่ยวข้อง</w:t>
            </w:r>
          </w:p>
        </w:tc>
        <w:tc>
          <w:tcPr>
            <w:tcW w:w="486" w:type="dxa"/>
            <w:shd w:val="clear" w:color="auto" w:fill="auto"/>
          </w:tcPr>
          <w:p w14:paraId="7FA7E7FF" w14:textId="77777777" w:rsidR="005E2489" w:rsidRPr="00F96A0C" w:rsidRDefault="005E2489" w:rsidP="00592626">
            <w:pPr>
              <w:jc w:val="center"/>
              <w:rPr>
                <w:rFonts w:ascii="Angsana New" w:hAnsi="Angsana New"/>
                <w:sz w:val="28"/>
                <w:szCs w:val="28"/>
              </w:rPr>
            </w:pPr>
            <w:r w:rsidRPr="00F96A0C">
              <w:rPr>
                <w:rFonts w:ascii="Angsana New" w:hAnsi="Angsana New"/>
                <w:sz w:val="28"/>
                <w:szCs w:val="28"/>
              </w:rPr>
              <w:t>:</w:t>
            </w:r>
          </w:p>
        </w:tc>
        <w:tc>
          <w:tcPr>
            <w:tcW w:w="5940" w:type="dxa"/>
            <w:shd w:val="clear" w:color="auto" w:fill="auto"/>
          </w:tcPr>
          <w:p w14:paraId="677C1FAA" w14:textId="77777777" w:rsidR="005E2489" w:rsidRPr="00F96A0C" w:rsidRDefault="005E2489" w:rsidP="00EC0863">
            <w:pPr>
              <w:ind w:right="180"/>
              <w:jc w:val="thaiDistribute"/>
              <w:rPr>
                <w:rFonts w:ascii="Angsana New" w:hAnsi="Angsana New"/>
                <w:sz w:val="28"/>
                <w:szCs w:val="28"/>
              </w:rPr>
            </w:pPr>
            <w:r w:rsidRPr="00F96A0C">
              <w:rPr>
                <w:rFonts w:ascii="Angsana New" w:hAnsi="Angsana New"/>
                <w:sz w:val="28"/>
                <w:szCs w:val="28"/>
                <w:cs/>
              </w:rPr>
              <w:t xml:space="preserve">การผลิตแม่พิมพ์ฉีดพลาสติก และให้บริการซ่อมแซม บำรุงรักษาและ </w:t>
            </w:r>
          </w:p>
          <w:p w14:paraId="1FD7AAAE" w14:textId="77777777" w:rsidR="005E2489" w:rsidRPr="00F96A0C" w:rsidRDefault="005E2489" w:rsidP="00EC0863">
            <w:pPr>
              <w:ind w:right="180"/>
              <w:jc w:val="thaiDistribute"/>
              <w:rPr>
                <w:rFonts w:ascii="Angsana New" w:hAnsi="Angsana New"/>
                <w:sz w:val="28"/>
                <w:szCs w:val="28"/>
              </w:rPr>
            </w:pPr>
            <w:r w:rsidRPr="00F96A0C">
              <w:rPr>
                <w:rFonts w:ascii="Angsana New" w:hAnsi="Angsana New"/>
                <w:sz w:val="28"/>
                <w:szCs w:val="28"/>
                <w:cs/>
              </w:rPr>
              <w:t xml:space="preserve">   ปรับเปลี่ยนแม่พิมพ์ฉีดพลาสติก</w:t>
            </w:r>
          </w:p>
        </w:tc>
      </w:tr>
      <w:tr w:rsidR="005E2489" w:rsidRPr="00F96A0C" w14:paraId="2A96C794" w14:textId="77777777" w:rsidTr="008744AD">
        <w:tc>
          <w:tcPr>
            <w:tcW w:w="2790" w:type="dxa"/>
            <w:shd w:val="clear" w:color="auto" w:fill="auto"/>
          </w:tcPr>
          <w:p w14:paraId="4B269AB3" w14:textId="77777777" w:rsidR="005E2489" w:rsidRPr="00F96A0C" w:rsidRDefault="005E2489" w:rsidP="00EC0863">
            <w:pPr>
              <w:ind w:left="356" w:hanging="180"/>
              <w:jc w:val="thaiDistribute"/>
              <w:rPr>
                <w:rFonts w:ascii="Angsana New" w:hAnsi="Angsana New"/>
                <w:sz w:val="28"/>
                <w:szCs w:val="28"/>
              </w:rPr>
            </w:pPr>
            <w:r w:rsidRPr="00F96A0C">
              <w:rPr>
                <w:rFonts w:ascii="Angsana New" w:hAnsi="Angsana New"/>
                <w:sz w:val="28"/>
                <w:szCs w:val="28"/>
                <w:cs/>
              </w:rPr>
              <w:t>การขายเครื่องสำอาง</w:t>
            </w:r>
          </w:p>
        </w:tc>
        <w:tc>
          <w:tcPr>
            <w:tcW w:w="486" w:type="dxa"/>
            <w:shd w:val="clear" w:color="auto" w:fill="auto"/>
          </w:tcPr>
          <w:p w14:paraId="2309AAEF" w14:textId="77777777" w:rsidR="005E2489" w:rsidRPr="00F96A0C" w:rsidRDefault="005E2489" w:rsidP="00592626">
            <w:pPr>
              <w:jc w:val="center"/>
              <w:rPr>
                <w:rFonts w:ascii="Angsana New" w:hAnsi="Angsana New"/>
                <w:sz w:val="28"/>
                <w:szCs w:val="28"/>
              </w:rPr>
            </w:pPr>
            <w:r w:rsidRPr="00F96A0C">
              <w:rPr>
                <w:rFonts w:ascii="Angsana New" w:hAnsi="Angsana New"/>
                <w:sz w:val="28"/>
                <w:szCs w:val="28"/>
              </w:rPr>
              <w:t>:</w:t>
            </w:r>
          </w:p>
        </w:tc>
        <w:tc>
          <w:tcPr>
            <w:tcW w:w="5940" w:type="dxa"/>
            <w:shd w:val="clear" w:color="auto" w:fill="auto"/>
          </w:tcPr>
          <w:p w14:paraId="44EF4780" w14:textId="77777777" w:rsidR="005E2489" w:rsidRPr="00F96A0C" w:rsidRDefault="005E2489" w:rsidP="00EC0863">
            <w:pPr>
              <w:ind w:left="227" w:right="180" w:hanging="227"/>
              <w:jc w:val="thaiDistribute"/>
              <w:rPr>
                <w:rFonts w:ascii="Angsana New" w:hAnsi="Angsana New"/>
                <w:sz w:val="28"/>
                <w:szCs w:val="28"/>
              </w:rPr>
            </w:pPr>
            <w:r w:rsidRPr="00F96A0C">
              <w:rPr>
                <w:rFonts w:ascii="Angsana New" w:hAnsi="Angsana New"/>
                <w:sz w:val="28"/>
                <w:szCs w:val="28"/>
                <w:cs/>
              </w:rPr>
              <w:t xml:space="preserve">ขายปลีกเครื่องสำอาง </w:t>
            </w:r>
          </w:p>
        </w:tc>
      </w:tr>
      <w:tr w:rsidR="005E2489" w:rsidRPr="00F96A0C" w14:paraId="423AC4CB" w14:textId="77777777" w:rsidTr="008744AD">
        <w:tc>
          <w:tcPr>
            <w:tcW w:w="2790" w:type="dxa"/>
            <w:shd w:val="clear" w:color="auto" w:fill="auto"/>
          </w:tcPr>
          <w:p w14:paraId="75733694" w14:textId="063FEB9A" w:rsidR="005E2489" w:rsidRPr="00F96A0C" w:rsidRDefault="005E2489" w:rsidP="00FC267B">
            <w:pPr>
              <w:ind w:left="356" w:hanging="180"/>
              <w:rPr>
                <w:rFonts w:ascii="Angsana New" w:hAnsi="Angsana New"/>
                <w:sz w:val="28"/>
                <w:szCs w:val="28"/>
              </w:rPr>
            </w:pPr>
            <w:r w:rsidRPr="00F96A0C">
              <w:rPr>
                <w:rFonts w:ascii="Angsana New" w:hAnsi="Angsana New"/>
                <w:sz w:val="28"/>
                <w:szCs w:val="28"/>
                <w:cs/>
              </w:rPr>
              <w:t>ก่อสร้างและขายสังหาริมทรัพย์</w:t>
            </w:r>
          </w:p>
        </w:tc>
        <w:tc>
          <w:tcPr>
            <w:tcW w:w="486" w:type="dxa"/>
            <w:shd w:val="clear" w:color="auto" w:fill="auto"/>
          </w:tcPr>
          <w:p w14:paraId="6001C659" w14:textId="77777777" w:rsidR="005E2489" w:rsidRPr="00F96A0C" w:rsidRDefault="005E2489" w:rsidP="00592626">
            <w:pPr>
              <w:jc w:val="center"/>
              <w:rPr>
                <w:rFonts w:ascii="Angsana New" w:hAnsi="Angsana New"/>
                <w:sz w:val="28"/>
                <w:szCs w:val="28"/>
              </w:rPr>
            </w:pPr>
            <w:r w:rsidRPr="00F96A0C">
              <w:rPr>
                <w:rFonts w:ascii="Angsana New" w:hAnsi="Angsana New"/>
                <w:sz w:val="28"/>
                <w:szCs w:val="28"/>
              </w:rPr>
              <w:t>:</w:t>
            </w:r>
          </w:p>
        </w:tc>
        <w:tc>
          <w:tcPr>
            <w:tcW w:w="5940" w:type="dxa"/>
            <w:shd w:val="clear" w:color="auto" w:fill="auto"/>
          </w:tcPr>
          <w:p w14:paraId="3F232477" w14:textId="77777777" w:rsidR="005E2489" w:rsidRPr="00F96A0C" w:rsidRDefault="005E2489" w:rsidP="00EC0863">
            <w:pPr>
              <w:ind w:right="180"/>
              <w:jc w:val="thaiDistribute"/>
              <w:rPr>
                <w:rFonts w:ascii="Angsana New" w:hAnsi="Angsana New"/>
                <w:sz w:val="28"/>
                <w:szCs w:val="28"/>
              </w:rPr>
            </w:pPr>
            <w:r w:rsidRPr="00F96A0C">
              <w:rPr>
                <w:rFonts w:ascii="Angsana New" w:hAnsi="Angsana New"/>
                <w:sz w:val="28"/>
                <w:szCs w:val="28"/>
                <w:cs/>
              </w:rPr>
              <w:t>รับจ้างก่อสร้างที่อยู่อาศัยและขายอสังหาริมทรัพย์</w:t>
            </w:r>
          </w:p>
        </w:tc>
      </w:tr>
      <w:tr w:rsidR="00FB7622" w:rsidRPr="00F96A0C" w14:paraId="0A7D27E2" w14:textId="77777777" w:rsidTr="008744AD">
        <w:tc>
          <w:tcPr>
            <w:tcW w:w="2790" w:type="dxa"/>
            <w:shd w:val="clear" w:color="auto" w:fill="auto"/>
          </w:tcPr>
          <w:p w14:paraId="639C783C" w14:textId="77777777" w:rsidR="00FB7622" w:rsidRPr="00F96A0C" w:rsidRDefault="00FB7622" w:rsidP="00EC0863">
            <w:pPr>
              <w:ind w:left="356" w:hanging="180"/>
              <w:rPr>
                <w:rFonts w:ascii="Angsana New" w:hAnsi="Angsana New"/>
                <w:sz w:val="28"/>
                <w:szCs w:val="28"/>
                <w:cs/>
              </w:rPr>
            </w:pPr>
            <w:r w:rsidRPr="00F96A0C">
              <w:rPr>
                <w:rFonts w:ascii="Angsana New" w:hAnsi="Angsana New" w:hint="cs"/>
                <w:sz w:val="28"/>
                <w:szCs w:val="28"/>
                <w:cs/>
              </w:rPr>
              <w:t>การลงทุนในบริษัทอื่น</w:t>
            </w:r>
          </w:p>
        </w:tc>
        <w:tc>
          <w:tcPr>
            <w:tcW w:w="486" w:type="dxa"/>
            <w:shd w:val="clear" w:color="auto" w:fill="auto"/>
          </w:tcPr>
          <w:p w14:paraId="04BD837F" w14:textId="77777777" w:rsidR="00FB7622" w:rsidRPr="00F96A0C" w:rsidRDefault="00FB7622" w:rsidP="00592626">
            <w:pPr>
              <w:jc w:val="center"/>
              <w:rPr>
                <w:rFonts w:ascii="Angsana New" w:hAnsi="Angsana New"/>
                <w:sz w:val="28"/>
                <w:szCs w:val="28"/>
                <w:lang w:val="en-US"/>
              </w:rPr>
            </w:pPr>
            <w:r w:rsidRPr="00F96A0C">
              <w:rPr>
                <w:rFonts w:ascii="Angsana New" w:hAnsi="Angsana New"/>
                <w:sz w:val="28"/>
                <w:szCs w:val="28"/>
                <w:lang w:val="en-US"/>
              </w:rPr>
              <w:t>:</w:t>
            </w:r>
          </w:p>
        </w:tc>
        <w:tc>
          <w:tcPr>
            <w:tcW w:w="5940" w:type="dxa"/>
            <w:shd w:val="clear" w:color="auto" w:fill="auto"/>
          </w:tcPr>
          <w:p w14:paraId="756A4F9D" w14:textId="77777777" w:rsidR="00FB7622" w:rsidRPr="00F96A0C" w:rsidRDefault="00FB7622" w:rsidP="00EC0863">
            <w:pPr>
              <w:ind w:right="180"/>
              <w:jc w:val="thaiDistribute"/>
              <w:rPr>
                <w:rFonts w:ascii="Angsana New" w:hAnsi="Angsana New"/>
                <w:sz w:val="28"/>
                <w:szCs w:val="28"/>
                <w:cs/>
              </w:rPr>
            </w:pPr>
            <w:r w:rsidRPr="00F96A0C">
              <w:rPr>
                <w:rFonts w:ascii="Angsana New" w:hAnsi="Angsana New" w:hint="cs"/>
                <w:sz w:val="28"/>
                <w:szCs w:val="28"/>
                <w:cs/>
              </w:rPr>
              <w:t>ลงทุนในบริษัทอื่น</w:t>
            </w:r>
          </w:p>
        </w:tc>
      </w:tr>
    </w:tbl>
    <w:p w14:paraId="7E6FC7AA" w14:textId="77777777" w:rsidR="005E2489" w:rsidRPr="00F96A0C" w:rsidRDefault="005E2489" w:rsidP="005E248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ngsana New" w:hAnsi="Angsana New"/>
          <w:sz w:val="28"/>
          <w:szCs w:val="28"/>
          <w:cs/>
          <w:lang w:val="en-GB"/>
        </w:rPr>
        <w:sectPr w:rsidR="005E2489" w:rsidRPr="00F96A0C" w:rsidSect="00235B78">
          <w:pgSz w:w="11907" w:h="16840" w:code="9"/>
          <w:pgMar w:top="2419" w:right="1296" w:bottom="806" w:left="1440" w:header="1080" w:footer="518" w:gutter="0"/>
          <w:cols w:space="720"/>
          <w:docGrid w:linePitch="360"/>
        </w:sectPr>
      </w:pPr>
    </w:p>
    <w:p w14:paraId="214BB84D" w14:textId="77777777" w:rsidR="003C1E6F" w:rsidRPr="00F96A0C" w:rsidRDefault="003C1E6F" w:rsidP="00B37D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ngsana New" w:hAnsi="Angsana New"/>
          <w:sz w:val="28"/>
          <w:szCs w:val="28"/>
          <w:cs/>
        </w:rPr>
      </w:pPr>
      <w:r w:rsidRPr="00F96A0C">
        <w:rPr>
          <w:rFonts w:ascii="Angsana New" w:hAnsi="Angsana New"/>
          <w:sz w:val="28"/>
          <w:szCs w:val="28"/>
          <w:cs/>
          <w:lang w:val="en-US"/>
        </w:rPr>
        <w:lastRenderedPageBreak/>
        <w:t>ข้อมูลส่วนงานดำเนินงานสำหรับ</w:t>
      </w:r>
      <w:r w:rsidR="005659F7" w:rsidRPr="00F96A0C">
        <w:rPr>
          <w:rFonts w:ascii="Angsana New" w:hAnsi="Angsana New" w:hint="cs"/>
          <w:sz w:val="28"/>
          <w:szCs w:val="28"/>
          <w:cs/>
          <w:lang w:val="en-US"/>
        </w:rPr>
        <w:t>ปี</w:t>
      </w:r>
      <w:r w:rsidR="00E12F35" w:rsidRPr="00F96A0C">
        <w:rPr>
          <w:rFonts w:ascii="Angsana New" w:hAnsi="Angsana New"/>
          <w:sz w:val="28"/>
          <w:szCs w:val="28"/>
          <w:cs/>
          <w:lang w:val="en-US"/>
        </w:rPr>
        <w:t>สิ้นสุดวันที่</w:t>
      </w:r>
      <w:r w:rsidR="00E12F35" w:rsidRPr="00F96A0C">
        <w:rPr>
          <w:rFonts w:ascii="Angsana New" w:hAnsi="Angsana New"/>
          <w:sz w:val="28"/>
          <w:szCs w:val="28"/>
          <w:lang w:val="en-US"/>
        </w:rPr>
        <w:t xml:space="preserve"> </w:t>
      </w:r>
      <w:r w:rsidR="00E25B57" w:rsidRPr="00F96A0C">
        <w:rPr>
          <w:rFonts w:ascii="Angsana New" w:hAnsi="Angsana New"/>
          <w:sz w:val="28"/>
          <w:szCs w:val="28"/>
          <w:lang w:val="en-US"/>
        </w:rPr>
        <w:t>3</w:t>
      </w:r>
      <w:r w:rsidR="004B31F1" w:rsidRPr="00F96A0C">
        <w:rPr>
          <w:rFonts w:ascii="Angsana New" w:hAnsi="Angsana New"/>
          <w:sz w:val="28"/>
          <w:szCs w:val="28"/>
          <w:lang w:val="en-US"/>
        </w:rPr>
        <w:t>1</w:t>
      </w:r>
      <w:r w:rsidR="00E25B57" w:rsidRPr="00F96A0C">
        <w:rPr>
          <w:rFonts w:ascii="Angsana New" w:hAnsi="Angsana New"/>
          <w:sz w:val="28"/>
          <w:szCs w:val="28"/>
          <w:lang w:val="en-US"/>
        </w:rPr>
        <w:t xml:space="preserve"> </w:t>
      </w:r>
      <w:r w:rsidR="005659F7" w:rsidRPr="00F96A0C">
        <w:rPr>
          <w:rFonts w:ascii="Angsana New" w:hAnsi="Angsana New" w:hint="cs"/>
          <w:sz w:val="28"/>
          <w:szCs w:val="28"/>
          <w:cs/>
          <w:lang w:val="en-US"/>
        </w:rPr>
        <w:t>ตุลาคม</w:t>
      </w:r>
      <w:r w:rsidRPr="00F96A0C">
        <w:rPr>
          <w:rFonts w:ascii="Angsana New" w:hAnsi="Angsana New"/>
          <w:sz w:val="28"/>
          <w:szCs w:val="28"/>
          <w:cs/>
          <w:lang w:val="en-US"/>
        </w:rPr>
        <w:t xml:space="preserve"> พ.ศ.</w:t>
      </w:r>
      <w:r w:rsidR="00E12F35" w:rsidRPr="00F96A0C">
        <w:rPr>
          <w:rFonts w:ascii="Angsana New" w:hAnsi="Angsana New"/>
          <w:sz w:val="28"/>
          <w:szCs w:val="28"/>
          <w:lang w:val="en-US"/>
        </w:rPr>
        <w:t xml:space="preserve"> 2563</w:t>
      </w:r>
      <w:r w:rsidRPr="00F96A0C">
        <w:rPr>
          <w:rFonts w:ascii="Angsana New" w:hAnsi="Angsana New"/>
          <w:sz w:val="28"/>
          <w:szCs w:val="28"/>
          <w:cs/>
          <w:lang w:val="en-US"/>
        </w:rPr>
        <w:t xml:space="preserve"> และ พ.ศ. </w:t>
      </w:r>
      <w:r w:rsidR="00E12F35" w:rsidRPr="00F96A0C">
        <w:rPr>
          <w:rFonts w:ascii="Angsana New" w:hAnsi="Angsana New"/>
          <w:sz w:val="28"/>
          <w:szCs w:val="28"/>
          <w:lang w:val="en-US"/>
        </w:rPr>
        <w:t>2562</w:t>
      </w:r>
      <w:r w:rsidRPr="00F96A0C">
        <w:rPr>
          <w:rFonts w:ascii="Angsana New" w:hAnsi="Angsana New"/>
          <w:sz w:val="28"/>
          <w:szCs w:val="28"/>
          <w:cs/>
          <w:lang w:val="en-US"/>
        </w:rPr>
        <w:t xml:space="preserve"> เป็นดังนี้</w:t>
      </w:r>
    </w:p>
    <w:p w14:paraId="70EA190B" w14:textId="77777777" w:rsidR="00C665A2" w:rsidRPr="00F96A0C" w:rsidRDefault="00C665A2" w:rsidP="00C665A2">
      <w:pPr>
        <w:rPr>
          <w:sz w:val="2"/>
          <w:szCs w:val="2"/>
          <w:lang w:val="en-US"/>
        </w:rPr>
      </w:pPr>
    </w:p>
    <w:tbl>
      <w:tblPr>
        <w:tblW w:w="14778" w:type="dxa"/>
        <w:tblInd w:w="360" w:type="dxa"/>
        <w:tblLayout w:type="fixed"/>
        <w:tblLook w:val="0000" w:firstRow="0" w:lastRow="0" w:firstColumn="0" w:lastColumn="0" w:noHBand="0" w:noVBand="0"/>
      </w:tblPr>
      <w:tblGrid>
        <w:gridCol w:w="2790"/>
        <w:gridCol w:w="828"/>
        <w:gridCol w:w="810"/>
        <w:gridCol w:w="810"/>
        <w:gridCol w:w="810"/>
        <w:gridCol w:w="900"/>
        <w:gridCol w:w="900"/>
        <w:gridCol w:w="810"/>
        <w:gridCol w:w="810"/>
        <w:gridCol w:w="810"/>
        <w:gridCol w:w="900"/>
        <w:gridCol w:w="810"/>
        <w:gridCol w:w="900"/>
        <w:gridCol w:w="990"/>
        <w:gridCol w:w="900"/>
      </w:tblGrid>
      <w:tr w:rsidR="00CF0907" w:rsidRPr="00F96A0C" w14:paraId="1B9F4853" w14:textId="77777777" w:rsidTr="008744AD">
        <w:trPr>
          <w:cantSplit/>
          <w:tblHeader/>
        </w:trPr>
        <w:tc>
          <w:tcPr>
            <w:tcW w:w="2790" w:type="dxa"/>
          </w:tcPr>
          <w:p w14:paraId="5FCFA83D" w14:textId="77777777" w:rsidR="00CF0907" w:rsidRPr="00F96A0C" w:rsidRDefault="00CF0907" w:rsidP="00487F5A">
            <w:pPr>
              <w:tabs>
                <w:tab w:val="left" w:pos="91"/>
              </w:tabs>
              <w:spacing w:line="280" w:lineRule="exact"/>
              <w:ind w:left="162" w:right="-198" w:hanging="71"/>
              <w:jc w:val="thaiDistribute"/>
              <w:rPr>
                <w:rFonts w:ascii="Angsana New" w:hAnsi="Angsana New"/>
                <w:b/>
                <w:bCs/>
                <w:spacing w:val="-6"/>
                <w:sz w:val="18"/>
                <w:szCs w:val="18"/>
              </w:rPr>
            </w:pPr>
          </w:p>
        </w:tc>
        <w:tc>
          <w:tcPr>
            <w:tcW w:w="11988" w:type="dxa"/>
            <w:gridSpan w:val="14"/>
            <w:vAlign w:val="bottom"/>
          </w:tcPr>
          <w:p w14:paraId="3C762612" w14:textId="77777777" w:rsidR="00CF0907" w:rsidRPr="00F96A0C" w:rsidRDefault="00CF0907" w:rsidP="00487F5A">
            <w:pPr>
              <w:pBdr>
                <w:bottom w:val="single" w:sz="4" w:space="1" w:color="auto"/>
              </w:pBdr>
              <w:tabs>
                <w:tab w:val="left" w:pos="360"/>
              </w:tabs>
              <w:spacing w:line="280" w:lineRule="exact"/>
              <w:ind w:left="-18" w:right="-32"/>
              <w:jc w:val="center"/>
              <w:rPr>
                <w:rFonts w:ascii="Angsana New" w:hAnsi="Angsana New"/>
                <w:b/>
                <w:bCs/>
                <w:sz w:val="18"/>
                <w:szCs w:val="18"/>
                <w:cs/>
              </w:rPr>
            </w:pPr>
            <w:r w:rsidRPr="00F96A0C">
              <w:rPr>
                <w:rFonts w:ascii="Angsana New" w:hAnsi="Angsana New"/>
                <w:b/>
                <w:bCs/>
                <w:sz w:val="18"/>
                <w:szCs w:val="18"/>
              </w:rPr>
              <w:t>(</w:t>
            </w:r>
            <w:r w:rsidRPr="00F96A0C">
              <w:rPr>
                <w:rFonts w:ascii="Angsana New" w:hAnsi="Angsana New"/>
                <w:b/>
                <w:bCs/>
                <w:sz w:val="18"/>
                <w:szCs w:val="18"/>
                <w:cs/>
              </w:rPr>
              <w:t xml:space="preserve">หน่วย </w:t>
            </w:r>
            <w:r w:rsidRPr="00F96A0C">
              <w:rPr>
                <w:rFonts w:ascii="Angsana New" w:hAnsi="Angsana New"/>
                <w:b/>
                <w:bCs/>
                <w:sz w:val="18"/>
                <w:szCs w:val="18"/>
              </w:rPr>
              <w:t xml:space="preserve">: </w:t>
            </w:r>
            <w:r w:rsidRPr="00F96A0C">
              <w:rPr>
                <w:rFonts w:ascii="Angsana New" w:hAnsi="Angsana New"/>
                <w:b/>
                <w:bCs/>
                <w:sz w:val="18"/>
                <w:szCs w:val="18"/>
                <w:cs/>
              </w:rPr>
              <w:t>พันบาท</w:t>
            </w:r>
            <w:r w:rsidRPr="00F96A0C">
              <w:rPr>
                <w:rFonts w:ascii="Angsana New" w:hAnsi="Angsana New"/>
                <w:b/>
                <w:bCs/>
                <w:sz w:val="18"/>
                <w:szCs w:val="18"/>
              </w:rPr>
              <w:t>)</w:t>
            </w:r>
          </w:p>
        </w:tc>
      </w:tr>
      <w:tr w:rsidR="00CF0907" w:rsidRPr="00F96A0C" w14:paraId="4E0146A1" w14:textId="77777777" w:rsidTr="008744AD">
        <w:trPr>
          <w:cantSplit/>
          <w:tblHeader/>
        </w:trPr>
        <w:tc>
          <w:tcPr>
            <w:tcW w:w="2790" w:type="dxa"/>
          </w:tcPr>
          <w:p w14:paraId="48A64C14" w14:textId="77777777" w:rsidR="00CF0907" w:rsidRPr="00F96A0C" w:rsidRDefault="00CF0907" w:rsidP="00487F5A">
            <w:pPr>
              <w:tabs>
                <w:tab w:val="left" w:pos="91"/>
              </w:tabs>
              <w:spacing w:line="280" w:lineRule="exact"/>
              <w:ind w:left="162" w:right="-198" w:hanging="71"/>
              <w:jc w:val="thaiDistribute"/>
              <w:rPr>
                <w:rFonts w:ascii="Angsana New" w:hAnsi="Angsana New"/>
                <w:b/>
                <w:bCs/>
                <w:spacing w:val="-6"/>
                <w:sz w:val="18"/>
                <w:szCs w:val="18"/>
                <w:lang w:val="en-US"/>
              </w:rPr>
            </w:pPr>
          </w:p>
        </w:tc>
        <w:tc>
          <w:tcPr>
            <w:tcW w:w="11988" w:type="dxa"/>
            <w:gridSpan w:val="14"/>
          </w:tcPr>
          <w:p w14:paraId="2EC17063" w14:textId="77777777" w:rsidR="00CF0907" w:rsidRPr="00F96A0C" w:rsidRDefault="00CF0907" w:rsidP="00487F5A">
            <w:pPr>
              <w:pBdr>
                <w:bottom w:val="single" w:sz="4" w:space="1" w:color="auto"/>
              </w:pBdr>
              <w:tabs>
                <w:tab w:val="left" w:pos="360"/>
              </w:tabs>
              <w:spacing w:line="280" w:lineRule="exact"/>
              <w:ind w:left="-18" w:right="-32"/>
              <w:jc w:val="center"/>
              <w:rPr>
                <w:rFonts w:ascii="Angsana New" w:hAnsi="Angsana New"/>
                <w:b/>
                <w:bCs/>
                <w:sz w:val="18"/>
                <w:szCs w:val="18"/>
                <w:lang w:val="en-US"/>
              </w:rPr>
            </w:pPr>
            <w:r w:rsidRPr="00F96A0C">
              <w:rPr>
                <w:rFonts w:ascii="Angsana New" w:hAnsi="Angsana New"/>
                <w:b/>
                <w:bCs/>
                <w:sz w:val="18"/>
                <w:szCs w:val="18"/>
                <w:cs/>
              </w:rPr>
              <w:t>งบการเงินรวม</w:t>
            </w:r>
          </w:p>
        </w:tc>
      </w:tr>
      <w:tr w:rsidR="00CF0907" w:rsidRPr="00F96A0C" w14:paraId="39ADC67F" w14:textId="77777777" w:rsidTr="008744AD">
        <w:trPr>
          <w:cantSplit/>
          <w:trHeight w:val="60"/>
          <w:tblHeader/>
        </w:trPr>
        <w:tc>
          <w:tcPr>
            <w:tcW w:w="2790" w:type="dxa"/>
          </w:tcPr>
          <w:p w14:paraId="21FF5EF7" w14:textId="77777777" w:rsidR="00CF0907" w:rsidRPr="00F96A0C" w:rsidRDefault="00CF0907" w:rsidP="008C50D9">
            <w:pPr>
              <w:tabs>
                <w:tab w:val="left" w:pos="91"/>
              </w:tabs>
              <w:spacing w:line="300" w:lineRule="exact"/>
              <w:ind w:left="162" w:right="-198" w:hanging="71"/>
              <w:jc w:val="thaiDistribute"/>
              <w:rPr>
                <w:rFonts w:ascii="Angsana New" w:hAnsi="Angsana New"/>
                <w:b/>
                <w:bCs/>
                <w:spacing w:val="-6"/>
                <w:sz w:val="18"/>
                <w:szCs w:val="18"/>
                <w:cs/>
              </w:rPr>
            </w:pPr>
          </w:p>
        </w:tc>
        <w:tc>
          <w:tcPr>
            <w:tcW w:w="11988" w:type="dxa"/>
            <w:gridSpan w:val="14"/>
          </w:tcPr>
          <w:p w14:paraId="5CEAE05A" w14:textId="77777777" w:rsidR="00CF0907" w:rsidRPr="00F96A0C" w:rsidRDefault="00CF0907" w:rsidP="008C50D9">
            <w:pPr>
              <w:pBdr>
                <w:bottom w:val="single" w:sz="4" w:space="1" w:color="auto"/>
              </w:pBdr>
              <w:tabs>
                <w:tab w:val="left" w:pos="360"/>
              </w:tabs>
              <w:spacing w:line="300" w:lineRule="exact"/>
              <w:ind w:left="-18" w:right="-32"/>
              <w:jc w:val="center"/>
              <w:rPr>
                <w:rFonts w:ascii="Angsana New" w:hAnsi="Angsana New"/>
                <w:b/>
                <w:bCs/>
                <w:sz w:val="18"/>
                <w:szCs w:val="18"/>
                <w:lang w:val="en-US"/>
              </w:rPr>
            </w:pPr>
            <w:r w:rsidRPr="00F96A0C">
              <w:rPr>
                <w:rFonts w:ascii="Angsana New" w:hAnsi="Angsana New"/>
                <w:b/>
                <w:bCs/>
                <w:sz w:val="18"/>
                <w:szCs w:val="18"/>
                <w:cs/>
              </w:rPr>
              <w:t>สำหรับ</w:t>
            </w:r>
            <w:r w:rsidR="005659F7" w:rsidRPr="00F96A0C">
              <w:rPr>
                <w:rFonts w:ascii="Angsana New" w:hAnsi="Angsana New"/>
                <w:b/>
                <w:bCs/>
                <w:sz w:val="18"/>
                <w:szCs w:val="18"/>
                <w:cs/>
              </w:rPr>
              <w:t>ปี</w:t>
            </w:r>
            <w:r w:rsidRPr="00F96A0C">
              <w:rPr>
                <w:rFonts w:ascii="Angsana New" w:hAnsi="Angsana New"/>
                <w:b/>
                <w:bCs/>
                <w:sz w:val="18"/>
                <w:szCs w:val="18"/>
                <w:cs/>
              </w:rPr>
              <w:t>สิ้นสุดวันที่</w:t>
            </w:r>
            <w:r w:rsidRPr="00F96A0C">
              <w:rPr>
                <w:rFonts w:ascii="Angsana New" w:hAnsi="Angsana New"/>
                <w:b/>
                <w:bCs/>
                <w:sz w:val="18"/>
                <w:szCs w:val="18"/>
              </w:rPr>
              <w:t xml:space="preserve"> </w:t>
            </w:r>
            <w:r w:rsidRPr="00F96A0C">
              <w:rPr>
                <w:rFonts w:ascii="Angsana New" w:hAnsi="Angsana New"/>
                <w:b/>
                <w:bCs/>
                <w:sz w:val="18"/>
                <w:szCs w:val="18"/>
                <w:lang w:val="en-US"/>
              </w:rPr>
              <w:t>3</w:t>
            </w:r>
            <w:r w:rsidR="004B31F1" w:rsidRPr="00F96A0C">
              <w:rPr>
                <w:rFonts w:ascii="Angsana New" w:hAnsi="Angsana New"/>
                <w:b/>
                <w:bCs/>
                <w:sz w:val="18"/>
                <w:szCs w:val="18"/>
                <w:lang w:val="en-US"/>
              </w:rPr>
              <w:t>1</w:t>
            </w:r>
            <w:r w:rsidRPr="00F96A0C">
              <w:rPr>
                <w:rFonts w:ascii="Angsana New" w:hAnsi="Angsana New"/>
                <w:b/>
                <w:bCs/>
                <w:sz w:val="18"/>
                <w:szCs w:val="18"/>
                <w:lang w:val="en-US"/>
              </w:rPr>
              <w:t xml:space="preserve"> </w:t>
            </w:r>
            <w:r w:rsidR="005659F7" w:rsidRPr="00F96A0C">
              <w:rPr>
                <w:rFonts w:ascii="Angsana New" w:hAnsi="Angsana New"/>
                <w:b/>
                <w:bCs/>
                <w:sz w:val="18"/>
                <w:szCs w:val="18"/>
                <w:cs/>
                <w:lang w:val="en-US"/>
              </w:rPr>
              <w:t>ตุลาคม</w:t>
            </w:r>
          </w:p>
        </w:tc>
      </w:tr>
      <w:tr w:rsidR="00B02985" w:rsidRPr="00F96A0C" w14:paraId="76063D05" w14:textId="77777777" w:rsidTr="008744AD">
        <w:trPr>
          <w:cantSplit/>
          <w:trHeight w:val="612"/>
          <w:tblHeader/>
        </w:trPr>
        <w:tc>
          <w:tcPr>
            <w:tcW w:w="2790" w:type="dxa"/>
          </w:tcPr>
          <w:p w14:paraId="5AA4BBE5" w14:textId="77777777" w:rsidR="00B02985" w:rsidRPr="00F96A0C" w:rsidRDefault="00B02985" w:rsidP="008C50D9">
            <w:pPr>
              <w:tabs>
                <w:tab w:val="left" w:pos="91"/>
              </w:tabs>
              <w:spacing w:line="300" w:lineRule="exact"/>
              <w:ind w:left="162" w:right="-198" w:hanging="71"/>
              <w:jc w:val="thaiDistribute"/>
              <w:rPr>
                <w:rFonts w:ascii="Angsana New" w:hAnsi="Angsana New"/>
                <w:b/>
                <w:bCs/>
                <w:spacing w:val="-6"/>
                <w:sz w:val="18"/>
                <w:szCs w:val="18"/>
              </w:rPr>
            </w:pPr>
          </w:p>
        </w:tc>
        <w:tc>
          <w:tcPr>
            <w:tcW w:w="1638" w:type="dxa"/>
            <w:gridSpan w:val="2"/>
            <w:vAlign w:val="bottom"/>
          </w:tcPr>
          <w:p w14:paraId="7CC91E26" w14:textId="77777777" w:rsidR="00B02985" w:rsidRPr="00F96A0C" w:rsidRDefault="00B02985" w:rsidP="008C50D9">
            <w:pPr>
              <w:pBdr>
                <w:bottom w:val="single" w:sz="4" w:space="1" w:color="auto"/>
              </w:pBdr>
              <w:tabs>
                <w:tab w:val="left" w:pos="360"/>
              </w:tabs>
              <w:spacing w:line="300" w:lineRule="exact"/>
              <w:ind w:left="-18" w:right="-32"/>
              <w:jc w:val="center"/>
              <w:rPr>
                <w:rFonts w:ascii="Angsana New" w:hAnsi="Angsana New"/>
                <w:b/>
                <w:bCs/>
                <w:spacing w:val="-6"/>
                <w:sz w:val="18"/>
                <w:szCs w:val="18"/>
                <w:lang w:val="en-US"/>
              </w:rPr>
            </w:pPr>
            <w:r w:rsidRPr="00F96A0C">
              <w:rPr>
                <w:rFonts w:ascii="Angsana New" w:hAnsi="Angsana New"/>
                <w:b/>
                <w:bCs/>
                <w:spacing w:val="-6"/>
                <w:sz w:val="18"/>
                <w:szCs w:val="18"/>
                <w:cs/>
              </w:rPr>
              <w:t>การผลิตชิ้นส่วนพลาสติก</w:t>
            </w:r>
          </w:p>
        </w:tc>
        <w:tc>
          <w:tcPr>
            <w:tcW w:w="1620" w:type="dxa"/>
            <w:gridSpan w:val="2"/>
            <w:vAlign w:val="bottom"/>
          </w:tcPr>
          <w:p w14:paraId="4A968F77" w14:textId="77777777" w:rsidR="00B02985" w:rsidRPr="00F96A0C" w:rsidRDefault="00B02985" w:rsidP="008C50D9">
            <w:pPr>
              <w:pBdr>
                <w:bottom w:val="single" w:sz="4" w:space="1" w:color="auto"/>
              </w:pBdr>
              <w:tabs>
                <w:tab w:val="left" w:pos="360"/>
              </w:tabs>
              <w:spacing w:line="300" w:lineRule="exact"/>
              <w:ind w:left="-18" w:right="-32"/>
              <w:jc w:val="center"/>
              <w:rPr>
                <w:rFonts w:ascii="Angsana New" w:hAnsi="Angsana New"/>
                <w:b/>
                <w:bCs/>
                <w:spacing w:val="-6"/>
                <w:sz w:val="18"/>
                <w:szCs w:val="18"/>
              </w:rPr>
            </w:pPr>
            <w:r w:rsidRPr="00F96A0C">
              <w:rPr>
                <w:rFonts w:ascii="Angsana New" w:hAnsi="Angsana New"/>
                <w:b/>
                <w:bCs/>
                <w:spacing w:val="-6"/>
                <w:sz w:val="18"/>
                <w:szCs w:val="18"/>
                <w:cs/>
              </w:rPr>
              <w:t>การผลิตแม่พิมพ์และให้บริการที่เกี่ยวข้อง</w:t>
            </w:r>
          </w:p>
        </w:tc>
        <w:tc>
          <w:tcPr>
            <w:tcW w:w="1800" w:type="dxa"/>
            <w:gridSpan w:val="2"/>
            <w:vAlign w:val="bottom"/>
          </w:tcPr>
          <w:p w14:paraId="0D0AA538" w14:textId="77777777" w:rsidR="00B02985" w:rsidRPr="00F96A0C" w:rsidRDefault="00B02985" w:rsidP="008C50D9">
            <w:pPr>
              <w:pBdr>
                <w:bottom w:val="single" w:sz="4" w:space="1" w:color="auto"/>
              </w:pBdr>
              <w:tabs>
                <w:tab w:val="left" w:pos="360"/>
              </w:tabs>
              <w:spacing w:line="300" w:lineRule="exact"/>
              <w:ind w:left="-18" w:right="-32"/>
              <w:jc w:val="center"/>
              <w:rPr>
                <w:rFonts w:ascii="Angsana New" w:hAnsi="Angsana New"/>
                <w:b/>
                <w:bCs/>
                <w:spacing w:val="-6"/>
                <w:sz w:val="18"/>
                <w:szCs w:val="18"/>
              </w:rPr>
            </w:pPr>
          </w:p>
          <w:p w14:paraId="6C7118C7" w14:textId="77777777" w:rsidR="00B02985" w:rsidRPr="00F96A0C" w:rsidRDefault="00B02985" w:rsidP="008C50D9">
            <w:pPr>
              <w:pBdr>
                <w:bottom w:val="single" w:sz="4" w:space="1" w:color="auto"/>
              </w:pBdr>
              <w:tabs>
                <w:tab w:val="left" w:pos="360"/>
              </w:tabs>
              <w:spacing w:line="300" w:lineRule="exact"/>
              <w:ind w:left="-18" w:right="-32"/>
              <w:jc w:val="center"/>
              <w:rPr>
                <w:rFonts w:ascii="Angsana New" w:hAnsi="Angsana New"/>
                <w:b/>
                <w:bCs/>
                <w:spacing w:val="-6"/>
                <w:sz w:val="18"/>
                <w:szCs w:val="18"/>
              </w:rPr>
            </w:pPr>
            <w:r w:rsidRPr="00F96A0C">
              <w:rPr>
                <w:rFonts w:ascii="Angsana New" w:hAnsi="Angsana New"/>
                <w:b/>
                <w:bCs/>
                <w:spacing w:val="-6"/>
                <w:sz w:val="18"/>
                <w:szCs w:val="18"/>
                <w:cs/>
              </w:rPr>
              <w:t>การขายเครื่องสำอาง</w:t>
            </w:r>
          </w:p>
        </w:tc>
        <w:tc>
          <w:tcPr>
            <w:tcW w:w="1620" w:type="dxa"/>
            <w:gridSpan w:val="2"/>
            <w:vAlign w:val="bottom"/>
          </w:tcPr>
          <w:p w14:paraId="49D0766A" w14:textId="77777777" w:rsidR="00B02985" w:rsidRPr="00F96A0C" w:rsidRDefault="00B02985" w:rsidP="008C50D9">
            <w:pPr>
              <w:pBdr>
                <w:bottom w:val="single" w:sz="4" w:space="1" w:color="auto"/>
              </w:pBdr>
              <w:tabs>
                <w:tab w:val="left" w:pos="360"/>
              </w:tabs>
              <w:spacing w:line="300" w:lineRule="exact"/>
              <w:ind w:left="-18" w:right="-32"/>
              <w:jc w:val="center"/>
              <w:rPr>
                <w:rFonts w:ascii="Angsana New" w:hAnsi="Angsana New"/>
                <w:b/>
                <w:bCs/>
                <w:spacing w:val="-6"/>
                <w:sz w:val="18"/>
                <w:szCs w:val="18"/>
              </w:rPr>
            </w:pPr>
            <w:r w:rsidRPr="00F96A0C">
              <w:rPr>
                <w:rFonts w:ascii="Angsana New" w:hAnsi="Angsana New"/>
                <w:b/>
                <w:bCs/>
                <w:spacing w:val="-6"/>
                <w:sz w:val="18"/>
                <w:szCs w:val="18"/>
                <w:cs/>
              </w:rPr>
              <w:t>รับจ้างก่อสร้างและขายอสังหาริมทรัพย์</w:t>
            </w:r>
          </w:p>
        </w:tc>
        <w:tc>
          <w:tcPr>
            <w:tcW w:w="1710" w:type="dxa"/>
            <w:gridSpan w:val="2"/>
            <w:vAlign w:val="bottom"/>
          </w:tcPr>
          <w:p w14:paraId="5D5B9E8B" w14:textId="77777777" w:rsidR="00B02985" w:rsidRPr="00F96A0C" w:rsidRDefault="00FB7622" w:rsidP="00FB7622">
            <w:pPr>
              <w:pBdr>
                <w:bottom w:val="single" w:sz="4" w:space="1" w:color="auto"/>
              </w:pBdr>
              <w:tabs>
                <w:tab w:val="left" w:pos="360"/>
              </w:tabs>
              <w:spacing w:line="300" w:lineRule="exact"/>
              <w:ind w:left="-18" w:right="-32"/>
              <w:jc w:val="center"/>
              <w:rPr>
                <w:rFonts w:ascii="Angsana New" w:hAnsi="Angsana New"/>
                <w:b/>
                <w:bCs/>
                <w:spacing w:val="-6"/>
                <w:sz w:val="18"/>
                <w:szCs w:val="18"/>
                <w:cs/>
                <w:lang w:val="en-US"/>
              </w:rPr>
            </w:pPr>
            <w:r w:rsidRPr="00F96A0C">
              <w:rPr>
                <w:rFonts w:ascii="Angsana New" w:hAnsi="Angsana New" w:hint="cs"/>
                <w:b/>
                <w:bCs/>
                <w:spacing w:val="-6"/>
                <w:sz w:val="18"/>
                <w:szCs w:val="18"/>
                <w:cs/>
                <w:lang w:val="en-US"/>
              </w:rPr>
              <w:t>การลงทุนในบริษัทอื่น</w:t>
            </w:r>
          </w:p>
        </w:tc>
        <w:tc>
          <w:tcPr>
            <w:tcW w:w="1710" w:type="dxa"/>
            <w:gridSpan w:val="2"/>
            <w:vAlign w:val="bottom"/>
          </w:tcPr>
          <w:p w14:paraId="1EDE12C4" w14:textId="77777777" w:rsidR="00B02985" w:rsidRPr="00F96A0C" w:rsidRDefault="00B02985" w:rsidP="008C50D9">
            <w:pPr>
              <w:pBdr>
                <w:bottom w:val="single" w:sz="4" w:space="1" w:color="auto"/>
              </w:pBdr>
              <w:tabs>
                <w:tab w:val="left" w:pos="360"/>
              </w:tabs>
              <w:spacing w:line="300" w:lineRule="exact"/>
              <w:ind w:left="-18" w:right="-32"/>
              <w:jc w:val="center"/>
              <w:rPr>
                <w:rFonts w:ascii="Angsana New" w:hAnsi="Angsana New"/>
                <w:b/>
                <w:bCs/>
                <w:spacing w:val="-6"/>
                <w:sz w:val="18"/>
                <w:szCs w:val="18"/>
                <w:lang w:val="en-US"/>
              </w:rPr>
            </w:pPr>
            <w:r w:rsidRPr="00F96A0C">
              <w:rPr>
                <w:rFonts w:ascii="Angsana New" w:hAnsi="Angsana New"/>
                <w:b/>
                <w:bCs/>
                <w:spacing w:val="-6"/>
                <w:sz w:val="18"/>
                <w:szCs w:val="18"/>
                <w:cs/>
                <w:lang w:val="en-US"/>
              </w:rPr>
              <w:t>การตัดรายการ</w:t>
            </w:r>
          </w:p>
          <w:p w14:paraId="48829BA1" w14:textId="77777777" w:rsidR="00B02985" w:rsidRPr="00F96A0C" w:rsidRDefault="00B02985" w:rsidP="008C50D9">
            <w:pPr>
              <w:pBdr>
                <w:bottom w:val="single" w:sz="4" w:space="1" w:color="auto"/>
              </w:pBdr>
              <w:tabs>
                <w:tab w:val="left" w:pos="360"/>
              </w:tabs>
              <w:spacing w:line="300" w:lineRule="exact"/>
              <w:ind w:left="-18" w:right="-32"/>
              <w:jc w:val="center"/>
              <w:rPr>
                <w:rFonts w:ascii="Angsana New" w:hAnsi="Angsana New"/>
                <w:b/>
                <w:bCs/>
                <w:spacing w:val="-6"/>
                <w:sz w:val="18"/>
                <w:szCs w:val="18"/>
                <w:cs/>
                <w:lang w:val="en-US"/>
              </w:rPr>
            </w:pPr>
            <w:r w:rsidRPr="00F96A0C">
              <w:rPr>
                <w:rFonts w:ascii="Angsana New" w:hAnsi="Angsana New"/>
                <w:b/>
                <w:bCs/>
                <w:spacing w:val="-6"/>
                <w:sz w:val="18"/>
                <w:szCs w:val="18"/>
                <w:cs/>
                <w:lang w:val="en-US"/>
              </w:rPr>
              <w:t>ระหว่างกัน</w:t>
            </w:r>
          </w:p>
        </w:tc>
        <w:tc>
          <w:tcPr>
            <w:tcW w:w="1890" w:type="dxa"/>
            <w:gridSpan w:val="2"/>
            <w:vAlign w:val="bottom"/>
          </w:tcPr>
          <w:p w14:paraId="559952B1" w14:textId="77777777" w:rsidR="00B02985" w:rsidRPr="00F96A0C" w:rsidRDefault="00B02985" w:rsidP="008C50D9">
            <w:pPr>
              <w:pBdr>
                <w:bottom w:val="single" w:sz="4" w:space="1" w:color="auto"/>
              </w:pBdr>
              <w:tabs>
                <w:tab w:val="left" w:pos="360"/>
              </w:tabs>
              <w:spacing w:line="300" w:lineRule="exact"/>
              <w:ind w:left="-18" w:right="-32"/>
              <w:jc w:val="center"/>
              <w:rPr>
                <w:rFonts w:ascii="Angsana New" w:hAnsi="Angsana New"/>
                <w:b/>
                <w:bCs/>
                <w:spacing w:val="-6"/>
                <w:sz w:val="18"/>
                <w:szCs w:val="18"/>
              </w:rPr>
            </w:pPr>
            <w:r w:rsidRPr="00F96A0C">
              <w:rPr>
                <w:rFonts w:ascii="Angsana New" w:hAnsi="Angsana New"/>
                <w:b/>
                <w:bCs/>
                <w:spacing w:val="-6"/>
                <w:sz w:val="18"/>
                <w:szCs w:val="18"/>
                <w:cs/>
              </w:rPr>
              <w:t>รวม</w:t>
            </w:r>
          </w:p>
        </w:tc>
      </w:tr>
      <w:tr w:rsidR="00B02985" w:rsidRPr="00F96A0C" w14:paraId="3E921598" w14:textId="77777777" w:rsidTr="008744AD">
        <w:trPr>
          <w:cantSplit/>
          <w:trHeight w:val="60"/>
          <w:tblHeader/>
        </w:trPr>
        <w:tc>
          <w:tcPr>
            <w:tcW w:w="2790" w:type="dxa"/>
          </w:tcPr>
          <w:p w14:paraId="685FD828" w14:textId="77777777" w:rsidR="00B02985" w:rsidRPr="00F96A0C" w:rsidRDefault="00B02985" w:rsidP="00487F5A">
            <w:pPr>
              <w:tabs>
                <w:tab w:val="left" w:pos="91"/>
              </w:tabs>
              <w:spacing w:line="260" w:lineRule="exact"/>
              <w:ind w:left="162" w:right="-198" w:hanging="71"/>
              <w:jc w:val="thaiDistribute"/>
              <w:rPr>
                <w:rFonts w:ascii="Angsana New" w:hAnsi="Angsana New"/>
                <w:b/>
                <w:bCs/>
                <w:spacing w:val="-6"/>
                <w:sz w:val="18"/>
                <w:szCs w:val="18"/>
              </w:rPr>
            </w:pPr>
          </w:p>
        </w:tc>
        <w:tc>
          <w:tcPr>
            <w:tcW w:w="828" w:type="dxa"/>
          </w:tcPr>
          <w:p w14:paraId="3FF473BD" w14:textId="77777777" w:rsidR="00B02985" w:rsidRPr="00F96A0C" w:rsidRDefault="00B02985" w:rsidP="00487F5A">
            <w:pPr>
              <w:pBdr>
                <w:bottom w:val="single" w:sz="4" w:space="1" w:color="auto"/>
              </w:pBdr>
              <w:tabs>
                <w:tab w:val="left" w:pos="360"/>
              </w:tabs>
              <w:spacing w:line="260" w:lineRule="exact"/>
              <w:ind w:left="-18" w:right="-32"/>
              <w:jc w:val="center"/>
              <w:rPr>
                <w:rFonts w:ascii="Angsana New" w:hAnsi="Angsana New"/>
                <w:b/>
                <w:bCs/>
                <w:spacing w:val="-2"/>
                <w:sz w:val="18"/>
                <w:szCs w:val="18"/>
              </w:rPr>
            </w:pPr>
            <w:r w:rsidRPr="00F96A0C">
              <w:rPr>
                <w:rFonts w:ascii="Angsana New" w:hAnsi="Angsana New"/>
                <w:b/>
                <w:bCs/>
                <w:spacing w:val="-2"/>
                <w:sz w:val="18"/>
                <w:szCs w:val="18"/>
                <w:cs/>
              </w:rPr>
              <w:t>พ.ศ.</w:t>
            </w:r>
            <w:r w:rsidRPr="00F96A0C">
              <w:rPr>
                <w:rFonts w:ascii="Angsana New" w:hAnsi="Angsana New"/>
                <w:b/>
                <w:bCs/>
                <w:spacing w:val="-2"/>
                <w:sz w:val="18"/>
                <w:szCs w:val="18"/>
              </w:rPr>
              <w:t xml:space="preserve"> 2563</w:t>
            </w:r>
          </w:p>
        </w:tc>
        <w:tc>
          <w:tcPr>
            <w:tcW w:w="810" w:type="dxa"/>
          </w:tcPr>
          <w:p w14:paraId="2008E125" w14:textId="77777777" w:rsidR="00B02985" w:rsidRPr="00F96A0C" w:rsidRDefault="00B02985" w:rsidP="00487F5A">
            <w:pPr>
              <w:pBdr>
                <w:bottom w:val="single" w:sz="4" w:space="1" w:color="auto"/>
              </w:pBdr>
              <w:tabs>
                <w:tab w:val="left" w:pos="360"/>
              </w:tabs>
              <w:spacing w:line="260" w:lineRule="exact"/>
              <w:ind w:left="-18" w:right="-32"/>
              <w:jc w:val="center"/>
              <w:rPr>
                <w:rFonts w:ascii="Angsana New" w:hAnsi="Angsana New"/>
                <w:b/>
                <w:bCs/>
                <w:spacing w:val="-2"/>
                <w:sz w:val="18"/>
                <w:szCs w:val="18"/>
              </w:rPr>
            </w:pPr>
            <w:r w:rsidRPr="00F96A0C">
              <w:rPr>
                <w:rFonts w:ascii="Angsana New" w:hAnsi="Angsana New"/>
                <w:b/>
                <w:bCs/>
                <w:spacing w:val="-2"/>
                <w:sz w:val="18"/>
                <w:szCs w:val="18"/>
                <w:cs/>
              </w:rPr>
              <w:t>พ.ศ.</w:t>
            </w:r>
            <w:r w:rsidRPr="00F96A0C">
              <w:rPr>
                <w:rFonts w:ascii="Angsana New" w:hAnsi="Angsana New"/>
                <w:b/>
                <w:bCs/>
                <w:spacing w:val="-2"/>
                <w:sz w:val="18"/>
                <w:szCs w:val="18"/>
              </w:rPr>
              <w:t xml:space="preserve"> 2562</w:t>
            </w:r>
          </w:p>
        </w:tc>
        <w:tc>
          <w:tcPr>
            <w:tcW w:w="810" w:type="dxa"/>
          </w:tcPr>
          <w:p w14:paraId="0FB206DC" w14:textId="77777777" w:rsidR="00B02985" w:rsidRPr="00F96A0C" w:rsidRDefault="00B02985" w:rsidP="00487F5A">
            <w:pPr>
              <w:pBdr>
                <w:bottom w:val="single" w:sz="4" w:space="1" w:color="auto"/>
              </w:pBdr>
              <w:tabs>
                <w:tab w:val="left" w:pos="360"/>
              </w:tabs>
              <w:spacing w:line="260" w:lineRule="exact"/>
              <w:ind w:left="-18" w:right="-32"/>
              <w:jc w:val="center"/>
              <w:rPr>
                <w:rFonts w:ascii="Angsana New" w:hAnsi="Angsana New"/>
                <w:b/>
                <w:bCs/>
                <w:spacing w:val="-2"/>
                <w:sz w:val="18"/>
                <w:szCs w:val="18"/>
              </w:rPr>
            </w:pPr>
            <w:r w:rsidRPr="00F96A0C">
              <w:rPr>
                <w:rFonts w:ascii="Angsana New" w:hAnsi="Angsana New"/>
                <w:b/>
                <w:bCs/>
                <w:spacing w:val="-2"/>
                <w:sz w:val="18"/>
                <w:szCs w:val="18"/>
                <w:cs/>
              </w:rPr>
              <w:t>พ.ศ.</w:t>
            </w:r>
            <w:r w:rsidRPr="00F96A0C">
              <w:rPr>
                <w:rFonts w:ascii="Angsana New" w:hAnsi="Angsana New"/>
                <w:b/>
                <w:bCs/>
                <w:spacing w:val="-2"/>
                <w:sz w:val="18"/>
                <w:szCs w:val="18"/>
              </w:rPr>
              <w:t xml:space="preserve"> 2563</w:t>
            </w:r>
          </w:p>
        </w:tc>
        <w:tc>
          <w:tcPr>
            <w:tcW w:w="810" w:type="dxa"/>
          </w:tcPr>
          <w:p w14:paraId="3BBDE529" w14:textId="77777777" w:rsidR="00B02985" w:rsidRPr="00F96A0C" w:rsidRDefault="00B02985" w:rsidP="00487F5A">
            <w:pPr>
              <w:pBdr>
                <w:bottom w:val="single" w:sz="4" w:space="1" w:color="auto"/>
              </w:pBdr>
              <w:tabs>
                <w:tab w:val="left" w:pos="360"/>
              </w:tabs>
              <w:spacing w:line="260" w:lineRule="exact"/>
              <w:ind w:left="-18" w:right="-32"/>
              <w:jc w:val="center"/>
              <w:rPr>
                <w:rFonts w:ascii="Angsana New" w:hAnsi="Angsana New"/>
                <w:b/>
                <w:bCs/>
                <w:spacing w:val="-2"/>
                <w:sz w:val="18"/>
                <w:szCs w:val="18"/>
              </w:rPr>
            </w:pPr>
            <w:r w:rsidRPr="00F96A0C">
              <w:rPr>
                <w:rFonts w:ascii="Angsana New" w:hAnsi="Angsana New"/>
                <w:b/>
                <w:bCs/>
                <w:spacing w:val="-2"/>
                <w:sz w:val="18"/>
                <w:szCs w:val="18"/>
                <w:cs/>
              </w:rPr>
              <w:t>พ.ศ.</w:t>
            </w:r>
            <w:r w:rsidRPr="00F96A0C">
              <w:rPr>
                <w:rFonts w:ascii="Angsana New" w:hAnsi="Angsana New"/>
                <w:b/>
                <w:bCs/>
                <w:spacing w:val="-2"/>
                <w:sz w:val="18"/>
                <w:szCs w:val="18"/>
              </w:rPr>
              <w:t xml:space="preserve"> 2562</w:t>
            </w:r>
          </w:p>
        </w:tc>
        <w:tc>
          <w:tcPr>
            <w:tcW w:w="900" w:type="dxa"/>
          </w:tcPr>
          <w:p w14:paraId="7F0D3B6B" w14:textId="77777777" w:rsidR="00B02985" w:rsidRPr="00F96A0C" w:rsidRDefault="00B02985" w:rsidP="00487F5A">
            <w:pPr>
              <w:pBdr>
                <w:bottom w:val="single" w:sz="4" w:space="1" w:color="auto"/>
              </w:pBdr>
              <w:tabs>
                <w:tab w:val="left" w:pos="360"/>
              </w:tabs>
              <w:spacing w:line="260" w:lineRule="exact"/>
              <w:ind w:left="-18" w:right="-32"/>
              <w:jc w:val="center"/>
              <w:rPr>
                <w:rFonts w:ascii="Angsana New" w:hAnsi="Angsana New"/>
                <w:b/>
                <w:bCs/>
                <w:spacing w:val="-2"/>
                <w:sz w:val="18"/>
                <w:szCs w:val="18"/>
              </w:rPr>
            </w:pPr>
            <w:r w:rsidRPr="00F96A0C">
              <w:rPr>
                <w:rFonts w:ascii="Angsana New" w:hAnsi="Angsana New"/>
                <w:b/>
                <w:bCs/>
                <w:spacing w:val="-2"/>
                <w:sz w:val="18"/>
                <w:szCs w:val="18"/>
                <w:cs/>
              </w:rPr>
              <w:t>พ.ศ.</w:t>
            </w:r>
            <w:r w:rsidRPr="00F96A0C">
              <w:rPr>
                <w:rFonts w:ascii="Angsana New" w:hAnsi="Angsana New"/>
                <w:b/>
                <w:bCs/>
                <w:spacing w:val="-2"/>
                <w:sz w:val="18"/>
                <w:szCs w:val="18"/>
              </w:rPr>
              <w:t xml:space="preserve"> 2563</w:t>
            </w:r>
          </w:p>
        </w:tc>
        <w:tc>
          <w:tcPr>
            <w:tcW w:w="900" w:type="dxa"/>
          </w:tcPr>
          <w:p w14:paraId="39AD7CCB" w14:textId="77777777" w:rsidR="00B02985" w:rsidRPr="00F96A0C" w:rsidRDefault="00B02985" w:rsidP="00487F5A">
            <w:pPr>
              <w:pBdr>
                <w:bottom w:val="single" w:sz="4" w:space="1" w:color="auto"/>
              </w:pBdr>
              <w:tabs>
                <w:tab w:val="left" w:pos="360"/>
              </w:tabs>
              <w:spacing w:line="260" w:lineRule="exact"/>
              <w:ind w:left="-18" w:right="-32"/>
              <w:jc w:val="center"/>
              <w:rPr>
                <w:rFonts w:ascii="Angsana New" w:hAnsi="Angsana New"/>
                <w:b/>
                <w:bCs/>
                <w:spacing w:val="-2"/>
                <w:sz w:val="18"/>
                <w:szCs w:val="18"/>
              </w:rPr>
            </w:pPr>
            <w:r w:rsidRPr="00F96A0C">
              <w:rPr>
                <w:rFonts w:ascii="Angsana New" w:hAnsi="Angsana New"/>
                <w:b/>
                <w:bCs/>
                <w:spacing w:val="-2"/>
                <w:sz w:val="18"/>
                <w:szCs w:val="18"/>
                <w:cs/>
              </w:rPr>
              <w:t>พ.ศ.</w:t>
            </w:r>
            <w:r w:rsidRPr="00F96A0C">
              <w:rPr>
                <w:rFonts w:ascii="Angsana New" w:hAnsi="Angsana New"/>
                <w:b/>
                <w:bCs/>
                <w:spacing w:val="-2"/>
                <w:sz w:val="18"/>
                <w:szCs w:val="18"/>
              </w:rPr>
              <w:t xml:space="preserve"> 2562</w:t>
            </w:r>
          </w:p>
        </w:tc>
        <w:tc>
          <w:tcPr>
            <w:tcW w:w="810" w:type="dxa"/>
          </w:tcPr>
          <w:p w14:paraId="4F995A93" w14:textId="77777777" w:rsidR="00B02985" w:rsidRPr="00F96A0C" w:rsidRDefault="00B02985" w:rsidP="00487F5A">
            <w:pPr>
              <w:pBdr>
                <w:bottom w:val="single" w:sz="4" w:space="1" w:color="auto"/>
              </w:pBdr>
              <w:tabs>
                <w:tab w:val="left" w:pos="360"/>
              </w:tabs>
              <w:spacing w:line="260" w:lineRule="exact"/>
              <w:ind w:left="-18" w:right="-32"/>
              <w:jc w:val="center"/>
              <w:rPr>
                <w:rFonts w:ascii="Angsana New" w:hAnsi="Angsana New"/>
                <w:b/>
                <w:bCs/>
                <w:spacing w:val="-2"/>
                <w:sz w:val="18"/>
                <w:szCs w:val="18"/>
              </w:rPr>
            </w:pPr>
            <w:r w:rsidRPr="00F96A0C">
              <w:rPr>
                <w:rFonts w:ascii="Angsana New" w:hAnsi="Angsana New"/>
                <w:b/>
                <w:bCs/>
                <w:spacing w:val="-2"/>
                <w:sz w:val="18"/>
                <w:szCs w:val="18"/>
                <w:cs/>
              </w:rPr>
              <w:t>พ.ศ.</w:t>
            </w:r>
            <w:r w:rsidRPr="00F96A0C">
              <w:rPr>
                <w:rFonts w:ascii="Angsana New" w:hAnsi="Angsana New"/>
                <w:b/>
                <w:bCs/>
                <w:spacing w:val="-2"/>
                <w:sz w:val="18"/>
                <w:szCs w:val="18"/>
              </w:rPr>
              <w:t xml:space="preserve"> 2563</w:t>
            </w:r>
          </w:p>
        </w:tc>
        <w:tc>
          <w:tcPr>
            <w:tcW w:w="810" w:type="dxa"/>
          </w:tcPr>
          <w:p w14:paraId="4934A9A5" w14:textId="77777777" w:rsidR="00B02985" w:rsidRPr="00F96A0C" w:rsidRDefault="00B02985" w:rsidP="00487F5A">
            <w:pPr>
              <w:pBdr>
                <w:bottom w:val="single" w:sz="4" w:space="1" w:color="auto"/>
              </w:pBdr>
              <w:tabs>
                <w:tab w:val="left" w:pos="360"/>
              </w:tabs>
              <w:spacing w:line="260" w:lineRule="exact"/>
              <w:ind w:left="-18" w:right="-32"/>
              <w:jc w:val="center"/>
              <w:rPr>
                <w:rFonts w:ascii="Angsana New" w:hAnsi="Angsana New"/>
                <w:b/>
                <w:bCs/>
                <w:spacing w:val="-2"/>
                <w:sz w:val="18"/>
                <w:szCs w:val="18"/>
              </w:rPr>
            </w:pPr>
            <w:r w:rsidRPr="00F96A0C">
              <w:rPr>
                <w:rFonts w:ascii="Angsana New" w:hAnsi="Angsana New"/>
                <w:b/>
                <w:bCs/>
                <w:spacing w:val="-2"/>
                <w:sz w:val="18"/>
                <w:szCs w:val="18"/>
                <w:cs/>
              </w:rPr>
              <w:t>พ.ศ.</w:t>
            </w:r>
            <w:r w:rsidRPr="00F96A0C">
              <w:rPr>
                <w:rFonts w:ascii="Angsana New" w:hAnsi="Angsana New"/>
                <w:b/>
                <w:bCs/>
                <w:spacing w:val="-2"/>
                <w:sz w:val="18"/>
                <w:szCs w:val="18"/>
              </w:rPr>
              <w:t xml:space="preserve"> 2562</w:t>
            </w:r>
          </w:p>
        </w:tc>
        <w:tc>
          <w:tcPr>
            <w:tcW w:w="810" w:type="dxa"/>
          </w:tcPr>
          <w:p w14:paraId="045CFC88" w14:textId="77777777" w:rsidR="00B02985" w:rsidRPr="00F96A0C" w:rsidRDefault="00FB7622" w:rsidP="00487F5A">
            <w:pPr>
              <w:pBdr>
                <w:bottom w:val="single" w:sz="4" w:space="1" w:color="auto"/>
              </w:pBdr>
              <w:tabs>
                <w:tab w:val="left" w:pos="360"/>
              </w:tabs>
              <w:spacing w:line="260" w:lineRule="exact"/>
              <w:ind w:left="-18" w:right="-32"/>
              <w:jc w:val="center"/>
              <w:rPr>
                <w:rFonts w:ascii="Angsana New" w:hAnsi="Angsana New"/>
                <w:b/>
                <w:bCs/>
                <w:spacing w:val="-2"/>
                <w:sz w:val="18"/>
                <w:szCs w:val="18"/>
                <w:lang w:val="en-US"/>
              </w:rPr>
            </w:pPr>
            <w:r w:rsidRPr="00F96A0C">
              <w:rPr>
                <w:rFonts w:ascii="Angsana New" w:hAnsi="Angsana New" w:hint="cs"/>
                <w:b/>
                <w:bCs/>
                <w:spacing w:val="-2"/>
                <w:sz w:val="18"/>
                <w:szCs w:val="18"/>
                <w:cs/>
              </w:rPr>
              <w:t xml:space="preserve">พ.ศ. </w:t>
            </w:r>
            <w:r w:rsidRPr="00F96A0C">
              <w:rPr>
                <w:rFonts w:ascii="Angsana New" w:hAnsi="Angsana New"/>
                <w:b/>
                <w:bCs/>
                <w:spacing w:val="-2"/>
                <w:sz w:val="18"/>
                <w:szCs w:val="18"/>
                <w:lang w:val="en-US"/>
              </w:rPr>
              <w:t>2563</w:t>
            </w:r>
          </w:p>
        </w:tc>
        <w:tc>
          <w:tcPr>
            <w:tcW w:w="900" w:type="dxa"/>
          </w:tcPr>
          <w:p w14:paraId="7E509BDC" w14:textId="77777777" w:rsidR="00B02985" w:rsidRPr="00F96A0C" w:rsidRDefault="00FB7622" w:rsidP="00487F5A">
            <w:pPr>
              <w:pBdr>
                <w:bottom w:val="single" w:sz="4" w:space="1" w:color="auto"/>
              </w:pBdr>
              <w:tabs>
                <w:tab w:val="left" w:pos="360"/>
              </w:tabs>
              <w:spacing w:line="260" w:lineRule="exact"/>
              <w:ind w:left="-18" w:right="-32"/>
              <w:jc w:val="center"/>
              <w:rPr>
                <w:rFonts w:ascii="Angsana New" w:hAnsi="Angsana New"/>
                <w:b/>
                <w:bCs/>
                <w:spacing w:val="-2"/>
                <w:sz w:val="18"/>
                <w:szCs w:val="18"/>
                <w:lang w:val="en-US"/>
              </w:rPr>
            </w:pPr>
            <w:r w:rsidRPr="00F96A0C">
              <w:rPr>
                <w:rFonts w:ascii="Angsana New" w:hAnsi="Angsana New" w:hint="cs"/>
                <w:b/>
                <w:bCs/>
                <w:spacing w:val="-2"/>
                <w:sz w:val="18"/>
                <w:szCs w:val="18"/>
                <w:cs/>
              </w:rPr>
              <w:t>พ.ศ. 2562</w:t>
            </w:r>
          </w:p>
        </w:tc>
        <w:tc>
          <w:tcPr>
            <w:tcW w:w="810" w:type="dxa"/>
          </w:tcPr>
          <w:p w14:paraId="7578386F" w14:textId="77777777" w:rsidR="00B02985" w:rsidRPr="00F96A0C" w:rsidRDefault="00B02985" w:rsidP="00487F5A">
            <w:pPr>
              <w:pBdr>
                <w:bottom w:val="single" w:sz="4" w:space="1" w:color="auto"/>
              </w:pBdr>
              <w:tabs>
                <w:tab w:val="left" w:pos="360"/>
              </w:tabs>
              <w:spacing w:line="260" w:lineRule="exact"/>
              <w:ind w:left="-18" w:right="-32"/>
              <w:jc w:val="center"/>
              <w:rPr>
                <w:rFonts w:ascii="Angsana New" w:hAnsi="Angsana New"/>
                <w:b/>
                <w:bCs/>
                <w:spacing w:val="-2"/>
                <w:sz w:val="18"/>
                <w:szCs w:val="18"/>
              </w:rPr>
            </w:pPr>
            <w:r w:rsidRPr="00F96A0C">
              <w:rPr>
                <w:rFonts w:ascii="Angsana New" w:hAnsi="Angsana New"/>
                <w:b/>
                <w:bCs/>
                <w:spacing w:val="-2"/>
                <w:sz w:val="18"/>
                <w:szCs w:val="18"/>
                <w:cs/>
              </w:rPr>
              <w:t>พ.ศ.</w:t>
            </w:r>
            <w:r w:rsidRPr="00F96A0C">
              <w:rPr>
                <w:rFonts w:ascii="Angsana New" w:hAnsi="Angsana New"/>
                <w:b/>
                <w:bCs/>
                <w:spacing w:val="-2"/>
                <w:sz w:val="18"/>
                <w:szCs w:val="18"/>
              </w:rPr>
              <w:t xml:space="preserve"> 2563</w:t>
            </w:r>
          </w:p>
        </w:tc>
        <w:tc>
          <w:tcPr>
            <w:tcW w:w="900" w:type="dxa"/>
          </w:tcPr>
          <w:p w14:paraId="201A01B9" w14:textId="77777777" w:rsidR="00B02985" w:rsidRPr="00F96A0C" w:rsidRDefault="00B02985" w:rsidP="00487F5A">
            <w:pPr>
              <w:pBdr>
                <w:bottom w:val="single" w:sz="4" w:space="1" w:color="auto"/>
              </w:pBdr>
              <w:tabs>
                <w:tab w:val="left" w:pos="360"/>
              </w:tabs>
              <w:spacing w:line="260" w:lineRule="exact"/>
              <w:ind w:left="-18" w:right="-32"/>
              <w:jc w:val="center"/>
              <w:rPr>
                <w:rFonts w:ascii="Angsana New" w:hAnsi="Angsana New"/>
                <w:b/>
                <w:bCs/>
                <w:spacing w:val="-2"/>
                <w:sz w:val="18"/>
                <w:szCs w:val="18"/>
              </w:rPr>
            </w:pPr>
            <w:r w:rsidRPr="00F96A0C">
              <w:rPr>
                <w:rFonts w:ascii="Angsana New" w:hAnsi="Angsana New"/>
                <w:b/>
                <w:bCs/>
                <w:spacing w:val="-2"/>
                <w:sz w:val="18"/>
                <w:szCs w:val="18"/>
                <w:cs/>
              </w:rPr>
              <w:t>พ.ศ.</w:t>
            </w:r>
            <w:r w:rsidRPr="00F96A0C">
              <w:rPr>
                <w:rFonts w:ascii="Angsana New" w:hAnsi="Angsana New"/>
                <w:b/>
                <w:bCs/>
                <w:spacing w:val="-2"/>
                <w:sz w:val="18"/>
                <w:szCs w:val="18"/>
              </w:rPr>
              <w:t xml:space="preserve"> 2562</w:t>
            </w:r>
          </w:p>
        </w:tc>
        <w:tc>
          <w:tcPr>
            <w:tcW w:w="990" w:type="dxa"/>
          </w:tcPr>
          <w:p w14:paraId="20C0D260" w14:textId="77777777" w:rsidR="00B02985" w:rsidRPr="00F96A0C" w:rsidRDefault="00B02985" w:rsidP="00487F5A">
            <w:pPr>
              <w:pBdr>
                <w:bottom w:val="single" w:sz="4" w:space="1" w:color="auto"/>
              </w:pBdr>
              <w:tabs>
                <w:tab w:val="left" w:pos="360"/>
              </w:tabs>
              <w:spacing w:line="260" w:lineRule="exact"/>
              <w:ind w:left="-18" w:right="-32"/>
              <w:jc w:val="center"/>
              <w:rPr>
                <w:rFonts w:ascii="Angsana New" w:hAnsi="Angsana New"/>
                <w:b/>
                <w:bCs/>
                <w:spacing w:val="-2"/>
                <w:sz w:val="18"/>
                <w:szCs w:val="18"/>
              </w:rPr>
            </w:pPr>
            <w:r w:rsidRPr="00F96A0C">
              <w:rPr>
                <w:rFonts w:ascii="Angsana New" w:hAnsi="Angsana New"/>
                <w:b/>
                <w:bCs/>
                <w:spacing w:val="-2"/>
                <w:sz w:val="18"/>
                <w:szCs w:val="18"/>
                <w:cs/>
              </w:rPr>
              <w:t>พ.ศ.</w:t>
            </w:r>
            <w:r w:rsidRPr="00F96A0C">
              <w:rPr>
                <w:rFonts w:ascii="Angsana New" w:hAnsi="Angsana New"/>
                <w:b/>
                <w:bCs/>
                <w:spacing w:val="-2"/>
                <w:sz w:val="18"/>
                <w:szCs w:val="18"/>
              </w:rPr>
              <w:t xml:space="preserve"> 2563</w:t>
            </w:r>
          </w:p>
        </w:tc>
        <w:tc>
          <w:tcPr>
            <w:tcW w:w="900" w:type="dxa"/>
          </w:tcPr>
          <w:p w14:paraId="2053813F" w14:textId="77777777" w:rsidR="00B02985" w:rsidRPr="00F96A0C" w:rsidRDefault="00B02985" w:rsidP="00487F5A">
            <w:pPr>
              <w:pBdr>
                <w:bottom w:val="single" w:sz="4" w:space="1" w:color="auto"/>
              </w:pBdr>
              <w:tabs>
                <w:tab w:val="left" w:pos="360"/>
              </w:tabs>
              <w:spacing w:line="260" w:lineRule="exact"/>
              <w:ind w:left="-18" w:right="-32"/>
              <w:jc w:val="center"/>
              <w:rPr>
                <w:rFonts w:ascii="Angsana New" w:hAnsi="Angsana New"/>
                <w:b/>
                <w:bCs/>
                <w:spacing w:val="-2"/>
                <w:sz w:val="18"/>
                <w:szCs w:val="18"/>
              </w:rPr>
            </w:pPr>
            <w:r w:rsidRPr="00F96A0C">
              <w:rPr>
                <w:rFonts w:ascii="Angsana New" w:hAnsi="Angsana New"/>
                <w:b/>
                <w:bCs/>
                <w:spacing w:val="-2"/>
                <w:sz w:val="18"/>
                <w:szCs w:val="18"/>
                <w:cs/>
              </w:rPr>
              <w:t>พ.ศ.</w:t>
            </w:r>
            <w:r w:rsidRPr="00F96A0C">
              <w:rPr>
                <w:rFonts w:ascii="Angsana New" w:hAnsi="Angsana New"/>
                <w:b/>
                <w:bCs/>
                <w:spacing w:val="-2"/>
                <w:sz w:val="18"/>
                <w:szCs w:val="18"/>
              </w:rPr>
              <w:t xml:space="preserve"> 2562</w:t>
            </w:r>
          </w:p>
        </w:tc>
      </w:tr>
      <w:tr w:rsidR="00B02985" w:rsidRPr="00F96A0C" w14:paraId="2CC49E40" w14:textId="77777777" w:rsidTr="008744AD">
        <w:trPr>
          <w:cantSplit/>
        </w:trPr>
        <w:tc>
          <w:tcPr>
            <w:tcW w:w="2790" w:type="dxa"/>
          </w:tcPr>
          <w:p w14:paraId="05533B8B" w14:textId="77777777" w:rsidR="00B02985" w:rsidRPr="00F96A0C" w:rsidRDefault="00B02985" w:rsidP="00487F5A">
            <w:pPr>
              <w:tabs>
                <w:tab w:val="left" w:pos="91"/>
              </w:tabs>
              <w:spacing w:line="100" w:lineRule="exact"/>
              <w:ind w:left="162" w:right="-198" w:hanging="71"/>
              <w:jc w:val="both"/>
              <w:rPr>
                <w:rFonts w:ascii="Angsana New" w:hAnsi="Angsana New"/>
                <w:color w:val="000000"/>
                <w:spacing w:val="-6"/>
                <w:sz w:val="18"/>
                <w:szCs w:val="18"/>
                <w:cs/>
              </w:rPr>
            </w:pPr>
          </w:p>
        </w:tc>
        <w:tc>
          <w:tcPr>
            <w:tcW w:w="828" w:type="dxa"/>
            <w:vAlign w:val="center"/>
          </w:tcPr>
          <w:p w14:paraId="651FF65F" w14:textId="77777777" w:rsidR="00B02985" w:rsidRPr="00F96A0C" w:rsidRDefault="00B02985" w:rsidP="00487F5A">
            <w:pPr>
              <w:tabs>
                <w:tab w:val="left" w:pos="630"/>
              </w:tabs>
              <w:spacing w:line="100" w:lineRule="exact"/>
              <w:ind w:left="-18" w:right="1"/>
              <w:jc w:val="right"/>
              <w:rPr>
                <w:rFonts w:ascii="Angsana New" w:hAnsi="Angsana New"/>
                <w:sz w:val="18"/>
                <w:szCs w:val="18"/>
                <w:lang w:val="en-US" w:eastAsia="th-TH"/>
              </w:rPr>
            </w:pPr>
          </w:p>
        </w:tc>
        <w:tc>
          <w:tcPr>
            <w:tcW w:w="810" w:type="dxa"/>
            <w:vAlign w:val="center"/>
          </w:tcPr>
          <w:p w14:paraId="163B812B" w14:textId="77777777" w:rsidR="00B02985" w:rsidRPr="00F96A0C" w:rsidRDefault="00B02985" w:rsidP="00487F5A">
            <w:pPr>
              <w:tabs>
                <w:tab w:val="left" w:pos="630"/>
              </w:tabs>
              <w:spacing w:line="100" w:lineRule="exact"/>
              <w:ind w:left="-18" w:right="1"/>
              <w:jc w:val="right"/>
              <w:rPr>
                <w:rFonts w:ascii="Angsana New" w:hAnsi="Angsana New"/>
                <w:sz w:val="18"/>
                <w:szCs w:val="18"/>
                <w:lang w:val="en-US" w:eastAsia="th-TH"/>
              </w:rPr>
            </w:pPr>
          </w:p>
        </w:tc>
        <w:tc>
          <w:tcPr>
            <w:tcW w:w="810" w:type="dxa"/>
            <w:vAlign w:val="center"/>
          </w:tcPr>
          <w:p w14:paraId="03D6FC42" w14:textId="77777777" w:rsidR="00B02985" w:rsidRPr="00F96A0C" w:rsidRDefault="00B02985" w:rsidP="00487F5A">
            <w:pPr>
              <w:tabs>
                <w:tab w:val="left" w:pos="630"/>
              </w:tabs>
              <w:spacing w:line="100" w:lineRule="exact"/>
              <w:ind w:left="-18" w:right="1"/>
              <w:jc w:val="right"/>
              <w:rPr>
                <w:rFonts w:ascii="Angsana New" w:hAnsi="Angsana New"/>
                <w:sz w:val="18"/>
                <w:szCs w:val="18"/>
                <w:lang w:val="en-US" w:eastAsia="th-TH"/>
              </w:rPr>
            </w:pPr>
          </w:p>
        </w:tc>
        <w:tc>
          <w:tcPr>
            <w:tcW w:w="810" w:type="dxa"/>
            <w:vAlign w:val="center"/>
          </w:tcPr>
          <w:p w14:paraId="699814D7" w14:textId="77777777" w:rsidR="00B02985" w:rsidRPr="00F96A0C" w:rsidRDefault="00B02985" w:rsidP="00487F5A">
            <w:pPr>
              <w:tabs>
                <w:tab w:val="left" w:pos="630"/>
              </w:tabs>
              <w:spacing w:line="100" w:lineRule="exact"/>
              <w:ind w:left="-18" w:right="1"/>
              <w:jc w:val="right"/>
              <w:rPr>
                <w:rFonts w:ascii="Angsana New" w:hAnsi="Angsana New"/>
                <w:sz w:val="18"/>
                <w:szCs w:val="18"/>
                <w:lang w:val="en-US" w:eastAsia="th-TH"/>
              </w:rPr>
            </w:pPr>
          </w:p>
        </w:tc>
        <w:tc>
          <w:tcPr>
            <w:tcW w:w="900" w:type="dxa"/>
            <w:vAlign w:val="center"/>
          </w:tcPr>
          <w:p w14:paraId="0A646409" w14:textId="77777777" w:rsidR="00B02985" w:rsidRPr="00F96A0C" w:rsidRDefault="00B02985" w:rsidP="00487F5A">
            <w:pPr>
              <w:tabs>
                <w:tab w:val="left" w:pos="630"/>
              </w:tabs>
              <w:spacing w:line="100" w:lineRule="exact"/>
              <w:ind w:left="-18" w:right="1"/>
              <w:jc w:val="right"/>
              <w:rPr>
                <w:rFonts w:ascii="Angsana New" w:hAnsi="Angsana New"/>
                <w:sz w:val="18"/>
                <w:szCs w:val="18"/>
                <w:lang w:val="en-US" w:eastAsia="th-TH"/>
              </w:rPr>
            </w:pPr>
          </w:p>
        </w:tc>
        <w:tc>
          <w:tcPr>
            <w:tcW w:w="900" w:type="dxa"/>
            <w:vAlign w:val="center"/>
          </w:tcPr>
          <w:p w14:paraId="485E5E46" w14:textId="77777777" w:rsidR="00B02985" w:rsidRPr="00F96A0C" w:rsidRDefault="00B02985" w:rsidP="00487F5A">
            <w:pPr>
              <w:tabs>
                <w:tab w:val="left" w:pos="630"/>
              </w:tabs>
              <w:spacing w:line="100" w:lineRule="exact"/>
              <w:ind w:left="-18" w:right="1"/>
              <w:jc w:val="right"/>
              <w:rPr>
                <w:rFonts w:ascii="Angsana New" w:hAnsi="Angsana New"/>
                <w:sz w:val="18"/>
                <w:szCs w:val="18"/>
                <w:lang w:val="en-US" w:eastAsia="th-TH"/>
              </w:rPr>
            </w:pPr>
          </w:p>
        </w:tc>
        <w:tc>
          <w:tcPr>
            <w:tcW w:w="810" w:type="dxa"/>
            <w:vAlign w:val="center"/>
          </w:tcPr>
          <w:p w14:paraId="67537553" w14:textId="77777777" w:rsidR="00B02985" w:rsidRPr="00F96A0C" w:rsidRDefault="00B02985" w:rsidP="00487F5A">
            <w:pPr>
              <w:tabs>
                <w:tab w:val="left" w:pos="630"/>
              </w:tabs>
              <w:spacing w:line="100" w:lineRule="exact"/>
              <w:ind w:left="-18" w:right="1"/>
              <w:jc w:val="right"/>
              <w:rPr>
                <w:rFonts w:ascii="Angsana New" w:hAnsi="Angsana New"/>
                <w:sz w:val="18"/>
                <w:szCs w:val="18"/>
                <w:lang w:val="en-US" w:eastAsia="th-TH"/>
              </w:rPr>
            </w:pPr>
          </w:p>
        </w:tc>
        <w:tc>
          <w:tcPr>
            <w:tcW w:w="810" w:type="dxa"/>
            <w:vAlign w:val="center"/>
          </w:tcPr>
          <w:p w14:paraId="07C8DF73" w14:textId="77777777" w:rsidR="00B02985" w:rsidRPr="00F96A0C" w:rsidRDefault="00B02985" w:rsidP="00487F5A">
            <w:pPr>
              <w:tabs>
                <w:tab w:val="left" w:pos="630"/>
              </w:tabs>
              <w:spacing w:line="100" w:lineRule="exact"/>
              <w:ind w:left="-18" w:right="1"/>
              <w:jc w:val="right"/>
              <w:rPr>
                <w:rFonts w:ascii="Angsana New" w:hAnsi="Angsana New"/>
                <w:sz w:val="18"/>
                <w:szCs w:val="18"/>
                <w:lang w:val="en-US" w:eastAsia="th-TH"/>
              </w:rPr>
            </w:pPr>
          </w:p>
        </w:tc>
        <w:tc>
          <w:tcPr>
            <w:tcW w:w="810" w:type="dxa"/>
          </w:tcPr>
          <w:p w14:paraId="403100A4" w14:textId="77777777" w:rsidR="00B02985" w:rsidRPr="00F96A0C" w:rsidRDefault="00B02985" w:rsidP="00487F5A">
            <w:pPr>
              <w:tabs>
                <w:tab w:val="left" w:pos="630"/>
              </w:tabs>
              <w:spacing w:line="100" w:lineRule="exact"/>
              <w:ind w:left="-18" w:right="1"/>
              <w:jc w:val="right"/>
              <w:rPr>
                <w:rFonts w:ascii="Angsana New" w:hAnsi="Angsana New"/>
                <w:sz w:val="18"/>
                <w:szCs w:val="18"/>
                <w:lang w:val="en-US" w:eastAsia="th-TH"/>
              </w:rPr>
            </w:pPr>
          </w:p>
        </w:tc>
        <w:tc>
          <w:tcPr>
            <w:tcW w:w="900" w:type="dxa"/>
          </w:tcPr>
          <w:p w14:paraId="32F26075" w14:textId="77777777" w:rsidR="00B02985" w:rsidRPr="00F96A0C" w:rsidRDefault="00B02985" w:rsidP="00487F5A">
            <w:pPr>
              <w:tabs>
                <w:tab w:val="left" w:pos="630"/>
              </w:tabs>
              <w:spacing w:line="100" w:lineRule="exact"/>
              <w:ind w:left="-18" w:right="1"/>
              <w:jc w:val="right"/>
              <w:rPr>
                <w:rFonts w:ascii="Angsana New" w:hAnsi="Angsana New"/>
                <w:sz w:val="18"/>
                <w:szCs w:val="18"/>
                <w:lang w:val="en-US" w:eastAsia="th-TH"/>
              </w:rPr>
            </w:pPr>
          </w:p>
        </w:tc>
        <w:tc>
          <w:tcPr>
            <w:tcW w:w="810" w:type="dxa"/>
            <w:vAlign w:val="center"/>
          </w:tcPr>
          <w:p w14:paraId="176B29EB" w14:textId="77777777" w:rsidR="00B02985" w:rsidRPr="00F96A0C" w:rsidRDefault="00B02985" w:rsidP="00487F5A">
            <w:pPr>
              <w:tabs>
                <w:tab w:val="left" w:pos="630"/>
              </w:tabs>
              <w:spacing w:line="100" w:lineRule="exact"/>
              <w:ind w:left="-18" w:right="1"/>
              <w:jc w:val="right"/>
              <w:rPr>
                <w:rFonts w:ascii="Angsana New" w:hAnsi="Angsana New"/>
                <w:sz w:val="18"/>
                <w:szCs w:val="18"/>
                <w:lang w:val="en-US" w:eastAsia="th-TH"/>
              </w:rPr>
            </w:pPr>
          </w:p>
        </w:tc>
        <w:tc>
          <w:tcPr>
            <w:tcW w:w="900" w:type="dxa"/>
            <w:vAlign w:val="center"/>
          </w:tcPr>
          <w:p w14:paraId="0533E5CE" w14:textId="77777777" w:rsidR="00B02985" w:rsidRPr="00F96A0C" w:rsidRDefault="00B02985" w:rsidP="00487F5A">
            <w:pPr>
              <w:tabs>
                <w:tab w:val="left" w:pos="630"/>
              </w:tabs>
              <w:spacing w:line="100" w:lineRule="exact"/>
              <w:ind w:left="-18" w:right="1"/>
              <w:jc w:val="right"/>
              <w:rPr>
                <w:rFonts w:ascii="Angsana New" w:hAnsi="Angsana New"/>
                <w:sz w:val="18"/>
                <w:szCs w:val="18"/>
                <w:lang w:val="en-US" w:eastAsia="th-TH"/>
              </w:rPr>
            </w:pPr>
          </w:p>
        </w:tc>
        <w:tc>
          <w:tcPr>
            <w:tcW w:w="990" w:type="dxa"/>
            <w:vAlign w:val="center"/>
          </w:tcPr>
          <w:p w14:paraId="3303C39D" w14:textId="77777777" w:rsidR="00B02985" w:rsidRPr="00F96A0C" w:rsidRDefault="00B02985" w:rsidP="00487F5A">
            <w:pPr>
              <w:tabs>
                <w:tab w:val="left" w:pos="630"/>
              </w:tabs>
              <w:spacing w:line="100" w:lineRule="exact"/>
              <w:ind w:left="-18" w:right="1"/>
              <w:jc w:val="right"/>
              <w:rPr>
                <w:rFonts w:ascii="Angsana New" w:hAnsi="Angsana New"/>
                <w:sz w:val="18"/>
                <w:szCs w:val="18"/>
                <w:lang w:val="en-US" w:eastAsia="th-TH"/>
              </w:rPr>
            </w:pPr>
          </w:p>
        </w:tc>
        <w:tc>
          <w:tcPr>
            <w:tcW w:w="900" w:type="dxa"/>
            <w:vAlign w:val="center"/>
          </w:tcPr>
          <w:p w14:paraId="32742538" w14:textId="77777777" w:rsidR="00B02985" w:rsidRPr="00F96A0C" w:rsidRDefault="00B02985" w:rsidP="00487F5A">
            <w:pPr>
              <w:tabs>
                <w:tab w:val="left" w:pos="630"/>
              </w:tabs>
              <w:spacing w:line="100" w:lineRule="exact"/>
              <w:ind w:left="-18" w:right="1"/>
              <w:jc w:val="right"/>
              <w:rPr>
                <w:rFonts w:ascii="Angsana New" w:hAnsi="Angsana New"/>
                <w:sz w:val="18"/>
                <w:szCs w:val="18"/>
                <w:lang w:val="en-US" w:eastAsia="th-TH"/>
              </w:rPr>
            </w:pPr>
          </w:p>
        </w:tc>
      </w:tr>
      <w:tr w:rsidR="00B02985" w:rsidRPr="00F96A0C" w14:paraId="004098B4" w14:textId="77777777" w:rsidTr="008744AD">
        <w:trPr>
          <w:cantSplit/>
        </w:trPr>
        <w:tc>
          <w:tcPr>
            <w:tcW w:w="2790" w:type="dxa"/>
          </w:tcPr>
          <w:p w14:paraId="0DF7CCFA" w14:textId="77777777" w:rsidR="00B02985" w:rsidRPr="00F96A0C" w:rsidRDefault="00B02985" w:rsidP="005915CF">
            <w:pPr>
              <w:tabs>
                <w:tab w:val="left" w:pos="91"/>
              </w:tabs>
              <w:spacing w:line="240" w:lineRule="exact"/>
              <w:ind w:left="162" w:right="-198" w:hanging="71"/>
              <w:jc w:val="both"/>
              <w:rPr>
                <w:rFonts w:ascii="Angsana New" w:hAnsi="Angsana New"/>
                <w:color w:val="000000"/>
                <w:spacing w:val="-6"/>
                <w:sz w:val="18"/>
                <w:szCs w:val="18"/>
                <w:cs/>
              </w:rPr>
            </w:pPr>
            <w:r w:rsidRPr="00F96A0C">
              <w:rPr>
                <w:rFonts w:ascii="Angsana New" w:hAnsi="Angsana New"/>
                <w:color w:val="000000"/>
                <w:spacing w:val="-6"/>
                <w:sz w:val="18"/>
                <w:szCs w:val="18"/>
                <w:cs/>
              </w:rPr>
              <w:t>รายได้จากการขายและบริการ</w:t>
            </w:r>
            <w:r w:rsidRPr="00F96A0C">
              <w:rPr>
                <w:rFonts w:ascii="Angsana New" w:hAnsi="Angsana New" w:hint="cs"/>
                <w:color w:val="000000"/>
                <w:spacing w:val="-6"/>
                <w:sz w:val="18"/>
                <w:szCs w:val="18"/>
                <w:cs/>
              </w:rPr>
              <w:t>แก่บริษัทอื่น</w:t>
            </w:r>
          </w:p>
        </w:tc>
        <w:tc>
          <w:tcPr>
            <w:tcW w:w="828" w:type="dxa"/>
            <w:vAlign w:val="center"/>
          </w:tcPr>
          <w:p w14:paraId="767F507C" w14:textId="77777777" w:rsidR="00B02985" w:rsidRPr="00F96A0C" w:rsidRDefault="00B02985" w:rsidP="005915C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836,393</w:t>
            </w:r>
          </w:p>
        </w:tc>
        <w:tc>
          <w:tcPr>
            <w:tcW w:w="810" w:type="dxa"/>
            <w:vAlign w:val="center"/>
          </w:tcPr>
          <w:p w14:paraId="0D3F91B2" w14:textId="77777777" w:rsidR="00B02985" w:rsidRPr="00F96A0C" w:rsidRDefault="00B02985" w:rsidP="005915C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801,158 </w:t>
            </w:r>
          </w:p>
        </w:tc>
        <w:tc>
          <w:tcPr>
            <w:tcW w:w="810" w:type="dxa"/>
            <w:vAlign w:val="center"/>
          </w:tcPr>
          <w:p w14:paraId="5AC51BD3" w14:textId="77777777" w:rsidR="00B02985" w:rsidRPr="00F96A0C" w:rsidRDefault="00B02985" w:rsidP="005915C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73,550</w:t>
            </w:r>
          </w:p>
        </w:tc>
        <w:tc>
          <w:tcPr>
            <w:tcW w:w="810" w:type="dxa"/>
            <w:vAlign w:val="center"/>
          </w:tcPr>
          <w:p w14:paraId="56C95667" w14:textId="77777777" w:rsidR="00B02985" w:rsidRPr="00F96A0C" w:rsidRDefault="00B02985" w:rsidP="005915C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118,388 </w:t>
            </w:r>
          </w:p>
        </w:tc>
        <w:tc>
          <w:tcPr>
            <w:tcW w:w="900" w:type="dxa"/>
            <w:vAlign w:val="center"/>
          </w:tcPr>
          <w:p w14:paraId="050484B7" w14:textId="77777777" w:rsidR="00B02985" w:rsidRPr="00F96A0C" w:rsidRDefault="00B02985" w:rsidP="005915C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80,991 </w:t>
            </w:r>
          </w:p>
        </w:tc>
        <w:tc>
          <w:tcPr>
            <w:tcW w:w="900" w:type="dxa"/>
            <w:vAlign w:val="center"/>
          </w:tcPr>
          <w:p w14:paraId="1964050C" w14:textId="77777777" w:rsidR="00B02985" w:rsidRPr="00F96A0C" w:rsidRDefault="00B02985" w:rsidP="005915C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122,924 </w:t>
            </w:r>
          </w:p>
        </w:tc>
        <w:tc>
          <w:tcPr>
            <w:tcW w:w="810" w:type="dxa"/>
            <w:vAlign w:val="center"/>
          </w:tcPr>
          <w:p w14:paraId="2D22696A" w14:textId="77777777" w:rsidR="00B02985" w:rsidRPr="00F96A0C" w:rsidRDefault="00F12B4F" w:rsidP="005915C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770,448</w:t>
            </w:r>
          </w:p>
        </w:tc>
        <w:tc>
          <w:tcPr>
            <w:tcW w:w="810" w:type="dxa"/>
            <w:vAlign w:val="center"/>
          </w:tcPr>
          <w:p w14:paraId="1C32C8FF" w14:textId="77777777" w:rsidR="00B02985" w:rsidRPr="00F96A0C" w:rsidRDefault="00B02985" w:rsidP="005915C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771,588 </w:t>
            </w:r>
          </w:p>
        </w:tc>
        <w:tc>
          <w:tcPr>
            <w:tcW w:w="810" w:type="dxa"/>
            <w:vAlign w:val="bottom"/>
          </w:tcPr>
          <w:p w14:paraId="6355AF08" w14:textId="77777777" w:rsidR="00B02985" w:rsidRPr="00F96A0C" w:rsidRDefault="00FB7622" w:rsidP="005915CF">
            <w:pP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900" w:type="dxa"/>
            <w:vAlign w:val="bottom"/>
          </w:tcPr>
          <w:p w14:paraId="6928C249" w14:textId="77777777" w:rsidR="00B02985" w:rsidRPr="00F96A0C" w:rsidRDefault="00FB7622" w:rsidP="005915CF">
            <w:pP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810" w:type="dxa"/>
            <w:vAlign w:val="center"/>
          </w:tcPr>
          <w:p w14:paraId="5BB25870" w14:textId="77777777" w:rsidR="00B02985" w:rsidRPr="00F96A0C" w:rsidRDefault="00B02985" w:rsidP="005915CF">
            <w:pP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900" w:type="dxa"/>
            <w:vAlign w:val="center"/>
          </w:tcPr>
          <w:p w14:paraId="63F7AC6F" w14:textId="77777777" w:rsidR="00B02985" w:rsidRPr="00F96A0C" w:rsidRDefault="00B02985" w:rsidP="005915CF">
            <w:pP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990" w:type="dxa"/>
            <w:vAlign w:val="center"/>
          </w:tcPr>
          <w:p w14:paraId="2F9EFFCF" w14:textId="77777777" w:rsidR="00B02985" w:rsidRPr="00F96A0C" w:rsidRDefault="00F12B4F" w:rsidP="005915C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1,761,382</w:t>
            </w:r>
          </w:p>
        </w:tc>
        <w:tc>
          <w:tcPr>
            <w:tcW w:w="900" w:type="dxa"/>
            <w:vAlign w:val="center"/>
          </w:tcPr>
          <w:p w14:paraId="01C867BE" w14:textId="77777777" w:rsidR="00B02985" w:rsidRPr="00F96A0C" w:rsidRDefault="00B02985" w:rsidP="005915C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1,814,058 </w:t>
            </w:r>
          </w:p>
        </w:tc>
      </w:tr>
      <w:tr w:rsidR="00D438F5" w:rsidRPr="00F96A0C" w14:paraId="05BF5308" w14:textId="77777777" w:rsidTr="008744AD">
        <w:trPr>
          <w:cantSplit/>
        </w:trPr>
        <w:tc>
          <w:tcPr>
            <w:tcW w:w="2790" w:type="dxa"/>
          </w:tcPr>
          <w:p w14:paraId="492ED91B" w14:textId="77777777" w:rsidR="00D438F5" w:rsidRPr="00F96A0C" w:rsidRDefault="00D438F5" w:rsidP="005915CF">
            <w:pPr>
              <w:tabs>
                <w:tab w:val="left" w:pos="91"/>
              </w:tabs>
              <w:spacing w:line="240" w:lineRule="exact"/>
              <w:ind w:left="162" w:right="-198" w:hanging="71"/>
              <w:jc w:val="both"/>
              <w:rPr>
                <w:rFonts w:ascii="Angsana New" w:hAnsi="Angsana New"/>
                <w:color w:val="000000"/>
                <w:spacing w:val="-6"/>
                <w:sz w:val="18"/>
                <w:szCs w:val="18"/>
                <w:cs/>
              </w:rPr>
            </w:pPr>
            <w:r w:rsidRPr="00F96A0C">
              <w:rPr>
                <w:rFonts w:ascii="Angsana New" w:hAnsi="Angsana New"/>
                <w:color w:val="000000"/>
                <w:spacing w:val="-6"/>
                <w:sz w:val="18"/>
                <w:szCs w:val="18"/>
                <w:cs/>
              </w:rPr>
              <w:t>รายได้จากการขายและบริการ</w:t>
            </w:r>
            <w:r w:rsidRPr="00F96A0C">
              <w:rPr>
                <w:rFonts w:ascii="Angsana New" w:hAnsi="Angsana New" w:hint="cs"/>
                <w:color w:val="000000"/>
                <w:spacing w:val="-6"/>
                <w:sz w:val="18"/>
                <w:szCs w:val="18"/>
                <w:cs/>
              </w:rPr>
              <w:t>แก่บริษัทที่เกี่ยวข้องกัน</w:t>
            </w:r>
          </w:p>
        </w:tc>
        <w:tc>
          <w:tcPr>
            <w:tcW w:w="828" w:type="dxa"/>
            <w:vAlign w:val="center"/>
          </w:tcPr>
          <w:p w14:paraId="254BB5A0" w14:textId="77777777" w:rsidR="00D438F5" w:rsidRPr="00F96A0C" w:rsidRDefault="00D438F5" w:rsidP="005915CF">
            <w:pPr>
              <w:pBdr>
                <w:bottom w:val="single" w:sz="4" w:space="1" w:color="auto"/>
              </w:pBdr>
              <w:tabs>
                <w:tab w:val="left" w:pos="630"/>
              </w:tabs>
              <w:spacing w:line="240" w:lineRule="exact"/>
              <w:ind w:left="-18" w:right="1"/>
              <w:jc w:val="right"/>
              <w:rPr>
                <w:rFonts w:asciiTheme="majorBidi" w:hAnsiTheme="majorBidi" w:cstheme="majorBidi"/>
                <w:sz w:val="18"/>
                <w:szCs w:val="18"/>
                <w:lang w:eastAsia="th-TH"/>
              </w:rPr>
            </w:pPr>
            <w:r w:rsidRPr="00F96A0C">
              <w:rPr>
                <w:rFonts w:asciiTheme="majorBidi" w:hAnsiTheme="majorBidi" w:cstheme="majorBidi"/>
                <w:sz w:val="18"/>
                <w:szCs w:val="18"/>
                <w:lang w:eastAsia="th-TH"/>
              </w:rPr>
              <w:t>314</w:t>
            </w:r>
          </w:p>
        </w:tc>
        <w:tc>
          <w:tcPr>
            <w:tcW w:w="810" w:type="dxa"/>
            <w:vAlign w:val="center"/>
          </w:tcPr>
          <w:p w14:paraId="64837604" w14:textId="77777777" w:rsidR="00D438F5" w:rsidRPr="00F96A0C" w:rsidRDefault="00D438F5" w:rsidP="005915CF">
            <w:pPr>
              <w:pBdr>
                <w:bottom w:val="single" w:sz="4" w:space="1" w:color="auto"/>
              </w:pBd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810" w:type="dxa"/>
            <w:vAlign w:val="center"/>
          </w:tcPr>
          <w:p w14:paraId="22536ED1" w14:textId="77777777" w:rsidR="00D438F5" w:rsidRPr="00F96A0C" w:rsidRDefault="00D438F5" w:rsidP="005915C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34,743</w:t>
            </w:r>
          </w:p>
        </w:tc>
        <w:tc>
          <w:tcPr>
            <w:tcW w:w="810" w:type="dxa"/>
            <w:vAlign w:val="center"/>
          </w:tcPr>
          <w:p w14:paraId="75CF08F6" w14:textId="77777777" w:rsidR="00D438F5" w:rsidRPr="00F96A0C" w:rsidRDefault="00D438F5" w:rsidP="005915C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54,247</w:t>
            </w:r>
          </w:p>
        </w:tc>
        <w:tc>
          <w:tcPr>
            <w:tcW w:w="900" w:type="dxa"/>
            <w:vAlign w:val="center"/>
          </w:tcPr>
          <w:p w14:paraId="2297B8AF" w14:textId="77777777" w:rsidR="00D438F5" w:rsidRPr="00F96A0C" w:rsidRDefault="00D438F5" w:rsidP="005915C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7</w:t>
            </w:r>
          </w:p>
        </w:tc>
        <w:tc>
          <w:tcPr>
            <w:tcW w:w="900" w:type="dxa"/>
            <w:vAlign w:val="center"/>
          </w:tcPr>
          <w:p w14:paraId="3194DA08" w14:textId="77777777" w:rsidR="00D438F5" w:rsidRPr="00F96A0C" w:rsidRDefault="00D438F5" w:rsidP="005915CF">
            <w:pPr>
              <w:pBdr>
                <w:bottom w:val="single" w:sz="4" w:space="1" w:color="auto"/>
              </w:pBd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810" w:type="dxa"/>
            <w:vAlign w:val="center"/>
          </w:tcPr>
          <w:p w14:paraId="367D312F" w14:textId="77777777" w:rsidR="00D438F5" w:rsidRPr="00F96A0C" w:rsidRDefault="00D438F5" w:rsidP="005915C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3,432</w:t>
            </w:r>
          </w:p>
        </w:tc>
        <w:tc>
          <w:tcPr>
            <w:tcW w:w="810" w:type="dxa"/>
            <w:vAlign w:val="center"/>
          </w:tcPr>
          <w:p w14:paraId="7BD4AE77" w14:textId="77777777" w:rsidR="00D438F5" w:rsidRPr="00F96A0C" w:rsidRDefault="00D438F5" w:rsidP="005915C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42,063</w:t>
            </w:r>
          </w:p>
        </w:tc>
        <w:tc>
          <w:tcPr>
            <w:tcW w:w="810" w:type="dxa"/>
            <w:vAlign w:val="center"/>
          </w:tcPr>
          <w:p w14:paraId="2935F5A1" w14:textId="77777777" w:rsidR="00D438F5" w:rsidRPr="00F96A0C" w:rsidRDefault="00D438F5" w:rsidP="005915CF">
            <w:pPr>
              <w:pBdr>
                <w:bottom w:val="single" w:sz="4" w:space="1" w:color="auto"/>
              </w:pBd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900" w:type="dxa"/>
            <w:vAlign w:val="center"/>
          </w:tcPr>
          <w:p w14:paraId="161CF8A2" w14:textId="77777777" w:rsidR="00D438F5" w:rsidRPr="00F96A0C" w:rsidRDefault="00D438F5" w:rsidP="005915CF">
            <w:pPr>
              <w:pBdr>
                <w:bottom w:val="single" w:sz="4" w:space="1" w:color="auto"/>
              </w:pBd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810" w:type="dxa"/>
            <w:vAlign w:val="center"/>
          </w:tcPr>
          <w:p w14:paraId="707B1BD7" w14:textId="77777777" w:rsidR="00D438F5" w:rsidRPr="00F96A0C" w:rsidRDefault="00D438F5" w:rsidP="005915C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(34,343)</w:t>
            </w:r>
          </w:p>
        </w:tc>
        <w:tc>
          <w:tcPr>
            <w:tcW w:w="900" w:type="dxa"/>
            <w:vAlign w:val="center"/>
          </w:tcPr>
          <w:p w14:paraId="3DE801C3" w14:textId="77777777" w:rsidR="00D438F5" w:rsidRPr="00F96A0C" w:rsidRDefault="00D438F5" w:rsidP="005915C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(94,658)</w:t>
            </w:r>
          </w:p>
        </w:tc>
        <w:tc>
          <w:tcPr>
            <w:tcW w:w="990" w:type="dxa"/>
            <w:vAlign w:val="center"/>
          </w:tcPr>
          <w:p w14:paraId="08987D05" w14:textId="77777777" w:rsidR="00D438F5" w:rsidRPr="00F96A0C" w:rsidRDefault="00D438F5" w:rsidP="005915C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4,153</w:t>
            </w:r>
          </w:p>
        </w:tc>
        <w:tc>
          <w:tcPr>
            <w:tcW w:w="900" w:type="dxa"/>
            <w:vAlign w:val="center"/>
          </w:tcPr>
          <w:p w14:paraId="5D00E0DC" w14:textId="77777777" w:rsidR="00D438F5" w:rsidRPr="00F96A0C" w:rsidRDefault="00D438F5" w:rsidP="005915C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1,652</w:t>
            </w:r>
          </w:p>
        </w:tc>
      </w:tr>
      <w:tr w:rsidR="00F12B4F" w:rsidRPr="00F96A0C" w14:paraId="7D92B842" w14:textId="77777777" w:rsidTr="008744AD">
        <w:trPr>
          <w:cantSplit/>
        </w:trPr>
        <w:tc>
          <w:tcPr>
            <w:tcW w:w="2790" w:type="dxa"/>
          </w:tcPr>
          <w:p w14:paraId="17E11E18" w14:textId="77777777" w:rsidR="00F12B4F" w:rsidRPr="00F96A0C" w:rsidRDefault="00F12B4F" w:rsidP="00F12B4F">
            <w:pPr>
              <w:tabs>
                <w:tab w:val="left" w:pos="91"/>
              </w:tabs>
              <w:spacing w:line="240" w:lineRule="exact"/>
              <w:ind w:left="162" w:right="-198" w:hanging="71"/>
              <w:jc w:val="both"/>
              <w:rPr>
                <w:rFonts w:ascii="Angsana New" w:hAnsi="Angsana New"/>
                <w:color w:val="000000"/>
                <w:spacing w:val="-6"/>
                <w:sz w:val="18"/>
                <w:szCs w:val="18"/>
                <w:cs/>
              </w:rPr>
            </w:pPr>
            <w:r w:rsidRPr="00F96A0C">
              <w:rPr>
                <w:rFonts w:ascii="Angsana New" w:hAnsi="Angsana New" w:hint="cs"/>
                <w:color w:val="000000"/>
                <w:spacing w:val="-6"/>
                <w:sz w:val="18"/>
                <w:szCs w:val="18"/>
                <w:cs/>
              </w:rPr>
              <w:t xml:space="preserve">    รวมรายได้จากการขายและบริการ</w:t>
            </w:r>
          </w:p>
        </w:tc>
        <w:tc>
          <w:tcPr>
            <w:tcW w:w="828" w:type="dxa"/>
            <w:vAlign w:val="center"/>
          </w:tcPr>
          <w:p w14:paraId="324C3D6F"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836,707 </w:t>
            </w:r>
          </w:p>
        </w:tc>
        <w:tc>
          <w:tcPr>
            <w:tcW w:w="810" w:type="dxa"/>
            <w:vAlign w:val="center"/>
          </w:tcPr>
          <w:p w14:paraId="31DDA670"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801,158 </w:t>
            </w:r>
          </w:p>
        </w:tc>
        <w:tc>
          <w:tcPr>
            <w:tcW w:w="810" w:type="dxa"/>
            <w:vAlign w:val="center"/>
          </w:tcPr>
          <w:p w14:paraId="1F46EBBC"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108,293 </w:t>
            </w:r>
          </w:p>
        </w:tc>
        <w:tc>
          <w:tcPr>
            <w:tcW w:w="810" w:type="dxa"/>
            <w:vAlign w:val="center"/>
          </w:tcPr>
          <w:p w14:paraId="7ECE44FD"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   172,635 </w:t>
            </w:r>
          </w:p>
        </w:tc>
        <w:tc>
          <w:tcPr>
            <w:tcW w:w="900" w:type="dxa"/>
            <w:vAlign w:val="center"/>
          </w:tcPr>
          <w:p w14:paraId="4A3998DE"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80,998 </w:t>
            </w:r>
          </w:p>
        </w:tc>
        <w:tc>
          <w:tcPr>
            <w:tcW w:w="900" w:type="dxa"/>
            <w:vAlign w:val="center"/>
          </w:tcPr>
          <w:p w14:paraId="1EAA5956"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122,924 </w:t>
            </w:r>
          </w:p>
        </w:tc>
        <w:tc>
          <w:tcPr>
            <w:tcW w:w="810" w:type="dxa"/>
            <w:vAlign w:val="center"/>
          </w:tcPr>
          <w:p w14:paraId="0832062C" w14:textId="77777777" w:rsidR="00F12B4F" w:rsidRPr="00F96A0C" w:rsidRDefault="00F12B4F" w:rsidP="009106C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773,880 </w:t>
            </w:r>
          </w:p>
        </w:tc>
        <w:tc>
          <w:tcPr>
            <w:tcW w:w="810" w:type="dxa"/>
            <w:vAlign w:val="center"/>
          </w:tcPr>
          <w:p w14:paraId="022375DE"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813,651 </w:t>
            </w:r>
          </w:p>
        </w:tc>
        <w:tc>
          <w:tcPr>
            <w:tcW w:w="810" w:type="dxa"/>
            <w:vAlign w:val="bottom"/>
          </w:tcPr>
          <w:p w14:paraId="256D7BC0" w14:textId="77777777" w:rsidR="00F12B4F" w:rsidRPr="00F96A0C" w:rsidRDefault="00F12B4F" w:rsidP="00F12B4F">
            <w:pP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900" w:type="dxa"/>
            <w:vAlign w:val="bottom"/>
          </w:tcPr>
          <w:p w14:paraId="74312DC5"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p>
        </w:tc>
        <w:tc>
          <w:tcPr>
            <w:tcW w:w="810" w:type="dxa"/>
            <w:vAlign w:val="center"/>
          </w:tcPr>
          <w:p w14:paraId="1DB5D82D"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 (34,343)</w:t>
            </w:r>
          </w:p>
        </w:tc>
        <w:tc>
          <w:tcPr>
            <w:tcW w:w="900" w:type="dxa"/>
            <w:vAlign w:val="center"/>
          </w:tcPr>
          <w:p w14:paraId="643308B1"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(94,658)</w:t>
            </w:r>
          </w:p>
        </w:tc>
        <w:tc>
          <w:tcPr>
            <w:tcW w:w="990" w:type="dxa"/>
            <w:vAlign w:val="center"/>
          </w:tcPr>
          <w:p w14:paraId="14E1600B"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1,765,535</w:t>
            </w:r>
          </w:p>
        </w:tc>
        <w:tc>
          <w:tcPr>
            <w:tcW w:w="900" w:type="dxa"/>
            <w:vAlign w:val="center"/>
          </w:tcPr>
          <w:p w14:paraId="252E557F"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1,815,710 </w:t>
            </w:r>
          </w:p>
        </w:tc>
      </w:tr>
      <w:tr w:rsidR="00F12B4F" w:rsidRPr="00F96A0C" w14:paraId="3C11C27C" w14:textId="77777777" w:rsidTr="008744AD">
        <w:trPr>
          <w:cantSplit/>
        </w:trPr>
        <w:tc>
          <w:tcPr>
            <w:tcW w:w="2790" w:type="dxa"/>
          </w:tcPr>
          <w:p w14:paraId="00B3B4FD" w14:textId="77777777" w:rsidR="00F12B4F" w:rsidRPr="00F96A0C" w:rsidRDefault="00F12B4F" w:rsidP="00F12B4F">
            <w:pPr>
              <w:tabs>
                <w:tab w:val="left" w:pos="91"/>
              </w:tabs>
              <w:spacing w:line="240" w:lineRule="exact"/>
              <w:ind w:left="162" w:right="-198" w:hanging="71"/>
              <w:jc w:val="both"/>
              <w:rPr>
                <w:rFonts w:ascii="Angsana New" w:hAnsi="Angsana New"/>
                <w:color w:val="000000"/>
                <w:spacing w:val="-6"/>
                <w:sz w:val="18"/>
                <w:szCs w:val="18"/>
              </w:rPr>
            </w:pPr>
            <w:r w:rsidRPr="00F96A0C">
              <w:rPr>
                <w:rFonts w:ascii="Angsana New" w:hAnsi="Angsana New"/>
                <w:color w:val="000000"/>
                <w:spacing w:val="-6"/>
                <w:sz w:val="18"/>
                <w:szCs w:val="18"/>
                <w:cs/>
              </w:rPr>
              <w:t>ต้นทุนขายและบริการ</w:t>
            </w:r>
            <w:r w:rsidRPr="00F96A0C">
              <w:rPr>
                <w:rFonts w:ascii="Angsana New" w:hAnsi="Angsana New" w:hint="cs"/>
                <w:color w:val="000000"/>
                <w:spacing w:val="-6"/>
                <w:sz w:val="18"/>
                <w:szCs w:val="18"/>
                <w:cs/>
              </w:rPr>
              <w:t>จากบริษัทอื่น</w:t>
            </w:r>
          </w:p>
        </w:tc>
        <w:tc>
          <w:tcPr>
            <w:tcW w:w="828" w:type="dxa"/>
            <w:vAlign w:val="bottom"/>
          </w:tcPr>
          <w:p w14:paraId="09330EE0"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(712,877)</w:t>
            </w:r>
          </w:p>
        </w:tc>
        <w:tc>
          <w:tcPr>
            <w:tcW w:w="810" w:type="dxa"/>
            <w:vAlign w:val="bottom"/>
          </w:tcPr>
          <w:p w14:paraId="06CE6D5D"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(608,796)</w:t>
            </w:r>
          </w:p>
        </w:tc>
        <w:tc>
          <w:tcPr>
            <w:tcW w:w="810" w:type="dxa"/>
            <w:vAlign w:val="bottom"/>
          </w:tcPr>
          <w:p w14:paraId="38463A6D"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(92,834)</w:t>
            </w:r>
          </w:p>
        </w:tc>
        <w:tc>
          <w:tcPr>
            <w:tcW w:w="810" w:type="dxa"/>
            <w:vAlign w:val="bottom"/>
          </w:tcPr>
          <w:p w14:paraId="793C3B2D"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(96,105)</w:t>
            </w:r>
          </w:p>
        </w:tc>
        <w:tc>
          <w:tcPr>
            <w:tcW w:w="900" w:type="dxa"/>
            <w:vAlign w:val="bottom"/>
          </w:tcPr>
          <w:p w14:paraId="16B73220"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(48,068)</w:t>
            </w:r>
          </w:p>
        </w:tc>
        <w:tc>
          <w:tcPr>
            <w:tcW w:w="900" w:type="dxa"/>
            <w:vAlign w:val="bottom"/>
          </w:tcPr>
          <w:p w14:paraId="0D0AA402"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(68,592)</w:t>
            </w:r>
          </w:p>
        </w:tc>
        <w:tc>
          <w:tcPr>
            <w:tcW w:w="810" w:type="dxa"/>
            <w:vAlign w:val="bottom"/>
          </w:tcPr>
          <w:p w14:paraId="6C42A4E9"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(668,513)</w:t>
            </w:r>
          </w:p>
        </w:tc>
        <w:tc>
          <w:tcPr>
            <w:tcW w:w="810" w:type="dxa"/>
            <w:vAlign w:val="bottom"/>
          </w:tcPr>
          <w:p w14:paraId="53BD63B9"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(664,109)</w:t>
            </w:r>
          </w:p>
        </w:tc>
        <w:tc>
          <w:tcPr>
            <w:tcW w:w="810" w:type="dxa"/>
            <w:vAlign w:val="bottom"/>
          </w:tcPr>
          <w:p w14:paraId="23A78B66" w14:textId="77777777" w:rsidR="00F12B4F" w:rsidRPr="00F96A0C" w:rsidRDefault="00F12B4F" w:rsidP="00F12B4F">
            <w:pP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900" w:type="dxa"/>
            <w:vAlign w:val="bottom"/>
          </w:tcPr>
          <w:p w14:paraId="6D9B7DB3" w14:textId="77777777" w:rsidR="00F12B4F" w:rsidRPr="00F96A0C" w:rsidRDefault="00F12B4F" w:rsidP="00F12B4F">
            <w:pP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810" w:type="dxa"/>
            <w:vAlign w:val="bottom"/>
          </w:tcPr>
          <w:p w14:paraId="01323E55" w14:textId="77777777" w:rsidR="00F12B4F" w:rsidRPr="00F96A0C" w:rsidRDefault="00F12B4F" w:rsidP="00F12B4F">
            <w:pPr>
              <w:tabs>
                <w:tab w:val="left" w:pos="630"/>
              </w:tabs>
              <w:spacing w:line="240" w:lineRule="exact"/>
              <w:ind w:left="-18" w:right="1"/>
              <w:jc w:val="center"/>
              <w:rPr>
                <w:rFonts w:asciiTheme="majorBidi" w:hAnsiTheme="majorBidi" w:cstheme="majorBidi"/>
                <w:sz w:val="18"/>
                <w:szCs w:val="18"/>
                <w:cs/>
                <w:lang w:val="en-US" w:eastAsia="th-TH"/>
              </w:rPr>
            </w:pPr>
            <w:r w:rsidRPr="00F96A0C">
              <w:rPr>
                <w:rFonts w:asciiTheme="majorBidi" w:hAnsiTheme="majorBidi" w:cstheme="majorBidi"/>
                <w:sz w:val="18"/>
                <w:szCs w:val="18"/>
                <w:lang w:val="en-US" w:eastAsia="th-TH"/>
              </w:rPr>
              <w:t>-</w:t>
            </w:r>
          </w:p>
        </w:tc>
        <w:tc>
          <w:tcPr>
            <w:tcW w:w="900" w:type="dxa"/>
            <w:vAlign w:val="bottom"/>
          </w:tcPr>
          <w:p w14:paraId="7F8DF18E" w14:textId="77777777" w:rsidR="00F12B4F" w:rsidRPr="00F96A0C" w:rsidRDefault="00F12B4F" w:rsidP="00F12B4F">
            <w:pP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990" w:type="dxa"/>
            <w:vAlign w:val="bottom"/>
          </w:tcPr>
          <w:p w14:paraId="0378DB03"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(1,522,292)</w:t>
            </w:r>
          </w:p>
        </w:tc>
        <w:tc>
          <w:tcPr>
            <w:tcW w:w="900" w:type="dxa"/>
            <w:vAlign w:val="bottom"/>
          </w:tcPr>
          <w:p w14:paraId="4E76BBDC"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(1,437,602)</w:t>
            </w:r>
          </w:p>
        </w:tc>
      </w:tr>
      <w:tr w:rsidR="00F12B4F" w:rsidRPr="00F96A0C" w14:paraId="545DCA3B" w14:textId="77777777" w:rsidTr="008744AD">
        <w:trPr>
          <w:cantSplit/>
          <w:trHeight w:val="59"/>
        </w:trPr>
        <w:tc>
          <w:tcPr>
            <w:tcW w:w="2790" w:type="dxa"/>
          </w:tcPr>
          <w:p w14:paraId="105EE78A" w14:textId="77777777" w:rsidR="00F12B4F" w:rsidRPr="00F96A0C" w:rsidRDefault="00F12B4F" w:rsidP="00F12B4F">
            <w:pPr>
              <w:tabs>
                <w:tab w:val="left" w:pos="91"/>
              </w:tabs>
              <w:spacing w:line="240" w:lineRule="exact"/>
              <w:ind w:left="162" w:right="-198" w:hanging="71"/>
              <w:jc w:val="both"/>
              <w:rPr>
                <w:rFonts w:ascii="Angsana New" w:hAnsi="Angsana New"/>
                <w:color w:val="000000"/>
                <w:spacing w:val="-6"/>
                <w:sz w:val="18"/>
                <w:szCs w:val="18"/>
                <w:cs/>
              </w:rPr>
            </w:pPr>
            <w:r w:rsidRPr="00F96A0C">
              <w:rPr>
                <w:rFonts w:ascii="Angsana New" w:hAnsi="Angsana New"/>
                <w:color w:val="000000"/>
                <w:spacing w:val="-6"/>
                <w:sz w:val="18"/>
                <w:szCs w:val="18"/>
                <w:cs/>
              </w:rPr>
              <w:t>ต้นทุนขายและบริการ</w:t>
            </w:r>
            <w:r w:rsidRPr="00F96A0C">
              <w:rPr>
                <w:rFonts w:ascii="Angsana New" w:hAnsi="Angsana New" w:hint="cs"/>
                <w:color w:val="000000"/>
                <w:spacing w:val="-6"/>
                <w:sz w:val="18"/>
                <w:szCs w:val="18"/>
                <w:cs/>
              </w:rPr>
              <w:t>จากบริษัทที่เกี่ยวข้องกัน</w:t>
            </w:r>
          </w:p>
        </w:tc>
        <w:tc>
          <w:tcPr>
            <w:tcW w:w="828" w:type="dxa"/>
            <w:vAlign w:val="bottom"/>
          </w:tcPr>
          <w:p w14:paraId="23E56077"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(38,901)</w:t>
            </w:r>
          </w:p>
        </w:tc>
        <w:tc>
          <w:tcPr>
            <w:tcW w:w="810" w:type="dxa"/>
            <w:vAlign w:val="bottom"/>
          </w:tcPr>
          <w:p w14:paraId="31B28C13"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(61,993)</w:t>
            </w:r>
          </w:p>
        </w:tc>
        <w:tc>
          <w:tcPr>
            <w:tcW w:w="810" w:type="dxa"/>
            <w:vAlign w:val="bottom"/>
          </w:tcPr>
          <w:p w14:paraId="29B47C63" w14:textId="77777777" w:rsidR="00F12B4F" w:rsidRPr="00F96A0C" w:rsidRDefault="00F12B4F" w:rsidP="00F12B4F">
            <w:pPr>
              <w:pBdr>
                <w:bottom w:val="single" w:sz="4" w:space="1" w:color="auto"/>
              </w:pBd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810" w:type="dxa"/>
            <w:vAlign w:val="bottom"/>
          </w:tcPr>
          <w:p w14:paraId="0C14A062" w14:textId="77777777" w:rsidR="00F12B4F" w:rsidRPr="00F96A0C" w:rsidRDefault="00F12B4F" w:rsidP="00F12B4F">
            <w:pPr>
              <w:pBdr>
                <w:bottom w:val="single" w:sz="4" w:space="1" w:color="auto"/>
              </w:pBd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900" w:type="dxa"/>
            <w:vAlign w:val="bottom"/>
          </w:tcPr>
          <w:p w14:paraId="0E598ED8"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(7,019)</w:t>
            </w:r>
          </w:p>
        </w:tc>
        <w:tc>
          <w:tcPr>
            <w:tcW w:w="900" w:type="dxa"/>
            <w:vAlign w:val="bottom"/>
          </w:tcPr>
          <w:p w14:paraId="1CC9B3A3"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(4,676)</w:t>
            </w:r>
          </w:p>
        </w:tc>
        <w:tc>
          <w:tcPr>
            <w:tcW w:w="810" w:type="dxa"/>
            <w:vAlign w:val="bottom"/>
          </w:tcPr>
          <w:p w14:paraId="00FD2C6A"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(6,066)</w:t>
            </w:r>
          </w:p>
        </w:tc>
        <w:tc>
          <w:tcPr>
            <w:tcW w:w="810" w:type="dxa"/>
            <w:vAlign w:val="bottom"/>
          </w:tcPr>
          <w:p w14:paraId="0B9D9AD4"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(41,426)</w:t>
            </w:r>
          </w:p>
        </w:tc>
        <w:tc>
          <w:tcPr>
            <w:tcW w:w="810" w:type="dxa"/>
            <w:vAlign w:val="bottom"/>
          </w:tcPr>
          <w:p w14:paraId="384972F6" w14:textId="77777777" w:rsidR="00F12B4F" w:rsidRPr="00F96A0C" w:rsidRDefault="00F12B4F" w:rsidP="00F12B4F">
            <w:pPr>
              <w:pBdr>
                <w:bottom w:val="single" w:sz="4" w:space="1" w:color="auto"/>
              </w:pBd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900" w:type="dxa"/>
            <w:vAlign w:val="bottom"/>
          </w:tcPr>
          <w:p w14:paraId="74CC1254" w14:textId="77777777" w:rsidR="00F12B4F" w:rsidRPr="00F96A0C" w:rsidRDefault="00F12B4F" w:rsidP="00F12B4F">
            <w:pPr>
              <w:pBdr>
                <w:bottom w:val="single" w:sz="4" w:space="1" w:color="auto"/>
              </w:pBd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810" w:type="dxa"/>
            <w:vAlign w:val="bottom"/>
          </w:tcPr>
          <w:p w14:paraId="53E829A2"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40,460</w:t>
            </w:r>
          </w:p>
        </w:tc>
        <w:tc>
          <w:tcPr>
            <w:tcW w:w="900" w:type="dxa"/>
            <w:vAlign w:val="bottom"/>
          </w:tcPr>
          <w:p w14:paraId="0C921547"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98,784</w:t>
            </w:r>
          </w:p>
        </w:tc>
        <w:tc>
          <w:tcPr>
            <w:tcW w:w="990" w:type="dxa"/>
            <w:vAlign w:val="bottom"/>
          </w:tcPr>
          <w:p w14:paraId="5B470E12"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(11,526)</w:t>
            </w:r>
          </w:p>
        </w:tc>
        <w:tc>
          <w:tcPr>
            <w:tcW w:w="900" w:type="dxa"/>
            <w:vAlign w:val="bottom"/>
          </w:tcPr>
          <w:p w14:paraId="4FF3BB1B"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(9,311)</w:t>
            </w:r>
          </w:p>
        </w:tc>
      </w:tr>
      <w:tr w:rsidR="00F12B4F" w:rsidRPr="00F96A0C" w14:paraId="105BF503" w14:textId="77777777" w:rsidTr="008744AD">
        <w:trPr>
          <w:cantSplit/>
          <w:trHeight w:val="59"/>
        </w:trPr>
        <w:tc>
          <w:tcPr>
            <w:tcW w:w="2790" w:type="dxa"/>
          </w:tcPr>
          <w:p w14:paraId="2D2427F4" w14:textId="77777777" w:rsidR="00F12B4F" w:rsidRPr="00F96A0C" w:rsidRDefault="00F12B4F" w:rsidP="00F12B4F">
            <w:pPr>
              <w:tabs>
                <w:tab w:val="left" w:pos="91"/>
              </w:tabs>
              <w:spacing w:line="240" w:lineRule="exact"/>
              <w:ind w:left="162" w:right="-198" w:hanging="71"/>
              <w:jc w:val="both"/>
              <w:rPr>
                <w:rFonts w:ascii="Angsana New" w:hAnsi="Angsana New"/>
                <w:color w:val="000000"/>
                <w:spacing w:val="-6"/>
                <w:sz w:val="18"/>
                <w:szCs w:val="18"/>
                <w:cs/>
              </w:rPr>
            </w:pPr>
            <w:r w:rsidRPr="00F96A0C">
              <w:rPr>
                <w:rFonts w:ascii="Angsana New" w:hAnsi="Angsana New" w:hint="cs"/>
                <w:color w:val="000000"/>
                <w:spacing w:val="-6"/>
                <w:sz w:val="18"/>
                <w:szCs w:val="18"/>
                <w:cs/>
              </w:rPr>
              <w:t xml:space="preserve">    รวมต้นทุนขายและบริการ</w:t>
            </w:r>
          </w:p>
        </w:tc>
        <w:tc>
          <w:tcPr>
            <w:tcW w:w="828" w:type="dxa"/>
            <w:vAlign w:val="center"/>
          </w:tcPr>
          <w:p w14:paraId="5F1D9268"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 (751,778)</w:t>
            </w:r>
          </w:p>
        </w:tc>
        <w:tc>
          <w:tcPr>
            <w:tcW w:w="810" w:type="dxa"/>
            <w:vAlign w:val="center"/>
          </w:tcPr>
          <w:p w14:paraId="0C8686A9"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(670,789)</w:t>
            </w:r>
          </w:p>
        </w:tc>
        <w:tc>
          <w:tcPr>
            <w:tcW w:w="810" w:type="dxa"/>
            <w:vAlign w:val="center"/>
          </w:tcPr>
          <w:p w14:paraId="1FE8C3EF"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 (92,834)</w:t>
            </w:r>
          </w:p>
        </w:tc>
        <w:tc>
          <w:tcPr>
            <w:tcW w:w="810" w:type="dxa"/>
            <w:vAlign w:val="center"/>
          </w:tcPr>
          <w:p w14:paraId="3FB166B0"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(96,105)</w:t>
            </w:r>
          </w:p>
        </w:tc>
        <w:tc>
          <w:tcPr>
            <w:tcW w:w="900" w:type="dxa"/>
            <w:vAlign w:val="center"/>
          </w:tcPr>
          <w:p w14:paraId="13BD56FD"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(55,087)</w:t>
            </w:r>
          </w:p>
        </w:tc>
        <w:tc>
          <w:tcPr>
            <w:tcW w:w="900" w:type="dxa"/>
            <w:vAlign w:val="center"/>
          </w:tcPr>
          <w:p w14:paraId="61BEF4B6"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(73,268)</w:t>
            </w:r>
          </w:p>
        </w:tc>
        <w:tc>
          <w:tcPr>
            <w:tcW w:w="810" w:type="dxa"/>
            <w:vAlign w:val="center"/>
          </w:tcPr>
          <w:p w14:paraId="75BECAEC"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(674,579)</w:t>
            </w:r>
          </w:p>
        </w:tc>
        <w:tc>
          <w:tcPr>
            <w:tcW w:w="810" w:type="dxa"/>
            <w:vAlign w:val="center"/>
          </w:tcPr>
          <w:p w14:paraId="337BB3A6"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(705,535)</w:t>
            </w:r>
          </w:p>
        </w:tc>
        <w:tc>
          <w:tcPr>
            <w:tcW w:w="810" w:type="dxa"/>
            <w:vAlign w:val="bottom"/>
          </w:tcPr>
          <w:p w14:paraId="2BA7C125" w14:textId="77777777" w:rsidR="00F12B4F" w:rsidRPr="00F96A0C" w:rsidRDefault="00F12B4F" w:rsidP="00F12B4F">
            <w:pPr>
              <w:pBdr>
                <w:bottom w:val="single" w:sz="4" w:space="1" w:color="auto"/>
              </w:pBd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900" w:type="dxa"/>
            <w:vAlign w:val="bottom"/>
          </w:tcPr>
          <w:p w14:paraId="5DA97A1D" w14:textId="77777777" w:rsidR="00F12B4F" w:rsidRPr="00F96A0C" w:rsidRDefault="00F12B4F" w:rsidP="00F12B4F">
            <w:pPr>
              <w:pBdr>
                <w:bottom w:val="single" w:sz="4" w:space="1" w:color="auto"/>
              </w:pBd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810" w:type="dxa"/>
            <w:vAlign w:val="center"/>
          </w:tcPr>
          <w:p w14:paraId="49BE83ED"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40,460 </w:t>
            </w:r>
          </w:p>
        </w:tc>
        <w:tc>
          <w:tcPr>
            <w:tcW w:w="900" w:type="dxa"/>
            <w:vAlign w:val="center"/>
          </w:tcPr>
          <w:p w14:paraId="2CD7E953"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98,784 </w:t>
            </w:r>
          </w:p>
        </w:tc>
        <w:tc>
          <w:tcPr>
            <w:tcW w:w="990" w:type="dxa"/>
            <w:vAlign w:val="center"/>
          </w:tcPr>
          <w:p w14:paraId="721EE0E7"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 (1,533,818)</w:t>
            </w:r>
          </w:p>
        </w:tc>
        <w:tc>
          <w:tcPr>
            <w:tcW w:w="900" w:type="dxa"/>
            <w:vAlign w:val="center"/>
          </w:tcPr>
          <w:p w14:paraId="25A6F043" w14:textId="77777777" w:rsidR="00F12B4F" w:rsidRPr="00F96A0C" w:rsidRDefault="00F12B4F" w:rsidP="00F12B4F">
            <w:pPr>
              <w:pBdr>
                <w:bottom w:val="sing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(1,446,913)</w:t>
            </w:r>
          </w:p>
        </w:tc>
      </w:tr>
      <w:tr w:rsidR="00F12B4F" w:rsidRPr="00F96A0C" w14:paraId="64511C8C" w14:textId="77777777" w:rsidTr="008744AD">
        <w:trPr>
          <w:cantSplit/>
          <w:trHeight w:val="59"/>
        </w:trPr>
        <w:tc>
          <w:tcPr>
            <w:tcW w:w="2790" w:type="dxa"/>
          </w:tcPr>
          <w:p w14:paraId="32D3302F" w14:textId="77777777" w:rsidR="00F12B4F" w:rsidRPr="00F96A0C" w:rsidRDefault="00F12B4F" w:rsidP="00F12B4F">
            <w:pPr>
              <w:tabs>
                <w:tab w:val="left" w:pos="91"/>
              </w:tabs>
              <w:spacing w:line="240" w:lineRule="exact"/>
              <w:ind w:left="162" w:right="-198" w:hanging="71"/>
              <w:jc w:val="both"/>
              <w:rPr>
                <w:rFonts w:ascii="Angsana New" w:hAnsi="Angsana New"/>
                <w:color w:val="000000"/>
                <w:spacing w:val="-6"/>
                <w:sz w:val="18"/>
                <w:szCs w:val="18"/>
                <w:lang w:val="en-US"/>
              </w:rPr>
            </w:pPr>
            <w:r w:rsidRPr="00F96A0C">
              <w:rPr>
                <w:rFonts w:ascii="Angsana New" w:hAnsi="Angsana New"/>
                <w:color w:val="000000"/>
                <w:spacing w:val="-6"/>
                <w:sz w:val="18"/>
                <w:szCs w:val="18"/>
                <w:cs/>
              </w:rPr>
              <w:t>กำไรขั้นต้น</w:t>
            </w:r>
          </w:p>
        </w:tc>
        <w:tc>
          <w:tcPr>
            <w:tcW w:w="828" w:type="dxa"/>
            <w:vAlign w:val="center"/>
          </w:tcPr>
          <w:p w14:paraId="6AEC4879" w14:textId="77777777" w:rsidR="00F12B4F" w:rsidRPr="00F96A0C" w:rsidRDefault="00F12B4F" w:rsidP="00F12B4F">
            <w:pPr>
              <w:pBdr>
                <w:bottom w:val="doub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84,929 </w:t>
            </w:r>
          </w:p>
        </w:tc>
        <w:tc>
          <w:tcPr>
            <w:tcW w:w="810" w:type="dxa"/>
            <w:vAlign w:val="center"/>
          </w:tcPr>
          <w:p w14:paraId="05A53C27" w14:textId="77777777" w:rsidR="00F12B4F" w:rsidRPr="00F96A0C" w:rsidRDefault="00F12B4F" w:rsidP="00F12B4F">
            <w:pPr>
              <w:pBdr>
                <w:bottom w:val="doub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130,369 </w:t>
            </w:r>
          </w:p>
        </w:tc>
        <w:tc>
          <w:tcPr>
            <w:tcW w:w="810" w:type="dxa"/>
            <w:vAlign w:val="center"/>
          </w:tcPr>
          <w:p w14:paraId="2F0150C0" w14:textId="77777777" w:rsidR="00F12B4F" w:rsidRPr="00F96A0C" w:rsidRDefault="00F12B4F" w:rsidP="00F12B4F">
            <w:pPr>
              <w:pBdr>
                <w:bottom w:val="doub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15,459 </w:t>
            </w:r>
          </w:p>
        </w:tc>
        <w:tc>
          <w:tcPr>
            <w:tcW w:w="810" w:type="dxa"/>
            <w:vAlign w:val="center"/>
          </w:tcPr>
          <w:p w14:paraId="6083B282" w14:textId="77777777" w:rsidR="00F12B4F" w:rsidRPr="00F96A0C" w:rsidRDefault="00F12B4F" w:rsidP="00F12B4F">
            <w:pPr>
              <w:pBdr>
                <w:bottom w:val="doub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76,530 </w:t>
            </w:r>
          </w:p>
        </w:tc>
        <w:tc>
          <w:tcPr>
            <w:tcW w:w="900" w:type="dxa"/>
            <w:vAlign w:val="center"/>
          </w:tcPr>
          <w:p w14:paraId="3764207C" w14:textId="77777777" w:rsidR="00F12B4F" w:rsidRPr="00F96A0C" w:rsidRDefault="00F12B4F" w:rsidP="00F12B4F">
            <w:pPr>
              <w:pBdr>
                <w:bottom w:val="doub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25,911 </w:t>
            </w:r>
          </w:p>
        </w:tc>
        <w:tc>
          <w:tcPr>
            <w:tcW w:w="900" w:type="dxa"/>
            <w:vAlign w:val="center"/>
          </w:tcPr>
          <w:p w14:paraId="173F072C" w14:textId="77777777" w:rsidR="00F12B4F" w:rsidRPr="00F96A0C" w:rsidRDefault="00F12B4F" w:rsidP="00F12B4F">
            <w:pPr>
              <w:pBdr>
                <w:bottom w:val="doub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49,656 </w:t>
            </w:r>
          </w:p>
        </w:tc>
        <w:tc>
          <w:tcPr>
            <w:tcW w:w="810" w:type="dxa"/>
            <w:vAlign w:val="center"/>
          </w:tcPr>
          <w:p w14:paraId="6802D975" w14:textId="77777777" w:rsidR="00F12B4F" w:rsidRPr="00F96A0C" w:rsidRDefault="00F12B4F" w:rsidP="00F12B4F">
            <w:pPr>
              <w:pBdr>
                <w:bottom w:val="doub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99,301</w:t>
            </w:r>
          </w:p>
        </w:tc>
        <w:tc>
          <w:tcPr>
            <w:tcW w:w="810" w:type="dxa"/>
            <w:vAlign w:val="center"/>
          </w:tcPr>
          <w:p w14:paraId="505D395E" w14:textId="77777777" w:rsidR="00F12B4F" w:rsidRPr="00F96A0C" w:rsidRDefault="00F12B4F" w:rsidP="00F12B4F">
            <w:pPr>
              <w:pBdr>
                <w:bottom w:val="doub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108,116 </w:t>
            </w:r>
          </w:p>
        </w:tc>
        <w:tc>
          <w:tcPr>
            <w:tcW w:w="810" w:type="dxa"/>
            <w:vAlign w:val="bottom"/>
          </w:tcPr>
          <w:p w14:paraId="236E9927" w14:textId="77777777" w:rsidR="00F12B4F" w:rsidRPr="00F96A0C" w:rsidRDefault="00F12B4F" w:rsidP="00F12B4F">
            <w:pPr>
              <w:pBdr>
                <w:bottom w:val="double" w:sz="4" w:space="1" w:color="auto"/>
              </w:pBd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900" w:type="dxa"/>
            <w:vAlign w:val="bottom"/>
          </w:tcPr>
          <w:p w14:paraId="64F62403" w14:textId="77777777" w:rsidR="00F12B4F" w:rsidRPr="00F96A0C" w:rsidRDefault="00F12B4F" w:rsidP="00F12B4F">
            <w:pPr>
              <w:pBdr>
                <w:bottom w:val="double" w:sz="4" w:space="1" w:color="auto"/>
              </w:pBd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810" w:type="dxa"/>
            <w:vAlign w:val="center"/>
          </w:tcPr>
          <w:p w14:paraId="51D085CB" w14:textId="77777777" w:rsidR="00F12B4F" w:rsidRPr="00F96A0C" w:rsidRDefault="00F12B4F" w:rsidP="00F12B4F">
            <w:pPr>
              <w:pBdr>
                <w:bottom w:val="doub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6,117</w:t>
            </w:r>
          </w:p>
        </w:tc>
        <w:tc>
          <w:tcPr>
            <w:tcW w:w="900" w:type="dxa"/>
            <w:vAlign w:val="center"/>
          </w:tcPr>
          <w:p w14:paraId="47A99C81" w14:textId="77777777" w:rsidR="00F12B4F" w:rsidRPr="00F96A0C" w:rsidRDefault="00F12B4F" w:rsidP="00F12B4F">
            <w:pPr>
              <w:pBdr>
                <w:bottom w:val="double" w:sz="4" w:space="1" w:color="auto"/>
              </w:pBd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 xml:space="preserve">4,126 </w:t>
            </w:r>
          </w:p>
        </w:tc>
        <w:tc>
          <w:tcPr>
            <w:tcW w:w="990" w:type="dxa"/>
            <w:vAlign w:val="center"/>
          </w:tcPr>
          <w:p w14:paraId="50E5DFF2"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231,717</w:t>
            </w:r>
          </w:p>
        </w:tc>
        <w:tc>
          <w:tcPr>
            <w:tcW w:w="900" w:type="dxa"/>
            <w:vAlign w:val="center"/>
          </w:tcPr>
          <w:p w14:paraId="1DCD3403"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368,797</w:t>
            </w:r>
          </w:p>
        </w:tc>
      </w:tr>
      <w:tr w:rsidR="00F12B4F" w:rsidRPr="00F96A0C" w14:paraId="60D938FC" w14:textId="77777777" w:rsidTr="008744AD">
        <w:trPr>
          <w:cantSplit/>
        </w:trPr>
        <w:tc>
          <w:tcPr>
            <w:tcW w:w="2790" w:type="dxa"/>
            <w:vAlign w:val="bottom"/>
          </w:tcPr>
          <w:p w14:paraId="16C10F50" w14:textId="77777777" w:rsidR="00F12B4F" w:rsidRPr="00F96A0C" w:rsidRDefault="00F12B4F" w:rsidP="00F12B4F">
            <w:pPr>
              <w:tabs>
                <w:tab w:val="left" w:pos="91"/>
              </w:tabs>
              <w:spacing w:line="240" w:lineRule="exact"/>
              <w:ind w:left="162" w:right="-198" w:hanging="71"/>
              <w:rPr>
                <w:rFonts w:ascii="Angsana New" w:hAnsi="Angsana New"/>
                <w:spacing w:val="-6"/>
                <w:sz w:val="18"/>
                <w:szCs w:val="18"/>
                <w:cs/>
              </w:rPr>
            </w:pPr>
            <w:r w:rsidRPr="00F96A0C">
              <w:rPr>
                <w:rFonts w:ascii="Angsana New" w:hAnsi="Angsana New"/>
                <w:spacing w:val="-6"/>
                <w:sz w:val="18"/>
                <w:szCs w:val="18"/>
                <w:cs/>
              </w:rPr>
              <w:t>ส่วนแบ่งกำไรจากเงินลงทุนในบริษัทร่วม</w:t>
            </w:r>
          </w:p>
        </w:tc>
        <w:tc>
          <w:tcPr>
            <w:tcW w:w="828" w:type="dxa"/>
            <w:vAlign w:val="bottom"/>
          </w:tcPr>
          <w:p w14:paraId="07752B7C"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3511E919"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0B282EA4"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1F91F2CA"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3D1C057A"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770AE7D8"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786D3117"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100147A7"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center"/>
          </w:tcPr>
          <w:p w14:paraId="1C2694BB" w14:textId="77777777" w:rsidR="00F12B4F" w:rsidRPr="00F96A0C" w:rsidRDefault="00F12B4F" w:rsidP="00F12B4F">
            <w:pPr>
              <w:pBdr>
                <w:bottom w:val="double" w:sz="4" w:space="1" w:color="auto"/>
              </w:pBdr>
              <w:tabs>
                <w:tab w:val="left" w:pos="630"/>
              </w:tabs>
              <w:spacing w:line="240" w:lineRule="exact"/>
              <w:ind w:left="-18" w:right="1"/>
              <w:jc w:val="right"/>
              <w:rPr>
                <w:rFonts w:ascii="Angsana New" w:hAnsi="Angsana New"/>
                <w:sz w:val="18"/>
                <w:szCs w:val="18"/>
                <w:lang w:val="en-US" w:eastAsia="th-TH"/>
              </w:rPr>
            </w:pPr>
            <w:r w:rsidRPr="00F96A0C">
              <w:rPr>
                <w:rFonts w:ascii="Angsana New" w:hAnsi="Angsana New"/>
                <w:sz w:val="18"/>
                <w:szCs w:val="18"/>
                <w:lang w:val="en-US" w:eastAsia="th-TH"/>
              </w:rPr>
              <w:t>23,284</w:t>
            </w:r>
          </w:p>
        </w:tc>
        <w:tc>
          <w:tcPr>
            <w:tcW w:w="900" w:type="dxa"/>
            <w:vAlign w:val="center"/>
          </w:tcPr>
          <w:p w14:paraId="0F249337" w14:textId="77777777" w:rsidR="00F12B4F" w:rsidRPr="00F96A0C" w:rsidRDefault="00F12B4F" w:rsidP="00F12B4F">
            <w:pPr>
              <w:pBdr>
                <w:bottom w:val="double" w:sz="4" w:space="1" w:color="auto"/>
              </w:pBdr>
              <w:tabs>
                <w:tab w:val="left" w:pos="630"/>
              </w:tabs>
              <w:spacing w:line="240" w:lineRule="exact"/>
              <w:ind w:left="-18" w:right="1"/>
              <w:jc w:val="right"/>
              <w:rPr>
                <w:rFonts w:ascii="Angsana New" w:hAnsi="Angsana New"/>
                <w:sz w:val="18"/>
                <w:szCs w:val="18"/>
                <w:lang w:val="en-US" w:eastAsia="th-TH"/>
              </w:rPr>
            </w:pPr>
            <w:r w:rsidRPr="00F96A0C">
              <w:rPr>
                <w:rFonts w:ascii="Angsana New" w:hAnsi="Angsana New"/>
                <w:sz w:val="18"/>
                <w:szCs w:val="18"/>
                <w:lang w:val="en-US" w:eastAsia="th-TH"/>
              </w:rPr>
              <w:t>15,774</w:t>
            </w:r>
          </w:p>
        </w:tc>
        <w:tc>
          <w:tcPr>
            <w:tcW w:w="810" w:type="dxa"/>
            <w:vAlign w:val="bottom"/>
          </w:tcPr>
          <w:p w14:paraId="09307130" w14:textId="77777777" w:rsidR="00F12B4F" w:rsidRPr="00F96A0C" w:rsidRDefault="00F12B4F" w:rsidP="00F12B4F">
            <w:pPr>
              <w:pBdr>
                <w:bottom w:val="double" w:sz="4" w:space="1" w:color="auto"/>
              </w:pBd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900" w:type="dxa"/>
            <w:vAlign w:val="bottom"/>
          </w:tcPr>
          <w:p w14:paraId="2272E780" w14:textId="77777777" w:rsidR="00F12B4F" w:rsidRPr="00F96A0C" w:rsidRDefault="00F12B4F" w:rsidP="00F12B4F">
            <w:pPr>
              <w:pBdr>
                <w:bottom w:val="double" w:sz="4" w:space="1" w:color="auto"/>
              </w:pBdr>
              <w:tabs>
                <w:tab w:val="left" w:pos="630"/>
              </w:tabs>
              <w:spacing w:line="240" w:lineRule="exact"/>
              <w:ind w:left="-18" w:right="1"/>
              <w:jc w:val="center"/>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w:t>
            </w:r>
          </w:p>
        </w:tc>
        <w:tc>
          <w:tcPr>
            <w:tcW w:w="990" w:type="dxa"/>
            <w:vAlign w:val="center"/>
          </w:tcPr>
          <w:p w14:paraId="2D27E1A8" w14:textId="77777777" w:rsidR="00F12B4F" w:rsidRPr="00F96A0C" w:rsidRDefault="00F12B4F" w:rsidP="00F12B4F">
            <w:pPr>
              <w:tabs>
                <w:tab w:val="left" w:pos="630"/>
              </w:tabs>
              <w:spacing w:line="240" w:lineRule="exact"/>
              <w:ind w:left="-18" w:right="1"/>
              <w:jc w:val="right"/>
              <w:rPr>
                <w:rFonts w:ascii="Angsana New" w:hAnsi="Angsana New"/>
                <w:sz w:val="18"/>
                <w:szCs w:val="18"/>
                <w:lang w:val="en-US" w:eastAsia="th-TH"/>
              </w:rPr>
            </w:pPr>
            <w:r w:rsidRPr="00F96A0C">
              <w:rPr>
                <w:rFonts w:ascii="Angsana New" w:hAnsi="Angsana New"/>
                <w:sz w:val="18"/>
                <w:szCs w:val="18"/>
                <w:lang w:val="en-US" w:eastAsia="th-TH"/>
              </w:rPr>
              <w:t>23,284</w:t>
            </w:r>
          </w:p>
        </w:tc>
        <w:tc>
          <w:tcPr>
            <w:tcW w:w="900" w:type="dxa"/>
            <w:vAlign w:val="center"/>
          </w:tcPr>
          <w:p w14:paraId="6E08C0CC" w14:textId="77777777" w:rsidR="00F12B4F" w:rsidRPr="00F96A0C" w:rsidRDefault="00F12B4F" w:rsidP="00F12B4F">
            <w:pPr>
              <w:tabs>
                <w:tab w:val="left" w:pos="630"/>
              </w:tabs>
              <w:spacing w:line="240" w:lineRule="exact"/>
              <w:ind w:left="-18" w:right="1"/>
              <w:jc w:val="right"/>
              <w:rPr>
                <w:rFonts w:ascii="Angsana New" w:hAnsi="Angsana New"/>
                <w:sz w:val="18"/>
                <w:szCs w:val="18"/>
                <w:lang w:val="en-US" w:eastAsia="th-TH"/>
              </w:rPr>
            </w:pPr>
            <w:r w:rsidRPr="00F96A0C">
              <w:rPr>
                <w:rFonts w:ascii="Angsana New" w:hAnsi="Angsana New"/>
                <w:sz w:val="18"/>
                <w:szCs w:val="18"/>
                <w:lang w:val="en-US" w:eastAsia="th-TH"/>
              </w:rPr>
              <w:t>15,774</w:t>
            </w:r>
          </w:p>
        </w:tc>
      </w:tr>
      <w:tr w:rsidR="00F12B4F" w:rsidRPr="00F96A0C" w14:paraId="5880816F" w14:textId="77777777" w:rsidTr="008744AD">
        <w:trPr>
          <w:cantSplit/>
        </w:trPr>
        <w:tc>
          <w:tcPr>
            <w:tcW w:w="2790" w:type="dxa"/>
            <w:vAlign w:val="bottom"/>
          </w:tcPr>
          <w:p w14:paraId="086C0486" w14:textId="77777777" w:rsidR="00F12B4F" w:rsidRPr="00F96A0C" w:rsidRDefault="00F12B4F" w:rsidP="00F12B4F">
            <w:pPr>
              <w:tabs>
                <w:tab w:val="left" w:pos="91"/>
              </w:tabs>
              <w:spacing w:line="240" w:lineRule="exact"/>
              <w:ind w:left="162" w:right="-198" w:hanging="71"/>
              <w:rPr>
                <w:rFonts w:ascii="Angsana New" w:hAnsi="Angsana New"/>
                <w:spacing w:val="-6"/>
                <w:sz w:val="18"/>
                <w:szCs w:val="18"/>
                <w:cs/>
              </w:rPr>
            </w:pPr>
            <w:r w:rsidRPr="00F96A0C">
              <w:rPr>
                <w:rFonts w:ascii="Angsana New" w:hAnsi="Angsana New"/>
                <w:spacing w:val="-6"/>
                <w:sz w:val="18"/>
                <w:szCs w:val="18"/>
                <w:cs/>
              </w:rPr>
              <w:t>รายได้อื่น</w:t>
            </w:r>
          </w:p>
        </w:tc>
        <w:tc>
          <w:tcPr>
            <w:tcW w:w="828" w:type="dxa"/>
            <w:vAlign w:val="bottom"/>
          </w:tcPr>
          <w:p w14:paraId="32F64E84"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2E2EDC85"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56CEA77E"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50FC6A0F"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7E7DA0C1"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348D0E1D"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22634E12"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56B6D2B8"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tcPr>
          <w:p w14:paraId="3EBEAFF1" w14:textId="77777777" w:rsidR="00F12B4F" w:rsidRPr="00F96A0C" w:rsidRDefault="00F12B4F" w:rsidP="00F12B4F">
            <w:pPr>
              <w:pStyle w:val="MacroText"/>
              <w:tabs>
                <w:tab w:val="left" w:pos="162"/>
                <w:tab w:val="left" w:pos="720"/>
              </w:tabs>
              <w:spacing w:line="240" w:lineRule="exact"/>
              <w:ind w:left="162" w:right="-198" w:hanging="162"/>
              <w:jc w:val="right"/>
              <w:rPr>
                <w:rFonts w:ascii="Angsana New" w:hAnsi="Angsana New"/>
                <w:spacing w:val="-6"/>
                <w:sz w:val="18"/>
                <w:szCs w:val="18"/>
              </w:rPr>
            </w:pPr>
          </w:p>
        </w:tc>
        <w:tc>
          <w:tcPr>
            <w:tcW w:w="900" w:type="dxa"/>
          </w:tcPr>
          <w:p w14:paraId="347074E3" w14:textId="77777777" w:rsidR="00F12B4F" w:rsidRPr="00F96A0C" w:rsidRDefault="00F12B4F" w:rsidP="00F12B4F">
            <w:pPr>
              <w:pStyle w:val="MacroText"/>
              <w:tabs>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5940F51E" w14:textId="77777777" w:rsidR="00F12B4F" w:rsidRPr="00F96A0C" w:rsidRDefault="00F12B4F" w:rsidP="00F12B4F">
            <w:pPr>
              <w:pStyle w:val="MacroText"/>
              <w:tabs>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2C0852C5" w14:textId="77777777" w:rsidR="00F12B4F" w:rsidRPr="00F96A0C" w:rsidRDefault="00F12B4F" w:rsidP="00F12B4F">
            <w:pPr>
              <w:pStyle w:val="MacroText"/>
              <w:tabs>
                <w:tab w:val="left" w:pos="162"/>
                <w:tab w:val="left" w:pos="720"/>
              </w:tabs>
              <w:spacing w:line="240" w:lineRule="exact"/>
              <w:ind w:left="162" w:right="-198" w:hanging="162"/>
              <w:jc w:val="right"/>
              <w:rPr>
                <w:rFonts w:ascii="Angsana New" w:hAnsi="Angsana New"/>
                <w:spacing w:val="-6"/>
                <w:sz w:val="18"/>
                <w:szCs w:val="18"/>
              </w:rPr>
            </w:pPr>
          </w:p>
        </w:tc>
        <w:tc>
          <w:tcPr>
            <w:tcW w:w="990" w:type="dxa"/>
            <w:vAlign w:val="center"/>
          </w:tcPr>
          <w:p w14:paraId="565C255C" w14:textId="77777777" w:rsidR="00F12B4F" w:rsidRPr="00F96A0C" w:rsidRDefault="00F12B4F" w:rsidP="00F12B4F">
            <w:pPr>
              <w:tabs>
                <w:tab w:val="left" w:pos="630"/>
              </w:tabs>
              <w:spacing w:line="240" w:lineRule="exact"/>
              <w:ind w:left="-18" w:right="1"/>
              <w:jc w:val="right"/>
              <w:rPr>
                <w:rFonts w:ascii="Angsana New" w:hAnsi="Angsana New"/>
                <w:sz w:val="18"/>
                <w:szCs w:val="18"/>
                <w:lang w:val="en-US" w:eastAsia="th-TH"/>
              </w:rPr>
            </w:pPr>
            <w:r w:rsidRPr="00F96A0C">
              <w:rPr>
                <w:rFonts w:ascii="Angsana New" w:hAnsi="Angsana New"/>
                <w:sz w:val="18"/>
                <w:szCs w:val="18"/>
                <w:lang w:val="en-US" w:eastAsia="th-TH"/>
              </w:rPr>
              <w:t>13,077</w:t>
            </w:r>
          </w:p>
        </w:tc>
        <w:tc>
          <w:tcPr>
            <w:tcW w:w="900" w:type="dxa"/>
            <w:vAlign w:val="center"/>
          </w:tcPr>
          <w:p w14:paraId="28121370" w14:textId="77777777" w:rsidR="00F12B4F" w:rsidRPr="00F96A0C" w:rsidRDefault="00F12B4F" w:rsidP="00F12B4F">
            <w:pPr>
              <w:tabs>
                <w:tab w:val="left" w:pos="630"/>
              </w:tabs>
              <w:spacing w:line="240" w:lineRule="exact"/>
              <w:ind w:left="-18" w:right="1"/>
              <w:jc w:val="right"/>
              <w:rPr>
                <w:rFonts w:ascii="Angsana New" w:hAnsi="Angsana New"/>
                <w:sz w:val="18"/>
                <w:szCs w:val="18"/>
                <w:lang w:val="en-US" w:eastAsia="th-TH"/>
              </w:rPr>
            </w:pPr>
            <w:r w:rsidRPr="00F96A0C">
              <w:rPr>
                <w:rFonts w:ascii="Angsana New" w:hAnsi="Angsana New"/>
                <w:sz w:val="18"/>
                <w:szCs w:val="18"/>
                <w:lang w:val="en-US" w:eastAsia="th-TH"/>
              </w:rPr>
              <w:t>20,346</w:t>
            </w:r>
          </w:p>
        </w:tc>
      </w:tr>
      <w:tr w:rsidR="00F12B4F" w:rsidRPr="00F96A0C" w14:paraId="04FED559" w14:textId="77777777" w:rsidTr="008744AD">
        <w:trPr>
          <w:cantSplit/>
        </w:trPr>
        <w:tc>
          <w:tcPr>
            <w:tcW w:w="2790" w:type="dxa"/>
            <w:vAlign w:val="bottom"/>
          </w:tcPr>
          <w:p w14:paraId="54F25FAE" w14:textId="77777777" w:rsidR="00F12B4F" w:rsidRPr="00F96A0C" w:rsidRDefault="00F12B4F" w:rsidP="00F12B4F">
            <w:pPr>
              <w:pStyle w:val="MacroText"/>
              <w:tabs>
                <w:tab w:val="clear" w:pos="480"/>
                <w:tab w:val="left" w:pos="91"/>
                <w:tab w:val="left" w:pos="720"/>
              </w:tabs>
              <w:spacing w:line="240" w:lineRule="exact"/>
              <w:ind w:left="162" w:right="-198" w:hanging="71"/>
              <w:rPr>
                <w:rFonts w:ascii="Angsana New" w:hAnsi="Angsana New"/>
                <w:spacing w:val="-4"/>
                <w:sz w:val="18"/>
                <w:szCs w:val="18"/>
              </w:rPr>
            </w:pPr>
            <w:r w:rsidRPr="00F96A0C">
              <w:rPr>
                <w:rFonts w:ascii="Angsana New" w:hAnsi="Angsana New"/>
                <w:spacing w:val="-6"/>
                <w:sz w:val="18"/>
                <w:szCs w:val="18"/>
                <w:cs/>
              </w:rPr>
              <w:t>ขาดทุนจากอัตราแลกเปลี่ยน</w:t>
            </w:r>
          </w:p>
        </w:tc>
        <w:tc>
          <w:tcPr>
            <w:tcW w:w="828" w:type="dxa"/>
            <w:vAlign w:val="bottom"/>
          </w:tcPr>
          <w:p w14:paraId="714D86AD"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46348D57"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691F0B0F"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66F83116"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5A8015BF"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7ECF2AC8"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6CA93829"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32DC6053"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tcPr>
          <w:p w14:paraId="4B682B7D" w14:textId="77777777" w:rsidR="00F12B4F" w:rsidRPr="00F96A0C" w:rsidRDefault="00F12B4F" w:rsidP="00F12B4F">
            <w:pPr>
              <w:pStyle w:val="MacroText"/>
              <w:tabs>
                <w:tab w:val="left" w:pos="162"/>
                <w:tab w:val="left" w:pos="720"/>
              </w:tabs>
              <w:spacing w:line="240" w:lineRule="exact"/>
              <w:ind w:left="162" w:right="-198" w:hanging="162"/>
              <w:jc w:val="right"/>
              <w:rPr>
                <w:rFonts w:ascii="Angsana New" w:hAnsi="Angsana New"/>
                <w:spacing w:val="-6"/>
                <w:sz w:val="18"/>
                <w:szCs w:val="18"/>
              </w:rPr>
            </w:pPr>
          </w:p>
        </w:tc>
        <w:tc>
          <w:tcPr>
            <w:tcW w:w="900" w:type="dxa"/>
          </w:tcPr>
          <w:p w14:paraId="7659445B" w14:textId="77777777" w:rsidR="00F12B4F" w:rsidRPr="00F96A0C" w:rsidRDefault="00F12B4F" w:rsidP="00F12B4F">
            <w:pPr>
              <w:pStyle w:val="MacroText"/>
              <w:tabs>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59A0511E" w14:textId="77777777" w:rsidR="00F12B4F" w:rsidRPr="00F96A0C" w:rsidRDefault="00F12B4F" w:rsidP="00F12B4F">
            <w:pPr>
              <w:pStyle w:val="MacroText"/>
              <w:tabs>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7654C1B0" w14:textId="77777777" w:rsidR="00F12B4F" w:rsidRPr="00F96A0C" w:rsidRDefault="00F12B4F" w:rsidP="00F12B4F">
            <w:pPr>
              <w:pStyle w:val="MacroText"/>
              <w:tabs>
                <w:tab w:val="left" w:pos="162"/>
                <w:tab w:val="left" w:pos="720"/>
              </w:tabs>
              <w:spacing w:line="240" w:lineRule="exact"/>
              <w:ind w:left="162" w:right="-198" w:hanging="162"/>
              <w:jc w:val="right"/>
              <w:rPr>
                <w:rFonts w:ascii="Angsana New" w:hAnsi="Angsana New"/>
                <w:spacing w:val="-6"/>
                <w:sz w:val="18"/>
                <w:szCs w:val="18"/>
              </w:rPr>
            </w:pPr>
          </w:p>
        </w:tc>
        <w:tc>
          <w:tcPr>
            <w:tcW w:w="990" w:type="dxa"/>
            <w:vAlign w:val="center"/>
          </w:tcPr>
          <w:p w14:paraId="2C977C51" w14:textId="77777777" w:rsidR="00F12B4F" w:rsidRPr="00F96A0C" w:rsidRDefault="00F12B4F" w:rsidP="00F12B4F">
            <w:pPr>
              <w:tabs>
                <w:tab w:val="left" w:pos="630"/>
              </w:tabs>
              <w:spacing w:line="240" w:lineRule="exact"/>
              <w:ind w:left="-18" w:right="1"/>
              <w:jc w:val="right"/>
              <w:rPr>
                <w:rFonts w:ascii="Angsana New" w:hAnsi="Angsana New"/>
                <w:sz w:val="18"/>
                <w:szCs w:val="18"/>
                <w:lang w:val="en-US" w:eastAsia="th-TH"/>
              </w:rPr>
            </w:pPr>
            <w:r w:rsidRPr="00F96A0C">
              <w:rPr>
                <w:rFonts w:ascii="Angsana New" w:hAnsi="Angsana New"/>
                <w:sz w:val="18"/>
                <w:szCs w:val="18"/>
                <w:lang w:val="en-US" w:eastAsia="th-TH"/>
              </w:rPr>
              <w:t>(146)</w:t>
            </w:r>
          </w:p>
        </w:tc>
        <w:tc>
          <w:tcPr>
            <w:tcW w:w="900" w:type="dxa"/>
            <w:vAlign w:val="center"/>
          </w:tcPr>
          <w:p w14:paraId="4A89012C" w14:textId="77777777" w:rsidR="00F12B4F" w:rsidRPr="00F96A0C" w:rsidRDefault="00F12B4F" w:rsidP="00F12B4F">
            <w:pPr>
              <w:tabs>
                <w:tab w:val="left" w:pos="630"/>
              </w:tabs>
              <w:spacing w:line="240" w:lineRule="exact"/>
              <w:ind w:left="-18" w:right="1"/>
              <w:jc w:val="right"/>
              <w:rPr>
                <w:rFonts w:ascii="Angsana New" w:hAnsi="Angsana New"/>
                <w:sz w:val="18"/>
                <w:szCs w:val="18"/>
                <w:lang w:val="en-US" w:eastAsia="th-TH"/>
              </w:rPr>
            </w:pPr>
            <w:r w:rsidRPr="00F96A0C">
              <w:rPr>
                <w:rFonts w:ascii="Angsana New" w:hAnsi="Angsana New"/>
                <w:sz w:val="18"/>
                <w:szCs w:val="18"/>
                <w:lang w:val="en-US" w:eastAsia="th-TH"/>
              </w:rPr>
              <w:t>(3,250)</w:t>
            </w:r>
          </w:p>
        </w:tc>
      </w:tr>
      <w:tr w:rsidR="00F12B4F" w:rsidRPr="00F96A0C" w14:paraId="36FB434D" w14:textId="77777777" w:rsidTr="008744AD">
        <w:trPr>
          <w:cantSplit/>
        </w:trPr>
        <w:tc>
          <w:tcPr>
            <w:tcW w:w="4428" w:type="dxa"/>
            <w:gridSpan w:val="3"/>
            <w:vAlign w:val="bottom"/>
          </w:tcPr>
          <w:p w14:paraId="3F4B5B13" w14:textId="77777777" w:rsidR="00F12B4F" w:rsidRPr="00F96A0C" w:rsidRDefault="00F12B4F" w:rsidP="00F12B4F">
            <w:pPr>
              <w:pStyle w:val="MacroText"/>
              <w:tabs>
                <w:tab w:val="clear" w:pos="480"/>
                <w:tab w:val="left" w:pos="162"/>
                <w:tab w:val="left" w:pos="720"/>
              </w:tabs>
              <w:spacing w:line="240" w:lineRule="exact"/>
              <w:ind w:left="162" w:right="-198" w:hanging="71"/>
              <w:rPr>
                <w:rFonts w:ascii="Angsana New" w:hAnsi="Angsana New"/>
                <w:spacing w:val="-6"/>
                <w:sz w:val="18"/>
                <w:szCs w:val="18"/>
              </w:rPr>
            </w:pPr>
            <w:r w:rsidRPr="00F96A0C">
              <w:rPr>
                <w:rFonts w:ascii="Angsana New" w:hAnsi="Angsana New"/>
                <w:spacing w:val="-6"/>
                <w:sz w:val="18"/>
                <w:szCs w:val="18"/>
                <w:cs/>
              </w:rPr>
              <w:t>ต้นทุนบริการในอดีตสำหรับภาระผูกพันผลประโยชน์พนักงาน</w:t>
            </w:r>
          </w:p>
        </w:tc>
        <w:tc>
          <w:tcPr>
            <w:tcW w:w="810" w:type="dxa"/>
            <w:vAlign w:val="bottom"/>
          </w:tcPr>
          <w:p w14:paraId="48F1B407"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7B945F5C"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061B3F11"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5E4F1F5A"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1C72B808"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780AD9CD"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tcPr>
          <w:p w14:paraId="535297F0" w14:textId="77777777" w:rsidR="00F12B4F" w:rsidRPr="00F96A0C" w:rsidRDefault="00F12B4F" w:rsidP="00F12B4F">
            <w:pPr>
              <w:pStyle w:val="MacroText"/>
              <w:tabs>
                <w:tab w:val="left" w:pos="162"/>
                <w:tab w:val="left" w:pos="720"/>
              </w:tabs>
              <w:spacing w:line="240" w:lineRule="exact"/>
              <w:ind w:left="162" w:right="-198" w:hanging="162"/>
              <w:jc w:val="right"/>
              <w:rPr>
                <w:rFonts w:ascii="Angsana New" w:hAnsi="Angsana New"/>
                <w:spacing w:val="-6"/>
                <w:sz w:val="18"/>
                <w:szCs w:val="18"/>
              </w:rPr>
            </w:pPr>
          </w:p>
        </w:tc>
        <w:tc>
          <w:tcPr>
            <w:tcW w:w="900" w:type="dxa"/>
          </w:tcPr>
          <w:p w14:paraId="229BC5CE" w14:textId="77777777" w:rsidR="00F12B4F" w:rsidRPr="00F96A0C" w:rsidRDefault="00F12B4F" w:rsidP="00F12B4F">
            <w:pPr>
              <w:pStyle w:val="MacroText"/>
              <w:tabs>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4D002DBA" w14:textId="77777777" w:rsidR="00F12B4F" w:rsidRPr="00F96A0C" w:rsidRDefault="00F12B4F" w:rsidP="00F12B4F">
            <w:pPr>
              <w:pStyle w:val="MacroText"/>
              <w:tabs>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1AE713C3" w14:textId="77777777" w:rsidR="00F12B4F" w:rsidRPr="00F96A0C" w:rsidRDefault="00F12B4F" w:rsidP="00F12B4F">
            <w:pPr>
              <w:pStyle w:val="MacroText"/>
              <w:tabs>
                <w:tab w:val="left" w:pos="162"/>
                <w:tab w:val="left" w:pos="720"/>
              </w:tabs>
              <w:spacing w:line="240" w:lineRule="exact"/>
              <w:ind w:left="162" w:right="-198" w:hanging="162"/>
              <w:jc w:val="right"/>
              <w:rPr>
                <w:rFonts w:ascii="Angsana New" w:hAnsi="Angsana New"/>
                <w:spacing w:val="-6"/>
                <w:sz w:val="18"/>
                <w:szCs w:val="18"/>
              </w:rPr>
            </w:pPr>
          </w:p>
        </w:tc>
        <w:tc>
          <w:tcPr>
            <w:tcW w:w="990" w:type="dxa"/>
            <w:vAlign w:val="center"/>
          </w:tcPr>
          <w:p w14:paraId="2DEDD57D" w14:textId="77777777" w:rsidR="00F12B4F" w:rsidRPr="00F96A0C" w:rsidRDefault="00F12B4F" w:rsidP="00F12B4F">
            <w:pPr>
              <w:tabs>
                <w:tab w:val="left" w:pos="630"/>
              </w:tabs>
              <w:spacing w:line="240" w:lineRule="exact"/>
              <w:ind w:left="-18" w:right="1"/>
              <w:jc w:val="center"/>
              <w:rPr>
                <w:rFonts w:ascii="Angsana New" w:hAnsi="Angsana New"/>
                <w:sz w:val="18"/>
                <w:szCs w:val="18"/>
                <w:lang w:val="en-US" w:eastAsia="th-TH"/>
              </w:rPr>
            </w:pPr>
            <w:r w:rsidRPr="00F96A0C">
              <w:rPr>
                <w:rFonts w:ascii="Angsana New" w:hAnsi="Angsana New"/>
                <w:sz w:val="18"/>
                <w:szCs w:val="18"/>
                <w:lang w:val="en-US" w:eastAsia="th-TH"/>
              </w:rPr>
              <w:t>-</w:t>
            </w:r>
          </w:p>
        </w:tc>
        <w:tc>
          <w:tcPr>
            <w:tcW w:w="900" w:type="dxa"/>
            <w:vAlign w:val="center"/>
          </w:tcPr>
          <w:p w14:paraId="1823F85A" w14:textId="77777777" w:rsidR="00F12B4F" w:rsidRPr="00F96A0C" w:rsidRDefault="00F12B4F" w:rsidP="00F12B4F">
            <w:pPr>
              <w:tabs>
                <w:tab w:val="left" w:pos="630"/>
              </w:tabs>
              <w:spacing w:line="240" w:lineRule="exact"/>
              <w:ind w:left="-18" w:right="1"/>
              <w:jc w:val="right"/>
              <w:rPr>
                <w:rFonts w:ascii="Angsana New" w:hAnsi="Angsana New"/>
                <w:sz w:val="18"/>
                <w:szCs w:val="18"/>
                <w:lang w:val="en-US" w:eastAsia="th-TH"/>
              </w:rPr>
            </w:pPr>
            <w:r w:rsidRPr="00F96A0C">
              <w:rPr>
                <w:rFonts w:ascii="Angsana New" w:hAnsi="Angsana New"/>
                <w:sz w:val="18"/>
                <w:szCs w:val="18"/>
                <w:lang w:val="en-US" w:eastAsia="th-TH"/>
              </w:rPr>
              <w:t>(5,668)</w:t>
            </w:r>
          </w:p>
        </w:tc>
      </w:tr>
      <w:tr w:rsidR="00F12B4F" w:rsidRPr="00F96A0C" w14:paraId="3FF0A50A" w14:textId="77777777" w:rsidTr="008744AD">
        <w:trPr>
          <w:cantSplit/>
        </w:trPr>
        <w:tc>
          <w:tcPr>
            <w:tcW w:w="2790" w:type="dxa"/>
            <w:vAlign w:val="bottom"/>
          </w:tcPr>
          <w:p w14:paraId="6051BA10" w14:textId="77777777" w:rsidR="00F12B4F" w:rsidRPr="00F96A0C" w:rsidRDefault="00F12B4F" w:rsidP="00F12B4F">
            <w:pPr>
              <w:tabs>
                <w:tab w:val="left" w:pos="91"/>
              </w:tabs>
              <w:spacing w:line="240" w:lineRule="exact"/>
              <w:ind w:left="162" w:right="-198" w:hanging="71"/>
              <w:rPr>
                <w:rFonts w:ascii="Angsana New" w:hAnsi="Angsana New"/>
                <w:spacing w:val="-6"/>
                <w:sz w:val="18"/>
                <w:szCs w:val="18"/>
                <w:cs/>
              </w:rPr>
            </w:pPr>
            <w:r w:rsidRPr="00F96A0C">
              <w:rPr>
                <w:rFonts w:ascii="Angsana New" w:hAnsi="Angsana New"/>
                <w:spacing w:val="-6"/>
                <w:sz w:val="18"/>
                <w:szCs w:val="18"/>
                <w:cs/>
              </w:rPr>
              <w:t>ค่าใช้จ่ายในการขาย</w:t>
            </w:r>
          </w:p>
        </w:tc>
        <w:tc>
          <w:tcPr>
            <w:tcW w:w="828" w:type="dxa"/>
            <w:vAlign w:val="bottom"/>
          </w:tcPr>
          <w:p w14:paraId="3A5BD087"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6F5BA747"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2A2D3FA3"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24EF18F9"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039DCA40"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576498CB"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49468FA5"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330175FF"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tcPr>
          <w:p w14:paraId="5A18954C" w14:textId="77777777" w:rsidR="00F12B4F" w:rsidRPr="00F96A0C" w:rsidRDefault="00F12B4F" w:rsidP="00F12B4F">
            <w:pPr>
              <w:pStyle w:val="MacroText"/>
              <w:tabs>
                <w:tab w:val="left" w:pos="162"/>
                <w:tab w:val="left" w:pos="720"/>
              </w:tabs>
              <w:spacing w:line="240" w:lineRule="exact"/>
              <w:ind w:left="162" w:right="-198" w:hanging="162"/>
              <w:jc w:val="right"/>
              <w:rPr>
                <w:rFonts w:ascii="Angsana New" w:hAnsi="Angsana New"/>
                <w:spacing w:val="-6"/>
                <w:sz w:val="18"/>
                <w:szCs w:val="18"/>
              </w:rPr>
            </w:pPr>
          </w:p>
        </w:tc>
        <w:tc>
          <w:tcPr>
            <w:tcW w:w="900" w:type="dxa"/>
          </w:tcPr>
          <w:p w14:paraId="7C246065" w14:textId="77777777" w:rsidR="00F12B4F" w:rsidRPr="00F96A0C" w:rsidRDefault="00F12B4F" w:rsidP="00F12B4F">
            <w:pPr>
              <w:pStyle w:val="MacroText"/>
              <w:tabs>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1A92F017" w14:textId="77777777" w:rsidR="00F12B4F" w:rsidRPr="00F96A0C" w:rsidRDefault="00F12B4F" w:rsidP="00F12B4F">
            <w:pPr>
              <w:pStyle w:val="MacroText"/>
              <w:tabs>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12115D54" w14:textId="77777777" w:rsidR="00F12B4F" w:rsidRPr="00F96A0C" w:rsidRDefault="00F12B4F" w:rsidP="00F12B4F">
            <w:pPr>
              <w:pStyle w:val="MacroText"/>
              <w:tabs>
                <w:tab w:val="left" w:pos="162"/>
                <w:tab w:val="left" w:pos="720"/>
              </w:tabs>
              <w:spacing w:line="240" w:lineRule="exact"/>
              <w:ind w:left="162" w:right="-198" w:hanging="162"/>
              <w:jc w:val="right"/>
              <w:rPr>
                <w:rFonts w:ascii="Angsana New" w:hAnsi="Angsana New"/>
                <w:spacing w:val="-6"/>
                <w:sz w:val="18"/>
                <w:szCs w:val="18"/>
              </w:rPr>
            </w:pPr>
          </w:p>
        </w:tc>
        <w:tc>
          <w:tcPr>
            <w:tcW w:w="990" w:type="dxa"/>
            <w:vAlign w:val="center"/>
          </w:tcPr>
          <w:p w14:paraId="3F36111E" w14:textId="77777777" w:rsidR="00F12B4F" w:rsidRPr="00F96A0C" w:rsidRDefault="00F12B4F" w:rsidP="00F12B4F">
            <w:pPr>
              <w:tabs>
                <w:tab w:val="left" w:pos="630"/>
              </w:tabs>
              <w:spacing w:line="240" w:lineRule="exact"/>
              <w:ind w:left="-18" w:right="1"/>
              <w:jc w:val="right"/>
              <w:rPr>
                <w:rFonts w:ascii="Angsana New" w:hAnsi="Angsana New"/>
                <w:sz w:val="18"/>
                <w:szCs w:val="18"/>
                <w:lang w:val="en-US" w:eastAsia="th-TH"/>
              </w:rPr>
            </w:pPr>
            <w:r w:rsidRPr="00F96A0C">
              <w:rPr>
                <w:rFonts w:ascii="Angsana New" w:hAnsi="Angsana New"/>
                <w:sz w:val="18"/>
                <w:szCs w:val="18"/>
                <w:lang w:val="en-US" w:eastAsia="th-TH"/>
              </w:rPr>
              <w:t>(73,341)</w:t>
            </w:r>
          </w:p>
        </w:tc>
        <w:tc>
          <w:tcPr>
            <w:tcW w:w="900" w:type="dxa"/>
            <w:vAlign w:val="center"/>
          </w:tcPr>
          <w:p w14:paraId="183B8F2E" w14:textId="77777777" w:rsidR="00F12B4F" w:rsidRPr="00F96A0C" w:rsidRDefault="00F12B4F" w:rsidP="00F12B4F">
            <w:pPr>
              <w:tabs>
                <w:tab w:val="left" w:pos="630"/>
              </w:tabs>
              <w:spacing w:line="240" w:lineRule="exact"/>
              <w:ind w:left="-18" w:right="1"/>
              <w:jc w:val="right"/>
              <w:rPr>
                <w:rFonts w:ascii="Angsana New" w:hAnsi="Angsana New"/>
                <w:sz w:val="18"/>
                <w:szCs w:val="18"/>
                <w:lang w:val="en-US" w:eastAsia="th-TH"/>
              </w:rPr>
            </w:pPr>
            <w:r w:rsidRPr="00F96A0C">
              <w:rPr>
                <w:rFonts w:ascii="Angsana New" w:hAnsi="Angsana New"/>
                <w:sz w:val="18"/>
                <w:szCs w:val="18"/>
                <w:lang w:val="en-US" w:eastAsia="th-TH"/>
              </w:rPr>
              <w:t>(83,647)</w:t>
            </w:r>
          </w:p>
        </w:tc>
      </w:tr>
      <w:tr w:rsidR="00F12B4F" w:rsidRPr="00F96A0C" w14:paraId="074BFB30" w14:textId="77777777" w:rsidTr="008744AD">
        <w:trPr>
          <w:cantSplit/>
        </w:trPr>
        <w:tc>
          <w:tcPr>
            <w:tcW w:w="2790" w:type="dxa"/>
            <w:vAlign w:val="bottom"/>
          </w:tcPr>
          <w:p w14:paraId="0DF8357F" w14:textId="77777777" w:rsidR="00F12B4F" w:rsidRPr="00F96A0C" w:rsidRDefault="00F12B4F" w:rsidP="00F12B4F">
            <w:pPr>
              <w:tabs>
                <w:tab w:val="left" w:pos="91"/>
              </w:tabs>
              <w:spacing w:line="240" w:lineRule="exact"/>
              <w:ind w:left="162" w:right="-198" w:hanging="71"/>
              <w:rPr>
                <w:rFonts w:ascii="Angsana New" w:hAnsi="Angsana New"/>
                <w:spacing w:val="-6"/>
                <w:sz w:val="18"/>
                <w:szCs w:val="18"/>
              </w:rPr>
            </w:pPr>
            <w:r w:rsidRPr="00F96A0C">
              <w:rPr>
                <w:rFonts w:ascii="Angsana New" w:hAnsi="Angsana New"/>
                <w:spacing w:val="-6"/>
                <w:sz w:val="18"/>
                <w:szCs w:val="18"/>
                <w:cs/>
              </w:rPr>
              <w:t>ค่าใช้จ่ายในการบริหาร</w:t>
            </w:r>
          </w:p>
        </w:tc>
        <w:tc>
          <w:tcPr>
            <w:tcW w:w="828" w:type="dxa"/>
            <w:vAlign w:val="bottom"/>
          </w:tcPr>
          <w:p w14:paraId="0628F9D8"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6D05897D"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08787F31"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11B43B2B"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4A4E9538"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43BF72D0"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22A47DDD"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1B7D5B22"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tcPr>
          <w:p w14:paraId="331DE4A5"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tcPr>
          <w:p w14:paraId="1CD957C0"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59081101"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25812C4E"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90" w:type="dxa"/>
          </w:tcPr>
          <w:p w14:paraId="678D771D" w14:textId="77777777" w:rsidR="00F12B4F" w:rsidRPr="00F96A0C" w:rsidRDefault="00F12B4F" w:rsidP="00F12B4F">
            <w:pPr>
              <w:tabs>
                <w:tab w:val="left" w:pos="630"/>
              </w:tabs>
              <w:spacing w:line="240" w:lineRule="exact"/>
              <w:ind w:left="-18" w:right="1"/>
              <w:jc w:val="right"/>
              <w:rPr>
                <w:rFonts w:ascii="Angsana New" w:hAnsi="Angsana New"/>
                <w:sz w:val="18"/>
                <w:szCs w:val="18"/>
                <w:lang w:val="en-US" w:eastAsia="th-TH"/>
              </w:rPr>
            </w:pPr>
            <w:r w:rsidRPr="00F96A0C">
              <w:rPr>
                <w:rFonts w:ascii="Angsana New" w:hAnsi="Angsana New"/>
                <w:sz w:val="18"/>
                <w:szCs w:val="18"/>
                <w:lang w:val="en-US" w:eastAsia="th-TH"/>
              </w:rPr>
              <w:t>(143,771)</w:t>
            </w:r>
          </w:p>
        </w:tc>
        <w:tc>
          <w:tcPr>
            <w:tcW w:w="900" w:type="dxa"/>
          </w:tcPr>
          <w:p w14:paraId="391F7804" w14:textId="77777777" w:rsidR="00F12B4F" w:rsidRPr="00F96A0C" w:rsidRDefault="00F12B4F" w:rsidP="00F12B4F">
            <w:pPr>
              <w:tabs>
                <w:tab w:val="left" w:pos="630"/>
              </w:tabs>
              <w:spacing w:line="240" w:lineRule="exact"/>
              <w:ind w:left="-18" w:right="1"/>
              <w:jc w:val="right"/>
              <w:rPr>
                <w:rFonts w:ascii="Angsana New" w:hAnsi="Angsana New"/>
                <w:sz w:val="18"/>
                <w:szCs w:val="18"/>
                <w:cs/>
                <w:lang w:val="en-US" w:eastAsia="th-TH"/>
              </w:rPr>
            </w:pPr>
            <w:r w:rsidRPr="00F96A0C">
              <w:rPr>
                <w:rFonts w:ascii="Angsana New" w:hAnsi="Angsana New"/>
                <w:sz w:val="18"/>
                <w:szCs w:val="18"/>
                <w:lang w:val="en-US" w:eastAsia="th-TH"/>
              </w:rPr>
              <w:t>(141,182)</w:t>
            </w:r>
          </w:p>
        </w:tc>
      </w:tr>
      <w:tr w:rsidR="00F12B4F" w:rsidRPr="00F96A0C" w14:paraId="7E6003D1" w14:textId="77777777" w:rsidTr="008744AD">
        <w:trPr>
          <w:cantSplit/>
        </w:trPr>
        <w:tc>
          <w:tcPr>
            <w:tcW w:w="4428" w:type="dxa"/>
            <w:gridSpan w:val="3"/>
            <w:vAlign w:val="bottom"/>
          </w:tcPr>
          <w:p w14:paraId="08F009BA" w14:textId="77777777" w:rsidR="00F12B4F" w:rsidRPr="00F96A0C" w:rsidRDefault="00F12B4F" w:rsidP="00F12B4F">
            <w:pPr>
              <w:pStyle w:val="MacroText"/>
              <w:tabs>
                <w:tab w:val="clear" w:pos="480"/>
                <w:tab w:val="left" w:pos="162"/>
                <w:tab w:val="left" w:pos="720"/>
              </w:tabs>
              <w:spacing w:line="240" w:lineRule="exact"/>
              <w:ind w:left="162" w:right="-198" w:hanging="71"/>
              <w:rPr>
                <w:rFonts w:ascii="Angsana New" w:hAnsi="Angsana New"/>
                <w:spacing w:val="-6"/>
                <w:sz w:val="18"/>
                <w:szCs w:val="18"/>
              </w:rPr>
            </w:pPr>
            <w:r w:rsidRPr="00F96A0C">
              <w:rPr>
                <w:rFonts w:ascii="Angsana New" w:hAnsi="Angsana New"/>
                <w:spacing w:val="-6"/>
                <w:sz w:val="18"/>
                <w:szCs w:val="18"/>
                <w:cs/>
              </w:rPr>
              <w:t>ขาดทุนจากคดีความเรียกเก็บค่าไฟฟ้าย้อนหลัง</w:t>
            </w:r>
          </w:p>
        </w:tc>
        <w:tc>
          <w:tcPr>
            <w:tcW w:w="810" w:type="dxa"/>
            <w:vAlign w:val="bottom"/>
          </w:tcPr>
          <w:p w14:paraId="7BB1DB44"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7135B078"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33BFD3AC"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61282C7F"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5D3FFB1F"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7A91BF2E"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tcPr>
          <w:p w14:paraId="44604FA2"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tcPr>
          <w:p w14:paraId="3DDBC082"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32752015"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525C8BD6"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90" w:type="dxa"/>
            <w:vAlign w:val="center"/>
          </w:tcPr>
          <w:p w14:paraId="436D7226" w14:textId="77777777" w:rsidR="00F12B4F" w:rsidRPr="00F96A0C" w:rsidRDefault="00F12B4F" w:rsidP="00F12B4F">
            <w:pPr>
              <w:tabs>
                <w:tab w:val="left" w:pos="630"/>
              </w:tabs>
              <w:spacing w:line="240" w:lineRule="exact"/>
              <w:ind w:left="-18" w:right="1"/>
              <w:jc w:val="right"/>
              <w:rPr>
                <w:rFonts w:ascii="Angsana New" w:hAnsi="Angsana New"/>
                <w:sz w:val="18"/>
                <w:szCs w:val="18"/>
                <w:lang w:val="en-US" w:eastAsia="th-TH"/>
              </w:rPr>
            </w:pPr>
            <w:r w:rsidRPr="00F96A0C">
              <w:rPr>
                <w:rFonts w:ascii="Angsana New" w:hAnsi="Angsana New"/>
                <w:sz w:val="18"/>
                <w:szCs w:val="18"/>
                <w:lang w:val="en-US" w:eastAsia="th-TH"/>
              </w:rPr>
              <w:t>(31,559)</w:t>
            </w:r>
          </w:p>
        </w:tc>
        <w:tc>
          <w:tcPr>
            <w:tcW w:w="900" w:type="dxa"/>
            <w:vAlign w:val="center"/>
          </w:tcPr>
          <w:p w14:paraId="58C0FABD" w14:textId="77777777" w:rsidR="00F12B4F" w:rsidRPr="00F96A0C" w:rsidRDefault="00F12B4F" w:rsidP="00F12B4F">
            <w:pPr>
              <w:tabs>
                <w:tab w:val="left" w:pos="630"/>
              </w:tabs>
              <w:spacing w:line="240" w:lineRule="exact"/>
              <w:ind w:left="-18" w:right="1"/>
              <w:jc w:val="center"/>
              <w:rPr>
                <w:rFonts w:ascii="Angsana New" w:hAnsi="Angsana New"/>
                <w:sz w:val="18"/>
                <w:szCs w:val="18"/>
                <w:lang w:val="en-US" w:eastAsia="th-TH"/>
              </w:rPr>
            </w:pPr>
            <w:r w:rsidRPr="00F96A0C">
              <w:rPr>
                <w:rFonts w:ascii="Angsana New" w:hAnsi="Angsana New"/>
                <w:sz w:val="18"/>
                <w:szCs w:val="18"/>
                <w:lang w:val="en-US" w:eastAsia="th-TH"/>
              </w:rPr>
              <w:t>-</w:t>
            </w:r>
          </w:p>
        </w:tc>
      </w:tr>
      <w:tr w:rsidR="00F12B4F" w:rsidRPr="00F96A0C" w14:paraId="25D7B55C" w14:textId="77777777" w:rsidTr="008744AD">
        <w:trPr>
          <w:cantSplit/>
        </w:trPr>
        <w:tc>
          <w:tcPr>
            <w:tcW w:w="2790" w:type="dxa"/>
            <w:vAlign w:val="bottom"/>
          </w:tcPr>
          <w:p w14:paraId="447F5CFD" w14:textId="77777777" w:rsidR="00F12B4F" w:rsidRPr="00F96A0C" w:rsidRDefault="00F12B4F" w:rsidP="00F12B4F">
            <w:pPr>
              <w:tabs>
                <w:tab w:val="left" w:pos="91"/>
              </w:tabs>
              <w:spacing w:line="240" w:lineRule="exact"/>
              <w:ind w:left="162" w:right="-198" w:hanging="71"/>
              <w:rPr>
                <w:rFonts w:ascii="Angsana New" w:hAnsi="Angsana New"/>
                <w:spacing w:val="-6"/>
                <w:sz w:val="18"/>
                <w:szCs w:val="18"/>
                <w:cs/>
              </w:rPr>
            </w:pPr>
            <w:r w:rsidRPr="00F96A0C">
              <w:rPr>
                <w:rFonts w:ascii="Angsana New" w:hAnsi="Angsana New"/>
                <w:spacing w:val="-6"/>
                <w:sz w:val="18"/>
                <w:szCs w:val="18"/>
                <w:cs/>
              </w:rPr>
              <w:t>ต้นทุนทางการเงิน</w:t>
            </w:r>
          </w:p>
        </w:tc>
        <w:tc>
          <w:tcPr>
            <w:tcW w:w="828" w:type="dxa"/>
            <w:vAlign w:val="bottom"/>
          </w:tcPr>
          <w:p w14:paraId="651F3DAF"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7A8E525D"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40FABA4A"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6DC97023"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63DFE4F3"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1F5F3065"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21D05EAC"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51CCA701"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tcPr>
          <w:p w14:paraId="332FA5E2"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tcPr>
          <w:p w14:paraId="45FBA4BF"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61EBFE77"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358DF538"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90" w:type="dxa"/>
            <w:vAlign w:val="center"/>
          </w:tcPr>
          <w:p w14:paraId="220544F4" w14:textId="77777777" w:rsidR="00F12B4F" w:rsidRPr="00F96A0C" w:rsidRDefault="00F12B4F" w:rsidP="00F12B4F">
            <w:pPr>
              <w:tabs>
                <w:tab w:val="left" w:pos="630"/>
              </w:tabs>
              <w:spacing w:line="240" w:lineRule="exact"/>
              <w:ind w:left="-18" w:right="1"/>
              <w:jc w:val="right"/>
              <w:rPr>
                <w:rFonts w:ascii="Angsana New" w:hAnsi="Angsana New"/>
                <w:sz w:val="18"/>
                <w:szCs w:val="18"/>
                <w:lang w:val="en-US" w:eastAsia="th-TH"/>
              </w:rPr>
            </w:pPr>
            <w:r w:rsidRPr="00F96A0C">
              <w:rPr>
                <w:rFonts w:ascii="Angsana New" w:hAnsi="Angsana New"/>
                <w:sz w:val="18"/>
                <w:szCs w:val="18"/>
                <w:lang w:val="en-US" w:eastAsia="th-TH"/>
              </w:rPr>
              <w:t>(35,655)</w:t>
            </w:r>
          </w:p>
        </w:tc>
        <w:tc>
          <w:tcPr>
            <w:tcW w:w="900" w:type="dxa"/>
            <w:vAlign w:val="center"/>
          </w:tcPr>
          <w:p w14:paraId="3F3315CA" w14:textId="77777777" w:rsidR="00F12B4F" w:rsidRPr="00F96A0C" w:rsidRDefault="00F12B4F" w:rsidP="00F12B4F">
            <w:pPr>
              <w:tabs>
                <w:tab w:val="left" w:pos="630"/>
              </w:tabs>
              <w:spacing w:line="240" w:lineRule="exact"/>
              <w:ind w:left="-18" w:right="1"/>
              <w:jc w:val="right"/>
              <w:rPr>
                <w:rFonts w:ascii="Angsana New" w:hAnsi="Angsana New"/>
                <w:sz w:val="18"/>
                <w:szCs w:val="18"/>
                <w:lang w:val="en-US" w:eastAsia="th-TH"/>
              </w:rPr>
            </w:pPr>
            <w:r w:rsidRPr="00F96A0C">
              <w:rPr>
                <w:rFonts w:ascii="Angsana New" w:hAnsi="Angsana New"/>
                <w:sz w:val="18"/>
                <w:szCs w:val="18"/>
                <w:lang w:val="en-US" w:eastAsia="th-TH"/>
              </w:rPr>
              <w:t>(34,414)</w:t>
            </w:r>
          </w:p>
        </w:tc>
      </w:tr>
      <w:tr w:rsidR="00F12B4F" w:rsidRPr="00F96A0C" w14:paraId="1F1C97FF" w14:textId="77777777" w:rsidTr="008744AD">
        <w:trPr>
          <w:cantSplit/>
          <w:trHeight w:val="55"/>
        </w:trPr>
        <w:tc>
          <w:tcPr>
            <w:tcW w:w="2790" w:type="dxa"/>
            <w:vAlign w:val="bottom"/>
          </w:tcPr>
          <w:p w14:paraId="5F554F21" w14:textId="77777777" w:rsidR="00F12B4F" w:rsidRPr="00F96A0C" w:rsidRDefault="00F12B4F" w:rsidP="00F12B4F">
            <w:pPr>
              <w:tabs>
                <w:tab w:val="left" w:pos="91"/>
              </w:tabs>
              <w:spacing w:line="240" w:lineRule="exact"/>
              <w:ind w:left="162" w:right="-198" w:hanging="71"/>
              <w:rPr>
                <w:rFonts w:ascii="Angsana New" w:hAnsi="Angsana New"/>
                <w:spacing w:val="-6"/>
                <w:sz w:val="18"/>
                <w:szCs w:val="18"/>
                <w:cs/>
              </w:rPr>
            </w:pPr>
            <w:r w:rsidRPr="00F96A0C">
              <w:rPr>
                <w:rFonts w:ascii="Angsana New" w:hAnsi="Angsana New"/>
                <w:spacing w:val="-6"/>
                <w:sz w:val="18"/>
                <w:szCs w:val="18"/>
                <w:cs/>
              </w:rPr>
              <w:t>ค่าตอบแทนผู้บริหาร</w:t>
            </w:r>
          </w:p>
        </w:tc>
        <w:tc>
          <w:tcPr>
            <w:tcW w:w="828" w:type="dxa"/>
            <w:vAlign w:val="bottom"/>
          </w:tcPr>
          <w:p w14:paraId="66C9947B"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5E521750"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0E552FBB"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7514E056"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3CEF476B"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4293973B"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331D9797"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114D3794"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tcPr>
          <w:p w14:paraId="5A59D353" w14:textId="77777777" w:rsidR="00F12B4F" w:rsidRPr="00F96A0C" w:rsidRDefault="00F12B4F" w:rsidP="00F12B4F">
            <w:pPr>
              <w:pStyle w:val="MacroText"/>
              <w:tabs>
                <w:tab w:val="left" w:pos="162"/>
                <w:tab w:val="decimal" w:pos="381"/>
              </w:tabs>
              <w:spacing w:line="240" w:lineRule="exact"/>
              <w:ind w:left="162" w:right="-198" w:hanging="162"/>
              <w:jc w:val="right"/>
              <w:rPr>
                <w:rFonts w:ascii="Angsana New" w:hAnsi="Angsana New"/>
                <w:spacing w:val="-6"/>
                <w:sz w:val="18"/>
                <w:szCs w:val="18"/>
              </w:rPr>
            </w:pPr>
          </w:p>
        </w:tc>
        <w:tc>
          <w:tcPr>
            <w:tcW w:w="900" w:type="dxa"/>
          </w:tcPr>
          <w:p w14:paraId="430CF796" w14:textId="77777777" w:rsidR="00F12B4F" w:rsidRPr="00F96A0C" w:rsidRDefault="00F12B4F" w:rsidP="00F12B4F">
            <w:pPr>
              <w:pStyle w:val="MacroText"/>
              <w:tabs>
                <w:tab w:val="left" w:pos="162"/>
                <w:tab w:val="decimal" w:pos="381"/>
              </w:tabs>
              <w:spacing w:line="240" w:lineRule="exact"/>
              <w:ind w:left="162" w:right="-198" w:hanging="162"/>
              <w:jc w:val="right"/>
              <w:rPr>
                <w:rFonts w:ascii="Angsana New" w:hAnsi="Angsana New"/>
                <w:spacing w:val="-6"/>
                <w:sz w:val="18"/>
                <w:szCs w:val="18"/>
              </w:rPr>
            </w:pPr>
          </w:p>
        </w:tc>
        <w:tc>
          <w:tcPr>
            <w:tcW w:w="810" w:type="dxa"/>
            <w:vAlign w:val="bottom"/>
          </w:tcPr>
          <w:p w14:paraId="63830690" w14:textId="77777777" w:rsidR="00F12B4F" w:rsidRPr="00F96A0C" w:rsidRDefault="00F12B4F" w:rsidP="00F12B4F">
            <w:pPr>
              <w:pStyle w:val="MacroText"/>
              <w:tabs>
                <w:tab w:val="left" w:pos="162"/>
                <w:tab w:val="decimal" w:pos="381"/>
              </w:tabs>
              <w:spacing w:line="240" w:lineRule="exact"/>
              <w:ind w:left="162" w:right="-198" w:hanging="162"/>
              <w:jc w:val="right"/>
              <w:rPr>
                <w:rFonts w:ascii="Angsana New" w:hAnsi="Angsana New"/>
                <w:spacing w:val="-6"/>
                <w:sz w:val="18"/>
                <w:szCs w:val="18"/>
              </w:rPr>
            </w:pPr>
          </w:p>
        </w:tc>
        <w:tc>
          <w:tcPr>
            <w:tcW w:w="900" w:type="dxa"/>
            <w:vAlign w:val="bottom"/>
          </w:tcPr>
          <w:p w14:paraId="349FB0AF" w14:textId="77777777" w:rsidR="00F12B4F" w:rsidRPr="00F96A0C" w:rsidRDefault="00F12B4F" w:rsidP="00F12B4F">
            <w:pPr>
              <w:pStyle w:val="MacroText"/>
              <w:tabs>
                <w:tab w:val="left" w:pos="162"/>
                <w:tab w:val="decimal" w:pos="381"/>
              </w:tabs>
              <w:spacing w:line="240" w:lineRule="exact"/>
              <w:ind w:left="162" w:right="-198" w:hanging="162"/>
              <w:jc w:val="right"/>
              <w:rPr>
                <w:rFonts w:ascii="Angsana New" w:hAnsi="Angsana New"/>
                <w:spacing w:val="-6"/>
                <w:sz w:val="18"/>
                <w:szCs w:val="18"/>
              </w:rPr>
            </w:pPr>
          </w:p>
        </w:tc>
        <w:tc>
          <w:tcPr>
            <w:tcW w:w="990" w:type="dxa"/>
          </w:tcPr>
          <w:p w14:paraId="6D49F267" w14:textId="77777777" w:rsidR="00F12B4F" w:rsidRPr="00F96A0C" w:rsidRDefault="00F12B4F" w:rsidP="00F12B4F">
            <w:pPr>
              <w:pBdr>
                <w:bottom w:val="single" w:sz="4" w:space="1" w:color="auto"/>
              </w:pBdr>
              <w:tabs>
                <w:tab w:val="left" w:pos="630"/>
              </w:tabs>
              <w:spacing w:line="240" w:lineRule="exact"/>
              <w:ind w:left="-18" w:right="1"/>
              <w:jc w:val="right"/>
              <w:rPr>
                <w:rFonts w:ascii="Angsana New" w:hAnsi="Angsana New"/>
                <w:sz w:val="18"/>
                <w:szCs w:val="18"/>
                <w:lang w:val="en-US" w:eastAsia="th-TH"/>
              </w:rPr>
            </w:pPr>
            <w:r w:rsidRPr="00F96A0C">
              <w:rPr>
                <w:rFonts w:ascii="Angsana New" w:hAnsi="Angsana New"/>
                <w:sz w:val="18"/>
                <w:szCs w:val="18"/>
                <w:lang w:val="en-US" w:eastAsia="th-TH"/>
              </w:rPr>
              <w:t>(40,849)</w:t>
            </w:r>
          </w:p>
        </w:tc>
        <w:tc>
          <w:tcPr>
            <w:tcW w:w="900" w:type="dxa"/>
          </w:tcPr>
          <w:p w14:paraId="48E54889" w14:textId="77777777" w:rsidR="00F12B4F" w:rsidRPr="00F96A0C" w:rsidRDefault="00F12B4F" w:rsidP="00F12B4F">
            <w:pPr>
              <w:pBdr>
                <w:bottom w:val="single" w:sz="4" w:space="1" w:color="auto"/>
              </w:pBdr>
              <w:tabs>
                <w:tab w:val="left" w:pos="630"/>
              </w:tabs>
              <w:spacing w:line="240" w:lineRule="exact"/>
              <w:ind w:left="-18" w:right="1"/>
              <w:jc w:val="right"/>
              <w:rPr>
                <w:rFonts w:ascii="Angsana New" w:hAnsi="Angsana New"/>
                <w:sz w:val="18"/>
                <w:szCs w:val="18"/>
                <w:lang w:val="en-US" w:eastAsia="th-TH"/>
              </w:rPr>
            </w:pPr>
            <w:r w:rsidRPr="00F96A0C">
              <w:rPr>
                <w:rFonts w:ascii="Angsana New" w:hAnsi="Angsana New"/>
                <w:sz w:val="18"/>
                <w:szCs w:val="18"/>
                <w:lang w:val="en-US" w:eastAsia="th-TH"/>
              </w:rPr>
              <w:t>(39,382)</w:t>
            </w:r>
          </w:p>
        </w:tc>
      </w:tr>
      <w:tr w:rsidR="00F12B4F" w:rsidRPr="00F96A0C" w14:paraId="5414D852" w14:textId="77777777" w:rsidTr="008744AD">
        <w:trPr>
          <w:cantSplit/>
        </w:trPr>
        <w:tc>
          <w:tcPr>
            <w:tcW w:w="2790" w:type="dxa"/>
            <w:vAlign w:val="bottom"/>
          </w:tcPr>
          <w:p w14:paraId="26FFDE84" w14:textId="77777777" w:rsidR="00F12B4F" w:rsidRPr="00F96A0C" w:rsidRDefault="00F12B4F" w:rsidP="00F12B4F">
            <w:pPr>
              <w:tabs>
                <w:tab w:val="left" w:pos="91"/>
              </w:tabs>
              <w:spacing w:line="240" w:lineRule="exact"/>
              <w:ind w:left="162" w:right="-198" w:hanging="71"/>
              <w:rPr>
                <w:rFonts w:ascii="Angsana New" w:hAnsi="Angsana New"/>
                <w:spacing w:val="-6"/>
                <w:sz w:val="18"/>
                <w:szCs w:val="18"/>
              </w:rPr>
            </w:pPr>
            <w:r w:rsidRPr="00F96A0C">
              <w:rPr>
                <w:rFonts w:ascii="Angsana New" w:hAnsi="Angsana New"/>
                <w:spacing w:val="-6"/>
                <w:sz w:val="18"/>
                <w:szCs w:val="18"/>
                <w:cs/>
              </w:rPr>
              <w:t>กำไร</w:t>
            </w:r>
            <w:r w:rsidRPr="00F96A0C">
              <w:rPr>
                <w:rFonts w:ascii="Angsana New" w:hAnsi="Angsana New"/>
                <w:spacing w:val="-6"/>
                <w:sz w:val="18"/>
                <w:szCs w:val="18"/>
              </w:rPr>
              <w:t xml:space="preserve"> </w:t>
            </w:r>
            <w:r w:rsidRPr="00F96A0C">
              <w:rPr>
                <w:rFonts w:ascii="Angsana New" w:hAnsi="Angsana New"/>
                <w:spacing w:val="-6"/>
                <w:sz w:val="18"/>
                <w:szCs w:val="18"/>
                <w:cs/>
              </w:rPr>
              <w:t>(ขาดทุน)</w:t>
            </w:r>
            <w:r w:rsidRPr="00F96A0C">
              <w:rPr>
                <w:rFonts w:ascii="Angsana New" w:hAnsi="Angsana New"/>
                <w:spacing w:val="-6"/>
                <w:sz w:val="18"/>
                <w:szCs w:val="18"/>
              </w:rPr>
              <w:t xml:space="preserve"> </w:t>
            </w:r>
            <w:r w:rsidRPr="00F96A0C">
              <w:rPr>
                <w:rFonts w:ascii="Angsana New" w:hAnsi="Angsana New"/>
                <w:spacing w:val="-6"/>
                <w:sz w:val="18"/>
                <w:szCs w:val="18"/>
                <w:cs/>
              </w:rPr>
              <w:t>ก่อนภาษีเงินได้</w:t>
            </w:r>
          </w:p>
        </w:tc>
        <w:tc>
          <w:tcPr>
            <w:tcW w:w="828" w:type="dxa"/>
            <w:vAlign w:val="bottom"/>
          </w:tcPr>
          <w:p w14:paraId="41082F5E"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720DF293"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1C1FF1E8"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1090188B"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030A3603"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39C6B654"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174D98ED"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16F06F80"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tcPr>
          <w:p w14:paraId="20F24C35"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tcPr>
          <w:p w14:paraId="0A624468"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76E6F144"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14C2B358"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90" w:type="dxa"/>
            <w:vAlign w:val="bottom"/>
          </w:tcPr>
          <w:p w14:paraId="0C66F157" w14:textId="77777777" w:rsidR="00F12B4F" w:rsidRPr="00F96A0C" w:rsidRDefault="00F12B4F" w:rsidP="00F12B4F">
            <w:pPr>
              <w:tabs>
                <w:tab w:val="left" w:pos="630"/>
              </w:tabs>
              <w:spacing w:line="240" w:lineRule="exact"/>
              <w:ind w:left="-18" w:right="1"/>
              <w:jc w:val="right"/>
              <w:rPr>
                <w:rFonts w:asciiTheme="majorBidi" w:hAnsiTheme="majorBidi" w:cstheme="majorBidi"/>
                <w:sz w:val="18"/>
                <w:szCs w:val="18"/>
                <w:lang w:val="en-US" w:eastAsia="th-TH"/>
              </w:rPr>
            </w:pPr>
            <w:r w:rsidRPr="00F96A0C">
              <w:rPr>
                <w:rFonts w:asciiTheme="majorBidi" w:hAnsiTheme="majorBidi" w:cstheme="majorBidi"/>
                <w:sz w:val="18"/>
                <w:szCs w:val="18"/>
                <w:lang w:val="en-US" w:eastAsia="th-TH"/>
              </w:rPr>
              <w:t>(57,243)</w:t>
            </w:r>
          </w:p>
        </w:tc>
        <w:tc>
          <w:tcPr>
            <w:tcW w:w="900" w:type="dxa"/>
          </w:tcPr>
          <w:p w14:paraId="64455D30" w14:textId="77777777" w:rsidR="00F12B4F" w:rsidRPr="00F96A0C" w:rsidRDefault="00F12B4F" w:rsidP="00F12B4F">
            <w:pPr>
              <w:pStyle w:val="MacroText"/>
              <w:tabs>
                <w:tab w:val="clear" w:pos="480"/>
                <w:tab w:val="left" w:pos="720"/>
              </w:tabs>
              <w:spacing w:line="240" w:lineRule="exact"/>
              <w:ind w:left="-18" w:right="-33"/>
              <w:jc w:val="right"/>
              <w:rPr>
                <w:rFonts w:ascii="Angsana New" w:hAnsi="Angsana New"/>
                <w:spacing w:val="-4"/>
                <w:sz w:val="18"/>
                <w:szCs w:val="18"/>
              </w:rPr>
            </w:pPr>
            <w:r w:rsidRPr="00F96A0C">
              <w:rPr>
                <w:rFonts w:ascii="Angsana New" w:hAnsi="Angsana New"/>
                <w:spacing w:val="-4"/>
                <w:sz w:val="18"/>
                <w:szCs w:val="18"/>
              </w:rPr>
              <w:t>97,374</w:t>
            </w:r>
          </w:p>
        </w:tc>
      </w:tr>
      <w:tr w:rsidR="00F12B4F" w:rsidRPr="00F96A0C" w14:paraId="002BE9C1" w14:textId="77777777" w:rsidTr="008744AD">
        <w:trPr>
          <w:cantSplit/>
        </w:trPr>
        <w:tc>
          <w:tcPr>
            <w:tcW w:w="2790" w:type="dxa"/>
            <w:vAlign w:val="bottom"/>
          </w:tcPr>
          <w:p w14:paraId="3EBBB27B" w14:textId="77777777" w:rsidR="00F12B4F" w:rsidRPr="00F96A0C" w:rsidRDefault="00F12B4F" w:rsidP="00F12B4F">
            <w:pPr>
              <w:tabs>
                <w:tab w:val="left" w:pos="91"/>
              </w:tabs>
              <w:spacing w:line="240" w:lineRule="exact"/>
              <w:ind w:left="162" w:right="-198" w:hanging="71"/>
              <w:rPr>
                <w:rFonts w:ascii="Angsana New" w:hAnsi="Angsana New"/>
                <w:spacing w:val="-6"/>
                <w:sz w:val="18"/>
                <w:szCs w:val="18"/>
              </w:rPr>
            </w:pPr>
            <w:r w:rsidRPr="00F96A0C">
              <w:rPr>
                <w:rFonts w:ascii="Angsana New" w:hAnsi="Angsana New"/>
                <w:spacing w:val="-6"/>
                <w:sz w:val="18"/>
                <w:szCs w:val="18"/>
                <w:cs/>
              </w:rPr>
              <w:t>ค่าใช้จ่ายภาษีเงินได้</w:t>
            </w:r>
          </w:p>
        </w:tc>
        <w:tc>
          <w:tcPr>
            <w:tcW w:w="828" w:type="dxa"/>
            <w:vAlign w:val="bottom"/>
          </w:tcPr>
          <w:p w14:paraId="41BAF9B7"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3D0AC3F0"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610B9B96"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155CBBB0"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2198FB86"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04F5FA15"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6B87A628"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4DFE4504"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tcPr>
          <w:p w14:paraId="2EAA874A"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tcPr>
          <w:p w14:paraId="5F14FDBE"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43575663"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0899F12E"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90" w:type="dxa"/>
            <w:vAlign w:val="bottom"/>
          </w:tcPr>
          <w:p w14:paraId="14C623B1" w14:textId="77777777" w:rsidR="00F12B4F" w:rsidRPr="00F96A0C" w:rsidRDefault="00F12B4F" w:rsidP="00F12B4F">
            <w:pPr>
              <w:pStyle w:val="MacroText"/>
              <w:pBdr>
                <w:bottom w:val="single" w:sz="4" w:space="1" w:color="auto"/>
              </w:pBdr>
              <w:tabs>
                <w:tab w:val="clear" w:pos="480"/>
                <w:tab w:val="left" w:pos="720"/>
              </w:tabs>
              <w:spacing w:line="240" w:lineRule="exact"/>
              <w:ind w:left="-18" w:right="-32"/>
              <w:jc w:val="right"/>
              <w:rPr>
                <w:rFonts w:ascii="Angsana New" w:hAnsi="Angsana New"/>
                <w:spacing w:val="-4"/>
                <w:sz w:val="18"/>
                <w:szCs w:val="18"/>
              </w:rPr>
            </w:pPr>
            <w:r w:rsidRPr="00F96A0C">
              <w:rPr>
                <w:rFonts w:ascii="Angsana New" w:hAnsi="Angsana New"/>
                <w:spacing w:val="-4"/>
                <w:sz w:val="18"/>
                <w:szCs w:val="18"/>
              </w:rPr>
              <w:t>7,805</w:t>
            </w:r>
          </w:p>
        </w:tc>
        <w:tc>
          <w:tcPr>
            <w:tcW w:w="900" w:type="dxa"/>
            <w:vAlign w:val="bottom"/>
          </w:tcPr>
          <w:p w14:paraId="1053F6B3" w14:textId="77777777" w:rsidR="00F12B4F" w:rsidRPr="00F96A0C" w:rsidRDefault="00F12B4F" w:rsidP="00F12B4F">
            <w:pPr>
              <w:pStyle w:val="MacroText"/>
              <w:pBdr>
                <w:bottom w:val="single" w:sz="4" w:space="1" w:color="auto"/>
              </w:pBdr>
              <w:tabs>
                <w:tab w:val="clear" w:pos="480"/>
                <w:tab w:val="left" w:pos="720"/>
              </w:tabs>
              <w:spacing w:line="240" w:lineRule="exact"/>
              <w:ind w:left="-18" w:right="-33"/>
              <w:jc w:val="right"/>
              <w:rPr>
                <w:rFonts w:ascii="Angsana New" w:hAnsi="Angsana New"/>
                <w:spacing w:val="-4"/>
                <w:sz w:val="18"/>
                <w:szCs w:val="18"/>
              </w:rPr>
            </w:pPr>
            <w:r w:rsidRPr="00F96A0C">
              <w:rPr>
                <w:rFonts w:ascii="Angsana New" w:hAnsi="Angsana New"/>
                <w:spacing w:val="-4"/>
                <w:sz w:val="18"/>
                <w:szCs w:val="18"/>
              </w:rPr>
              <w:t>(14,711)</w:t>
            </w:r>
          </w:p>
        </w:tc>
      </w:tr>
      <w:tr w:rsidR="00F12B4F" w:rsidRPr="00F96A0C" w14:paraId="1B851A5C" w14:textId="77777777" w:rsidTr="008744AD">
        <w:trPr>
          <w:cantSplit/>
          <w:trHeight w:val="59"/>
        </w:trPr>
        <w:tc>
          <w:tcPr>
            <w:tcW w:w="2790" w:type="dxa"/>
            <w:vAlign w:val="bottom"/>
          </w:tcPr>
          <w:p w14:paraId="2FB3317C" w14:textId="77777777" w:rsidR="00F12B4F" w:rsidRPr="00F96A0C" w:rsidRDefault="00F12B4F" w:rsidP="00F12B4F">
            <w:pPr>
              <w:tabs>
                <w:tab w:val="left" w:pos="91"/>
              </w:tabs>
              <w:spacing w:line="240" w:lineRule="exact"/>
              <w:ind w:left="162" w:right="-198" w:hanging="71"/>
              <w:rPr>
                <w:rFonts w:ascii="Angsana New" w:hAnsi="Angsana New"/>
                <w:spacing w:val="-6"/>
                <w:sz w:val="18"/>
                <w:szCs w:val="18"/>
                <w:cs/>
              </w:rPr>
            </w:pPr>
            <w:r w:rsidRPr="00F96A0C">
              <w:rPr>
                <w:rFonts w:ascii="Angsana New" w:hAnsi="Angsana New"/>
                <w:spacing w:val="-6"/>
                <w:sz w:val="18"/>
                <w:szCs w:val="18"/>
                <w:cs/>
              </w:rPr>
              <w:t>กำไร</w:t>
            </w:r>
            <w:r w:rsidRPr="00F96A0C">
              <w:rPr>
                <w:rFonts w:ascii="Angsana New" w:hAnsi="Angsana New"/>
                <w:spacing w:val="-6"/>
                <w:sz w:val="18"/>
                <w:szCs w:val="18"/>
              </w:rPr>
              <w:t xml:space="preserve"> </w:t>
            </w:r>
            <w:r w:rsidRPr="00F96A0C">
              <w:rPr>
                <w:rFonts w:ascii="Angsana New" w:hAnsi="Angsana New"/>
                <w:spacing w:val="-6"/>
                <w:sz w:val="18"/>
                <w:szCs w:val="18"/>
                <w:lang w:val="en-US"/>
              </w:rPr>
              <w:t>(</w:t>
            </w:r>
            <w:r w:rsidRPr="00F96A0C">
              <w:rPr>
                <w:rFonts w:ascii="Angsana New" w:hAnsi="Angsana New"/>
                <w:spacing w:val="-6"/>
                <w:sz w:val="18"/>
                <w:szCs w:val="18"/>
                <w:cs/>
                <w:lang w:val="en-US"/>
              </w:rPr>
              <w:t>ขาดทุน)</w:t>
            </w:r>
            <w:r w:rsidRPr="00F96A0C">
              <w:rPr>
                <w:rFonts w:ascii="Angsana New" w:hAnsi="Angsana New"/>
                <w:spacing w:val="-6"/>
                <w:sz w:val="18"/>
                <w:szCs w:val="18"/>
                <w:lang w:val="en-US"/>
              </w:rPr>
              <w:t xml:space="preserve"> </w:t>
            </w:r>
            <w:r w:rsidRPr="00F96A0C">
              <w:rPr>
                <w:rFonts w:ascii="Angsana New" w:hAnsi="Angsana New"/>
                <w:spacing w:val="-6"/>
                <w:sz w:val="18"/>
                <w:szCs w:val="18"/>
                <w:cs/>
              </w:rPr>
              <w:t>สุทธิสำหรับปี</w:t>
            </w:r>
          </w:p>
        </w:tc>
        <w:tc>
          <w:tcPr>
            <w:tcW w:w="828" w:type="dxa"/>
            <w:vAlign w:val="bottom"/>
          </w:tcPr>
          <w:p w14:paraId="087E2783"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6ABE76B3"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27DC8E04"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5340F2E3"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7DB2DA95"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51788A74"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18645597"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5C344657"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tcPr>
          <w:p w14:paraId="5C7B5231"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tcPr>
          <w:p w14:paraId="020D12CC"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810" w:type="dxa"/>
            <w:vAlign w:val="bottom"/>
          </w:tcPr>
          <w:p w14:paraId="4A96CC4A"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00" w:type="dxa"/>
            <w:vAlign w:val="bottom"/>
          </w:tcPr>
          <w:p w14:paraId="162804DC" w14:textId="77777777" w:rsidR="00F12B4F" w:rsidRPr="00F96A0C" w:rsidRDefault="00F12B4F" w:rsidP="00F12B4F">
            <w:pPr>
              <w:pStyle w:val="MacroText"/>
              <w:tabs>
                <w:tab w:val="clear" w:pos="480"/>
                <w:tab w:val="left" w:pos="162"/>
                <w:tab w:val="left" w:pos="720"/>
              </w:tabs>
              <w:spacing w:line="240" w:lineRule="exact"/>
              <w:ind w:left="162" w:right="-198" w:hanging="162"/>
              <w:jc w:val="right"/>
              <w:rPr>
                <w:rFonts w:ascii="Angsana New" w:hAnsi="Angsana New"/>
                <w:spacing w:val="-6"/>
                <w:sz w:val="18"/>
                <w:szCs w:val="18"/>
              </w:rPr>
            </w:pPr>
          </w:p>
        </w:tc>
        <w:tc>
          <w:tcPr>
            <w:tcW w:w="990" w:type="dxa"/>
          </w:tcPr>
          <w:p w14:paraId="184F2B77" w14:textId="77777777" w:rsidR="00F12B4F" w:rsidRPr="00F96A0C" w:rsidRDefault="00F12B4F" w:rsidP="00F12B4F">
            <w:pPr>
              <w:pStyle w:val="MacroText"/>
              <w:pBdr>
                <w:bottom w:val="double" w:sz="4" w:space="1" w:color="auto"/>
              </w:pBdr>
              <w:tabs>
                <w:tab w:val="clear" w:pos="480"/>
                <w:tab w:val="left" w:pos="720"/>
              </w:tabs>
              <w:spacing w:line="240" w:lineRule="exact"/>
              <w:ind w:left="-18" w:right="-33"/>
              <w:jc w:val="right"/>
              <w:rPr>
                <w:rFonts w:ascii="Angsana New" w:hAnsi="Angsana New"/>
                <w:spacing w:val="-4"/>
                <w:sz w:val="18"/>
                <w:szCs w:val="18"/>
                <w:cs/>
              </w:rPr>
            </w:pPr>
            <w:r w:rsidRPr="00F96A0C">
              <w:rPr>
                <w:rFonts w:ascii="Angsana New" w:hAnsi="Angsana New"/>
                <w:spacing w:val="-4"/>
                <w:sz w:val="18"/>
                <w:szCs w:val="18"/>
              </w:rPr>
              <w:t>(49,438)</w:t>
            </w:r>
          </w:p>
        </w:tc>
        <w:tc>
          <w:tcPr>
            <w:tcW w:w="900" w:type="dxa"/>
            <w:vAlign w:val="bottom"/>
          </w:tcPr>
          <w:p w14:paraId="304328E8" w14:textId="77777777" w:rsidR="00F12B4F" w:rsidRPr="00F96A0C" w:rsidRDefault="00F12B4F" w:rsidP="00F12B4F">
            <w:pPr>
              <w:pStyle w:val="MacroText"/>
              <w:pBdr>
                <w:bottom w:val="double" w:sz="4" w:space="1" w:color="auto"/>
              </w:pBdr>
              <w:tabs>
                <w:tab w:val="clear" w:pos="480"/>
                <w:tab w:val="left" w:pos="720"/>
              </w:tabs>
              <w:spacing w:line="240" w:lineRule="exact"/>
              <w:ind w:left="-18" w:right="-33"/>
              <w:jc w:val="right"/>
              <w:rPr>
                <w:rFonts w:ascii="Angsana New" w:hAnsi="Angsana New"/>
                <w:spacing w:val="-4"/>
                <w:sz w:val="18"/>
                <w:szCs w:val="18"/>
              </w:rPr>
            </w:pPr>
            <w:r w:rsidRPr="00F96A0C">
              <w:rPr>
                <w:rFonts w:ascii="Angsana New" w:hAnsi="Angsana New"/>
                <w:spacing w:val="-4"/>
                <w:sz w:val="18"/>
                <w:szCs w:val="18"/>
              </w:rPr>
              <w:t>82,663</w:t>
            </w:r>
          </w:p>
        </w:tc>
      </w:tr>
      <w:tr w:rsidR="00F12B4F" w:rsidRPr="00F96A0C" w14:paraId="719B059D" w14:textId="77777777" w:rsidTr="008744AD">
        <w:trPr>
          <w:cantSplit/>
        </w:trPr>
        <w:tc>
          <w:tcPr>
            <w:tcW w:w="2790" w:type="dxa"/>
            <w:vAlign w:val="bottom"/>
          </w:tcPr>
          <w:p w14:paraId="5C50F93C" w14:textId="77777777" w:rsidR="00F12B4F" w:rsidRPr="00F96A0C" w:rsidRDefault="00F12B4F" w:rsidP="00F12B4F">
            <w:pPr>
              <w:tabs>
                <w:tab w:val="left" w:pos="91"/>
              </w:tabs>
              <w:spacing w:line="100" w:lineRule="exact"/>
              <w:ind w:left="162" w:right="-198" w:hanging="71"/>
              <w:rPr>
                <w:rFonts w:ascii="Angsana New" w:hAnsi="Angsana New"/>
                <w:spacing w:val="-6"/>
                <w:sz w:val="18"/>
                <w:szCs w:val="18"/>
                <w:cs/>
              </w:rPr>
            </w:pPr>
          </w:p>
        </w:tc>
        <w:tc>
          <w:tcPr>
            <w:tcW w:w="828" w:type="dxa"/>
            <w:vAlign w:val="bottom"/>
          </w:tcPr>
          <w:p w14:paraId="29766D62" w14:textId="77777777" w:rsidR="00F12B4F" w:rsidRPr="00F96A0C" w:rsidRDefault="00F12B4F" w:rsidP="00F12B4F">
            <w:pPr>
              <w:pStyle w:val="MacroText"/>
              <w:tabs>
                <w:tab w:val="clear" w:pos="480"/>
                <w:tab w:val="left" w:pos="162"/>
                <w:tab w:val="left" w:pos="720"/>
              </w:tabs>
              <w:spacing w:line="100" w:lineRule="exact"/>
              <w:ind w:left="162" w:right="-198" w:hanging="162"/>
              <w:jc w:val="right"/>
              <w:rPr>
                <w:rFonts w:ascii="Angsana New" w:hAnsi="Angsana New"/>
                <w:spacing w:val="-6"/>
                <w:sz w:val="18"/>
                <w:szCs w:val="18"/>
              </w:rPr>
            </w:pPr>
          </w:p>
        </w:tc>
        <w:tc>
          <w:tcPr>
            <w:tcW w:w="810" w:type="dxa"/>
            <w:vAlign w:val="bottom"/>
          </w:tcPr>
          <w:p w14:paraId="3F4F025F" w14:textId="77777777" w:rsidR="00F12B4F" w:rsidRPr="00F96A0C" w:rsidRDefault="00F12B4F" w:rsidP="00F12B4F">
            <w:pPr>
              <w:pStyle w:val="MacroText"/>
              <w:tabs>
                <w:tab w:val="clear" w:pos="480"/>
                <w:tab w:val="left" w:pos="162"/>
                <w:tab w:val="left" w:pos="720"/>
              </w:tabs>
              <w:spacing w:line="100" w:lineRule="exact"/>
              <w:ind w:left="162" w:right="-198" w:hanging="162"/>
              <w:jc w:val="right"/>
              <w:rPr>
                <w:rFonts w:ascii="Angsana New" w:hAnsi="Angsana New"/>
                <w:spacing w:val="-6"/>
                <w:sz w:val="18"/>
                <w:szCs w:val="18"/>
              </w:rPr>
            </w:pPr>
          </w:p>
        </w:tc>
        <w:tc>
          <w:tcPr>
            <w:tcW w:w="810" w:type="dxa"/>
            <w:vAlign w:val="bottom"/>
          </w:tcPr>
          <w:p w14:paraId="551AD213" w14:textId="77777777" w:rsidR="00F12B4F" w:rsidRPr="00F96A0C" w:rsidRDefault="00F12B4F" w:rsidP="00F12B4F">
            <w:pPr>
              <w:pStyle w:val="MacroText"/>
              <w:tabs>
                <w:tab w:val="clear" w:pos="480"/>
                <w:tab w:val="left" w:pos="162"/>
                <w:tab w:val="left" w:pos="720"/>
              </w:tabs>
              <w:spacing w:line="100" w:lineRule="exact"/>
              <w:ind w:left="162" w:right="-198" w:hanging="162"/>
              <w:jc w:val="right"/>
              <w:rPr>
                <w:rFonts w:ascii="Angsana New" w:hAnsi="Angsana New"/>
                <w:spacing w:val="-6"/>
                <w:sz w:val="18"/>
                <w:szCs w:val="18"/>
              </w:rPr>
            </w:pPr>
          </w:p>
        </w:tc>
        <w:tc>
          <w:tcPr>
            <w:tcW w:w="810" w:type="dxa"/>
            <w:vAlign w:val="bottom"/>
          </w:tcPr>
          <w:p w14:paraId="00F9FB66" w14:textId="77777777" w:rsidR="00F12B4F" w:rsidRPr="00F96A0C" w:rsidRDefault="00F12B4F" w:rsidP="00F12B4F">
            <w:pPr>
              <w:pStyle w:val="MacroText"/>
              <w:tabs>
                <w:tab w:val="clear" w:pos="480"/>
                <w:tab w:val="left" w:pos="162"/>
                <w:tab w:val="left" w:pos="720"/>
              </w:tabs>
              <w:spacing w:line="100" w:lineRule="exact"/>
              <w:ind w:left="162" w:right="-198" w:hanging="162"/>
              <w:jc w:val="right"/>
              <w:rPr>
                <w:rFonts w:ascii="Angsana New" w:hAnsi="Angsana New"/>
                <w:spacing w:val="-6"/>
                <w:sz w:val="18"/>
                <w:szCs w:val="18"/>
              </w:rPr>
            </w:pPr>
          </w:p>
        </w:tc>
        <w:tc>
          <w:tcPr>
            <w:tcW w:w="900" w:type="dxa"/>
            <w:vAlign w:val="bottom"/>
          </w:tcPr>
          <w:p w14:paraId="112E1907" w14:textId="77777777" w:rsidR="00F12B4F" w:rsidRPr="00F96A0C" w:rsidRDefault="00F12B4F" w:rsidP="00F12B4F">
            <w:pPr>
              <w:pStyle w:val="MacroText"/>
              <w:tabs>
                <w:tab w:val="clear" w:pos="480"/>
                <w:tab w:val="left" w:pos="162"/>
                <w:tab w:val="left" w:pos="720"/>
              </w:tabs>
              <w:spacing w:line="100" w:lineRule="exact"/>
              <w:ind w:left="162" w:right="-198" w:hanging="162"/>
              <w:jc w:val="right"/>
              <w:rPr>
                <w:rFonts w:ascii="Angsana New" w:hAnsi="Angsana New"/>
                <w:spacing w:val="-6"/>
                <w:sz w:val="18"/>
                <w:szCs w:val="18"/>
              </w:rPr>
            </w:pPr>
          </w:p>
        </w:tc>
        <w:tc>
          <w:tcPr>
            <w:tcW w:w="900" w:type="dxa"/>
            <w:vAlign w:val="bottom"/>
          </w:tcPr>
          <w:p w14:paraId="3082D206" w14:textId="77777777" w:rsidR="00F12B4F" w:rsidRPr="00F96A0C" w:rsidRDefault="00F12B4F" w:rsidP="00F12B4F">
            <w:pPr>
              <w:pStyle w:val="MacroText"/>
              <w:tabs>
                <w:tab w:val="clear" w:pos="480"/>
                <w:tab w:val="left" w:pos="162"/>
                <w:tab w:val="left" w:pos="720"/>
              </w:tabs>
              <w:spacing w:line="100" w:lineRule="exact"/>
              <w:ind w:left="162" w:right="-198" w:hanging="162"/>
              <w:jc w:val="right"/>
              <w:rPr>
                <w:rFonts w:ascii="Angsana New" w:hAnsi="Angsana New"/>
                <w:spacing w:val="-6"/>
                <w:sz w:val="18"/>
                <w:szCs w:val="18"/>
              </w:rPr>
            </w:pPr>
          </w:p>
        </w:tc>
        <w:tc>
          <w:tcPr>
            <w:tcW w:w="810" w:type="dxa"/>
            <w:vAlign w:val="bottom"/>
          </w:tcPr>
          <w:p w14:paraId="25C0032A" w14:textId="77777777" w:rsidR="00F12B4F" w:rsidRPr="00F96A0C" w:rsidRDefault="00F12B4F" w:rsidP="00F12B4F">
            <w:pPr>
              <w:pStyle w:val="MacroText"/>
              <w:tabs>
                <w:tab w:val="clear" w:pos="480"/>
                <w:tab w:val="left" w:pos="162"/>
                <w:tab w:val="left" w:pos="720"/>
              </w:tabs>
              <w:spacing w:line="100" w:lineRule="exact"/>
              <w:ind w:left="162" w:right="-198" w:hanging="162"/>
              <w:jc w:val="right"/>
              <w:rPr>
                <w:rFonts w:ascii="Angsana New" w:hAnsi="Angsana New"/>
                <w:spacing w:val="-6"/>
                <w:sz w:val="18"/>
                <w:szCs w:val="18"/>
              </w:rPr>
            </w:pPr>
          </w:p>
        </w:tc>
        <w:tc>
          <w:tcPr>
            <w:tcW w:w="810" w:type="dxa"/>
            <w:vAlign w:val="bottom"/>
          </w:tcPr>
          <w:p w14:paraId="52462F52" w14:textId="77777777" w:rsidR="00F12B4F" w:rsidRPr="00F96A0C" w:rsidRDefault="00F12B4F" w:rsidP="00F12B4F">
            <w:pPr>
              <w:pStyle w:val="MacroText"/>
              <w:tabs>
                <w:tab w:val="clear" w:pos="480"/>
                <w:tab w:val="left" w:pos="162"/>
                <w:tab w:val="left" w:pos="720"/>
              </w:tabs>
              <w:spacing w:line="100" w:lineRule="exact"/>
              <w:ind w:left="162" w:right="-198" w:hanging="162"/>
              <w:jc w:val="right"/>
              <w:rPr>
                <w:rFonts w:ascii="Angsana New" w:hAnsi="Angsana New"/>
                <w:spacing w:val="-6"/>
                <w:sz w:val="18"/>
                <w:szCs w:val="18"/>
              </w:rPr>
            </w:pPr>
          </w:p>
        </w:tc>
        <w:tc>
          <w:tcPr>
            <w:tcW w:w="810" w:type="dxa"/>
          </w:tcPr>
          <w:p w14:paraId="699242CD" w14:textId="77777777" w:rsidR="00F12B4F" w:rsidRPr="00F96A0C" w:rsidRDefault="00F12B4F" w:rsidP="00F12B4F">
            <w:pPr>
              <w:pStyle w:val="MacroText"/>
              <w:tabs>
                <w:tab w:val="clear" w:pos="480"/>
                <w:tab w:val="left" w:pos="162"/>
                <w:tab w:val="left" w:pos="720"/>
              </w:tabs>
              <w:spacing w:line="100" w:lineRule="exact"/>
              <w:ind w:left="162" w:right="-198" w:hanging="162"/>
              <w:jc w:val="right"/>
              <w:rPr>
                <w:rFonts w:ascii="Angsana New" w:hAnsi="Angsana New"/>
                <w:spacing w:val="-6"/>
                <w:sz w:val="18"/>
                <w:szCs w:val="18"/>
              </w:rPr>
            </w:pPr>
          </w:p>
        </w:tc>
        <w:tc>
          <w:tcPr>
            <w:tcW w:w="900" w:type="dxa"/>
          </w:tcPr>
          <w:p w14:paraId="2B19AB1C" w14:textId="77777777" w:rsidR="00F12B4F" w:rsidRPr="00F96A0C" w:rsidRDefault="00F12B4F" w:rsidP="00F12B4F">
            <w:pPr>
              <w:pStyle w:val="MacroText"/>
              <w:tabs>
                <w:tab w:val="clear" w:pos="480"/>
                <w:tab w:val="left" w:pos="162"/>
                <w:tab w:val="left" w:pos="720"/>
              </w:tabs>
              <w:spacing w:line="100" w:lineRule="exact"/>
              <w:ind w:left="162" w:right="-198" w:hanging="162"/>
              <w:jc w:val="right"/>
              <w:rPr>
                <w:rFonts w:ascii="Angsana New" w:hAnsi="Angsana New"/>
                <w:spacing w:val="-6"/>
                <w:sz w:val="18"/>
                <w:szCs w:val="18"/>
              </w:rPr>
            </w:pPr>
          </w:p>
        </w:tc>
        <w:tc>
          <w:tcPr>
            <w:tcW w:w="810" w:type="dxa"/>
            <w:vAlign w:val="bottom"/>
          </w:tcPr>
          <w:p w14:paraId="12C61596" w14:textId="77777777" w:rsidR="00F12B4F" w:rsidRPr="00F96A0C" w:rsidRDefault="00F12B4F" w:rsidP="00F12B4F">
            <w:pPr>
              <w:pStyle w:val="MacroText"/>
              <w:tabs>
                <w:tab w:val="clear" w:pos="480"/>
                <w:tab w:val="left" w:pos="162"/>
                <w:tab w:val="left" w:pos="720"/>
              </w:tabs>
              <w:spacing w:line="100" w:lineRule="exact"/>
              <w:ind w:left="162" w:right="-198" w:hanging="162"/>
              <w:jc w:val="right"/>
              <w:rPr>
                <w:rFonts w:ascii="Angsana New" w:hAnsi="Angsana New"/>
                <w:spacing w:val="-6"/>
                <w:sz w:val="18"/>
                <w:szCs w:val="18"/>
              </w:rPr>
            </w:pPr>
          </w:p>
        </w:tc>
        <w:tc>
          <w:tcPr>
            <w:tcW w:w="900" w:type="dxa"/>
            <w:vAlign w:val="bottom"/>
          </w:tcPr>
          <w:p w14:paraId="5436C8BF" w14:textId="77777777" w:rsidR="00F12B4F" w:rsidRPr="00F96A0C" w:rsidRDefault="00F12B4F" w:rsidP="00F12B4F">
            <w:pPr>
              <w:pStyle w:val="MacroText"/>
              <w:tabs>
                <w:tab w:val="clear" w:pos="480"/>
                <w:tab w:val="left" w:pos="162"/>
                <w:tab w:val="left" w:pos="720"/>
              </w:tabs>
              <w:spacing w:line="100" w:lineRule="exact"/>
              <w:ind w:left="162" w:right="-198" w:hanging="162"/>
              <w:jc w:val="right"/>
              <w:rPr>
                <w:rFonts w:ascii="Angsana New" w:hAnsi="Angsana New"/>
                <w:spacing w:val="-6"/>
                <w:sz w:val="18"/>
                <w:szCs w:val="18"/>
              </w:rPr>
            </w:pPr>
          </w:p>
        </w:tc>
        <w:tc>
          <w:tcPr>
            <w:tcW w:w="990" w:type="dxa"/>
            <w:vAlign w:val="bottom"/>
          </w:tcPr>
          <w:p w14:paraId="54C03C80" w14:textId="77777777" w:rsidR="00F12B4F" w:rsidRPr="00F96A0C" w:rsidRDefault="00F12B4F" w:rsidP="00F12B4F">
            <w:pPr>
              <w:pStyle w:val="MacroText"/>
              <w:tabs>
                <w:tab w:val="clear" w:pos="480"/>
                <w:tab w:val="left" w:pos="720"/>
              </w:tabs>
              <w:spacing w:line="100" w:lineRule="exact"/>
              <w:ind w:left="-18" w:right="-32"/>
              <w:jc w:val="right"/>
              <w:rPr>
                <w:rFonts w:ascii="Angsana New" w:hAnsi="Angsana New"/>
                <w:spacing w:val="-4"/>
                <w:sz w:val="18"/>
                <w:szCs w:val="18"/>
              </w:rPr>
            </w:pPr>
          </w:p>
        </w:tc>
        <w:tc>
          <w:tcPr>
            <w:tcW w:w="900" w:type="dxa"/>
            <w:vAlign w:val="bottom"/>
          </w:tcPr>
          <w:p w14:paraId="6DDDD0AA" w14:textId="77777777" w:rsidR="00F12B4F" w:rsidRPr="00F96A0C" w:rsidRDefault="00F12B4F" w:rsidP="00F12B4F">
            <w:pPr>
              <w:pStyle w:val="MacroText"/>
              <w:tabs>
                <w:tab w:val="clear" w:pos="480"/>
                <w:tab w:val="left" w:pos="720"/>
              </w:tabs>
              <w:spacing w:line="100" w:lineRule="exact"/>
              <w:ind w:left="-18" w:right="-33"/>
              <w:jc w:val="right"/>
              <w:rPr>
                <w:rFonts w:ascii="Angsana New" w:hAnsi="Angsana New"/>
                <w:spacing w:val="-4"/>
                <w:sz w:val="18"/>
                <w:szCs w:val="18"/>
              </w:rPr>
            </w:pPr>
          </w:p>
        </w:tc>
      </w:tr>
      <w:tr w:rsidR="00F12B4F" w:rsidRPr="00F96A0C" w14:paraId="000C58F9" w14:textId="77777777" w:rsidTr="008744AD">
        <w:trPr>
          <w:cantSplit/>
        </w:trPr>
        <w:tc>
          <w:tcPr>
            <w:tcW w:w="2790" w:type="dxa"/>
            <w:vAlign w:val="bottom"/>
          </w:tcPr>
          <w:p w14:paraId="63333B9D" w14:textId="77777777" w:rsidR="00F12B4F" w:rsidRPr="00F96A0C" w:rsidRDefault="00F12B4F" w:rsidP="00F12B4F">
            <w:pPr>
              <w:tabs>
                <w:tab w:val="left" w:pos="91"/>
              </w:tabs>
              <w:spacing w:line="240" w:lineRule="exact"/>
              <w:ind w:left="162" w:right="-198" w:hanging="71"/>
              <w:rPr>
                <w:rFonts w:ascii="Angsana New" w:hAnsi="Angsana New"/>
                <w:spacing w:val="-6"/>
                <w:sz w:val="18"/>
                <w:szCs w:val="18"/>
                <w:cs/>
              </w:rPr>
            </w:pPr>
            <w:r w:rsidRPr="00F96A0C">
              <w:rPr>
                <w:rFonts w:ascii="Angsana New" w:hAnsi="Angsana New"/>
                <w:spacing w:val="-6"/>
                <w:sz w:val="18"/>
                <w:szCs w:val="18"/>
                <w:cs/>
              </w:rPr>
              <w:t>สินทรัพย์รวม</w:t>
            </w:r>
          </w:p>
        </w:tc>
        <w:tc>
          <w:tcPr>
            <w:tcW w:w="828" w:type="dxa"/>
            <w:vAlign w:val="bottom"/>
          </w:tcPr>
          <w:p w14:paraId="3F82DF4F" w14:textId="77777777" w:rsidR="00F12B4F" w:rsidRPr="00F96A0C" w:rsidRDefault="00F12B4F" w:rsidP="00F12B4F">
            <w:pPr>
              <w:pStyle w:val="MacroText"/>
              <w:tabs>
                <w:tab w:val="clear" w:pos="480"/>
                <w:tab w:val="left" w:pos="720"/>
              </w:tabs>
              <w:spacing w:line="240" w:lineRule="exact"/>
              <w:ind w:left="-18" w:right="-32"/>
              <w:jc w:val="right"/>
              <w:rPr>
                <w:rFonts w:ascii="Angsana New" w:hAnsi="Angsana New"/>
                <w:spacing w:val="-4"/>
                <w:sz w:val="18"/>
                <w:szCs w:val="18"/>
              </w:rPr>
            </w:pPr>
            <w:r w:rsidRPr="00F96A0C">
              <w:rPr>
                <w:rFonts w:ascii="Angsana New" w:hAnsi="Angsana New"/>
                <w:spacing w:val="-4"/>
                <w:sz w:val="18"/>
                <w:szCs w:val="18"/>
              </w:rPr>
              <w:t>1,765,234</w:t>
            </w:r>
          </w:p>
        </w:tc>
        <w:tc>
          <w:tcPr>
            <w:tcW w:w="810" w:type="dxa"/>
            <w:vAlign w:val="bottom"/>
          </w:tcPr>
          <w:p w14:paraId="1ABDBB69" w14:textId="77777777" w:rsidR="00F12B4F" w:rsidRPr="00F96A0C" w:rsidRDefault="00F12B4F" w:rsidP="00F12B4F">
            <w:pPr>
              <w:pStyle w:val="MacroText"/>
              <w:tabs>
                <w:tab w:val="clear" w:pos="480"/>
                <w:tab w:val="left" w:pos="720"/>
              </w:tabs>
              <w:spacing w:line="240" w:lineRule="exact"/>
              <w:ind w:left="-18" w:right="-33"/>
              <w:jc w:val="right"/>
              <w:rPr>
                <w:rFonts w:ascii="Angsana New" w:hAnsi="Angsana New"/>
                <w:spacing w:val="-4"/>
                <w:sz w:val="18"/>
                <w:szCs w:val="18"/>
              </w:rPr>
            </w:pPr>
            <w:r w:rsidRPr="00F96A0C">
              <w:rPr>
                <w:rFonts w:ascii="Angsana New" w:hAnsi="Angsana New"/>
                <w:spacing w:val="-4"/>
                <w:sz w:val="18"/>
                <w:szCs w:val="18"/>
              </w:rPr>
              <w:t>1,850,106</w:t>
            </w:r>
          </w:p>
        </w:tc>
        <w:tc>
          <w:tcPr>
            <w:tcW w:w="810" w:type="dxa"/>
            <w:vAlign w:val="bottom"/>
          </w:tcPr>
          <w:p w14:paraId="7BCB5939" w14:textId="77777777" w:rsidR="00F12B4F" w:rsidRPr="00F96A0C" w:rsidRDefault="00F12B4F" w:rsidP="00F12B4F">
            <w:pPr>
              <w:pStyle w:val="MacroText"/>
              <w:tabs>
                <w:tab w:val="clear" w:pos="480"/>
                <w:tab w:val="left" w:pos="720"/>
              </w:tabs>
              <w:spacing w:line="240" w:lineRule="exact"/>
              <w:ind w:left="-18" w:right="-32"/>
              <w:jc w:val="right"/>
              <w:rPr>
                <w:rFonts w:ascii="Angsana New" w:hAnsi="Angsana New"/>
                <w:spacing w:val="-4"/>
                <w:sz w:val="18"/>
                <w:szCs w:val="18"/>
              </w:rPr>
            </w:pPr>
            <w:r w:rsidRPr="00F96A0C">
              <w:rPr>
                <w:rFonts w:ascii="Angsana New" w:hAnsi="Angsana New"/>
                <w:spacing w:val="-4"/>
                <w:sz w:val="18"/>
                <w:szCs w:val="18"/>
              </w:rPr>
              <w:t>142,797</w:t>
            </w:r>
          </w:p>
        </w:tc>
        <w:tc>
          <w:tcPr>
            <w:tcW w:w="810" w:type="dxa"/>
            <w:vAlign w:val="bottom"/>
          </w:tcPr>
          <w:p w14:paraId="432AD4BF" w14:textId="77777777" w:rsidR="00F12B4F" w:rsidRPr="00F96A0C" w:rsidRDefault="00F12B4F" w:rsidP="00F12B4F">
            <w:pPr>
              <w:spacing w:line="240" w:lineRule="exact"/>
              <w:jc w:val="right"/>
              <w:rPr>
                <w:rFonts w:ascii="Angsana New" w:hAnsi="Angsana New"/>
                <w:spacing w:val="-4"/>
                <w:sz w:val="18"/>
                <w:szCs w:val="18"/>
                <w:lang w:val="en-US"/>
              </w:rPr>
            </w:pPr>
            <w:r w:rsidRPr="00F96A0C">
              <w:rPr>
                <w:rFonts w:ascii="Angsana New" w:hAnsi="Angsana New"/>
                <w:spacing w:val="-4"/>
                <w:sz w:val="18"/>
                <w:szCs w:val="18"/>
                <w:lang w:val="en-US"/>
              </w:rPr>
              <w:t>141,211</w:t>
            </w:r>
          </w:p>
        </w:tc>
        <w:tc>
          <w:tcPr>
            <w:tcW w:w="900" w:type="dxa"/>
            <w:vAlign w:val="bottom"/>
          </w:tcPr>
          <w:p w14:paraId="5D3072BC" w14:textId="77777777" w:rsidR="00F12B4F" w:rsidRPr="00F96A0C" w:rsidRDefault="00F12B4F" w:rsidP="00F12B4F">
            <w:pPr>
              <w:pStyle w:val="MacroText"/>
              <w:tabs>
                <w:tab w:val="clear" w:pos="480"/>
                <w:tab w:val="left" w:pos="720"/>
              </w:tabs>
              <w:spacing w:line="240" w:lineRule="exact"/>
              <w:ind w:left="-18" w:right="-32"/>
              <w:jc w:val="right"/>
              <w:rPr>
                <w:rFonts w:ascii="Angsana New" w:hAnsi="Angsana New"/>
                <w:spacing w:val="-4"/>
                <w:sz w:val="18"/>
                <w:szCs w:val="18"/>
              </w:rPr>
            </w:pPr>
            <w:r w:rsidRPr="00F96A0C">
              <w:rPr>
                <w:rFonts w:ascii="Angsana New" w:hAnsi="Angsana New"/>
                <w:spacing w:val="-4"/>
                <w:sz w:val="18"/>
                <w:szCs w:val="18"/>
              </w:rPr>
              <w:t>96,665</w:t>
            </w:r>
          </w:p>
        </w:tc>
        <w:tc>
          <w:tcPr>
            <w:tcW w:w="900" w:type="dxa"/>
            <w:vAlign w:val="bottom"/>
          </w:tcPr>
          <w:p w14:paraId="26AE7DDA" w14:textId="77777777" w:rsidR="00F12B4F" w:rsidRPr="00F96A0C" w:rsidRDefault="00F12B4F" w:rsidP="00F12B4F">
            <w:pPr>
              <w:pStyle w:val="MacroText"/>
              <w:tabs>
                <w:tab w:val="clear" w:pos="480"/>
                <w:tab w:val="left" w:pos="720"/>
              </w:tabs>
              <w:spacing w:line="240" w:lineRule="exact"/>
              <w:ind w:left="-18" w:right="-33"/>
              <w:jc w:val="right"/>
              <w:rPr>
                <w:rFonts w:ascii="Angsana New" w:hAnsi="Angsana New"/>
                <w:spacing w:val="-4"/>
                <w:sz w:val="18"/>
                <w:szCs w:val="18"/>
              </w:rPr>
            </w:pPr>
            <w:r w:rsidRPr="00F96A0C">
              <w:rPr>
                <w:rFonts w:ascii="Angsana New" w:hAnsi="Angsana New"/>
                <w:spacing w:val="-4"/>
                <w:sz w:val="18"/>
                <w:szCs w:val="18"/>
              </w:rPr>
              <w:t>134,001</w:t>
            </w:r>
          </w:p>
        </w:tc>
        <w:tc>
          <w:tcPr>
            <w:tcW w:w="810" w:type="dxa"/>
            <w:vAlign w:val="bottom"/>
          </w:tcPr>
          <w:p w14:paraId="0F1EC8B9" w14:textId="77777777" w:rsidR="00F12B4F" w:rsidRPr="00F96A0C" w:rsidRDefault="00F12B4F" w:rsidP="00F12B4F">
            <w:pPr>
              <w:pStyle w:val="MacroText"/>
              <w:tabs>
                <w:tab w:val="clear" w:pos="480"/>
                <w:tab w:val="left" w:pos="720"/>
              </w:tabs>
              <w:spacing w:line="240" w:lineRule="exact"/>
              <w:ind w:left="-18" w:right="-32"/>
              <w:jc w:val="right"/>
              <w:rPr>
                <w:rFonts w:ascii="Angsana New" w:hAnsi="Angsana New"/>
                <w:spacing w:val="-4"/>
                <w:sz w:val="18"/>
                <w:szCs w:val="18"/>
              </w:rPr>
            </w:pPr>
            <w:r w:rsidRPr="00F96A0C">
              <w:rPr>
                <w:rFonts w:ascii="Angsana New" w:hAnsi="Angsana New"/>
                <w:spacing w:val="-4"/>
                <w:sz w:val="18"/>
                <w:szCs w:val="18"/>
              </w:rPr>
              <w:t>1,039,702</w:t>
            </w:r>
          </w:p>
        </w:tc>
        <w:tc>
          <w:tcPr>
            <w:tcW w:w="810" w:type="dxa"/>
            <w:vAlign w:val="bottom"/>
          </w:tcPr>
          <w:p w14:paraId="2B072159" w14:textId="77777777" w:rsidR="00F12B4F" w:rsidRPr="00F96A0C" w:rsidRDefault="00F12B4F" w:rsidP="00F12B4F">
            <w:pPr>
              <w:pStyle w:val="MacroText"/>
              <w:tabs>
                <w:tab w:val="clear" w:pos="480"/>
                <w:tab w:val="left" w:pos="720"/>
              </w:tabs>
              <w:spacing w:line="240" w:lineRule="exact"/>
              <w:ind w:left="-18" w:right="-33"/>
              <w:jc w:val="right"/>
              <w:rPr>
                <w:rFonts w:ascii="Angsana New" w:hAnsi="Angsana New"/>
                <w:spacing w:val="-4"/>
                <w:sz w:val="18"/>
                <w:szCs w:val="18"/>
              </w:rPr>
            </w:pPr>
            <w:r w:rsidRPr="00F96A0C">
              <w:rPr>
                <w:rFonts w:ascii="Angsana New" w:hAnsi="Angsana New"/>
                <w:spacing w:val="-4"/>
                <w:sz w:val="18"/>
                <w:szCs w:val="18"/>
              </w:rPr>
              <w:t>1,055,014</w:t>
            </w:r>
          </w:p>
        </w:tc>
        <w:tc>
          <w:tcPr>
            <w:tcW w:w="810" w:type="dxa"/>
          </w:tcPr>
          <w:p w14:paraId="4B971964" w14:textId="77777777" w:rsidR="00F12B4F" w:rsidRPr="00F96A0C" w:rsidRDefault="00F12B4F" w:rsidP="00F12B4F">
            <w:pPr>
              <w:pStyle w:val="MacroText"/>
              <w:tabs>
                <w:tab w:val="clear" w:pos="480"/>
                <w:tab w:val="left" w:pos="720"/>
              </w:tabs>
              <w:spacing w:line="240" w:lineRule="exact"/>
              <w:ind w:left="-18" w:right="-32"/>
              <w:jc w:val="right"/>
              <w:rPr>
                <w:rFonts w:ascii="Angsana New" w:hAnsi="Angsana New"/>
                <w:spacing w:val="-4"/>
                <w:sz w:val="18"/>
                <w:szCs w:val="18"/>
              </w:rPr>
            </w:pPr>
            <w:r w:rsidRPr="00F96A0C">
              <w:rPr>
                <w:rFonts w:ascii="Angsana New" w:hAnsi="Angsana New"/>
                <w:spacing w:val="-4"/>
                <w:sz w:val="18"/>
                <w:szCs w:val="18"/>
              </w:rPr>
              <w:t>171,879</w:t>
            </w:r>
          </w:p>
        </w:tc>
        <w:tc>
          <w:tcPr>
            <w:tcW w:w="900" w:type="dxa"/>
          </w:tcPr>
          <w:p w14:paraId="7EB5E4CB" w14:textId="77777777" w:rsidR="00F12B4F" w:rsidRPr="00F96A0C" w:rsidRDefault="00F12B4F" w:rsidP="00F12B4F">
            <w:pPr>
              <w:pStyle w:val="MacroText"/>
              <w:tabs>
                <w:tab w:val="clear" w:pos="480"/>
                <w:tab w:val="left" w:pos="720"/>
              </w:tabs>
              <w:spacing w:line="240" w:lineRule="exact"/>
              <w:ind w:left="-18" w:right="-32"/>
              <w:jc w:val="right"/>
              <w:rPr>
                <w:rFonts w:ascii="Angsana New" w:hAnsi="Angsana New"/>
                <w:spacing w:val="-4"/>
                <w:sz w:val="18"/>
                <w:szCs w:val="18"/>
              </w:rPr>
            </w:pPr>
            <w:r w:rsidRPr="00F96A0C">
              <w:rPr>
                <w:rFonts w:ascii="Angsana New" w:hAnsi="Angsana New"/>
                <w:spacing w:val="-4"/>
                <w:sz w:val="18"/>
                <w:szCs w:val="18"/>
              </w:rPr>
              <w:t>148,797</w:t>
            </w:r>
          </w:p>
        </w:tc>
        <w:tc>
          <w:tcPr>
            <w:tcW w:w="810" w:type="dxa"/>
            <w:vAlign w:val="bottom"/>
          </w:tcPr>
          <w:p w14:paraId="23174D4A" w14:textId="77777777" w:rsidR="00F12B4F" w:rsidRPr="00F96A0C" w:rsidRDefault="00F12B4F" w:rsidP="00F12B4F">
            <w:pPr>
              <w:pStyle w:val="MacroText"/>
              <w:tabs>
                <w:tab w:val="clear" w:pos="480"/>
                <w:tab w:val="left" w:pos="720"/>
              </w:tabs>
              <w:spacing w:line="240" w:lineRule="exact"/>
              <w:ind w:left="-18" w:right="-32"/>
              <w:jc w:val="right"/>
              <w:rPr>
                <w:rFonts w:ascii="Angsana New" w:hAnsi="Angsana New"/>
                <w:spacing w:val="-4"/>
                <w:sz w:val="18"/>
                <w:szCs w:val="18"/>
              </w:rPr>
            </w:pPr>
            <w:r w:rsidRPr="00F96A0C">
              <w:rPr>
                <w:rFonts w:ascii="Angsana New" w:hAnsi="Angsana New"/>
                <w:spacing w:val="-4"/>
                <w:sz w:val="18"/>
                <w:szCs w:val="18"/>
              </w:rPr>
              <w:t>(968,850)</w:t>
            </w:r>
          </w:p>
        </w:tc>
        <w:tc>
          <w:tcPr>
            <w:tcW w:w="900" w:type="dxa"/>
            <w:vAlign w:val="bottom"/>
          </w:tcPr>
          <w:p w14:paraId="4FFCC801" w14:textId="77777777" w:rsidR="00F12B4F" w:rsidRPr="00F96A0C" w:rsidRDefault="00F12B4F" w:rsidP="00F12B4F">
            <w:pPr>
              <w:pStyle w:val="MacroText"/>
              <w:tabs>
                <w:tab w:val="clear" w:pos="480"/>
                <w:tab w:val="left" w:pos="720"/>
              </w:tabs>
              <w:spacing w:line="240" w:lineRule="exact"/>
              <w:ind w:left="-18" w:right="-33"/>
              <w:jc w:val="right"/>
              <w:rPr>
                <w:rFonts w:ascii="Angsana New" w:hAnsi="Angsana New"/>
                <w:spacing w:val="-4"/>
                <w:sz w:val="18"/>
                <w:szCs w:val="18"/>
              </w:rPr>
            </w:pPr>
            <w:r w:rsidRPr="00F96A0C">
              <w:rPr>
                <w:rFonts w:ascii="Angsana New" w:hAnsi="Angsana New"/>
                <w:spacing w:val="-4"/>
                <w:sz w:val="18"/>
                <w:szCs w:val="18"/>
              </w:rPr>
              <w:t>(920,739)</w:t>
            </w:r>
          </w:p>
        </w:tc>
        <w:tc>
          <w:tcPr>
            <w:tcW w:w="990" w:type="dxa"/>
            <w:vAlign w:val="bottom"/>
          </w:tcPr>
          <w:p w14:paraId="2F91AA14" w14:textId="77777777" w:rsidR="00F12B4F" w:rsidRPr="00F96A0C" w:rsidRDefault="00F12B4F" w:rsidP="00F12B4F">
            <w:pPr>
              <w:pStyle w:val="MacroText"/>
              <w:tabs>
                <w:tab w:val="clear" w:pos="480"/>
                <w:tab w:val="left" w:pos="720"/>
              </w:tabs>
              <w:spacing w:line="240" w:lineRule="exact"/>
              <w:ind w:left="-18" w:right="-32"/>
              <w:jc w:val="right"/>
              <w:rPr>
                <w:rFonts w:ascii="Angsana New" w:hAnsi="Angsana New"/>
                <w:spacing w:val="-4"/>
                <w:sz w:val="18"/>
                <w:szCs w:val="18"/>
              </w:rPr>
            </w:pPr>
            <w:r w:rsidRPr="00F96A0C">
              <w:rPr>
                <w:rFonts w:ascii="Angsana New" w:hAnsi="Angsana New"/>
                <w:spacing w:val="-4"/>
                <w:sz w:val="18"/>
                <w:szCs w:val="18"/>
              </w:rPr>
              <w:t>2,247,427</w:t>
            </w:r>
          </w:p>
        </w:tc>
        <w:tc>
          <w:tcPr>
            <w:tcW w:w="900" w:type="dxa"/>
            <w:vAlign w:val="bottom"/>
          </w:tcPr>
          <w:p w14:paraId="02368155" w14:textId="77777777" w:rsidR="00F12B4F" w:rsidRPr="00F96A0C" w:rsidRDefault="00F12B4F" w:rsidP="00F12B4F">
            <w:pPr>
              <w:pStyle w:val="MacroText"/>
              <w:tabs>
                <w:tab w:val="clear" w:pos="480"/>
                <w:tab w:val="left" w:pos="720"/>
              </w:tabs>
              <w:spacing w:line="240" w:lineRule="exact"/>
              <w:ind w:left="-18" w:right="-33"/>
              <w:jc w:val="right"/>
              <w:rPr>
                <w:rFonts w:ascii="Angsana New" w:hAnsi="Angsana New"/>
                <w:spacing w:val="-4"/>
                <w:sz w:val="18"/>
                <w:szCs w:val="18"/>
              </w:rPr>
            </w:pPr>
            <w:r w:rsidRPr="00F96A0C">
              <w:rPr>
                <w:rFonts w:ascii="Angsana New" w:hAnsi="Angsana New"/>
                <w:spacing w:val="-4"/>
                <w:sz w:val="18"/>
                <w:szCs w:val="18"/>
              </w:rPr>
              <w:t>2,408,390</w:t>
            </w:r>
          </w:p>
        </w:tc>
      </w:tr>
      <w:tr w:rsidR="00F12B4F" w:rsidRPr="00F96A0C" w14:paraId="42D607AF" w14:textId="77777777" w:rsidTr="008744AD">
        <w:trPr>
          <w:cantSplit/>
          <w:trHeight w:val="207"/>
        </w:trPr>
        <w:tc>
          <w:tcPr>
            <w:tcW w:w="2790" w:type="dxa"/>
            <w:vAlign w:val="bottom"/>
          </w:tcPr>
          <w:p w14:paraId="74BDF9AF" w14:textId="77777777" w:rsidR="00F12B4F" w:rsidRPr="00F96A0C" w:rsidRDefault="00F12B4F" w:rsidP="00F12B4F">
            <w:pPr>
              <w:tabs>
                <w:tab w:val="left" w:pos="91"/>
              </w:tabs>
              <w:spacing w:line="240" w:lineRule="exact"/>
              <w:ind w:left="162" w:right="-198" w:hanging="71"/>
              <w:rPr>
                <w:rFonts w:ascii="Angsana New" w:hAnsi="Angsana New"/>
                <w:spacing w:val="-6"/>
                <w:sz w:val="18"/>
                <w:szCs w:val="18"/>
                <w:cs/>
              </w:rPr>
            </w:pPr>
            <w:r w:rsidRPr="00F96A0C">
              <w:rPr>
                <w:rFonts w:ascii="Angsana New" w:hAnsi="Angsana New"/>
                <w:spacing w:val="-6"/>
                <w:sz w:val="18"/>
                <w:szCs w:val="18"/>
                <w:cs/>
              </w:rPr>
              <w:t>หนี้สินรวม</w:t>
            </w:r>
          </w:p>
        </w:tc>
        <w:tc>
          <w:tcPr>
            <w:tcW w:w="828" w:type="dxa"/>
            <w:vAlign w:val="bottom"/>
          </w:tcPr>
          <w:p w14:paraId="3720AC60" w14:textId="77777777" w:rsidR="00F12B4F" w:rsidRPr="00F96A0C" w:rsidRDefault="00F12B4F" w:rsidP="00F12B4F">
            <w:pPr>
              <w:pStyle w:val="MacroText"/>
              <w:tabs>
                <w:tab w:val="clear" w:pos="480"/>
                <w:tab w:val="left" w:pos="720"/>
              </w:tabs>
              <w:spacing w:line="240" w:lineRule="exact"/>
              <w:ind w:left="-18" w:right="-32"/>
              <w:jc w:val="right"/>
              <w:rPr>
                <w:rFonts w:ascii="Angsana New" w:hAnsi="Angsana New"/>
                <w:spacing w:val="-4"/>
                <w:sz w:val="18"/>
                <w:szCs w:val="18"/>
              </w:rPr>
            </w:pPr>
            <w:r w:rsidRPr="00F96A0C">
              <w:rPr>
                <w:rFonts w:ascii="Angsana New" w:hAnsi="Angsana New"/>
                <w:spacing w:val="-4"/>
                <w:sz w:val="18"/>
                <w:szCs w:val="18"/>
              </w:rPr>
              <w:t>(862,156)</w:t>
            </w:r>
          </w:p>
        </w:tc>
        <w:tc>
          <w:tcPr>
            <w:tcW w:w="810" w:type="dxa"/>
            <w:vAlign w:val="bottom"/>
          </w:tcPr>
          <w:p w14:paraId="7B81A6E1" w14:textId="77777777" w:rsidR="00F12B4F" w:rsidRPr="00F96A0C" w:rsidRDefault="00F12B4F" w:rsidP="00F12B4F">
            <w:pPr>
              <w:pStyle w:val="MacroText"/>
              <w:tabs>
                <w:tab w:val="clear" w:pos="480"/>
                <w:tab w:val="left" w:pos="720"/>
              </w:tabs>
              <w:spacing w:line="240" w:lineRule="exact"/>
              <w:ind w:left="-18" w:right="-33"/>
              <w:jc w:val="right"/>
              <w:rPr>
                <w:rFonts w:ascii="Angsana New" w:hAnsi="Angsana New"/>
                <w:spacing w:val="-4"/>
                <w:sz w:val="18"/>
                <w:szCs w:val="18"/>
              </w:rPr>
            </w:pPr>
            <w:r w:rsidRPr="00F96A0C">
              <w:rPr>
                <w:rFonts w:ascii="Angsana New" w:hAnsi="Angsana New"/>
                <w:spacing w:val="-4"/>
                <w:sz w:val="18"/>
                <w:szCs w:val="18"/>
              </w:rPr>
              <w:t>(934,682)</w:t>
            </w:r>
          </w:p>
        </w:tc>
        <w:tc>
          <w:tcPr>
            <w:tcW w:w="810" w:type="dxa"/>
            <w:vAlign w:val="bottom"/>
          </w:tcPr>
          <w:p w14:paraId="37EBF4EF" w14:textId="77777777" w:rsidR="00F12B4F" w:rsidRPr="00F96A0C" w:rsidRDefault="00F12B4F" w:rsidP="00F12B4F">
            <w:pPr>
              <w:pStyle w:val="MacroText"/>
              <w:tabs>
                <w:tab w:val="clear" w:pos="480"/>
                <w:tab w:val="left" w:pos="720"/>
              </w:tabs>
              <w:spacing w:line="240" w:lineRule="exact"/>
              <w:ind w:left="-18" w:right="-32"/>
              <w:jc w:val="right"/>
              <w:rPr>
                <w:rFonts w:ascii="Angsana New" w:hAnsi="Angsana New"/>
                <w:spacing w:val="-4"/>
                <w:sz w:val="18"/>
                <w:szCs w:val="18"/>
              </w:rPr>
            </w:pPr>
            <w:r w:rsidRPr="00F96A0C">
              <w:rPr>
                <w:rFonts w:ascii="Angsana New" w:hAnsi="Angsana New"/>
                <w:spacing w:val="-4"/>
                <w:sz w:val="18"/>
                <w:szCs w:val="18"/>
              </w:rPr>
              <w:t>(61,194)</w:t>
            </w:r>
          </w:p>
        </w:tc>
        <w:tc>
          <w:tcPr>
            <w:tcW w:w="810" w:type="dxa"/>
            <w:vAlign w:val="bottom"/>
          </w:tcPr>
          <w:p w14:paraId="72203D94" w14:textId="77777777" w:rsidR="00F12B4F" w:rsidRPr="00F96A0C" w:rsidRDefault="00F12B4F" w:rsidP="00F12B4F">
            <w:pPr>
              <w:spacing w:line="240" w:lineRule="exact"/>
              <w:jc w:val="right"/>
              <w:rPr>
                <w:rFonts w:ascii="Angsana New" w:hAnsi="Angsana New"/>
                <w:spacing w:val="-4"/>
                <w:sz w:val="18"/>
                <w:szCs w:val="18"/>
                <w:lang w:val="en-US"/>
              </w:rPr>
            </w:pPr>
            <w:r w:rsidRPr="00F96A0C">
              <w:rPr>
                <w:rFonts w:ascii="Angsana New" w:hAnsi="Angsana New"/>
                <w:spacing w:val="-4"/>
                <w:sz w:val="18"/>
                <w:szCs w:val="18"/>
                <w:lang w:val="en-US"/>
              </w:rPr>
              <w:t>(30,234)</w:t>
            </w:r>
          </w:p>
        </w:tc>
        <w:tc>
          <w:tcPr>
            <w:tcW w:w="900" w:type="dxa"/>
            <w:vAlign w:val="bottom"/>
          </w:tcPr>
          <w:p w14:paraId="59E73EEA" w14:textId="77777777" w:rsidR="00F12B4F" w:rsidRPr="00F96A0C" w:rsidRDefault="00F12B4F" w:rsidP="00F12B4F">
            <w:pPr>
              <w:pStyle w:val="MacroText"/>
              <w:tabs>
                <w:tab w:val="clear" w:pos="480"/>
                <w:tab w:val="left" w:pos="720"/>
              </w:tabs>
              <w:spacing w:line="240" w:lineRule="exact"/>
              <w:ind w:left="-18" w:right="-32"/>
              <w:jc w:val="right"/>
              <w:rPr>
                <w:rFonts w:ascii="Angsana New" w:hAnsi="Angsana New"/>
                <w:spacing w:val="-4"/>
                <w:sz w:val="18"/>
                <w:szCs w:val="18"/>
              </w:rPr>
            </w:pPr>
            <w:r w:rsidRPr="00F96A0C">
              <w:rPr>
                <w:rFonts w:ascii="Angsana New" w:hAnsi="Angsana New"/>
                <w:spacing w:val="-4"/>
                <w:sz w:val="18"/>
                <w:szCs w:val="18"/>
              </w:rPr>
              <w:t>(85,938)</w:t>
            </w:r>
          </w:p>
        </w:tc>
        <w:tc>
          <w:tcPr>
            <w:tcW w:w="900" w:type="dxa"/>
            <w:vAlign w:val="bottom"/>
          </w:tcPr>
          <w:p w14:paraId="1765836F" w14:textId="77777777" w:rsidR="00F12B4F" w:rsidRPr="00F96A0C" w:rsidRDefault="00F12B4F" w:rsidP="00F12B4F">
            <w:pPr>
              <w:pStyle w:val="MacroText"/>
              <w:tabs>
                <w:tab w:val="clear" w:pos="480"/>
                <w:tab w:val="left" w:pos="720"/>
              </w:tabs>
              <w:spacing w:line="240" w:lineRule="exact"/>
              <w:ind w:left="-18" w:right="-33"/>
              <w:jc w:val="right"/>
              <w:rPr>
                <w:rFonts w:ascii="Angsana New" w:hAnsi="Angsana New"/>
                <w:spacing w:val="-4"/>
                <w:sz w:val="18"/>
                <w:szCs w:val="18"/>
              </w:rPr>
            </w:pPr>
            <w:r w:rsidRPr="00F96A0C">
              <w:rPr>
                <w:rFonts w:ascii="Angsana New" w:hAnsi="Angsana New"/>
                <w:spacing w:val="-4"/>
                <w:sz w:val="18"/>
                <w:szCs w:val="18"/>
              </w:rPr>
              <w:t>(97,253)</w:t>
            </w:r>
          </w:p>
        </w:tc>
        <w:tc>
          <w:tcPr>
            <w:tcW w:w="810" w:type="dxa"/>
            <w:vAlign w:val="bottom"/>
          </w:tcPr>
          <w:p w14:paraId="2C6FE66F" w14:textId="77777777" w:rsidR="00F12B4F" w:rsidRPr="00F96A0C" w:rsidRDefault="00F12B4F" w:rsidP="00F12B4F">
            <w:pPr>
              <w:pStyle w:val="MacroText"/>
              <w:tabs>
                <w:tab w:val="clear" w:pos="480"/>
                <w:tab w:val="left" w:pos="720"/>
              </w:tabs>
              <w:spacing w:line="240" w:lineRule="exact"/>
              <w:ind w:left="-18" w:right="-32"/>
              <w:jc w:val="right"/>
              <w:rPr>
                <w:rFonts w:ascii="Angsana New" w:hAnsi="Angsana New"/>
                <w:spacing w:val="-4"/>
                <w:sz w:val="18"/>
                <w:szCs w:val="18"/>
              </w:rPr>
            </w:pPr>
            <w:r w:rsidRPr="00F96A0C">
              <w:rPr>
                <w:rFonts w:ascii="Angsana New" w:hAnsi="Angsana New"/>
                <w:spacing w:val="-4"/>
                <w:sz w:val="18"/>
                <w:szCs w:val="18"/>
              </w:rPr>
              <w:t>(673,368)</w:t>
            </w:r>
          </w:p>
        </w:tc>
        <w:tc>
          <w:tcPr>
            <w:tcW w:w="810" w:type="dxa"/>
            <w:vAlign w:val="bottom"/>
          </w:tcPr>
          <w:p w14:paraId="5BE7F123" w14:textId="77777777" w:rsidR="00F12B4F" w:rsidRPr="00F96A0C" w:rsidRDefault="00F12B4F" w:rsidP="00F12B4F">
            <w:pPr>
              <w:pStyle w:val="MacroText"/>
              <w:tabs>
                <w:tab w:val="clear" w:pos="480"/>
                <w:tab w:val="left" w:pos="720"/>
              </w:tabs>
              <w:spacing w:line="240" w:lineRule="exact"/>
              <w:ind w:left="-18" w:right="-33"/>
              <w:jc w:val="right"/>
              <w:rPr>
                <w:rFonts w:ascii="Angsana New" w:hAnsi="Angsana New"/>
                <w:spacing w:val="-4"/>
                <w:sz w:val="18"/>
                <w:szCs w:val="18"/>
              </w:rPr>
            </w:pPr>
            <w:r w:rsidRPr="00F96A0C">
              <w:rPr>
                <w:rFonts w:ascii="Angsana New" w:hAnsi="Angsana New"/>
                <w:spacing w:val="-4"/>
                <w:sz w:val="18"/>
                <w:szCs w:val="18"/>
              </w:rPr>
              <w:t>(696,489)</w:t>
            </w:r>
          </w:p>
        </w:tc>
        <w:tc>
          <w:tcPr>
            <w:tcW w:w="810" w:type="dxa"/>
          </w:tcPr>
          <w:p w14:paraId="6C1AAA1F" w14:textId="77777777" w:rsidR="00F12B4F" w:rsidRPr="00F96A0C" w:rsidRDefault="00F12B4F" w:rsidP="00F12B4F">
            <w:pPr>
              <w:pStyle w:val="MacroText"/>
              <w:tabs>
                <w:tab w:val="clear" w:pos="480"/>
                <w:tab w:val="left" w:pos="720"/>
              </w:tabs>
              <w:spacing w:line="240" w:lineRule="exact"/>
              <w:ind w:left="-18" w:right="-32"/>
              <w:jc w:val="right"/>
              <w:rPr>
                <w:rFonts w:ascii="Angsana New" w:hAnsi="Angsana New"/>
                <w:spacing w:val="-4"/>
                <w:sz w:val="18"/>
                <w:szCs w:val="18"/>
              </w:rPr>
            </w:pPr>
            <w:r w:rsidRPr="00F96A0C">
              <w:rPr>
                <w:rFonts w:ascii="Angsana New" w:hAnsi="Angsana New"/>
                <w:spacing w:val="-4"/>
                <w:sz w:val="18"/>
                <w:szCs w:val="18"/>
              </w:rPr>
              <w:t>(150,885)</w:t>
            </w:r>
          </w:p>
        </w:tc>
        <w:tc>
          <w:tcPr>
            <w:tcW w:w="900" w:type="dxa"/>
          </w:tcPr>
          <w:p w14:paraId="55FD625E" w14:textId="77777777" w:rsidR="00F12B4F" w:rsidRPr="00F96A0C" w:rsidRDefault="00F12B4F" w:rsidP="00F12B4F">
            <w:pPr>
              <w:pStyle w:val="MacroText"/>
              <w:tabs>
                <w:tab w:val="clear" w:pos="480"/>
                <w:tab w:val="left" w:pos="720"/>
              </w:tabs>
              <w:spacing w:line="240" w:lineRule="exact"/>
              <w:ind w:left="-18" w:right="-32"/>
              <w:jc w:val="right"/>
              <w:rPr>
                <w:rFonts w:ascii="Angsana New" w:hAnsi="Angsana New"/>
                <w:spacing w:val="-4"/>
                <w:sz w:val="18"/>
                <w:szCs w:val="18"/>
              </w:rPr>
            </w:pPr>
            <w:r w:rsidRPr="00F96A0C">
              <w:rPr>
                <w:rFonts w:ascii="Angsana New" w:hAnsi="Angsana New"/>
                <w:spacing w:val="-4"/>
                <w:sz w:val="18"/>
                <w:szCs w:val="18"/>
              </w:rPr>
              <w:t>(140,039)</w:t>
            </w:r>
          </w:p>
        </w:tc>
        <w:tc>
          <w:tcPr>
            <w:tcW w:w="810" w:type="dxa"/>
            <w:vAlign w:val="bottom"/>
          </w:tcPr>
          <w:p w14:paraId="74B39AC5" w14:textId="77777777" w:rsidR="00F12B4F" w:rsidRPr="00F96A0C" w:rsidRDefault="00F12B4F" w:rsidP="00F12B4F">
            <w:pPr>
              <w:pStyle w:val="MacroText"/>
              <w:tabs>
                <w:tab w:val="clear" w:pos="480"/>
                <w:tab w:val="left" w:pos="720"/>
              </w:tabs>
              <w:spacing w:line="240" w:lineRule="exact"/>
              <w:ind w:left="-18" w:right="-32"/>
              <w:jc w:val="right"/>
              <w:rPr>
                <w:rFonts w:ascii="Angsana New" w:hAnsi="Angsana New"/>
                <w:spacing w:val="-4"/>
                <w:sz w:val="18"/>
                <w:szCs w:val="18"/>
              </w:rPr>
            </w:pPr>
            <w:r w:rsidRPr="00F96A0C">
              <w:rPr>
                <w:rFonts w:ascii="Angsana New" w:hAnsi="Angsana New"/>
                <w:spacing w:val="-4"/>
                <w:sz w:val="18"/>
                <w:szCs w:val="18"/>
              </w:rPr>
              <w:t>577,585</w:t>
            </w:r>
          </w:p>
        </w:tc>
        <w:tc>
          <w:tcPr>
            <w:tcW w:w="900" w:type="dxa"/>
            <w:vAlign w:val="bottom"/>
          </w:tcPr>
          <w:p w14:paraId="2945639D" w14:textId="77777777" w:rsidR="00F12B4F" w:rsidRPr="00F96A0C" w:rsidRDefault="00F12B4F" w:rsidP="00F12B4F">
            <w:pPr>
              <w:pStyle w:val="MacroText"/>
              <w:tabs>
                <w:tab w:val="clear" w:pos="480"/>
                <w:tab w:val="left" w:pos="720"/>
              </w:tabs>
              <w:spacing w:line="240" w:lineRule="exact"/>
              <w:ind w:left="-18" w:right="-33"/>
              <w:jc w:val="right"/>
              <w:rPr>
                <w:rFonts w:ascii="Angsana New" w:hAnsi="Angsana New"/>
                <w:spacing w:val="-4"/>
                <w:sz w:val="18"/>
                <w:szCs w:val="18"/>
              </w:rPr>
            </w:pPr>
            <w:r w:rsidRPr="00F96A0C">
              <w:rPr>
                <w:rFonts w:ascii="Angsana New" w:hAnsi="Angsana New"/>
                <w:spacing w:val="-4"/>
                <w:sz w:val="18"/>
                <w:szCs w:val="18"/>
              </w:rPr>
              <w:t>517,388</w:t>
            </w:r>
          </w:p>
        </w:tc>
        <w:tc>
          <w:tcPr>
            <w:tcW w:w="990" w:type="dxa"/>
            <w:vAlign w:val="bottom"/>
          </w:tcPr>
          <w:p w14:paraId="660B552D" w14:textId="77777777" w:rsidR="00F12B4F" w:rsidRPr="00F96A0C" w:rsidRDefault="00F12B4F" w:rsidP="00F12B4F">
            <w:pPr>
              <w:pStyle w:val="MacroText"/>
              <w:tabs>
                <w:tab w:val="clear" w:pos="480"/>
                <w:tab w:val="left" w:pos="720"/>
              </w:tabs>
              <w:spacing w:line="240" w:lineRule="exact"/>
              <w:ind w:left="-18" w:right="-32"/>
              <w:jc w:val="right"/>
              <w:rPr>
                <w:rFonts w:ascii="Angsana New" w:hAnsi="Angsana New"/>
                <w:spacing w:val="-4"/>
                <w:sz w:val="18"/>
                <w:szCs w:val="18"/>
              </w:rPr>
            </w:pPr>
            <w:r w:rsidRPr="00F96A0C">
              <w:rPr>
                <w:rFonts w:ascii="Angsana New" w:hAnsi="Angsana New"/>
                <w:spacing w:val="-4"/>
                <w:sz w:val="18"/>
                <w:szCs w:val="18"/>
              </w:rPr>
              <w:t>(1,255,956)</w:t>
            </w:r>
          </w:p>
        </w:tc>
        <w:tc>
          <w:tcPr>
            <w:tcW w:w="900" w:type="dxa"/>
            <w:vAlign w:val="bottom"/>
          </w:tcPr>
          <w:p w14:paraId="5BCF82B4" w14:textId="77777777" w:rsidR="00F12B4F" w:rsidRPr="00F96A0C" w:rsidRDefault="00F12B4F" w:rsidP="00F12B4F">
            <w:pPr>
              <w:pStyle w:val="MacroText"/>
              <w:tabs>
                <w:tab w:val="clear" w:pos="480"/>
                <w:tab w:val="left" w:pos="720"/>
              </w:tabs>
              <w:spacing w:line="240" w:lineRule="exact"/>
              <w:ind w:left="-18" w:right="-33"/>
              <w:jc w:val="right"/>
              <w:rPr>
                <w:rFonts w:ascii="Angsana New" w:hAnsi="Angsana New"/>
                <w:spacing w:val="-4"/>
                <w:sz w:val="18"/>
                <w:szCs w:val="18"/>
              </w:rPr>
            </w:pPr>
            <w:r w:rsidRPr="00F96A0C">
              <w:rPr>
                <w:rFonts w:ascii="Angsana New" w:hAnsi="Angsana New"/>
                <w:spacing w:val="-4"/>
                <w:sz w:val="18"/>
                <w:szCs w:val="18"/>
              </w:rPr>
              <w:t>(1,381,309)</w:t>
            </w:r>
          </w:p>
        </w:tc>
      </w:tr>
    </w:tbl>
    <w:p w14:paraId="27F1ABAD" w14:textId="77777777" w:rsidR="00BC066F" w:rsidRPr="00F96A0C" w:rsidRDefault="00BC066F" w:rsidP="00D449C5">
      <w:pPr>
        <w:pStyle w:val="Heading1"/>
        <w:ind w:right="1"/>
        <w:jc w:val="thaiDistribute"/>
        <w:rPr>
          <w:rFonts w:ascii="Angsana New" w:hAnsi="Angsana New"/>
          <w:b w:val="0"/>
          <w:sz w:val="28"/>
          <w:szCs w:val="28"/>
          <w:cs/>
        </w:rPr>
        <w:sectPr w:rsidR="00BC066F" w:rsidRPr="00F96A0C" w:rsidSect="002B63D1">
          <w:headerReference w:type="even" r:id="rId50"/>
          <w:headerReference w:type="default" r:id="rId51"/>
          <w:footerReference w:type="default" r:id="rId52"/>
          <w:headerReference w:type="first" r:id="rId53"/>
          <w:pgSz w:w="16840" w:h="11907" w:orient="landscape" w:code="9"/>
          <w:pgMar w:top="2334" w:right="910" w:bottom="1296" w:left="806" w:header="994" w:footer="518" w:gutter="0"/>
          <w:cols w:space="720"/>
          <w:docGrid w:linePitch="360"/>
        </w:sectPr>
      </w:pPr>
    </w:p>
    <w:p w14:paraId="7D53E349" w14:textId="77777777" w:rsidR="006254C6" w:rsidRPr="00F96A0C" w:rsidRDefault="003E38C5" w:rsidP="00A31A34">
      <w:pPr>
        <w:ind w:left="540"/>
        <w:jc w:val="thaiDistribute"/>
        <w:rPr>
          <w:rFonts w:ascii="Angsana New" w:eastAsia="Cordia New" w:hAnsi="Angsana New"/>
          <w:b/>
          <w:snapToGrid w:val="0"/>
          <w:color w:val="000000"/>
          <w:sz w:val="28"/>
          <w:szCs w:val="28"/>
          <w:lang w:eastAsia="th-TH"/>
        </w:rPr>
      </w:pPr>
      <w:r w:rsidRPr="00F96A0C">
        <w:rPr>
          <w:rFonts w:ascii="Angsana New" w:eastAsia="Cordia New" w:hAnsi="Angsana New"/>
          <w:b/>
          <w:snapToGrid w:val="0"/>
          <w:color w:val="000000"/>
          <w:spacing w:val="-4"/>
          <w:sz w:val="28"/>
          <w:szCs w:val="28"/>
          <w:cs/>
          <w:lang w:eastAsia="th-TH"/>
        </w:rPr>
        <w:lastRenderedPageBreak/>
        <w:t xml:space="preserve">กิจการมีรายได้แบ่งตามเขตภูมิศาสตร์ ซึ่งมีมูลค่ารายได้ตั้งแต่ร้อยละ </w:t>
      </w:r>
      <w:r w:rsidRPr="00F96A0C">
        <w:rPr>
          <w:rFonts w:ascii="Angsana New" w:eastAsia="Cordia New" w:hAnsi="Angsana New"/>
          <w:bCs/>
          <w:snapToGrid w:val="0"/>
          <w:color w:val="000000"/>
          <w:spacing w:val="-4"/>
          <w:sz w:val="28"/>
          <w:szCs w:val="28"/>
          <w:lang w:eastAsia="th-TH"/>
        </w:rPr>
        <w:t>10</w:t>
      </w:r>
      <w:r w:rsidRPr="00F96A0C">
        <w:rPr>
          <w:rFonts w:ascii="Angsana New" w:eastAsia="Cordia New" w:hAnsi="Angsana New"/>
          <w:b/>
          <w:snapToGrid w:val="0"/>
          <w:color w:val="000000"/>
          <w:spacing w:val="-4"/>
          <w:sz w:val="28"/>
          <w:szCs w:val="28"/>
          <w:cs/>
          <w:lang w:eastAsia="th-TH"/>
        </w:rPr>
        <w:t xml:space="preserve"> ของรายได้ของกลุ่มบริษัทสำหรับ</w:t>
      </w:r>
      <w:r w:rsidR="005659F7" w:rsidRPr="00F96A0C">
        <w:rPr>
          <w:rFonts w:ascii="Angsana New" w:eastAsia="Cordia New" w:hAnsi="Angsana New"/>
          <w:b/>
          <w:snapToGrid w:val="0"/>
          <w:color w:val="000000"/>
          <w:spacing w:val="-4"/>
          <w:sz w:val="28"/>
          <w:szCs w:val="28"/>
          <w:cs/>
          <w:lang w:eastAsia="th-TH"/>
        </w:rPr>
        <w:t>ปี</w:t>
      </w:r>
      <w:r w:rsidRPr="00F96A0C">
        <w:rPr>
          <w:rFonts w:ascii="Angsana New" w:eastAsia="Cordia New" w:hAnsi="Angsana New"/>
          <w:b/>
          <w:snapToGrid w:val="0"/>
          <w:color w:val="000000"/>
          <w:sz w:val="28"/>
          <w:szCs w:val="28"/>
          <w:cs/>
          <w:lang w:eastAsia="th-TH"/>
        </w:rPr>
        <w:t xml:space="preserve">สิ้นสุดวันที่ </w:t>
      </w:r>
      <w:r w:rsidR="00E25B57" w:rsidRPr="00F96A0C">
        <w:rPr>
          <w:rFonts w:ascii="Angsana New" w:eastAsia="Cordia New" w:hAnsi="Angsana New"/>
          <w:bCs/>
          <w:snapToGrid w:val="0"/>
          <w:color w:val="000000"/>
          <w:sz w:val="28"/>
          <w:szCs w:val="28"/>
          <w:lang w:val="en-US" w:eastAsia="th-TH"/>
        </w:rPr>
        <w:t>3</w:t>
      </w:r>
      <w:r w:rsidR="00D006F3" w:rsidRPr="00F96A0C">
        <w:rPr>
          <w:rFonts w:ascii="Angsana New" w:eastAsia="Cordia New" w:hAnsi="Angsana New"/>
          <w:bCs/>
          <w:snapToGrid w:val="0"/>
          <w:color w:val="000000"/>
          <w:sz w:val="28"/>
          <w:szCs w:val="28"/>
          <w:lang w:val="en-US" w:eastAsia="th-TH"/>
        </w:rPr>
        <w:t>1</w:t>
      </w:r>
      <w:r w:rsidR="00E25B57" w:rsidRPr="00F96A0C">
        <w:rPr>
          <w:rFonts w:ascii="Angsana New" w:eastAsia="Cordia New" w:hAnsi="Angsana New"/>
          <w:bCs/>
          <w:snapToGrid w:val="0"/>
          <w:color w:val="000000"/>
          <w:sz w:val="28"/>
          <w:szCs w:val="28"/>
          <w:lang w:val="en-US" w:eastAsia="th-TH"/>
        </w:rPr>
        <w:t xml:space="preserve"> </w:t>
      </w:r>
      <w:r w:rsidR="005659F7" w:rsidRPr="00F96A0C">
        <w:rPr>
          <w:rFonts w:ascii="Angsana New" w:eastAsia="Cordia New" w:hAnsi="Angsana New"/>
          <w:b/>
          <w:snapToGrid w:val="0"/>
          <w:color w:val="000000"/>
          <w:sz w:val="28"/>
          <w:szCs w:val="28"/>
          <w:cs/>
          <w:lang w:val="en-US" w:eastAsia="th-TH"/>
        </w:rPr>
        <w:t>ตุลาคม</w:t>
      </w:r>
      <w:r w:rsidRPr="00F96A0C">
        <w:rPr>
          <w:rFonts w:ascii="Angsana New" w:eastAsia="Cordia New" w:hAnsi="Angsana New"/>
          <w:b/>
          <w:snapToGrid w:val="0"/>
          <w:color w:val="000000"/>
          <w:sz w:val="28"/>
          <w:szCs w:val="28"/>
          <w:cs/>
          <w:lang w:val="en-US" w:eastAsia="th-TH"/>
        </w:rPr>
        <w:t xml:space="preserve"> </w:t>
      </w:r>
      <w:r w:rsidR="00D45E68" w:rsidRPr="00F96A0C">
        <w:rPr>
          <w:rFonts w:ascii="Angsana New" w:eastAsia="Cordia New" w:hAnsi="Angsana New"/>
          <w:b/>
          <w:snapToGrid w:val="0"/>
          <w:color w:val="000000"/>
          <w:sz w:val="28"/>
          <w:szCs w:val="28"/>
          <w:cs/>
          <w:lang w:val="en-US" w:eastAsia="th-TH"/>
        </w:rPr>
        <w:t xml:space="preserve">พ.ศ. </w:t>
      </w:r>
      <w:r w:rsidR="00D45E68" w:rsidRPr="00F96A0C">
        <w:rPr>
          <w:rFonts w:ascii="Angsana New" w:eastAsia="Cordia New" w:hAnsi="Angsana New"/>
          <w:bCs/>
          <w:snapToGrid w:val="0"/>
          <w:color w:val="000000"/>
          <w:sz w:val="28"/>
          <w:szCs w:val="28"/>
          <w:lang w:val="en-US" w:eastAsia="th-TH"/>
        </w:rPr>
        <w:t>2563</w:t>
      </w:r>
      <w:r w:rsidR="00D45E68" w:rsidRPr="00F96A0C">
        <w:rPr>
          <w:rFonts w:ascii="Angsana New" w:eastAsia="Cordia New" w:hAnsi="Angsana New"/>
          <w:b/>
          <w:snapToGrid w:val="0"/>
          <w:color w:val="000000"/>
          <w:sz w:val="28"/>
          <w:szCs w:val="28"/>
          <w:lang w:val="en-US" w:eastAsia="th-TH"/>
        </w:rPr>
        <w:t xml:space="preserve"> </w:t>
      </w:r>
      <w:r w:rsidR="00D45E68" w:rsidRPr="00F96A0C">
        <w:rPr>
          <w:rFonts w:ascii="Angsana New" w:eastAsia="Cordia New" w:hAnsi="Angsana New"/>
          <w:b/>
          <w:snapToGrid w:val="0"/>
          <w:color w:val="000000"/>
          <w:sz w:val="28"/>
          <w:szCs w:val="28"/>
          <w:cs/>
          <w:lang w:val="en-US" w:eastAsia="th-TH"/>
        </w:rPr>
        <w:t xml:space="preserve">และ พ.ศ. </w:t>
      </w:r>
      <w:r w:rsidR="00D45E68" w:rsidRPr="00F96A0C">
        <w:rPr>
          <w:rFonts w:ascii="Angsana New" w:eastAsia="Cordia New" w:hAnsi="Angsana New"/>
          <w:bCs/>
          <w:snapToGrid w:val="0"/>
          <w:color w:val="000000"/>
          <w:sz w:val="28"/>
          <w:szCs w:val="28"/>
          <w:lang w:val="en-US" w:eastAsia="th-TH"/>
        </w:rPr>
        <w:t>2562</w:t>
      </w:r>
      <w:r w:rsidR="00D45E68" w:rsidRPr="00F96A0C">
        <w:rPr>
          <w:rFonts w:ascii="Angsana New" w:eastAsia="Cordia New" w:hAnsi="Angsana New"/>
          <w:b/>
          <w:snapToGrid w:val="0"/>
          <w:color w:val="000000"/>
          <w:sz w:val="28"/>
          <w:szCs w:val="28"/>
          <w:lang w:val="en-US" w:eastAsia="th-TH"/>
        </w:rPr>
        <w:t xml:space="preserve"> </w:t>
      </w:r>
      <w:r w:rsidRPr="00F96A0C">
        <w:rPr>
          <w:rFonts w:ascii="Angsana New" w:eastAsia="Cordia New" w:hAnsi="Angsana New"/>
          <w:b/>
          <w:snapToGrid w:val="0"/>
          <w:color w:val="000000"/>
          <w:sz w:val="28"/>
          <w:szCs w:val="28"/>
          <w:cs/>
          <w:lang w:eastAsia="th-TH"/>
        </w:rPr>
        <w:t>ดังนี้</w:t>
      </w:r>
    </w:p>
    <w:p w14:paraId="164366C0" w14:textId="77777777" w:rsidR="003E38C5" w:rsidRPr="00F96A0C" w:rsidRDefault="003E38C5" w:rsidP="003E38C5">
      <w:pPr>
        <w:ind w:left="540"/>
        <w:rPr>
          <w:rFonts w:ascii="Angsana New" w:eastAsia="Cordia New" w:hAnsi="Angsana New"/>
          <w:b/>
          <w:snapToGrid w:val="0"/>
          <w:color w:val="000000"/>
          <w:lang w:eastAsia="th-TH"/>
        </w:rPr>
      </w:pPr>
    </w:p>
    <w:tbl>
      <w:tblPr>
        <w:tblW w:w="8820" w:type="dxa"/>
        <w:tblInd w:w="450" w:type="dxa"/>
        <w:tblLook w:val="04A0" w:firstRow="1" w:lastRow="0" w:firstColumn="1" w:lastColumn="0" w:noHBand="0" w:noVBand="1"/>
      </w:tblPr>
      <w:tblGrid>
        <w:gridCol w:w="3960"/>
        <w:gridCol w:w="1215"/>
        <w:gridCol w:w="1215"/>
        <w:gridCol w:w="1215"/>
        <w:gridCol w:w="1215"/>
      </w:tblGrid>
      <w:tr w:rsidR="003E38C5" w:rsidRPr="00F96A0C" w14:paraId="49AE8B5C" w14:textId="77777777" w:rsidTr="008744AD">
        <w:tc>
          <w:tcPr>
            <w:tcW w:w="3960" w:type="dxa"/>
            <w:shd w:val="clear" w:color="auto" w:fill="auto"/>
          </w:tcPr>
          <w:p w14:paraId="32C997B6" w14:textId="77777777" w:rsidR="003E38C5" w:rsidRPr="00F96A0C" w:rsidRDefault="003E38C5" w:rsidP="00C468FB">
            <w:pPr>
              <w:spacing w:line="340" w:lineRule="exact"/>
              <w:rPr>
                <w:rFonts w:ascii="Angsana New" w:hAnsi="Angsana New"/>
                <w:b/>
                <w:bCs/>
                <w:color w:val="000000"/>
                <w:sz w:val="28"/>
                <w:szCs w:val="28"/>
                <w:lang w:val="en-US"/>
              </w:rPr>
            </w:pPr>
          </w:p>
        </w:tc>
        <w:tc>
          <w:tcPr>
            <w:tcW w:w="4860" w:type="dxa"/>
            <w:gridSpan w:val="4"/>
            <w:shd w:val="clear" w:color="auto" w:fill="auto"/>
            <w:hideMark/>
          </w:tcPr>
          <w:p w14:paraId="7ACDF14A" w14:textId="77777777" w:rsidR="003E38C5" w:rsidRPr="00F96A0C" w:rsidRDefault="003E38C5" w:rsidP="00C468FB">
            <w:pPr>
              <w:pBdr>
                <w:bottom w:val="single" w:sz="4" w:space="1" w:color="auto"/>
              </w:pBdr>
              <w:spacing w:line="340" w:lineRule="exact"/>
              <w:jc w:val="center"/>
              <w:rPr>
                <w:rFonts w:ascii="Angsana New" w:hAnsi="Angsana New"/>
                <w:b/>
                <w:bCs/>
                <w:color w:val="000000"/>
                <w:sz w:val="28"/>
                <w:szCs w:val="28"/>
              </w:rPr>
            </w:pPr>
            <w:r w:rsidRPr="00F96A0C">
              <w:rPr>
                <w:rFonts w:ascii="Angsana New" w:hAnsi="Angsana New"/>
                <w:b/>
                <w:bCs/>
                <w:color w:val="000000"/>
                <w:sz w:val="28"/>
                <w:szCs w:val="28"/>
              </w:rPr>
              <w:t>(</w:t>
            </w:r>
            <w:r w:rsidRPr="00F96A0C">
              <w:rPr>
                <w:rFonts w:ascii="Angsana New" w:hAnsi="Angsana New"/>
                <w:b/>
                <w:bCs/>
                <w:color w:val="000000"/>
                <w:sz w:val="28"/>
                <w:szCs w:val="28"/>
                <w:cs/>
              </w:rPr>
              <w:t xml:space="preserve">หน่วย </w:t>
            </w:r>
            <w:r w:rsidRPr="00F96A0C">
              <w:rPr>
                <w:rFonts w:ascii="Angsana New" w:hAnsi="Angsana New"/>
                <w:b/>
                <w:bCs/>
                <w:color w:val="000000"/>
                <w:sz w:val="28"/>
                <w:szCs w:val="28"/>
              </w:rPr>
              <w:t>:</w:t>
            </w:r>
            <w:r w:rsidR="00CD03D6" w:rsidRPr="00F96A0C">
              <w:rPr>
                <w:rFonts w:ascii="Angsana New" w:hAnsi="Angsana New"/>
                <w:b/>
                <w:bCs/>
                <w:color w:val="000000"/>
                <w:sz w:val="28"/>
                <w:szCs w:val="28"/>
                <w:cs/>
              </w:rPr>
              <w:t>พัน</w:t>
            </w:r>
            <w:r w:rsidRPr="00F96A0C">
              <w:rPr>
                <w:rFonts w:ascii="Angsana New" w:hAnsi="Angsana New"/>
                <w:b/>
                <w:bCs/>
                <w:color w:val="000000"/>
                <w:sz w:val="28"/>
                <w:szCs w:val="28"/>
                <w:cs/>
              </w:rPr>
              <w:t>บาท</w:t>
            </w:r>
            <w:r w:rsidRPr="00F96A0C">
              <w:rPr>
                <w:rFonts w:ascii="Angsana New" w:hAnsi="Angsana New"/>
                <w:b/>
                <w:bCs/>
                <w:color w:val="000000"/>
                <w:sz w:val="28"/>
                <w:szCs w:val="28"/>
              </w:rPr>
              <w:t>)</w:t>
            </w:r>
          </w:p>
        </w:tc>
      </w:tr>
      <w:tr w:rsidR="006403ED" w:rsidRPr="00F96A0C" w14:paraId="2AD0A702" w14:textId="77777777" w:rsidTr="008744AD">
        <w:tc>
          <w:tcPr>
            <w:tcW w:w="3960" w:type="dxa"/>
            <w:shd w:val="clear" w:color="auto" w:fill="auto"/>
          </w:tcPr>
          <w:p w14:paraId="48251C6B" w14:textId="77777777" w:rsidR="006403ED" w:rsidRPr="00F96A0C" w:rsidRDefault="006403ED" w:rsidP="00C468FB">
            <w:pPr>
              <w:spacing w:line="340" w:lineRule="exact"/>
              <w:ind w:left="162"/>
              <w:rPr>
                <w:rFonts w:ascii="Angsana New" w:hAnsi="Angsana New"/>
                <w:b/>
                <w:bCs/>
                <w:color w:val="000000"/>
                <w:sz w:val="28"/>
                <w:szCs w:val="28"/>
              </w:rPr>
            </w:pPr>
          </w:p>
        </w:tc>
        <w:tc>
          <w:tcPr>
            <w:tcW w:w="4860" w:type="dxa"/>
            <w:gridSpan w:val="4"/>
            <w:shd w:val="clear" w:color="auto" w:fill="auto"/>
          </w:tcPr>
          <w:p w14:paraId="52C00019" w14:textId="77777777" w:rsidR="006403ED" w:rsidRPr="00F96A0C" w:rsidRDefault="006403ED" w:rsidP="005659F7">
            <w:pPr>
              <w:pBdr>
                <w:bottom w:val="single" w:sz="4" w:space="1" w:color="auto"/>
              </w:pBdr>
              <w:spacing w:line="340" w:lineRule="exact"/>
              <w:jc w:val="center"/>
              <w:rPr>
                <w:rFonts w:ascii="Angsana New" w:hAnsi="Angsana New"/>
                <w:b/>
                <w:bCs/>
                <w:sz w:val="28"/>
                <w:szCs w:val="28"/>
                <w:cs/>
              </w:rPr>
            </w:pPr>
            <w:r w:rsidRPr="00F96A0C">
              <w:rPr>
                <w:rFonts w:ascii="Angsana New" w:hAnsi="Angsana New"/>
                <w:b/>
                <w:bCs/>
                <w:sz w:val="28"/>
                <w:szCs w:val="28"/>
                <w:cs/>
              </w:rPr>
              <w:t>สำหรับ</w:t>
            </w:r>
            <w:r w:rsidR="005659F7" w:rsidRPr="00F96A0C">
              <w:rPr>
                <w:rFonts w:ascii="Angsana New" w:hAnsi="Angsana New"/>
                <w:b/>
                <w:bCs/>
                <w:sz w:val="28"/>
                <w:szCs w:val="28"/>
                <w:cs/>
              </w:rPr>
              <w:t>ปี</w:t>
            </w:r>
            <w:r w:rsidRPr="00F96A0C">
              <w:rPr>
                <w:rFonts w:ascii="Angsana New" w:hAnsi="Angsana New"/>
                <w:b/>
                <w:bCs/>
                <w:sz w:val="28"/>
                <w:szCs w:val="28"/>
                <w:cs/>
              </w:rPr>
              <w:t xml:space="preserve">สิ้นสุดวันที่ </w:t>
            </w:r>
            <w:r w:rsidR="00E25B57" w:rsidRPr="00F96A0C">
              <w:rPr>
                <w:rFonts w:ascii="Angsana New" w:hAnsi="Angsana New"/>
                <w:b/>
                <w:bCs/>
                <w:sz w:val="28"/>
                <w:szCs w:val="28"/>
                <w:lang w:val="en-US"/>
              </w:rPr>
              <w:t>3</w:t>
            </w:r>
            <w:r w:rsidR="00D006F3" w:rsidRPr="00F96A0C">
              <w:rPr>
                <w:rFonts w:ascii="Angsana New" w:hAnsi="Angsana New"/>
                <w:b/>
                <w:bCs/>
                <w:sz w:val="28"/>
                <w:szCs w:val="28"/>
                <w:lang w:val="en-US"/>
              </w:rPr>
              <w:t>1</w:t>
            </w:r>
            <w:r w:rsidR="00E25B57" w:rsidRPr="00F96A0C">
              <w:rPr>
                <w:rFonts w:ascii="Angsana New" w:hAnsi="Angsana New"/>
                <w:b/>
                <w:bCs/>
                <w:sz w:val="28"/>
                <w:szCs w:val="28"/>
                <w:lang w:val="en-US"/>
              </w:rPr>
              <w:t xml:space="preserve"> </w:t>
            </w:r>
            <w:r w:rsidR="005659F7" w:rsidRPr="00F96A0C">
              <w:rPr>
                <w:rFonts w:ascii="Angsana New" w:hAnsi="Angsana New"/>
                <w:b/>
                <w:bCs/>
                <w:sz w:val="28"/>
                <w:szCs w:val="28"/>
                <w:cs/>
                <w:lang w:val="en-US"/>
              </w:rPr>
              <w:t>ตุลาคม</w:t>
            </w:r>
          </w:p>
        </w:tc>
      </w:tr>
      <w:tr w:rsidR="006403ED" w:rsidRPr="00F96A0C" w14:paraId="2A477E55" w14:textId="77777777" w:rsidTr="008744AD">
        <w:tc>
          <w:tcPr>
            <w:tcW w:w="3960" w:type="dxa"/>
            <w:shd w:val="clear" w:color="auto" w:fill="auto"/>
          </w:tcPr>
          <w:p w14:paraId="21A3CF18" w14:textId="77777777" w:rsidR="006403ED" w:rsidRPr="00F96A0C" w:rsidRDefault="006403ED" w:rsidP="00C468FB">
            <w:pPr>
              <w:spacing w:line="340" w:lineRule="exact"/>
              <w:ind w:left="162"/>
              <w:rPr>
                <w:rFonts w:ascii="Angsana New" w:hAnsi="Angsana New"/>
                <w:b/>
                <w:bCs/>
                <w:color w:val="000000"/>
                <w:sz w:val="28"/>
                <w:szCs w:val="28"/>
              </w:rPr>
            </w:pPr>
          </w:p>
        </w:tc>
        <w:tc>
          <w:tcPr>
            <w:tcW w:w="4860" w:type="dxa"/>
            <w:gridSpan w:val="4"/>
            <w:shd w:val="clear" w:color="auto" w:fill="auto"/>
            <w:hideMark/>
          </w:tcPr>
          <w:p w14:paraId="244C9D9E" w14:textId="77777777" w:rsidR="006403ED" w:rsidRPr="00F96A0C" w:rsidRDefault="006403ED" w:rsidP="00C468FB">
            <w:pPr>
              <w:pBdr>
                <w:bottom w:val="single" w:sz="4" w:space="1" w:color="auto"/>
              </w:pBdr>
              <w:spacing w:line="340" w:lineRule="exact"/>
              <w:jc w:val="center"/>
              <w:rPr>
                <w:rFonts w:ascii="Angsana New" w:hAnsi="Angsana New"/>
                <w:b/>
                <w:bCs/>
                <w:color w:val="000000"/>
                <w:sz w:val="28"/>
                <w:szCs w:val="28"/>
              </w:rPr>
            </w:pPr>
            <w:r w:rsidRPr="00F96A0C">
              <w:rPr>
                <w:rFonts w:ascii="Angsana New" w:hAnsi="Angsana New"/>
                <w:b/>
                <w:bCs/>
                <w:color w:val="000000"/>
                <w:sz w:val="28"/>
                <w:szCs w:val="28"/>
                <w:cs/>
              </w:rPr>
              <w:t>งบการเงินรวม</w:t>
            </w:r>
          </w:p>
        </w:tc>
      </w:tr>
      <w:tr w:rsidR="006403ED" w:rsidRPr="00F96A0C" w14:paraId="1DC08A50" w14:textId="77777777" w:rsidTr="008744AD">
        <w:tc>
          <w:tcPr>
            <w:tcW w:w="3960" w:type="dxa"/>
            <w:shd w:val="clear" w:color="auto" w:fill="auto"/>
          </w:tcPr>
          <w:p w14:paraId="13C644BE" w14:textId="77777777" w:rsidR="006403ED" w:rsidRPr="00F96A0C" w:rsidRDefault="006403ED" w:rsidP="00C468FB">
            <w:pPr>
              <w:spacing w:line="340" w:lineRule="exact"/>
              <w:ind w:left="72"/>
              <w:rPr>
                <w:rFonts w:ascii="Angsana New" w:hAnsi="Angsana New"/>
                <w:b/>
                <w:bCs/>
                <w:color w:val="000000"/>
                <w:sz w:val="28"/>
                <w:szCs w:val="28"/>
                <w:cs/>
              </w:rPr>
            </w:pPr>
          </w:p>
        </w:tc>
        <w:tc>
          <w:tcPr>
            <w:tcW w:w="2430" w:type="dxa"/>
            <w:gridSpan w:val="2"/>
            <w:shd w:val="clear" w:color="auto" w:fill="auto"/>
            <w:hideMark/>
          </w:tcPr>
          <w:p w14:paraId="3847F9E7" w14:textId="77777777" w:rsidR="006403ED" w:rsidRPr="00F96A0C" w:rsidRDefault="006403ED" w:rsidP="00C468FB">
            <w:pPr>
              <w:pBdr>
                <w:bottom w:val="single" w:sz="4" w:space="1" w:color="auto"/>
              </w:pBdr>
              <w:spacing w:line="340" w:lineRule="exact"/>
              <w:jc w:val="center"/>
              <w:rPr>
                <w:rFonts w:ascii="Angsana New" w:hAnsi="Angsana New"/>
                <w:b/>
                <w:bCs/>
                <w:color w:val="000000"/>
                <w:sz w:val="28"/>
                <w:szCs w:val="28"/>
              </w:rPr>
            </w:pPr>
            <w:r w:rsidRPr="00F96A0C">
              <w:rPr>
                <w:rFonts w:ascii="Angsana New" w:hAnsi="Angsana New"/>
                <w:b/>
                <w:bCs/>
                <w:color w:val="000000"/>
                <w:sz w:val="28"/>
                <w:szCs w:val="28"/>
                <w:cs/>
              </w:rPr>
              <w:t xml:space="preserve">พ.ศ. </w:t>
            </w:r>
            <w:r w:rsidRPr="00F96A0C">
              <w:rPr>
                <w:rFonts w:ascii="Angsana New" w:hAnsi="Angsana New"/>
                <w:b/>
                <w:bCs/>
                <w:color w:val="000000"/>
                <w:sz w:val="28"/>
                <w:szCs w:val="28"/>
              </w:rPr>
              <w:t>2563</w:t>
            </w:r>
          </w:p>
        </w:tc>
        <w:tc>
          <w:tcPr>
            <w:tcW w:w="2430" w:type="dxa"/>
            <w:gridSpan w:val="2"/>
            <w:shd w:val="clear" w:color="auto" w:fill="auto"/>
            <w:hideMark/>
          </w:tcPr>
          <w:p w14:paraId="3C4AD455" w14:textId="77777777" w:rsidR="006403ED" w:rsidRPr="00F96A0C" w:rsidRDefault="006403ED" w:rsidP="00C468FB">
            <w:pPr>
              <w:pBdr>
                <w:bottom w:val="single" w:sz="4" w:space="1" w:color="auto"/>
              </w:pBdr>
              <w:spacing w:line="340" w:lineRule="exact"/>
              <w:jc w:val="center"/>
              <w:rPr>
                <w:rFonts w:ascii="Angsana New" w:hAnsi="Angsana New"/>
                <w:b/>
                <w:bCs/>
                <w:color w:val="000000"/>
                <w:sz w:val="28"/>
                <w:szCs w:val="28"/>
              </w:rPr>
            </w:pPr>
            <w:r w:rsidRPr="00F96A0C">
              <w:rPr>
                <w:rFonts w:ascii="Angsana New" w:hAnsi="Angsana New"/>
                <w:b/>
                <w:bCs/>
                <w:color w:val="000000"/>
                <w:sz w:val="28"/>
                <w:szCs w:val="28"/>
                <w:cs/>
              </w:rPr>
              <w:t xml:space="preserve">พ.ศ. </w:t>
            </w:r>
            <w:r w:rsidRPr="00F96A0C">
              <w:rPr>
                <w:rFonts w:ascii="Angsana New" w:hAnsi="Angsana New"/>
                <w:b/>
                <w:bCs/>
                <w:color w:val="000000"/>
                <w:sz w:val="28"/>
                <w:szCs w:val="28"/>
              </w:rPr>
              <w:t>2562</w:t>
            </w:r>
          </w:p>
        </w:tc>
      </w:tr>
      <w:tr w:rsidR="006403ED" w:rsidRPr="00F96A0C" w14:paraId="4EC7E2CB" w14:textId="77777777" w:rsidTr="008744AD">
        <w:tc>
          <w:tcPr>
            <w:tcW w:w="3960" w:type="dxa"/>
            <w:shd w:val="clear" w:color="auto" w:fill="auto"/>
          </w:tcPr>
          <w:p w14:paraId="7E86D2D6" w14:textId="77777777" w:rsidR="006403ED" w:rsidRPr="00F96A0C" w:rsidRDefault="006403ED" w:rsidP="00C468FB">
            <w:pPr>
              <w:spacing w:line="340" w:lineRule="exact"/>
              <w:ind w:left="162"/>
              <w:rPr>
                <w:rFonts w:ascii="Angsana New" w:hAnsi="Angsana New"/>
                <w:b/>
                <w:bCs/>
                <w:color w:val="000000"/>
                <w:sz w:val="28"/>
                <w:szCs w:val="28"/>
                <w:cs/>
              </w:rPr>
            </w:pPr>
          </w:p>
        </w:tc>
        <w:tc>
          <w:tcPr>
            <w:tcW w:w="1215" w:type="dxa"/>
            <w:shd w:val="clear" w:color="auto" w:fill="auto"/>
            <w:hideMark/>
          </w:tcPr>
          <w:p w14:paraId="1553494A" w14:textId="77777777" w:rsidR="006403ED" w:rsidRPr="00F96A0C" w:rsidRDefault="006403ED" w:rsidP="00C468FB">
            <w:pPr>
              <w:pBdr>
                <w:bottom w:val="single" w:sz="4" w:space="1" w:color="auto"/>
              </w:pBdr>
              <w:spacing w:line="340" w:lineRule="exact"/>
              <w:jc w:val="center"/>
              <w:rPr>
                <w:rFonts w:ascii="Angsana New" w:hAnsi="Angsana New"/>
                <w:b/>
                <w:bCs/>
                <w:color w:val="000000"/>
                <w:sz w:val="28"/>
                <w:szCs w:val="28"/>
              </w:rPr>
            </w:pPr>
            <w:r w:rsidRPr="00F96A0C">
              <w:rPr>
                <w:rFonts w:ascii="Angsana New" w:hAnsi="Angsana New"/>
                <w:b/>
                <w:bCs/>
                <w:color w:val="000000"/>
                <w:sz w:val="28"/>
                <w:szCs w:val="28"/>
                <w:cs/>
              </w:rPr>
              <w:t>จำนวน</w:t>
            </w:r>
          </w:p>
        </w:tc>
        <w:tc>
          <w:tcPr>
            <w:tcW w:w="1215" w:type="dxa"/>
            <w:shd w:val="clear" w:color="auto" w:fill="auto"/>
            <w:hideMark/>
          </w:tcPr>
          <w:p w14:paraId="372F64F0" w14:textId="77777777" w:rsidR="006403ED" w:rsidRPr="00F96A0C" w:rsidRDefault="006403ED" w:rsidP="00C468FB">
            <w:pPr>
              <w:pBdr>
                <w:bottom w:val="single" w:sz="4" w:space="1" w:color="auto"/>
              </w:pBdr>
              <w:spacing w:line="340" w:lineRule="exact"/>
              <w:jc w:val="center"/>
              <w:rPr>
                <w:rFonts w:ascii="Angsana New" w:hAnsi="Angsana New"/>
                <w:b/>
                <w:bCs/>
                <w:color w:val="000000"/>
                <w:sz w:val="28"/>
                <w:szCs w:val="28"/>
              </w:rPr>
            </w:pPr>
            <w:r w:rsidRPr="00F96A0C">
              <w:rPr>
                <w:rFonts w:ascii="Angsana New" w:hAnsi="Angsana New"/>
                <w:b/>
                <w:bCs/>
                <w:color w:val="000000"/>
                <w:sz w:val="28"/>
                <w:szCs w:val="28"/>
                <w:cs/>
              </w:rPr>
              <w:t>ร้อยละ</w:t>
            </w:r>
          </w:p>
        </w:tc>
        <w:tc>
          <w:tcPr>
            <w:tcW w:w="1215" w:type="dxa"/>
            <w:shd w:val="clear" w:color="auto" w:fill="auto"/>
            <w:hideMark/>
          </w:tcPr>
          <w:p w14:paraId="304028D9" w14:textId="77777777" w:rsidR="006403ED" w:rsidRPr="00F96A0C" w:rsidRDefault="006403ED" w:rsidP="00C468FB">
            <w:pPr>
              <w:pBdr>
                <w:bottom w:val="single" w:sz="4" w:space="1" w:color="auto"/>
              </w:pBdr>
              <w:spacing w:line="340" w:lineRule="exact"/>
              <w:jc w:val="center"/>
              <w:rPr>
                <w:rFonts w:ascii="Angsana New" w:hAnsi="Angsana New"/>
                <w:b/>
                <w:bCs/>
                <w:color w:val="000000"/>
                <w:sz w:val="28"/>
                <w:szCs w:val="28"/>
              </w:rPr>
            </w:pPr>
            <w:r w:rsidRPr="00F96A0C">
              <w:rPr>
                <w:rFonts w:ascii="Angsana New" w:hAnsi="Angsana New"/>
                <w:b/>
                <w:bCs/>
                <w:color w:val="000000"/>
                <w:sz w:val="28"/>
                <w:szCs w:val="28"/>
                <w:cs/>
              </w:rPr>
              <w:t>จำนวน</w:t>
            </w:r>
          </w:p>
        </w:tc>
        <w:tc>
          <w:tcPr>
            <w:tcW w:w="1215" w:type="dxa"/>
            <w:shd w:val="clear" w:color="auto" w:fill="auto"/>
            <w:hideMark/>
          </w:tcPr>
          <w:p w14:paraId="286BE89F" w14:textId="77777777" w:rsidR="006403ED" w:rsidRPr="00F96A0C" w:rsidRDefault="006403ED" w:rsidP="00C468FB">
            <w:pPr>
              <w:pBdr>
                <w:bottom w:val="single" w:sz="4" w:space="1" w:color="auto"/>
              </w:pBdr>
              <w:spacing w:line="340" w:lineRule="exact"/>
              <w:jc w:val="center"/>
              <w:rPr>
                <w:rFonts w:ascii="Angsana New" w:hAnsi="Angsana New"/>
                <w:b/>
                <w:bCs/>
                <w:color w:val="000000"/>
                <w:sz w:val="28"/>
                <w:szCs w:val="28"/>
              </w:rPr>
            </w:pPr>
            <w:r w:rsidRPr="00F96A0C">
              <w:rPr>
                <w:rFonts w:ascii="Angsana New" w:hAnsi="Angsana New"/>
                <w:b/>
                <w:bCs/>
                <w:color w:val="000000"/>
                <w:sz w:val="28"/>
                <w:szCs w:val="28"/>
                <w:cs/>
              </w:rPr>
              <w:t>ร้อยละ</w:t>
            </w:r>
          </w:p>
        </w:tc>
      </w:tr>
      <w:tr w:rsidR="006403ED" w:rsidRPr="00F96A0C" w14:paraId="66D73E68" w14:textId="77777777" w:rsidTr="008744AD">
        <w:tc>
          <w:tcPr>
            <w:tcW w:w="3960" w:type="dxa"/>
            <w:shd w:val="clear" w:color="auto" w:fill="auto"/>
          </w:tcPr>
          <w:p w14:paraId="65546713" w14:textId="77777777" w:rsidR="006403ED" w:rsidRPr="00F96A0C" w:rsidRDefault="006403ED" w:rsidP="00734F4A">
            <w:pPr>
              <w:spacing w:line="200" w:lineRule="exact"/>
              <w:ind w:left="547"/>
              <w:rPr>
                <w:rFonts w:ascii="Angsana New" w:eastAsia="Cordia New" w:hAnsi="Angsana New"/>
                <w:b/>
                <w:snapToGrid w:val="0"/>
                <w:color w:val="000000"/>
                <w:sz w:val="28"/>
                <w:szCs w:val="28"/>
                <w:lang w:eastAsia="th-TH"/>
              </w:rPr>
            </w:pPr>
          </w:p>
        </w:tc>
        <w:tc>
          <w:tcPr>
            <w:tcW w:w="1215" w:type="dxa"/>
            <w:shd w:val="clear" w:color="auto" w:fill="auto"/>
          </w:tcPr>
          <w:p w14:paraId="7203423B" w14:textId="77777777" w:rsidR="006403ED" w:rsidRPr="00F96A0C" w:rsidRDefault="006403ED" w:rsidP="00734F4A">
            <w:pPr>
              <w:spacing w:line="200" w:lineRule="exact"/>
              <w:ind w:left="547"/>
              <w:rPr>
                <w:rFonts w:ascii="Angsana New" w:eastAsia="Cordia New" w:hAnsi="Angsana New"/>
                <w:b/>
                <w:snapToGrid w:val="0"/>
                <w:color w:val="000000"/>
                <w:sz w:val="28"/>
                <w:szCs w:val="28"/>
                <w:rtl/>
                <w:cs/>
                <w:lang w:eastAsia="th-TH"/>
              </w:rPr>
            </w:pPr>
          </w:p>
        </w:tc>
        <w:tc>
          <w:tcPr>
            <w:tcW w:w="1215" w:type="dxa"/>
            <w:shd w:val="clear" w:color="auto" w:fill="auto"/>
          </w:tcPr>
          <w:p w14:paraId="0210B4B8" w14:textId="77777777" w:rsidR="006403ED" w:rsidRPr="00F96A0C" w:rsidRDefault="006403ED" w:rsidP="00734F4A">
            <w:pPr>
              <w:spacing w:line="200" w:lineRule="exact"/>
              <w:ind w:left="547"/>
              <w:rPr>
                <w:rFonts w:ascii="Angsana New" w:eastAsia="Cordia New" w:hAnsi="Angsana New"/>
                <w:b/>
                <w:snapToGrid w:val="0"/>
                <w:color w:val="000000"/>
                <w:sz w:val="28"/>
                <w:szCs w:val="28"/>
                <w:rtl/>
                <w:cs/>
                <w:lang w:eastAsia="th-TH"/>
              </w:rPr>
            </w:pPr>
          </w:p>
        </w:tc>
        <w:tc>
          <w:tcPr>
            <w:tcW w:w="1215" w:type="dxa"/>
            <w:shd w:val="clear" w:color="auto" w:fill="auto"/>
          </w:tcPr>
          <w:p w14:paraId="55F19DE1" w14:textId="77777777" w:rsidR="006403ED" w:rsidRPr="00F96A0C" w:rsidRDefault="006403ED" w:rsidP="00734F4A">
            <w:pPr>
              <w:spacing w:line="200" w:lineRule="exact"/>
              <w:ind w:left="547"/>
              <w:rPr>
                <w:rFonts w:ascii="Angsana New" w:eastAsia="Cordia New" w:hAnsi="Angsana New"/>
                <w:b/>
                <w:snapToGrid w:val="0"/>
                <w:color w:val="000000"/>
                <w:sz w:val="28"/>
                <w:szCs w:val="28"/>
                <w:rtl/>
                <w:cs/>
                <w:lang w:eastAsia="th-TH"/>
              </w:rPr>
            </w:pPr>
          </w:p>
        </w:tc>
        <w:tc>
          <w:tcPr>
            <w:tcW w:w="1215" w:type="dxa"/>
            <w:shd w:val="clear" w:color="auto" w:fill="auto"/>
          </w:tcPr>
          <w:p w14:paraId="3142B2EF" w14:textId="77777777" w:rsidR="006403ED" w:rsidRPr="00F96A0C" w:rsidRDefault="006403ED" w:rsidP="00734F4A">
            <w:pPr>
              <w:spacing w:line="200" w:lineRule="exact"/>
              <w:ind w:left="547"/>
              <w:rPr>
                <w:rFonts w:ascii="Angsana New" w:eastAsia="Cordia New" w:hAnsi="Angsana New"/>
                <w:b/>
                <w:snapToGrid w:val="0"/>
                <w:color w:val="000000"/>
                <w:sz w:val="28"/>
                <w:szCs w:val="28"/>
                <w:rtl/>
                <w:cs/>
                <w:lang w:eastAsia="th-TH"/>
              </w:rPr>
            </w:pPr>
          </w:p>
        </w:tc>
      </w:tr>
      <w:tr w:rsidR="006403ED" w:rsidRPr="00F96A0C" w14:paraId="54E93EB7" w14:textId="77777777" w:rsidTr="008744AD">
        <w:tc>
          <w:tcPr>
            <w:tcW w:w="3960" w:type="dxa"/>
            <w:shd w:val="clear" w:color="auto" w:fill="auto"/>
            <w:hideMark/>
          </w:tcPr>
          <w:p w14:paraId="6A8215D6" w14:textId="77777777" w:rsidR="006403ED" w:rsidRPr="00F96A0C" w:rsidRDefault="006403ED" w:rsidP="00C468FB">
            <w:pPr>
              <w:spacing w:line="340" w:lineRule="exact"/>
              <w:rPr>
                <w:rFonts w:ascii="Angsana New" w:hAnsi="Angsana New"/>
                <w:b/>
                <w:bCs/>
                <w:color w:val="000000"/>
                <w:sz w:val="28"/>
                <w:szCs w:val="28"/>
                <w:rtl/>
                <w:cs/>
              </w:rPr>
            </w:pPr>
            <w:r w:rsidRPr="00F96A0C">
              <w:rPr>
                <w:rFonts w:ascii="Angsana New" w:hAnsi="Angsana New"/>
                <w:b/>
                <w:bCs/>
                <w:color w:val="000000"/>
                <w:sz w:val="28"/>
                <w:szCs w:val="28"/>
                <w:cs/>
              </w:rPr>
              <w:t>รายได้จากลูกค้าภายนอก</w:t>
            </w:r>
          </w:p>
        </w:tc>
        <w:tc>
          <w:tcPr>
            <w:tcW w:w="1215" w:type="dxa"/>
            <w:shd w:val="clear" w:color="auto" w:fill="auto"/>
          </w:tcPr>
          <w:p w14:paraId="1B8CAED3" w14:textId="77777777" w:rsidR="006403ED" w:rsidRPr="00F96A0C" w:rsidRDefault="006403ED" w:rsidP="00C468FB">
            <w:pPr>
              <w:spacing w:line="340" w:lineRule="exact"/>
              <w:jc w:val="right"/>
              <w:rPr>
                <w:rFonts w:ascii="Angsana New" w:hAnsi="Angsana New"/>
                <w:color w:val="000000"/>
                <w:sz w:val="28"/>
                <w:szCs w:val="28"/>
              </w:rPr>
            </w:pPr>
          </w:p>
        </w:tc>
        <w:tc>
          <w:tcPr>
            <w:tcW w:w="1215" w:type="dxa"/>
            <w:shd w:val="clear" w:color="auto" w:fill="auto"/>
          </w:tcPr>
          <w:p w14:paraId="7F1BA6B2" w14:textId="77777777" w:rsidR="006403ED" w:rsidRPr="00F96A0C" w:rsidRDefault="006403ED" w:rsidP="00C468FB">
            <w:pPr>
              <w:spacing w:line="340" w:lineRule="exact"/>
              <w:jc w:val="right"/>
              <w:rPr>
                <w:rFonts w:ascii="Angsana New" w:hAnsi="Angsana New"/>
                <w:color w:val="000000"/>
                <w:sz w:val="28"/>
                <w:szCs w:val="28"/>
              </w:rPr>
            </w:pPr>
          </w:p>
        </w:tc>
        <w:tc>
          <w:tcPr>
            <w:tcW w:w="1215" w:type="dxa"/>
            <w:shd w:val="clear" w:color="auto" w:fill="auto"/>
          </w:tcPr>
          <w:p w14:paraId="62D6F6E5" w14:textId="77777777" w:rsidR="006403ED" w:rsidRPr="00F96A0C" w:rsidRDefault="006403ED" w:rsidP="00C468FB">
            <w:pPr>
              <w:spacing w:line="340" w:lineRule="exact"/>
              <w:jc w:val="right"/>
              <w:rPr>
                <w:rFonts w:ascii="Angsana New" w:hAnsi="Angsana New"/>
                <w:color w:val="000000"/>
                <w:sz w:val="28"/>
                <w:szCs w:val="28"/>
              </w:rPr>
            </w:pPr>
          </w:p>
        </w:tc>
        <w:tc>
          <w:tcPr>
            <w:tcW w:w="1215" w:type="dxa"/>
            <w:shd w:val="clear" w:color="auto" w:fill="auto"/>
          </w:tcPr>
          <w:p w14:paraId="6BCA8F52" w14:textId="77777777" w:rsidR="006403ED" w:rsidRPr="00F96A0C" w:rsidRDefault="006403ED" w:rsidP="00C468FB">
            <w:pPr>
              <w:spacing w:line="340" w:lineRule="exact"/>
              <w:jc w:val="right"/>
              <w:rPr>
                <w:rFonts w:ascii="Angsana New" w:hAnsi="Angsana New"/>
                <w:color w:val="000000"/>
                <w:sz w:val="28"/>
                <w:szCs w:val="28"/>
              </w:rPr>
            </w:pPr>
          </w:p>
        </w:tc>
      </w:tr>
      <w:tr w:rsidR="00C9033B" w:rsidRPr="00F96A0C" w14:paraId="2FC8266B" w14:textId="77777777" w:rsidTr="008744AD">
        <w:tc>
          <w:tcPr>
            <w:tcW w:w="3960" w:type="dxa"/>
            <w:shd w:val="clear" w:color="auto" w:fill="auto"/>
            <w:hideMark/>
          </w:tcPr>
          <w:p w14:paraId="1317CB20" w14:textId="77777777" w:rsidR="00C9033B" w:rsidRPr="00F96A0C" w:rsidRDefault="00C9033B" w:rsidP="00C468FB">
            <w:pPr>
              <w:spacing w:line="340" w:lineRule="exact"/>
              <w:ind w:left="162"/>
              <w:rPr>
                <w:rFonts w:ascii="Angsana New" w:hAnsi="Angsana New"/>
                <w:color w:val="000000"/>
                <w:sz w:val="28"/>
                <w:szCs w:val="28"/>
              </w:rPr>
            </w:pPr>
            <w:r w:rsidRPr="00F96A0C">
              <w:rPr>
                <w:rFonts w:ascii="Angsana New" w:hAnsi="Angsana New"/>
                <w:color w:val="000000"/>
                <w:sz w:val="28"/>
                <w:szCs w:val="28"/>
                <w:cs/>
              </w:rPr>
              <w:t>ไทย</w:t>
            </w:r>
          </w:p>
        </w:tc>
        <w:tc>
          <w:tcPr>
            <w:tcW w:w="1215" w:type="dxa"/>
            <w:shd w:val="clear" w:color="auto" w:fill="auto"/>
          </w:tcPr>
          <w:p w14:paraId="12D83988" w14:textId="77777777" w:rsidR="00C9033B" w:rsidRPr="00F96A0C" w:rsidRDefault="00856B75" w:rsidP="00C468FB">
            <w:pPr>
              <w:spacing w:line="340" w:lineRule="exact"/>
              <w:jc w:val="right"/>
              <w:rPr>
                <w:rFonts w:ascii="Angsana New" w:hAnsi="Angsana New"/>
                <w:color w:val="000000"/>
                <w:sz w:val="28"/>
                <w:szCs w:val="28"/>
                <w:cs/>
              </w:rPr>
            </w:pPr>
            <w:r w:rsidRPr="00F96A0C">
              <w:rPr>
                <w:rFonts w:ascii="Angsana New" w:hAnsi="Angsana New"/>
                <w:color w:val="000000"/>
                <w:sz w:val="28"/>
                <w:szCs w:val="28"/>
              </w:rPr>
              <w:t>976,051</w:t>
            </w:r>
          </w:p>
        </w:tc>
        <w:tc>
          <w:tcPr>
            <w:tcW w:w="1215" w:type="dxa"/>
            <w:shd w:val="clear" w:color="auto" w:fill="auto"/>
          </w:tcPr>
          <w:p w14:paraId="0C23E502" w14:textId="77777777" w:rsidR="00C9033B" w:rsidRPr="00F96A0C" w:rsidRDefault="00856B75" w:rsidP="00D10500">
            <w:pPr>
              <w:spacing w:line="340" w:lineRule="exact"/>
              <w:jc w:val="right"/>
              <w:rPr>
                <w:rFonts w:ascii="Angsana New" w:hAnsi="Angsana New"/>
                <w:color w:val="000000"/>
                <w:sz w:val="28"/>
                <w:szCs w:val="28"/>
              </w:rPr>
            </w:pPr>
            <w:r w:rsidRPr="00F96A0C">
              <w:rPr>
                <w:rFonts w:ascii="Angsana New" w:hAnsi="Angsana New"/>
                <w:color w:val="000000"/>
                <w:sz w:val="28"/>
                <w:szCs w:val="28"/>
              </w:rPr>
              <w:t>5</w:t>
            </w:r>
            <w:r w:rsidR="00F12B4F" w:rsidRPr="00F96A0C">
              <w:rPr>
                <w:rFonts w:ascii="Angsana New" w:hAnsi="Angsana New"/>
                <w:color w:val="000000"/>
                <w:sz w:val="28"/>
                <w:szCs w:val="28"/>
              </w:rPr>
              <w:t>5</w:t>
            </w:r>
            <w:r w:rsidRPr="00F96A0C">
              <w:rPr>
                <w:rFonts w:ascii="Angsana New" w:hAnsi="Angsana New"/>
                <w:color w:val="000000"/>
                <w:sz w:val="28"/>
                <w:szCs w:val="28"/>
              </w:rPr>
              <w:t>%</w:t>
            </w:r>
          </w:p>
        </w:tc>
        <w:tc>
          <w:tcPr>
            <w:tcW w:w="1215" w:type="dxa"/>
            <w:shd w:val="clear" w:color="auto" w:fill="auto"/>
          </w:tcPr>
          <w:p w14:paraId="581545F5" w14:textId="77777777" w:rsidR="00C9033B" w:rsidRPr="00F96A0C" w:rsidRDefault="0013661E" w:rsidP="00C468FB">
            <w:pPr>
              <w:spacing w:line="340" w:lineRule="exact"/>
              <w:jc w:val="right"/>
              <w:rPr>
                <w:rFonts w:ascii="Angsana New" w:hAnsi="Angsana New"/>
                <w:color w:val="000000"/>
                <w:sz w:val="28"/>
                <w:szCs w:val="28"/>
              </w:rPr>
            </w:pPr>
            <w:r w:rsidRPr="00F96A0C">
              <w:rPr>
                <w:rFonts w:ascii="Angsana New" w:hAnsi="Angsana New"/>
                <w:color w:val="000000"/>
                <w:sz w:val="28"/>
                <w:szCs w:val="28"/>
              </w:rPr>
              <w:t>1,006,372</w:t>
            </w:r>
          </w:p>
        </w:tc>
        <w:tc>
          <w:tcPr>
            <w:tcW w:w="1215" w:type="dxa"/>
            <w:shd w:val="clear" w:color="auto" w:fill="auto"/>
          </w:tcPr>
          <w:p w14:paraId="4329A5BD" w14:textId="77777777" w:rsidR="00C9033B" w:rsidRPr="00F96A0C" w:rsidRDefault="0013661E" w:rsidP="00C468FB">
            <w:pPr>
              <w:spacing w:line="340" w:lineRule="exact"/>
              <w:jc w:val="right"/>
              <w:rPr>
                <w:rFonts w:ascii="Angsana New" w:hAnsi="Angsana New"/>
                <w:color w:val="000000"/>
                <w:sz w:val="28"/>
                <w:szCs w:val="28"/>
              </w:rPr>
            </w:pPr>
            <w:r w:rsidRPr="00F96A0C">
              <w:rPr>
                <w:rFonts w:ascii="Angsana New" w:hAnsi="Angsana New"/>
                <w:color w:val="000000"/>
                <w:sz w:val="28"/>
                <w:szCs w:val="28"/>
              </w:rPr>
              <w:t>55%</w:t>
            </w:r>
          </w:p>
        </w:tc>
      </w:tr>
      <w:tr w:rsidR="00C9033B" w:rsidRPr="00F96A0C" w14:paraId="7880FBDD" w14:textId="77777777" w:rsidTr="008744AD">
        <w:tc>
          <w:tcPr>
            <w:tcW w:w="3960" w:type="dxa"/>
            <w:shd w:val="clear" w:color="auto" w:fill="auto"/>
          </w:tcPr>
          <w:p w14:paraId="2C7699C9" w14:textId="77777777" w:rsidR="00C9033B" w:rsidRPr="00F96A0C" w:rsidRDefault="00C9033B" w:rsidP="00C468FB">
            <w:pPr>
              <w:spacing w:line="340" w:lineRule="exact"/>
              <w:ind w:left="162"/>
              <w:rPr>
                <w:rFonts w:ascii="Angsana New" w:hAnsi="Angsana New"/>
                <w:color w:val="000000"/>
                <w:sz w:val="28"/>
                <w:szCs w:val="28"/>
                <w:cs/>
              </w:rPr>
            </w:pPr>
            <w:r w:rsidRPr="00F96A0C">
              <w:rPr>
                <w:rFonts w:ascii="Angsana New" w:hAnsi="Angsana New"/>
                <w:color w:val="000000"/>
                <w:sz w:val="28"/>
                <w:szCs w:val="28"/>
                <w:cs/>
              </w:rPr>
              <w:t>สวีเดน</w:t>
            </w:r>
          </w:p>
        </w:tc>
        <w:tc>
          <w:tcPr>
            <w:tcW w:w="1215" w:type="dxa"/>
            <w:shd w:val="clear" w:color="auto" w:fill="auto"/>
          </w:tcPr>
          <w:p w14:paraId="5CF66F5C" w14:textId="77777777" w:rsidR="00C9033B" w:rsidRPr="00F96A0C" w:rsidRDefault="00B058CC" w:rsidP="00C468FB">
            <w:pPr>
              <w:spacing w:line="340" w:lineRule="exact"/>
              <w:jc w:val="right"/>
              <w:rPr>
                <w:rFonts w:ascii="Angsana New" w:hAnsi="Angsana New"/>
                <w:color w:val="000000"/>
                <w:sz w:val="28"/>
                <w:szCs w:val="28"/>
              </w:rPr>
            </w:pPr>
            <w:r w:rsidRPr="00B058CC">
              <w:rPr>
                <w:rFonts w:ascii="Angsana New" w:hAnsi="Angsana New"/>
                <w:color w:val="000000"/>
                <w:sz w:val="28"/>
                <w:szCs w:val="28"/>
              </w:rPr>
              <w:t>773,930</w:t>
            </w:r>
          </w:p>
        </w:tc>
        <w:tc>
          <w:tcPr>
            <w:tcW w:w="1215" w:type="dxa"/>
            <w:shd w:val="clear" w:color="auto" w:fill="auto"/>
          </w:tcPr>
          <w:p w14:paraId="751B173A" w14:textId="77777777" w:rsidR="00C9033B" w:rsidRPr="00F96A0C" w:rsidRDefault="00856B75" w:rsidP="00D10500">
            <w:pPr>
              <w:spacing w:line="340" w:lineRule="exact"/>
              <w:jc w:val="right"/>
              <w:rPr>
                <w:rFonts w:ascii="Angsana New" w:hAnsi="Angsana New"/>
                <w:color w:val="000000"/>
                <w:sz w:val="28"/>
                <w:szCs w:val="28"/>
              </w:rPr>
            </w:pPr>
            <w:r w:rsidRPr="00F96A0C">
              <w:rPr>
                <w:rFonts w:ascii="Angsana New" w:hAnsi="Angsana New"/>
                <w:color w:val="000000"/>
                <w:sz w:val="28"/>
                <w:szCs w:val="28"/>
              </w:rPr>
              <w:t>4</w:t>
            </w:r>
            <w:r w:rsidR="00F12B4F" w:rsidRPr="00F96A0C">
              <w:rPr>
                <w:rFonts w:ascii="Angsana New" w:hAnsi="Angsana New"/>
                <w:color w:val="000000"/>
                <w:sz w:val="28"/>
                <w:szCs w:val="28"/>
              </w:rPr>
              <w:t>4</w:t>
            </w:r>
            <w:r w:rsidRPr="00F96A0C">
              <w:rPr>
                <w:rFonts w:ascii="Angsana New" w:hAnsi="Angsana New"/>
                <w:color w:val="000000"/>
                <w:sz w:val="28"/>
                <w:szCs w:val="28"/>
              </w:rPr>
              <w:t>%</w:t>
            </w:r>
          </w:p>
        </w:tc>
        <w:tc>
          <w:tcPr>
            <w:tcW w:w="1215" w:type="dxa"/>
            <w:shd w:val="clear" w:color="auto" w:fill="auto"/>
          </w:tcPr>
          <w:p w14:paraId="2B57011C" w14:textId="77777777" w:rsidR="00C9033B" w:rsidRPr="00F96A0C" w:rsidRDefault="0013661E" w:rsidP="00C468FB">
            <w:pPr>
              <w:spacing w:line="340" w:lineRule="exact"/>
              <w:jc w:val="right"/>
              <w:rPr>
                <w:rFonts w:ascii="Angsana New" w:hAnsi="Angsana New"/>
                <w:color w:val="000000"/>
                <w:sz w:val="28"/>
                <w:szCs w:val="28"/>
              </w:rPr>
            </w:pPr>
            <w:r w:rsidRPr="00F96A0C">
              <w:rPr>
                <w:rFonts w:ascii="Angsana New" w:hAnsi="Angsana New"/>
                <w:color w:val="000000"/>
                <w:sz w:val="28"/>
                <w:szCs w:val="28"/>
              </w:rPr>
              <w:t>772,338</w:t>
            </w:r>
          </w:p>
        </w:tc>
        <w:tc>
          <w:tcPr>
            <w:tcW w:w="1215" w:type="dxa"/>
            <w:shd w:val="clear" w:color="auto" w:fill="auto"/>
          </w:tcPr>
          <w:p w14:paraId="43D25E85" w14:textId="77777777" w:rsidR="00C9033B" w:rsidRPr="00F96A0C" w:rsidRDefault="0013661E" w:rsidP="00C468FB">
            <w:pPr>
              <w:spacing w:line="340" w:lineRule="exact"/>
              <w:jc w:val="right"/>
              <w:rPr>
                <w:rFonts w:ascii="Angsana New" w:hAnsi="Angsana New"/>
                <w:color w:val="000000"/>
                <w:sz w:val="28"/>
                <w:szCs w:val="28"/>
              </w:rPr>
            </w:pPr>
            <w:r w:rsidRPr="00F96A0C">
              <w:rPr>
                <w:rFonts w:ascii="Angsana New" w:hAnsi="Angsana New"/>
                <w:color w:val="000000"/>
                <w:sz w:val="28"/>
                <w:szCs w:val="28"/>
              </w:rPr>
              <w:t>43%</w:t>
            </w:r>
          </w:p>
        </w:tc>
      </w:tr>
      <w:tr w:rsidR="00C9033B" w:rsidRPr="00F96A0C" w14:paraId="4F2BDDA8" w14:textId="77777777" w:rsidTr="008744AD">
        <w:tc>
          <w:tcPr>
            <w:tcW w:w="3960" w:type="dxa"/>
            <w:shd w:val="clear" w:color="auto" w:fill="auto"/>
          </w:tcPr>
          <w:p w14:paraId="074B4E8A" w14:textId="77777777" w:rsidR="00C9033B" w:rsidRPr="00F96A0C" w:rsidRDefault="00C9033B" w:rsidP="00C468FB">
            <w:pPr>
              <w:spacing w:line="340" w:lineRule="exact"/>
              <w:ind w:left="162"/>
              <w:rPr>
                <w:rFonts w:ascii="Angsana New" w:hAnsi="Angsana New"/>
                <w:color w:val="000000"/>
                <w:sz w:val="28"/>
                <w:szCs w:val="28"/>
                <w:cs/>
              </w:rPr>
            </w:pPr>
            <w:r w:rsidRPr="00F96A0C">
              <w:rPr>
                <w:rFonts w:ascii="Angsana New" w:hAnsi="Angsana New"/>
                <w:color w:val="000000"/>
                <w:sz w:val="28"/>
                <w:szCs w:val="28"/>
                <w:cs/>
              </w:rPr>
              <w:t xml:space="preserve">อื่น ๆ </w:t>
            </w:r>
          </w:p>
        </w:tc>
        <w:tc>
          <w:tcPr>
            <w:tcW w:w="1215" w:type="dxa"/>
            <w:shd w:val="clear" w:color="auto" w:fill="auto"/>
          </w:tcPr>
          <w:p w14:paraId="6F10C458" w14:textId="77777777" w:rsidR="00C9033B" w:rsidRPr="00F96A0C" w:rsidRDefault="00D10500" w:rsidP="00D10500">
            <w:pPr>
              <w:pBdr>
                <w:bottom w:val="single" w:sz="4" w:space="1" w:color="auto"/>
              </w:pBdr>
              <w:spacing w:line="340" w:lineRule="exact"/>
              <w:jc w:val="right"/>
              <w:rPr>
                <w:rFonts w:ascii="Angsana New" w:hAnsi="Angsana New"/>
                <w:color w:val="000000"/>
                <w:sz w:val="28"/>
                <w:szCs w:val="28"/>
                <w:lang w:val="en-US"/>
              </w:rPr>
            </w:pPr>
            <w:r w:rsidRPr="00F96A0C">
              <w:rPr>
                <w:rFonts w:ascii="Angsana New" w:hAnsi="Angsana New"/>
                <w:color w:val="000000"/>
                <w:sz w:val="28"/>
                <w:szCs w:val="28"/>
                <w:lang w:val="en-US"/>
              </w:rPr>
              <w:t>15</w:t>
            </w:r>
            <w:r w:rsidR="00856B75" w:rsidRPr="00F96A0C">
              <w:rPr>
                <w:rFonts w:ascii="Angsana New" w:hAnsi="Angsana New"/>
                <w:color w:val="000000"/>
                <w:sz w:val="28"/>
                <w:szCs w:val="28"/>
                <w:lang w:val="en-US"/>
              </w:rPr>
              <w:t>,</w:t>
            </w:r>
            <w:r w:rsidRPr="00F96A0C">
              <w:rPr>
                <w:rFonts w:ascii="Angsana New" w:hAnsi="Angsana New"/>
                <w:color w:val="000000"/>
                <w:sz w:val="28"/>
                <w:szCs w:val="28"/>
                <w:lang w:val="en-US"/>
              </w:rPr>
              <w:t>554</w:t>
            </w:r>
          </w:p>
        </w:tc>
        <w:tc>
          <w:tcPr>
            <w:tcW w:w="1215" w:type="dxa"/>
            <w:shd w:val="clear" w:color="auto" w:fill="auto"/>
          </w:tcPr>
          <w:p w14:paraId="7149575B" w14:textId="77777777" w:rsidR="00C9033B" w:rsidRPr="00F96A0C" w:rsidRDefault="00856B75" w:rsidP="00C468FB">
            <w:pPr>
              <w:pBdr>
                <w:bottom w:val="sing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1%</w:t>
            </w:r>
          </w:p>
        </w:tc>
        <w:tc>
          <w:tcPr>
            <w:tcW w:w="1215" w:type="dxa"/>
            <w:shd w:val="clear" w:color="auto" w:fill="auto"/>
          </w:tcPr>
          <w:p w14:paraId="25A933C6" w14:textId="77777777" w:rsidR="00C9033B" w:rsidRPr="00F96A0C" w:rsidRDefault="0013661E" w:rsidP="00C468FB">
            <w:pPr>
              <w:pBdr>
                <w:bottom w:val="sing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37,000</w:t>
            </w:r>
          </w:p>
        </w:tc>
        <w:tc>
          <w:tcPr>
            <w:tcW w:w="1215" w:type="dxa"/>
            <w:shd w:val="clear" w:color="auto" w:fill="auto"/>
          </w:tcPr>
          <w:p w14:paraId="6733F431" w14:textId="77777777" w:rsidR="00C9033B" w:rsidRPr="00F96A0C" w:rsidRDefault="0013661E" w:rsidP="00C468FB">
            <w:pPr>
              <w:pBdr>
                <w:bottom w:val="sing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2%</w:t>
            </w:r>
          </w:p>
        </w:tc>
      </w:tr>
      <w:tr w:rsidR="00F12B4F" w:rsidRPr="00F96A0C" w14:paraId="249075CA" w14:textId="77777777" w:rsidTr="008744AD">
        <w:trPr>
          <w:trHeight w:val="55"/>
        </w:trPr>
        <w:tc>
          <w:tcPr>
            <w:tcW w:w="3960" w:type="dxa"/>
            <w:shd w:val="clear" w:color="auto" w:fill="auto"/>
          </w:tcPr>
          <w:p w14:paraId="60E35869" w14:textId="77777777" w:rsidR="00F12B4F" w:rsidRPr="00F96A0C" w:rsidRDefault="00F12B4F" w:rsidP="00F12B4F">
            <w:pPr>
              <w:spacing w:line="340" w:lineRule="exact"/>
              <w:ind w:left="162"/>
              <w:rPr>
                <w:rFonts w:ascii="Angsana New" w:hAnsi="Angsana New"/>
                <w:color w:val="000000"/>
                <w:sz w:val="28"/>
                <w:szCs w:val="28"/>
                <w:cs/>
              </w:rPr>
            </w:pPr>
          </w:p>
        </w:tc>
        <w:tc>
          <w:tcPr>
            <w:tcW w:w="1215" w:type="dxa"/>
            <w:shd w:val="clear" w:color="auto" w:fill="auto"/>
          </w:tcPr>
          <w:p w14:paraId="0CC3A0F2" w14:textId="77777777" w:rsidR="00F12B4F" w:rsidRPr="00F96A0C" w:rsidRDefault="00F12B4F" w:rsidP="00F12B4F">
            <w:pPr>
              <w:pBdr>
                <w:bottom w:val="double" w:sz="4" w:space="1" w:color="auto"/>
              </w:pBdr>
              <w:spacing w:line="340" w:lineRule="exact"/>
              <w:jc w:val="right"/>
              <w:rPr>
                <w:rFonts w:ascii="Angsana New" w:hAnsi="Angsana New"/>
                <w:noProof/>
                <w:color w:val="000000"/>
                <w:sz w:val="28"/>
                <w:szCs w:val="28"/>
              </w:rPr>
            </w:pPr>
            <w:r w:rsidRPr="00F96A0C">
              <w:rPr>
                <w:rFonts w:ascii="Angsana New" w:hAnsi="Angsana New"/>
                <w:noProof/>
                <w:color w:val="000000"/>
                <w:sz w:val="28"/>
                <w:szCs w:val="28"/>
              </w:rPr>
              <w:fldChar w:fldCharType="begin"/>
            </w:r>
            <w:r w:rsidRPr="00F96A0C">
              <w:rPr>
                <w:rFonts w:ascii="Angsana New" w:hAnsi="Angsana New"/>
                <w:noProof/>
                <w:color w:val="000000"/>
                <w:sz w:val="28"/>
                <w:szCs w:val="28"/>
              </w:rPr>
              <w:instrText xml:space="preserve"> =SUM(ABOVE) </w:instrText>
            </w:r>
            <w:r w:rsidRPr="00F96A0C">
              <w:rPr>
                <w:rFonts w:ascii="Angsana New" w:hAnsi="Angsana New"/>
                <w:noProof/>
                <w:color w:val="000000"/>
                <w:sz w:val="28"/>
                <w:szCs w:val="28"/>
              </w:rPr>
              <w:fldChar w:fldCharType="separate"/>
            </w:r>
            <w:r w:rsidRPr="00F96A0C">
              <w:rPr>
                <w:rFonts w:ascii="Angsana New" w:hAnsi="Angsana New"/>
                <w:noProof/>
                <w:color w:val="000000"/>
                <w:sz w:val="28"/>
                <w:szCs w:val="28"/>
              </w:rPr>
              <w:t>1,765,535</w:t>
            </w:r>
            <w:r w:rsidRPr="00F96A0C">
              <w:rPr>
                <w:rFonts w:ascii="Angsana New" w:hAnsi="Angsana New"/>
                <w:noProof/>
                <w:color w:val="000000"/>
                <w:sz w:val="28"/>
                <w:szCs w:val="28"/>
              </w:rPr>
              <w:fldChar w:fldCharType="end"/>
            </w:r>
          </w:p>
        </w:tc>
        <w:tc>
          <w:tcPr>
            <w:tcW w:w="1215" w:type="dxa"/>
            <w:shd w:val="clear" w:color="auto" w:fill="auto"/>
          </w:tcPr>
          <w:p w14:paraId="48020D80" w14:textId="77777777" w:rsidR="00F12B4F" w:rsidRPr="00F96A0C" w:rsidRDefault="00F12B4F" w:rsidP="00F12B4F">
            <w:pPr>
              <w:pBdr>
                <w:bottom w:val="doub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100%</w:t>
            </w:r>
          </w:p>
        </w:tc>
        <w:tc>
          <w:tcPr>
            <w:tcW w:w="1215" w:type="dxa"/>
            <w:shd w:val="clear" w:color="auto" w:fill="auto"/>
          </w:tcPr>
          <w:p w14:paraId="11CCBA13" w14:textId="77777777" w:rsidR="00F12B4F" w:rsidRPr="00F96A0C" w:rsidRDefault="00F12B4F" w:rsidP="00F12B4F">
            <w:pPr>
              <w:pBdr>
                <w:bottom w:val="doub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fldChar w:fldCharType="begin"/>
            </w:r>
            <w:r w:rsidRPr="00F96A0C">
              <w:rPr>
                <w:rFonts w:ascii="Angsana New" w:hAnsi="Angsana New"/>
                <w:color w:val="000000"/>
                <w:sz w:val="28"/>
                <w:szCs w:val="28"/>
              </w:rPr>
              <w:instrText xml:space="preserve"> =SUM(ABOVE) </w:instrText>
            </w:r>
            <w:r w:rsidRPr="00F96A0C">
              <w:rPr>
                <w:rFonts w:ascii="Angsana New" w:hAnsi="Angsana New"/>
                <w:color w:val="000000"/>
                <w:sz w:val="28"/>
                <w:szCs w:val="28"/>
              </w:rPr>
              <w:fldChar w:fldCharType="separate"/>
            </w:r>
            <w:r w:rsidRPr="00F96A0C">
              <w:rPr>
                <w:rFonts w:ascii="Angsana New" w:hAnsi="Angsana New"/>
                <w:noProof/>
                <w:color w:val="000000"/>
                <w:sz w:val="28"/>
                <w:szCs w:val="28"/>
              </w:rPr>
              <w:t>1,815,710</w:t>
            </w:r>
            <w:r w:rsidRPr="00F96A0C">
              <w:rPr>
                <w:rFonts w:ascii="Angsana New" w:hAnsi="Angsana New"/>
                <w:color w:val="000000"/>
                <w:sz w:val="28"/>
                <w:szCs w:val="28"/>
              </w:rPr>
              <w:fldChar w:fldCharType="end"/>
            </w:r>
          </w:p>
        </w:tc>
        <w:tc>
          <w:tcPr>
            <w:tcW w:w="1215" w:type="dxa"/>
            <w:shd w:val="clear" w:color="auto" w:fill="auto"/>
          </w:tcPr>
          <w:p w14:paraId="760B24D2" w14:textId="77777777" w:rsidR="00F12B4F" w:rsidRPr="00F96A0C" w:rsidRDefault="00F12B4F" w:rsidP="00F12B4F">
            <w:pPr>
              <w:pBdr>
                <w:bottom w:val="doub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100%</w:t>
            </w:r>
          </w:p>
        </w:tc>
      </w:tr>
    </w:tbl>
    <w:p w14:paraId="550396A1" w14:textId="77777777" w:rsidR="00A31A34" w:rsidRPr="00F96A0C" w:rsidRDefault="00A31A34" w:rsidP="00734F4A">
      <w:pPr>
        <w:ind w:left="540"/>
        <w:rPr>
          <w:rFonts w:ascii="Angsana New" w:eastAsia="Cordia New" w:hAnsi="Angsana New"/>
          <w:b/>
          <w:snapToGrid w:val="0"/>
          <w:color w:val="000000"/>
          <w:cs/>
          <w:lang w:eastAsia="th-TH"/>
        </w:rPr>
      </w:pPr>
    </w:p>
    <w:p w14:paraId="05B68CF0" w14:textId="77777777" w:rsidR="003E38C5" w:rsidRPr="00F96A0C" w:rsidRDefault="003E38C5" w:rsidP="003E38C5">
      <w:pPr>
        <w:ind w:left="540"/>
        <w:rPr>
          <w:rFonts w:ascii="Angsana New" w:hAnsi="Angsana New"/>
          <w:b/>
          <w:bCs/>
          <w:color w:val="000000"/>
          <w:sz w:val="28"/>
          <w:szCs w:val="28"/>
          <w:lang w:val="en-US"/>
        </w:rPr>
      </w:pPr>
      <w:r w:rsidRPr="00F96A0C">
        <w:rPr>
          <w:rFonts w:ascii="Angsana New" w:hAnsi="Angsana New"/>
          <w:b/>
          <w:bCs/>
          <w:color w:val="000000"/>
          <w:sz w:val="28"/>
          <w:szCs w:val="28"/>
          <w:cs/>
        </w:rPr>
        <w:t>ข้อมูลเกี่ยวกับลูกค้ารายใหญ่</w:t>
      </w:r>
    </w:p>
    <w:p w14:paraId="47497C9F" w14:textId="77777777" w:rsidR="003E38C5" w:rsidRPr="00F96A0C" w:rsidRDefault="003E38C5" w:rsidP="00E81324">
      <w:pPr>
        <w:ind w:left="540"/>
        <w:rPr>
          <w:rFonts w:ascii="Angsana New" w:eastAsia="Cordia New" w:hAnsi="Angsana New"/>
          <w:b/>
          <w:snapToGrid w:val="0"/>
          <w:color w:val="000000"/>
          <w:lang w:eastAsia="th-TH"/>
        </w:rPr>
      </w:pPr>
    </w:p>
    <w:p w14:paraId="693ECAC2" w14:textId="77777777" w:rsidR="003E38C5" w:rsidRPr="00F96A0C" w:rsidRDefault="00C302AE" w:rsidP="003E38C5">
      <w:pPr>
        <w:ind w:left="540"/>
        <w:rPr>
          <w:rFonts w:ascii="Angsana New" w:hAnsi="Angsana New"/>
          <w:color w:val="000000"/>
          <w:sz w:val="28"/>
          <w:szCs w:val="28"/>
        </w:rPr>
      </w:pPr>
      <w:r w:rsidRPr="00F96A0C">
        <w:rPr>
          <w:rFonts w:ascii="Angsana New" w:hAnsi="Angsana New"/>
          <w:color w:val="000000"/>
          <w:sz w:val="28"/>
          <w:szCs w:val="28"/>
          <w:cs/>
        </w:rPr>
        <w:t>กลุ่มบริษัท</w:t>
      </w:r>
      <w:r w:rsidR="003E38C5" w:rsidRPr="00F96A0C">
        <w:rPr>
          <w:rFonts w:ascii="Angsana New" w:hAnsi="Angsana New"/>
          <w:color w:val="000000"/>
          <w:sz w:val="28"/>
          <w:szCs w:val="28"/>
          <w:cs/>
        </w:rPr>
        <w:t xml:space="preserve">มีรายได้จากลูกค้า </w:t>
      </w:r>
      <w:r w:rsidR="0079432D" w:rsidRPr="00F96A0C">
        <w:rPr>
          <w:rFonts w:ascii="Angsana New" w:hAnsi="Angsana New"/>
          <w:color w:val="000000"/>
          <w:sz w:val="28"/>
          <w:szCs w:val="28"/>
        </w:rPr>
        <w:t>2</w:t>
      </w:r>
      <w:r w:rsidR="003E38C5" w:rsidRPr="00F96A0C">
        <w:rPr>
          <w:rFonts w:ascii="Angsana New" w:hAnsi="Angsana New"/>
          <w:color w:val="000000"/>
          <w:sz w:val="28"/>
          <w:szCs w:val="28"/>
          <w:cs/>
        </w:rPr>
        <w:t xml:space="preserve"> รายหลัก ซึ่งมีมูลค่ารายได้ตั้งแต่ร้อยละ </w:t>
      </w:r>
      <w:r w:rsidR="003E38C5" w:rsidRPr="00F96A0C">
        <w:rPr>
          <w:rFonts w:ascii="Angsana New" w:hAnsi="Angsana New"/>
          <w:color w:val="000000"/>
          <w:sz w:val="28"/>
          <w:szCs w:val="28"/>
        </w:rPr>
        <w:t>10</w:t>
      </w:r>
      <w:r w:rsidR="003E38C5" w:rsidRPr="00F96A0C">
        <w:rPr>
          <w:rFonts w:ascii="Angsana New" w:hAnsi="Angsana New"/>
          <w:color w:val="000000"/>
          <w:sz w:val="28"/>
          <w:szCs w:val="28"/>
          <w:rtl/>
          <w:cs/>
        </w:rPr>
        <w:t xml:space="preserve"> </w:t>
      </w:r>
      <w:r w:rsidR="003E38C5" w:rsidRPr="00F96A0C">
        <w:rPr>
          <w:rFonts w:ascii="Angsana New" w:hAnsi="Angsana New"/>
          <w:color w:val="000000"/>
          <w:sz w:val="28"/>
          <w:szCs w:val="28"/>
          <w:cs/>
        </w:rPr>
        <w:t>ของรายได้ของกลุ่มบริษัท ดังนี้</w:t>
      </w:r>
    </w:p>
    <w:p w14:paraId="28F55D01" w14:textId="77777777" w:rsidR="00A31A34" w:rsidRPr="00F96A0C" w:rsidRDefault="00A31A34" w:rsidP="003E38C5">
      <w:pPr>
        <w:ind w:left="540"/>
        <w:rPr>
          <w:rFonts w:ascii="Angsana New" w:eastAsia="Cordia New" w:hAnsi="Angsana New"/>
          <w:b/>
          <w:snapToGrid w:val="0"/>
          <w:color w:val="000000"/>
          <w:lang w:eastAsia="th-TH"/>
        </w:rPr>
      </w:pPr>
    </w:p>
    <w:tbl>
      <w:tblPr>
        <w:tblW w:w="8820" w:type="dxa"/>
        <w:tblInd w:w="450" w:type="dxa"/>
        <w:tblLook w:val="04A0" w:firstRow="1" w:lastRow="0" w:firstColumn="1" w:lastColumn="0" w:noHBand="0" w:noVBand="1"/>
      </w:tblPr>
      <w:tblGrid>
        <w:gridCol w:w="3960"/>
        <w:gridCol w:w="1215"/>
        <w:gridCol w:w="1215"/>
        <w:gridCol w:w="1215"/>
        <w:gridCol w:w="1215"/>
      </w:tblGrid>
      <w:tr w:rsidR="003E38C5" w:rsidRPr="00F96A0C" w14:paraId="275772ED" w14:textId="77777777" w:rsidTr="008744AD">
        <w:trPr>
          <w:trHeight w:val="60"/>
        </w:trPr>
        <w:tc>
          <w:tcPr>
            <w:tcW w:w="3960" w:type="dxa"/>
            <w:shd w:val="clear" w:color="auto" w:fill="auto"/>
          </w:tcPr>
          <w:p w14:paraId="67FDB1BF" w14:textId="77777777" w:rsidR="003E38C5" w:rsidRPr="00F96A0C" w:rsidRDefault="003E38C5" w:rsidP="00A72469">
            <w:pPr>
              <w:spacing w:line="340" w:lineRule="exact"/>
              <w:rPr>
                <w:rFonts w:ascii="Angsana New" w:hAnsi="Angsana New"/>
                <w:b/>
                <w:bCs/>
                <w:color w:val="000000"/>
                <w:sz w:val="28"/>
                <w:szCs w:val="28"/>
                <w:rtl/>
                <w:cs/>
              </w:rPr>
            </w:pPr>
          </w:p>
        </w:tc>
        <w:tc>
          <w:tcPr>
            <w:tcW w:w="4860" w:type="dxa"/>
            <w:gridSpan w:val="4"/>
            <w:shd w:val="clear" w:color="auto" w:fill="auto"/>
            <w:hideMark/>
          </w:tcPr>
          <w:p w14:paraId="0A98EA0C" w14:textId="77777777" w:rsidR="003E38C5" w:rsidRPr="00F96A0C" w:rsidRDefault="003E38C5" w:rsidP="00A72469">
            <w:pPr>
              <w:pBdr>
                <w:bottom w:val="single" w:sz="4" w:space="1" w:color="auto"/>
              </w:pBdr>
              <w:spacing w:line="340" w:lineRule="exact"/>
              <w:jc w:val="center"/>
              <w:rPr>
                <w:rFonts w:ascii="Angsana New" w:hAnsi="Angsana New"/>
                <w:b/>
                <w:bCs/>
                <w:color w:val="000000"/>
                <w:sz w:val="28"/>
                <w:szCs w:val="28"/>
                <w:lang w:val="en-US"/>
              </w:rPr>
            </w:pPr>
            <w:r w:rsidRPr="00F96A0C">
              <w:rPr>
                <w:rFonts w:ascii="Angsana New" w:hAnsi="Angsana New"/>
                <w:b/>
                <w:bCs/>
                <w:color w:val="000000"/>
                <w:sz w:val="28"/>
                <w:szCs w:val="28"/>
              </w:rPr>
              <w:t>(</w:t>
            </w:r>
            <w:r w:rsidRPr="00F96A0C">
              <w:rPr>
                <w:rFonts w:ascii="Angsana New" w:hAnsi="Angsana New"/>
                <w:b/>
                <w:bCs/>
                <w:color w:val="000000"/>
                <w:sz w:val="28"/>
                <w:szCs w:val="28"/>
                <w:cs/>
              </w:rPr>
              <w:t xml:space="preserve">หน่วย </w:t>
            </w:r>
            <w:r w:rsidRPr="00F96A0C">
              <w:rPr>
                <w:rFonts w:ascii="Angsana New" w:hAnsi="Angsana New"/>
                <w:b/>
                <w:bCs/>
                <w:color w:val="000000"/>
                <w:sz w:val="28"/>
                <w:szCs w:val="28"/>
              </w:rPr>
              <w:t xml:space="preserve">: </w:t>
            </w:r>
            <w:r w:rsidR="00CD03D6" w:rsidRPr="00F96A0C">
              <w:rPr>
                <w:rFonts w:ascii="Angsana New" w:hAnsi="Angsana New"/>
                <w:b/>
                <w:bCs/>
                <w:color w:val="000000"/>
                <w:sz w:val="28"/>
                <w:szCs w:val="28"/>
                <w:cs/>
              </w:rPr>
              <w:t>พัน</w:t>
            </w:r>
            <w:r w:rsidRPr="00F96A0C">
              <w:rPr>
                <w:rFonts w:ascii="Angsana New" w:hAnsi="Angsana New"/>
                <w:b/>
                <w:bCs/>
                <w:color w:val="000000"/>
                <w:sz w:val="28"/>
                <w:szCs w:val="28"/>
                <w:cs/>
              </w:rPr>
              <w:t>บาท</w:t>
            </w:r>
            <w:r w:rsidRPr="00F96A0C">
              <w:rPr>
                <w:rFonts w:ascii="Angsana New" w:hAnsi="Angsana New"/>
                <w:b/>
                <w:bCs/>
                <w:color w:val="000000"/>
                <w:sz w:val="28"/>
                <w:szCs w:val="28"/>
              </w:rPr>
              <w:t>)</w:t>
            </w:r>
          </w:p>
        </w:tc>
      </w:tr>
      <w:tr w:rsidR="006403ED" w:rsidRPr="00F96A0C" w14:paraId="73619C6D" w14:textId="77777777" w:rsidTr="008744AD">
        <w:trPr>
          <w:trHeight w:val="104"/>
        </w:trPr>
        <w:tc>
          <w:tcPr>
            <w:tcW w:w="3960" w:type="dxa"/>
            <w:shd w:val="clear" w:color="auto" w:fill="auto"/>
          </w:tcPr>
          <w:p w14:paraId="60E0BA26" w14:textId="77777777" w:rsidR="006403ED" w:rsidRPr="00F96A0C" w:rsidRDefault="006403ED" w:rsidP="00A72469">
            <w:pPr>
              <w:spacing w:line="340" w:lineRule="exact"/>
              <w:rPr>
                <w:rFonts w:ascii="Angsana New" w:hAnsi="Angsana New"/>
                <w:b/>
                <w:bCs/>
                <w:color w:val="000000"/>
                <w:sz w:val="28"/>
                <w:szCs w:val="28"/>
              </w:rPr>
            </w:pPr>
          </w:p>
        </w:tc>
        <w:tc>
          <w:tcPr>
            <w:tcW w:w="4860" w:type="dxa"/>
            <w:gridSpan w:val="4"/>
            <w:shd w:val="clear" w:color="auto" w:fill="auto"/>
          </w:tcPr>
          <w:p w14:paraId="28522BA8" w14:textId="77777777" w:rsidR="006403ED" w:rsidRPr="00F96A0C" w:rsidRDefault="005659F7" w:rsidP="005659F7">
            <w:pPr>
              <w:pBdr>
                <w:bottom w:val="single" w:sz="4" w:space="1" w:color="auto"/>
              </w:pBdr>
              <w:spacing w:line="340" w:lineRule="exact"/>
              <w:jc w:val="center"/>
              <w:rPr>
                <w:rFonts w:ascii="Angsana New" w:hAnsi="Angsana New"/>
                <w:b/>
                <w:bCs/>
                <w:sz w:val="28"/>
                <w:szCs w:val="28"/>
                <w:cs/>
              </w:rPr>
            </w:pPr>
            <w:r w:rsidRPr="00F96A0C">
              <w:rPr>
                <w:rFonts w:ascii="Angsana New" w:hAnsi="Angsana New"/>
                <w:b/>
                <w:bCs/>
                <w:sz w:val="28"/>
                <w:szCs w:val="28"/>
                <w:cs/>
              </w:rPr>
              <w:t>สำหรับปี</w:t>
            </w:r>
            <w:r w:rsidR="006403ED" w:rsidRPr="00F96A0C">
              <w:rPr>
                <w:rFonts w:ascii="Angsana New" w:hAnsi="Angsana New"/>
                <w:b/>
                <w:bCs/>
                <w:sz w:val="28"/>
                <w:szCs w:val="28"/>
                <w:cs/>
              </w:rPr>
              <w:t xml:space="preserve">สิ้นสุดวันที่ </w:t>
            </w:r>
            <w:r w:rsidR="00E25B57" w:rsidRPr="00F96A0C">
              <w:rPr>
                <w:rFonts w:ascii="Angsana New" w:hAnsi="Angsana New"/>
                <w:b/>
                <w:bCs/>
                <w:sz w:val="28"/>
                <w:szCs w:val="28"/>
                <w:lang w:val="en-US"/>
              </w:rPr>
              <w:t>3</w:t>
            </w:r>
            <w:r w:rsidR="00D006F3" w:rsidRPr="00F96A0C">
              <w:rPr>
                <w:rFonts w:ascii="Angsana New" w:hAnsi="Angsana New"/>
                <w:b/>
                <w:bCs/>
                <w:sz w:val="28"/>
                <w:szCs w:val="28"/>
                <w:lang w:val="en-US"/>
              </w:rPr>
              <w:t>1</w:t>
            </w:r>
            <w:r w:rsidR="00E25B57" w:rsidRPr="00F96A0C">
              <w:rPr>
                <w:rFonts w:ascii="Angsana New" w:hAnsi="Angsana New"/>
                <w:b/>
                <w:bCs/>
                <w:sz w:val="28"/>
                <w:szCs w:val="28"/>
                <w:lang w:val="en-US"/>
              </w:rPr>
              <w:t xml:space="preserve"> </w:t>
            </w:r>
            <w:r w:rsidRPr="00F96A0C">
              <w:rPr>
                <w:rFonts w:ascii="Angsana New" w:hAnsi="Angsana New"/>
                <w:b/>
                <w:bCs/>
                <w:sz w:val="28"/>
                <w:szCs w:val="28"/>
                <w:cs/>
                <w:lang w:val="en-US"/>
              </w:rPr>
              <w:t>ตุลาคม</w:t>
            </w:r>
          </w:p>
        </w:tc>
      </w:tr>
      <w:tr w:rsidR="006403ED" w:rsidRPr="00F96A0C" w14:paraId="6BE93768" w14:textId="77777777" w:rsidTr="008744AD">
        <w:trPr>
          <w:trHeight w:val="104"/>
        </w:trPr>
        <w:tc>
          <w:tcPr>
            <w:tcW w:w="3960" w:type="dxa"/>
            <w:shd w:val="clear" w:color="auto" w:fill="auto"/>
          </w:tcPr>
          <w:p w14:paraId="02BAFDFC" w14:textId="77777777" w:rsidR="006403ED" w:rsidRPr="00F96A0C" w:rsidRDefault="006403ED" w:rsidP="00A72469">
            <w:pPr>
              <w:spacing w:line="340" w:lineRule="exact"/>
              <w:rPr>
                <w:rFonts w:ascii="Angsana New" w:hAnsi="Angsana New"/>
                <w:b/>
                <w:bCs/>
                <w:color w:val="000000"/>
                <w:sz w:val="28"/>
                <w:szCs w:val="28"/>
              </w:rPr>
            </w:pPr>
          </w:p>
        </w:tc>
        <w:tc>
          <w:tcPr>
            <w:tcW w:w="4860" w:type="dxa"/>
            <w:gridSpan w:val="4"/>
            <w:shd w:val="clear" w:color="auto" w:fill="auto"/>
            <w:hideMark/>
          </w:tcPr>
          <w:p w14:paraId="5AAE4DBD" w14:textId="77777777" w:rsidR="006403ED" w:rsidRPr="00F96A0C" w:rsidRDefault="006403ED" w:rsidP="00A72469">
            <w:pPr>
              <w:pBdr>
                <w:bottom w:val="single" w:sz="4" w:space="1" w:color="auto"/>
              </w:pBdr>
              <w:spacing w:line="340" w:lineRule="exact"/>
              <w:jc w:val="center"/>
              <w:rPr>
                <w:rFonts w:ascii="Angsana New" w:hAnsi="Angsana New"/>
                <w:b/>
                <w:bCs/>
                <w:color w:val="000000"/>
                <w:sz w:val="28"/>
                <w:szCs w:val="28"/>
              </w:rPr>
            </w:pPr>
            <w:r w:rsidRPr="00F96A0C">
              <w:rPr>
                <w:rFonts w:ascii="Angsana New" w:hAnsi="Angsana New"/>
                <w:b/>
                <w:bCs/>
                <w:color w:val="000000"/>
                <w:sz w:val="28"/>
                <w:szCs w:val="28"/>
                <w:cs/>
              </w:rPr>
              <w:t>งบการเงินรวม</w:t>
            </w:r>
          </w:p>
        </w:tc>
      </w:tr>
      <w:tr w:rsidR="006403ED" w:rsidRPr="00F96A0C" w14:paraId="1C728B83" w14:textId="77777777" w:rsidTr="008744AD">
        <w:tc>
          <w:tcPr>
            <w:tcW w:w="3960" w:type="dxa"/>
            <w:shd w:val="clear" w:color="auto" w:fill="auto"/>
          </w:tcPr>
          <w:p w14:paraId="6CFF8943" w14:textId="77777777" w:rsidR="006403ED" w:rsidRPr="00F96A0C" w:rsidRDefault="006403ED" w:rsidP="00A72469">
            <w:pPr>
              <w:spacing w:line="340" w:lineRule="exact"/>
              <w:rPr>
                <w:rFonts w:ascii="Angsana New" w:hAnsi="Angsana New"/>
                <w:b/>
                <w:bCs/>
                <w:color w:val="000000"/>
                <w:sz w:val="28"/>
                <w:szCs w:val="28"/>
                <w:cs/>
              </w:rPr>
            </w:pPr>
          </w:p>
        </w:tc>
        <w:tc>
          <w:tcPr>
            <w:tcW w:w="2430" w:type="dxa"/>
            <w:gridSpan w:val="2"/>
            <w:shd w:val="clear" w:color="auto" w:fill="auto"/>
            <w:hideMark/>
          </w:tcPr>
          <w:p w14:paraId="2241D28B" w14:textId="77777777" w:rsidR="006403ED" w:rsidRPr="00F96A0C" w:rsidRDefault="006403ED" w:rsidP="00A72469">
            <w:pPr>
              <w:pBdr>
                <w:bottom w:val="single" w:sz="4" w:space="1" w:color="auto"/>
              </w:pBdr>
              <w:spacing w:line="340" w:lineRule="exact"/>
              <w:jc w:val="center"/>
              <w:rPr>
                <w:rFonts w:ascii="Angsana New" w:hAnsi="Angsana New"/>
                <w:b/>
                <w:bCs/>
                <w:color w:val="000000"/>
                <w:sz w:val="28"/>
                <w:szCs w:val="28"/>
                <w:lang w:val="en-US"/>
              </w:rPr>
            </w:pPr>
            <w:r w:rsidRPr="00F96A0C">
              <w:rPr>
                <w:rFonts w:ascii="Angsana New" w:hAnsi="Angsana New"/>
                <w:b/>
                <w:bCs/>
                <w:color w:val="000000"/>
                <w:sz w:val="28"/>
                <w:szCs w:val="28"/>
                <w:cs/>
              </w:rPr>
              <w:t xml:space="preserve">พ.ศ. </w:t>
            </w:r>
            <w:r w:rsidRPr="00F96A0C">
              <w:rPr>
                <w:rFonts w:ascii="Angsana New" w:hAnsi="Angsana New"/>
                <w:b/>
                <w:bCs/>
                <w:color w:val="000000"/>
                <w:sz w:val="28"/>
                <w:szCs w:val="28"/>
                <w:lang w:val="en-US"/>
              </w:rPr>
              <w:t>2563</w:t>
            </w:r>
          </w:p>
        </w:tc>
        <w:tc>
          <w:tcPr>
            <w:tcW w:w="2430" w:type="dxa"/>
            <w:gridSpan w:val="2"/>
            <w:shd w:val="clear" w:color="auto" w:fill="auto"/>
            <w:hideMark/>
          </w:tcPr>
          <w:p w14:paraId="5236D412" w14:textId="77777777" w:rsidR="006403ED" w:rsidRPr="00F96A0C" w:rsidRDefault="006403ED" w:rsidP="00A72469">
            <w:pPr>
              <w:pBdr>
                <w:bottom w:val="single" w:sz="4" w:space="1" w:color="auto"/>
              </w:pBdr>
              <w:spacing w:line="340" w:lineRule="exact"/>
              <w:jc w:val="center"/>
              <w:rPr>
                <w:rFonts w:ascii="Angsana New" w:hAnsi="Angsana New"/>
                <w:b/>
                <w:bCs/>
                <w:color w:val="000000"/>
                <w:sz w:val="28"/>
                <w:szCs w:val="28"/>
              </w:rPr>
            </w:pPr>
            <w:r w:rsidRPr="00F96A0C">
              <w:rPr>
                <w:rFonts w:ascii="Angsana New" w:hAnsi="Angsana New"/>
                <w:b/>
                <w:bCs/>
                <w:color w:val="000000"/>
                <w:sz w:val="28"/>
                <w:szCs w:val="28"/>
                <w:cs/>
              </w:rPr>
              <w:t xml:space="preserve">พ.ศ. </w:t>
            </w:r>
            <w:r w:rsidRPr="00F96A0C">
              <w:rPr>
                <w:rFonts w:ascii="Angsana New" w:hAnsi="Angsana New"/>
                <w:b/>
                <w:bCs/>
                <w:color w:val="000000"/>
                <w:sz w:val="28"/>
                <w:szCs w:val="28"/>
              </w:rPr>
              <w:t>2562</w:t>
            </w:r>
          </w:p>
        </w:tc>
      </w:tr>
      <w:tr w:rsidR="006403ED" w:rsidRPr="00F96A0C" w14:paraId="167227AE" w14:textId="77777777" w:rsidTr="008744AD">
        <w:tc>
          <w:tcPr>
            <w:tcW w:w="3960" w:type="dxa"/>
            <w:shd w:val="clear" w:color="auto" w:fill="auto"/>
          </w:tcPr>
          <w:p w14:paraId="715ED350" w14:textId="77777777" w:rsidR="006403ED" w:rsidRPr="00F96A0C" w:rsidRDefault="006403ED" w:rsidP="00A72469">
            <w:pPr>
              <w:spacing w:line="340" w:lineRule="exact"/>
              <w:rPr>
                <w:rFonts w:ascii="Angsana New" w:hAnsi="Angsana New"/>
                <w:b/>
                <w:bCs/>
                <w:color w:val="000000"/>
                <w:sz w:val="28"/>
                <w:szCs w:val="28"/>
                <w:cs/>
              </w:rPr>
            </w:pPr>
          </w:p>
        </w:tc>
        <w:tc>
          <w:tcPr>
            <w:tcW w:w="1215" w:type="dxa"/>
            <w:shd w:val="clear" w:color="auto" w:fill="auto"/>
            <w:hideMark/>
          </w:tcPr>
          <w:p w14:paraId="5DDDA324" w14:textId="77777777" w:rsidR="006403ED" w:rsidRPr="00F96A0C" w:rsidRDefault="006403ED" w:rsidP="00A72469">
            <w:pPr>
              <w:pBdr>
                <w:bottom w:val="single" w:sz="4" w:space="1" w:color="auto"/>
              </w:pBdr>
              <w:spacing w:line="340" w:lineRule="exact"/>
              <w:jc w:val="center"/>
              <w:rPr>
                <w:rFonts w:ascii="Angsana New" w:hAnsi="Angsana New"/>
                <w:b/>
                <w:bCs/>
                <w:color w:val="000000"/>
                <w:sz w:val="28"/>
                <w:szCs w:val="28"/>
              </w:rPr>
            </w:pPr>
            <w:r w:rsidRPr="00F96A0C">
              <w:rPr>
                <w:rFonts w:ascii="Angsana New" w:hAnsi="Angsana New"/>
                <w:b/>
                <w:bCs/>
                <w:color w:val="000000"/>
                <w:sz w:val="28"/>
                <w:szCs w:val="28"/>
                <w:cs/>
              </w:rPr>
              <w:t>จำนวน</w:t>
            </w:r>
          </w:p>
        </w:tc>
        <w:tc>
          <w:tcPr>
            <w:tcW w:w="1215" w:type="dxa"/>
            <w:shd w:val="clear" w:color="auto" w:fill="auto"/>
            <w:hideMark/>
          </w:tcPr>
          <w:p w14:paraId="1AC87851" w14:textId="77777777" w:rsidR="006403ED" w:rsidRPr="00F96A0C" w:rsidRDefault="006403ED" w:rsidP="00A72469">
            <w:pPr>
              <w:pBdr>
                <w:bottom w:val="single" w:sz="4" w:space="1" w:color="auto"/>
              </w:pBdr>
              <w:spacing w:line="340" w:lineRule="exact"/>
              <w:jc w:val="center"/>
              <w:rPr>
                <w:rFonts w:ascii="Angsana New" w:hAnsi="Angsana New"/>
                <w:b/>
                <w:bCs/>
                <w:color w:val="000000"/>
                <w:sz w:val="28"/>
                <w:szCs w:val="28"/>
              </w:rPr>
            </w:pPr>
            <w:r w:rsidRPr="00F96A0C">
              <w:rPr>
                <w:rFonts w:ascii="Angsana New" w:hAnsi="Angsana New"/>
                <w:b/>
                <w:bCs/>
                <w:color w:val="000000"/>
                <w:sz w:val="28"/>
                <w:szCs w:val="28"/>
                <w:cs/>
              </w:rPr>
              <w:t>ร้อยละ</w:t>
            </w:r>
          </w:p>
        </w:tc>
        <w:tc>
          <w:tcPr>
            <w:tcW w:w="1215" w:type="dxa"/>
            <w:shd w:val="clear" w:color="auto" w:fill="auto"/>
            <w:hideMark/>
          </w:tcPr>
          <w:p w14:paraId="17BC85E8" w14:textId="77777777" w:rsidR="006403ED" w:rsidRPr="00F96A0C" w:rsidRDefault="006403ED" w:rsidP="00A72469">
            <w:pPr>
              <w:pBdr>
                <w:bottom w:val="single" w:sz="4" w:space="1" w:color="auto"/>
              </w:pBdr>
              <w:spacing w:line="340" w:lineRule="exact"/>
              <w:jc w:val="center"/>
              <w:rPr>
                <w:rFonts w:ascii="Angsana New" w:hAnsi="Angsana New"/>
                <w:b/>
                <w:bCs/>
                <w:color w:val="000000"/>
                <w:sz w:val="28"/>
                <w:szCs w:val="28"/>
              </w:rPr>
            </w:pPr>
            <w:r w:rsidRPr="00F96A0C">
              <w:rPr>
                <w:rFonts w:ascii="Angsana New" w:hAnsi="Angsana New"/>
                <w:b/>
                <w:bCs/>
                <w:color w:val="000000"/>
                <w:sz w:val="28"/>
                <w:szCs w:val="28"/>
                <w:cs/>
              </w:rPr>
              <w:t>จำนวน</w:t>
            </w:r>
          </w:p>
        </w:tc>
        <w:tc>
          <w:tcPr>
            <w:tcW w:w="1215" w:type="dxa"/>
            <w:shd w:val="clear" w:color="auto" w:fill="auto"/>
            <w:hideMark/>
          </w:tcPr>
          <w:p w14:paraId="3669DDE3" w14:textId="77777777" w:rsidR="006403ED" w:rsidRPr="00F96A0C" w:rsidRDefault="006403ED" w:rsidP="00A72469">
            <w:pPr>
              <w:pBdr>
                <w:bottom w:val="single" w:sz="4" w:space="1" w:color="auto"/>
              </w:pBdr>
              <w:spacing w:line="340" w:lineRule="exact"/>
              <w:jc w:val="center"/>
              <w:rPr>
                <w:rFonts w:ascii="Angsana New" w:hAnsi="Angsana New"/>
                <w:b/>
                <w:bCs/>
                <w:color w:val="000000"/>
                <w:sz w:val="28"/>
                <w:szCs w:val="28"/>
              </w:rPr>
            </w:pPr>
            <w:r w:rsidRPr="00F96A0C">
              <w:rPr>
                <w:rFonts w:ascii="Angsana New" w:hAnsi="Angsana New"/>
                <w:b/>
                <w:bCs/>
                <w:color w:val="000000"/>
                <w:sz w:val="28"/>
                <w:szCs w:val="28"/>
                <w:cs/>
              </w:rPr>
              <w:t>ร้อยละ</w:t>
            </w:r>
          </w:p>
        </w:tc>
      </w:tr>
      <w:tr w:rsidR="006403ED" w:rsidRPr="00F96A0C" w14:paraId="17D5FFA3" w14:textId="77777777" w:rsidTr="008744AD">
        <w:tc>
          <w:tcPr>
            <w:tcW w:w="3960" w:type="dxa"/>
            <w:shd w:val="clear" w:color="auto" w:fill="auto"/>
          </w:tcPr>
          <w:p w14:paraId="34690C5D" w14:textId="77777777" w:rsidR="006403ED" w:rsidRPr="00F96A0C" w:rsidRDefault="006403ED" w:rsidP="00734F4A">
            <w:pPr>
              <w:spacing w:line="200" w:lineRule="exact"/>
              <w:ind w:left="547"/>
              <w:rPr>
                <w:rFonts w:ascii="Angsana New" w:eastAsia="Cordia New" w:hAnsi="Angsana New"/>
                <w:b/>
                <w:snapToGrid w:val="0"/>
                <w:color w:val="000000"/>
                <w:sz w:val="28"/>
                <w:szCs w:val="28"/>
                <w:lang w:eastAsia="th-TH"/>
              </w:rPr>
            </w:pPr>
          </w:p>
        </w:tc>
        <w:tc>
          <w:tcPr>
            <w:tcW w:w="1215" w:type="dxa"/>
            <w:shd w:val="clear" w:color="auto" w:fill="auto"/>
          </w:tcPr>
          <w:p w14:paraId="3D0C1092" w14:textId="77777777" w:rsidR="006403ED" w:rsidRPr="00F96A0C" w:rsidRDefault="006403ED" w:rsidP="00734F4A">
            <w:pPr>
              <w:spacing w:line="200" w:lineRule="exact"/>
              <w:ind w:left="547"/>
              <w:rPr>
                <w:rFonts w:ascii="Angsana New" w:eastAsia="Cordia New" w:hAnsi="Angsana New"/>
                <w:b/>
                <w:snapToGrid w:val="0"/>
                <w:color w:val="000000"/>
                <w:sz w:val="28"/>
                <w:szCs w:val="28"/>
                <w:rtl/>
                <w:cs/>
                <w:lang w:eastAsia="th-TH"/>
              </w:rPr>
            </w:pPr>
          </w:p>
        </w:tc>
        <w:tc>
          <w:tcPr>
            <w:tcW w:w="1215" w:type="dxa"/>
            <w:shd w:val="clear" w:color="auto" w:fill="auto"/>
          </w:tcPr>
          <w:p w14:paraId="12E48124" w14:textId="77777777" w:rsidR="006403ED" w:rsidRPr="00F96A0C" w:rsidRDefault="006403ED" w:rsidP="00734F4A">
            <w:pPr>
              <w:spacing w:line="200" w:lineRule="exact"/>
              <w:ind w:left="547"/>
              <w:rPr>
                <w:rFonts w:ascii="Angsana New" w:eastAsia="Cordia New" w:hAnsi="Angsana New"/>
                <w:b/>
                <w:snapToGrid w:val="0"/>
                <w:color w:val="000000"/>
                <w:sz w:val="28"/>
                <w:szCs w:val="28"/>
                <w:rtl/>
                <w:cs/>
                <w:lang w:eastAsia="th-TH"/>
              </w:rPr>
            </w:pPr>
          </w:p>
        </w:tc>
        <w:tc>
          <w:tcPr>
            <w:tcW w:w="1215" w:type="dxa"/>
            <w:shd w:val="clear" w:color="auto" w:fill="auto"/>
          </w:tcPr>
          <w:p w14:paraId="633AFC38" w14:textId="77777777" w:rsidR="006403ED" w:rsidRPr="00F96A0C" w:rsidRDefault="006403ED" w:rsidP="00734F4A">
            <w:pPr>
              <w:spacing w:line="200" w:lineRule="exact"/>
              <w:ind w:left="547"/>
              <w:rPr>
                <w:rFonts w:ascii="Angsana New" w:eastAsia="Cordia New" w:hAnsi="Angsana New"/>
                <w:b/>
                <w:snapToGrid w:val="0"/>
                <w:color w:val="000000"/>
                <w:sz w:val="28"/>
                <w:szCs w:val="28"/>
                <w:rtl/>
                <w:cs/>
                <w:lang w:eastAsia="th-TH"/>
              </w:rPr>
            </w:pPr>
          </w:p>
        </w:tc>
        <w:tc>
          <w:tcPr>
            <w:tcW w:w="1215" w:type="dxa"/>
            <w:shd w:val="clear" w:color="auto" w:fill="auto"/>
          </w:tcPr>
          <w:p w14:paraId="68EAEEBF" w14:textId="77777777" w:rsidR="006403ED" w:rsidRPr="00F96A0C" w:rsidRDefault="006403ED" w:rsidP="00734F4A">
            <w:pPr>
              <w:spacing w:line="200" w:lineRule="exact"/>
              <w:ind w:left="547"/>
              <w:rPr>
                <w:rFonts w:ascii="Angsana New" w:eastAsia="Cordia New" w:hAnsi="Angsana New"/>
                <w:b/>
                <w:snapToGrid w:val="0"/>
                <w:color w:val="000000"/>
                <w:sz w:val="28"/>
                <w:szCs w:val="28"/>
                <w:rtl/>
                <w:cs/>
                <w:lang w:eastAsia="th-TH"/>
              </w:rPr>
            </w:pPr>
          </w:p>
        </w:tc>
      </w:tr>
      <w:tr w:rsidR="006403ED" w:rsidRPr="00F96A0C" w14:paraId="0C3F50A1" w14:textId="77777777" w:rsidTr="008744AD">
        <w:tc>
          <w:tcPr>
            <w:tcW w:w="3960" w:type="dxa"/>
            <w:shd w:val="clear" w:color="auto" w:fill="auto"/>
            <w:hideMark/>
          </w:tcPr>
          <w:p w14:paraId="07BCD96C" w14:textId="77777777" w:rsidR="006403ED" w:rsidRPr="00F96A0C" w:rsidRDefault="006403ED" w:rsidP="00A72469">
            <w:pPr>
              <w:spacing w:line="340" w:lineRule="exact"/>
              <w:rPr>
                <w:rFonts w:ascii="Angsana New" w:hAnsi="Angsana New"/>
                <w:color w:val="000000"/>
                <w:sz w:val="28"/>
                <w:szCs w:val="28"/>
                <w:rtl/>
                <w:cs/>
              </w:rPr>
            </w:pPr>
            <w:r w:rsidRPr="00F96A0C">
              <w:rPr>
                <w:rFonts w:ascii="Angsana New" w:hAnsi="Angsana New"/>
                <w:b/>
                <w:bCs/>
                <w:color w:val="000000"/>
                <w:sz w:val="28"/>
                <w:szCs w:val="28"/>
                <w:cs/>
              </w:rPr>
              <w:t>ธุรกิจผลิตผลิตชิ้นส่วนพลาสติก</w:t>
            </w:r>
          </w:p>
        </w:tc>
        <w:tc>
          <w:tcPr>
            <w:tcW w:w="1215" w:type="dxa"/>
            <w:shd w:val="clear" w:color="auto" w:fill="auto"/>
          </w:tcPr>
          <w:p w14:paraId="72EDC977" w14:textId="77777777" w:rsidR="006403ED" w:rsidRPr="00F96A0C" w:rsidRDefault="006403ED" w:rsidP="00A72469">
            <w:pPr>
              <w:spacing w:line="340" w:lineRule="exact"/>
              <w:jc w:val="right"/>
              <w:rPr>
                <w:rFonts w:ascii="Angsana New" w:hAnsi="Angsana New"/>
                <w:color w:val="000000"/>
                <w:sz w:val="28"/>
                <w:szCs w:val="28"/>
              </w:rPr>
            </w:pPr>
          </w:p>
        </w:tc>
        <w:tc>
          <w:tcPr>
            <w:tcW w:w="1215" w:type="dxa"/>
            <w:shd w:val="clear" w:color="auto" w:fill="auto"/>
          </w:tcPr>
          <w:p w14:paraId="2756D424" w14:textId="77777777" w:rsidR="006403ED" w:rsidRPr="00F96A0C" w:rsidRDefault="006403ED" w:rsidP="00A72469">
            <w:pPr>
              <w:spacing w:line="340" w:lineRule="exact"/>
              <w:jc w:val="right"/>
              <w:rPr>
                <w:rFonts w:ascii="Angsana New" w:hAnsi="Angsana New"/>
                <w:color w:val="000000"/>
                <w:sz w:val="28"/>
                <w:szCs w:val="28"/>
              </w:rPr>
            </w:pPr>
          </w:p>
        </w:tc>
        <w:tc>
          <w:tcPr>
            <w:tcW w:w="1215" w:type="dxa"/>
            <w:shd w:val="clear" w:color="auto" w:fill="auto"/>
          </w:tcPr>
          <w:p w14:paraId="491530EF" w14:textId="77777777" w:rsidR="006403ED" w:rsidRPr="00F96A0C" w:rsidRDefault="006403ED" w:rsidP="00A72469">
            <w:pPr>
              <w:spacing w:line="340" w:lineRule="exact"/>
              <w:jc w:val="right"/>
              <w:rPr>
                <w:rFonts w:ascii="Angsana New" w:hAnsi="Angsana New"/>
                <w:color w:val="000000"/>
                <w:sz w:val="28"/>
                <w:szCs w:val="28"/>
              </w:rPr>
            </w:pPr>
          </w:p>
        </w:tc>
        <w:tc>
          <w:tcPr>
            <w:tcW w:w="1215" w:type="dxa"/>
            <w:shd w:val="clear" w:color="auto" w:fill="auto"/>
          </w:tcPr>
          <w:p w14:paraId="4D032215" w14:textId="77777777" w:rsidR="006403ED" w:rsidRPr="00F96A0C" w:rsidRDefault="006403ED" w:rsidP="00A72469">
            <w:pPr>
              <w:spacing w:line="340" w:lineRule="exact"/>
              <w:jc w:val="right"/>
              <w:rPr>
                <w:rFonts w:ascii="Angsana New" w:hAnsi="Angsana New"/>
                <w:sz w:val="28"/>
                <w:szCs w:val="28"/>
                <w:lang w:bidi="ar-SA"/>
              </w:rPr>
            </w:pPr>
          </w:p>
        </w:tc>
      </w:tr>
      <w:tr w:rsidR="00E3683C" w:rsidRPr="00F96A0C" w14:paraId="280E6CD5" w14:textId="77777777" w:rsidTr="008744AD">
        <w:tc>
          <w:tcPr>
            <w:tcW w:w="3960" w:type="dxa"/>
            <w:shd w:val="clear" w:color="auto" w:fill="auto"/>
            <w:hideMark/>
          </w:tcPr>
          <w:p w14:paraId="7404F186" w14:textId="77777777" w:rsidR="00E3683C" w:rsidRPr="00F96A0C" w:rsidRDefault="00E3683C" w:rsidP="00A72469">
            <w:pPr>
              <w:spacing w:line="340" w:lineRule="exact"/>
              <w:ind w:left="162"/>
              <w:rPr>
                <w:rFonts w:ascii="Angsana New" w:hAnsi="Angsana New"/>
                <w:color w:val="000000"/>
                <w:sz w:val="28"/>
                <w:szCs w:val="28"/>
              </w:rPr>
            </w:pPr>
            <w:r w:rsidRPr="00F96A0C">
              <w:rPr>
                <w:rFonts w:ascii="Angsana New" w:hAnsi="Angsana New"/>
                <w:color w:val="000000"/>
                <w:sz w:val="28"/>
                <w:szCs w:val="28"/>
                <w:cs/>
              </w:rPr>
              <w:t>รายที่</w:t>
            </w:r>
            <w:r w:rsidRPr="00F96A0C">
              <w:rPr>
                <w:rFonts w:ascii="Angsana New" w:hAnsi="Angsana New"/>
                <w:color w:val="000000"/>
                <w:sz w:val="28"/>
                <w:szCs w:val="28"/>
              </w:rPr>
              <w:t xml:space="preserve"> 1</w:t>
            </w:r>
          </w:p>
        </w:tc>
        <w:tc>
          <w:tcPr>
            <w:tcW w:w="1215" w:type="dxa"/>
            <w:shd w:val="clear" w:color="auto" w:fill="auto"/>
          </w:tcPr>
          <w:p w14:paraId="7CB294FE" w14:textId="77777777" w:rsidR="00E3683C" w:rsidRPr="00F96A0C" w:rsidRDefault="00CB60BB" w:rsidP="008A7523">
            <w:pPr>
              <w:spacing w:line="340" w:lineRule="exact"/>
              <w:jc w:val="right"/>
              <w:rPr>
                <w:rFonts w:ascii="Angsana New" w:hAnsi="Angsana New"/>
                <w:color w:val="000000"/>
                <w:sz w:val="28"/>
                <w:szCs w:val="28"/>
              </w:rPr>
            </w:pPr>
            <w:r w:rsidRPr="00F96A0C">
              <w:rPr>
                <w:rFonts w:ascii="Angsana New" w:hAnsi="Angsana New"/>
                <w:color w:val="000000"/>
                <w:sz w:val="28"/>
                <w:szCs w:val="28"/>
              </w:rPr>
              <w:t>425,460</w:t>
            </w:r>
          </w:p>
        </w:tc>
        <w:tc>
          <w:tcPr>
            <w:tcW w:w="1215" w:type="dxa"/>
            <w:shd w:val="clear" w:color="auto" w:fill="auto"/>
          </w:tcPr>
          <w:p w14:paraId="6A0AC317" w14:textId="77777777" w:rsidR="00E3683C" w:rsidRPr="00F96A0C" w:rsidRDefault="00CB60BB" w:rsidP="008A7523">
            <w:pPr>
              <w:spacing w:line="340" w:lineRule="exact"/>
              <w:jc w:val="right"/>
              <w:rPr>
                <w:rFonts w:ascii="Angsana New" w:hAnsi="Angsana New"/>
                <w:color w:val="000000"/>
                <w:sz w:val="28"/>
                <w:szCs w:val="28"/>
              </w:rPr>
            </w:pPr>
            <w:r w:rsidRPr="00F96A0C">
              <w:rPr>
                <w:rFonts w:ascii="Angsana New" w:hAnsi="Angsana New"/>
                <w:color w:val="000000"/>
                <w:sz w:val="28"/>
                <w:szCs w:val="28"/>
              </w:rPr>
              <w:t>51%</w:t>
            </w:r>
          </w:p>
        </w:tc>
        <w:tc>
          <w:tcPr>
            <w:tcW w:w="1215" w:type="dxa"/>
            <w:shd w:val="clear" w:color="auto" w:fill="auto"/>
          </w:tcPr>
          <w:p w14:paraId="39EB3C12" w14:textId="77777777" w:rsidR="00E3683C" w:rsidRPr="00F96A0C" w:rsidRDefault="00CB60BB" w:rsidP="008A7523">
            <w:pPr>
              <w:spacing w:line="340" w:lineRule="exact"/>
              <w:jc w:val="right"/>
              <w:rPr>
                <w:rFonts w:ascii="Angsana New" w:hAnsi="Angsana New"/>
                <w:color w:val="000000"/>
                <w:sz w:val="28"/>
                <w:szCs w:val="28"/>
              </w:rPr>
            </w:pPr>
            <w:r w:rsidRPr="00F96A0C">
              <w:rPr>
                <w:rFonts w:ascii="Angsana New" w:hAnsi="Angsana New"/>
                <w:color w:val="000000"/>
                <w:sz w:val="28"/>
                <w:szCs w:val="28"/>
              </w:rPr>
              <w:t>293,841</w:t>
            </w:r>
          </w:p>
        </w:tc>
        <w:tc>
          <w:tcPr>
            <w:tcW w:w="1215" w:type="dxa"/>
            <w:shd w:val="clear" w:color="auto" w:fill="auto"/>
          </w:tcPr>
          <w:p w14:paraId="106C5BE7" w14:textId="77777777" w:rsidR="00E3683C" w:rsidRPr="00F96A0C" w:rsidRDefault="00CB60BB" w:rsidP="008A7523">
            <w:pPr>
              <w:spacing w:line="340" w:lineRule="exact"/>
              <w:jc w:val="right"/>
              <w:rPr>
                <w:rFonts w:ascii="Angsana New" w:hAnsi="Angsana New"/>
                <w:sz w:val="28"/>
                <w:szCs w:val="28"/>
                <w:lang w:bidi="ar-SA"/>
              </w:rPr>
            </w:pPr>
            <w:r w:rsidRPr="00F96A0C">
              <w:rPr>
                <w:rFonts w:ascii="Angsana New" w:hAnsi="Angsana New"/>
                <w:sz w:val="28"/>
                <w:szCs w:val="28"/>
                <w:lang w:bidi="ar-SA"/>
              </w:rPr>
              <w:t>37%</w:t>
            </w:r>
          </w:p>
        </w:tc>
      </w:tr>
      <w:tr w:rsidR="00E3683C" w:rsidRPr="00F96A0C" w14:paraId="237A1BC0" w14:textId="77777777" w:rsidTr="008744AD">
        <w:tc>
          <w:tcPr>
            <w:tcW w:w="3960" w:type="dxa"/>
            <w:shd w:val="clear" w:color="auto" w:fill="auto"/>
          </w:tcPr>
          <w:p w14:paraId="4C71FEE5" w14:textId="77777777" w:rsidR="00E3683C" w:rsidRPr="00F96A0C" w:rsidRDefault="00E3683C" w:rsidP="00A72469">
            <w:pPr>
              <w:spacing w:line="340" w:lineRule="exact"/>
              <w:ind w:left="162"/>
              <w:rPr>
                <w:rFonts w:ascii="Angsana New" w:hAnsi="Angsana New"/>
                <w:color w:val="000000"/>
                <w:sz w:val="28"/>
                <w:szCs w:val="28"/>
                <w:lang w:val="en-US"/>
              </w:rPr>
            </w:pPr>
            <w:r w:rsidRPr="00F96A0C">
              <w:rPr>
                <w:rFonts w:ascii="Angsana New" w:hAnsi="Angsana New"/>
                <w:color w:val="000000"/>
                <w:sz w:val="28"/>
                <w:szCs w:val="28"/>
                <w:cs/>
              </w:rPr>
              <w:t xml:space="preserve">รายที่ </w:t>
            </w:r>
            <w:r w:rsidRPr="00F96A0C">
              <w:rPr>
                <w:rFonts w:ascii="Angsana New" w:hAnsi="Angsana New"/>
                <w:color w:val="000000"/>
                <w:sz w:val="28"/>
                <w:szCs w:val="28"/>
                <w:lang w:val="en-US"/>
              </w:rPr>
              <w:t>2</w:t>
            </w:r>
          </w:p>
        </w:tc>
        <w:tc>
          <w:tcPr>
            <w:tcW w:w="1215" w:type="dxa"/>
            <w:shd w:val="clear" w:color="auto" w:fill="auto"/>
          </w:tcPr>
          <w:p w14:paraId="4C4C7706" w14:textId="77777777" w:rsidR="00E3683C" w:rsidRPr="00F96A0C" w:rsidRDefault="00CB60BB" w:rsidP="008A7523">
            <w:pPr>
              <w:pBdr>
                <w:bottom w:val="sing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137,257</w:t>
            </w:r>
          </w:p>
        </w:tc>
        <w:tc>
          <w:tcPr>
            <w:tcW w:w="1215" w:type="dxa"/>
            <w:shd w:val="clear" w:color="auto" w:fill="auto"/>
          </w:tcPr>
          <w:p w14:paraId="2C7F073C" w14:textId="77777777" w:rsidR="00E3683C" w:rsidRPr="00F96A0C" w:rsidRDefault="00CB60BB" w:rsidP="008A7523">
            <w:pPr>
              <w:pBdr>
                <w:bottom w:val="sing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16%</w:t>
            </w:r>
          </w:p>
        </w:tc>
        <w:tc>
          <w:tcPr>
            <w:tcW w:w="1215" w:type="dxa"/>
            <w:shd w:val="clear" w:color="auto" w:fill="auto"/>
          </w:tcPr>
          <w:p w14:paraId="20454B69" w14:textId="77777777" w:rsidR="00E3683C" w:rsidRPr="00F96A0C" w:rsidRDefault="00CB60BB" w:rsidP="008A7523">
            <w:pPr>
              <w:pBdr>
                <w:bottom w:val="sing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170,267</w:t>
            </w:r>
          </w:p>
        </w:tc>
        <w:tc>
          <w:tcPr>
            <w:tcW w:w="1215" w:type="dxa"/>
            <w:shd w:val="clear" w:color="auto" w:fill="auto"/>
          </w:tcPr>
          <w:p w14:paraId="1D6AC0FB" w14:textId="77777777" w:rsidR="00E3683C" w:rsidRPr="00F96A0C" w:rsidRDefault="00CB60BB" w:rsidP="008A7523">
            <w:pPr>
              <w:pBdr>
                <w:bottom w:val="single" w:sz="4" w:space="1" w:color="auto"/>
              </w:pBdr>
              <w:spacing w:line="340" w:lineRule="exact"/>
              <w:jc w:val="right"/>
              <w:rPr>
                <w:rFonts w:ascii="Angsana New" w:hAnsi="Angsana New"/>
                <w:sz w:val="28"/>
                <w:szCs w:val="28"/>
              </w:rPr>
            </w:pPr>
            <w:r w:rsidRPr="00F96A0C">
              <w:rPr>
                <w:rFonts w:ascii="Angsana New" w:hAnsi="Angsana New"/>
                <w:sz w:val="28"/>
                <w:szCs w:val="28"/>
              </w:rPr>
              <w:t>21%</w:t>
            </w:r>
          </w:p>
        </w:tc>
      </w:tr>
      <w:tr w:rsidR="00E3683C" w:rsidRPr="00F96A0C" w14:paraId="4C16EF7B" w14:textId="77777777" w:rsidTr="008744AD">
        <w:tc>
          <w:tcPr>
            <w:tcW w:w="3960" w:type="dxa"/>
            <w:shd w:val="clear" w:color="auto" w:fill="auto"/>
          </w:tcPr>
          <w:p w14:paraId="1E8761EE" w14:textId="77777777" w:rsidR="00E3683C" w:rsidRPr="00F96A0C" w:rsidRDefault="00E3683C" w:rsidP="00A72469">
            <w:pPr>
              <w:spacing w:line="340" w:lineRule="exact"/>
              <w:ind w:left="162"/>
              <w:rPr>
                <w:rFonts w:ascii="Angsana New" w:hAnsi="Angsana New"/>
                <w:color w:val="000000"/>
                <w:sz w:val="28"/>
                <w:szCs w:val="28"/>
                <w:cs/>
              </w:rPr>
            </w:pPr>
          </w:p>
        </w:tc>
        <w:tc>
          <w:tcPr>
            <w:tcW w:w="1215" w:type="dxa"/>
            <w:shd w:val="clear" w:color="auto" w:fill="auto"/>
          </w:tcPr>
          <w:p w14:paraId="4AC49E62" w14:textId="77777777" w:rsidR="00E3683C" w:rsidRPr="00F96A0C" w:rsidRDefault="00CB60BB" w:rsidP="008A7523">
            <w:pPr>
              <w:pBdr>
                <w:bottom w:val="doub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562,717</w:t>
            </w:r>
          </w:p>
        </w:tc>
        <w:tc>
          <w:tcPr>
            <w:tcW w:w="1215" w:type="dxa"/>
            <w:shd w:val="clear" w:color="auto" w:fill="auto"/>
          </w:tcPr>
          <w:p w14:paraId="73FCF4E8" w14:textId="77777777" w:rsidR="00E3683C" w:rsidRPr="00F96A0C" w:rsidRDefault="00CB60BB" w:rsidP="008A7523">
            <w:pPr>
              <w:pBdr>
                <w:bottom w:val="doub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67%</w:t>
            </w:r>
          </w:p>
        </w:tc>
        <w:tc>
          <w:tcPr>
            <w:tcW w:w="1215" w:type="dxa"/>
            <w:shd w:val="clear" w:color="auto" w:fill="auto"/>
          </w:tcPr>
          <w:p w14:paraId="4A4C6A48" w14:textId="77777777" w:rsidR="00E3683C" w:rsidRPr="00F96A0C" w:rsidRDefault="00CB60BB" w:rsidP="008A7523">
            <w:pPr>
              <w:pBdr>
                <w:bottom w:val="double" w:sz="4" w:space="1" w:color="auto"/>
              </w:pBdr>
              <w:spacing w:line="340" w:lineRule="exact"/>
              <w:jc w:val="right"/>
              <w:rPr>
                <w:rFonts w:ascii="Angsana New" w:hAnsi="Angsana New"/>
                <w:color w:val="000000"/>
                <w:sz w:val="28"/>
                <w:szCs w:val="28"/>
              </w:rPr>
            </w:pPr>
            <w:r w:rsidRPr="00F96A0C">
              <w:rPr>
                <w:rFonts w:ascii="Angsana New" w:hAnsi="Angsana New"/>
                <w:color w:val="000000"/>
                <w:sz w:val="28"/>
                <w:szCs w:val="28"/>
              </w:rPr>
              <w:t>464,108</w:t>
            </w:r>
          </w:p>
        </w:tc>
        <w:tc>
          <w:tcPr>
            <w:tcW w:w="1215" w:type="dxa"/>
            <w:shd w:val="clear" w:color="auto" w:fill="auto"/>
          </w:tcPr>
          <w:p w14:paraId="70962BB0" w14:textId="77777777" w:rsidR="00E3683C" w:rsidRPr="00F96A0C" w:rsidRDefault="00CB60BB" w:rsidP="008A7523">
            <w:pPr>
              <w:pBdr>
                <w:bottom w:val="double" w:sz="4" w:space="1" w:color="auto"/>
              </w:pBdr>
              <w:spacing w:line="340" w:lineRule="exact"/>
              <w:jc w:val="right"/>
              <w:rPr>
                <w:rFonts w:ascii="Angsana New" w:hAnsi="Angsana New"/>
                <w:sz w:val="28"/>
                <w:szCs w:val="28"/>
              </w:rPr>
            </w:pPr>
            <w:r w:rsidRPr="00F96A0C">
              <w:rPr>
                <w:rFonts w:ascii="Angsana New" w:hAnsi="Angsana New"/>
                <w:sz w:val="28"/>
                <w:szCs w:val="28"/>
              </w:rPr>
              <w:t>58%</w:t>
            </w:r>
          </w:p>
        </w:tc>
      </w:tr>
    </w:tbl>
    <w:p w14:paraId="26EE14EE" w14:textId="77777777" w:rsidR="003E38C5" w:rsidRPr="00F96A0C" w:rsidRDefault="003E38C5" w:rsidP="00E81324">
      <w:pPr>
        <w:ind w:left="540"/>
        <w:rPr>
          <w:rFonts w:ascii="Angsana New" w:eastAsia="Cordia New" w:hAnsi="Angsana New"/>
          <w:b/>
          <w:snapToGrid w:val="0"/>
          <w:color w:val="000000"/>
          <w:lang w:eastAsia="th-TH"/>
        </w:rPr>
      </w:pPr>
    </w:p>
    <w:p w14:paraId="16A5C0BC" w14:textId="77777777" w:rsidR="003E38C5" w:rsidRPr="00F96A0C" w:rsidRDefault="003E38C5" w:rsidP="00FC14F5">
      <w:pPr>
        <w:ind w:left="540"/>
        <w:jc w:val="thaiDistribute"/>
        <w:rPr>
          <w:rFonts w:ascii="Angsana New" w:hAnsi="Angsana New"/>
          <w:sz w:val="28"/>
          <w:szCs w:val="28"/>
          <w:cs/>
          <w:lang w:val="en-US" w:eastAsia="th-TH"/>
        </w:rPr>
      </w:pPr>
      <w:r w:rsidRPr="00F96A0C">
        <w:rPr>
          <w:rFonts w:ascii="Angsana New" w:hAnsi="Angsana New"/>
          <w:color w:val="000000"/>
          <w:spacing w:val="-4"/>
          <w:sz w:val="28"/>
          <w:szCs w:val="28"/>
          <w:cs/>
        </w:rPr>
        <w:t>สำหรับ</w:t>
      </w:r>
      <w:r w:rsidR="005659F7" w:rsidRPr="00F96A0C">
        <w:rPr>
          <w:rFonts w:ascii="Angsana New" w:hAnsi="Angsana New"/>
          <w:color w:val="000000"/>
          <w:spacing w:val="-4"/>
          <w:sz w:val="28"/>
          <w:szCs w:val="28"/>
          <w:cs/>
        </w:rPr>
        <w:t>ปีสิ้น</w:t>
      </w:r>
      <w:r w:rsidRPr="00F96A0C">
        <w:rPr>
          <w:rFonts w:ascii="Angsana New" w:hAnsi="Angsana New"/>
          <w:color w:val="000000"/>
          <w:spacing w:val="-4"/>
          <w:sz w:val="28"/>
          <w:szCs w:val="28"/>
          <w:cs/>
        </w:rPr>
        <w:t xml:space="preserve">สุดวันที่ </w:t>
      </w:r>
      <w:r w:rsidR="00E25B57" w:rsidRPr="00F96A0C">
        <w:rPr>
          <w:rFonts w:ascii="Angsana New" w:hAnsi="Angsana New"/>
          <w:color w:val="000000"/>
          <w:spacing w:val="-4"/>
          <w:sz w:val="28"/>
          <w:szCs w:val="28"/>
          <w:lang w:val="en-US"/>
        </w:rPr>
        <w:t>3</w:t>
      </w:r>
      <w:r w:rsidR="00D006F3" w:rsidRPr="00F96A0C">
        <w:rPr>
          <w:rFonts w:ascii="Angsana New" w:hAnsi="Angsana New"/>
          <w:color w:val="000000"/>
          <w:spacing w:val="-4"/>
          <w:sz w:val="28"/>
          <w:szCs w:val="28"/>
          <w:lang w:val="en-US"/>
        </w:rPr>
        <w:t>1</w:t>
      </w:r>
      <w:r w:rsidR="00E25B57" w:rsidRPr="00F96A0C">
        <w:rPr>
          <w:rFonts w:ascii="Angsana New" w:hAnsi="Angsana New"/>
          <w:color w:val="000000"/>
          <w:spacing w:val="-4"/>
          <w:sz w:val="28"/>
          <w:szCs w:val="28"/>
          <w:lang w:val="en-US"/>
        </w:rPr>
        <w:t xml:space="preserve"> </w:t>
      </w:r>
      <w:r w:rsidR="005659F7" w:rsidRPr="00F96A0C">
        <w:rPr>
          <w:rFonts w:ascii="Angsana New" w:hAnsi="Angsana New"/>
          <w:color w:val="000000"/>
          <w:spacing w:val="-4"/>
          <w:sz w:val="28"/>
          <w:szCs w:val="28"/>
          <w:cs/>
          <w:lang w:val="en-US"/>
        </w:rPr>
        <w:t>ตุลาคม</w:t>
      </w:r>
      <w:r w:rsidRPr="00F96A0C">
        <w:rPr>
          <w:rFonts w:ascii="Angsana New" w:hAnsi="Angsana New"/>
          <w:color w:val="000000"/>
          <w:spacing w:val="-4"/>
          <w:sz w:val="28"/>
          <w:szCs w:val="28"/>
          <w:cs/>
          <w:lang w:val="en-US"/>
        </w:rPr>
        <w:t xml:space="preserve"> พ.ศ. </w:t>
      </w:r>
      <w:r w:rsidRPr="00F96A0C">
        <w:rPr>
          <w:rFonts w:ascii="Angsana New" w:hAnsi="Angsana New"/>
          <w:color w:val="000000"/>
          <w:spacing w:val="-4"/>
          <w:sz w:val="28"/>
          <w:szCs w:val="28"/>
          <w:lang w:val="en-US"/>
        </w:rPr>
        <w:t>2563</w:t>
      </w:r>
      <w:r w:rsidRPr="00F96A0C">
        <w:rPr>
          <w:rFonts w:ascii="Angsana New" w:hAnsi="Angsana New"/>
          <w:color w:val="000000"/>
          <w:spacing w:val="-4"/>
          <w:sz w:val="28"/>
          <w:szCs w:val="28"/>
        </w:rPr>
        <w:t xml:space="preserve"> </w:t>
      </w:r>
      <w:r w:rsidR="00B6797C" w:rsidRPr="00F96A0C">
        <w:rPr>
          <w:rFonts w:ascii="Angsana New" w:hAnsi="Angsana New"/>
          <w:color w:val="000000"/>
          <w:spacing w:val="-4"/>
          <w:sz w:val="28"/>
          <w:szCs w:val="28"/>
          <w:cs/>
        </w:rPr>
        <w:t xml:space="preserve">และ พ.ศ. </w:t>
      </w:r>
      <w:r w:rsidR="00B6797C" w:rsidRPr="00F96A0C">
        <w:rPr>
          <w:rFonts w:ascii="Angsana New" w:hAnsi="Angsana New"/>
          <w:color w:val="000000"/>
          <w:spacing w:val="-4"/>
          <w:sz w:val="28"/>
          <w:szCs w:val="28"/>
          <w:lang w:val="en-US"/>
        </w:rPr>
        <w:t xml:space="preserve">2562 </w:t>
      </w:r>
      <w:r w:rsidR="00C302AE" w:rsidRPr="00F96A0C">
        <w:rPr>
          <w:rFonts w:ascii="Angsana New" w:hAnsi="Angsana New"/>
          <w:color w:val="000000"/>
          <w:spacing w:val="-4"/>
          <w:sz w:val="28"/>
          <w:szCs w:val="28"/>
          <w:cs/>
        </w:rPr>
        <w:t>กลุ่มบริษัท</w:t>
      </w:r>
      <w:r w:rsidRPr="00F96A0C">
        <w:rPr>
          <w:rFonts w:ascii="Angsana New" w:hAnsi="Angsana New"/>
          <w:color w:val="000000"/>
          <w:spacing w:val="-4"/>
          <w:sz w:val="28"/>
          <w:szCs w:val="28"/>
          <w:cs/>
        </w:rPr>
        <w:t>ไม่มีรายได้จากลูกค้ารายใด</w:t>
      </w:r>
      <w:r w:rsidR="0054674A" w:rsidRPr="00F96A0C">
        <w:rPr>
          <w:rFonts w:ascii="Angsana New" w:hAnsi="Angsana New"/>
          <w:color w:val="000000"/>
          <w:spacing w:val="-4"/>
          <w:sz w:val="28"/>
          <w:szCs w:val="28"/>
        </w:rPr>
        <w:t xml:space="preserve"> </w:t>
      </w:r>
      <w:r w:rsidRPr="00F96A0C">
        <w:rPr>
          <w:rFonts w:ascii="Angsana New" w:hAnsi="Angsana New"/>
          <w:color w:val="000000"/>
          <w:spacing w:val="-4"/>
          <w:sz w:val="28"/>
          <w:szCs w:val="28"/>
          <w:cs/>
        </w:rPr>
        <w:t>ใน</w:t>
      </w:r>
      <w:r w:rsidR="00D45E68" w:rsidRPr="00F96A0C">
        <w:rPr>
          <w:rFonts w:ascii="Angsana New" w:hAnsi="Angsana New"/>
          <w:color w:val="000000"/>
          <w:spacing w:val="-4"/>
          <w:sz w:val="28"/>
          <w:szCs w:val="28"/>
          <w:cs/>
        </w:rPr>
        <w:t>ธุรกิจอื่น ๆ มากกว่า</w:t>
      </w:r>
      <w:r w:rsidRPr="00F96A0C">
        <w:rPr>
          <w:rFonts w:ascii="Angsana New" w:hAnsi="Angsana New"/>
          <w:color w:val="000000"/>
          <w:sz w:val="28"/>
          <w:szCs w:val="28"/>
          <w:cs/>
        </w:rPr>
        <w:t xml:space="preserve">ร้อยละ </w:t>
      </w:r>
      <w:r w:rsidRPr="00F96A0C">
        <w:rPr>
          <w:rFonts w:ascii="Angsana New" w:hAnsi="Angsana New"/>
          <w:color w:val="000000"/>
          <w:sz w:val="28"/>
          <w:szCs w:val="28"/>
        </w:rPr>
        <w:t xml:space="preserve">10 </w:t>
      </w:r>
      <w:r w:rsidRPr="00F96A0C">
        <w:rPr>
          <w:rFonts w:ascii="Angsana New" w:hAnsi="Angsana New"/>
          <w:color w:val="000000"/>
          <w:sz w:val="28"/>
          <w:szCs w:val="28"/>
          <w:cs/>
        </w:rPr>
        <w:t>ของรายได้รวม</w:t>
      </w:r>
      <w:r w:rsidR="00D45E68" w:rsidRPr="00F96A0C">
        <w:rPr>
          <w:rFonts w:ascii="Angsana New" w:hAnsi="Angsana New"/>
          <w:color w:val="000000"/>
          <w:sz w:val="28"/>
          <w:szCs w:val="28"/>
          <w:cs/>
        </w:rPr>
        <w:t>ยกเว้นธุรกิจผลิตชิ้นส่วนพลาสติก</w:t>
      </w:r>
    </w:p>
    <w:p w14:paraId="6FDFB0B4" w14:textId="77777777" w:rsidR="006254C6" w:rsidRPr="00F96A0C" w:rsidRDefault="006254C6" w:rsidP="006254C6">
      <w:pPr>
        <w:rPr>
          <w:lang w:eastAsia="th-TH"/>
        </w:rPr>
      </w:pPr>
    </w:p>
    <w:p w14:paraId="738AE35F" w14:textId="77777777" w:rsidR="00D75C8A" w:rsidRPr="00F96A0C" w:rsidRDefault="00D75C8A" w:rsidP="00734F4A">
      <w:pPr>
        <w:pStyle w:val="Heading1"/>
        <w:ind w:left="540" w:right="1"/>
        <w:jc w:val="thaiDistribute"/>
        <w:rPr>
          <w:rFonts w:asciiTheme="majorBidi" w:hAnsiTheme="majorBidi" w:cstheme="majorBidi"/>
          <w:sz w:val="28"/>
          <w:szCs w:val="28"/>
          <w:cs/>
        </w:rPr>
      </w:pPr>
      <w:r w:rsidRPr="00F96A0C">
        <w:rPr>
          <w:rFonts w:ascii="Angsana New" w:hAnsi="Angsana New"/>
          <w:b w:val="0"/>
          <w:bCs w:val="0"/>
          <w:sz w:val="28"/>
          <w:szCs w:val="28"/>
          <w:cs/>
        </w:rPr>
        <w:br w:type="page"/>
      </w:r>
      <w:r w:rsidRPr="00F96A0C">
        <w:rPr>
          <w:rFonts w:asciiTheme="majorBidi" w:hAnsiTheme="majorBidi" w:cstheme="majorBidi"/>
          <w:sz w:val="28"/>
          <w:szCs w:val="28"/>
          <w:cs/>
        </w:rPr>
        <w:lastRenderedPageBreak/>
        <w:t>รายได้จากการขายและต้นทุนขาย</w:t>
      </w:r>
      <w:r w:rsidR="00B6797C" w:rsidRPr="00F96A0C">
        <w:rPr>
          <w:rFonts w:asciiTheme="majorBidi" w:hAnsiTheme="majorBidi" w:cstheme="majorBidi"/>
          <w:sz w:val="28"/>
          <w:szCs w:val="28"/>
          <w:cs/>
        </w:rPr>
        <w:t>ในกลุ่มธุรกิจการขายเครื่องสำอาง</w:t>
      </w:r>
    </w:p>
    <w:p w14:paraId="3241A8A0" w14:textId="77777777" w:rsidR="00D75C8A" w:rsidRPr="00F96A0C" w:rsidRDefault="00D75C8A" w:rsidP="00A60F93">
      <w:pPr>
        <w:ind w:left="540" w:right="1"/>
        <w:jc w:val="both"/>
        <w:rPr>
          <w:rFonts w:asciiTheme="majorBidi" w:hAnsiTheme="majorBidi" w:cstheme="majorBidi"/>
          <w:sz w:val="28"/>
          <w:szCs w:val="28"/>
          <w:u w:val="single"/>
        </w:rPr>
      </w:pPr>
    </w:p>
    <w:p w14:paraId="1BEED85F" w14:textId="77777777" w:rsidR="00D75C8A" w:rsidRPr="00F96A0C" w:rsidRDefault="00D75C8A" w:rsidP="00734F4A">
      <w:pPr>
        <w:pStyle w:val="Heading1"/>
        <w:ind w:left="540" w:right="1"/>
        <w:jc w:val="thaiDistribute"/>
        <w:rPr>
          <w:rFonts w:asciiTheme="majorBidi" w:hAnsiTheme="majorBidi" w:cstheme="majorBidi"/>
          <w:b w:val="0"/>
          <w:sz w:val="28"/>
          <w:szCs w:val="28"/>
        </w:rPr>
      </w:pPr>
      <w:r w:rsidRPr="00F96A0C">
        <w:rPr>
          <w:rFonts w:asciiTheme="majorBidi" w:hAnsiTheme="majorBidi" w:cstheme="majorBidi"/>
          <w:b w:val="0"/>
          <w:bCs w:val="0"/>
          <w:sz w:val="28"/>
          <w:szCs w:val="28"/>
          <w:cs/>
        </w:rPr>
        <w:t>กลุ่มบริษัทรับรู้รายได้และต้นทุนขายจากการขายสินค้าฝากขายแสดงรวมเป็นส่วนหนึ่งของรายได้จากการขายและต้นทุนขายในงบกำไรขาดทุนเบ็ดเสร็จรวมสำหรับ</w:t>
      </w:r>
      <w:r w:rsidR="00FC14F5" w:rsidRPr="00F96A0C">
        <w:rPr>
          <w:rFonts w:asciiTheme="majorBidi" w:hAnsiTheme="majorBidi" w:cstheme="majorBidi"/>
          <w:b w:val="0"/>
          <w:bCs w:val="0"/>
          <w:sz w:val="28"/>
          <w:szCs w:val="28"/>
          <w:cs/>
        </w:rPr>
        <w:t>ปี</w:t>
      </w:r>
      <w:r w:rsidRPr="00F96A0C">
        <w:rPr>
          <w:rFonts w:asciiTheme="majorBidi" w:hAnsiTheme="majorBidi" w:cstheme="majorBidi"/>
          <w:b w:val="0"/>
          <w:bCs w:val="0"/>
          <w:sz w:val="28"/>
          <w:szCs w:val="28"/>
          <w:cs/>
        </w:rPr>
        <w:t xml:space="preserve">สิ้นสุดวันที่ </w:t>
      </w:r>
      <w:r w:rsidR="00E25B57" w:rsidRPr="00F96A0C">
        <w:rPr>
          <w:rFonts w:asciiTheme="majorBidi" w:hAnsiTheme="majorBidi" w:cstheme="majorBidi"/>
          <w:b w:val="0"/>
          <w:bCs w:val="0"/>
          <w:sz w:val="28"/>
          <w:szCs w:val="28"/>
        </w:rPr>
        <w:t>3</w:t>
      </w:r>
      <w:r w:rsidR="00D006F3" w:rsidRPr="00F96A0C">
        <w:rPr>
          <w:rFonts w:asciiTheme="majorBidi" w:hAnsiTheme="majorBidi" w:cstheme="majorBidi"/>
          <w:b w:val="0"/>
          <w:bCs w:val="0"/>
          <w:sz w:val="28"/>
          <w:szCs w:val="28"/>
          <w:lang w:val="en-US"/>
        </w:rPr>
        <w:t>1</w:t>
      </w:r>
      <w:r w:rsidR="00E25B57" w:rsidRPr="00F96A0C">
        <w:rPr>
          <w:rFonts w:asciiTheme="majorBidi" w:hAnsiTheme="majorBidi" w:cstheme="majorBidi"/>
          <w:b w:val="0"/>
          <w:bCs w:val="0"/>
          <w:sz w:val="28"/>
          <w:szCs w:val="28"/>
        </w:rPr>
        <w:t xml:space="preserve"> </w:t>
      </w:r>
      <w:r w:rsidR="00FC14F5" w:rsidRPr="00F96A0C">
        <w:rPr>
          <w:rFonts w:asciiTheme="majorBidi" w:hAnsiTheme="majorBidi" w:cstheme="majorBidi"/>
          <w:b w:val="0"/>
          <w:bCs w:val="0"/>
          <w:sz w:val="28"/>
          <w:szCs w:val="28"/>
          <w:cs/>
        </w:rPr>
        <w:t>ตุลาคม</w:t>
      </w:r>
      <w:r w:rsidRPr="00F96A0C">
        <w:rPr>
          <w:rFonts w:asciiTheme="majorBidi" w:hAnsiTheme="majorBidi" w:cstheme="majorBidi"/>
          <w:b w:val="0"/>
          <w:bCs w:val="0"/>
          <w:sz w:val="28"/>
          <w:szCs w:val="28"/>
          <w:cs/>
        </w:rPr>
        <w:t xml:space="preserve"> พ.ศ. </w:t>
      </w:r>
      <w:r w:rsidRPr="00F96A0C">
        <w:rPr>
          <w:rFonts w:asciiTheme="majorBidi" w:hAnsiTheme="majorBidi" w:cstheme="majorBidi"/>
          <w:b w:val="0"/>
          <w:bCs w:val="0"/>
          <w:sz w:val="28"/>
          <w:szCs w:val="28"/>
        </w:rPr>
        <w:t>2563</w:t>
      </w:r>
      <w:r w:rsidRPr="00F96A0C">
        <w:rPr>
          <w:rFonts w:asciiTheme="majorBidi" w:hAnsiTheme="majorBidi" w:cstheme="majorBidi"/>
          <w:b w:val="0"/>
          <w:bCs w:val="0"/>
          <w:sz w:val="28"/>
          <w:szCs w:val="28"/>
          <w:cs/>
        </w:rPr>
        <w:t xml:space="preserve"> และ พ.ศ. </w:t>
      </w:r>
      <w:r w:rsidRPr="00F96A0C">
        <w:rPr>
          <w:rFonts w:asciiTheme="majorBidi" w:hAnsiTheme="majorBidi" w:cstheme="majorBidi"/>
          <w:b w:val="0"/>
          <w:bCs w:val="0"/>
          <w:sz w:val="28"/>
          <w:szCs w:val="28"/>
        </w:rPr>
        <w:t>2562</w:t>
      </w:r>
      <w:r w:rsidRPr="00F96A0C">
        <w:rPr>
          <w:rFonts w:asciiTheme="majorBidi" w:hAnsiTheme="majorBidi" w:cstheme="majorBidi"/>
          <w:b w:val="0"/>
          <w:bCs w:val="0"/>
          <w:sz w:val="28"/>
          <w:szCs w:val="28"/>
          <w:cs/>
        </w:rPr>
        <w:t xml:space="preserve"> แสดงได้ดังนี้</w:t>
      </w:r>
      <w:r w:rsidRPr="00F96A0C">
        <w:rPr>
          <w:rFonts w:asciiTheme="majorBidi" w:hAnsiTheme="majorBidi" w:cstheme="majorBidi"/>
          <w:b w:val="0"/>
          <w:sz w:val="28"/>
          <w:szCs w:val="28"/>
          <w:cs/>
        </w:rPr>
        <w:t xml:space="preserve"> </w:t>
      </w:r>
    </w:p>
    <w:p w14:paraId="34EF6A9C" w14:textId="77777777" w:rsidR="00A31A34" w:rsidRPr="008744AD" w:rsidRDefault="00A31A34" w:rsidP="00A60F93">
      <w:pPr>
        <w:ind w:left="540" w:right="1"/>
        <w:jc w:val="both"/>
        <w:rPr>
          <w:rFonts w:asciiTheme="majorBidi" w:hAnsiTheme="majorBidi" w:cstheme="majorBidi"/>
          <w:sz w:val="16"/>
          <w:szCs w:val="16"/>
          <w:lang w:eastAsia="th-TH"/>
        </w:rPr>
      </w:pPr>
    </w:p>
    <w:tbl>
      <w:tblPr>
        <w:tblW w:w="8865" w:type="dxa"/>
        <w:tblInd w:w="450" w:type="dxa"/>
        <w:tblLook w:val="04A0" w:firstRow="1" w:lastRow="0" w:firstColumn="1" w:lastColumn="0" w:noHBand="0" w:noVBand="1"/>
      </w:tblPr>
      <w:tblGrid>
        <w:gridCol w:w="5148"/>
        <w:gridCol w:w="1858"/>
        <w:gridCol w:w="1859"/>
      </w:tblGrid>
      <w:tr w:rsidR="00D75C8A" w:rsidRPr="00F96A0C" w14:paraId="6D0DE2A3" w14:textId="77777777" w:rsidTr="00A60F93">
        <w:tc>
          <w:tcPr>
            <w:tcW w:w="5148" w:type="dxa"/>
            <w:shd w:val="clear" w:color="auto" w:fill="auto"/>
          </w:tcPr>
          <w:p w14:paraId="5FD9C20E" w14:textId="77777777" w:rsidR="00D75C8A" w:rsidRPr="00F96A0C" w:rsidRDefault="00D75C8A" w:rsidP="008744AD">
            <w:pPr>
              <w:spacing w:line="340" w:lineRule="exact"/>
              <w:ind w:left="-20"/>
              <w:rPr>
                <w:rFonts w:asciiTheme="majorBidi" w:hAnsiTheme="majorBidi" w:cstheme="majorBidi"/>
                <w:sz w:val="28"/>
                <w:szCs w:val="28"/>
              </w:rPr>
            </w:pPr>
          </w:p>
        </w:tc>
        <w:tc>
          <w:tcPr>
            <w:tcW w:w="3717" w:type="dxa"/>
            <w:gridSpan w:val="2"/>
            <w:shd w:val="clear" w:color="auto" w:fill="auto"/>
          </w:tcPr>
          <w:p w14:paraId="3FF675B1" w14:textId="77777777" w:rsidR="00D75C8A" w:rsidRPr="00F96A0C" w:rsidRDefault="00D75C8A" w:rsidP="00A31A34">
            <w:pPr>
              <w:pBdr>
                <w:bottom w:val="single" w:sz="4" w:space="1" w:color="auto"/>
              </w:pBdr>
              <w:spacing w:line="340" w:lineRule="exact"/>
              <w:jc w:val="center"/>
              <w:rPr>
                <w:rFonts w:asciiTheme="majorBidi" w:hAnsiTheme="majorBidi" w:cstheme="majorBidi"/>
                <w:b/>
                <w:bCs/>
                <w:sz w:val="28"/>
                <w:szCs w:val="28"/>
                <w:cs/>
              </w:rPr>
            </w:pPr>
            <w:r w:rsidRPr="00F96A0C">
              <w:rPr>
                <w:rFonts w:asciiTheme="majorBidi" w:hAnsiTheme="majorBidi" w:cstheme="majorBidi"/>
                <w:b/>
                <w:bCs/>
                <w:color w:val="000000"/>
                <w:sz w:val="28"/>
                <w:szCs w:val="28"/>
              </w:rPr>
              <w:t>(</w:t>
            </w:r>
            <w:r w:rsidRPr="00F96A0C">
              <w:rPr>
                <w:rFonts w:asciiTheme="majorBidi" w:hAnsiTheme="majorBidi" w:cstheme="majorBidi"/>
                <w:b/>
                <w:bCs/>
                <w:color w:val="000000"/>
                <w:sz w:val="28"/>
                <w:szCs w:val="28"/>
                <w:cs/>
              </w:rPr>
              <w:t xml:space="preserve">หน่วย </w:t>
            </w:r>
            <w:r w:rsidRPr="00F96A0C">
              <w:rPr>
                <w:rFonts w:asciiTheme="majorBidi" w:hAnsiTheme="majorBidi" w:cstheme="majorBidi"/>
                <w:b/>
                <w:bCs/>
                <w:color w:val="000000"/>
                <w:sz w:val="28"/>
                <w:szCs w:val="28"/>
              </w:rPr>
              <w:t xml:space="preserve">: </w:t>
            </w:r>
            <w:r w:rsidRPr="00F96A0C">
              <w:rPr>
                <w:rFonts w:asciiTheme="majorBidi" w:hAnsiTheme="majorBidi" w:cstheme="majorBidi"/>
                <w:b/>
                <w:bCs/>
                <w:color w:val="000000"/>
                <w:sz w:val="28"/>
                <w:szCs w:val="28"/>
                <w:cs/>
              </w:rPr>
              <w:t>พันบาท</w:t>
            </w:r>
            <w:r w:rsidRPr="00F96A0C">
              <w:rPr>
                <w:rFonts w:asciiTheme="majorBidi" w:hAnsiTheme="majorBidi" w:cstheme="majorBidi"/>
                <w:b/>
                <w:bCs/>
                <w:color w:val="000000"/>
                <w:sz w:val="28"/>
                <w:szCs w:val="28"/>
              </w:rPr>
              <w:t>)</w:t>
            </w:r>
          </w:p>
        </w:tc>
      </w:tr>
      <w:tr w:rsidR="006403ED" w:rsidRPr="00F96A0C" w14:paraId="51FEC519" w14:textId="77777777" w:rsidTr="00A60F93">
        <w:tc>
          <w:tcPr>
            <w:tcW w:w="5148" w:type="dxa"/>
            <w:shd w:val="clear" w:color="auto" w:fill="auto"/>
          </w:tcPr>
          <w:p w14:paraId="48BC712A" w14:textId="77777777" w:rsidR="006403ED" w:rsidRPr="00F96A0C" w:rsidRDefault="006403ED" w:rsidP="008744AD">
            <w:pPr>
              <w:spacing w:line="340" w:lineRule="exact"/>
              <w:ind w:left="-20"/>
              <w:rPr>
                <w:rFonts w:asciiTheme="majorBidi" w:hAnsiTheme="majorBidi" w:cstheme="majorBidi"/>
                <w:sz w:val="28"/>
                <w:szCs w:val="28"/>
              </w:rPr>
            </w:pPr>
          </w:p>
        </w:tc>
        <w:tc>
          <w:tcPr>
            <w:tcW w:w="3717" w:type="dxa"/>
            <w:gridSpan w:val="2"/>
            <w:shd w:val="clear" w:color="auto" w:fill="auto"/>
          </w:tcPr>
          <w:p w14:paraId="004E2C1B" w14:textId="77777777" w:rsidR="006403ED" w:rsidRPr="00F96A0C" w:rsidRDefault="006403ED" w:rsidP="00FC14F5">
            <w:pPr>
              <w:pBdr>
                <w:bottom w:val="single" w:sz="4" w:space="1" w:color="auto"/>
              </w:pBdr>
              <w:spacing w:line="340" w:lineRule="exact"/>
              <w:jc w:val="center"/>
              <w:rPr>
                <w:rFonts w:asciiTheme="majorBidi" w:hAnsiTheme="majorBidi" w:cstheme="majorBidi"/>
                <w:b/>
                <w:bCs/>
                <w:sz w:val="28"/>
                <w:szCs w:val="28"/>
                <w:cs/>
              </w:rPr>
            </w:pPr>
            <w:r w:rsidRPr="00F96A0C">
              <w:rPr>
                <w:rFonts w:asciiTheme="majorBidi" w:hAnsiTheme="majorBidi" w:cstheme="majorBidi"/>
                <w:b/>
                <w:bCs/>
                <w:sz w:val="28"/>
                <w:szCs w:val="28"/>
                <w:cs/>
              </w:rPr>
              <w:t>สำหรับ</w:t>
            </w:r>
            <w:r w:rsidR="00FC14F5" w:rsidRPr="00F96A0C">
              <w:rPr>
                <w:rFonts w:asciiTheme="majorBidi" w:hAnsiTheme="majorBidi" w:cstheme="majorBidi"/>
                <w:b/>
                <w:bCs/>
                <w:sz w:val="28"/>
                <w:szCs w:val="28"/>
                <w:cs/>
              </w:rPr>
              <w:t>ปี</w:t>
            </w:r>
            <w:r w:rsidRPr="00F96A0C">
              <w:rPr>
                <w:rFonts w:asciiTheme="majorBidi" w:hAnsiTheme="majorBidi" w:cstheme="majorBidi"/>
                <w:b/>
                <w:bCs/>
                <w:sz w:val="28"/>
                <w:szCs w:val="28"/>
                <w:cs/>
              </w:rPr>
              <w:t xml:space="preserve">สิ้นสุดวันที่ </w:t>
            </w:r>
            <w:r w:rsidR="00E25B57" w:rsidRPr="00F96A0C">
              <w:rPr>
                <w:rFonts w:asciiTheme="majorBidi" w:hAnsiTheme="majorBidi" w:cstheme="majorBidi"/>
                <w:b/>
                <w:bCs/>
                <w:sz w:val="28"/>
                <w:szCs w:val="28"/>
                <w:lang w:val="en-US"/>
              </w:rPr>
              <w:t>3</w:t>
            </w:r>
            <w:r w:rsidR="00D006F3" w:rsidRPr="00F96A0C">
              <w:rPr>
                <w:rFonts w:asciiTheme="majorBidi" w:hAnsiTheme="majorBidi" w:cstheme="majorBidi"/>
                <w:b/>
                <w:bCs/>
                <w:sz w:val="28"/>
                <w:szCs w:val="28"/>
                <w:lang w:val="en-US"/>
              </w:rPr>
              <w:t>1</w:t>
            </w:r>
            <w:r w:rsidR="00E25B57" w:rsidRPr="00F96A0C">
              <w:rPr>
                <w:rFonts w:asciiTheme="majorBidi" w:hAnsiTheme="majorBidi" w:cstheme="majorBidi"/>
                <w:b/>
                <w:bCs/>
                <w:sz w:val="28"/>
                <w:szCs w:val="28"/>
                <w:lang w:val="en-US"/>
              </w:rPr>
              <w:t xml:space="preserve"> </w:t>
            </w:r>
            <w:r w:rsidR="00FC14F5" w:rsidRPr="00F96A0C">
              <w:rPr>
                <w:rFonts w:asciiTheme="majorBidi" w:hAnsiTheme="majorBidi" w:cstheme="majorBidi"/>
                <w:b/>
                <w:bCs/>
                <w:sz w:val="28"/>
                <w:szCs w:val="28"/>
                <w:cs/>
                <w:lang w:val="en-US"/>
              </w:rPr>
              <w:t>ตุลาคม</w:t>
            </w:r>
          </w:p>
        </w:tc>
      </w:tr>
      <w:tr w:rsidR="006403ED" w:rsidRPr="00F96A0C" w14:paraId="6DD7DDC1" w14:textId="77777777" w:rsidTr="00A60F93">
        <w:tc>
          <w:tcPr>
            <w:tcW w:w="5148" w:type="dxa"/>
            <w:shd w:val="clear" w:color="auto" w:fill="auto"/>
          </w:tcPr>
          <w:p w14:paraId="35DC4041" w14:textId="77777777" w:rsidR="006403ED" w:rsidRPr="00F96A0C" w:rsidRDefault="006403ED" w:rsidP="008744AD">
            <w:pPr>
              <w:spacing w:line="340" w:lineRule="exact"/>
              <w:ind w:left="-20"/>
              <w:rPr>
                <w:rFonts w:asciiTheme="majorBidi" w:hAnsiTheme="majorBidi" w:cstheme="majorBidi"/>
                <w:sz w:val="28"/>
                <w:szCs w:val="28"/>
              </w:rPr>
            </w:pPr>
          </w:p>
        </w:tc>
        <w:tc>
          <w:tcPr>
            <w:tcW w:w="3717" w:type="dxa"/>
            <w:gridSpan w:val="2"/>
            <w:shd w:val="clear" w:color="auto" w:fill="auto"/>
          </w:tcPr>
          <w:p w14:paraId="5D99BC40" w14:textId="77777777" w:rsidR="006403ED" w:rsidRPr="00F96A0C" w:rsidRDefault="006403ED" w:rsidP="00A31A34">
            <w:pPr>
              <w:pBdr>
                <w:bottom w:val="single" w:sz="4" w:space="1" w:color="auto"/>
              </w:pBdr>
              <w:spacing w:line="340" w:lineRule="exact"/>
              <w:jc w:val="center"/>
              <w:rPr>
                <w:rFonts w:asciiTheme="majorBidi" w:hAnsiTheme="majorBidi" w:cstheme="majorBidi"/>
                <w:b/>
                <w:bCs/>
                <w:sz w:val="28"/>
                <w:szCs w:val="28"/>
              </w:rPr>
            </w:pPr>
            <w:r w:rsidRPr="00F96A0C">
              <w:rPr>
                <w:rFonts w:asciiTheme="majorBidi" w:hAnsiTheme="majorBidi" w:cstheme="majorBidi"/>
                <w:b/>
                <w:bCs/>
                <w:sz w:val="28"/>
                <w:szCs w:val="28"/>
                <w:cs/>
              </w:rPr>
              <w:t>งบการเงินรวม</w:t>
            </w:r>
          </w:p>
        </w:tc>
      </w:tr>
      <w:tr w:rsidR="006403ED" w:rsidRPr="00F96A0C" w14:paraId="17659024" w14:textId="77777777" w:rsidTr="007A0382">
        <w:tc>
          <w:tcPr>
            <w:tcW w:w="5148" w:type="dxa"/>
            <w:shd w:val="clear" w:color="auto" w:fill="auto"/>
          </w:tcPr>
          <w:p w14:paraId="0D6334A5" w14:textId="77777777" w:rsidR="006403ED" w:rsidRPr="00F96A0C" w:rsidRDefault="006403ED" w:rsidP="008744AD">
            <w:pPr>
              <w:spacing w:line="340" w:lineRule="exact"/>
              <w:ind w:left="-20"/>
              <w:rPr>
                <w:rFonts w:asciiTheme="majorBidi" w:hAnsiTheme="majorBidi" w:cstheme="majorBidi"/>
                <w:sz w:val="28"/>
                <w:szCs w:val="28"/>
              </w:rPr>
            </w:pPr>
          </w:p>
        </w:tc>
        <w:tc>
          <w:tcPr>
            <w:tcW w:w="1858" w:type="dxa"/>
            <w:shd w:val="clear" w:color="auto" w:fill="auto"/>
          </w:tcPr>
          <w:p w14:paraId="31E7576A" w14:textId="77777777" w:rsidR="006403ED" w:rsidRPr="00F96A0C" w:rsidRDefault="006403ED" w:rsidP="00A31A34">
            <w:pPr>
              <w:pBdr>
                <w:bottom w:val="single" w:sz="4" w:space="1" w:color="auto"/>
              </w:pBdr>
              <w:spacing w:line="340" w:lineRule="exact"/>
              <w:jc w:val="right"/>
              <w:rPr>
                <w:rFonts w:asciiTheme="majorBidi" w:hAnsiTheme="majorBidi" w:cstheme="majorBidi"/>
                <w:b/>
                <w:bCs/>
                <w:sz w:val="28"/>
                <w:szCs w:val="28"/>
              </w:rPr>
            </w:pPr>
            <w:r w:rsidRPr="00F96A0C">
              <w:rPr>
                <w:rFonts w:asciiTheme="majorBidi" w:hAnsiTheme="majorBidi" w:cstheme="majorBidi"/>
                <w:b/>
                <w:bCs/>
                <w:sz w:val="28"/>
                <w:szCs w:val="28"/>
                <w:cs/>
              </w:rPr>
              <w:t xml:space="preserve">พ.ศ. </w:t>
            </w:r>
            <w:r w:rsidRPr="00F96A0C">
              <w:rPr>
                <w:rFonts w:asciiTheme="majorBidi" w:hAnsiTheme="majorBidi" w:cstheme="majorBidi"/>
                <w:b/>
                <w:bCs/>
                <w:sz w:val="28"/>
                <w:szCs w:val="28"/>
              </w:rPr>
              <w:t>2563</w:t>
            </w:r>
          </w:p>
        </w:tc>
        <w:tc>
          <w:tcPr>
            <w:tcW w:w="1859" w:type="dxa"/>
            <w:shd w:val="clear" w:color="auto" w:fill="auto"/>
          </w:tcPr>
          <w:p w14:paraId="13113D33" w14:textId="77777777" w:rsidR="006403ED" w:rsidRPr="00F96A0C" w:rsidRDefault="006403ED" w:rsidP="00A31A34">
            <w:pPr>
              <w:pBdr>
                <w:bottom w:val="single" w:sz="4" w:space="1" w:color="auto"/>
              </w:pBdr>
              <w:spacing w:line="340" w:lineRule="exact"/>
              <w:jc w:val="right"/>
              <w:rPr>
                <w:rFonts w:asciiTheme="majorBidi" w:hAnsiTheme="majorBidi" w:cstheme="majorBidi"/>
                <w:b/>
                <w:bCs/>
                <w:sz w:val="28"/>
                <w:szCs w:val="28"/>
              </w:rPr>
            </w:pPr>
            <w:r w:rsidRPr="00F96A0C">
              <w:rPr>
                <w:rFonts w:asciiTheme="majorBidi" w:hAnsiTheme="majorBidi" w:cstheme="majorBidi"/>
                <w:b/>
                <w:bCs/>
                <w:sz w:val="28"/>
                <w:szCs w:val="28"/>
                <w:cs/>
              </w:rPr>
              <w:t xml:space="preserve">พ.ศ. </w:t>
            </w:r>
            <w:r w:rsidRPr="00F96A0C">
              <w:rPr>
                <w:rFonts w:asciiTheme="majorBidi" w:hAnsiTheme="majorBidi" w:cstheme="majorBidi"/>
                <w:b/>
                <w:bCs/>
                <w:sz w:val="28"/>
                <w:szCs w:val="28"/>
              </w:rPr>
              <w:t>2562</w:t>
            </w:r>
          </w:p>
        </w:tc>
      </w:tr>
      <w:tr w:rsidR="006403ED" w:rsidRPr="00F96A0C" w14:paraId="04A3F835" w14:textId="77777777" w:rsidTr="007A0382">
        <w:trPr>
          <w:trHeight w:hRule="exact" w:val="144"/>
        </w:trPr>
        <w:tc>
          <w:tcPr>
            <w:tcW w:w="5148" w:type="dxa"/>
            <w:shd w:val="clear" w:color="auto" w:fill="auto"/>
          </w:tcPr>
          <w:p w14:paraId="2E577AEA" w14:textId="77777777" w:rsidR="006403ED" w:rsidRPr="00F96A0C" w:rsidRDefault="006403ED" w:rsidP="008744AD">
            <w:pPr>
              <w:spacing w:line="200" w:lineRule="exact"/>
              <w:ind w:left="-20"/>
              <w:rPr>
                <w:rFonts w:asciiTheme="majorBidi" w:hAnsiTheme="majorBidi" w:cstheme="majorBidi"/>
                <w:b/>
                <w:bCs/>
                <w:sz w:val="28"/>
                <w:szCs w:val="28"/>
              </w:rPr>
            </w:pPr>
          </w:p>
        </w:tc>
        <w:tc>
          <w:tcPr>
            <w:tcW w:w="1858" w:type="dxa"/>
            <w:shd w:val="clear" w:color="auto" w:fill="auto"/>
          </w:tcPr>
          <w:p w14:paraId="6D132192" w14:textId="77777777" w:rsidR="006403ED" w:rsidRPr="00F96A0C" w:rsidRDefault="006403ED" w:rsidP="00734F4A">
            <w:pPr>
              <w:spacing w:line="200" w:lineRule="exact"/>
              <w:rPr>
                <w:rFonts w:asciiTheme="majorBidi" w:hAnsiTheme="majorBidi" w:cstheme="majorBidi"/>
                <w:sz w:val="28"/>
                <w:szCs w:val="28"/>
              </w:rPr>
            </w:pPr>
          </w:p>
        </w:tc>
        <w:tc>
          <w:tcPr>
            <w:tcW w:w="1859" w:type="dxa"/>
            <w:shd w:val="clear" w:color="auto" w:fill="auto"/>
          </w:tcPr>
          <w:p w14:paraId="11FBD195" w14:textId="77777777" w:rsidR="006403ED" w:rsidRPr="00F96A0C" w:rsidRDefault="006403ED" w:rsidP="00734F4A">
            <w:pPr>
              <w:spacing w:line="200" w:lineRule="exact"/>
              <w:rPr>
                <w:rFonts w:asciiTheme="majorBidi" w:hAnsiTheme="majorBidi" w:cstheme="majorBidi"/>
                <w:sz w:val="28"/>
                <w:szCs w:val="28"/>
              </w:rPr>
            </w:pPr>
          </w:p>
        </w:tc>
      </w:tr>
      <w:tr w:rsidR="008F30D0" w:rsidRPr="00F96A0C" w14:paraId="08A1BFF5" w14:textId="77777777" w:rsidTr="007A0382">
        <w:tc>
          <w:tcPr>
            <w:tcW w:w="5148" w:type="dxa"/>
            <w:shd w:val="clear" w:color="auto" w:fill="auto"/>
          </w:tcPr>
          <w:p w14:paraId="2175A9C6" w14:textId="77777777" w:rsidR="008F30D0" w:rsidRPr="00F96A0C" w:rsidRDefault="008F30D0" w:rsidP="008744AD">
            <w:pPr>
              <w:spacing w:line="340" w:lineRule="exact"/>
              <w:ind w:left="-20"/>
              <w:rPr>
                <w:rFonts w:asciiTheme="majorBidi" w:hAnsiTheme="majorBidi" w:cstheme="majorBidi"/>
                <w:sz w:val="28"/>
                <w:szCs w:val="28"/>
                <w:cs/>
              </w:rPr>
            </w:pPr>
            <w:r w:rsidRPr="00F96A0C">
              <w:rPr>
                <w:rFonts w:asciiTheme="majorBidi" w:hAnsiTheme="majorBidi" w:cstheme="majorBidi"/>
                <w:b/>
                <w:sz w:val="28"/>
                <w:szCs w:val="28"/>
                <w:cs/>
              </w:rPr>
              <w:t>รายได้จากการขายสินค้า</w:t>
            </w:r>
          </w:p>
        </w:tc>
        <w:tc>
          <w:tcPr>
            <w:tcW w:w="1858" w:type="dxa"/>
            <w:shd w:val="clear" w:color="auto" w:fill="auto"/>
          </w:tcPr>
          <w:p w14:paraId="39FEE453" w14:textId="77777777" w:rsidR="008F30D0" w:rsidRPr="00F96A0C" w:rsidRDefault="003A55FF" w:rsidP="008F30D0">
            <w:pPr>
              <w:spacing w:line="340" w:lineRule="exact"/>
              <w:jc w:val="right"/>
              <w:rPr>
                <w:rFonts w:asciiTheme="majorBidi" w:hAnsiTheme="majorBidi" w:cstheme="majorBidi"/>
                <w:sz w:val="28"/>
                <w:szCs w:val="28"/>
              </w:rPr>
            </w:pPr>
            <w:r w:rsidRPr="00F96A0C">
              <w:rPr>
                <w:rFonts w:asciiTheme="majorBidi" w:hAnsiTheme="majorBidi" w:cstheme="majorBidi"/>
                <w:sz w:val="28"/>
                <w:szCs w:val="28"/>
              </w:rPr>
              <w:t>30,385</w:t>
            </w:r>
          </w:p>
        </w:tc>
        <w:tc>
          <w:tcPr>
            <w:tcW w:w="1859" w:type="dxa"/>
            <w:shd w:val="clear" w:color="auto" w:fill="auto"/>
          </w:tcPr>
          <w:p w14:paraId="028A245D" w14:textId="77777777" w:rsidR="008F30D0" w:rsidRPr="00F96A0C" w:rsidRDefault="003603D4" w:rsidP="008F30D0">
            <w:pPr>
              <w:spacing w:line="340" w:lineRule="exact"/>
              <w:jc w:val="right"/>
              <w:rPr>
                <w:rFonts w:asciiTheme="majorBidi" w:hAnsiTheme="majorBidi" w:cstheme="majorBidi"/>
                <w:sz w:val="28"/>
                <w:szCs w:val="28"/>
                <w:cs/>
              </w:rPr>
            </w:pPr>
            <w:r w:rsidRPr="00F96A0C">
              <w:rPr>
                <w:rFonts w:asciiTheme="majorBidi" w:hAnsiTheme="majorBidi" w:cstheme="majorBidi"/>
                <w:sz w:val="28"/>
                <w:szCs w:val="28"/>
              </w:rPr>
              <w:t>32,104</w:t>
            </w:r>
          </w:p>
        </w:tc>
      </w:tr>
      <w:tr w:rsidR="008F30D0" w:rsidRPr="00F96A0C" w14:paraId="407F9373" w14:textId="77777777" w:rsidTr="007A0382">
        <w:tc>
          <w:tcPr>
            <w:tcW w:w="5148" w:type="dxa"/>
            <w:shd w:val="clear" w:color="auto" w:fill="auto"/>
          </w:tcPr>
          <w:p w14:paraId="404DC803" w14:textId="77777777" w:rsidR="008F30D0" w:rsidRPr="00F96A0C" w:rsidRDefault="008F30D0" w:rsidP="008744AD">
            <w:pPr>
              <w:spacing w:line="340" w:lineRule="exact"/>
              <w:ind w:left="-20"/>
              <w:rPr>
                <w:rFonts w:asciiTheme="majorBidi" w:hAnsiTheme="majorBidi" w:cstheme="majorBidi"/>
                <w:sz w:val="28"/>
                <w:szCs w:val="28"/>
              </w:rPr>
            </w:pPr>
            <w:r w:rsidRPr="00F96A0C">
              <w:rPr>
                <w:rFonts w:asciiTheme="majorBidi" w:hAnsiTheme="majorBidi" w:cstheme="majorBidi"/>
                <w:sz w:val="28"/>
                <w:szCs w:val="28"/>
                <w:cs/>
              </w:rPr>
              <w:t>ต้นทุนขาย</w:t>
            </w:r>
          </w:p>
        </w:tc>
        <w:tc>
          <w:tcPr>
            <w:tcW w:w="1858" w:type="dxa"/>
            <w:shd w:val="clear" w:color="auto" w:fill="auto"/>
            <w:vAlign w:val="bottom"/>
          </w:tcPr>
          <w:p w14:paraId="02FEF9CB" w14:textId="77777777" w:rsidR="008F30D0" w:rsidRPr="00F96A0C" w:rsidRDefault="003A55FF" w:rsidP="008F30D0">
            <w:pPr>
              <w:pBdr>
                <w:bottom w:val="single" w:sz="4" w:space="1" w:color="auto"/>
              </w:pBdr>
              <w:spacing w:line="340" w:lineRule="exact"/>
              <w:jc w:val="right"/>
              <w:rPr>
                <w:rFonts w:asciiTheme="majorBidi" w:hAnsiTheme="majorBidi" w:cstheme="majorBidi"/>
                <w:sz w:val="28"/>
                <w:szCs w:val="28"/>
              </w:rPr>
            </w:pPr>
            <w:r w:rsidRPr="00F96A0C">
              <w:rPr>
                <w:rFonts w:asciiTheme="majorBidi" w:hAnsiTheme="majorBidi" w:cstheme="majorBidi"/>
                <w:sz w:val="28"/>
                <w:szCs w:val="28"/>
              </w:rPr>
              <w:t>(21,714)</w:t>
            </w:r>
          </w:p>
        </w:tc>
        <w:tc>
          <w:tcPr>
            <w:tcW w:w="1859" w:type="dxa"/>
            <w:shd w:val="clear" w:color="auto" w:fill="auto"/>
            <w:vAlign w:val="bottom"/>
          </w:tcPr>
          <w:p w14:paraId="0AC19BB8" w14:textId="77777777" w:rsidR="008F30D0" w:rsidRPr="00F96A0C" w:rsidRDefault="003603D4" w:rsidP="008F30D0">
            <w:pPr>
              <w:pBdr>
                <w:bottom w:val="single" w:sz="4" w:space="1" w:color="auto"/>
              </w:pBdr>
              <w:spacing w:line="340" w:lineRule="exact"/>
              <w:jc w:val="right"/>
              <w:rPr>
                <w:rFonts w:asciiTheme="majorBidi" w:hAnsiTheme="majorBidi" w:cstheme="majorBidi"/>
                <w:sz w:val="28"/>
                <w:szCs w:val="28"/>
                <w:lang w:val="en-US"/>
              </w:rPr>
            </w:pPr>
            <w:r w:rsidRPr="00F96A0C">
              <w:rPr>
                <w:rFonts w:asciiTheme="majorBidi" w:hAnsiTheme="majorBidi" w:cstheme="majorBidi"/>
                <w:sz w:val="28"/>
                <w:szCs w:val="28"/>
                <w:lang w:val="en-US"/>
              </w:rPr>
              <w:t>(30,643)</w:t>
            </w:r>
          </w:p>
        </w:tc>
      </w:tr>
      <w:tr w:rsidR="008F30D0" w:rsidRPr="00F96A0C" w14:paraId="75DF48E0" w14:textId="77777777" w:rsidTr="007A0382">
        <w:tc>
          <w:tcPr>
            <w:tcW w:w="5148" w:type="dxa"/>
            <w:shd w:val="clear" w:color="auto" w:fill="auto"/>
          </w:tcPr>
          <w:p w14:paraId="794876AF" w14:textId="77777777" w:rsidR="008F30D0" w:rsidRPr="00F96A0C" w:rsidRDefault="008F30D0" w:rsidP="008744AD">
            <w:pPr>
              <w:spacing w:line="340" w:lineRule="exact"/>
              <w:ind w:left="-20"/>
              <w:rPr>
                <w:rFonts w:asciiTheme="majorBidi" w:hAnsiTheme="majorBidi" w:cstheme="majorBidi"/>
                <w:sz w:val="28"/>
                <w:szCs w:val="28"/>
                <w:cs/>
              </w:rPr>
            </w:pPr>
            <w:r w:rsidRPr="00F96A0C">
              <w:rPr>
                <w:rFonts w:asciiTheme="majorBidi" w:hAnsiTheme="majorBidi" w:cstheme="majorBidi"/>
                <w:sz w:val="28"/>
                <w:szCs w:val="28"/>
                <w:cs/>
              </w:rPr>
              <w:t>สุทธิ</w:t>
            </w:r>
          </w:p>
        </w:tc>
        <w:tc>
          <w:tcPr>
            <w:tcW w:w="1858" w:type="dxa"/>
            <w:shd w:val="clear" w:color="auto" w:fill="auto"/>
            <w:vAlign w:val="bottom"/>
          </w:tcPr>
          <w:p w14:paraId="6BFE1946" w14:textId="77777777" w:rsidR="008F30D0" w:rsidRPr="00F96A0C" w:rsidRDefault="009272FA" w:rsidP="008F30D0">
            <w:pPr>
              <w:pBdr>
                <w:bottom w:val="double" w:sz="4" w:space="1" w:color="auto"/>
              </w:pBdr>
              <w:spacing w:line="340" w:lineRule="exact"/>
              <w:jc w:val="right"/>
              <w:rPr>
                <w:rFonts w:asciiTheme="majorBidi" w:hAnsiTheme="majorBidi" w:cstheme="majorBidi"/>
                <w:sz w:val="28"/>
                <w:szCs w:val="28"/>
              </w:rPr>
            </w:pPr>
            <w:r w:rsidRPr="00F96A0C">
              <w:rPr>
                <w:rFonts w:asciiTheme="majorBidi" w:hAnsiTheme="majorBidi" w:cstheme="majorBidi"/>
                <w:sz w:val="28"/>
                <w:szCs w:val="28"/>
              </w:rPr>
              <w:fldChar w:fldCharType="begin"/>
            </w:r>
            <w:r w:rsidR="003A55FF" w:rsidRPr="00F96A0C">
              <w:rPr>
                <w:rFonts w:asciiTheme="majorBidi" w:hAnsiTheme="majorBidi" w:cstheme="majorBidi"/>
                <w:sz w:val="28"/>
                <w:szCs w:val="28"/>
              </w:rPr>
              <w:instrText xml:space="preserve"> =SUM(ABOVE) </w:instrText>
            </w:r>
            <w:r w:rsidRPr="00F96A0C">
              <w:rPr>
                <w:rFonts w:asciiTheme="majorBidi" w:hAnsiTheme="majorBidi" w:cstheme="majorBidi"/>
                <w:sz w:val="28"/>
                <w:szCs w:val="28"/>
              </w:rPr>
              <w:fldChar w:fldCharType="separate"/>
            </w:r>
            <w:r w:rsidR="003A55FF" w:rsidRPr="00F96A0C">
              <w:rPr>
                <w:rFonts w:asciiTheme="majorBidi" w:hAnsiTheme="majorBidi" w:cstheme="majorBidi"/>
                <w:noProof/>
                <w:sz w:val="28"/>
                <w:szCs w:val="28"/>
              </w:rPr>
              <w:t>8,671</w:t>
            </w:r>
            <w:r w:rsidRPr="00F96A0C">
              <w:rPr>
                <w:rFonts w:asciiTheme="majorBidi" w:hAnsiTheme="majorBidi" w:cstheme="majorBidi"/>
                <w:sz w:val="28"/>
                <w:szCs w:val="28"/>
              </w:rPr>
              <w:fldChar w:fldCharType="end"/>
            </w:r>
          </w:p>
        </w:tc>
        <w:tc>
          <w:tcPr>
            <w:tcW w:w="1859" w:type="dxa"/>
            <w:shd w:val="clear" w:color="auto" w:fill="auto"/>
            <w:vAlign w:val="bottom"/>
          </w:tcPr>
          <w:p w14:paraId="0E1C7C75" w14:textId="77777777" w:rsidR="008F30D0" w:rsidRPr="00F96A0C" w:rsidRDefault="009272FA" w:rsidP="00E65468">
            <w:pPr>
              <w:pBdr>
                <w:bottom w:val="double" w:sz="4" w:space="1" w:color="auto"/>
              </w:pBdr>
              <w:spacing w:line="340" w:lineRule="exact"/>
              <w:jc w:val="right"/>
              <w:rPr>
                <w:rFonts w:asciiTheme="majorBidi" w:hAnsiTheme="majorBidi" w:cstheme="majorBidi"/>
                <w:sz w:val="28"/>
                <w:szCs w:val="28"/>
              </w:rPr>
            </w:pPr>
            <w:r w:rsidRPr="00F96A0C">
              <w:rPr>
                <w:rFonts w:asciiTheme="majorBidi" w:hAnsiTheme="majorBidi" w:cstheme="majorBidi"/>
                <w:sz w:val="28"/>
                <w:szCs w:val="28"/>
              </w:rPr>
              <w:fldChar w:fldCharType="begin"/>
            </w:r>
            <w:r w:rsidR="003603D4" w:rsidRPr="00F96A0C">
              <w:rPr>
                <w:rFonts w:asciiTheme="majorBidi" w:hAnsiTheme="majorBidi" w:cstheme="majorBidi"/>
                <w:sz w:val="28"/>
                <w:szCs w:val="28"/>
              </w:rPr>
              <w:instrText xml:space="preserve"> =SUM(above) </w:instrText>
            </w:r>
            <w:r w:rsidRPr="00F96A0C">
              <w:rPr>
                <w:rFonts w:asciiTheme="majorBidi" w:hAnsiTheme="majorBidi" w:cstheme="majorBidi"/>
                <w:sz w:val="28"/>
                <w:szCs w:val="28"/>
              </w:rPr>
              <w:fldChar w:fldCharType="separate"/>
            </w:r>
            <w:r w:rsidR="003603D4" w:rsidRPr="00F96A0C">
              <w:rPr>
                <w:rFonts w:asciiTheme="majorBidi" w:hAnsiTheme="majorBidi" w:cstheme="majorBidi"/>
                <w:noProof/>
                <w:sz w:val="28"/>
                <w:szCs w:val="28"/>
              </w:rPr>
              <w:t>1,461</w:t>
            </w:r>
            <w:r w:rsidRPr="00F96A0C">
              <w:rPr>
                <w:rFonts w:asciiTheme="majorBidi" w:hAnsiTheme="majorBidi" w:cstheme="majorBidi"/>
                <w:sz w:val="28"/>
                <w:szCs w:val="28"/>
              </w:rPr>
              <w:fldChar w:fldCharType="end"/>
            </w:r>
          </w:p>
        </w:tc>
      </w:tr>
    </w:tbl>
    <w:p w14:paraId="11FBB84F" w14:textId="77777777" w:rsidR="00D75C8A" w:rsidRPr="00F96A0C" w:rsidRDefault="00D75C8A" w:rsidP="00A60F93">
      <w:pPr>
        <w:ind w:left="540" w:right="1"/>
        <w:jc w:val="both"/>
        <w:rPr>
          <w:rFonts w:asciiTheme="majorBidi" w:hAnsiTheme="majorBidi" w:cstheme="majorBidi"/>
          <w:sz w:val="28"/>
          <w:szCs w:val="28"/>
          <w:u w:val="single"/>
        </w:rPr>
      </w:pPr>
    </w:p>
    <w:p w14:paraId="00DA56CA" w14:textId="77777777" w:rsidR="00EB2014" w:rsidRPr="00F96A0C" w:rsidRDefault="00EB2014" w:rsidP="00EB2014">
      <w:pPr>
        <w:pStyle w:val="Heading1"/>
        <w:numPr>
          <w:ilvl w:val="0"/>
          <w:numId w:val="12"/>
        </w:numPr>
        <w:tabs>
          <w:tab w:val="clear" w:pos="570"/>
          <w:tab w:val="num" w:pos="540"/>
        </w:tabs>
        <w:ind w:right="1"/>
        <w:jc w:val="thaiDistribute"/>
        <w:rPr>
          <w:rFonts w:asciiTheme="majorBidi" w:hAnsiTheme="majorBidi" w:cstheme="majorBidi"/>
          <w:b w:val="0"/>
          <w:sz w:val="28"/>
          <w:szCs w:val="28"/>
        </w:rPr>
      </w:pPr>
      <w:r w:rsidRPr="00F96A0C">
        <w:rPr>
          <w:rFonts w:asciiTheme="majorBidi" w:hAnsiTheme="majorBidi" w:cstheme="majorBidi"/>
          <w:b w:val="0"/>
          <w:sz w:val="28"/>
          <w:szCs w:val="28"/>
          <w:cs/>
        </w:rPr>
        <w:t>สิทธิประโยชน์จากการส่งเสริมการลงทุน</w:t>
      </w:r>
    </w:p>
    <w:p w14:paraId="53403DAD" w14:textId="77777777" w:rsidR="00EB2014" w:rsidRPr="00F96A0C" w:rsidRDefault="00EB2014" w:rsidP="00A60F93">
      <w:pPr>
        <w:ind w:left="540" w:right="1"/>
        <w:jc w:val="both"/>
        <w:rPr>
          <w:rFonts w:asciiTheme="majorBidi" w:hAnsiTheme="majorBidi" w:cstheme="majorBidi"/>
          <w:sz w:val="28"/>
          <w:szCs w:val="28"/>
          <w:cs/>
          <w:lang w:val="th-TH"/>
        </w:rPr>
      </w:pPr>
    </w:p>
    <w:p w14:paraId="628AFBD3" w14:textId="77777777" w:rsidR="00EB2014" w:rsidRPr="00F96A0C" w:rsidRDefault="00EB2014" w:rsidP="006E1144">
      <w:pPr>
        <w:ind w:left="540"/>
        <w:jc w:val="thaiDistribute"/>
        <w:rPr>
          <w:rFonts w:asciiTheme="majorBidi" w:hAnsiTheme="majorBidi" w:cstheme="majorBidi"/>
          <w:sz w:val="28"/>
          <w:szCs w:val="28"/>
          <w:cs/>
          <w:lang w:val="th-TH"/>
        </w:rPr>
      </w:pPr>
      <w:r w:rsidRPr="00F96A0C">
        <w:rPr>
          <w:rFonts w:asciiTheme="majorBidi" w:hAnsiTheme="majorBidi" w:cstheme="majorBidi"/>
          <w:sz w:val="28"/>
          <w:szCs w:val="28"/>
          <w:cs/>
          <w:lang w:val="th-TH"/>
        </w:rPr>
        <w:t xml:space="preserve">คณะกรรมการส่งเสริมการลงทุนอนุมัติให้บริษัทได้รับสิทธิประโยชน์หลายประการในฐานะผู้ได้รับการส่งเสริมการลงทุนตามพระราชบัญญัติส่งเสริมการลงทุน พ.ศ. </w:t>
      </w:r>
      <w:r w:rsidR="00100FD3" w:rsidRPr="00F96A0C">
        <w:rPr>
          <w:rFonts w:asciiTheme="majorBidi" w:hAnsiTheme="majorBidi" w:cstheme="majorBidi"/>
          <w:sz w:val="28"/>
          <w:szCs w:val="28"/>
          <w:lang w:val="en-US"/>
        </w:rPr>
        <w:t>2520</w:t>
      </w:r>
      <w:r w:rsidRPr="00F96A0C">
        <w:rPr>
          <w:rFonts w:asciiTheme="majorBidi" w:hAnsiTheme="majorBidi" w:cstheme="majorBidi"/>
          <w:sz w:val="28"/>
          <w:szCs w:val="28"/>
          <w:cs/>
          <w:lang w:val="th-TH"/>
        </w:rPr>
        <w:t xml:space="preserve"> เกี่ยวกับการผลิตชิ้นส่วนพลาสติกสำหรับอุปกรณ์ไฟฟ้าและอิเล็คโทรนิคส์ โดยได้รับสิทธิพิเศษต่างๆ เช่น</w:t>
      </w:r>
    </w:p>
    <w:p w14:paraId="08EBBB20" w14:textId="77777777" w:rsidR="00EB2014" w:rsidRPr="00F96A0C" w:rsidRDefault="00EB2014" w:rsidP="006E1144">
      <w:pPr>
        <w:pStyle w:val="ListParagraph"/>
        <w:spacing w:after="0" w:line="240" w:lineRule="auto"/>
        <w:ind w:left="810"/>
        <w:contextualSpacing w:val="0"/>
        <w:jc w:val="thaiDistribute"/>
        <w:rPr>
          <w:rFonts w:asciiTheme="majorBidi" w:eastAsia="Times New Roman" w:hAnsiTheme="majorBidi" w:cstheme="majorBidi"/>
          <w:sz w:val="28"/>
        </w:rPr>
      </w:pPr>
    </w:p>
    <w:p w14:paraId="56767C90" w14:textId="055810DE" w:rsidR="00EB2014" w:rsidRPr="00F96A0C" w:rsidRDefault="00EB2014" w:rsidP="00100FD3">
      <w:pPr>
        <w:pStyle w:val="ListParagraph"/>
        <w:numPr>
          <w:ilvl w:val="0"/>
          <w:numId w:val="37"/>
        </w:numPr>
        <w:spacing w:after="0" w:line="240" w:lineRule="auto"/>
        <w:ind w:left="900"/>
        <w:contextualSpacing w:val="0"/>
        <w:jc w:val="thaiDistribute"/>
        <w:rPr>
          <w:rFonts w:asciiTheme="majorBidi" w:eastAsia="Times New Roman" w:hAnsiTheme="majorBidi" w:cstheme="majorBidi"/>
          <w:sz w:val="28"/>
          <w:cs/>
          <w:lang w:val="th-TH"/>
        </w:rPr>
      </w:pPr>
      <w:r w:rsidRPr="00F96A0C">
        <w:rPr>
          <w:rFonts w:asciiTheme="majorBidi" w:eastAsia="Times New Roman" w:hAnsiTheme="majorBidi" w:cstheme="majorBidi"/>
          <w:sz w:val="28"/>
          <w:cs/>
          <w:lang w:val="th-TH"/>
        </w:rPr>
        <w:t>ได้รับยกเว้นภาษีเงินได้นิติบุคคลสำหรับกำไรสุทธิที่ได้จากการประกอบกิจการที่ได้รับการส่งเสริมเป็นระยะเวลาสาม (</w:t>
      </w:r>
      <w:r w:rsidR="00737E78">
        <w:rPr>
          <w:rFonts w:asciiTheme="majorBidi" w:eastAsia="Times New Roman" w:hAnsiTheme="majorBidi" w:cstheme="majorBidi" w:hint="cs"/>
          <w:sz w:val="28"/>
          <w:cs/>
          <w:lang w:val="th-TH"/>
        </w:rPr>
        <w:t>3</w:t>
      </w:r>
      <w:r w:rsidRPr="00F96A0C">
        <w:rPr>
          <w:rFonts w:asciiTheme="majorBidi" w:eastAsia="Times New Roman" w:hAnsiTheme="majorBidi" w:cstheme="majorBidi"/>
          <w:sz w:val="28"/>
          <w:cs/>
          <w:lang w:val="th-TH"/>
        </w:rPr>
        <w:t>) ปี ถึงแปด (</w:t>
      </w:r>
      <w:r w:rsidR="00100FD3" w:rsidRPr="00F96A0C">
        <w:rPr>
          <w:rFonts w:asciiTheme="majorBidi" w:eastAsia="Times New Roman" w:hAnsiTheme="majorBidi" w:cstheme="majorBidi"/>
          <w:sz w:val="28"/>
        </w:rPr>
        <w:t>8</w:t>
      </w:r>
      <w:r w:rsidRPr="00F96A0C">
        <w:rPr>
          <w:rFonts w:asciiTheme="majorBidi" w:eastAsia="Times New Roman" w:hAnsiTheme="majorBidi" w:cstheme="majorBidi"/>
          <w:sz w:val="28"/>
          <w:cs/>
          <w:lang w:val="th-TH"/>
        </w:rPr>
        <w:t xml:space="preserve">) ปี นับตั้งแต่วันที่เริ่มมีรายได้จากการประกอบพาณิชยกิจจนถึงปี </w:t>
      </w:r>
      <w:r w:rsidR="00100FD3" w:rsidRPr="00F96A0C">
        <w:rPr>
          <w:rFonts w:asciiTheme="majorBidi" w:eastAsia="Times New Roman" w:hAnsiTheme="majorBidi" w:cstheme="majorBidi"/>
          <w:sz w:val="28"/>
        </w:rPr>
        <w:t>2565</w:t>
      </w:r>
      <w:r w:rsidRPr="00F96A0C">
        <w:rPr>
          <w:rFonts w:asciiTheme="majorBidi" w:eastAsia="Times New Roman" w:hAnsiTheme="majorBidi" w:cstheme="majorBidi"/>
          <w:sz w:val="28"/>
          <w:cs/>
          <w:lang w:val="th-TH"/>
        </w:rPr>
        <w:t xml:space="preserve"> และ</w:t>
      </w:r>
    </w:p>
    <w:p w14:paraId="1A957429" w14:textId="77777777" w:rsidR="00EB2014" w:rsidRPr="00F96A0C" w:rsidRDefault="00EB2014" w:rsidP="00100FD3">
      <w:pPr>
        <w:pStyle w:val="ListParagraph"/>
        <w:numPr>
          <w:ilvl w:val="0"/>
          <w:numId w:val="37"/>
        </w:numPr>
        <w:spacing w:after="0" w:line="240" w:lineRule="auto"/>
        <w:ind w:left="900"/>
        <w:contextualSpacing w:val="0"/>
        <w:jc w:val="thaiDistribute"/>
        <w:rPr>
          <w:rFonts w:asciiTheme="majorBidi" w:eastAsia="Times New Roman" w:hAnsiTheme="majorBidi" w:cstheme="majorBidi"/>
          <w:sz w:val="28"/>
          <w:cs/>
          <w:lang w:val="th-TH"/>
        </w:rPr>
      </w:pPr>
      <w:r w:rsidRPr="00F96A0C">
        <w:rPr>
          <w:rFonts w:asciiTheme="majorBidi" w:eastAsia="Times New Roman" w:hAnsiTheme="majorBidi" w:cstheme="majorBidi"/>
          <w:sz w:val="28"/>
          <w:cs/>
          <w:lang w:val="th-TH"/>
        </w:rPr>
        <w:t>ได้รับยกเว้นอากรขาเข้าสำหรับเครื่องจักรที่นำเข้าซึ่งจำเป็นต้องใช้ในการผลิตตามที่คณะกรรมการส่งเสริมการลงทุนพิจารณาอนุมัติ และ</w:t>
      </w:r>
    </w:p>
    <w:p w14:paraId="7296062F" w14:textId="77777777" w:rsidR="00EB2014" w:rsidRPr="00F96A0C" w:rsidRDefault="00EB2014" w:rsidP="00100FD3">
      <w:pPr>
        <w:pStyle w:val="ListParagraph"/>
        <w:numPr>
          <w:ilvl w:val="0"/>
          <w:numId w:val="37"/>
        </w:numPr>
        <w:spacing w:after="0" w:line="240" w:lineRule="auto"/>
        <w:ind w:left="900"/>
        <w:contextualSpacing w:val="0"/>
        <w:jc w:val="thaiDistribute"/>
        <w:rPr>
          <w:rFonts w:asciiTheme="majorBidi" w:eastAsia="Times New Roman" w:hAnsiTheme="majorBidi" w:cstheme="majorBidi"/>
          <w:sz w:val="28"/>
          <w:cs/>
          <w:lang w:val="th-TH"/>
        </w:rPr>
      </w:pPr>
      <w:r w:rsidRPr="00F96A0C">
        <w:rPr>
          <w:rFonts w:asciiTheme="majorBidi" w:eastAsia="Times New Roman" w:hAnsiTheme="majorBidi" w:cstheme="majorBidi"/>
          <w:sz w:val="28"/>
          <w:cs/>
          <w:lang w:val="th-TH"/>
        </w:rPr>
        <w:t>ได้รับยกเว้นอากรขาเข้าสำหรับวัตถุดิบและวัสดุที่นำเข้าเพื่อใช้ในการผลิตและส่งออกตามที่คณะกรรมการส่งเสริมการลงทุนพิจารณาอนุมัติ</w:t>
      </w:r>
    </w:p>
    <w:p w14:paraId="0078293F" w14:textId="77777777" w:rsidR="00EB2014" w:rsidRPr="00F96A0C" w:rsidRDefault="00EB2014" w:rsidP="006E1144">
      <w:pPr>
        <w:ind w:left="540"/>
        <w:jc w:val="thaiDistribute"/>
        <w:rPr>
          <w:rFonts w:asciiTheme="majorBidi" w:hAnsiTheme="majorBidi" w:cstheme="majorBidi"/>
          <w:sz w:val="28"/>
          <w:szCs w:val="28"/>
          <w:cs/>
          <w:lang w:val="th-TH"/>
        </w:rPr>
      </w:pPr>
    </w:p>
    <w:p w14:paraId="1CD30638" w14:textId="77777777" w:rsidR="00EB2014" w:rsidRPr="00F96A0C" w:rsidRDefault="00EB2014" w:rsidP="006E1144">
      <w:pPr>
        <w:ind w:left="540"/>
        <w:jc w:val="thaiDistribute"/>
        <w:rPr>
          <w:rFonts w:asciiTheme="majorBidi" w:hAnsiTheme="majorBidi" w:cstheme="majorBidi"/>
          <w:sz w:val="28"/>
          <w:szCs w:val="28"/>
          <w:cs/>
          <w:lang w:val="th-TH"/>
        </w:rPr>
      </w:pPr>
      <w:r w:rsidRPr="00F96A0C">
        <w:rPr>
          <w:rFonts w:asciiTheme="majorBidi" w:hAnsiTheme="majorBidi" w:cstheme="majorBidi"/>
          <w:sz w:val="28"/>
          <w:szCs w:val="28"/>
          <w:cs/>
          <w:lang w:val="th-TH"/>
        </w:rPr>
        <w:t>ในฐานะที่เป็นกิจการที่ได้รับการส่งเสริมการลงทุน บริษัทต้องปฏิบัติตามเงื่อนไขและข้อกำหนดตามที่ระบุไว้ในบัตรส่งเสริมอย่างเคร่งครัด</w:t>
      </w:r>
    </w:p>
    <w:p w14:paraId="66A24BE3" w14:textId="77777777" w:rsidR="009E067A" w:rsidRPr="00F96A0C" w:rsidRDefault="009E067A">
      <w:pPr>
        <w:rPr>
          <w:rFonts w:ascii="Angsana New" w:hAnsi="Angsana New"/>
          <w:sz w:val="28"/>
          <w:szCs w:val="28"/>
          <w:cs/>
          <w:lang w:val="th-TH"/>
        </w:rPr>
      </w:pPr>
      <w:r w:rsidRPr="00F96A0C">
        <w:rPr>
          <w:rFonts w:ascii="Angsana New" w:hAnsi="Angsana New"/>
          <w:sz w:val="28"/>
          <w:szCs w:val="28"/>
          <w:cs/>
          <w:lang w:val="th-TH"/>
        </w:rPr>
        <w:br w:type="page"/>
      </w:r>
    </w:p>
    <w:p w14:paraId="7B463BFC" w14:textId="77777777" w:rsidR="009E067A" w:rsidRPr="00F96A0C" w:rsidRDefault="009E067A" w:rsidP="000C16F1">
      <w:pPr>
        <w:ind w:left="540"/>
        <w:jc w:val="thaiDistribute"/>
        <w:rPr>
          <w:rFonts w:ascii="Angsana New" w:hAnsi="Angsana New"/>
          <w:sz w:val="28"/>
          <w:szCs w:val="28"/>
        </w:rPr>
      </w:pPr>
      <w:r w:rsidRPr="00F96A0C">
        <w:rPr>
          <w:rFonts w:ascii="Angsana New" w:hAnsi="Angsana New"/>
          <w:sz w:val="28"/>
          <w:szCs w:val="28"/>
          <w:cs/>
        </w:rPr>
        <w:lastRenderedPageBreak/>
        <w:t xml:space="preserve">รายได้ในงบการเงินเฉพาะบริษัทสำหรับปีสิ้นสุดวันที่ </w:t>
      </w:r>
      <w:r w:rsidRPr="00F96A0C">
        <w:rPr>
          <w:rFonts w:ascii="Angsana New" w:hAnsi="Angsana New"/>
          <w:sz w:val="28"/>
          <w:szCs w:val="28"/>
        </w:rPr>
        <w:t xml:space="preserve">31 </w:t>
      </w:r>
      <w:r w:rsidRPr="00F96A0C">
        <w:rPr>
          <w:rFonts w:ascii="Angsana New" w:hAnsi="Angsana New"/>
          <w:sz w:val="28"/>
          <w:szCs w:val="28"/>
          <w:cs/>
        </w:rPr>
        <w:t xml:space="preserve">ตุลาคม </w:t>
      </w:r>
      <w:r w:rsidR="007A5599" w:rsidRPr="00F96A0C">
        <w:rPr>
          <w:rFonts w:ascii="Angsana New" w:hAnsi="Angsana New"/>
          <w:sz w:val="28"/>
          <w:szCs w:val="28"/>
          <w:cs/>
        </w:rPr>
        <w:t xml:space="preserve">พ.ศ. </w:t>
      </w:r>
      <w:r w:rsidRPr="00F96A0C">
        <w:rPr>
          <w:rFonts w:ascii="Angsana New" w:hAnsi="Angsana New"/>
          <w:sz w:val="28"/>
          <w:szCs w:val="28"/>
        </w:rPr>
        <w:t>256</w:t>
      </w:r>
      <w:r w:rsidR="007A5599" w:rsidRPr="00F96A0C">
        <w:rPr>
          <w:rFonts w:ascii="Angsana New" w:hAnsi="Angsana New"/>
          <w:sz w:val="28"/>
          <w:szCs w:val="28"/>
        </w:rPr>
        <w:t>3</w:t>
      </w:r>
      <w:r w:rsidRPr="00F96A0C">
        <w:rPr>
          <w:rFonts w:ascii="Angsana New" w:hAnsi="Angsana New"/>
          <w:sz w:val="28"/>
          <w:szCs w:val="28"/>
        </w:rPr>
        <w:t xml:space="preserve"> </w:t>
      </w:r>
      <w:r w:rsidRPr="00F96A0C">
        <w:rPr>
          <w:rFonts w:ascii="Angsana New" w:hAnsi="Angsana New"/>
          <w:sz w:val="28"/>
          <w:szCs w:val="28"/>
          <w:cs/>
        </w:rPr>
        <w:t xml:space="preserve">และ </w:t>
      </w:r>
      <w:r w:rsidR="007A5599" w:rsidRPr="00F96A0C">
        <w:rPr>
          <w:rFonts w:ascii="Angsana New" w:hAnsi="Angsana New"/>
          <w:sz w:val="28"/>
          <w:szCs w:val="28"/>
          <w:cs/>
        </w:rPr>
        <w:t xml:space="preserve">พ.ศ. </w:t>
      </w:r>
      <w:r w:rsidRPr="00F96A0C">
        <w:rPr>
          <w:rFonts w:ascii="Angsana New" w:hAnsi="Angsana New"/>
          <w:sz w:val="28"/>
          <w:szCs w:val="28"/>
        </w:rPr>
        <w:t>256</w:t>
      </w:r>
      <w:r w:rsidR="007A5599" w:rsidRPr="00F96A0C">
        <w:rPr>
          <w:rFonts w:ascii="Angsana New" w:hAnsi="Angsana New"/>
          <w:sz w:val="28"/>
          <w:szCs w:val="28"/>
        </w:rPr>
        <w:t>2</w:t>
      </w:r>
      <w:r w:rsidRPr="00F96A0C">
        <w:rPr>
          <w:rFonts w:ascii="Angsana New" w:hAnsi="Angsana New"/>
          <w:sz w:val="28"/>
          <w:szCs w:val="28"/>
        </w:rPr>
        <w:t xml:space="preserve"> </w:t>
      </w:r>
      <w:r w:rsidRPr="00F96A0C">
        <w:rPr>
          <w:rFonts w:ascii="Angsana New" w:hAnsi="Angsana New"/>
          <w:sz w:val="28"/>
          <w:szCs w:val="28"/>
          <w:cs/>
        </w:rPr>
        <w:t>จำแนกตามธุรกิจที่ได้รับการส่งเสริมการลงทุนและธุรกิจที่ไม่ได้รับการส่งเสริมการลงทุน</w:t>
      </w:r>
      <w:r w:rsidR="007A5599" w:rsidRPr="00F96A0C">
        <w:rPr>
          <w:rFonts w:ascii="Angsana New" w:hAnsi="Angsana New"/>
          <w:sz w:val="28"/>
          <w:szCs w:val="28"/>
        </w:rPr>
        <w:t xml:space="preserve"> </w:t>
      </w:r>
      <w:r w:rsidR="007A5599" w:rsidRPr="00F96A0C">
        <w:rPr>
          <w:rFonts w:ascii="Angsana New" w:hAnsi="Angsana New"/>
          <w:sz w:val="28"/>
          <w:szCs w:val="28"/>
          <w:cs/>
        </w:rPr>
        <w:t>แสดง</w:t>
      </w:r>
      <w:r w:rsidRPr="00F96A0C">
        <w:rPr>
          <w:rFonts w:ascii="Angsana New" w:hAnsi="Angsana New"/>
          <w:sz w:val="28"/>
          <w:szCs w:val="28"/>
          <w:cs/>
        </w:rPr>
        <w:t>ดังนี้</w:t>
      </w:r>
    </w:p>
    <w:p w14:paraId="50782616" w14:textId="77777777" w:rsidR="009E067A" w:rsidRPr="00FC267B" w:rsidRDefault="009E067A" w:rsidP="009E067A">
      <w:pPr>
        <w:ind w:left="450"/>
        <w:jc w:val="thaiDistribute"/>
        <w:rPr>
          <w:rFonts w:ascii="Angsana New" w:hAnsi="Angsana New"/>
          <w:sz w:val="16"/>
          <w:szCs w:val="16"/>
        </w:rPr>
      </w:pPr>
    </w:p>
    <w:tbl>
      <w:tblPr>
        <w:tblStyle w:val="TableGrid"/>
        <w:tblW w:w="89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8"/>
        <w:gridCol w:w="1207"/>
        <w:gridCol w:w="1208"/>
        <w:gridCol w:w="1207"/>
        <w:gridCol w:w="1208"/>
        <w:gridCol w:w="1207"/>
        <w:gridCol w:w="1208"/>
      </w:tblGrid>
      <w:tr w:rsidR="009E067A" w:rsidRPr="00F96A0C" w14:paraId="53981ADD" w14:textId="77777777" w:rsidTr="000C16F1">
        <w:tc>
          <w:tcPr>
            <w:tcW w:w="1728" w:type="dxa"/>
          </w:tcPr>
          <w:p w14:paraId="2C59F76E" w14:textId="77777777" w:rsidR="009E067A" w:rsidRPr="00F96A0C" w:rsidRDefault="009E067A" w:rsidP="00100FD3">
            <w:pPr>
              <w:spacing w:line="340" w:lineRule="exact"/>
              <w:jc w:val="thaiDistribute"/>
              <w:rPr>
                <w:rFonts w:ascii="Angsana New" w:hAnsi="Angsana New"/>
                <w:sz w:val="28"/>
                <w:szCs w:val="28"/>
              </w:rPr>
            </w:pPr>
          </w:p>
        </w:tc>
        <w:tc>
          <w:tcPr>
            <w:tcW w:w="7245" w:type="dxa"/>
            <w:gridSpan w:val="6"/>
          </w:tcPr>
          <w:p w14:paraId="1275FDD9" w14:textId="77777777" w:rsidR="009E067A" w:rsidRPr="00F96A0C" w:rsidRDefault="009E067A" w:rsidP="00100FD3">
            <w:pPr>
              <w:pBdr>
                <w:bottom w:val="single" w:sz="4" w:space="1" w:color="auto"/>
              </w:pBdr>
              <w:spacing w:line="340" w:lineRule="exact"/>
              <w:jc w:val="center"/>
              <w:rPr>
                <w:rFonts w:ascii="Angsana New" w:hAnsi="Angsana New"/>
                <w:b/>
                <w:bCs/>
                <w:sz w:val="28"/>
                <w:szCs w:val="28"/>
              </w:rPr>
            </w:pPr>
            <w:r w:rsidRPr="00F96A0C">
              <w:rPr>
                <w:rFonts w:ascii="Angsana New" w:hAnsi="Angsana New"/>
                <w:b/>
                <w:bCs/>
                <w:sz w:val="28"/>
                <w:szCs w:val="28"/>
              </w:rPr>
              <w:t>(</w:t>
            </w:r>
            <w:r w:rsidRPr="00F96A0C">
              <w:rPr>
                <w:rFonts w:ascii="Angsana New" w:hAnsi="Angsana New"/>
                <w:b/>
                <w:bCs/>
                <w:sz w:val="28"/>
                <w:szCs w:val="28"/>
                <w:cs/>
              </w:rPr>
              <w:t>หน่วย : พันบาท)</w:t>
            </w:r>
          </w:p>
        </w:tc>
      </w:tr>
      <w:tr w:rsidR="009E067A" w:rsidRPr="00F96A0C" w14:paraId="1445EF77" w14:textId="77777777" w:rsidTr="000C16F1">
        <w:tc>
          <w:tcPr>
            <w:tcW w:w="1728" w:type="dxa"/>
          </w:tcPr>
          <w:p w14:paraId="0D4B707F" w14:textId="77777777" w:rsidR="009E067A" w:rsidRPr="00F96A0C" w:rsidRDefault="009E067A" w:rsidP="00100FD3">
            <w:pPr>
              <w:spacing w:line="340" w:lineRule="exact"/>
              <w:jc w:val="thaiDistribute"/>
              <w:rPr>
                <w:rFonts w:ascii="Angsana New" w:hAnsi="Angsana New"/>
                <w:sz w:val="28"/>
                <w:szCs w:val="28"/>
              </w:rPr>
            </w:pPr>
          </w:p>
        </w:tc>
        <w:tc>
          <w:tcPr>
            <w:tcW w:w="3622" w:type="dxa"/>
            <w:gridSpan w:val="3"/>
          </w:tcPr>
          <w:p w14:paraId="2227744E" w14:textId="77777777" w:rsidR="009E067A" w:rsidRPr="00F96A0C" w:rsidRDefault="007A5599" w:rsidP="00100FD3">
            <w:pPr>
              <w:pBdr>
                <w:bottom w:val="single" w:sz="4" w:space="1" w:color="auto"/>
              </w:pBdr>
              <w:spacing w:line="340" w:lineRule="exact"/>
              <w:jc w:val="center"/>
              <w:rPr>
                <w:rFonts w:ascii="Angsana New" w:hAnsi="Angsana New"/>
                <w:b/>
                <w:bCs/>
                <w:sz w:val="28"/>
                <w:szCs w:val="28"/>
                <w:lang w:val="en-US"/>
              </w:rPr>
            </w:pPr>
            <w:r w:rsidRPr="00F96A0C">
              <w:rPr>
                <w:rFonts w:ascii="Angsana New" w:hAnsi="Angsana New" w:hint="cs"/>
                <w:b/>
                <w:bCs/>
                <w:sz w:val="28"/>
                <w:szCs w:val="28"/>
                <w:cs/>
              </w:rPr>
              <w:t xml:space="preserve">พ.ศ. </w:t>
            </w:r>
            <w:r w:rsidR="009E067A" w:rsidRPr="00F96A0C">
              <w:rPr>
                <w:rFonts w:ascii="Angsana New" w:hAnsi="Angsana New"/>
                <w:b/>
                <w:bCs/>
                <w:sz w:val="28"/>
                <w:szCs w:val="28"/>
              </w:rPr>
              <w:t>256</w:t>
            </w:r>
            <w:r w:rsidRPr="00F96A0C">
              <w:rPr>
                <w:rFonts w:ascii="Angsana New" w:hAnsi="Angsana New"/>
                <w:b/>
                <w:bCs/>
                <w:sz w:val="28"/>
                <w:szCs w:val="28"/>
                <w:lang w:val="en-US"/>
              </w:rPr>
              <w:t>3</w:t>
            </w:r>
          </w:p>
        </w:tc>
        <w:tc>
          <w:tcPr>
            <w:tcW w:w="3623" w:type="dxa"/>
            <w:gridSpan w:val="3"/>
          </w:tcPr>
          <w:p w14:paraId="5EA5A8B4" w14:textId="77777777" w:rsidR="009E067A" w:rsidRPr="00F96A0C" w:rsidRDefault="007A5599" w:rsidP="00100FD3">
            <w:pPr>
              <w:pBdr>
                <w:bottom w:val="single" w:sz="4" w:space="1" w:color="auto"/>
              </w:pBdr>
              <w:spacing w:line="340" w:lineRule="exact"/>
              <w:jc w:val="center"/>
              <w:rPr>
                <w:rFonts w:ascii="Angsana New" w:hAnsi="Angsana New"/>
                <w:b/>
                <w:bCs/>
                <w:sz w:val="28"/>
                <w:szCs w:val="28"/>
              </w:rPr>
            </w:pPr>
            <w:r w:rsidRPr="00F96A0C">
              <w:rPr>
                <w:rFonts w:ascii="Angsana New" w:hAnsi="Angsana New" w:hint="cs"/>
                <w:b/>
                <w:bCs/>
                <w:sz w:val="28"/>
                <w:szCs w:val="28"/>
                <w:cs/>
              </w:rPr>
              <w:t xml:space="preserve">พ.ศ. </w:t>
            </w:r>
            <w:r w:rsidR="009E067A" w:rsidRPr="00F96A0C">
              <w:rPr>
                <w:rFonts w:ascii="Angsana New" w:hAnsi="Angsana New"/>
                <w:b/>
                <w:bCs/>
                <w:sz w:val="28"/>
                <w:szCs w:val="28"/>
              </w:rPr>
              <w:t>256</w:t>
            </w:r>
            <w:r w:rsidRPr="00F96A0C">
              <w:rPr>
                <w:rFonts w:ascii="Angsana New" w:hAnsi="Angsana New"/>
                <w:b/>
                <w:bCs/>
                <w:sz w:val="28"/>
                <w:szCs w:val="28"/>
              </w:rPr>
              <w:t>2</w:t>
            </w:r>
          </w:p>
        </w:tc>
      </w:tr>
      <w:tr w:rsidR="009E067A" w:rsidRPr="00F96A0C" w14:paraId="5528D0E8" w14:textId="77777777" w:rsidTr="000C16F1">
        <w:tc>
          <w:tcPr>
            <w:tcW w:w="1728" w:type="dxa"/>
          </w:tcPr>
          <w:p w14:paraId="5A005530" w14:textId="77777777" w:rsidR="009E067A" w:rsidRPr="00F96A0C" w:rsidRDefault="009E067A" w:rsidP="00100FD3">
            <w:pPr>
              <w:spacing w:line="340" w:lineRule="exact"/>
              <w:jc w:val="thaiDistribute"/>
              <w:rPr>
                <w:rFonts w:ascii="Angsana New" w:hAnsi="Angsana New"/>
                <w:sz w:val="28"/>
                <w:szCs w:val="28"/>
              </w:rPr>
            </w:pPr>
          </w:p>
        </w:tc>
        <w:tc>
          <w:tcPr>
            <w:tcW w:w="1207" w:type="dxa"/>
          </w:tcPr>
          <w:p w14:paraId="59D0EBAD" w14:textId="77777777" w:rsidR="009E067A" w:rsidRPr="00F96A0C" w:rsidRDefault="009E067A" w:rsidP="00100FD3">
            <w:pPr>
              <w:pBdr>
                <w:bottom w:val="single" w:sz="4" w:space="1" w:color="auto"/>
              </w:pBdr>
              <w:spacing w:line="340" w:lineRule="exact"/>
              <w:jc w:val="center"/>
              <w:rPr>
                <w:rFonts w:ascii="Angsana New" w:hAnsi="Angsana New"/>
                <w:b/>
                <w:bCs/>
                <w:sz w:val="28"/>
                <w:szCs w:val="28"/>
              </w:rPr>
            </w:pPr>
            <w:r w:rsidRPr="00F96A0C">
              <w:rPr>
                <w:rFonts w:ascii="Angsana New" w:hAnsi="Angsana New"/>
                <w:b/>
                <w:bCs/>
                <w:sz w:val="28"/>
                <w:szCs w:val="28"/>
                <w:cs/>
              </w:rPr>
              <w:t>กิจการที่ได้รับการส่งเสริม</w:t>
            </w:r>
          </w:p>
        </w:tc>
        <w:tc>
          <w:tcPr>
            <w:tcW w:w="1208" w:type="dxa"/>
          </w:tcPr>
          <w:p w14:paraId="3EEE3280" w14:textId="77777777" w:rsidR="009E067A" w:rsidRPr="00F96A0C" w:rsidRDefault="009E067A" w:rsidP="00100FD3">
            <w:pPr>
              <w:pBdr>
                <w:bottom w:val="single" w:sz="4" w:space="1" w:color="auto"/>
              </w:pBdr>
              <w:spacing w:line="340" w:lineRule="exact"/>
              <w:jc w:val="center"/>
              <w:rPr>
                <w:rFonts w:ascii="Angsana New" w:hAnsi="Angsana New"/>
                <w:b/>
                <w:bCs/>
                <w:sz w:val="28"/>
                <w:szCs w:val="28"/>
              </w:rPr>
            </w:pPr>
            <w:r w:rsidRPr="00F96A0C">
              <w:rPr>
                <w:rFonts w:ascii="Angsana New" w:hAnsi="Angsana New"/>
                <w:b/>
                <w:bCs/>
                <w:sz w:val="28"/>
                <w:szCs w:val="28"/>
                <w:cs/>
              </w:rPr>
              <w:t>กิจการที่ไม่ได้รับการส่งเสริม</w:t>
            </w:r>
          </w:p>
        </w:tc>
        <w:tc>
          <w:tcPr>
            <w:tcW w:w="1207" w:type="dxa"/>
          </w:tcPr>
          <w:p w14:paraId="53142C7E" w14:textId="77777777" w:rsidR="009E067A" w:rsidRPr="00F96A0C" w:rsidRDefault="009E067A" w:rsidP="00100FD3">
            <w:pPr>
              <w:pBdr>
                <w:bottom w:val="single" w:sz="4" w:space="1" w:color="auto"/>
              </w:pBdr>
              <w:spacing w:line="340" w:lineRule="exact"/>
              <w:jc w:val="center"/>
              <w:rPr>
                <w:rFonts w:ascii="Angsana New" w:hAnsi="Angsana New"/>
                <w:b/>
                <w:bCs/>
                <w:sz w:val="28"/>
                <w:szCs w:val="28"/>
              </w:rPr>
            </w:pPr>
          </w:p>
          <w:p w14:paraId="47FBCF5D" w14:textId="77777777" w:rsidR="009E067A" w:rsidRPr="00F96A0C" w:rsidRDefault="009E067A" w:rsidP="00100FD3">
            <w:pPr>
              <w:pBdr>
                <w:bottom w:val="single" w:sz="4" w:space="1" w:color="auto"/>
              </w:pBdr>
              <w:spacing w:line="340" w:lineRule="exact"/>
              <w:jc w:val="center"/>
              <w:rPr>
                <w:rFonts w:ascii="Angsana New" w:hAnsi="Angsana New"/>
                <w:b/>
                <w:bCs/>
                <w:sz w:val="28"/>
                <w:szCs w:val="28"/>
              </w:rPr>
            </w:pPr>
          </w:p>
          <w:p w14:paraId="224F0AB6" w14:textId="77777777" w:rsidR="009E067A" w:rsidRPr="00F96A0C" w:rsidRDefault="009E067A" w:rsidP="00100FD3">
            <w:pPr>
              <w:pBdr>
                <w:bottom w:val="single" w:sz="4" w:space="1" w:color="auto"/>
              </w:pBdr>
              <w:spacing w:line="340" w:lineRule="exact"/>
              <w:jc w:val="center"/>
              <w:rPr>
                <w:rFonts w:ascii="Angsana New" w:hAnsi="Angsana New"/>
                <w:b/>
                <w:bCs/>
                <w:sz w:val="28"/>
                <w:szCs w:val="28"/>
              </w:rPr>
            </w:pPr>
            <w:r w:rsidRPr="00F96A0C">
              <w:rPr>
                <w:rFonts w:ascii="Angsana New" w:hAnsi="Angsana New"/>
                <w:b/>
                <w:bCs/>
                <w:sz w:val="28"/>
                <w:szCs w:val="28"/>
                <w:cs/>
              </w:rPr>
              <w:t>รวม</w:t>
            </w:r>
          </w:p>
        </w:tc>
        <w:tc>
          <w:tcPr>
            <w:tcW w:w="1208" w:type="dxa"/>
          </w:tcPr>
          <w:p w14:paraId="4D5ABF7C" w14:textId="77777777" w:rsidR="009E067A" w:rsidRPr="00F96A0C" w:rsidRDefault="009E067A" w:rsidP="00100FD3">
            <w:pPr>
              <w:pBdr>
                <w:bottom w:val="single" w:sz="4" w:space="1" w:color="auto"/>
              </w:pBdr>
              <w:spacing w:line="340" w:lineRule="exact"/>
              <w:jc w:val="center"/>
              <w:rPr>
                <w:rFonts w:ascii="Angsana New" w:hAnsi="Angsana New"/>
                <w:b/>
                <w:bCs/>
                <w:sz w:val="28"/>
                <w:szCs w:val="28"/>
              </w:rPr>
            </w:pPr>
            <w:r w:rsidRPr="00F96A0C">
              <w:rPr>
                <w:rFonts w:ascii="Angsana New" w:hAnsi="Angsana New"/>
                <w:b/>
                <w:bCs/>
                <w:sz w:val="28"/>
                <w:szCs w:val="28"/>
                <w:cs/>
              </w:rPr>
              <w:t>กิจการที่ได้รับการส่งเสริม</w:t>
            </w:r>
          </w:p>
        </w:tc>
        <w:tc>
          <w:tcPr>
            <w:tcW w:w="1207" w:type="dxa"/>
          </w:tcPr>
          <w:p w14:paraId="2D70C9F2" w14:textId="77777777" w:rsidR="009E067A" w:rsidRPr="00F96A0C" w:rsidRDefault="009E067A" w:rsidP="00100FD3">
            <w:pPr>
              <w:pBdr>
                <w:bottom w:val="single" w:sz="4" w:space="1" w:color="auto"/>
              </w:pBdr>
              <w:spacing w:line="340" w:lineRule="exact"/>
              <w:jc w:val="center"/>
              <w:rPr>
                <w:rFonts w:ascii="Angsana New" w:hAnsi="Angsana New"/>
                <w:b/>
                <w:bCs/>
                <w:sz w:val="28"/>
                <w:szCs w:val="28"/>
              </w:rPr>
            </w:pPr>
            <w:r w:rsidRPr="00F96A0C">
              <w:rPr>
                <w:rFonts w:ascii="Angsana New" w:hAnsi="Angsana New"/>
                <w:b/>
                <w:bCs/>
                <w:sz w:val="28"/>
                <w:szCs w:val="28"/>
                <w:cs/>
              </w:rPr>
              <w:t>กิจการที่ไม่ได้รับการส่งเสริม</w:t>
            </w:r>
          </w:p>
        </w:tc>
        <w:tc>
          <w:tcPr>
            <w:tcW w:w="1208" w:type="dxa"/>
          </w:tcPr>
          <w:p w14:paraId="5B0010D8" w14:textId="77777777" w:rsidR="009E067A" w:rsidRPr="00F96A0C" w:rsidRDefault="009E067A" w:rsidP="00100FD3">
            <w:pPr>
              <w:pBdr>
                <w:bottom w:val="single" w:sz="4" w:space="1" w:color="auto"/>
              </w:pBdr>
              <w:spacing w:line="340" w:lineRule="exact"/>
              <w:jc w:val="center"/>
              <w:rPr>
                <w:rFonts w:ascii="Angsana New" w:hAnsi="Angsana New"/>
                <w:b/>
                <w:bCs/>
                <w:sz w:val="28"/>
                <w:szCs w:val="28"/>
              </w:rPr>
            </w:pPr>
          </w:p>
          <w:p w14:paraId="2C9316B2" w14:textId="77777777" w:rsidR="009E067A" w:rsidRPr="00F96A0C" w:rsidRDefault="009E067A" w:rsidP="00100FD3">
            <w:pPr>
              <w:pBdr>
                <w:bottom w:val="single" w:sz="4" w:space="1" w:color="auto"/>
              </w:pBdr>
              <w:spacing w:line="340" w:lineRule="exact"/>
              <w:jc w:val="center"/>
              <w:rPr>
                <w:rFonts w:ascii="Angsana New" w:hAnsi="Angsana New"/>
                <w:b/>
                <w:bCs/>
                <w:sz w:val="28"/>
                <w:szCs w:val="28"/>
              </w:rPr>
            </w:pPr>
          </w:p>
          <w:p w14:paraId="21DA778B" w14:textId="77777777" w:rsidR="009E067A" w:rsidRPr="00F96A0C" w:rsidRDefault="009E067A" w:rsidP="00100FD3">
            <w:pPr>
              <w:pBdr>
                <w:bottom w:val="single" w:sz="4" w:space="1" w:color="auto"/>
              </w:pBdr>
              <w:spacing w:line="340" w:lineRule="exact"/>
              <w:jc w:val="center"/>
              <w:rPr>
                <w:rFonts w:ascii="Angsana New" w:hAnsi="Angsana New"/>
                <w:b/>
                <w:bCs/>
                <w:sz w:val="28"/>
                <w:szCs w:val="28"/>
              </w:rPr>
            </w:pPr>
            <w:r w:rsidRPr="00F96A0C">
              <w:rPr>
                <w:rFonts w:ascii="Angsana New" w:hAnsi="Angsana New"/>
                <w:b/>
                <w:bCs/>
                <w:sz w:val="28"/>
                <w:szCs w:val="28"/>
                <w:cs/>
              </w:rPr>
              <w:t>รวม</w:t>
            </w:r>
          </w:p>
        </w:tc>
      </w:tr>
      <w:tr w:rsidR="009E067A" w:rsidRPr="00F96A0C" w14:paraId="0442514B" w14:textId="77777777" w:rsidTr="000C16F1">
        <w:tc>
          <w:tcPr>
            <w:tcW w:w="1728" w:type="dxa"/>
          </w:tcPr>
          <w:p w14:paraId="19E34414" w14:textId="77777777" w:rsidR="009E067A" w:rsidRPr="00F96A0C" w:rsidRDefault="009E067A" w:rsidP="00100FD3">
            <w:pPr>
              <w:spacing w:line="340" w:lineRule="exact"/>
              <w:jc w:val="thaiDistribute"/>
              <w:rPr>
                <w:rFonts w:ascii="Angsana New" w:hAnsi="Angsana New"/>
                <w:b/>
                <w:bCs/>
                <w:sz w:val="28"/>
                <w:szCs w:val="28"/>
              </w:rPr>
            </w:pPr>
            <w:r w:rsidRPr="00F96A0C">
              <w:rPr>
                <w:rFonts w:ascii="Angsana New" w:hAnsi="Angsana New"/>
                <w:b/>
                <w:bCs/>
                <w:sz w:val="28"/>
                <w:szCs w:val="28"/>
                <w:cs/>
              </w:rPr>
              <w:t>รายได้จากการขาย</w:t>
            </w:r>
          </w:p>
        </w:tc>
        <w:tc>
          <w:tcPr>
            <w:tcW w:w="1207" w:type="dxa"/>
          </w:tcPr>
          <w:p w14:paraId="3EB7670B" w14:textId="77777777" w:rsidR="009E067A" w:rsidRPr="00F96A0C" w:rsidRDefault="009E067A" w:rsidP="00100FD3">
            <w:pPr>
              <w:spacing w:line="340" w:lineRule="exact"/>
              <w:jc w:val="thaiDistribute"/>
              <w:rPr>
                <w:rFonts w:ascii="Angsana New" w:hAnsi="Angsana New"/>
                <w:sz w:val="28"/>
                <w:szCs w:val="28"/>
              </w:rPr>
            </w:pPr>
          </w:p>
        </w:tc>
        <w:tc>
          <w:tcPr>
            <w:tcW w:w="1208" w:type="dxa"/>
          </w:tcPr>
          <w:p w14:paraId="1CF8D82E" w14:textId="77777777" w:rsidR="009E067A" w:rsidRPr="00F96A0C" w:rsidRDefault="009E067A" w:rsidP="00100FD3">
            <w:pPr>
              <w:spacing w:line="340" w:lineRule="exact"/>
              <w:jc w:val="thaiDistribute"/>
              <w:rPr>
                <w:rFonts w:ascii="Angsana New" w:hAnsi="Angsana New"/>
                <w:sz w:val="28"/>
                <w:szCs w:val="28"/>
              </w:rPr>
            </w:pPr>
          </w:p>
        </w:tc>
        <w:tc>
          <w:tcPr>
            <w:tcW w:w="1207" w:type="dxa"/>
          </w:tcPr>
          <w:p w14:paraId="118A259F" w14:textId="77777777" w:rsidR="009E067A" w:rsidRPr="00F96A0C" w:rsidRDefault="009E067A" w:rsidP="00100FD3">
            <w:pPr>
              <w:spacing w:line="340" w:lineRule="exact"/>
              <w:jc w:val="thaiDistribute"/>
              <w:rPr>
                <w:rFonts w:ascii="Angsana New" w:hAnsi="Angsana New"/>
                <w:sz w:val="28"/>
                <w:szCs w:val="28"/>
              </w:rPr>
            </w:pPr>
          </w:p>
        </w:tc>
        <w:tc>
          <w:tcPr>
            <w:tcW w:w="1208" w:type="dxa"/>
          </w:tcPr>
          <w:p w14:paraId="7BD1EE1E" w14:textId="77777777" w:rsidR="009E067A" w:rsidRPr="00F96A0C" w:rsidRDefault="009E067A" w:rsidP="00100FD3">
            <w:pPr>
              <w:spacing w:line="340" w:lineRule="exact"/>
              <w:jc w:val="thaiDistribute"/>
              <w:rPr>
                <w:rFonts w:ascii="Angsana New" w:hAnsi="Angsana New"/>
                <w:sz w:val="28"/>
                <w:szCs w:val="28"/>
              </w:rPr>
            </w:pPr>
          </w:p>
        </w:tc>
        <w:tc>
          <w:tcPr>
            <w:tcW w:w="1207" w:type="dxa"/>
          </w:tcPr>
          <w:p w14:paraId="3FA8FF4B" w14:textId="77777777" w:rsidR="009E067A" w:rsidRPr="00F96A0C" w:rsidRDefault="009E067A" w:rsidP="00100FD3">
            <w:pPr>
              <w:spacing w:line="340" w:lineRule="exact"/>
              <w:jc w:val="thaiDistribute"/>
              <w:rPr>
                <w:rFonts w:ascii="Angsana New" w:hAnsi="Angsana New"/>
                <w:sz w:val="28"/>
                <w:szCs w:val="28"/>
              </w:rPr>
            </w:pPr>
          </w:p>
        </w:tc>
        <w:tc>
          <w:tcPr>
            <w:tcW w:w="1208" w:type="dxa"/>
          </w:tcPr>
          <w:p w14:paraId="5156A69A" w14:textId="77777777" w:rsidR="009E067A" w:rsidRPr="00F96A0C" w:rsidRDefault="009E067A" w:rsidP="00100FD3">
            <w:pPr>
              <w:spacing w:line="340" w:lineRule="exact"/>
              <w:jc w:val="thaiDistribute"/>
              <w:rPr>
                <w:rFonts w:ascii="Angsana New" w:hAnsi="Angsana New"/>
                <w:sz w:val="28"/>
                <w:szCs w:val="28"/>
              </w:rPr>
            </w:pPr>
          </w:p>
        </w:tc>
      </w:tr>
      <w:tr w:rsidR="00DE59AC" w:rsidRPr="00F96A0C" w14:paraId="6E2A95CF" w14:textId="77777777" w:rsidTr="000C16F1">
        <w:tc>
          <w:tcPr>
            <w:tcW w:w="1728" w:type="dxa"/>
          </w:tcPr>
          <w:p w14:paraId="7F355A92" w14:textId="77777777" w:rsidR="00DE59AC" w:rsidRPr="00F96A0C" w:rsidRDefault="00DE59AC" w:rsidP="00100FD3">
            <w:pPr>
              <w:spacing w:line="340" w:lineRule="exact"/>
              <w:ind w:left="252"/>
              <w:jc w:val="thaiDistribute"/>
              <w:rPr>
                <w:rFonts w:ascii="Angsana New" w:hAnsi="Angsana New"/>
                <w:sz w:val="28"/>
                <w:szCs w:val="28"/>
              </w:rPr>
            </w:pPr>
            <w:r w:rsidRPr="00F96A0C">
              <w:rPr>
                <w:rFonts w:ascii="Angsana New" w:hAnsi="Angsana New"/>
                <w:sz w:val="28"/>
                <w:szCs w:val="28"/>
                <w:cs/>
              </w:rPr>
              <w:t>ต่างประเทศ</w:t>
            </w:r>
          </w:p>
        </w:tc>
        <w:tc>
          <w:tcPr>
            <w:tcW w:w="1207" w:type="dxa"/>
          </w:tcPr>
          <w:p w14:paraId="3CE09950" w14:textId="77777777" w:rsidR="00DE59AC" w:rsidRPr="00F96A0C" w:rsidRDefault="00DE59AC" w:rsidP="00DA0383">
            <w:pPr>
              <w:spacing w:line="340" w:lineRule="exact"/>
              <w:jc w:val="center"/>
              <w:rPr>
                <w:rFonts w:ascii="Angsana New" w:hAnsi="Angsana New"/>
                <w:sz w:val="28"/>
                <w:szCs w:val="28"/>
              </w:rPr>
            </w:pPr>
            <w:r w:rsidRPr="00F96A0C">
              <w:rPr>
                <w:rFonts w:ascii="Angsana New" w:hAnsi="Angsana New" w:hint="cs"/>
                <w:sz w:val="28"/>
                <w:szCs w:val="28"/>
                <w:cs/>
              </w:rPr>
              <w:t>-</w:t>
            </w:r>
          </w:p>
        </w:tc>
        <w:tc>
          <w:tcPr>
            <w:tcW w:w="1208" w:type="dxa"/>
          </w:tcPr>
          <w:p w14:paraId="0F6658B9" w14:textId="77777777" w:rsidR="00DE59AC" w:rsidRPr="00F96A0C" w:rsidRDefault="00DE59AC" w:rsidP="00DA0383">
            <w:pPr>
              <w:spacing w:line="340" w:lineRule="exact"/>
              <w:jc w:val="right"/>
              <w:rPr>
                <w:rFonts w:ascii="Angsana New" w:hAnsi="Angsana New"/>
                <w:sz w:val="28"/>
                <w:szCs w:val="28"/>
                <w:lang w:val="en-US"/>
              </w:rPr>
            </w:pPr>
            <w:r w:rsidRPr="00F96A0C">
              <w:rPr>
                <w:rFonts w:ascii="Angsana New" w:hAnsi="Angsana New"/>
                <w:sz w:val="28"/>
                <w:szCs w:val="28"/>
                <w:lang w:val="en-US"/>
              </w:rPr>
              <w:t>33,692</w:t>
            </w:r>
          </w:p>
        </w:tc>
        <w:tc>
          <w:tcPr>
            <w:tcW w:w="1207" w:type="dxa"/>
          </w:tcPr>
          <w:p w14:paraId="64666FB2" w14:textId="77777777" w:rsidR="00DE59AC" w:rsidRPr="00F96A0C" w:rsidRDefault="00DE59AC" w:rsidP="00100FD3">
            <w:pPr>
              <w:spacing w:line="340" w:lineRule="exact"/>
              <w:jc w:val="right"/>
              <w:rPr>
                <w:rFonts w:ascii="Angsana New" w:hAnsi="Angsana New"/>
                <w:sz w:val="28"/>
                <w:szCs w:val="28"/>
              </w:rPr>
            </w:pPr>
            <w:r w:rsidRPr="00F96A0C">
              <w:rPr>
                <w:rFonts w:ascii="Angsana New" w:hAnsi="Angsana New"/>
                <w:sz w:val="28"/>
                <w:szCs w:val="28"/>
              </w:rPr>
              <w:t>33,692</w:t>
            </w:r>
          </w:p>
        </w:tc>
        <w:tc>
          <w:tcPr>
            <w:tcW w:w="1208" w:type="dxa"/>
          </w:tcPr>
          <w:p w14:paraId="48D7EC3C" w14:textId="77777777" w:rsidR="00DE59AC" w:rsidRPr="00F96A0C" w:rsidRDefault="00DE59AC" w:rsidP="00100FD3">
            <w:pPr>
              <w:spacing w:line="340" w:lineRule="exact"/>
              <w:jc w:val="center"/>
              <w:rPr>
                <w:rFonts w:ascii="Angsana New" w:hAnsi="Angsana New"/>
                <w:sz w:val="28"/>
                <w:szCs w:val="28"/>
              </w:rPr>
            </w:pPr>
            <w:r w:rsidRPr="00F96A0C">
              <w:rPr>
                <w:rFonts w:ascii="Angsana New" w:hAnsi="Angsana New"/>
                <w:sz w:val="28"/>
                <w:szCs w:val="28"/>
              </w:rPr>
              <w:t xml:space="preserve">        </w:t>
            </w:r>
            <w:r w:rsidRPr="00F96A0C">
              <w:rPr>
                <w:rFonts w:ascii="Angsana New" w:hAnsi="Angsana New"/>
                <w:sz w:val="28"/>
                <w:szCs w:val="28"/>
                <w:cs/>
              </w:rPr>
              <w:t>-</w:t>
            </w:r>
          </w:p>
        </w:tc>
        <w:tc>
          <w:tcPr>
            <w:tcW w:w="1207" w:type="dxa"/>
          </w:tcPr>
          <w:p w14:paraId="1E8E9B35" w14:textId="77777777" w:rsidR="00DE59AC" w:rsidRPr="00F96A0C" w:rsidRDefault="00DE59AC" w:rsidP="00100FD3">
            <w:pPr>
              <w:spacing w:line="340" w:lineRule="exact"/>
              <w:jc w:val="right"/>
              <w:rPr>
                <w:rFonts w:ascii="Angsana New" w:hAnsi="Angsana New"/>
                <w:sz w:val="28"/>
                <w:szCs w:val="28"/>
              </w:rPr>
            </w:pPr>
            <w:r w:rsidRPr="00F96A0C">
              <w:rPr>
                <w:rFonts w:ascii="Angsana New" w:hAnsi="Angsana New"/>
                <w:sz w:val="28"/>
                <w:szCs w:val="28"/>
              </w:rPr>
              <w:t>59,610</w:t>
            </w:r>
          </w:p>
        </w:tc>
        <w:tc>
          <w:tcPr>
            <w:tcW w:w="1208" w:type="dxa"/>
          </w:tcPr>
          <w:p w14:paraId="5FE4F8D3" w14:textId="77777777" w:rsidR="00DE59AC" w:rsidRPr="00F96A0C" w:rsidRDefault="00DE59AC" w:rsidP="00100FD3">
            <w:pPr>
              <w:spacing w:line="340" w:lineRule="exact"/>
              <w:jc w:val="right"/>
              <w:rPr>
                <w:rFonts w:ascii="Angsana New" w:hAnsi="Angsana New"/>
                <w:sz w:val="28"/>
                <w:szCs w:val="28"/>
              </w:rPr>
            </w:pPr>
            <w:r w:rsidRPr="00F96A0C">
              <w:rPr>
                <w:rFonts w:ascii="Angsana New" w:hAnsi="Angsana New"/>
                <w:sz w:val="28"/>
                <w:szCs w:val="28"/>
              </w:rPr>
              <w:t>59,610</w:t>
            </w:r>
          </w:p>
        </w:tc>
      </w:tr>
      <w:tr w:rsidR="00DE59AC" w:rsidRPr="00F96A0C" w14:paraId="23C6B260" w14:textId="77777777" w:rsidTr="000C16F1">
        <w:tc>
          <w:tcPr>
            <w:tcW w:w="1728" w:type="dxa"/>
          </w:tcPr>
          <w:p w14:paraId="72C21A43" w14:textId="77777777" w:rsidR="00DE59AC" w:rsidRPr="00F96A0C" w:rsidRDefault="00DE59AC" w:rsidP="00100FD3">
            <w:pPr>
              <w:spacing w:line="340" w:lineRule="exact"/>
              <w:ind w:left="252"/>
              <w:jc w:val="thaiDistribute"/>
              <w:rPr>
                <w:rFonts w:ascii="Angsana New" w:hAnsi="Angsana New"/>
                <w:sz w:val="28"/>
                <w:szCs w:val="28"/>
              </w:rPr>
            </w:pPr>
            <w:r w:rsidRPr="00F96A0C">
              <w:rPr>
                <w:rFonts w:ascii="Angsana New" w:hAnsi="Angsana New"/>
                <w:sz w:val="28"/>
                <w:szCs w:val="28"/>
                <w:cs/>
              </w:rPr>
              <w:t>ในประเทศ</w:t>
            </w:r>
          </w:p>
        </w:tc>
        <w:tc>
          <w:tcPr>
            <w:tcW w:w="1207" w:type="dxa"/>
          </w:tcPr>
          <w:p w14:paraId="1B76641E" w14:textId="77777777" w:rsidR="00DE59AC" w:rsidRPr="00F96A0C" w:rsidRDefault="00DE59AC" w:rsidP="00DA0383">
            <w:pPr>
              <w:pBdr>
                <w:bottom w:val="single" w:sz="4" w:space="1" w:color="auto"/>
              </w:pBdr>
              <w:spacing w:line="340" w:lineRule="exact"/>
              <w:jc w:val="right"/>
              <w:rPr>
                <w:rFonts w:ascii="Angsana New" w:hAnsi="Angsana New"/>
                <w:sz w:val="28"/>
                <w:szCs w:val="28"/>
              </w:rPr>
            </w:pPr>
            <w:r w:rsidRPr="00F96A0C">
              <w:rPr>
                <w:rFonts w:ascii="Angsana New" w:hAnsi="Angsana New"/>
                <w:sz w:val="28"/>
                <w:szCs w:val="28"/>
              </w:rPr>
              <w:t>276,507</w:t>
            </w:r>
          </w:p>
        </w:tc>
        <w:tc>
          <w:tcPr>
            <w:tcW w:w="1208" w:type="dxa"/>
          </w:tcPr>
          <w:p w14:paraId="27EB9C68" w14:textId="77777777" w:rsidR="00DE59AC" w:rsidRPr="00F96A0C" w:rsidRDefault="00DE59AC" w:rsidP="00DA0383">
            <w:pPr>
              <w:pBdr>
                <w:bottom w:val="single" w:sz="4" w:space="1" w:color="auto"/>
              </w:pBdr>
              <w:spacing w:line="340" w:lineRule="exact"/>
              <w:jc w:val="right"/>
              <w:rPr>
                <w:rFonts w:ascii="Angsana New" w:hAnsi="Angsana New"/>
                <w:sz w:val="28"/>
                <w:szCs w:val="28"/>
              </w:rPr>
            </w:pPr>
            <w:r w:rsidRPr="00F96A0C">
              <w:rPr>
                <w:rFonts w:ascii="Angsana New" w:hAnsi="Angsana New"/>
                <w:sz w:val="28"/>
                <w:szCs w:val="28"/>
              </w:rPr>
              <w:t>526,508</w:t>
            </w:r>
          </w:p>
        </w:tc>
        <w:tc>
          <w:tcPr>
            <w:tcW w:w="1207" w:type="dxa"/>
          </w:tcPr>
          <w:p w14:paraId="14DBFC87" w14:textId="77777777" w:rsidR="00DE59AC" w:rsidRPr="00F96A0C" w:rsidRDefault="00DE59AC" w:rsidP="00100FD3">
            <w:pPr>
              <w:pBdr>
                <w:bottom w:val="single" w:sz="4" w:space="1" w:color="auto"/>
              </w:pBdr>
              <w:spacing w:line="340" w:lineRule="exact"/>
              <w:jc w:val="right"/>
              <w:rPr>
                <w:rFonts w:ascii="Angsana New" w:hAnsi="Angsana New"/>
                <w:sz w:val="28"/>
                <w:szCs w:val="28"/>
              </w:rPr>
            </w:pPr>
            <w:r w:rsidRPr="00F96A0C">
              <w:rPr>
                <w:rFonts w:ascii="Angsana New" w:hAnsi="Angsana New"/>
                <w:sz w:val="28"/>
                <w:szCs w:val="28"/>
              </w:rPr>
              <w:t>803,015</w:t>
            </w:r>
          </w:p>
        </w:tc>
        <w:tc>
          <w:tcPr>
            <w:tcW w:w="1208" w:type="dxa"/>
          </w:tcPr>
          <w:p w14:paraId="56738A1A" w14:textId="77777777" w:rsidR="00DE59AC" w:rsidRPr="00F96A0C" w:rsidRDefault="00DE59AC" w:rsidP="00100FD3">
            <w:pPr>
              <w:pBdr>
                <w:bottom w:val="single" w:sz="4" w:space="1" w:color="auto"/>
              </w:pBdr>
              <w:spacing w:line="340" w:lineRule="exact"/>
              <w:jc w:val="right"/>
              <w:rPr>
                <w:rFonts w:ascii="Angsana New" w:hAnsi="Angsana New"/>
                <w:sz w:val="28"/>
                <w:szCs w:val="28"/>
              </w:rPr>
            </w:pPr>
            <w:r w:rsidRPr="00F96A0C">
              <w:rPr>
                <w:rFonts w:ascii="Angsana New" w:hAnsi="Angsana New"/>
                <w:sz w:val="28"/>
                <w:szCs w:val="28"/>
              </w:rPr>
              <w:t>206,850</w:t>
            </w:r>
          </w:p>
        </w:tc>
        <w:tc>
          <w:tcPr>
            <w:tcW w:w="1207" w:type="dxa"/>
          </w:tcPr>
          <w:p w14:paraId="2985F717" w14:textId="77777777" w:rsidR="00DE59AC" w:rsidRPr="00F96A0C" w:rsidRDefault="00DE59AC" w:rsidP="00100FD3">
            <w:pPr>
              <w:pBdr>
                <w:bottom w:val="single" w:sz="4" w:space="1" w:color="auto"/>
              </w:pBdr>
              <w:spacing w:line="340" w:lineRule="exact"/>
              <w:jc w:val="right"/>
              <w:rPr>
                <w:rFonts w:ascii="Angsana New" w:hAnsi="Angsana New"/>
                <w:sz w:val="28"/>
                <w:szCs w:val="28"/>
              </w:rPr>
            </w:pPr>
            <w:r w:rsidRPr="00F96A0C">
              <w:rPr>
                <w:rFonts w:ascii="Angsana New" w:hAnsi="Angsana New"/>
                <w:sz w:val="28"/>
                <w:szCs w:val="28"/>
              </w:rPr>
              <w:t>534,698</w:t>
            </w:r>
          </w:p>
        </w:tc>
        <w:tc>
          <w:tcPr>
            <w:tcW w:w="1208" w:type="dxa"/>
          </w:tcPr>
          <w:p w14:paraId="1364F990" w14:textId="77777777" w:rsidR="00DE59AC" w:rsidRPr="00F96A0C" w:rsidRDefault="00DE59AC" w:rsidP="00100FD3">
            <w:pPr>
              <w:pBdr>
                <w:bottom w:val="single" w:sz="4" w:space="1" w:color="auto"/>
              </w:pBdr>
              <w:spacing w:line="340" w:lineRule="exact"/>
              <w:jc w:val="right"/>
              <w:rPr>
                <w:rFonts w:ascii="Angsana New" w:hAnsi="Angsana New"/>
                <w:sz w:val="28"/>
                <w:szCs w:val="28"/>
              </w:rPr>
            </w:pPr>
            <w:r w:rsidRPr="00F96A0C">
              <w:rPr>
                <w:rFonts w:ascii="Angsana New" w:hAnsi="Angsana New"/>
                <w:sz w:val="28"/>
                <w:szCs w:val="28"/>
              </w:rPr>
              <w:t>741,548</w:t>
            </w:r>
          </w:p>
        </w:tc>
      </w:tr>
      <w:tr w:rsidR="00DE59AC" w:rsidRPr="00F96A0C" w14:paraId="7B1B2990" w14:textId="77777777" w:rsidTr="000C16F1">
        <w:tc>
          <w:tcPr>
            <w:tcW w:w="1728" w:type="dxa"/>
          </w:tcPr>
          <w:p w14:paraId="18B5D509" w14:textId="77777777" w:rsidR="00DE59AC" w:rsidRPr="00F96A0C" w:rsidRDefault="00DE59AC" w:rsidP="00100FD3">
            <w:pPr>
              <w:spacing w:line="340" w:lineRule="exact"/>
              <w:jc w:val="thaiDistribute"/>
              <w:rPr>
                <w:rFonts w:ascii="Angsana New" w:hAnsi="Angsana New"/>
                <w:sz w:val="28"/>
                <w:szCs w:val="28"/>
              </w:rPr>
            </w:pPr>
            <w:r w:rsidRPr="00F96A0C">
              <w:rPr>
                <w:rFonts w:ascii="Angsana New" w:hAnsi="Angsana New"/>
                <w:sz w:val="28"/>
                <w:szCs w:val="28"/>
                <w:cs/>
              </w:rPr>
              <w:t>รวม</w:t>
            </w:r>
          </w:p>
        </w:tc>
        <w:tc>
          <w:tcPr>
            <w:tcW w:w="1207" w:type="dxa"/>
          </w:tcPr>
          <w:p w14:paraId="12BA6AAD" w14:textId="77777777" w:rsidR="00DE59AC" w:rsidRPr="00F96A0C" w:rsidRDefault="00DE59AC" w:rsidP="00DA0383">
            <w:pPr>
              <w:pBdr>
                <w:bottom w:val="single" w:sz="12" w:space="1" w:color="auto"/>
              </w:pBdr>
              <w:spacing w:line="340" w:lineRule="exact"/>
              <w:jc w:val="right"/>
              <w:rPr>
                <w:rFonts w:ascii="Angsana New" w:hAnsi="Angsana New"/>
                <w:sz w:val="28"/>
                <w:szCs w:val="28"/>
              </w:rPr>
            </w:pPr>
            <w:r w:rsidRPr="00F96A0C">
              <w:rPr>
                <w:rFonts w:ascii="Angsana New" w:hAnsi="Angsana New"/>
                <w:sz w:val="28"/>
                <w:szCs w:val="28"/>
              </w:rPr>
              <w:t>276,507</w:t>
            </w:r>
          </w:p>
        </w:tc>
        <w:tc>
          <w:tcPr>
            <w:tcW w:w="1208" w:type="dxa"/>
          </w:tcPr>
          <w:p w14:paraId="149B2F5D" w14:textId="77777777" w:rsidR="00DE59AC" w:rsidRPr="00F96A0C" w:rsidRDefault="00DE59AC" w:rsidP="00DA0383">
            <w:pPr>
              <w:pBdr>
                <w:bottom w:val="single" w:sz="12" w:space="1" w:color="auto"/>
              </w:pBdr>
              <w:spacing w:line="340" w:lineRule="exact"/>
              <w:jc w:val="right"/>
              <w:rPr>
                <w:rFonts w:ascii="Angsana New" w:hAnsi="Angsana New"/>
                <w:sz w:val="28"/>
                <w:szCs w:val="28"/>
              </w:rPr>
            </w:pPr>
            <w:r w:rsidRPr="00F96A0C">
              <w:rPr>
                <w:rFonts w:ascii="Angsana New" w:hAnsi="Angsana New"/>
                <w:sz w:val="28"/>
                <w:szCs w:val="28"/>
              </w:rPr>
              <w:t>560,200</w:t>
            </w:r>
          </w:p>
        </w:tc>
        <w:tc>
          <w:tcPr>
            <w:tcW w:w="1207" w:type="dxa"/>
          </w:tcPr>
          <w:p w14:paraId="2074C553" w14:textId="77777777" w:rsidR="00DE59AC" w:rsidRPr="00F96A0C" w:rsidRDefault="00DE59AC" w:rsidP="00100FD3">
            <w:pPr>
              <w:pBdr>
                <w:bottom w:val="single" w:sz="12" w:space="1" w:color="auto"/>
              </w:pBdr>
              <w:spacing w:line="340" w:lineRule="exact"/>
              <w:jc w:val="right"/>
              <w:rPr>
                <w:rFonts w:ascii="Angsana New" w:hAnsi="Angsana New"/>
                <w:sz w:val="28"/>
                <w:szCs w:val="28"/>
                <w:lang w:val="en-US"/>
              </w:rPr>
            </w:pPr>
            <w:r w:rsidRPr="00F96A0C">
              <w:rPr>
                <w:rFonts w:ascii="Angsana New" w:hAnsi="Angsana New"/>
                <w:sz w:val="28"/>
                <w:szCs w:val="28"/>
                <w:lang w:val="en-US"/>
              </w:rPr>
              <w:t>836,707</w:t>
            </w:r>
          </w:p>
        </w:tc>
        <w:tc>
          <w:tcPr>
            <w:tcW w:w="1208" w:type="dxa"/>
          </w:tcPr>
          <w:p w14:paraId="3AC2C005" w14:textId="77777777" w:rsidR="00DE59AC" w:rsidRPr="00F96A0C" w:rsidRDefault="00DE59AC" w:rsidP="00100FD3">
            <w:pPr>
              <w:pBdr>
                <w:bottom w:val="single" w:sz="12" w:space="1" w:color="auto"/>
              </w:pBdr>
              <w:spacing w:line="340" w:lineRule="exact"/>
              <w:jc w:val="right"/>
              <w:rPr>
                <w:rFonts w:ascii="Angsana New" w:hAnsi="Angsana New"/>
                <w:sz w:val="28"/>
                <w:szCs w:val="28"/>
              </w:rPr>
            </w:pPr>
            <w:r w:rsidRPr="00F96A0C">
              <w:rPr>
                <w:rFonts w:ascii="Angsana New" w:hAnsi="Angsana New"/>
                <w:sz w:val="28"/>
                <w:szCs w:val="28"/>
              </w:rPr>
              <w:t>206,850</w:t>
            </w:r>
          </w:p>
        </w:tc>
        <w:tc>
          <w:tcPr>
            <w:tcW w:w="1207" w:type="dxa"/>
          </w:tcPr>
          <w:p w14:paraId="5C4D4280" w14:textId="77777777" w:rsidR="00DE59AC" w:rsidRPr="00F96A0C" w:rsidRDefault="00DE59AC" w:rsidP="00100FD3">
            <w:pPr>
              <w:pBdr>
                <w:bottom w:val="single" w:sz="12" w:space="1" w:color="auto"/>
              </w:pBdr>
              <w:spacing w:line="340" w:lineRule="exact"/>
              <w:jc w:val="right"/>
              <w:rPr>
                <w:rFonts w:ascii="Angsana New" w:hAnsi="Angsana New"/>
                <w:sz w:val="28"/>
                <w:szCs w:val="28"/>
              </w:rPr>
            </w:pPr>
            <w:r w:rsidRPr="00F96A0C">
              <w:rPr>
                <w:rFonts w:ascii="Angsana New" w:hAnsi="Angsana New"/>
                <w:sz w:val="28"/>
                <w:szCs w:val="28"/>
              </w:rPr>
              <w:t>594,308</w:t>
            </w:r>
          </w:p>
        </w:tc>
        <w:tc>
          <w:tcPr>
            <w:tcW w:w="1208" w:type="dxa"/>
          </w:tcPr>
          <w:p w14:paraId="1AFD1BAB" w14:textId="77777777" w:rsidR="00DE59AC" w:rsidRPr="00F96A0C" w:rsidRDefault="00DE59AC" w:rsidP="00100FD3">
            <w:pPr>
              <w:pBdr>
                <w:bottom w:val="single" w:sz="12" w:space="1" w:color="auto"/>
              </w:pBdr>
              <w:spacing w:line="340" w:lineRule="exact"/>
              <w:jc w:val="right"/>
              <w:rPr>
                <w:rFonts w:ascii="Angsana New" w:hAnsi="Angsana New"/>
                <w:sz w:val="28"/>
                <w:szCs w:val="28"/>
              </w:rPr>
            </w:pPr>
            <w:r w:rsidRPr="00F96A0C">
              <w:rPr>
                <w:rFonts w:ascii="Angsana New" w:hAnsi="Angsana New"/>
                <w:sz w:val="28"/>
                <w:szCs w:val="28"/>
              </w:rPr>
              <w:t>801,158</w:t>
            </w:r>
          </w:p>
        </w:tc>
      </w:tr>
    </w:tbl>
    <w:p w14:paraId="5C166D3A" w14:textId="77777777" w:rsidR="00EB2014" w:rsidRPr="00F96A0C" w:rsidRDefault="00EB2014" w:rsidP="00A60F93">
      <w:pPr>
        <w:ind w:left="540" w:right="1"/>
        <w:jc w:val="both"/>
        <w:rPr>
          <w:rFonts w:ascii="Angsana New" w:hAnsi="Angsana New"/>
          <w:u w:val="single"/>
        </w:rPr>
      </w:pPr>
    </w:p>
    <w:p w14:paraId="636923E8" w14:textId="77777777" w:rsidR="00A31719" w:rsidRPr="00F96A0C" w:rsidRDefault="00A31719" w:rsidP="00A72469">
      <w:pPr>
        <w:pStyle w:val="Heading1"/>
        <w:numPr>
          <w:ilvl w:val="0"/>
          <w:numId w:val="12"/>
        </w:numPr>
        <w:tabs>
          <w:tab w:val="clear" w:pos="570"/>
          <w:tab w:val="num" w:pos="540"/>
        </w:tabs>
        <w:ind w:right="1"/>
        <w:jc w:val="thaiDistribute"/>
        <w:rPr>
          <w:rFonts w:ascii="Angsana New" w:hAnsi="Angsana New"/>
          <w:b w:val="0"/>
          <w:sz w:val="28"/>
          <w:szCs w:val="28"/>
        </w:rPr>
      </w:pPr>
      <w:r w:rsidRPr="00F96A0C">
        <w:rPr>
          <w:rFonts w:ascii="Angsana New" w:hAnsi="Angsana New"/>
          <w:b w:val="0"/>
          <w:sz w:val="28"/>
          <w:szCs w:val="28"/>
          <w:cs/>
        </w:rPr>
        <w:t>การวัดมูลค่ายุติธรรม</w:t>
      </w:r>
    </w:p>
    <w:p w14:paraId="53937351" w14:textId="77777777" w:rsidR="00A31719" w:rsidRPr="00F96A0C" w:rsidRDefault="00A31719" w:rsidP="00AA18FF">
      <w:pPr>
        <w:ind w:left="540" w:right="1"/>
        <w:jc w:val="both"/>
        <w:rPr>
          <w:rFonts w:ascii="Angsana New" w:hAnsi="Angsana New"/>
          <w:u w:val="single"/>
        </w:rPr>
      </w:pPr>
    </w:p>
    <w:p w14:paraId="5ABBC3D0" w14:textId="77777777" w:rsidR="00F814E9" w:rsidRPr="00F96A0C" w:rsidRDefault="00F814E9" w:rsidP="00AA18FF">
      <w:pPr>
        <w:ind w:left="540"/>
        <w:jc w:val="thaiDistribute"/>
        <w:rPr>
          <w:rFonts w:ascii="Angsana New" w:hAnsi="Angsana New"/>
          <w:sz w:val="28"/>
          <w:szCs w:val="28"/>
          <w:cs/>
          <w:lang w:val="th-TH"/>
        </w:rPr>
      </w:pPr>
      <w:r w:rsidRPr="00F96A0C">
        <w:rPr>
          <w:rFonts w:ascii="Angsana New" w:hAnsi="Angsana New"/>
          <w:sz w:val="28"/>
          <w:szCs w:val="28"/>
          <w:cs/>
          <w:lang w:val="th-TH"/>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7053F726" w14:textId="77777777" w:rsidR="00F814E9" w:rsidRPr="00F96A0C" w:rsidRDefault="00F814E9" w:rsidP="00AA18FF">
      <w:pPr>
        <w:ind w:left="540" w:right="1"/>
        <w:jc w:val="both"/>
        <w:rPr>
          <w:rFonts w:ascii="Angsana New" w:hAnsi="Angsana New"/>
          <w:u w:val="single"/>
          <w:cs/>
        </w:rPr>
      </w:pPr>
    </w:p>
    <w:p w14:paraId="603D5EEB" w14:textId="77777777" w:rsidR="00F814E9" w:rsidRPr="00F96A0C" w:rsidRDefault="00F814E9" w:rsidP="00AA18FF">
      <w:pPr>
        <w:ind w:left="540"/>
        <w:jc w:val="thaiDistribute"/>
        <w:rPr>
          <w:rFonts w:ascii="Angsana New" w:hAnsi="Angsana New"/>
          <w:sz w:val="28"/>
          <w:szCs w:val="28"/>
          <w:cs/>
          <w:lang w:val="th-TH"/>
        </w:rPr>
      </w:pPr>
      <w:r w:rsidRPr="00F96A0C">
        <w:rPr>
          <w:rFonts w:ascii="Angsana New" w:hAnsi="Angsana New"/>
          <w:sz w:val="28"/>
          <w:szCs w:val="28"/>
          <w:cs/>
          <w:lang w:val="th-TH"/>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sidRPr="00F96A0C">
        <w:rPr>
          <w:rFonts w:ascii="Angsana New" w:hAnsi="Angsana New"/>
          <w:sz w:val="28"/>
          <w:szCs w:val="28"/>
        </w:rPr>
        <w:t>3</w:t>
      </w:r>
      <w:r w:rsidRPr="00F96A0C">
        <w:rPr>
          <w:rFonts w:ascii="Angsana New" w:hAnsi="Angsana New"/>
          <w:sz w:val="28"/>
          <w:szCs w:val="28"/>
          <w:cs/>
          <w:lang w:val="th-TH"/>
        </w:rPr>
        <w:t xml:space="preserve"> ระดับตามประเภทของมูลค่าที่สามารถสังเกตได้มากที่สุดเท่าที่จะทำได้</w:t>
      </w:r>
    </w:p>
    <w:p w14:paraId="2D6F4FCA" w14:textId="77777777" w:rsidR="00F814E9" w:rsidRPr="00F96A0C" w:rsidRDefault="00F814E9" w:rsidP="00AA18FF">
      <w:pPr>
        <w:ind w:left="540" w:right="1"/>
        <w:jc w:val="both"/>
        <w:rPr>
          <w:rFonts w:ascii="Angsana New" w:hAnsi="Angsana New"/>
          <w:u w:val="single"/>
          <w:cs/>
        </w:rPr>
      </w:pPr>
    </w:p>
    <w:p w14:paraId="2254B9DF" w14:textId="77777777" w:rsidR="00F814E9" w:rsidRPr="00F96A0C" w:rsidRDefault="00F814E9" w:rsidP="00026326">
      <w:pPr>
        <w:numPr>
          <w:ilvl w:val="0"/>
          <w:numId w:val="5"/>
        </w:numPr>
        <w:tabs>
          <w:tab w:val="left" w:pos="900"/>
        </w:tabs>
        <w:ind w:left="900"/>
        <w:jc w:val="thaiDistribute"/>
        <w:rPr>
          <w:rFonts w:ascii="Angsana New" w:hAnsi="Angsana New"/>
          <w:sz w:val="28"/>
          <w:szCs w:val="28"/>
          <w:cs/>
        </w:rPr>
      </w:pPr>
      <w:r w:rsidRPr="00F96A0C">
        <w:rPr>
          <w:rFonts w:ascii="Angsana New" w:hAnsi="Angsana New"/>
          <w:sz w:val="28"/>
          <w:szCs w:val="28"/>
          <w:cs/>
        </w:rPr>
        <w:t xml:space="preserve">ข้อมูลระดับ </w:t>
      </w:r>
      <w:r w:rsidRPr="00F96A0C">
        <w:rPr>
          <w:rFonts w:ascii="Angsana New" w:hAnsi="Angsana New"/>
          <w:sz w:val="28"/>
          <w:szCs w:val="28"/>
        </w:rPr>
        <w:t>1</w:t>
      </w:r>
      <w:r w:rsidRPr="00F96A0C">
        <w:rPr>
          <w:rFonts w:ascii="Angsana New" w:hAnsi="Angsana New"/>
          <w:sz w:val="28"/>
          <w:szCs w:val="28"/>
          <w:cs/>
        </w:rPr>
        <w:t xml:space="preserve"> เป็นราคาเสนอซื้อขาย (ไม่ต้องปรับปรุง) ในตลาดที่มีสภาพคล่องสำหรับสินทรัพย์หรือหนี้สินอย่างเดียวกัน</w:t>
      </w:r>
    </w:p>
    <w:p w14:paraId="276B7069" w14:textId="77777777" w:rsidR="00F814E9" w:rsidRPr="00F96A0C" w:rsidRDefault="00F814E9" w:rsidP="00026326">
      <w:pPr>
        <w:numPr>
          <w:ilvl w:val="0"/>
          <w:numId w:val="5"/>
        </w:numPr>
        <w:tabs>
          <w:tab w:val="left" w:pos="900"/>
        </w:tabs>
        <w:ind w:left="900"/>
        <w:jc w:val="thaiDistribute"/>
        <w:rPr>
          <w:rFonts w:ascii="Angsana New" w:hAnsi="Angsana New"/>
          <w:sz w:val="28"/>
          <w:szCs w:val="28"/>
        </w:rPr>
      </w:pPr>
      <w:r w:rsidRPr="00F96A0C">
        <w:rPr>
          <w:rFonts w:ascii="Angsana New" w:hAnsi="Angsana New"/>
          <w:sz w:val="28"/>
          <w:szCs w:val="28"/>
          <w:cs/>
        </w:rPr>
        <w:t xml:space="preserve">ข้อมูลระดับ </w:t>
      </w:r>
      <w:r w:rsidRPr="00F96A0C">
        <w:rPr>
          <w:rFonts w:ascii="Angsana New" w:hAnsi="Angsana New"/>
          <w:sz w:val="28"/>
          <w:szCs w:val="28"/>
        </w:rPr>
        <w:t>2</w:t>
      </w:r>
      <w:r w:rsidRPr="00F96A0C">
        <w:rPr>
          <w:rFonts w:ascii="Angsana New" w:hAnsi="Angsana New"/>
          <w:sz w:val="28"/>
          <w:szCs w:val="28"/>
          <w:cs/>
        </w:rPr>
        <w:t xml:space="preserve"> เป็นข้อมูลอันนอกเหนือจากราคาเสนอซื้อขายซึ่งรวมอยู่ในระดับ </w:t>
      </w:r>
      <w:r w:rsidRPr="00F96A0C">
        <w:rPr>
          <w:rFonts w:ascii="Angsana New" w:hAnsi="Angsana New"/>
          <w:sz w:val="28"/>
          <w:szCs w:val="28"/>
        </w:rPr>
        <w:t xml:space="preserve">1 </w:t>
      </w:r>
      <w:r w:rsidRPr="00F96A0C">
        <w:rPr>
          <w:rFonts w:ascii="Angsana New" w:hAnsi="Angsana New"/>
          <w:sz w:val="28"/>
          <w:szCs w:val="28"/>
          <w:cs/>
        </w:rPr>
        <w:t>ที่สามารถอ้างอิงหรือเปรียบเทียบกันได้โดยตรงหรือโดยอ้อม สำหรับสินทรัพย์หรือหนี้สินนั้น</w:t>
      </w:r>
    </w:p>
    <w:p w14:paraId="5FC44229" w14:textId="77777777" w:rsidR="00F814E9" w:rsidRPr="00F96A0C" w:rsidRDefault="00F814E9" w:rsidP="00026326">
      <w:pPr>
        <w:numPr>
          <w:ilvl w:val="0"/>
          <w:numId w:val="5"/>
        </w:numPr>
        <w:tabs>
          <w:tab w:val="left" w:pos="900"/>
        </w:tabs>
        <w:ind w:left="900"/>
        <w:jc w:val="thaiDistribute"/>
        <w:rPr>
          <w:rFonts w:ascii="Angsana New" w:hAnsi="Angsana New"/>
          <w:sz w:val="28"/>
          <w:szCs w:val="28"/>
        </w:rPr>
      </w:pPr>
      <w:r w:rsidRPr="00F96A0C">
        <w:rPr>
          <w:rFonts w:ascii="Angsana New" w:hAnsi="Angsana New"/>
          <w:sz w:val="28"/>
          <w:szCs w:val="28"/>
          <w:cs/>
        </w:rPr>
        <w:t xml:space="preserve">ข้อมูลระดับ </w:t>
      </w:r>
      <w:r w:rsidRPr="00F96A0C">
        <w:rPr>
          <w:rFonts w:ascii="Angsana New" w:hAnsi="Angsana New"/>
          <w:sz w:val="28"/>
          <w:szCs w:val="28"/>
        </w:rPr>
        <w:t>3</w:t>
      </w:r>
      <w:r w:rsidRPr="00F96A0C">
        <w:rPr>
          <w:rFonts w:ascii="Angsana New" w:hAnsi="Angsana New"/>
          <w:sz w:val="28"/>
          <w:szCs w:val="28"/>
          <w:cs/>
        </w:rPr>
        <w:t xml:space="preserve"> เป็นข้อมูลที่ไม่สามารถอ้างอิงหรือเปรียบเทียบกันได้ที่จะนำมาใช้กับสินทรัพย์นั้นหรือหนี้สินนั้น</w:t>
      </w:r>
    </w:p>
    <w:p w14:paraId="072B0CD1" w14:textId="77777777" w:rsidR="00FC14F5" w:rsidRPr="00F96A0C" w:rsidRDefault="00FC14F5" w:rsidP="002A5EE9">
      <w:pPr>
        <w:ind w:left="540" w:right="1"/>
        <w:jc w:val="both"/>
        <w:rPr>
          <w:rFonts w:ascii="Angsana New" w:hAnsi="Angsana New"/>
          <w:u w:val="single"/>
        </w:rPr>
      </w:pPr>
    </w:p>
    <w:p w14:paraId="19977350" w14:textId="77777777" w:rsidR="00F814E9" w:rsidRPr="00F96A0C" w:rsidRDefault="00F814E9" w:rsidP="00AA18FF">
      <w:pPr>
        <w:ind w:left="540"/>
        <w:jc w:val="thaiDistribute"/>
        <w:rPr>
          <w:rFonts w:ascii="Angsana New" w:hAnsi="Angsana New"/>
          <w:sz w:val="28"/>
          <w:szCs w:val="28"/>
        </w:rPr>
      </w:pPr>
      <w:r w:rsidRPr="00F96A0C">
        <w:rPr>
          <w:rFonts w:ascii="Angsana New" w:hAnsi="Angsana New"/>
          <w:sz w:val="28"/>
          <w:szCs w:val="28"/>
          <w:cs/>
        </w:rPr>
        <w:t xml:space="preserve">ณ วันที่ </w:t>
      </w:r>
      <w:r w:rsidR="00E25B57" w:rsidRPr="00F96A0C">
        <w:rPr>
          <w:rFonts w:ascii="Angsana New" w:hAnsi="Angsana New"/>
          <w:sz w:val="28"/>
          <w:szCs w:val="28"/>
        </w:rPr>
        <w:t>3</w:t>
      </w:r>
      <w:r w:rsidR="00D006F3" w:rsidRPr="00F96A0C">
        <w:rPr>
          <w:rFonts w:ascii="Angsana New" w:hAnsi="Angsana New"/>
          <w:sz w:val="28"/>
          <w:szCs w:val="28"/>
          <w:lang w:val="en-US"/>
        </w:rPr>
        <w:t>1</w:t>
      </w:r>
      <w:r w:rsidR="00E25B57" w:rsidRPr="00F96A0C">
        <w:rPr>
          <w:rFonts w:ascii="Angsana New" w:hAnsi="Angsana New"/>
          <w:sz w:val="28"/>
          <w:szCs w:val="28"/>
        </w:rPr>
        <w:t xml:space="preserve"> </w:t>
      </w:r>
      <w:r w:rsidR="00FC14F5" w:rsidRPr="00F96A0C">
        <w:rPr>
          <w:rFonts w:ascii="Angsana New" w:hAnsi="Angsana New"/>
          <w:sz w:val="28"/>
          <w:szCs w:val="28"/>
          <w:cs/>
        </w:rPr>
        <w:t>ตุลาคม</w:t>
      </w:r>
      <w:r w:rsidR="00AF427A" w:rsidRPr="00F96A0C">
        <w:rPr>
          <w:rFonts w:ascii="Angsana New" w:hAnsi="Angsana New"/>
          <w:sz w:val="28"/>
          <w:szCs w:val="28"/>
          <w:cs/>
        </w:rPr>
        <w:t xml:space="preserve"> พ.ศ. </w:t>
      </w:r>
      <w:r w:rsidR="00AF427A" w:rsidRPr="00F96A0C">
        <w:rPr>
          <w:rFonts w:ascii="Angsana New" w:hAnsi="Angsana New"/>
          <w:sz w:val="28"/>
          <w:szCs w:val="28"/>
        </w:rPr>
        <w:t xml:space="preserve">2563 </w:t>
      </w:r>
      <w:r w:rsidR="00AF427A" w:rsidRPr="00F96A0C">
        <w:rPr>
          <w:rFonts w:ascii="Angsana New" w:hAnsi="Angsana New"/>
          <w:sz w:val="28"/>
          <w:szCs w:val="28"/>
          <w:cs/>
        </w:rPr>
        <w:t xml:space="preserve">และ พ.ศ. </w:t>
      </w:r>
      <w:r w:rsidR="00AF427A" w:rsidRPr="00F96A0C">
        <w:rPr>
          <w:rFonts w:ascii="Angsana New" w:hAnsi="Angsana New"/>
          <w:sz w:val="28"/>
          <w:szCs w:val="28"/>
        </w:rPr>
        <w:t>2562</w:t>
      </w:r>
      <w:r w:rsidRPr="00F96A0C">
        <w:rPr>
          <w:rFonts w:ascii="Angsana New" w:hAnsi="Angsana New"/>
          <w:sz w:val="28"/>
          <w:szCs w:val="28"/>
          <w:cs/>
        </w:rPr>
        <w:t xml:space="preserve"> บริษัทไม่มีสินทรัพย์และหนี้สินที่มีการวัดมูลค่าและแสดงด้วยมูลค่ายุติธรรมในงบแสดงฐานะการเงิน (ทั้งที่เกิดขึ้นประจำหรือเกิดขึ้นไม่ประจำ)</w:t>
      </w:r>
    </w:p>
    <w:p w14:paraId="622F7F2E" w14:textId="77777777" w:rsidR="00806ED6" w:rsidRPr="00F96A0C" w:rsidRDefault="00806ED6" w:rsidP="002A5EE9">
      <w:pPr>
        <w:ind w:left="540" w:right="1"/>
        <w:jc w:val="both"/>
        <w:rPr>
          <w:rFonts w:ascii="Angsana New" w:hAnsi="Angsana New"/>
          <w:u w:val="single"/>
        </w:rPr>
      </w:pPr>
    </w:p>
    <w:p w14:paraId="532EED9D" w14:textId="77777777" w:rsidR="00A31719" w:rsidRPr="00F96A0C" w:rsidRDefault="00F814E9" w:rsidP="00AA18FF">
      <w:pPr>
        <w:ind w:left="540"/>
        <w:jc w:val="thaiDistribute"/>
        <w:rPr>
          <w:rFonts w:ascii="Angsana New" w:hAnsi="Angsana New"/>
          <w:sz w:val="28"/>
          <w:szCs w:val="28"/>
          <w:cs/>
          <w:lang w:val="en-US" w:eastAsia="th-TH"/>
        </w:rPr>
      </w:pPr>
      <w:r w:rsidRPr="00F96A0C">
        <w:rPr>
          <w:rFonts w:ascii="Angsana New" w:hAnsi="Angsana New"/>
          <w:sz w:val="28"/>
          <w:szCs w:val="28"/>
          <w:cs/>
        </w:rPr>
        <w:t xml:space="preserve">บริษัทมีสินทรัพย์และหนี้สินทางการเงินที่ไม่ได้วัดมูลค่าและแสดงด้วยมูลค่ายุติธรรมในงบแสดงฐานะการเงิน </w:t>
      </w:r>
      <w:r w:rsidR="00A72469" w:rsidRPr="00F96A0C">
        <w:rPr>
          <w:rFonts w:ascii="Angsana New" w:hAnsi="Angsana New"/>
          <w:sz w:val="28"/>
          <w:szCs w:val="28"/>
          <w:cs/>
        </w:rPr>
        <w:br/>
      </w:r>
      <w:r w:rsidRPr="00F96A0C">
        <w:rPr>
          <w:rFonts w:ascii="Angsana New" w:hAnsi="Angsana New"/>
          <w:sz w:val="28"/>
          <w:szCs w:val="28"/>
          <w:cs/>
        </w:rPr>
        <w:t xml:space="preserve">ณ วันที่ </w:t>
      </w:r>
      <w:r w:rsidR="00E25B57" w:rsidRPr="00F96A0C">
        <w:rPr>
          <w:rFonts w:ascii="Angsana New" w:hAnsi="Angsana New"/>
          <w:sz w:val="28"/>
          <w:szCs w:val="28"/>
        </w:rPr>
        <w:t>3</w:t>
      </w:r>
      <w:r w:rsidR="00D006F3" w:rsidRPr="00F96A0C">
        <w:rPr>
          <w:rFonts w:ascii="Angsana New" w:hAnsi="Angsana New"/>
          <w:sz w:val="28"/>
          <w:szCs w:val="28"/>
          <w:lang w:val="en-US"/>
        </w:rPr>
        <w:t>1</w:t>
      </w:r>
      <w:r w:rsidR="00FC14F5" w:rsidRPr="00F96A0C">
        <w:rPr>
          <w:rFonts w:ascii="Angsana New" w:hAnsi="Angsana New"/>
          <w:sz w:val="28"/>
          <w:szCs w:val="28"/>
          <w:cs/>
          <w:lang w:val="en-US"/>
        </w:rPr>
        <w:t xml:space="preserve"> ตุลาคม</w:t>
      </w:r>
      <w:r w:rsidRPr="00F96A0C">
        <w:rPr>
          <w:rFonts w:ascii="Angsana New" w:hAnsi="Angsana New"/>
          <w:sz w:val="28"/>
          <w:szCs w:val="28"/>
          <w:cs/>
        </w:rPr>
        <w:t xml:space="preserve"> พ.ศ. </w:t>
      </w:r>
      <w:r w:rsidRPr="00F96A0C">
        <w:rPr>
          <w:rFonts w:ascii="Angsana New" w:hAnsi="Angsana New"/>
          <w:sz w:val="28"/>
          <w:szCs w:val="28"/>
        </w:rPr>
        <w:t>256</w:t>
      </w:r>
      <w:r w:rsidRPr="00F96A0C">
        <w:rPr>
          <w:rFonts w:ascii="Angsana New" w:hAnsi="Angsana New"/>
          <w:sz w:val="28"/>
          <w:szCs w:val="28"/>
          <w:lang w:val="en-US"/>
        </w:rPr>
        <w:t>3</w:t>
      </w:r>
      <w:r w:rsidRPr="00F96A0C">
        <w:rPr>
          <w:rFonts w:ascii="Angsana New" w:hAnsi="Angsana New"/>
          <w:sz w:val="28"/>
          <w:szCs w:val="28"/>
        </w:rPr>
        <w:t xml:space="preserve"> </w:t>
      </w:r>
      <w:r w:rsidR="00FC14F5" w:rsidRPr="00F96A0C">
        <w:rPr>
          <w:rFonts w:ascii="Angsana New" w:hAnsi="Angsana New"/>
          <w:sz w:val="28"/>
          <w:szCs w:val="28"/>
          <w:cs/>
        </w:rPr>
        <w:t>และ</w:t>
      </w:r>
      <w:r w:rsidRPr="00F96A0C">
        <w:rPr>
          <w:rFonts w:ascii="Angsana New" w:hAnsi="Angsana New"/>
          <w:sz w:val="28"/>
          <w:szCs w:val="28"/>
          <w:cs/>
          <w:lang w:val="en-US"/>
        </w:rPr>
        <w:t xml:space="preserve"> พ.ศ. </w:t>
      </w:r>
      <w:r w:rsidRPr="00F96A0C">
        <w:rPr>
          <w:rFonts w:ascii="Angsana New" w:hAnsi="Angsana New"/>
          <w:sz w:val="28"/>
          <w:szCs w:val="28"/>
        </w:rPr>
        <w:t xml:space="preserve">2562 </w:t>
      </w:r>
      <w:r w:rsidRPr="00F96A0C">
        <w:rPr>
          <w:rFonts w:ascii="Angsana New" w:hAnsi="Angsana New"/>
          <w:sz w:val="28"/>
          <w:szCs w:val="28"/>
          <w:cs/>
        </w:rPr>
        <w:t>แต่มีการเปิดเผยข้อมูลมูลค่ายุติธรรมที่เกี่ยวข้องไว้ในหมายเหตุ</w:t>
      </w:r>
      <w:r w:rsidR="00A377B8" w:rsidRPr="00F96A0C">
        <w:rPr>
          <w:rFonts w:ascii="Angsana New" w:hAnsi="Angsana New"/>
          <w:sz w:val="28"/>
          <w:szCs w:val="28"/>
          <w:cs/>
        </w:rPr>
        <w:t>ข้อ</w:t>
      </w:r>
      <w:r w:rsidRPr="00F96A0C">
        <w:rPr>
          <w:rFonts w:ascii="Angsana New" w:hAnsi="Angsana New"/>
          <w:sz w:val="28"/>
          <w:szCs w:val="28"/>
          <w:lang w:val="en-US"/>
        </w:rPr>
        <w:t xml:space="preserve"> </w:t>
      </w:r>
      <w:r w:rsidR="00D10500" w:rsidRPr="00F96A0C">
        <w:rPr>
          <w:rFonts w:ascii="Angsana New" w:hAnsi="Angsana New"/>
          <w:sz w:val="28"/>
          <w:szCs w:val="28"/>
          <w:lang w:val="en-US"/>
        </w:rPr>
        <w:t>35</w:t>
      </w:r>
    </w:p>
    <w:p w14:paraId="4A5E7B13" w14:textId="77777777" w:rsidR="00FC14F5" w:rsidRPr="00F96A0C" w:rsidRDefault="00FC14F5">
      <w:pPr>
        <w:rPr>
          <w:rFonts w:ascii="Angsana New" w:hAnsi="Angsana New"/>
          <w:sz w:val="28"/>
          <w:szCs w:val="28"/>
          <w:u w:val="single"/>
          <w:cs/>
        </w:rPr>
      </w:pPr>
      <w:r w:rsidRPr="00F96A0C">
        <w:rPr>
          <w:rFonts w:ascii="Angsana New" w:hAnsi="Angsana New"/>
          <w:sz w:val="28"/>
          <w:szCs w:val="28"/>
          <w:u w:val="single"/>
          <w:cs/>
        </w:rPr>
        <w:br w:type="page"/>
      </w:r>
    </w:p>
    <w:p w14:paraId="25A455FB" w14:textId="77777777" w:rsidR="00130F9E" w:rsidRPr="00F96A0C" w:rsidRDefault="00130F9E" w:rsidP="000C16F1">
      <w:pPr>
        <w:pStyle w:val="Heading1"/>
        <w:numPr>
          <w:ilvl w:val="0"/>
          <w:numId w:val="12"/>
        </w:numPr>
        <w:tabs>
          <w:tab w:val="clear" w:pos="570"/>
          <w:tab w:val="num" w:pos="540"/>
        </w:tabs>
        <w:ind w:right="1"/>
        <w:jc w:val="thaiDistribute"/>
        <w:rPr>
          <w:rFonts w:ascii="Angsana New" w:hAnsi="Angsana New"/>
          <w:b w:val="0"/>
          <w:sz w:val="28"/>
          <w:szCs w:val="28"/>
        </w:rPr>
      </w:pPr>
      <w:r w:rsidRPr="00F96A0C">
        <w:rPr>
          <w:rFonts w:ascii="Angsana New" w:hAnsi="Angsana New"/>
          <w:b w:val="0"/>
          <w:sz w:val="28"/>
          <w:szCs w:val="28"/>
          <w:cs/>
        </w:rPr>
        <w:lastRenderedPageBreak/>
        <w:t>เครื่องมือทางการเงิน</w:t>
      </w:r>
    </w:p>
    <w:p w14:paraId="2C833C00" w14:textId="77777777" w:rsidR="00511EAB" w:rsidRPr="00F96A0C" w:rsidRDefault="00511EAB" w:rsidP="000C16F1">
      <w:pPr>
        <w:ind w:left="540" w:right="1"/>
        <w:jc w:val="both"/>
        <w:rPr>
          <w:rFonts w:ascii="Angsana New" w:hAnsi="Angsana New"/>
          <w:u w:val="single"/>
        </w:rPr>
      </w:pPr>
    </w:p>
    <w:p w14:paraId="41A1A038" w14:textId="77777777" w:rsidR="00130F9E" w:rsidRPr="00F96A0C" w:rsidRDefault="00511EAB" w:rsidP="000C16F1">
      <w:pPr>
        <w:pStyle w:val="ListParagraph"/>
        <w:tabs>
          <w:tab w:val="left" w:pos="900"/>
          <w:tab w:val="left" w:pos="1418"/>
        </w:tabs>
        <w:spacing w:after="0" w:line="240" w:lineRule="auto"/>
        <w:ind w:left="540"/>
        <w:jc w:val="thaiDistribute"/>
        <w:rPr>
          <w:rFonts w:ascii="Angsana New" w:hAnsi="Angsana New" w:cs="Angsana New"/>
          <w:sz w:val="28"/>
        </w:rPr>
      </w:pPr>
      <w:r w:rsidRPr="00F96A0C">
        <w:rPr>
          <w:rFonts w:ascii="Angsana New" w:hAnsi="Angsana New" w:cs="Angsana New"/>
          <w:sz w:val="28"/>
          <w:cs/>
        </w:rPr>
        <w:t>กลุ่มบริษัทไม่มีนโยบายที่จะประกอบธุรกรรมตราสารอนุพันธ์ทางการเงินเพื่อการเก็งกำไรหรือการค้า</w:t>
      </w:r>
    </w:p>
    <w:p w14:paraId="708C6479" w14:textId="77777777" w:rsidR="000C16F1" w:rsidRPr="00F96A0C" w:rsidRDefault="000C16F1" w:rsidP="000C16F1">
      <w:pPr>
        <w:ind w:left="540" w:right="1"/>
        <w:jc w:val="both"/>
        <w:rPr>
          <w:rFonts w:ascii="Angsana New" w:hAnsi="Angsana New"/>
          <w:u w:val="single"/>
        </w:rPr>
      </w:pPr>
    </w:p>
    <w:p w14:paraId="54F777E2" w14:textId="77777777" w:rsidR="00296B7A" w:rsidRPr="00F96A0C" w:rsidRDefault="00296B7A" w:rsidP="000C16F1">
      <w:pPr>
        <w:pStyle w:val="Heading1"/>
        <w:numPr>
          <w:ilvl w:val="1"/>
          <w:numId w:val="12"/>
        </w:numPr>
        <w:tabs>
          <w:tab w:val="clear" w:pos="570"/>
          <w:tab w:val="num" w:pos="540"/>
        </w:tabs>
        <w:ind w:right="1"/>
        <w:jc w:val="thaiDistribute"/>
        <w:rPr>
          <w:rFonts w:ascii="Angsana New" w:hAnsi="Angsana New"/>
          <w:spacing w:val="-4"/>
          <w:sz w:val="28"/>
          <w:szCs w:val="28"/>
          <w:lang w:val="en-US"/>
        </w:rPr>
      </w:pPr>
      <w:r w:rsidRPr="00F96A0C">
        <w:rPr>
          <w:rFonts w:ascii="Angsana New" w:hAnsi="Angsana New"/>
          <w:spacing w:val="-4"/>
          <w:sz w:val="28"/>
          <w:szCs w:val="28"/>
          <w:cs/>
          <w:lang w:val="en-US"/>
        </w:rPr>
        <w:t>ความเสี่ยงจากอัตราดอกเบี้ย</w:t>
      </w:r>
    </w:p>
    <w:p w14:paraId="34BEF1BE" w14:textId="77777777" w:rsidR="00296B7A" w:rsidRPr="00F96A0C" w:rsidRDefault="00296B7A" w:rsidP="000C16F1">
      <w:pPr>
        <w:ind w:left="540" w:right="1"/>
        <w:jc w:val="both"/>
        <w:rPr>
          <w:rFonts w:ascii="Angsana New" w:hAnsi="Angsana New"/>
          <w:u w:val="single"/>
        </w:rPr>
      </w:pPr>
    </w:p>
    <w:p w14:paraId="1C4CDB4B" w14:textId="77777777" w:rsidR="00D449C5" w:rsidRPr="00F96A0C" w:rsidRDefault="00D449C5" w:rsidP="000C16F1">
      <w:pPr>
        <w:ind w:left="540"/>
        <w:jc w:val="thaiDistribute"/>
        <w:rPr>
          <w:rFonts w:ascii="Angsana New" w:hAnsi="Angsana New"/>
          <w:sz w:val="28"/>
          <w:szCs w:val="28"/>
          <w:cs/>
          <w:lang w:val="en-US"/>
        </w:rPr>
      </w:pPr>
      <w:r w:rsidRPr="00F96A0C">
        <w:rPr>
          <w:rFonts w:ascii="Angsana New" w:hAnsi="Angsana New"/>
          <w:sz w:val="28"/>
          <w:szCs w:val="28"/>
          <w:cs/>
          <w:lang w:val="en-US"/>
        </w:rPr>
        <w:t>ความเสี่ยงจากอัตราดอกเบี้ยนี้เกิ</w:t>
      </w:r>
      <w:r w:rsidR="00977B28" w:rsidRPr="00F96A0C">
        <w:rPr>
          <w:rFonts w:ascii="Angsana New" w:hAnsi="Angsana New"/>
          <w:sz w:val="28"/>
          <w:szCs w:val="28"/>
          <w:cs/>
          <w:lang w:val="en-US"/>
        </w:rPr>
        <w:t>ดจากความผันผวนของอัตราดอกเบี้ย</w:t>
      </w:r>
      <w:r w:rsidRPr="00F96A0C">
        <w:rPr>
          <w:rFonts w:ascii="Angsana New" w:hAnsi="Angsana New"/>
          <w:sz w:val="28"/>
          <w:szCs w:val="28"/>
          <w:cs/>
          <w:lang w:val="en-US"/>
        </w:rPr>
        <w:t>ตลาด</w:t>
      </w:r>
      <w:r w:rsidR="00977B28" w:rsidRPr="00F96A0C">
        <w:rPr>
          <w:rFonts w:ascii="Angsana New" w:hAnsi="Angsana New"/>
          <w:sz w:val="28"/>
          <w:szCs w:val="28"/>
          <w:cs/>
          <w:lang w:val="en-US"/>
        </w:rPr>
        <w:t>ใน</w:t>
      </w:r>
      <w:r w:rsidRPr="00F96A0C">
        <w:rPr>
          <w:rFonts w:ascii="Angsana New" w:hAnsi="Angsana New"/>
          <w:sz w:val="28"/>
          <w:szCs w:val="28"/>
          <w:cs/>
          <w:lang w:val="en-US"/>
        </w:rPr>
        <w:t>อนาคต ซึ่งจะส่งผลกระทบต่อ</w:t>
      </w:r>
      <w:r w:rsidR="00BF5244" w:rsidRPr="00F96A0C">
        <w:rPr>
          <w:rFonts w:ascii="Angsana New" w:hAnsi="Angsana New"/>
          <w:sz w:val="28"/>
          <w:szCs w:val="28"/>
          <w:cs/>
          <w:lang w:val="en-US"/>
        </w:rPr>
        <w:br/>
      </w:r>
      <w:r w:rsidRPr="00F96A0C">
        <w:rPr>
          <w:rFonts w:ascii="Angsana New" w:hAnsi="Angsana New"/>
          <w:sz w:val="28"/>
          <w:szCs w:val="28"/>
          <w:cs/>
          <w:lang w:val="en-US"/>
        </w:rPr>
        <w:t>ผลการดำเนินงานและกระแสเงินสดของกลุ่มบริษัท กลุ่มบริษัทมีความเสี่ยงจากอัตราดอกเบี้ยเนื่องจากมีเงินฝากกับธนาคาร เงินให้กู้ยืม</w:t>
      </w:r>
      <w:r w:rsidR="00692746" w:rsidRPr="00F96A0C">
        <w:rPr>
          <w:rFonts w:ascii="Angsana New" w:hAnsi="Angsana New"/>
          <w:sz w:val="28"/>
          <w:szCs w:val="28"/>
          <w:cs/>
          <w:lang w:val="en-US"/>
        </w:rPr>
        <w:t>และกู้ยืมกับ</w:t>
      </w:r>
      <w:r w:rsidRPr="00F96A0C">
        <w:rPr>
          <w:rFonts w:ascii="Angsana New" w:hAnsi="Angsana New"/>
          <w:sz w:val="28"/>
          <w:szCs w:val="28"/>
          <w:cs/>
          <w:lang w:val="en-US"/>
        </w:rPr>
        <w:t>บริษัทที่เกี่ยวข้องกัน เงินเบิกเกินบัญชีธนาคาร และเงินกู้ยืมจากสถาบันการเงิน</w:t>
      </w:r>
    </w:p>
    <w:p w14:paraId="4B859AD8" w14:textId="77777777" w:rsidR="00D449C5" w:rsidRPr="00F96A0C" w:rsidRDefault="00D449C5" w:rsidP="000C16F1">
      <w:pPr>
        <w:ind w:left="540" w:right="1"/>
        <w:jc w:val="both"/>
        <w:rPr>
          <w:rFonts w:ascii="Angsana New" w:hAnsi="Angsana New"/>
          <w:u w:val="single"/>
        </w:rPr>
      </w:pPr>
    </w:p>
    <w:p w14:paraId="5F923F10" w14:textId="77777777" w:rsidR="00161367" w:rsidRPr="00F96A0C" w:rsidRDefault="00D449C5" w:rsidP="000C16F1">
      <w:pPr>
        <w:tabs>
          <w:tab w:val="left" w:pos="1080"/>
        </w:tabs>
        <w:ind w:left="540"/>
        <w:jc w:val="thaiDistribute"/>
        <w:rPr>
          <w:rFonts w:ascii="Angsana New" w:hAnsi="Angsana New"/>
          <w:sz w:val="28"/>
          <w:szCs w:val="28"/>
          <w:lang w:val="en-US"/>
        </w:rPr>
      </w:pPr>
      <w:r w:rsidRPr="00F96A0C">
        <w:rPr>
          <w:rFonts w:ascii="Angsana New" w:hAnsi="Angsana New"/>
          <w:spacing w:val="-6"/>
          <w:sz w:val="28"/>
          <w:szCs w:val="28"/>
          <w:cs/>
          <w:lang w:val="en-US"/>
        </w:rPr>
        <w:t>สินทรัพย์และหนี้สินทางการเงินดังกล่าวส่วนใหญ่มีอัตราดอกเบี้ยปรับขึ้นลงตามอัตราตลาด หรือมีอัตราดอกเบี้ยคงที่</w:t>
      </w:r>
      <w:r w:rsidR="00AC4BBE" w:rsidRPr="00F96A0C">
        <w:rPr>
          <w:rFonts w:ascii="Angsana New" w:hAnsi="Angsana New"/>
          <w:spacing w:val="-6"/>
          <w:sz w:val="28"/>
          <w:szCs w:val="28"/>
          <w:cs/>
          <w:lang w:val="en-US"/>
        </w:rPr>
        <w:br/>
      </w:r>
      <w:r w:rsidRPr="00F96A0C">
        <w:rPr>
          <w:rFonts w:ascii="Angsana New" w:hAnsi="Angsana New"/>
          <w:spacing w:val="-6"/>
          <w:sz w:val="28"/>
          <w:szCs w:val="28"/>
          <w:cs/>
          <w:lang w:val="en-US"/>
        </w:rPr>
        <w:t>ซึ่งใกล้เคียงกับอัตราตลาดในปัจจุบัน ดั</w:t>
      </w:r>
      <w:r w:rsidR="0002155D" w:rsidRPr="00F96A0C">
        <w:rPr>
          <w:rFonts w:ascii="Angsana New" w:hAnsi="Angsana New"/>
          <w:spacing w:val="-6"/>
          <w:sz w:val="28"/>
          <w:szCs w:val="28"/>
          <w:cs/>
          <w:lang w:val="en-US"/>
        </w:rPr>
        <w:t>งนั้นความเสี่ยงจากอัตราดอกเบี้ย</w:t>
      </w:r>
      <w:r w:rsidRPr="00F96A0C">
        <w:rPr>
          <w:rFonts w:ascii="Angsana New" w:hAnsi="Angsana New"/>
          <w:spacing w:val="-6"/>
          <w:sz w:val="28"/>
          <w:szCs w:val="28"/>
          <w:cs/>
          <w:lang w:val="en-US"/>
        </w:rPr>
        <w:t>ของกลุ่มบริษัทจึงอยู่ในระดับต่ำ</w:t>
      </w:r>
      <w:r w:rsidRPr="00F96A0C">
        <w:rPr>
          <w:rFonts w:ascii="Angsana New" w:hAnsi="Angsana New"/>
          <w:sz w:val="28"/>
          <w:szCs w:val="28"/>
          <w:cs/>
          <w:lang w:val="en-US"/>
        </w:rPr>
        <w:t xml:space="preserve"> </w:t>
      </w:r>
      <w:r w:rsidR="00865554" w:rsidRPr="00F96A0C">
        <w:rPr>
          <w:rFonts w:ascii="Angsana New" w:hAnsi="Angsana New"/>
          <w:sz w:val="28"/>
          <w:szCs w:val="28"/>
          <w:cs/>
          <w:lang w:val="en-US"/>
        </w:rPr>
        <w:t>ซึ่งกลุ่มบริษัทไม่มีการออกเครื่องมือทางการเงินเพื่อป้องกันความเสี่ยงดังกล่าว</w:t>
      </w:r>
    </w:p>
    <w:p w14:paraId="088A268D" w14:textId="77777777" w:rsidR="00E10E8F" w:rsidRPr="00F96A0C" w:rsidRDefault="00E10E8F" w:rsidP="000C16F1">
      <w:pPr>
        <w:ind w:left="540" w:right="1"/>
        <w:jc w:val="both"/>
        <w:rPr>
          <w:rFonts w:ascii="Angsana New" w:hAnsi="Angsana New"/>
          <w:u w:val="single"/>
        </w:rPr>
      </w:pPr>
    </w:p>
    <w:p w14:paraId="36F5AB9E" w14:textId="77777777" w:rsidR="00296B7A" w:rsidRPr="00F96A0C" w:rsidRDefault="00296B7A" w:rsidP="00A72469">
      <w:pPr>
        <w:pStyle w:val="Heading1"/>
        <w:numPr>
          <w:ilvl w:val="1"/>
          <w:numId w:val="12"/>
        </w:numPr>
        <w:tabs>
          <w:tab w:val="clear" w:pos="570"/>
          <w:tab w:val="num" w:pos="540"/>
        </w:tabs>
        <w:ind w:left="540" w:right="1" w:hanging="540"/>
        <w:jc w:val="thaiDistribute"/>
        <w:rPr>
          <w:rFonts w:ascii="Angsana New" w:hAnsi="Angsana New"/>
          <w:noProof/>
          <w:sz w:val="28"/>
          <w:szCs w:val="28"/>
          <w:lang w:val="en-US"/>
        </w:rPr>
      </w:pPr>
      <w:r w:rsidRPr="00F96A0C">
        <w:rPr>
          <w:rFonts w:ascii="Angsana New" w:hAnsi="Angsana New"/>
          <w:noProof/>
          <w:sz w:val="28"/>
          <w:szCs w:val="28"/>
          <w:cs/>
          <w:lang w:val="en-US"/>
        </w:rPr>
        <w:t>ความเสี่ยงจากอัตราแลกเปลี่ยน</w:t>
      </w:r>
    </w:p>
    <w:p w14:paraId="09C58F50" w14:textId="77777777" w:rsidR="00296B7A" w:rsidRPr="00F96A0C" w:rsidRDefault="00296B7A" w:rsidP="008735B8">
      <w:pPr>
        <w:ind w:left="540" w:right="1"/>
        <w:jc w:val="both"/>
        <w:rPr>
          <w:rFonts w:ascii="Angsana New" w:hAnsi="Angsana New"/>
          <w:u w:val="single"/>
        </w:rPr>
      </w:pPr>
    </w:p>
    <w:p w14:paraId="7B17AB67" w14:textId="77777777" w:rsidR="00296B7A" w:rsidRPr="00F96A0C" w:rsidRDefault="00657507" w:rsidP="006717A0">
      <w:pPr>
        <w:tabs>
          <w:tab w:val="left" w:pos="540"/>
        </w:tabs>
        <w:ind w:left="540"/>
        <w:jc w:val="thaiDistribute"/>
        <w:rPr>
          <w:rFonts w:ascii="Angsana New" w:hAnsi="Angsana New"/>
          <w:sz w:val="28"/>
          <w:szCs w:val="28"/>
          <w:cs/>
          <w:lang w:val="en-US"/>
        </w:rPr>
      </w:pPr>
      <w:r w:rsidRPr="00F96A0C">
        <w:rPr>
          <w:rFonts w:ascii="Angsana New" w:hAnsi="Angsana New"/>
          <w:sz w:val="28"/>
          <w:szCs w:val="28"/>
          <w:cs/>
          <w:lang w:val="en-US"/>
        </w:rPr>
        <w:t>กลุ่ม</w:t>
      </w:r>
      <w:r w:rsidR="00296B7A" w:rsidRPr="00F96A0C">
        <w:rPr>
          <w:rFonts w:ascii="Angsana New" w:hAnsi="Angsana New"/>
          <w:sz w:val="28"/>
          <w:szCs w:val="28"/>
          <w:cs/>
          <w:lang w:val="en-US"/>
        </w:rPr>
        <w:t>บริษัทมีความเสี่ยงจากอัตราแลกเปลี่ยนเงินตราต่างประเทศ  เนื่องจาก</w:t>
      </w:r>
      <w:r w:rsidR="00060004" w:rsidRPr="00F96A0C">
        <w:rPr>
          <w:rFonts w:ascii="Angsana New" w:hAnsi="Angsana New"/>
          <w:sz w:val="28"/>
          <w:szCs w:val="28"/>
          <w:cs/>
          <w:lang w:val="en-US"/>
        </w:rPr>
        <w:t>กลุ่ม</w:t>
      </w:r>
      <w:r w:rsidR="00296B7A" w:rsidRPr="00F96A0C">
        <w:rPr>
          <w:rFonts w:ascii="Angsana New" w:hAnsi="Angsana New"/>
          <w:sz w:val="28"/>
          <w:szCs w:val="28"/>
          <w:cs/>
          <w:lang w:val="en-US"/>
        </w:rPr>
        <w:t>บริษัท</w:t>
      </w:r>
      <w:r w:rsidR="00060004" w:rsidRPr="00F96A0C">
        <w:rPr>
          <w:rFonts w:ascii="Angsana New" w:hAnsi="Angsana New"/>
          <w:sz w:val="28"/>
          <w:szCs w:val="28"/>
          <w:cs/>
          <w:lang w:val="en-US"/>
        </w:rPr>
        <w:t>มี</w:t>
      </w:r>
      <w:r w:rsidRPr="00F96A0C">
        <w:rPr>
          <w:rFonts w:ascii="Angsana New" w:hAnsi="Angsana New"/>
          <w:sz w:val="28"/>
          <w:szCs w:val="28"/>
          <w:cs/>
          <w:lang w:val="en-US"/>
        </w:rPr>
        <w:t>ลูกหนี้การค้า</w:t>
      </w:r>
      <w:r w:rsidR="00060004" w:rsidRPr="00F96A0C">
        <w:rPr>
          <w:rFonts w:ascii="Angsana New" w:hAnsi="Angsana New"/>
          <w:sz w:val="28"/>
          <w:szCs w:val="28"/>
          <w:cs/>
          <w:lang w:val="en-US"/>
        </w:rPr>
        <w:t xml:space="preserve"> </w:t>
      </w:r>
      <w:r w:rsidR="00296B7A" w:rsidRPr="00F96A0C">
        <w:rPr>
          <w:rFonts w:ascii="Angsana New" w:hAnsi="Angsana New"/>
          <w:sz w:val="28"/>
          <w:szCs w:val="28"/>
          <w:cs/>
          <w:lang w:val="en-US"/>
        </w:rPr>
        <w:t>เจ้าหนี้การค้าและภาระหนี้สินที่</w:t>
      </w:r>
      <w:r w:rsidR="00296B7A" w:rsidRPr="00F96A0C">
        <w:rPr>
          <w:rFonts w:ascii="Angsana New" w:hAnsi="Angsana New"/>
          <w:spacing w:val="-4"/>
          <w:sz w:val="28"/>
          <w:szCs w:val="28"/>
          <w:cs/>
          <w:lang w:val="en-US"/>
        </w:rPr>
        <w:t xml:space="preserve">อาจจะเกิดขึ้นเป็นสกุลเงินตราต่างประเทศ </w:t>
      </w:r>
      <w:r w:rsidR="00865554" w:rsidRPr="00F96A0C">
        <w:rPr>
          <w:rFonts w:ascii="Angsana New" w:hAnsi="Angsana New"/>
          <w:spacing w:val="-4"/>
          <w:sz w:val="28"/>
          <w:szCs w:val="28"/>
          <w:cs/>
          <w:lang w:val="en-US"/>
        </w:rPr>
        <w:t xml:space="preserve"> ซึ่ง ณ วันที่ </w:t>
      </w:r>
      <w:r w:rsidR="00FC14F5" w:rsidRPr="00F96A0C">
        <w:rPr>
          <w:rFonts w:ascii="Angsana New" w:hAnsi="Angsana New"/>
          <w:spacing w:val="-4"/>
          <w:sz w:val="28"/>
          <w:szCs w:val="28"/>
          <w:lang w:val="en-US"/>
        </w:rPr>
        <w:t xml:space="preserve">31 </w:t>
      </w:r>
      <w:r w:rsidR="00FC14F5" w:rsidRPr="00F96A0C">
        <w:rPr>
          <w:rFonts w:ascii="Angsana New" w:hAnsi="Angsana New"/>
          <w:spacing w:val="-4"/>
          <w:sz w:val="28"/>
          <w:szCs w:val="28"/>
          <w:cs/>
          <w:lang w:val="en-US"/>
        </w:rPr>
        <w:t>ตุลาคม</w:t>
      </w:r>
      <w:r w:rsidR="00865554" w:rsidRPr="00F96A0C">
        <w:rPr>
          <w:rFonts w:ascii="Angsana New" w:hAnsi="Angsana New"/>
          <w:spacing w:val="-4"/>
          <w:sz w:val="28"/>
          <w:szCs w:val="28"/>
          <w:cs/>
          <w:lang w:val="en-US"/>
        </w:rPr>
        <w:t xml:space="preserve"> พ.ศ. </w:t>
      </w:r>
      <w:r w:rsidR="00865554" w:rsidRPr="00F96A0C">
        <w:rPr>
          <w:rFonts w:ascii="Angsana New" w:hAnsi="Angsana New"/>
          <w:spacing w:val="-4"/>
          <w:sz w:val="28"/>
          <w:szCs w:val="28"/>
          <w:lang w:val="en-US"/>
        </w:rPr>
        <w:t xml:space="preserve">2563 </w:t>
      </w:r>
      <w:r w:rsidR="00D82718" w:rsidRPr="00F96A0C">
        <w:rPr>
          <w:rFonts w:ascii="Angsana New" w:hAnsi="Angsana New"/>
          <w:spacing w:val="-4"/>
          <w:sz w:val="28"/>
          <w:szCs w:val="28"/>
          <w:cs/>
          <w:lang w:val="en-US"/>
        </w:rPr>
        <w:t xml:space="preserve">และ พ.ศ. </w:t>
      </w:r>
      <w:r w:rsidR="00D82718" w:rsidRPr="00F96A0C">
        <w:rPr>
          <w:rFonts w:ascii="Angsana New" w:hAnsi="Angsana New"/>
          <w:spacing w:val="-4"/>
          <w:sz w:val="28"/>
          <w:szCs w:val="28"/>
          <w:lang w:val="en-US"/>
        </w:rPr>
        <w:t xml:space="preserve">2562 </w:t>
      </w:r>
      <w:r w:rsidR="00865554" w:rsidRPr="00F96A0C">
        <w:rPr>
          <w:rFonts w:ascii="Angsana New" w:hAnsi="Angsana New"/>
          <w:spacing w:val="-4"/>
          <w:sz w:val="28"/>
          <w:szCs w:val="28"/>
          <w:cs/>
          <w:lang w:val="en-US"/>
        </w:rPr>
        <w:t>กลุ่มบริษัทไม่มียอดคงเหลือของสัญญาซื้อขายเงินตราต่างประเทศล่วงหน้า</w:t>
      </w:r>
    </w:p>
    <w:p w14:paraId="56178939" w14:textId="77777777" w:rsidR="00D06E10" w:rsidRPr="00F96A0C" w:rsidRDefault="00D06E10" w:rsidP="008735B8">
      <w:pPr>
        <w:ind w:left="540" w:right="1"/>
        <w:jc w:val="both"/>
        <w:rPr>
          <w:rFonts w:ascii="Angsana New" w:hAnsi="Angsana New"/>
          <w:u w:val="single"/>
          <w:cs/>
        </w:rPr>
      </w:pPr>
    </w:p>
    <w:p w14:paraId="5FF844D1" w14:textId="77777777" w:rsidR="00296B7A" w:rsidRPr="00F96A0C" w:rsidRDefault="00657507" w:rsidP="006717A0">
      <w:pPr>
        <w:tabs>
          <w:tab w:val="left" w:pos="540"/>
        </w:tabs>
        <w:ind w:left="540"/>
        <w:jc w:val="thaiDistribute"/>
        <w:rPr>
          <w:rFonts w:ascii="Angsana New" w:hAnsi="Angsana New"/>
          <w:sz w:val="28"/>
          <w:szCs w:val="28"/>
          <w:cs/>
          <w:lang w:val="en-US"/>
        </w:rPr>
      </w:pPr>
      <w:r w:rsidRPr="00F96A0C">
        <w:rPr>
          <w:rFonts w:ascii="Angsana New" w:hAnsi="Angsana New"/>
          <w:sz w:val="28"/>
          <w:szCs w:val="28"/>
          <w:cs/>
          <w:lang w:val="en-US"/>
        </w:rPr>
        <w:t>กลุ่ม</w:t>
      </w:r>
      <w:r w:rsidR="00296B7A" w:rsidRPr="00F96A0C">
        <w:rPr>
          <w:rFonts w:ascii="Angsana New" w:hAnsi="Angsana New"/>
          <w:spacing w:val="-6"/>
          <w:sz w:val="28"/>
          <w:szCs w:val="28"/>
          <w:cs/>
        </w:rPr>
        <w:t xml:space="preserve">บริษัทมีสินทรัพย์และหนี้สินที่เป็นเงินตราต่างประเทศ </w:t>
      </w:r>
      <w:r w:rsidR="00296B7A" w:rsidRPr="00F96A0C">
        <w:rPr>
          <w:rFonts w:ascii="Angsana New" w:hAnsi="Angsana New"/>
          <w:sz w:val="28"/>
          <w:szCs w:val="28"/>
          <w:cs/>
          <w:lang w:val="en-US"/>
        </w:rPr>
        <w:t>ดังนี้</w:t>
      </w:r>
    </w:p>
    <w:p w14:paraId="52750275" w14:textId="77777777" w:rsidR="00296B7A" w:rsidRPr="008744AD" w:rsidRDefault="00296B7A" w:rsidP="008735B8">
      <w:pPr>
        <w:ind w:left="540" w:right="1"/>
        <w:jc w:val="both"/>
        <w:rPr>
          <w:rFonts w:ascii="Angsana New" w:hAnsi="Angsana New"/>
          <w:sz w:val="10"/>
          <w:szCs w:val="10"/>
          <w:u w:val="single"/>
        </w:rPr>
      </w:pPr>
    </w:p>
    <w:tbl>
      <w:tblPr>
        <w:tblW w:w="5000" w:type="pct"/>
        <w:tblLook w:val="0000" w:firstRow="0" w:lastRow="0" w:firstColumn="0" w:lastColumn="0" w:noHBand="0" w:noVBand="0"/>
      </w:tblPr>
      <w:tblGrid>
        <w:gridCol w:w="2656"/>
        <w:gridCol w:w="1691"/>
        <w:gridCol w:w="1651"/>
        <w:gridCol w:w="1671"/>
        <w:gridCol w:w="1502"/>
      </w:tblGrid>
      <w:tr w:rsidR="006F54A0" w:rsidRPr="00F96A0C" w14:paraId="56D7C84F" w14:textId="77777777" w:rsidTr="005B4991">
        <w:trPr>
          <w:trHeight w:val="87"/>
        </w:trPr>
        <w:tc>
          <w:tcPr>
            <w:tcW w:w="1448" w:type="pct"/>
            <w:shd w:val="clear" w:color="auto" w:fill="auto"/>
          </w:tcPr>
          <w:p w14:paraId="6DEC17FF" w14:textId="77777777" w:rsidR="006F54A0" w:rsidRPr="00F96A0C" w:rsidRDefault="006F54A0" w:rsidP="002A2781">
            <w:pPr>
              <w:spacing w:line="340" w:lineRule="exact"/>
              <w:ind w:left="540" w:right="-108"/>
              <w:rPr>
                <w:rFonts w:ascii="Angsana New" w:hAnsi="Angsana New"/>
                <w:snapToGrid w:val="0"/>
                <w:color w:val="000000"/>
                <w:sz w:val="28"/>
                <w:szCs w:val="28"/>
                <w:cs/>
                <w:lang w:val="en-US" w:eastAsia="th-TH"/>
              </w:rPr>
            </w:pPr>
          </w:p>
        </w:tc>
        <w:tc>
          <w:tcPr>
            <w:tcW w:w="3552" w:type="pct"/>
            <w:gridSpan w:val="4"/>
          </w:tcPr>
          <w:p w14:paraId="15617525" w14:textId="77777777" w:rsidR="006F54A0" w:rsidRPr="00F96A0C" w:rsidRDefault="006F54A0" w:rsidP="002A2781">
            <w:pPr>
              <w:pStyle w:val="Heading4"/>
              <w:pBdr>
                <w:bottom w:val="single" w:sz="4" w:space="1" w:color="auto"/>
              </w:pBdr>
              <w:spacing w:line="340" w:lineRule="exact"/>
              <w:rPr>
                <w:rFonts w:ascii="Angsana New" w:hAnsi="Angsana New"/>
                <w:b/>
                <w:bCs/>
                <w:spacing w:val="-2"/>
                <w:sz w:val="28"/>
                <w:szCs w:val="28"/>
                <w:u w:val="none"/>
                <w:cs/>
                <w:lang w:val="en-US"/>
              </w:rPr>
            </w:pPr>
            <w:r w:rsidRPr="00F96A0C">
              <w:rPr>
                <w:rFonts w:ascii="Angsana New" w:hAnsi="Angsana New"/>
                <w:b/>
                <w:bCs/>
                <w:sz w:val="28"/>
                <w:szCs w:val="28"/>
                <w:u w:val="none"/>
                <w:cs/>
                <w:lang w:val="en-US"/>
              </w:rPr>
              <w:t>งบการเงินรวม</w:t>
            </w:r>
          </w:p>
        </w:tc>
      </w:tr>
      <w:tr w:rsidR="00865554" w:rsidRPr="00F96A0C" w14:paraId="3A67A9E7" w14:textId="77777777" w:rsidTr="005B4991">
        <w:trPr>
          <w:trHeight w:val="87"/>
        </w:trPr>
        <w:tc>
          <w:tcPr>
            <w:tcW w:w="1448" w:type="pct"/>
            <w:shd w:val="clear" w:color="auto" w:fill="auto"/>
          </w:tcPr>
          <w:p w14:paraId="2F2C5D8F" w14:textId="77777777" w:rsidR="00865554" w:rsidRPr="00F96A0C" w:rsidRDefault="00865554" w:rsidP="002A2781">
            <w:pPr>
              <w:spacing w:line="340" w:lineRule="exact"/>
              <w:ind w:left="540" w:right="-108"/>
              <w:rPr>
                <w:rFonts w:ascii="Angsana New" w:hAnsi="Angsana New"/>
                <w:snapToGrid w:val="0"/>
                <w:color w:val="000000"/>
                <w:sz w:val="28"/>
                <w:szCs w:val="28"/>
                <w:cs/>
                <w:lang w:val="en-US" w:eastAsia="th-TH"/>
              </w:rPr>
            </w:pPr>
          </w:p>
        </w:tc>
        <w:tc>
          <w:tcPr>
            <w:tcW w:w="3552" w:type="pct"/>
            <w:gridSpan w:val="4"/>
          </w:tcPr>
          <w:p w14:paraId="540E0F24" w14:textId="77777777" w:rsidR="00865554" w:rsidRPr="00F96A0C" w:rsidRDefault="00A31A34" w:rsidP="00FC14F5">
            <w:pPr>
              <w:pStyle w:val="Heading4"/>
              <w:pBdr>
                <w:bottom w:val="single" w:sz="4" w:space="1" w:color="auto"/>
              </w:pBdr>
              <w:spacing w:line="340" w:lineRule="exact"/>
              <w:rPr>
                <w:rFonts w:ascii="Angsana New" w:hAnsi="Angsana New"/>
                <w:b/>
                <w:bCs/>
                <w:sz w:val="28"/>
                <w:szCs w:val="28"/>
                <w:u w:val="none"/>
                <w:lang w:val="en-US"/>
              </w:rPr>
            </w:pPr>
            <w:r w:rsidRPr="00F96A0C">
              <w:rPr>
                <w:rFonts w:ascii="Angsana New" w:hAnsi="Angsana New"/>
                <w:b/>
                <w:bCs/>
                <w:sz w:val="28"/>
                <w:szCs w:val="28"/>
                <w:u w:val="none"/>
                <w:cs/>
                <w:lang w:val="en-US"/>
              </w:rPr>
              <w:t xml:space="preserve">วันที่ </w:t>
            </w:r>
            <w:r w:rsidR="00E25B57" w:rsidRPr="00F96A0C">
              <w:rPr>
                <w:rFonts w:ascii="Angsana New" w:hAnsi="Angsana New"/>
                <w:b/>
                <w:bCs/>
                <w:sz w:val="28"/>
                <w:szCs w:val="28"/>
                <w:u w:val="none"/>
                <w:lang w:val="en-US"/>
              </w:rPr>
              <w:t>3</w:t>
            </w:r>
            <w:r w:rsidR="009F7DD9" w:rsidRPr="00F96A0C">
              <w:rPr>
                <w:rFonts w:ascii="Angsana New" w:hAnsi="Angsana New"/>
                <w:b/>
                <w:bCs/>
                <w:sz w:val="28"/>
                <w:szCs w:val="28"/>
                <w:u w:val="none"/>
                <w:lang w:val="en-US"/>
              </w:rPr>
              <w:t>1</w:t>
            </w:r>
            <w:r w:rsidR="00E25B57" w:rsidRPr="00F96A0C">
              <w:rPr>
                <w:rFonts w:ascii="Angsana New" w:hAnsi="Angsana New"/>
                <w:b/>
                <w:bCs/>
                <w:sz w:val="28"/>
                <w:szCs w:val="28"/>
                <w:u w:val="none"/>
                <w:lang w:val="en-US"/>
              </w:rPr>
              <w:t xml:space="preserve"> </w:t>
            </w:r>
            <w:r w:rsidR="00FC14F5" w:rsidRPr="00F96A0C">
              <w:rPr>
                <w:rFonts w:ascii="Angsana New" w:hAnsi="Angsana New"/>
                <w:b/>
                <w:bCs/>
                <w:sz w:val="28"/>
                <w:szCs w:val="28"/>
                <w:u w:val="none"/>
                <w:cs/>
                <w:lang w:val="en-US"/>
              </w:rPr>
              <w:t>ตุลาคม</w:t>
            </w:r>
            <w:r w:rsidR="00865554" w:rsidRPr="00F96A0C">
              <w:rPr>
                <w:rFonts w:ascii="Angsana New" w:hAnsi="Angsana New"/>
                <w:b/>
                <w:bCs/>
                <w:sz w:val="28"/>
                <w:szCs w:val="28"/>
                <w:u w:val="none"/>
                <w:cs/>
                <w:lang w:val="en-US"/>
              </w:rPr>
              <w:t xml:space="preserve"> พ.ศ. </w:t>
            </w:r>
            <w:r w:rsidR="00865554" w:rsidRPr="00F96A0C">
              <w:rPr>
                <w:rFonts w:ascii="Angsana New" w:hAnsi="Angsana New"/>
                <w:b/>
                <w:bCs/>
                <w:sz w:val="28"/>
                <w:szCs w:val="28"/>
                <w:u w:val="none"/>
                <w:lang w:val="en-US"/>
              </w:rPr>
              <w:t>2563</w:t>
            </w:r>
          </w:p>
        </w:tc>
      </w:tr>
      <w:tr w:rsidR="00865554" w:rsidRPr="00F96A0C" w14:paraId="7D381824" w14:textId="77777777" w:rsidTr="00FE02FC">
        <w:trPr>
          <w:trHeight w:val="87"/>
        </w:trPr>
        <w:tc>
          <w:tcPr>
            <w:tcW w:w="1448" w:type="pct"/>
            <w:shd w:val="clear" w:color="auto" w:fill="auto"/>
          </w:tcPr>
          <w:p w14:paraId="35EDC3E2" w14:textId="77777777" w:rsidR="00865554" w:rsidRPr="00F96A0C" w:rsidRDefault="00865554" w:rsidP="002A2781">
            <w:pPr>
              <w:spacing w:line="340" w:lineRule="exact"/>
              <w:ind w:left="540" w:right="-108"/>
              <w:rPr>
                <w:rFonts w:ascii="Angsana New" w:hAnsi="Angsana New"/>
                <w:snapToGrid w:val="0"/>
                <w:color w:val="000000"/>
                <w:sz w:val="28"/>
                <w:szCs w:val="28"/>
                <w:cs/>
                <w:lang w:eastAsia="th-TH"/>
              </w:rPr>
            </w:pPr>
          </w:p>
        </w:tc>
        <w:tc>
          <w:tcPr>
            <w:tcW w:w="1822" w:type="pct"/>
            <w:gridSpan w:val="2"/>
          </w:tcPr>
          <w:p w14:paraId="7D807B15" w14:textId="77777777" w:rsidR="00865554" w:rsidRPr="00F96A0C" w:rsidRDefault="00865554" w:rsidP="002A2781">
            <w:pPr>
              <w:pStyle w:val="Heading4"/>
              <w:pBdr>
                <w:bottom w:val="single" w:sz="4" w:space="1" w:color="auto"/>
              </w:pBdr>
              <w:spacing w:line="340" w:lineRule="exact"/>
              <w:ind w:left="-18"/>
              <w:rPr>
                <w:rFonts w:ascii="Angsana New" w:hAnsi="Angsana New"/>
                <w:b/>
                <w:bCs/>
                <w:sz w:val="28"/>
                <w:szCs w:val="28"/>
                <w:u w:val="none"/>
                <w:cs/>
                <w:lang w:val="en-US"/>
              </w:rPr>
            </w:pPr>
            <w:r w:rsidRPr="00F96A0C">
              <w:rPr>
                <w:rFonts w:ascii="Angsana New" w:hAnsi="Angsana New"/>
                <w:b/>
                <w:bCs/>
                <w:sz w:val="28"/>
                <w:szCs w:val="28"/>
                <w:u w:val="none"/>
                <w:cs/>
                <w:lang w:val="en-US"/>
              </w:rPr>
              <w:t>สินทรัพย์</w:t>
            </w:r>
          </w:p>
        </w:tc>
        <w:tc>
          <w:tcPr>
            <w:tcW w:w="1730" w:type="pct"/>
            <w:gridSpan w:val="2"/>
          </w:tcPr>
          <w:p w14:paraId="44FEC77E" w14:textId="77777777" w:rsidR="00865554" w:rsidRPr="00F96A0C" w:rsidRDefault="00865554" w:rsidP="002A2781">
            <w:pPr>
              <w:pStyle w:val="Heading4"/>
              <w:pBdr>
                <w:bottom w:val="single" w:sz="4" w:space="1" w:color="auto"/>
              </w:pBdr>
              <w:spacing w:line="340" w:lineRule="exact"/>
              <w:ind w:left="-18"/>
              <w:rPr>
                <w:rFonts w:ascii="Angsana New" w:hAnsi="Angsana New"/>
                <w:b/>
                <w:bCs/>
                <w:sz w:val="28"/>
                <w:szCs w:val="28"/>
                <w:u w:val="none"/>
                <w:cs/>
                <w:lang w:val="en-US"/>
              </w:rPr>
            </w:pPr>
            <w:r w:rsidRPr="00F96A0C">
              <w:rPr>
                <w:rFonts w:ascii="Angsana New" w:hAnsi="Angsana New"/>
                <w:b/>
                <w:bCs/>
                <w:sz w:val="28"/>
                <w:szCs w:val="28"/>
                <w:u w:val="none"/>
                <w:cs/>
                <w:lang w:val="en-US"/>
              </w:rPr>
              <w:t>หนี้สิน</w:t>
            </w:r>
          </w:p>
        </w:tc>
      </w:tr>
      <w:tr w:rsidR="00865554" w:rsidRPr="00F96A0C" w14:paraId="7B8031EC" w14:textId="77777777" w:rsidTr="00A31A34">
        <w:trPr>
          <w:trHeight w:val="87"/>
        </w:trPr>
        <w:tc>
          <w:tcPr>
            <w:tcW w:w="1448" w:type="pct"/>
            <w:shd w:val="clear" w:color="auto" w:fill="auto"/>
          </w:tcPr>
          <w:p w14:paraId="6C032871" w14:textId="77777777" w:rsidR="00865554" w:rsidRPr="00F96A0C" w:rsidRDefault="00865554" w:rsidP="002A2781">
            <w:pPr>
              <w:spacing w:line="340" w:lineRule="exact"/>
              <w:ind w:left="540" w:right="-108"/>
              <w:rPr>
                <w:rFonts w:ascii="Angsana New" w:hAnsi="Angsana New"/>
                <w:snapToGrid w:val="0"/>
                <w:color w:val="000000"/>
                <w:sz w:val="28"/>
                <w:szCs w:val="28"/>
                <w:cs/>
                <w:lang w:eastAsia="th-TH"/>
              </w:rPr>
            </w:pPr>
          </w:p>
        </w:tc>
        <w:tc>
          <w:tcPr>
            <w:tcW w:w="922" w:type="pct"/>
            <w:vAlign w:val="bottom"/>
          </w:tcPr>
          <w:p w14:paraId="5033718F" w14:textId="77777777" w:rsidR="00865554" w:rsidRPr="00F96A0C" w:rsidRDefault="00865554" w:rsidP="002A2781">
            <w:pPr>
              <w:pStyle w:val="Heading4"/>
              <w:pBdr>
                <w:bottom w:val="single" w:sz="4" w:space="1" w:color="auto"/>
              </w:pBdr>
              <w:spacing w:line="340" w:lineRule="exact"/>
              <w:ind w:left="-18"/>
              <w:jc w:val="right"/>
              <w:rPr>
                <w:rFonts w:ascii="Angsana New" w:hAnsi="Angsana New"/>
                <w:b/>
                <w:bCs/>
                <w:sz w:val="28"/>
                <w:szCs w:val="28"/>
                <w:u w:val="none"/>
                <w:cs/>
                <w:lang w:val="en-US"/>
              </w:rPr>
            </w:pPr>
            <w:r w:rsidRPr="00F96A0C">
              <w:rPr>
                <w:rFonts w:ascii="Angsana New" w:hAnsi="Angsana New"/>
                <w:b/>
                <w:bCs/>
                <w:sz w:val="28"/>
                <w:szCs w:val="28"/>
                <w:u w:val="none"/>
                <w:cs/>
                <w:lang w:val="en-US"/>
              </w:rPr>
              <w:t>สกุลเงินต่างประเทศ</w:t>
            </w:r>
          </w:p>
        </w:tc>
        <w:tc>
          <w:tcPr>
            <w:tcW w:w="900" w:type="pct"/>
            <w:shd w:val="clear" w:color="auto" w:fill="auto"/>
            <w:vAlign w:val="bottom"/>
          </w:tcPr>
          <w:p w14:paraId="60985430" w14:textId="77777777" w:rsidR="00865554" w:rsidRPr="00F96A0C" w:rsidRDefault="00865554" w:rsidP="002A2781">
            <w:pPr>
              <w:pStyle w:val="Heading4"/>
              <w:pBdr>
                <w:bottom w:val="single" w:sz="4" w:space="1" w:color="auto"/>
              </w:pBdr>
              <w:spacing w:line="340" w:lineRule="exact"/>
              <w:ind w:left="-18"/>
              <w:jc w:val="right"/>
              <w:rPr>
                <w:rFonts w:ascii="Angsana New" w:hAnsi="Angsana New"/>
                <w:b/>
                <w:bCs/>
                <w:sz w:val="28"/>
                <w:szCs w:val="28"/>
                <w:u w:val="none"/>
                <w:cs/>
                <w:lang w:val="en-US"/>
              </w:rPr>
            </w:pPr>
            <w:r w:rsidRPr="00F96A0C">
              <w:rPr>
                <w:rFonts w:ascii="Angsana New" w:hAnsi="Angsana New"/>
                <w:b/>
                <w:bCs/>
                <w:sz w:val="28"/>
                <w:szCs w:val="28"/>
                <w:u w:val="none"/>
                <w:cs/>
                <w:lang w:val="en-US"/>
              </w:rPr>
              <w:t>พันบาท</w:t>
            </w:r>
          </w:p>
        </w:tc>
        <w:tc>
          <w:tcPr>
            <w:tcW w:w="911" w:type="pct"/>
            <w:vAlign w:val="bottom"/>
          </w:tcPr>
          <w:p w14:paraId="4EE29C17" w14:textId="77777777" w:rsidR="00865554" w:rsidRPr="00F96A0C" w:rsidRDefault="00865554" w:rsidP="002A2781">
            <w:pPr>
              <w:pStyle w:val="Heading4"/>
              <w:pBdr>
                <w:bottom w:val="single" w:sz="4" w:space="1" w:color="auto"/>
              </w:pBdr>
              <w:spacing w:line="340" w:lineRule="exact"/>
              <w:ind w:left="-18"/>
              <w:jc w:val="right"/>
              <w:rPr>
                <w:rFonts w:ascii="Angsana New" w:hAnsi="Angsana New"/>
                <w:b/>
                <w:bCs/>
                <w:sz w:val="28"/>
                <w:szCs w:val="28"/>
                <w:u w:val="none"/>
                <w:cs/>
                <w:lang w:val="en-US"/>
              </w:rPr>
            </w:pPr>
            <w:r w:rsidRPr="00F96A0C">
              <w:rPr>
                <w:rFonts w:ascii="Angsana New" w:hAnsi="Angsana New"/>
                <w:b/>
                <w:bCs/>
                <w:sz w:val="28"/>
                <w:szCs w:val="28"/>
                <w:u w:val="none"/>
                <w:cs/>
                <w:lang w:val="en-US"/>
              </w:rPr>
              <w:t>สกุลเงินต่างประเทศ</w:t>
            </w:r>
          </w:p>
        </w:tc>
        <w:tc>
          <w:tcPr>
            <w:tcW w:w="819" w:type="pct"/>
            <w:shd w:val="clear" w:color="auto" w:fill="auto"/>
            <w:vAlign w:val="bottom"/>
          </w:tcPr>
          <w:p w14:paraId="668AF259" w14:textId="77777777" w:rsidR="00865554" w:rsidRPr="00F96A0C" w:rsidRDefault="00865554" w:rsidP="002A2781">
            <w:pPr>
              <w:pStyle w:val="Heading4"/>
              <w:pBdr>
                <w:bottom w:val="single" w:sz="4" w:space="1" w:color="auto"/>
              </w:pBdr>
              <w:spacing w:line="340" w:lineRule="exact"/>
              <w:ind w:left="-18"/>
              <w:jc w:val="right"/>
              <w:rPr>
                <w:rFonts w:ascii="Angsana New" w:hAnsi="Angsana New"/>
                <w:b/>
                <w:bCs/>
                <w:sz w:val="28"/>
                <w:szCs w:val="28"/>
                <w:u w:val="none"/>
                <w:cs/>
                <w:lang w:val="en-US"/>
              </w:rPr>
            </w:pPr>
            <w:r w:rsidRPr="00F96A0C">
              <w:rPr>
                <w:rFonts w:ascii="Angsana New" w:hAnsi="Angsana New"/>
                <w:b/>
                <w:bCs/>
                <w:sz w:val="28"/>
                <w:szCs w:val="28"/>
                <w:u w:val="none"/>
                <w:cs/>
                <w:lang w:val="en-US"/>
              </w:rPr>
              <w:t>พันบาท</w:t>
            </w:r>
          </w:p>
        </w:tc>
      </w:tr>
      <w:tr w:rsidR="00865554" w:rsidRPr="008744AD" w14:paraId="4ED766F9" w14:textId="77777777" w:rsidTr="005B4991">
        <w:tc>
          <w:tcPr>
            <w:tcW w:w="1448" w:type="pct"/>
            <w:shd w:val="clear" w:color="auto" w:fill="auto"/>
          </w:tcPr>
          <w:p w14:paraId="000812AA" w14:textId="77777777" w:rsidR="00865554" w:rsidRPr="008744AD" w:rsidRDefault="00865554" w:rsidP="008744AD">
            <w:pPr>
              <w:ind w:left="540" w:right="1"/>
              <w:jc w:val="both"/>
              <w:rPr>
                <w:rFonts w:ascii="Angsana New" w:hAnsi="Angsana New"/>
                <w:sz w:val="10"/>
                <w:szCs w:val="10"/>
                <w:u w:val="single"/>
              </w:rPr>
            </w:pPr>
          </w:p>
        </w:tc>
        <w:tc>
          <w:tcPr>
            <w:tcW w:w="922" w:type="pct"/>
          </w:tcPr>
          <w:p w14:paraId="50C0B4D6" w14:textId="77777777" w:rsidR="00865554" w:rsidRPr="008744AD" w:rsidRDefault="00865554" w:rsidP="008744AD">
            <w:pPr>
              <w:ind w:left="540" w:right="1"/>
              <w:jc w:val="both"/>
              <w:rPr>
                <w:rFonts w:ascii="Angsana New" w:hAnsi="Angsana New"/>
                <w:sz w:val="10"/>
                <w:szCs w:val="10"/>
                <w:u w:val="single"/>
              </w:rPr>
            </w:pPr>
          </w:p>
        </w:tc>
        <w:tc>
          <w:tcPr>
            <w:tcW w:w="900" w:type="pct"/>
            <w:shd w:val="clear" w:color="auto" w:fill="auto"/>
          </w:tcPr>
          <w:p w14:paraId="0BE64E9D" w14:textId="77777777" w:rsidR="00865554" w:rsidRPr="008744AD" w:rsidRDefault="00865554" w:rsidP="008744AD">
            <w:pPr>
              <w:ind w:left="540" w:right="1"/>
              <w:jc w:val="both"/>
              <w:rPr>
                <w:rFonts w:ascii="Angsana New" w:hAnsi="Angsana New"/>
                <w:sz w:val="10"/>
                <w:szCs w:val="10"/>
                <w:u w:val="single"/>
              </w:rPr>
            </w:pPr>
          </w:p>
        </w:tc>
        <w:tc>
          <w:tcPr>
            <w:tcW w:w="911" w:type="pct"/>
          </w:tcPr>
          <w:p w14:paraId="1D62881F" w14:textId="77777777" w:rsidR="00865554" w:rsidRPr="008744AD" w:rsidRDefault="00865554" w:rsidP="008744AD">
            <w:pPr>
              <w:ind w:left="540" w:right="1"/>
              <w:jc w:val="both"/>
              <w:rPr>
                <w:rFonts w:ascii="Angsana New" w:hAnsi="Angsana New"/>
                <w:sz w:val="10"/>
                <w:szCs w:val="10"/>
                <w:u w:val="single"/>
              </w:rPr>
            </w:pPr>
          </w:p>
        </w:tc>
        <w:tc>
          <w:tcPr>
            <w:tcW w:w="819" w:type="pct"/>
            <w:shd w:val="clear" w:color="auto" w:fill="auto"/>
          </w:tcPr>
          <w:p w14:paraId="680CD1BE" w14:textId="77777777" w:rsidR="00865554" w:rsidRPr="008744AD" w:rsidRDefault="00865554" w:rsidP="008744AD">
            <w:pPr>
              <w:ind w:left="540" w:right="1"/>
              <w:jc w:val="both"/>
              <w:rPr>
                <w:rFonts w:ascii="Angsana New" w:hAnsi="Angsana New"/>
                <w:sz w:val="10"/>
                <w:szCs w:val="10"/>
                <w:u w:val="single"/>
              </w:rPr>
            </w:pPr>
          </w:p>
        </w:tc>
      </w:tr>
      <w:tr w:rsidR="00E3683C" w:rsidRPr="00F96A0C" w14:paraId="6169793C" w14:textId="77777777" w:rsidTr="005B4991">
        <w:tc>
          <w:tcPr>
            <w:tcW w:w="1448" w:type="pct"/>
            <w:shd w:val="clear" w:color="auto" w:fill="auto"/>
            <w:vAlign w:val="center"/>
          </w:tcPr>
          <w:p w14:paraId="38964F73" w14:textId="77777777" w:rsidR="00E3683C" w:rsidRPr="00F96A0C" w:rsidRDefault="00E3683C" w:rsidP="002A2781">
            <w:pPr>
              <w:spacing w:line="340" w:lineRule="exact"/>
              <w:ind w:left="540" w:right="-108"/>
              <w:rPr>
                <w:rFonts w:ascii="Angsana New" w:hAnsi="Angsana New"/>
                <w:sz w:val="28"/>
                <w:szCs w:val="28"/>
                <w:cs/>
                <w:lang w:val="en-US"/>
              </w:rPr>
            </w:pPr>
            <w:r w:rsidRPr="00F96A0C">
              <w:rPr>
                <w:rFonts w:ascii="Angsana New" w:hAnsi="Angsana New"/>
                <w:sz w:val="28"/>
                <w:szCs w:val="28"/>
                <w:cs/>
                <w:lang w:val="en-US"/>
              </w:rPr>
              <w:t>ดอลล่าร์สหรัฐ</w:t>
            </w:r>
          </w:p>
        </w:tc>
        <w:tc>
          <w:tcPr>
            <w:tcW w:w="922" w:type="pct"/>
          </w:tcPr>
          <w:p w14:paraId="7972C551" w14:textId="77777777" w:rsidR="00E3683C" w:rsidRPr="00F96A0C" w:rsidRDefault="00D82718" w:rsidP="008A7523">
            <w:pPr>
              <w:spacing w:line="340" w:lineRule="exact"/>
              <w:jc w:val="right"/>
              <w:rPr>
                <w:rFonts w:ascii="Angsana New" w:hAnsi="Angsana New"/>
                <w:sz w:val="28"/>
                <w:szCs w:val="28"/>
                <w:lang w:val="en-US" w:eastAsia="th-TH"/>
              </w:rPr>
            </w:pPr>
            <w:r w:rsidRPr="00F96A0C">
              <w:rPr>
                <w:rFonts w:ascii="Angsana New" w:hAnsi="Angsana New"/>
                <w:sz w:val="28"/>
                <w:szCs w:val="28"/>
                <w:lang w:val="en-US" w:eastAsia="th-TH"/>
              </w:rPr>
              <w:t>97</w:t>
            </w:r>
          </w:p>
        </w:tc>
        <w:tc>
          <w:tcPr>
            <w:tcW w:w="900" w:type="pct"/>
            <w:shd w:val="clear" w:color="auto" w:fill="auto"/>
            <w:vAlign w:val="bottom"/>
          </w:tcPr>
          <w:p w14:paraId="4308ACC3" w14:textId="77777777" w:rsidR="00E3683C" w:rsidRPr="00F96A0C" w:rsidRDefault="00D82718" w:rsidP="008A7523">
            <w:pPr>
              <w:spacing w:line="340" w:lineRule="exact"/>
              <w:jc w:val="right"/>
              <w:rPr>
                <w:rFonts w:ascii="Angsana New" w:hAnsi="Angsana New"/>
                <w:sz w:val="28"/>
                <w:szCs w:val="28"/>
                <w:lang w:val="en-US" w:eastAsia="th-TH"/>
              </w:rPr>
            </w:pPr>
            <w:r w:rsidRPr="00F96A0C">
              <w:rPr>
                <w:rFonts w:ascii="Angsana New" w:hAnsi="Angsana New"/>
                <w:sz w:val="28"/>
                <w:szCs w:val="28"/>
                <w:lang w:val="en-US" w:eastAsia="th-TH"/>
              </w:rPr>
              <w:t>2,996</w:t>
            </w:r>
          </w:p>
        </w:tc>
        <w:tc>
          <w:tcPr>
            <w:tcW w:w="911" w:type="pct"/>
          </w:tcPr>
          <w:p w14:paraId="3ED883E4" w14:textId="77777777" w:rsidR="00E3683C" w:rsidRPr="00F96A0C" w:rsidRDefault="00D82718" w:rsidP="008A7523">
            <w:pPr>
              <w:spacing w:line="340" w:lineRule="exact"/>
              <w:jc w:val="right"/>
              <w:rPr>
                <w:rFonts w:ascii="Angsana New" w:hAnsi="Angsana New"/>
                <w:sz w:val="28"/>
                <w:szCs w:val="28"/>
                <w:lang w:eastAsia="th-TH"/>
              </w:rPr>
            </w:pPr>
            <w:r w:rsidRPr="00F96A0C">
              <w:rPr>
                <w:rFonts w:ascii="Angsana New" w:hAnsi="Angsana New"/>
                <w:sz w:val="28"/>
                <w:szCs w:val="28"/>
                <w:lang w:eastAsia="th-TH"/>
              </w:rPr>
              <w:t>265</w:t>
            </w:r>
          </w:p>
        </w:tc>
        <w:tc>
          <w:tcPr>
            <w:tcW w:w="819" w:type="pct"/>
            <w:shd w:val="clear" w:color="auto" w:fill="auto"/>
            <w:vAlign w:val="bottom"/>
          </w:tcPr>
          <w:p w14:paraId="13488D82" w14:textId="77777777" w:rsidR="00E3683C" w:rsidRPr="00F96A0C" w:rsidRDefault="00D82718" w:rsidP="008A7523">
            <w:pPr>
              <w:spacing w:line="340" w:lineRule="exact"/>
              <w:jc w:val="right"/>
              <w:rPr>
                <w:rFonts w:ascii="Angsana New" w:hAnsi="Angsana New"/>
                <w:sz w:val="28"/>
                <w:szCs w:val="28"/>
                <w:cs/>
                <w:lang w:eastAsia="th-TH"/>
              </w:rPr>
            </w:pPr>
            <w:r w:rsidRPr="00F96A0C">
              <w:rPr>
                <w:rFonts w:ascii="Angsana New" w:hAnsi="Angsana New"/>
                <w:sz w:val="28"/>
                <w:szCs w:val="28"/>
                <w:lang w:eastAsia="th-TH"/>
              </w:rPr>
              <w:t>8,300</w:t>
            </w:r>
          </w:p>
        </w:tc>
      </w:tr>
      <w:tr w:rsidR="00E3683C" w:rsidRPr="00F96A0C" w14:paraId="24DC0CF8" w14:textId="77777777" w:rsidTr="005B4991">
        <w:tc>
          <w:tcPr>
            <w:tcW w:w="1448" w:type="pct"/>
            <w:shd w:val="clear" w:color="auto" w:fill="auto"/>
            <w:vAlign w:val="center"/>
          </w:tcPr>
          <w:p w14:paraId="265CD7CD" w14:textId="77777777" w:rsidR="00E3683C" w:rsidRPr="00F96A0C" w:rsidRDefault="00E3683C" w:rsidP="002A2781">
            <w:pPr>
              <w:spacing w:line="340" w:lineRule="exact"/>
              <w:ind w:left="540" w:right="-108"/>
              <w:rPr>
                <w:rFonts w:ascii="Angsana New" w:hAnsi="Angsana New"/>
                <w:sz w:val="28"/>
                <w:szCs w:val="28"/>
                <w:cs/>
                <w:lang w:val="en-US"/>
              </w:rPr>
            </w:pPr>
            <w:r w:rsidRPr="00F96A0C">
              <w:rPr>
                <w:rFonts w:ascii="Angsana New" w:hAnsi="Angsana New"/>
                <w:sz w:val="28"/>
                <w:szCs w:val="28"/>
                <w:cs/>
                <w:lang w:eastAsia="th-TH"/>
              </w:rPr>
              <w:t>เยนญี่ปุ่น</w:t>
            </w:r>
          </w:p>
        </w:tc>
        <w:tc>
          <w:tcPr>
            <w:tcW w:w="922" w:type="pct"/>
          </w:tcPr>
          <w:p w14:paraId="52CFA79E" w14:textId="77777777" w:rsidR="00E3683C" w:rsidRPr="00F96A0C" w:rsidRDefault="00D82718" w:rsidP="00D82718">
            <w:pPr>
              <w:spacing w:line="340" w:lineRule="exact"/>
              <w:jc w:val="center"/>
              <w:rPr>
                <w:rFonts w:ascii="Angsana New" w:hAnsi="Angsana New"/>
                <w:sz w:val="28"/>
                <w:szCs w:val="28"/>
                <w:lang w:eastAsia="th-TH"/>
              </w:rPr>
            </w:pPr>
            <w:r w:rsidRPr="00F96A0C">
              <w:rPr>
                <w:rFonts w:ascii="Angsana New" w:hAnsi="Angsana New"/>
                <w:sz w:val="28"/>
                <w:szCs w:val="28"/>
                <w:lang w:eastAsia="th-TH"/>
              </w:rPr>
              <w:t>-</w:t>
            </w:r>
          </w:p>
        </w:tc>
        <w:tc>
          <w:tcPr>
            <w:tcW w:w="900" w:type="pct"/>
            <w:shd w:val="clear" w:color="auto" w:fill="auto"/>
            <w:vAlign w:val="bottom"/>
          </w:tcPr>
          <w:p w14:paraId="035E3191" w14:textId="77777777" w:rsidR="00E3683C" w:rsidRPr="00F96A0C" w:rsidRDefault="00D82718" w:rsidP="00D82718">
            <w:pPr>
              <w:spacing w:line="340" w:lineRule="exact"/>
              <w:jc w:val="center"/>
              <w:rPr>
                <w:rFonts w:ascii="Angsana New" w:hAnsi="Angsana New"/>
                <w:sz w:val="28"/>
                <w:szCs w:val="28"/>
                <w:lang w:eastAsia="th-TH"/>
              </w:rPr>
            </w:pPr>
            <w:r w:rsidRPr="00F96A0C">
              <w:rPr>
                <w:rFonts w:ascii="Angsana New" w:hAnsi="Angsana New"/>
                <w:sz w:val="28"/>
                <w:szCs w:val="28"/>
                <w:lang w:eastAsia="th-TH"/>
              </w:rPr>
              <w:t>-</w:t>
            </w:r>
          </w:p>
        </w:tc>
        <w:tc>
          <w:tcPr>
            <w:tcW w:w="911" w:type="pct"/>
          </w:tcPr>
          <w:p w14:paraId="4FA040FF" w14:textId="77777777" w:rsidR="00E3683C" w:rsidRPr="00F96A0C" w:rsidRDefault="00D82718" w:rsidP="008A7523">
            <w:pPr>
              <w:spacing w:line="340" w:lineRule="exact"/>
              <w:jc w:val="right"/>
              <w:rPr>
                <w:rFonts w:ascii="Angsana New" w:hAnsi="Angsana New"/>
                <w:sz w:val="28"/>
                <w:szCs w:val="28"/>
                <w:lang w:eastAsia="th-TH"/>
              </w:rPr>
            </w:pPr>
            <w:r w:rsidRPr="00F96A0C">
              <w:rPr>
                <w:rFonts w:ascii="Angsana New" w:hAnsi="Angsana New"/>
                <w:sz w:val="28"/>
                <w:szCs w:val="28"/>
                <w:lang w:eastAsia="th-TH"/>
              </w:rPr>
              <w:t>19,935</w:t>
            </w:r>
          </w:p>
        </w:tc>
        <w:tc>
          <w:tcPr>
            <w:tcW w:w="819" w:type="pct"/>
            <w:shd w:val="clear" w:color="auto" w:fill="auto"/>
            <w:vAlign w:val="bottom"/>
          </w:tcPr>
          <w:p w14:paraId="51EA4EC0" w14:textId="77777777" w:rsidR="00E3683C" w:rsidRPr="00F96A0C" w:rsidRDefault="00D82718" w:rsidP="008A7523">
            <w:pPr>
              <w:spacing w:line="340" w:lineRule="exact"/>
              <w:jc w:val="right"/>
              <w:rPr>
                <w:rFonts w:ascii="Angsana New" w:hAnsi="Angsana New"/>
                <w:sz w:val="28"/>
                <w:szCs w:val="28"/>
                <w:lang w:val="en-US" w:eastAsia="th-TH"/>
              </w:rPr>
            </w:pPr>
            <w:r w:rsidRPr="00F96A0C">
              <w:rPr>
                <w:rFonts w:ascii="Angsana New" w:hAnsi="Angsana New"/>
                <w:sz w:val="28"/>
                <w:szCs w:val="28"/>
                <w:lang w:val="en-US" w:eastAsia="th-TH"/>
              </w:rPr>
              <w:t>6,034</w:t>
            </w:r>
          </w:p>
        </w:tc>
      </w:tr>
    </w:tbl>
    <w:p w14:paraId="28EA4B2E" w14:textId="77777777" w:rsidR="00A31A34" w:rsidRPr="008744AD" w:rsidRDefault="00A31A34" w:rsidP="002A5EE9">
      <w:pPr>
        <w:ind w:left="540" w:right="1"/>
        <w:jc w:val="both"/>
        <w:rPr>
          <w:rFonts w:ascii="Angsana New" w:hAnsi="Angsana New"/>
          <w:sz w:val="10"/>
          <w:szCs w:val="10"/>
          <w:u w:val="single"/>
        </w:rPr>
      </w:pPr>
    </w:p>
    <w:tbl>
      <w:tblPr>
        <w:tblW w:w="5000" w:type="pct"/>
        <w:tblLook w:val="0000" w:firstRow="0" w:lastRow="0" w:firstColumn="0" w:lastColumn="0" w:noHBand="0" w:noVBand="0"/>
      </w:tblPr>
      <w:tblGrid>
        <w:gridCol w:w="2656"/>
        <w:gridCol w:w="1691"/>
        <w:gridCol w:w="1651"/>
        <w:gridCol w:w="1671"/>
        <w:gridCol w:w="1502"/>
      </w:tblGrid>
      <w:tr w:rsidR="00AE5A60" w:rsidRPr="00F96A0C" w14:paraId="721E0B19" w14:textId="77777777" w:rsidTr="00B25ED2">
        <w:trPr>
          <w:trHeight w:val="87"/>
        </w:trPr>
        <w:tc>
          <w:tcPr>
            <w:tcW w:w="1448" w:type="pct"/>
            <w:shd w:val="clear" w:color="auto" w:fill="auto"/>
          </w:tcPr>
          <w:p w14:paraId="3F52E952" w14:textId="77777777" w:rsidR="00AE5A60" w:rsidRPr="00F96A0C" w:rsidRDefault="00AE5A60" w:rsidP="00B25ED2">
            <w:pPr>
              <w:spacing w:line="340" w:lineRule="exact"/>
              <w:ind w:left="540" w:right="-108"/>
              <w:rPr>
                <w:rFonts w:ascii="Angsana New" w:hAnsi="Angsana New"/>
                <w:snapToGrid w:val="0"/>
                <w:color w:val="000000"/>
                <w:sz w:val="28"/>
                <w:szCs w:val="28"/>
                <w:cs/>
                <w:lang w:val="en-US" w:eastAsia="th-TH"/>
              </w:rPr>
            </w:pPr>
          </w:p>
        </w:tc>
        <w:tc>
          <w:tcPr>
            <w:tcW w:w="3552" w:type="pct"/>
            <w:gridSpan w:val="4"/>
          </w:tcPr>
          <w:p w14:paraId="6ACDBECF" w14:textId="77777777" w:rsidR="00AE5A60" w:rsidRPr="00F96A0C" w:rsidRDefault="00AE5A60" w:rsidP="00B25ED2">
            <w:pPr>
              <w:pStyle w:val="Heading4"/>
              <w:pBdr>
                <w:bottom w:val="single" w:sz="4" w:space="1" w:color="auto"/>
              </w:pBdr>
              <w:spacing w:line="340" w:lineRule="exact"/>
              <w:rPr>
                <w:rFonts w:ascii="Angsana New" w:hAnsi="Angsana New"/>
                <w:b/>
                <w:bCs/>
                <w:spacing w:val="-2"/>
                <w:sz w:val="28"/>
                <w:szCs w:val="28"/>
                <w:u w:val="none"/>
                <w:cs/>
                <w:lang w:val="en-US"/>
              </w:rPr>
            </w:pPr>
            <w:r w:rsidRPr="00F96A0C">
              <w:rPr>
                <w:rFonts w:ascii="Angsana New" w:hAnsi="Angsana New"/>
                <w:b/>
                <w:bCs/>
                <w:sz w:val="28"/>
                <w:szCs w:val="28"/>
                <w:u w:val="none"/>
                <w:cs/>
                <w:lang w:val="en-US"/>
              </w:rPr>
              <w:t>งบการเงินรวม</w:t>
            </w:r>
          </w:p>
        </w:tc>
      </w:tr>
      <w:tr w:rsidR="00AE5A60" w:rsidRPr="00F96A0C" w14:paraId="24A8F590" w14:textId="77777777" w:rsidTr="00B25ED2">
        <w:trPr>
          <w:trHeight w:val="87"/>
        </w:trPr>
        <w:tc>
          <w:tcPr>
            <w:tcW w:w="1448" w:type="pct"/>
            <w:shd w:val="clear" w:color="auto" w:fill="auto"/>
          </w:tcPr>
          <w:p w14:paraId="059CC0B0" w14:textId="77777777" w:rsidR="00AE5A60" w:rsidRPr="00F96A0C" w:rsidRDefault="00AE5A60" w:rsidP="00B25ED2">
            <w:pPr>
              <w:spacing w:line="340" w:lineRule="exact"/>
              <w:ind w:left="540" w:right="-108"/>
              <w:rPr>
                <w:rFonts w:ascii="Angsana New" w:hAnsi="Angsana New"/>
                <w:snapToGrid w:val="0"/>
                <w:color w:val="000000"/>
                <w:sz w:val="28"/>
                <w:szCs w:val="28"/>
                <w:cs/>
                <w:lang w:val="en-US" w:eastAsia="th-TH"/>
              </w:rPr>
            </w:pPr>
          </w:p>
        </w:tc>
        <w:tc>
          <w:tcPr>
            <w:tcW w:w="3552" w:type="pct"/>
            <w:gridSpan w:val="4"/>
          </w:tcPr>
          <w:p w14:paraId="6998C420" w14:textId="77777777" w:rsidR="00AE5A60" w:rsidRPr="00F96A0C" w:rsidRDefault="00AE5A60" w:rsidP="00B25ED2">
            <w:pPr>
              <w:pStyle w:val="Heading4"/>
              <w:pBdr>
                <w:bottom w:val="single" w:sz="4" w:space="1" w:color="auto"/>
              </w:pBdr>
              <w:spacing w:line="340" w:lineRule="exact"/>
              <w:rPr>
                <w:rFonts w:ascii="Angsana New" w:hAnsi="Angsana New"/>
                <w:b/>
                <w:bCs/>
                <w:sz w:val="28"/>
                <w:szCs w:val="28"/>
                <w:u w:val="none"/>
                <w:lang w:val="en-US"/>
              </w:rPr>
            </w:pPr>
            <w:r w:rsidRPr="00F96A0C">
              <w:rPr>
                <w:rFonts w:ascii="Angsana New" w:hAnsi="Angsana New"/>
                <w:b/>
                <w:bCs/>
                <w:sz w:val="28"/>
                <w:szCs w:val="28"/>
                <w:u w:val="none"/>
                <w:cs/>
                <w:lang w:val="en-US"/>
              </w:rPr>
              <w:t xml:space="preserve">วันที่ </w:t>
            </w:r>
            <w:r w:rsidRPr="00F96A0C">
              <w:rPr>
                <w:rFonts w:ascii="Angsana New" w:hAnsi="Angsana New"/>
                <w:b/>
                <w:bCs/>
                <w:sz w:val="28"/>
                <w:szCs w:val="28"/>
                <w:u w:val="none"/>
                <w:lang w:val="en-US"/>
              </w:rPr>
              <w:t xml:space="preserve">31 </w:t>
            </w:r>
            <w:r w:rsidRPr="00F96A0C">
              <w:rPr>
                <w:rFonts w:ascii="Angsana New" w:hAnsi="Angsana New"/>
                <w:b/>
                <w:bCs/>
                <w:sz w:val="28"/>
                <w:szCs w:val="28"/>
                <w:u w:val="none"/>
                <w:cs/>
                <w:lang w:val="en-US"/>
              </w:rPr>
              <w:t xml:space="preserve">ตุลาคม พ.ศ. </w:t>
            </w:r>
            <w:r w:rsidRPr="00F96A0C">
              <w:rPr>
                <w:rFonts w:ascii="Angsana New" w:hAnsi="Angsana New"/>
                <w:b/>
                <w:bCs/>
                <w:sz w:val="28"/>
                <w:szCs w:val="28"/>
                <w:u w:val="none"/>
                <w:lang w:val="en-US"/>
              </w:rPr>
              <w:t>256</w:t>
            </w:r>
            <w:r w:rsidRPr="00F96A0C">
              <w:rPr>
                <w:rFonts w:ascii="Angsana New" w:hAnsi="Angsana New"/>
                <w:b/>
                <w:bCs/>
                <w:sz w:val="28"/>
                <w:szCs w:val="28"/>
                <w:u w:val="none"/>
                <w:cs/>
                <w:lang w:val="en-US"/>
              </w:rPr>
              <w:t>2</w:t>
            </w:r>
          </w:p>
        </w:tc>
      </w:tr>
      <w:tr w:rsidR="00AE5A60" w:rsidRPr="00F96A0C" w14:paraId="45A840B0" w14:textId="77777777" w:rsidTr="00B25ED2">
        <w:trPr>
          <w:trHeight w:val="87"/>
        </w:trPr>
        <w:tc>
          <w:tcPr>
            <w:tcW w:w="1448" w:type="pct"/>
            <w:shd w:val="clear" w:color="auto" w:fill="auto"/>
          </w:tcPr>
          <w:p w14:paraId="00E16B69" w14:textId="77777777" w:rsidR="00AE5A60" w:rsidRPr="00F96A0C" w:rsidRDefault="00AE5A60" w:rsidP="00B25ED2">
            <w:pPr>
              <w:spacing w:line="340" w:lineRule="exact"/>
              <w:ind w:left="540" w:right="-108"/>
              <w:rPr>
                <w:rFonts w:ascii="Angsana New" w:hAnsi="Angsana New"/>
                <w:snapToGrid w:val="0"/>
                <w:color w:val="000000"/>
                <w:sz w:val="28"/>
                <w:szCs w:val="28"/>
                <w:cs/>
                <w:lang w:eastAsia="th-TH"/>
              </w:rPr>
            </w:pPr>
          </w:p>
        </w:tc>
        <w:tc>
          <w:tcPr>
            <w:tcW w:w="1822" w:type="pct"/>
            <w:gridSpan w:val="2"/>
          </w:tcPr>
          <w:p w14:paraId="62E2434E" w14:textId="77777777" w:rsidR="00AE5A60" w:rsidRPr="00F96A0C" w:rsidRDefault="00AE5A60" w:rsidP="00B25ED2">
            <w:pPr>
              <w:pStyle w:val="Heading4"/>
              <w:pBdr>
                <w:bottom w:val="single" w:sz="4" w:space="1" w:color="auto"/>
              </w:pBdr>
              <w:spacing w:line="340" w:lineRule="exact"/>
              <w:ind w:left="-18"/>
              <w:rPr>
                <w:rFonts w:ascii="Angsana New" w:hAnsi="Angsana New"/>
                <w:b/>
                <w:bCs/>
                <w:sz w:val="28"/>
                <w:szCs w:val="28"/>
                <w:u w:val="none"/>
                <w:cs/>
                <w:lang w:val="en-US"/>
              </w:rPr>
            </w:pPr>
            <w:r w:rsidRPr="00F96A0C">
              <w:rPr>
                <w:rFonts w:ascii="Angsana New" w:hAnsi="Angsana New"/>
                <w:b/>
                <w:bCs/>
                <w:sz w:val="28"/>
                <w:szCs w:val="28"/>
                <w:u w:val="none"/>
                <w:cs/>
                <w:lang w:val="en-US"/>
              </w:rPr>
              <w:t>สินทรัพย์</w:t>
            </w:r>
          </w:p>
        </w:tc>
        <w:tc>
          <w:tcPr>
            <w:tcW w:w="1730" w:type="pct"/>
            <w:gridSpan w:val="2"/>
          </w:tcPr>
          <w:p w14:paraId="1D3CEEF7" w14:textId="77777777" w:rsidR="00AE5A60" w:rsidRPr="00F96A0C" w:rsidRDefault="00AE5A60" w:rsidP="00B25ED2">
            <w:pPr>
              <w:pStyle w:val="Heading4"/>
              <w:pBdr>
                <w:bottom w:val="single" w:sz="4" w:space="1" w:color="auto"/>
              </w:pBdr>
              <w:spacing w:line="340" w:lineRule="exact"/>
              <w:ind w:left="-18"/>
              <w:rPr>
                <w:rFonts w:ascii="Angsana New" w:hAnsi="Angsana New"/>
                <w:b/>
                <w:bCs/>
                <w:sz w:val="28"/>
                <w:szCs w:val="28"/>
                <w:u w:val="none"/>
                <w:cs/>
                <w:lang w:val="en-US"/>
              </w:rPr>
            </w:pPr>
            <w:r w:rsidRPr="00F96A0C">
              <w:rPr>
                <w:rFonts w:ascii="Angsana New" w:hAnsi="Angsana New"/>
                <w:b/>
                <w:bCs/>
                <w:sz w:val="28"/>
                <w:szCs w:val="28"/>
                <w:u w:val="none"/>
                <w:cs/>
                <w:lang w:val="en-US"/>
              </w:rPr>
              <w:t>หนี้สิน</w:t>
            </w:r>
          </w:p>
        </w:tc>
      </w:tr>
      <w:tr w:rsidR="00AE5A60" w:rsidRPr="00F96A0C" w14:paraId="5796AA94" w14:textId="77777777" w:rsidTr="00B25ED2">
        <w:trPr>
          <w:trHeight w:val="87"/>
        </w:trPr>
        <w:tc>
          <w:tcPr>
            <w:tcW w:w="1448" w:type="pct"/>
            <w:shd w:val="clear" w:color="auto" w:fill="auto"/>
          </w:tcPr>
          <w:p w14:paraId="62C67A4D" w14:textId="77777777" w:rsidR="00AE5A60" w:rsidRPr="00F96A0C" w:rsidRDefault="00AE5A60" w:rsidP="00B25ED2">
            <w:pPr>
              <w:spacing w:line="340" w:lineRule="exact"/>
              <w:ind w:left="540" w:right="-108"/>
              <w:rPr>
                <w:rFonts w:ascii="Angsana New" w:hAnsi="Angsana New"/>
                <w:snapToGrid w:val="0"/>
                <w:color w:val="000000"/>
                <w:sz w:val="28"/>
                <w:szCs w:val="28"/>
                <w:cs/>
                <w:lang w:eastAsia="th-TH"/>
              </w:rPr>
            </w:pPr>
          </w:p>
        </w:tc>
        <w:tc>
          <w:tcPr>
            <w:tcW w:w="922" w:type="pct"/>
            <w:vAlign w:val="bottom"/>
          </w:tcPr>
          <w:p w14:paraId="734EB80F" w14:textId="77777777" w:rsidR="00AE5A60" w:rsidRPr="00F96A0C" w:rsidRDefault="00AE5A60" w:rsidP="00B25ED2">
            <w:pPr>
              <w:pStyle w:val="Heading4"/>
              <w:pBdr>
                <w:bottom w:val="single" w:sz="4" w:space="1" w:color="auto"/>
              </w:pBdr>
              <w:spacing w:line="340" w:lineRule="exact"/>
              <w:ind w:left="-18"/>
              <w:jc w:val="right"/>
              <w:rPr>
                <w:rFonts w:ascii="Angsana New" w:hAnsi="Angsana New"/>
                <w:b/>
                <w:bCs/>
                <w:sz w:val="28"/>
                <w:szCs w:val="28"/>
                <w:u w:val="none"/>
                <w:cs/>
                <w:lang w:val="en-US"/>
              </w:rPr>
            </w:pPr>
            <w:r w:rsidRPr="00F96A0C">
              <w:rPr>
                <w:rFonts w:ascii="Angsana New" w:hAnsi="Angsana New"/>
                <w:b/>
                <w:bCs/>
                <w:sz w:val="28"/>
                <w:szCs w:val="28"/>
                <w:u w:val="none"/>
                <w:cs/>
                <w:lang w:val="en-US"/>
              </w:rPr>
              <w:t>สกุลเงินต่างประเทศ</w:t>
            </w:r>
          </w:p>
        </w:tc>
        <w:tc>
          <w:tcPr>
            <w:tcW w:w="900" w:type="pct"/>
            <w:shd w:val="clear" w:color="auto" w:fill="auto"/>
            <w:vAlign w:val="bottom"/>
          </w:tcPr>
          <w:p w14:paraId="2DF7FA5B" w14:textId="77777777" w:rsidR="00AE5A60" w:rsidRPr="00F96A0C" w:rsidRDefault="00AE5A60" w:rsidP="00B25ED2">
            <w:pPr>
              <w:pStyle w:val="Heading4"/>
              <w:pBdr>
                <w:bottom w:val="single" w:sz="4" w:space="1" w:color="auto"/>
              </w:pBdr>
              <w:spacing w:line="340" w:lineRule="exact"/>
              <w:ind w:left="-18"/>
              <w:jc w:val="right"/>
              <w:rPr>
                <w:rFonts w:ascii="Angsana New" w:hAnsi="Angsana New"/>
                <w:b/>
                <w:bCs/>
                <w:sz w:val="28"/>
                <w:szCs w:val="28"/>
                <w:u w:val="none"/>
                <w:cs/>
                <w:lang w:val="en-US"/>
              </w:rPr>
            </w:pPr>
            <w:r w:rsidRPr="00F96A0C">
              <w:rPr>
                <w:rFonts w:ascii="Angsana New" w:hAnsi="Angsana New"/>
                <w:b/>
                <w:bCs/>
                <w:sz w:val="28"/>
                <w:szCs w:val="28"/>
                <w:u w:val="none"/>
                <w:cs/>
                <w:lang w:val="en-US"/>
              </w:rPr>
              <w:t>พันบาท</w:t>
            </w:r>
          </w:p>
        </w:tc>
        <w:tc>
          <w:tcPr>
            <w:tcW w:w="911" w:type="pct"/>
            <w:vAlign w:val="bottom"/>
          </w:tcPr>
          <w:p w14:paraId="1D4C45E9" w14:textId="77777777" w:rsidR="00AE5A60" w:rsidRPr="00F96A0C" w:rsidRDefault="00AE5A60" w:rsidP="00B25ED2">
            <w:pPr>
              <w:pStyle w:val="Heading4"/>
              <w:pBdr>
                <w:bottom w:val="single" w:sz="4" w:space="1" w:color="auto"/>
              </w:pBdr>
              <w:spacing w:line="340" w:lineRule="exact"/>
              <w:ind w:left="-18"/>
              <w:jc w:val="right"/>
              <w:rPr>
                <w:rFonts w:ascii="Angsana New" w:hAnsi="Angsana New"/>
                <w:b/>
                <w:bCs/>
                <w:sz w:val="28"/>
                <w:szCs w:val="28"/>
                <w:u w:val="none"/>
                <w:cs/>
                <w:lang w:val="en-US"/>
              </w:rPr>
            </w:pPr>
            <w:r w:rsidRPr="00F96A0C">
              <w:rPr>
                <w:rFonts w:ascii="Angsana New" w:hAnsi="Angsana New"/>
                <w:b/>
                <w:bCs/>
                <w:sz w:val="28"/>
                <w:szCs w:val="28"/>
                <w:u w:val="none"/>
                <w:cs/>
                <w:lang w:val="en-US"/>
              </w:rPr>
              <w:t>สกุลเงินต่างประเทศ</w:t>
            </w:r>
          </w:p>
        </w:tc>
        <w:tc>
          <w:tcPr>
            <w:tcW w:w="819" w:type="pct"/>
            <w:shd w:val="clear" w:color="auto" w:fill="auto"/>
            <w:vAlign w:val="bottom"/>
          </w:tcPr>
          <w:p w14:paraId="1222AEC0" w14:textId="77777777" w:rsidR="00AE5A60" w:rsidRPr="00F96A0C" w:rsidRDefault="00AE5A60" w:rsidP="00B25ED2">
            <w:pPr>
              <w:pStyle w:val="Heading4"/>
              <w:pBdr>
                <w:bottom w:val="single" w:sz="4" w:space="1" w:color="auto"/>
              </w:pBdr>
              <w:spacing w:line="340" w:lineRule="exact"/>
              <w:ind w:left="-18"/>
              <w:jc w:val="right"/>
              <w:rPr>
                <w:rFonts w:ascii="Angsana New" w:hAnsi="Angsana New"/>
                <w:b/>
                <w:bCs/>
                <w:sz w:val="28"/>
                <w:szCs w:val="28"/>
                <w:u w:val="none"/>
                <w:cs/>
                <w:lang w:val="en-US"/>
              </w:rPr>
            </w:pPr>
            <w:r w:rsidRPr="00F96A0C">
              <w:rPr>
                <w:rFonts w:ascii="Angsana New" w:hAnsi="Angsana New"/>
                <w:b/>
                <w:bCs/>
                <w:sz w:val="28"/>
                <w:szCs w:val="28"/>
                <w:u w:val="none"/>
                <w:cs/>
                <w:lang w:val="en-US"/>
              </w:rPr>
              <w:t>พันบาท</w:t>
            </w:r>
          </w:p>
        </w:tc>
      </w:tr>
      <w:tr w:rsidR="00AE5A60" w:rsidRPr="008744AD" w14:paraId="1A04BB56" w14:textId="77777777" w:rsidTr="00B25ED2">
        <w:tc>
          <w:tcPr>
            <w:tcW w:w="1448" w:type="pct"/>
            <w:shd w:val="clear" w:color="auto" w:fill="auto"/>
          </w:tcPr>
          <w:p w14:paraId="4A1ADDC3" w14:textId="77777777" w:rsidR="00AE5A60" w:rsidRPr="008744AD" w:rsidRDefault="00AE5A60" w:rsidP="008744AD">
            <w:pPr>
              <w:ind w:left="540" w:right="1"/>
              <w:jc w:val="both"/>
              <w:rPr>
                <w:rFonts w:ascii="Angsana New" w:hAnsi="Angsana New"/>
                <w:sz w:val="10"/>
                <w:szCs w:val="10"/>
                <w:u w:val="single"/>
              </w:rPr>
            </w:pPr>
          </w:p>
        </w:tc>
        <w:tc>
          <w:tcPr>
            <w:tcW w:w="922" w:type="pct"/>
          </w:tcPr>
          <w:p w14:paraId="03BA4E32" w14:textId="77777777" w:rsidR="00AE5A60" w:rsidRPr="008744AD" w:rsidRDefault="00AE5A60" w:rsidP="008744AD">
            <w:pPr>
              <w:ind w:left="540" w:right="1"/>
              <w:jc w:val="both"/>
              <w:rPr>
                <w:rFonts w:ascii="Angsana New" w:hAnsi="Angsana New"/>
                <w:sz w:val="10"/>
                <w:szCs w:val="10"/>
                <w:u w:val="single"/>
              </w:rPr>
            </w:pPr>
          </w:p>
        </w:tc>
        <w:tc>
          <w:tcPr>
            <w:tcW w:w="900" w:type="pct"/>
            <w:shd w:val="clear" w:color="auto" w:fill="auto"/>
          </w:tcPr>
          <w:p w14:paraId="1D568B2A" w14:textId="77777777" w:rsidR="00AE5A60" w:rsidRPr="008744AD" w:rsidRDefault="00AE5A60" w:rsidP="008744AD">
            <w:pPr>
              <w:ind w:left="540" w:right="1"/>
              <w:jc w:val="both"/>
              <w:rPr>
                <w:rFonts w:ascii="Angsana New" w:hAnsi="Angsana New"/>
                <w:sz w:val="10"/>
                <w:szCs w:val="10"/>
                <w:u w:val="single"/>
              </w:rPr>
            </w:pPr>
          </w:p>
        </w:tc>
        <w:tc>
          <w:tcPr>
            <w:tcW w:w="911" w:type="pct"/>
          </w:tcPr>
          <w:p w14:paraId="1C258A2D" w14:textId="77777777" w:rsidR="00AE5A60" w:rsidRPr="008744AD" w:rsidRDefault="00AE5A60" w:rsidP="008744AD">
            <w:pPr>
              <w:ind w:left="540" w:right="1"/>
              <w:jc w:val="both"/>
              <w:rPr>
                <w:rFonts w:ascii="Angsana New" w:hAnsi="Angsana New"/>
                <w:sz w:val="10"/>
                <w:szCs w:val="10"/>
                <w:u w:val="single"/>
              </w:rPr>
            </w:pPr>
          </w:p>
        </w:tc>
        <w:tc>
          <w:tcPr>
            <w:tcW w:w="819" w:type="pct"/>
            <w:shd w:val="clear" w:color="auto" w:fill="auto"/>
          </w:tcPr>
          <w:p w14:paraId="67329180" w14:textId="77777777" w:rsidR="00AE5A60" w:rsidRPr="008744AD" w:rsidRDefault="00AE5A60" w:rsidP="008744AD">
            <w:pPr>
              <w:ind w:left="540" w:right="1"/>
              <w:jc w:val="both"/>
              <w:rPr>
                <w:rFonts w:ascii="Angsana New" w:hAnsi="Angsana New"/>
                <w:sz w:val="10"/>
                <w:szCs w:val="10"/>
                <w:u w:val="single"/>
              </w:rPr>
            </w:pPr>
          </w:p>
        </w:tc>
      </w:tr>
      <w:tr w:rsidR="00AE5A60" w:rsidRPr="00F96A0C" w14:paraId="0A4E7A1A" w14:textId="77777777" w:rsidTr="00B25ED2">
        <w:tc>
          <w:tcPr>
            <w:tcW w:w="1448" w:type="pct"/>
            <w:shd w:val="clear" w:color="auto" w:fill="auto"/>
            <w:vAlign w:val="center"/>
          </w:tcPr>
          <w:p w14:paraId="429391EE" w14:textId="77777777" w:rsidR="00AE5A60" w:rsidRPr="00F96A0C" w:rsidRDefault="00AE5A60" w:rsidP="00B25ED2">
            <w:pPr>
              <w:spacing w:line="340" w:lineRule="exact"/>
              <w:ind w:left="540" w:right="-108"/>
              <w:rPr>
                <w:rFonts w:ascii="Angsana New" w:hAnsi="Angsana New"/>
                <w:sz w:val="28"/>
                <w:szCs w:val="28"/>
                <w:cs/>
                <w:lang w:val="en-US"/>
              </w:rPr>
            </w:pPr>
            <w:r w:rsidRPr="00F96A0C">
              <w:rPr>
                <w:rFonts w:ascii="Angsana New" w:hAnsi="Angsana New"/>
                <w:sz w:val="28"/>
                <w:szCs w:val="28"/>
                <w:cs/>
                <w:lang w:val="en-US"/>
              </w:rPr>
              <w:t>ดอลล่าร์สหรัฐ</w:t>
            </w:r>
          </w:p>
        </w:tc>
        <w:tc>
          <w:tcPr>
            <w:tcW w:w="922" w:type="pct"/>
          </w:tcPr>
          <w:p w14:paraId="32524070" w14:textId="77777777" w:rsidR="00AE5A60" w:rsidRPr="00F96A0C" w:rsidRDefault="00D82718" w:rsidP="00B25ED2">
            <w:pPr>
              <w:spacing w:line="340" w:lineRule="exact"/>
              <w:jc w:val="right"/>
              <w:rPr>
                <w:rFonts w:ascii="Angsana New" w:hAnsi="Angsana New"/>
                <w:sz w:val="28"/>
                <w:szCs w:val="28"/>
                <w:lang w:val="en-US" w:eastAsia="th-TH"/>
              </w:rPr>
            </w:pPr>
            <w:r w:rsidRPr="00F96A0C">
              <w:rPr>
                <w:rFonts w:ascii="Angsana New" w:hAnsi="Angsana New"/>
                <w:sz w:val="28"/>
                <w:szCs w:val="28"/>
                <w:lang w:val="en-US" w:eastAsia="th-TH"/>
              </w:rPr>
              <w:t>52</w:t>
            </w:r>
          </w:p>
        </w:tc>
        <w:tc>
          <w:tcPr>
            <w:tcW w:w="900" w:type="pct"/>
            <w:shd w:val="clear" w:color="auto" w:fill="auto"/>
            <w:vAlign w:val="bottom"/>
          </w:tcPr>
          <w:p w14:paraId="187ECE86" w14:textId="77777777" w:rsidR="00AE5A60" w:rsidRPr="00F96A0C" w:rsidRDefault="00D82718" w:rsidP="00B25ED2">
            <w:pPr>
              <w:spacing w:line="340" w:lineRule="exact"/>
              <w:jc w:val="right"/>
              <w:rPr>
                <w:rFonts w:ascii="Angsana New" w:hAnsi="Angsana New"/>
                <w:sz w:val="28"/>
                <w:szCs w:val="28"/>
                <w:lang w:val="en-US" w:eastAsia="th-TH"/>
              </w:rPr>
            </w:pPr>
            <w:r w:rsidRPr="00F96A0C">
              <w:rPr>
                <w:rFonts w:ascii="Angsana New" w:hAnsi="Angsana New"/>
                <w:sz w:val="28"/>
                <w:szCs w:val="28"/>
                <w:lang w:val="en-US" w:eastAsia="th-TH"/>
              </w:rPr>
              <w:t>1,567</w:t>
            </w:r>
          </w:p>
        </w:tc>
        <w:tc>
          <w:tcPr>
            <w:tcW w:w="911" w:type="pct"/>
          </w:tcPr>
          <w:p w14:paraId="53C5A93E" w14:textId="77777777" w:rsidR="00AE5A60" w:rsidRPr="00F96A0C" w:rsidRDefault="00891FE0" w:rsidP="00B25ED2">
            <w:pPr>
              <w:spacing w:line="340" w:lineRule="exact"/>
              <w:jc w:val="right"/>
              <w:rPr>
                <w:rFonts w:ascii="Angsana New" w:hAnsi="Angsana New"/>
                <w:sz w:val="28"/>
                <w:szCs w:val="28"/>
                <w:lang w:eastAsia="th-TH"/>
              </w:rPr>
            </w:pPr>
            <w:r w:rsidRPr="00F96A0C">
              <w:rPr>
                <w:rFonts w:ascii="Angsana New" w:hAnsi="Angsana New"/>
                <w:sz w:val="28"/>
                <w:szCs w:val="28"/>
                <w:lang w:eastAsia="th-TH"/>
              </w:rPr>
              <w:t>207</w:t>
            </w:r>
          </w:p>
        </w:tc>
        <w:tc>
          <w:tcPr>
            <w:tcW w:w="819" w:type="pct"/>
            <w:shd w:val="clear" w:color="auto" w:fill="auto"/>
            <w:vAlign w:val="bottom"/>
          </w:tcPr>
          <w:p w14:paraId="60FAA310" w14:textId="77777777" w:rsidR="00AE5A60" w:rsidRPr="00F96A0C" w:rsidRDefault="00D82718" w:rsidP="00B25ED2">
            <w:pPr>
              <w:spacing w:line="340" w:lineRule="exact"/>
              <w:jc w:val="right"/>
              <w:rPr>
                <w:rFonts w:ascii="Angsana New" w:hAnsi="Angsana New"/>
                <w:sz w:val="28"/>
                <w:szCs w:val="28"/>
                <w:cs/>
                <w:lang w:eastAsia="th-TH"/>
              </w:rPr>
            </w:pPr>
            <w:r w:rsidRPr="00F96A0C">
              <w:rPr>
                <w:rFonts w:ascii="Angsana New" w:hAnsi="Angsana New"/>
                <w:sz w:val="28"/>
                <w:szCs w:val="28"/>
                <w:lang w:eastAsia="th-TH"/>
              </w:rPr>
              <w:t>6,269</w:t>
            </w:r>
          </w:p>
        </w:tc>
      </w:tr>
      <w:tr w:rsidR="00AE5A60" w:rsidRPr="00F96A0C" w14:paraId="35F48FC1" w14:textId="77777777" w:rsidTr="00B25ED2">
        <w:tc>
          <w:tcPr>
            <w:tcW w:w="1448" w:type="pct"/>
            <w:shd w:val="clear" w:color="auto" w:fill="auto"/>
            <w:vAlign w:val="center"/>
          </w:tcPr>
          <w:p w14:paraId="7FAEF063" w14:textId="77777777" w:rsidR="00AE5A60" w:rsidRPr="00F96A0C" w:rsidRDefault="00AE5A60" w:rsidP="00B25ED2">
            <w:pPr>
              <w:spacing w:line="340" w:lineRule="exact"/>
              <w:ind w:left="540" w:right="-108"/>
              <w:rPr>
                <w:rFonts w:ascii="Angsana New" w:hAnsi="Angsana New"/>
                <w:sz w:val="28"/>
                <w:szCs w:val="28"/>
                <w:cs/>
                <w:lang w:val="en-US"/>
              </w:rPr>
            </w:pPr>
            <w:r w:rsidRPr="00F96A0C">
              <w:rPr>
                <w:rFonts w:ascii="Angsana New" w:hAnsi="Angsana New"/>
                <w:sz w:val="28"/>
                <w:szCs w:val="28"/>
                <w:cs/>
                <w:lang w:eastAsia="th-TH"/>
              </w:rPr>
              <w:t>เยนญี่ปุ่น</w:t>
            </w:r>
          </w:p>
        </w:tc>
        <w:tc>
          <w:tcPr>
            <w:tcW w:w="922" w:type="pct"/>
          </w:tcPr>
          <w:p w14:paraId="754907F6" w14:textId="77777777" w:rsidR="00AE5A60" w:rsidRPr="00F96A0C" w:rsidRDefault="00D82718" w:rsidP="00D82718">
            <w:pPr>
              <w:spacing w:line="340" w:lineRule="exact"/>
              <w:jc w:val="center"/>
              <w:rPr>
                <w:rFonts w:ascii="Angsana New" w:hAnsi="Angsana New"/>
                <w:sz w:val="28"/>
                <w:szCs w:val="28"/>
                <w:lang w:eastAsia="th-TH"/>
              </w:rPr>
            </w:pPr>
            <w:r w:rsidRPr="00F96A0C">
              <w:rPr>
                <w:rFonts w:ascii="Angsana New" w:hAnsi="Angsana New"/>
                <w:sz w:val="28"/>
                <w:szCs w:val="28"/>
                <w:lang w:eastAsia="th-TH"/>
              </w:rPr>
              <w:t>-</w:t>
            </w:r>
          </w:p>
        </w:tc>
        <w:tc>
          <w:tcPr>
            <w:tcW w:w="900" w:type="pct"/>
            <w:shd w:val="clear" w:color="auto" w:fill="auto"/>
            <w:vAlign w:val="bottom"/>
          </w:tcPr>
          <w:p w14:paraId="0DC36E44" w14:textId="77777777" w:rsidR="00AE5A60" w:rsidRPr="00F96A0C" w:rsidRDefault="00D82718" w:rsidP="00D82718">
            <w:pPr>
              <w:spacing w:line="340" w:lineRule="exact"/>
              <w:jc w:val="center"/>
              <w:rPr>
                <w:rFonts w:ascii="Angsana New" w:hAnsi="Angsana New"/>
                <w:sz w:val="28"/>
                <w:szCs w:val="28"/>
                <w:lang w:eastAsia="th-TH"/>
              </w:rPr>
            </w:pPr>
            <w:r w:rsidRPr="00F96A0C">
              <w:rPr>
                <w:rFonts w:ascii="Angsana New" w:hAnsi="Angsana New"/>
                <w:sz w:val="28"/>
                <w:szCs w:val="28"/>
                <w:lang w:eastAsia="th-TH"/>
              </w:rPr>
              <w:t>-</w:t>
            </w:r>
          </w:p>
        </w:tc>
        <w:tc>
          <w:tcPr>
            <w:tcW w:w="911" w:type="pct"/>
          </w:tcPr>
          <w:p w14:paraId="1D69F0F6" w14:textId="77777777" w:rsidR="00AE5A60" w:rsidRPr="00F96A0C" w:rsidRDefault="00891FE0" w:rsidP="00B25ED2">
            <w:pPr>
              <w:spacing w:line="340" w:lineRule="exact"/>
              <w:jc w:val="right"/>
              <w:rPr>
                <w:rFonts w:ascii="Angsana New" w:hAnsi="Angsana New"/>
                <w:sz w:val="28"/>
                <w:szCs w:val="28"/>
                <w:lang w:eastAsia="th-TH"/>
              </w:rPr>
            </w:pPr>
            <w:r w:rsidRPr="00F96A0C">
              <w:rPr>
                <w:rFonts w:ascii="Angsana New" w:hAnsi="Angsana New"/>
                <w:sz w:val="28"/>
                <w:szCs w:val="28"/>
                <w:lang w:eastAsia="th-TH"/>
              </w:rPr>
              <w:t>110,703</w:t>
            </w:r>
          </w:p>
        </w:tc>
        <w:tc>
          <w:tcPr>
            <w:tcW w:w="819" w:type="pct"/>
            <w:shd w:val="clear" w:color="auto" w:fill="auto"/>
            <w:vAlign w:val="bottom"/>
          </w:tcPr>
          <w:p w14:paraId="044DC112" w14:textId="77777777" w:rsidR="00AE5A60" w:rsidRPr="00F96A0C" w:rsidRDefault="006460A2" w:rsidP="00B25ED2">
            <w:pPr>
              <w:spacing w:line="340" w:lineRule="exact"/>
              <w:jc w:val="right"/>
              <w:rPr>
                <w:rFonts w:ascii="Angsana New" w:hAnsi="Angsana New"/>
                <w:sz w:val="28"/>
                <w:szCs w:val="28"/>
                <w:lang w:val="en-US" w:eastAsia="th-TH"/>
              </w:rPr>
            </w:pPr>
            <w:r w:rsidRPr="00F96A0C">
              <w:rPr>
                <w:rFonts w:ascii="Angsana New" w:hAnsi="Angsana New"/>
                <w:sz w:val="28"/>
                <w:szCs w:val="28"/>
                <w:lang w:val="en-US" w:eastAsia="th-TH"/>
              </w:rPr>
              <w:t>31,147</w:t>
            </w:r>
          </w:p>
        </w:tc>
      </w:tr>
    </w:tbl>
    <w:p w14:paraId="023BAC25" w14:textId="77777777" w:rsidR="00296B7A" w:rsidRPr="00F96A0C" w:rsidRDefault="00296B7A" w:rsidP="00DA1B19">
      <w:pPr>
        <w:pStyle w:val="Heading1"/>
        <w:numPr>
          <w:ilvl w:val="1"/>
          <w:numId w:val="12"/>
        </w:numPr>
        <w:ind w:left="540" w:right="1" w:hanging="540"/>
        <w:jc w:val="thaiDistribute"/>
        <w:rPr>
          <w:rFonts w:ascii="Angsana New" w:hAnsi="Angsana New"/>
          <w:noProof/>
          <w:sz w:val="28"/>
          <w:szCs w:val="28"/>
          <w:lang w:val="en-US"/>
        </w:rPr>
      </w:pPr>
      <w:r w:rsidRPr="00F96A0C">
        <w:rPr>
          <w:rFonts w:ascii="Angsana New" w:hAnsi="Angsana New"/>
          <w:noProof/>
          <w:sz w:val="28"/>
          <w:szCs w:val="28"/>
          <w:cs/>
          <w:lang w:val="en-US"/>
        </w:rPr>
        <w:lastRenderedPageBreak/>
        <w:t>ความเสี่ยงทางด้านการให้สินเชื่อ</w:t>
      </w:r>
    </w:p>
    <w:p w14:paraId="4647B06D" w14:textId="77777777" w:rsidR="00296B7A" w:rsidRPr="00F96A0C" w:rsidRDefault="00296B7A" w:rsidP="008735B8">
      <w:pPr>
        <w:ind w:left="540" w:right="1"/>
        <w:jc w:val="both"/>
        <w:rPr>
          <w:rFonts w:ascii="Angsana New" w:hAnsi="Angsana New"/>
          <w:u w:val="single"/>
          <w:cs/>
        </w:rPr>
      </w:pPr>
    </w:p>
    <w:p w14:paraId="47482D27" w14:textId="77777777" w:rsidR="008F7024" w:rsidRPr="00F96A0C" w:rsidRDefault="002F580F" w:rsidP="002F580F">
      <w:pPr>
        <w:tabs>
          <w:tab w:val="left" w:pos="540"/>
        </w:tabs>
        <w:ind w:left="540"/>
        <w:jc w:val="thaiDistribute"/>
        <w:rPr>
          <w:rFonts w:ascii="Angsana New" w:hAnsi="Angsana New"/>
          <w:sz w:val="28"/>
          <w:szCs w:val="28"/>
          <w:lang w:val="en-US"/>
        </w:rPr>
      </w:pPr>
      <w:r w:rsidRPr="00F96A0C">
        <w:rPr>
          <w:rFonts w:ascii="Angsana New" w:hAnsi="Angsana New"/>
          <w:spacing w:val="-4"/>
          <w:sz w:val="28"/>
          <w:szCs w:val="28"/>
          <w:cs/>
          <w:lang w:val="en-US"/>
        </w:rPr>
        <w:t>กลุ่ม</w:t>
      </w:r>
      <w:r w:rsidR="00296B7A" w:rsidRPr="00F96A0C">
        <w:rPr>
          <w:rFonts w:ascii="Angsana New" w:hAnsi="Angsana New"/>
          <w:spacing w:val="-4"/>
          <w:sz w:val="28"/>
          <w:szCs w:val="28"/>
          <w:cs/>
          <w:lang w:val="en-US"/>
        </w:rPr>
        <w:t>บริษัทมีความเสี่ยงด้านการให้สินเชื่อที่เกี่ยวเนื่องกับลูกหนี้</w:t>
      </w:r>
      <w:r w:rsidR="00C302AE" w:rsidRPr="00F96A0C">
        <w:rPr>
          <w:rFonts w:ascii="Angsana New" w:hAnsi="Angsana New"/>
          <w:spacing w:val="-4"/>
          <w:sz w:val="28"/>
          <w:szCs w:val="28"/>
          <w:cs/>
          <w:lang w:val="en-US"/>
        </w:rPr>
        <w:t>การค้า</w:t>
      </w:r>
      <w:r w:rsidR="00296B7A" w:rsidRPr="00F96A0C">
        <w:rPr>
          <w:rFonts w:ascii="Angsana New" w:hAnsi="Angsana New"/>
          <w:spacing w:val="-4"/>
          <w:sz w:val="28"/>
          <w:szCs w:val="28"/>
          <w:cs/>
          <w:lang w:val="en-US"/>
        </w:rPr>
        <w:t xml:space="preserve"> อย่างไรก็ตาม เนื่องจากผู้บริหารของ</w:t>
      </w:r>
      <w:r w:rsidR="00A41EC8" w:rsidRPr="00F96A0C">
        <w:rPr>
          <w:rFonts w:ascii="Angsana New" w:hAnsi="Angsana New"/>
          <w:spacing w:val="-4"/>
          <w:sz w:val="28"/>
          <w:szCs w:val="28"/>
          <w:cs/>
          <w:lang w:val="en-US"/>
        </w:rPr>
        <w:t>กลุ่ม</w:t>
      </w:r>
      <w:r w:rsidR="00296B7A" w:rsidRPr="00F96A0C">
        <w:rPr>
          <w:rFonts w:ascii="Angsana New" w:hAnsi="Angsana New"/>
          <w:spacing w:val="-4"/>
          <w:sz w:val="28"/>
          <w:szCs w:val="28"/>
          <w:cs/>
          <w:lang w:val="en-US"/>
        </w:rPr>
        <w:t>บริษัทไม่คาดว่า</w:t>
      </w:r>
      <w:r w:rsidR="00296B7A" w:rsidRPr="00F96A0C">
        <w:rPr>
          <w:rFonts w:ascii="Angsana New" w:hAnsi="Angsana New"/>
          <w:sz w:val="28"/>
          <w:szCs w:val="28"/>
          <w:cs/>
          <w:lang w:val="en-US"/>
        </w:rPr>
        <w:t>จะได้รับความเสียหายที่เป็นสาระสำคัญจากการเก็บหนี้จากลูกหนี้เหล่านี้ ฝ่ายบริหารเชื่อว่า</w:t>
      </w:r>
      <w:r w:rsidR="00296B7A" w:rsidRPr="00F96A0C">
        <w:rPr>
          <w:rFonts w:ascii="Angsana New" w:hAnsi="Angsana New"/>
          <w:spacing w:val="-4"/>
          <w:sz w:val="28"/>
          <w:szCs w:val="28"/>
          <w:cs/>
          <w:lang w:val="en-US"/>
        </w:rPr>
        <w:t>มูลค่าสูงสุดของ</w:t>
      </w:r>
      <w:r w:rsidR="00296B7A" w:rsidRPr="00F96A0C">
        <w:rPr>
          <w:rFonts w:ascii="Angsana New" w:hAnsi="Angsana New"/>
          <w:sz w:val="28"/>
          <w:szCs w:val="28"/>
          <w:cs/>
          <w:lang w:val="en-US"/>
        </w:rPr>
        <w:t>ความเสี่ยงคือมูลค่าตามบัญชีของลูกหนี้การค้าหักด้วยค่าเผื่อหนี้สงสัยจะสูญตามที่แสดงในงบ</w:t>
      </w:r>
      <w:r w:rsidR="00B36447" w:rsidRPr="00F96A0C">
        <w:rPr>
          <w:rFonts w:ascii="Angsana New" w:hAnsi="Angsana New"/>
          <w:sz w:val="28"/>
          <w:szCs w:val="28"/>
          <w:cs/>
          <w:lang w:val="en-US"/>
        </w:rPr>
        <w:t>แสดงฐานะการเงิน</w:t>
      </w:r>
      <w:r w:rsidR="008F7024" w:rsidRPr="00F96A0C">
        <w:rPr>
          <w:rFonts w:ascii="Angsana New" w:hAnsi="Angsana New"/>
          <w:sz w:val="28"/>
          <w:szCs w:val="28"/>
          <w:lang w:val="en-US"/>
        </w:rPr>
        <w:t xml:space="preserve">   </w:t>
      </w:r>
    </w:p>
    <w:p w14:paraId="36F8FCB2" w14:textId="77777777" w:rsidR="00AE5A60" w:rsidRPr="00F96A0C" w:rsidRDefault="00AE5A60" w:rsidP="00AE5A60">
      <w:pPr>
        <w:ind w:left="540" w:right="1"/>
        <w:jc w:val="both"/>
        <w:rPr>
          <w:rFonts w:ascii="Angsana New" w:hAnsi="Angsana New"/>
          <w:u w:val="single"/>
        </w:rPr>
      </w:pPr>
    </w:p>
    <w:p w14:paraId="0903161A" w14:textId="77777777" w:rsidR="008F7024" w:rsidRPr="00F96A0C" w:rsidRDefault="008F7024" w:rsidP="00DA1B19">
      <w:pPr>
        <w:pStyle w:val="Heading1"/>
        <w:numPr>
          <w:ilvl w:val="1"/>
          <w:numId w:val="12"/>
        </w:numPr>
        <w:ind w:left="540" w:right="1" w:hanging="540"/>
        <w:jc w:val="thaiDistribute"/>
        <w:rPr>
          <w:rFonts w:ascii="Angsana New" w:hAnsi="Angsana New"/>
          <w:noProof/>
          <w:sz w:val="28"/>
          <w:szCs w:val="28"/>
          <w:cs/>
          <w:lang w:val="en-US"/>
        </w:rPr>
      </w:pPr>
      <w:r w:rsidRPr="00F96A0C">
        <w:rPr>
          <w:rFonts w:ascii="Angsana New" w:hAnsi="Angsana New"/>
          <w:noProof/>
          <w:sz w:val="28"/>
          <w:szCs w:val="28"/>
          <w:cs/>
          <w:lang w:val="en-US"/>
        </w:rPr>
        <w:t>มูลค่ายุติธรรม</w:t>
      </w:r>
    </w:p>
    <w:p w14:paraId="5673AA54" w14:textId="77777777" w:rsidR="008F7024" w:rsidRPr="00F96A0C" w:rsidRDefault="008F7024" w:rsidP="008735B8">
      <w:pPr>
        <w:ind w:left="540" w:right="1"/>
        <w:jc w:val="both"/>
        <w:rPr>
          <w:rFonts w:ascii="Angsana New" w:hAnsi="Angsana New"/>
          <w:u w:val="single"/>
        </w:rPr>
      </w:pPr>
    </w:p>
    <w:p w14:paraId="2E5A2BEA" w14:textId="77777777" w:rsidR="008F7024" w:rsidRPr="00F96A0C" w:rsidRDefault="008F7024" w:rsidP="008F7024">
      <w:pPr>
        <w:pStyle w:val="Heading1"/>
        <w:ind w:left="540" w:right="1"/>
        <w:jc w:val="thaiDistribute"/>
        <w:rPr>
          <w:rFonts w:ascii="Angsana New" w:hAnsi="Angsana New"/>
          <w:b w:val="0"/>
          <w:bCs w:val="0"/>
          <w:spacing w:val="-4"/>
          <w:sz w:val="28"/>
          <w:szCs w:val="28"/>
          <w:lang w:val="en-US"/>
        </w:rPr>
      </w:pPr>
      <w:r w:rsidRPr="00F96A0C">
        <w:rPr>
          <w:rFonts w:ascii="Angsana New" w:hAnsi="Angsana New"/>
          <w:b w:val="0"/>
          <w:bCs w:val="0"/>
          <w:sz w:val="28"/>
          <w:szCs w:val="28"/>
          <w:cs/>
          <w:lang w:val="en-US"/>
        </w:rPr>
        <w:t>เนื่องจากสินทรัพย์และหนี้สินทางการเงินส่วนใหญ่จัดอยู่ในประเภทระยะสั้น</w:t>
      </w:r>
      <w:r w:rsidR="00813F3E" w:rsidRPr="00F96A0C">
        <w:rPr>
          <w:rFonts w:ascii="Angsana New" w:hAnsi="Angsana New"/>
          <w:b w:val="0"/>
          <w:bCs w:val="0"/>
          <w:sz w:val="28"/>
          <w:szCs w:val="28"/>
          <w:cs/>
          <w:lang w:val="en-US"/>
        </w:rPr>
        <w:t xml:space="preserve"> เงินให้กู้ยืมและเงินกู้ยืมมีอัตราดอกเบี้ย</w:t>
      </w:r>
      <w:r w:rsidR="00813F3E" w:rsidRPr="00F96A0C">
        <w:rPr>
          <w:rFonts w:ascii="Angsana New" w:hAnsi="Angsana New"/>
          <w:b w:val="0"/>
          <w:bCs w:val="0"/>
          <w:spacing w:val="-4"/>
          <w:sz w:val="28"/>
          <w:szCs w:val="28"/>
          <w:cs/>
          <w:lang w:val="en-US"/>
        </w:rPr>
        <w:t>ใกล้เคียงกับอัตราดอกเบี้ยในตลาด</w:t>
      </w:r>
      <w:r w:rsidRPr="00F96A0C">
        <w:rPr>
          <w:rFonts w:ascii="Angsana New" w:hAnsi="Angsana New"/>
          <w:b w:val="0"/>
          <w:bCs w:val="0"/>
          <w:spacing w:val="-4"/>
          <w:sz w:val="28"/>
          <w:szCs w:val="28"/>
          <w:cs/>
          <w:lang w:val="en-US"/>
        </w:rPr>
        <w:t xml:space="preserve"> ฝ่ายบริหารของกลุ่มบริษัทจึงเชื่อว่ามูลค่ายุติธรรมของสินทรัพย์และหนี้สินทางการเงิน</w:t>
      </w:r>
      <w:r w:rsidR="00C302AE" w:rsidRPr="00F96A0C">
        <w:rPr>
          <w:rFonts w:ascii="Angsana New" w:hAnsi="Angsana New"/>
          <w:b w:val="0"/>
          <w:bCs w:val="0"/>
          <w:spacing w:val="-4"/>
          <w:sz w:val="28"/>
          <w:szCs w:val="28"/>
          <w:cs/>
          <w:lang w:val="en-US"/>
        </w:rPr>
        <w:t>ของกลุ่มบริษัท</w:t>
      </w:r>
      <w:r w:rsidRPr="00F96A0C">
        <w:rPr>
          <w:rFonts w:ascii="Angsana New" w:hAnsi="Angsana New"/>
          <w:b w:val="0"/>
          <w:bCs w:val="0"/>
          <w:spacing w:val="-6"/>
          <w:sz w:val="28"/>
          <w:szCs w:val="28"/>
          <w:cs/>
          <w:lang w:val="en-US"/>
        </w:rPr>
        <w:t>ดังกล่าวจะไม่แตกต่างอย่างเป็นสาระสำคัญกับมูลค่าตามบัญ</w:t>
      </w:r>
      <w:r w:rsidRPr="00F96A0C">
        <w:rPr>
          <w:rFonts w:ascii="Angsana New" w:hAnsi="Angsana New"/>
          <w:b w:val="0"/>
          <w:bCs w:val="0"/>
          <w:spacing w:val="-4"/>
          <w:sz w:val="28"/>
          <w:szCs w:val="28"/>
          <w:cs/>
          <w:lang w:val="en-US"/>
        </w:rPr>
        <w:t>ชี</w:t>
      </w:r>
    </w:p>
    <w:p w14:paraId="545369DA" w14:textId="77777777" w:rsidR="00D75C8A" w:rsidRPr="00F96A0C" w:rsidRDefault="00D75C8A" w:rsidP="00BF5244">
      <w:pPr>
        <w:ind w:left="540" w:right="1"/>
        <w:jc w:val="both"/>
        <w:rPr>
          <w:rFonts w:ascii="Angsana New" w:hAnsi="Angsana New"/>
          <w:u w:val="single"/>
        </w:rPr>
      </w:pPr>
    </w:p>
    <w:p w14:paraId="1F10B2BA" w14:textId="77777777" w:rsidR="004A7002" w:rsidRPr="00F96A0C" w:rsidRDefault="004A7002" w:rsidP="00DA1B19">
      <w:pPr>
        <w:pStyle w:val="Heading1"/>
        <w:numPr>
          <w:ilvl w:val="0"/>
          <w:numId w:val="12"/>
        </w:numPr>
        <w:ind w:right="1"/>
        <w:jc w:val="thaiDistribute"/>
        <w:rPr>
          <w:rFonts w:ascii="Angsana New" w:hAnsi="Angsana New"/>
          <w:b w:val="0"/>
          <w:sz w:val="28"/>
          <w:szCs w:val="28"/>
        </w:rPr>
      </w:pPr>
      <w:r w:rsidRPr="00F96A0C">
        <w:rPr>
          <w:rFonts w:ascii="Angsana New" w:hAnsi="Angsana New"/>
          <w:b w:val="0"/>
          <w:sz w:val="28"/>
          <w:szCs w:val="28"/>
          <w:cs/>
        </w:rPr>
        <w:t>ภาระผูกพัน</w:t>
      </w:r>
    </w:p>
    <w:p w14:paraId="5EA55DF0" w14:textId="77777777" w:rsidR="003816A1" w:rsidRPr="00F96A0C" w:rsidRDefault="003816A1" w:rsidP="00AA18FF">
      <w:pPr>
        <w:ind w:left="540" w:right="1"/>
        <w:jc w:val="both"/>
        <w:rPr>
          <w:rFonts w:ascii="Angsana New" w:hAnsi="Angsana New"/>
          <w:u w:val="single"/>
        </w:rPr>
      </w:pPr>
    </w:p>
    <w:p w14:paraId="0911AE43" w14:textId="77777777" w:rsidR="006A5636" w:rsidRPr="00F96A0C" w:rsidRDefault="009C426A" w:rsidP="00DA1B19">
      <w:pPr>
        <w:numPr>
          <w:ilvl w:val="1"/>
          <w:numId w:val="12"/>
        </w:numPr>
        <w:tabs>
          <w:tab w:val="left" w:pos="540"/>
        </w:tabs>
        <w:jc w:val="thaiDistribute"/>
        <w:rPr>
          <w:rFonts w:ascii="Angsana New" w:hAnsi="Angsana New"/>
          <w:sz w:val="28"/>
          <w:szCs w:val="28"/>
          <w:cs/>
        </w:rPr>
      </w:pPr>
      <w:r w:rsidRPr="00F96A0C">
        <w:rPr>
          <w:rFonts w:ascii="Angsana New" w:eastAsia="Cordia New" w:hAnsi="Angsana New"/>
          <w:b/>
          <w:snapToGrid w:val="0"/>
          <w:color w:val="000000"/>
          <w:spacing w:val="-4"/>
          <w:sz w:val="28"/>
          <w:szCs w:val="28"/>
          <w:cs/>
          <w:lang w:eastAsia="th-TH"/>
        </w:rPr>
        <w:t xml:space="preserve">ณ วันที่ </w:t>
      </w:r>
      <w:r w:rsidR="00E25B57" w:rsidRPr="00F96A0C">
        <w:rPr>
          <w:rFonts w:ascii="Angsana New" w:hAnsi="Angsana New"/>
          <w:sz w:val="28"/>
          <w:szCs w:val="28"/>
          <w:lang w:val="en-US"/>
        </w:rPr>
        <w:t>3</w:t>
      </w:r>
      <w:r w:rsidR="00D70F98" w:rsidRPr="00F96A0C">
        <w:rPr>
          <w:rFonts w:ascii="Angsana New" w:hAnsi="Angsana New"/>
          <w:sz w:val="28"/>
          <w:szCs w:val="28"/>
          <w:lang w:val="en-US"/>
        </w:rPr>
        <w:t>1</w:t>
      </w:r>
      <w:r w:rsidR="00FC14F5" w:rsidRPr="00F96A0C">
        <w:rPr>
          <w:rFonts w:ascii="Angsana New" w:hAnsi="Angsana New"/>
          <w:sz w:val="28"/>
          <w:szCs w:val="28"/>
          <w:cs/>
          <w:lang w:val="en-US"/>
        </w:rPr>
        <w:t xml:space="preserve"> ตุลาคม</w:t>
      </w:r>
      <w:r w:rsidR="00A3082E" w:rsidRPr="00F96A0C">
        <w:rPr>
          <w:rFonts w:ascii="Angsana New" w:hAnsi="Angsana New"/>
          <w:sz w:val="28"/>
          <w:szCs w:val="28"/>
          <w:cs/>
        </w:rPr>
        <w:t xml:space="preserve"> </w:t>
      </w:r>
      <w:r w:rsidRPr="00F96A0C">
        <w:rPr>
          <w:rFonts w:ascii="Angsana New" w:eastAsia="Cordia New" w:hAnsi="Angsana New"/>
          <w:b/>
          <w:snapToGrid w:val="0"/>
          <w:color w:val="000000"/>
          <w:spacing w:val="-4"/>
          <w:sz w:val="28"/>
          <w:szCs w:val="28"/>
          <w:cs/>
          <w:lang w:eastAsia="th-TH"/>
        </w:rPr>
        <w:t>พ.ศ.</w:t>
      </w:r>
      <w:r w:rsidRPr="00F96A0C">
        <w:rPr>
          <w:rFonts w:ascii="Angsana New" w:eastAsia="Cordia New" w:hAnsi="Angsana New"/>
          <w:bCs/>
          <w:snapToGrid w:val="0"/>
          <w:color w:val="000000"/>
          <w:spacing w:val="-4"/>
          <w:sz w:val="28"/>
          <w:szCs w:val="28"/>
          <w:lang w:eastAsia="th-TH"/>
        </w:rPr>
        <w:t xml:space="preserve"> 256</w:t>
      </w:r>
      <w:r w:rsidR="007103CF" w:rsidRPr="00F96A0C">
        <w:rPr>
          <w:rFonts w:ascii="Angsana New" w:eastAsia="Cordia New" w:hAnsi="Angsana New"/>
          <w:bCs/>
          <w:snapToGrid w:val="0"/>
          <w:color w:val="000000"/>
          <w:spacing w:val="-4"/>
          <w:sz w:val="28"/>
          <w:szCs w:val="28"/>
          <w:lang w:val="en-US" w:eastAsia="th-TH"/>
        </w:rPr>
        <w:t>3</w:t>
      </w:r>
      <w:r w:rsidRPr="00F96A0C">
        <w:rPr>
          <w:rFonts w:ascii="Angsana New" w:eastAsia="Cordia New" w:hAnsi="Angsana New"/>
          <w:bCs/>
          <w:snapToGrid w:val="0"/>
          <w:color w:val="000000"/>
          <w:spacing w:val="-4"/>
          <w:sz w:val="28"/>
          <w:szCs w:val="28"/>
          <w:lang w:eastAsia="th-TH"/>
        </w:rPr>
        <w:t xml:space="preserve"> </w:t>
      </w:r>
      <w:r w:rsidRPr="00F96A0C">
        <w:rPr>
          <w:rFonts w:ascii="Angsana New" w:eastAsia="Cordia New" w:hAnsi="Angsana New"/>
          <w:b/>
          <w:snapToGrid w:val="0"/>
          <w:color w:val="000000"/>
          <w:spacing w:val="-4"/>
          <w:sz w:val="28"/>
          <w:szCs w:val="28"/>
          <w:cs/>
          <w:lang w:eastAsia="th-TH"/>
        </w:rPr>
        <w:t xml:space="preserve">และ </w:t>
      </w:r>
      <w:r w:rsidR="00C079E3" w:rsidRPr="00F96A0C">
        <w:rPr>
          <w:rFonts w:ascii="Angsana New" w:eastAsia="Cordia New" w:hAnsi="Angsana New"/>
          <w:b/>
          <w:snapToGrid w:val="0"/>
          <w:color w:val="000000"/>
          <w:spacing w:val="-4"/>
          <w:sz w:val="28"/>
          <w:szCs w:val="28"/>
          <w:cs/>
          <w:lang w:eastAsia="th-TH"/>
        </w:rPr>
        <w:t>พ.ศ.</w:t>
      </w:r>
      <w:r w:rsidR="00845417" w:rsidRPr="00F96A0C">
        <w:rPr>
          <w:rFonts w:ascii="Angsana New" w:eastAsia="Cordia New" w:hAnsi="Angsana New"/>
          <w:bCs/>
          <w:snapToGrid w:val="0"/>
          <w:color w:val="000000"/>
          <w:spacing w:val="-4"/>
          <w:sz w:val="28"/>
          <w:szCs w:val="28"/>
          <w:lang w:eastAsia="th-TH"/>
        </w:rPr>
        <w:t xml:space="preserve"> </w:t>
      </w:r>
      <w:r w:rsidR="00F71643" w:rsidRPr="00F96A0C">
        <w:rPr>
          <w:rFonts w:ascii="Angsana New" w:eastAsia="Cordia New" w:hAnsi="Angsana New"/>
          <w:bCs/>
          <w:snapToGrid w:val="0"/>
          <w:color w:val="000000"/>
          <w:spacing w:val="-4"/>
          <w:sz w:val="28"/>
          <w:szCs w:val="28"/>
          <w:lang w:eastAsia="th-TH"/>
        </w:rPr>
        <w:t>25</w:t>
      </w:r>
      <w:r w:rsidR="007103CF" w:rsidRPr="00F96A0C">
        <w:rPr>
          <w:rFonts w:ascii="Angsana New" w:eastAsia="Cordia New" w:hAnsi="Angsana New"/>
          <w:bCs/>
          <w:snapToGrid w:val="0"/>
          <w:color w:val="000000"/>
          <w:spacing w:val="-4"/>
          <w:sz w:val="28"/>
          <w:szCs w:val="28"/>
          <w:lang w:eastAsia="th-TH"/>
        </w:rPr>
        <w:t>6</w:t>
      </w:r>
      <w:r w:rsidR="007103CF" w:rsidRPr="00F96A0C">
        <w:rPr>
          <w:rFonts w:ascii="Angsana New" w:eastAsia="Cordia New" w:hAnsi="Angsana New"/>
          <w:bCs/>
          <w:snapToGrid w:val="0"/>
          <w:color w:val="000000"/>
          <w:spacing w:val="-4"/>
          <w:sz w:val="28"/>
          <w:szCs w:val="28"/>
          <w:lang w:val="en-US" w:eastAsia="th-TH"/>
        </w:rPr>
        <w:t>2</w:t>
      </w:r>
      <w:r w:rsidR="004F3552" w:rsidRPr="00F96A0C">
        <w:rPr>
          <w:rFonts w:ascii="Angsana New" w:eastAsia="Cordia New" w:hAnsi="Angsana New"/>
          <w:bCs/>
          <w:snapToGrid w:val="0"/>
          <w:color w:val="000000"/>
          <w:spacing w:val="-4"/>
          <w:sz w:val="28"/>
          <w:szCs w:val="28"/>
          <w:lang w:eastAsia="th-TH"/>
        </w:rPr>
        <w:t xml:space="preserve"> </w:t>
      </w:r>
      <w:r w:rsidR="00A41EC8" w:rsidRPr="00F96A0C">
        <w:rPr>
          <w:rFonts w:ascii="Angsana New" w:eastAsia="Cordia New" w:hAnsi="Angsana New"/>
          <w:b/>
          <w:snapToGrid w:val="0"/>
          <w:color w:val="000000"/>
          <w:spacing w:val="-4"/>
          <w:sz w:val="28"/>
          <w:szCs w:val="28"/>
          <w:cs/>
          <w:lang w:eastAsia="th-TH"/>
        </w:rPr>
        <w:t>กลุ่ม</w:t>
      </w:r>
      <w:r w:rsidR="006A5636" w:rsidRPr="00F96A0C">
        <w:rPr>
          <w:rFonts w:ascii="Angsana New" w:eastAsia="Cordia New" w:hAnsi="Angsana New"/>
          <w:b/>
          <w:snapToGrid w:val="0"/>
          <w:color w:val="000000"/>
          <w:spacing w:val="-4"/>
          <w:sz w:val="28"/>
          <w:szCs w:val="28"/>
          <w:cs/>
          <w:lang w:eastAsia="th-TH"/>
        </w:rPr>
        <w:t>บริษัทมีภาระผูกพันเกี่ยวกับสัญญาเช่าสินทรัพย์</w:t>
      </w:r>
      <w:r w:rsidR="00927F0E" w:rsidRPr="00F96A0C">
        <w:rPr>
          <w:rFonts w:ascii="Angsana New" w:eastAsia="Cordia New" w:hAnsi="Angsana New"/>
          <w:b/>
          <w:snapToGrid w:val="0"/>
          <w:color w:val="000000"/>
          <w:sz w:val="28"/>
          <w:szCs w:val="28"/>
          <w:cs/>
          <w:lang w:eastAsia="th-TH"/>
        </w:rPr>
        <w:t>และสัญญา</w:t>
      </w:r>
      <w:r w:rsidR="005F7E0B" w:rsidRPr="00F96A0C">
        <w:rPr>
          <w:rFonts w:ascii="Angsana New" w:eastAsia="Cordia New" w:hAnsi="Angsana New"/>
          <w:b/>
          <w:snapToGrid w:val="0"/>
          <w:color w:val="000000"/>
          <w:sz w:val="28"/>
          <w:szCs w:val="28"/>
          <w:cs/>
          <w:lang w:eastAsia="th-TH"/>
        </w:rPr>
        <w:t>ซื้อ</w:t>
      </w:r>
      <w:r w:rsidR="00927F0E" w:rsidRPr="00F96A0C">
        <w:rPr>
          <w:rFonts w:ascii="Angsana New" w:hAnsi="Angsana New"/>
          <w:sz w:val="28"/>
          <w:szCs w:val="28"/>
          <w:cs/>
        </w:rPr>
        <w:t>สิน</w:t>
      </w:r>
      <w:r w:rsidR="00927F0E" w:rsidRPr="00F96A0C">
        <w:rPr>
          <w:rFonts w:ascii="Angsana New" w:hAnsi="Angsana New"/>
          <w:sz w:val="28"/>
          <w:szCs w:val="28"/>
          <w:cs/>
          <w:lang w:val="en-US"/>
        </w:rPr>
        <w:t>ทรัพย์</w:t>
      </w:r>
      <w:r w:rsidR="00F36767" w:rsidRPr="00F96A0C">
        <w:rPr>
          <w:rFonts w:ascii="Angsana New" w:hAnsi="Angsana New"/>
          <w:sz w:val="28"/>
          <w:szCs w:val="28"/>
          <w:cs/>
        </w:rPr>
        <w:t>และบริการ</w:t>
      </w:r>
      <w:r w:rsidR="006A5636" w:rsidRPr="00F96A0C">
        <w:rPr>
          <w:rFonts w:ascii="Angsana New" w:hAnsi="Angsana New"/>
          <w:sz w:val="28"/>
          <w:szCs w:val="28"/>
          <w:cs/>
        </w:rPr>
        <w:t xml:space="preserve"> ซึ่งมีกำหนดจ่ายชำระดังนี้</w:t>
      </w:r>
    </w:p>
    <w:p w14:paraId="0656ED4D" w14:textId="77777777" w:rsidR="00D358E4" w:rsidRPr="00F96A0C" w:rsidRDefault="00D358E4" w:rsidP="00AA18FF">
      <w:pPr>
        <w:ind w:left="540" w:right="1"/>
        <w:jc w:val="both"/>
        <w:rPr>
          <w:rFonts w:ascii="Angsana New" w:hAnsi="Angsana New"/>
          <w:u w:val="single"/>
        </w:rPr>
      </w:pPr>
    </w:p>
    <w:tbl>
      <w:tblPr>
        <w:tblW w:w="9378" w:type="dxa"/>
        <w:tblLayout w:type="fixed"/>
        <w:tblLook w:val="0000" w:firstRow="0" w:lastRow="0" w:firstColumn="0" w:lastColumn="0" w:noHBand="0" w:noVBand="0"/>
      </w:tblPr>
      <w:tblGrid>
        <w:gridCol w:w="4428"/>
        <w:gridCol w:w="1237"/>
        <w:gridCol w:w="1238"/>
        <w:gridCol w:w="1237"/>
        <w:gridCol w:w="1238"/>
      </w:tblGrid>
      <w:tr w:rsidR="006A5636" w:rsidRPr="00F96A0C" w14:paraId="06AF050C" w14:textId="77777777" w:rsidTr="003F2B37">
        <w:tc>
          <w:tcPr>
            <w:tcW w:w="4428" w:type="dxa"/>
          </w:tcPr>
          <w:p w14:paraId="4FDA55D9" w14:textId="77777777" w:rsidR="006A5636" w:rsidRPr="00F96A0C" w:rsidRDefault="006A5636" w:rsidP="009C288F">
            <w:pPr>
              <w:spacing w:line="320" w:lineRule="exact"/>
              <w:ind w:left="540" w:right="-108"/>
              <w:rPr>
                <w:rFonts w:ascii="Angsana New" w:hAnsi="Angsana New"/>
                <w:snapToGrid w:val="0"/>
                <w:color w:val="000000"/>
                <w:sz w:val="28"/>
                <w:szCs w:val="28"/>
                <w:cs/>
                <w:lang w:eastAsia="th-TH"/>
              </w:rPr>
            </w:pPr>
            <w:r w:rsidRPr="00F96A0C">
              <w:rPr>
                <w:rFonts w:ascii="Angsana New" w:hAnsi="Angsana New"/>
                <w:sz w:val="28"/>
                <w:szCs w:val="28"/>
              </w:rPr>
              <w:br w:type="page"/>
            </w:r>
          </w:p>
        </w:tc>
        <w:tc>
          <w:tcPr>
            <w:tcW w:w="4950" w:type="dxa"/>
            <w:gridSpan w:val="4"/>
          </w:tcPr>
          <w:p w14:paraId="061C4C7D" w14:textId="77777777" w:rsidR="006A5636" w:rsidRPr="00F96A0C" w:rsidRDefault="006A5636" w:rsidP="00A31A34">
            <w:pPr>
              <w:pStyle w:val="Heading4"/>
              <w:pBdr>
                <w:bottom w:val="single" w:sz="4" w:space="1" w:color="auto"/>
              </w:pBdr>
              <w:spacing w:line="320" w:lineRule="exact"/>
              <w:rPr>
                <w:rFonts w:ascii="Angsana New" w:hAnsi="Angsana New"/>
                <w:b/>
                <w:bCs/>
                <w:spacing w:val="-2"/>
                <w:sz w:val="28"/>
                <w:szCs w:val="28"/>
                <w:u w:val="none"/>
                <w:cs/>
                <w:lang w:val="en-US"/>
              </w:rPr>
            </w:pPr>
            <w:r w:rsidRPr="00F96A0C">
              <w:rPr>
                <w:rFonts w:ascii="Angsana New" w:hAnsi="Angsana New"/>
                <w:b/>
                <w:bCs/>
                <w:sz w:val="28"/>
                <w:szCs w:val="28"/>
                <w:u w:val="none"/>
                <w:cs/>
                <w:lang w:val="en-US"/>
              </w:rPr>
              <w:t>(หน่วย</w:t>
            </w:r>
            <w:r w:rsidRPr="00F96A0C">
              <w:rPr>
                <w:rFonts w:ascii="Angsana New" w:hAnsi="Angsana New"/>
                <w:b/>
                <w:bCs/>
                <w:sz w:val="28"/>
                <w:szCs w:val="28"/>
                <w:u w:val="none"/>
                <w:lang w:val="en-US"/>
              </w:rPr>
              <w:t xml:space="preserve"> :</w:t>
            </w:r>
            <w:r w:rsidRPr="00F96A0C">
              <w:rPr>
                <w:rFonts w:ascii="Angsana New" w:hAnsi="Angsana New"/>
                <w:b/>
                <w:bCs/>
                <w:sz w:val="28"/>
                <w:szCs w:val="28"/>
                <w:u w:val="none"/>
                <w:cs/>
                <w:lang w:val="en-US"/>
              </w:rPr>
              <w:t xml:space="preserve"> </w:t>
            </w:r>
            <w:r w:rsidR="00D449C5" w:rsidRPr="00F96A0C">
              <w:rPr>
                <w:rFonts w:ascii="Angsana New" w:hAnsi="Angsana New"/>
                <w:b/>
                <w:bCs/>
                <w:sz w:val="28"/>
                <w:szCs w:val="28"/>
                <w:u w:val="none"/>
                <w:cs/>
                <w:lang w:val="en-US"/>
              </w:rPr>
              <w:t>พัน</w:t>
            </w:r>
            <w:r w:rsidRPr="00F96A0C">
              <w:rPr>
                <w:rFonts w:ascii="Angsana New" w:hAnsi="Angsana New"/>
                <w:b/>
                <w:bCs/>
                <w:sz w:val="28"/>
                <w:szCs w:val="28"/>
                <w:u w:val="none"/>
                <w:cs/>
                <w:lang w:val="en-US"/>
              </w:rPr>
              <w:t>บาท)</w:t>
            </w:r>
          </w:p>
        </w:tc>
      </w:tr>
      <w:tr w:rsidR="006A5636" w:rsidRPr="00F96A0C" w14:paraId="137BE83E" w14:textId="77777777" w:rsidTr="003F2B37">
        <w:tc>
          <w:tcPr>
            <w:tcW w:w="4428" w:type="dxa"/>
          </w:tcPr>
          <w:p w14:paraId="0361423A" w14:textId="77777777" w:rsidR="006A5636" w:rsidRPr="00F96A0C" w:rsidRDefault="006A5636" w:rsidP="009C288F">
            <w:pPr>
              <w:spacing w:line="320" w:lineRule="exact"/>
              <w:ind w:left="540" w:right="-108"/>
              <w:rPr>
                <w:rFonts w:ascii="Angsana New" w:hAnsi="Angsana New"/>
                <w:snapToGrid w:val="0"/>
                <w:color w:val="000000"/>
                <w:sz w:val="28"/>
                <w:szCs w:val="28"/>
                <w:cs/>
                <w:lang w:val="en-US" w:eastAsia="th-TH"/>
              </w:rPr>
            </w:pPr>
          </w:p>
        </w:tc>
        <w:tc>
          <w:tcPr>
            <w:tcW w:w="2475" w:type="dxa"/>
            <w:gridSpan w:val="2"/>
          </w:tcPr>
          <w:p w14:paraId="45366CA2" w14:textId="77777777" w:rsidR="006A5636" w:rsidRPr="00F96A0C" w:rsidRDefault="006A5636" w:rsidP="00A31A34">
            <w:pPr>
              <w:pStyle w:val="Heading4"/>
              <w:pBdr>
                <w:bottom w:val="single" w:sz="4" w:space="1" w:color="auto"/>
              </w:pBdr>
              <w:spacing w:line="320" w:lineRule="exact"/>
              <w:rPr>
                <w:rFonts w:ascii="Angsana New" w:hAnsi="Angsana New"/>
                <w:b/>
                <w:bCs/>
                <w:spacing w:val="-2"/>
                <w:sz w:val="28"/>
                <w:szCs w:val="28"/>
                <w:u w:val="none"/>
                <w:cs/>
                <w:lang w:val="en-US"/>
              </w:rPr>
            </w:pPr>
            <w:r w:rsidRPr="00F96A0C">
              <w:rPr>
                <w:rFonts w:ascii="Angsana New" w:hAnsi="Angsana New"/>
                <w:b/>
                <w:bCs/>
                <w:sz w:val="28"/>
                <w:szCs w:val="28"/>
                <w:u w:val="none"/>
                <w:cs/>
                <w:lang w:val="en-US"/>
              </w:rPr>
              <w:t>งบการเงินรวม</w:t>
            </w:r>
          </w:p>
        </w:tc>
        <w:tc>
          <w:tcPr>
            <w:tcW w:w="2475" w:type="dxa"/>
            <w:gridSpan w:val="2"/>
          </w:tcPr>
          <w:p w14:paraId="53F25A38" w14:textId="77777777" w:rsidR="006A5636" w:rsidRPr="00F96A0C" w:rsidRDefault="006A5636" w:rsidP="00A31A34">
            <w:pPr>
              <w:pStyle w:val="Heading4"/>
              <w:pBdr>
                <w:bottom w:val="single" w:sz="4" w:space="1" w:color="auto"/>
              </w:pBdr>
              <w:spacing w:line="320" w:lineRule="exact"/>
              <w:rPr>
                <w:rFonts w:ascii="Angsana New" w:hAnsi="Angsana New"/>
                <w:b/>
                <w:bCs/>
                <w:spacing w:val="-2"/>
                <w:sz w:val="28"/>
                <w:szCs w:val="28"/>
                <w:u w:val="none"/>
                <w:cs/>
                <w:lang w:val="en-US"/>
              </w:rPr>
            </w:pPr>
            <w:r w:rsidRPr="00F96A0C">
              <w:rPr>
                <w:rFonts w:ascii="Angsana New" w:hAnsi="Angsana New"/>
                <w:b/>
                <w:bCs/>
                <w:spacing w:val="-2"/>
                <w:sz w:val="28"/>
                <w:szCs w:val="28"/>
                <w:u w:val="none"/>
                <w:cs/>
                <w:lang w:val="en-US"/>
              </w:rPr>
              <w:t>งบการเงินเฉพาะบริษัท</w:t>
            </w:r>
          </w:p>
        </w:tc>
      </w:tr>
      <w:tr w:rsidR="007103CF" w:rsidRPr="00F96A0C" w14:paraId="0BE71C77" w14:textId="77777777" w:rsidTr="003F2B37">
        <w:tc>
          <w:tcPr>
            <w:tcW w:w="4428" w:type="dxa"/>
          </w:tcPr>
          <w:p w14:paraId="13895A75" w14:textId="77777777" w:rsidR="007103CF" w:rsidRPr="00F96A0C" w:rsidRDefault="007103CF" w:rsidP="009C288F">
            <w:pPr>
              <w:spacing w:line="320" w:lineRule="exact"/>
              <w:ind w:left="540" w:right="-108"/>
              <w:rPr>
                <w:rFonts w:ascii="Angsana New" w:hAnsi="Angsana New"/>
                <w:snapToGrid w:val="0"/>
                <w:color w:val="000000"/>
                <w:sz w:val="28"/>
                <w:szCs w:val="28"/>
                <w:cs/>
                <w:lang w:eastAsia="th-TH"/>
              </w:rPr>
            </w:pPr>
          </w:p>
        </w:tc>
        <w:tc>
          <w:tcPr>
            <w:tcW w:w="1237" w:type="dxa"/>
          </w:tcPr>
          <w:p w14:paraId="175FFC5E" w14:textId="77777777" w:rsidR="007103CF" w:rsidRPr="00F96A0C" w:rsidRDefault="007103CF" w:rsidP="00A31A34">
            <w:pPr>
              <w:pStyle w:val="Heading4"/>
              <w:pBdr>
                <w:bottom w:val="single" w:sz="4" w:space="1" w:color="auto"/>
              </w:pBdr>
              <w:spacing w:line="320" w:lineRule="exact"/>
              <w:ind w:left="-18"/>
              <w:jc w:val="right"/>
              <w:rPr>
                <w:rFonts w:ascii="Angsana New" w:hAnsi="Angsana New"/>
                <w:b/>
                <w:bCs/>
                <w:sz w:val="28"/>
                <w:szCs w:val="28"/>
                <w:u w:val="none"/>
                <w:lang w:val="en-US"/>
              </w:rPr>
            </w:pPr>
            <w:r w:rsidRPr="00F96A0C">
              <w:rPr>
                <w:rFonts w:ascii="Angsana New" w:hAnsi="Angsana New"/>
                <w:b/>
                <w:bCs/>
                <w:sz w:val="28"/>
                <w:szCs w:val="28"/>
                <w:u w:val="none"/>
                <w:cs/>
                <w:lang w:val="en-US"/>
              </w:rPr>
              <w:t xml:space="preserve">พ.ศ. </w:t>
            </w:r>
            <w:r w:rsidRPr="00F96A0C">
              <w:rPr>
                <w:rFonts w:ascii="Angsana New" w:hAnsi="Angsana New"/>
                <w:b/>
                <w:bCs/>
                <w:sz w:val="28"/>
                <w:szCs w:val="28"/>
                <w:u w:val="none"/>
                <w:lang w:val="en-US"/>
              </w:rPr>
              <w:t>2563</w:t>
            </w:r>
          </w:p>
        </w:tc>
        <w:tc>
          <w:tcPr>
            <w:tcW w:w="1238" w:type="dxa"/>
          </w:tcPr>
          <w:p w14:paraId="58616F06" w14:textId="77777777" w:rsidR="007103CF" w:rsidRPr="00F96A0C" w:rsidRDefault="007103CF" w:rsidP="00A31A34">
            <w:pPr>
              <w:pStyle w:val="Heading4"/>
              <w:pBdr>
                <w:bottom w:val="single" w:sz="4" w:space="1" w:color="auto"/>
              </w:pBdr>
              <w:spacing w:line="320" w:lineRule="exact"/>
              <w:ind w:left="-18"/>
              <w:jc w:val="right"/>
              <w:rPr>
                <w:rFonts w:ascii="Angsana New" w:hAnsi="Angsana New"/>
                <w:b/>
                <w:bCs/>
                <w:sz w:val="28"/>
                <w:szCs w:val="28"/>
                <w:u w:val="none"/>
                <w:lang w:val="en-US"/>
              </w:rPr>
            </w:pPr>
            <w:r w:rsidRPr="00F96A0C">
              <w:rPr>
                <w:rFonts w:ascii="Angsana New" w:hAnsi="Angsana New"/>
                <w:b/>
                <w:bCs/>
                <w:sz w:val="28"/>
                <w:szCs w:val="28"/>
                <w:u w:val="none"/>
                <w:cs/>
                <w:lang w:val="en-US"/>
              </w:rPr>
              <w:t xml:space="preserve">พ.ศ. </w:t>
            </w:r>
            <w:r w:rsidRPr="00F96A0C">
              <w:rPr>
                <w:rFonts w:ascii="Angsana New" w:hAnsi="Angsana New"/>
                <w:b/>
                <w:bCs/>
                <w:sz w:val="28"/>
                <w:szCs w:val="28"/>
                <w:u w:val="none"/>
                <w:lang w:val="en-US"/>
              </w:rPr>
              <w:t>2562</w:t>
            </w:r>
          </w:p>
        </w:tc>
        <w:tc>
          <w:tcPr>
            <w:tcW w:w="1237" w:type="dxa"/>
          </w:tcPr>
          <w:p w14:paraId="2CED20F5" w14:textId="77777777" w:rsidR="007103CF" w:rsidRPr="00F96A0C" w:rsidRDefault="007103CF" w:rsidP="00A31A34">
            <w:pPr>
              <w:pStyle w:val="Heading4"/>
              <w:pBdr>
                <w:bottom w:val="single" w:sz="4" w:space="1" w:color="auto"/>
              </w:pBdr>
              <w:spacing w:line="320" w:lineRule="exact"/>
              <w:ind w:left="-18"/>
              <w:jc w:val="right"/>
              <w:rPr>
                <w:rFonts w:ascii="Angsana New" w:hAnsi="Angsana New"/>
                <w:b/>
                <w:bCs/>
                <w:sz w:val="28"/>
                <w:szCs w:val="28"/>
                <w:u w:val="none"/>
                <w:lang w:val="en-US"/>
              </w:rPr>
            </w:pPr>
            <w:r w:rsidRPr="00F96A0C">
              <w:rPr>
                <w:rFonts w:ascii="Angsana New" w:hAnsi="Angsana New"/>
                <w:b/>
                <w:bCs/>
                <w:sz w:val="28"/>
                <w:szCs w:val="28"/>
                <w:u w:val="none"/>
                <w:cs/>
                <w:lang w:val="en-US"/>
              </w:rPr>
              <w:t xml:space="preserve">พ.ศ. </w:t>
            </w:r>
            <w:r w:rsidRPr="00F96A0C">
              <w:rPr>
                <w:rFonts w:ascii="Angsana New" w:hAnsi="Angsana New"/>
                <w:b/>
                <w:bCs/>
                <w:sz w:val="28"/>
                <w:szCs w:val="28"/>
                <w:u w:val="none"/>
                <w:lang w:val="en-US"/>
              </w:rPr>
              <w:t>2563</w:t>
            </w:r>
          </w:p>
        </w:tc>
        <w:tc>
          <w:tcPr>
            <w:tcW w:w="1238" w:type="dxa"/>
          </w:tcPr>
          <w:p w14:paraId="20162070" w14:textId="77777777" w:rsidR="007103CF" w:rsidRPr="00F96A0C" w:rsidRDefault="007103CF" w:rsidP="00A31A34">
            <w:pPr>
              <w:pStyle w:val="Heading4"/>
              <w:pBdr>
                <w:bottom w:val="single" w:sz="4" w:space="1" w:color="auto"/>
              </w:pBdr>
              <w:spacing w:line="320" w:lineRule="exact"/>
              <w:ind w:left="-18"/>
              <w:jc w:val="right"/>
              <w:rPr>
                <w:rFonts w:ascii="Angsana New" w:hAnsi="Angsana New"/>
                <w:b/>
                <w:bCs/>
                <w:sz w:val="28"/>
                <w:szCs w:val="28"/>
                <w:u w:val="none"/>
                <w:lang w:val="en-US"/>
              </w:rPr>
            </w:pPr>
            <w:r w:rsidRPr="00F96A0C">
              <w:rPr>
                <w:rFonts w:ascii="Angsana New" w:hAnsi="Angsana New"/>
                <w:b/>
                <w:bCs/>
                <w:sz w:val="28"/>
                <w:szCs w:val="28"/>
                <w:u w:val="none"/>
                <w:cs/>
                <w:lang w:val="en-US"/>
              </w:rPr>
              <w:t xml:space="preserve">พ.ศ. </w:t>
            </w:r>
            <w:r w:rsidRPr="00F96A0C">
              <w:rPr>
                <w:rFonts w:ascii="Angsana New" w:hAnsi="Angsana New"/>
                <w:b/>
                <w:bCs/>
                <w:sz w:val="28"/>
                <w:szCs w:val="28"/>
                <w:u w:val="none"/>
                <w:lang w:val="en-US"/>
              </w:rPr>
              <w:t>2562</w:t>
            </w:r>
          </w:p>
        </w:tc>
      </w:tr>
      <w:tr w:rsidR="009C426A" w:rsidRPr="00F96A0C" w14:paraId="226BE91E" w14:textId="77777777" w:rsidTr="003F2B37">
        <w:tc>
          <w:tcPr>
            <w:tcW w:w="4428" w:type="dxa"/>
          </w:tcPr>
          <w:p w14:paraId="3C3BC86A" w14:textId="77777777" w:rsidR="009C426A" w:rsidRPr="00F96A0C" w:rsidRDefault="009C426A" w:rsidP="00B6677F">
            <w:pPr>
              <w:spacing w:line="200" w:lineRule="exact"/>
              <w:ind w:left="547"/>
              <w:jc w:val="both"/>
              <w:rPr>
                <w:rFonts w:ascii="Angsana New" w:hAnsi="Angsana New"/>
                <w:sz w:val="28"/>
                <w:szCs w:val="28"/>
                <w:u w:val="single"/>
                <w:cs/>
              </w:rPr>
            </w:pPr>
          </w:p>
        </w:tc>
        <w:tc>
          <w:tcPr>
            <w:tcW w:w="1237" w:type="dxa"/>
          </w:tcPr>
          <w:p w14:paraId="5C845369" w14:textId="77777777" w:rsidR="009C426A" w:rsidRPr="00F96A0C" w:rsidRDefault="009C426A" w:rsidP="00B6677F">
            <w:pPr>
              <w:spacing w:line="200" w:lineRule="exact"/>
              <w:ind w:left="547"/>
              <w:jc w:val="both"/>
              <w:rPr>
                <w:rFonts w:ascii="Angsana New" w:hAnsi="Angsana New"/>
                <w:sz w:val="28"/>
                <w:szCs w:val="28"/>
                <w:u w:val="single"/>
              </w:rPr>
            </w:pPr>
          </w:p>
        </w:tc>
        <w:tc>
          <w:tcPr>
            <w:tcW w:w="1238" w:type="dxa"/>
          </w:tcPr>
          <w:p w14:paraId="5B80D93B" w14:textId="77777777" w:rsidR="009C426A" w:rsidRPr="00F96A0C" w:rsidRDefault="009C426A" w:rsidP="00B6677F">
            <w:pPr>
              <w:spacing w:line="200" w:lineRule="exact"/>
              <w:ind w:left="547"/>
              <w:jc w:val="both"/>
              <w:rPr>
                <w:rFonts w:ascii="Angsana New" w:hAnsi="Angsana New"/>
                <w:sz w:val="28"/>
                <w:szCs w:val="28"/>
                <w:u w:val="single"/>
              </w:rPr>
            </w:pPr>
          </w:p>
        </w:tc>
        <w:tc>
          <w:tcPr>
            <w:tcW w:w="1237" w:type="dxa"/>
          </w:tcPr>
          <w:p w14:paraId="791A9076" w14:textId="77777777" w:rsidR="009C426A" w:rsidRPr="00F96A0C" w:rsidRDefault="009C426A" w:rsidP="00B6677F">
            <w:pPr>
              <w:spacing w:line="200" w:lineRule="exact"/>
              <w:ind w:left="547"/>
              <w:jc w:val="both"/>
              <w:rPr>
                <w:rFonts w:ascii="Angsana New" w:hAnsi="Angsana New"/>
                <w:sz w:val="28"/>
                <w:szCs w:val="28"/>
                <w:u w:val="single"/>
              </w:rPr>
            </w:pPr>
          </w:p>
        </w:tc>
        <w:tc>
          <w:tcPr>
            <w:tcW w:w="1238" w:type="dxa"/>
          </w:tcPr>
          <w:p w14:paraId="0B24EB84" w14:textId="77777777" w:rsidR="009C426A" w:rsidRPr="00F96A0C" w:rsidRDefault="009C426A" w:rsidP="00B6677F">
            <w:pPr>
              <w:spacing w:line="200" w:lineRule="exact"/>
              <w:ind w:left="547"/>
              <w:jc w:val="both"/>
              <w:rPr>
                <w:rFonts w:ascii="Angsana New" w:hAnsi="Angsana New"/>
                <w:sz w:val="28"/>
                <w:szCs w:val="28"/>
                <w:u w:val="single"/>
              </w:rPr>
            </w:pPr>
          </w:p>
        </w:tc>
      </w:tr>
      <w:tr w:rsidR="00AA18FF" w:rsidRPr="00F96A0C" w14:paraId="08E0BB23" w14:textId="77777777" w:rsidTr="003F2B37">
        <w:tc>
          <w:tcPr>
            <w:tcW w:w="4428" w:type="dxa"/>
          </w:tcPr>
          <w:p w14:paraId="20DAE64A" w14:textId="77777777" w:rsidR="00AA18FF" w:rsidRPr="00F96A0C" w:rsidRDefault="00AA18FF" w:rsidP="009C288F">
            <w:pPr>
              <w:spacing w:line="340" w:lineRule="exact"/>
              <w:ind w:left="540" w:right="-108"/>
              <w:jc w:val="thaiDistribute"/>
              <w:rPr>
                <w:rFonts w:ascii="Angsana New" w:hAnsi="Angsana New"/>
                <w:b/>
                <w:bCs/>
                <w:sz w:val="28"/>
                <w:szCs w:val="28"/>
                <w:cs/>
                <w:lang w:val="en-US"/>
              </w:rPr>
            </w:pPr>
            <w:r w:rsidRPr="00F96A0C">
              <w:rPr>
                <w:rFonts w:ascii="Angsana New" w:hAnsi="Angsana New"/>
                <w:b/>
                <w:bCs/>
                <w:sz w:val="28"/>
                <w:szCs w:val="28"/>
                <w:cs/>
                <w:lang w:val="en-US"/>
              </w:rPr>
              <w:t>สัญญา</w:t>
            </w:r>
            <w:r w:rsidR="00871B74" w:rsidRPr="00F96A0C">
              <w:rPr>
                <w:rFonts w:ascii="Angsana New" w:hAnsi="Angsana New"/>
                <w:b/>
                <w:bCs/>
                <w:sz w:val="28"/>
                <w:szCs w:val="28"/>
                <w:cs/>
                <w:lang w:val="en-US"/>
              </w:rPr>
              <w:t>เช่าสินทรัพย์และ</w:t>
            </w:r>
            <w:r w:rsidRPr="00F96A0C">
              <w:rPr>
                <w:rFonts w:ascii="Angsana New" w:hAnsi="Angsana New"/>
                <w:b/>
                <w:bCs/>
                <w:sz w:val="28"/>
                <w:szCs w:val="28"/>
                <w:cs/>
                <w:lang w:val="en-US"/>
              </w:rPr>
              <w:t>บริการ</w:t>
            </w:r>
          </w:p>
        </w:tc>
        <w:tc>
          <w:tcPr>
            <w:tcW w:w="1237" w:type="dxa"/>
          </w:tcPr>
          <w:p w14:paraId="08C155D1" w14:textId="77777777" w:rsidR="00AA18FF" w:rsidRPr="00F96A0C" w:rsidRDefault="00AA18FF" w:rsidP="00AA18FF">
            <w:pPr>
              <w:pStyle w:val="Heading1"/>
              <w:spacing w:line="340" w:lineRule="exact"/>
              <w:ind w:left="540" w:right="1"/>
              <w:jc w:val="thaiDistribute"/>
              <w:rPr>
                <w:rFonts w:ascii="Angsana New" w:hAnsi="Angsana New"/>
                <w:b w:val="0"/>
                <w:sz w:val="28"/>
                <w:szCs w:val="28"/>
              </w:rPr>
            </w:pPr>
          </w:p>
        </w:tc>
        <w:tc>
          <w:tcPr>
            <w:tcW w:w="1238" w:type="dxa"/>
          </w:tcPr>
          <w:p w14:paraId="7C05D77D" w14:textId="77777777" w:rsidR="00AA18FF" w:rsidRPr="00F96A0C" w:rsidRDefault="00AA18FF" w:rsidP="00AA18FF">
            <w:pPr>
              <w:pStyle w:val="Heading1"/>
              <w:spacing w:line="340" w:lineRule="exact"/>
              <w:ind w:left="540" w:right="1"/>
              <w:jc w:val="thaiDistribute"/>
              <w:rPr>
                <w:rFonts w:ascii="Angsana New" w:hAnsi="Angsana New"/>
                <w:b w:val="0"/>
                <w:sz w:val="28"/>
                <w:szCs w:val="28"/>
              </w:rPr>
            </w:pPr>
          </w:p>
        </w:tc>
        <w:tc>
          <w:tcPr>
            <w:tcW w:w="1237" w:type="dxa"/>
          </w:tcPr>
          <w:p w14:paraId="0728C8D4" w14:textId="77777777" w:rsidR="00AA18FF" w:rsidRPr="00F96A0C" w:rsidRDefault="00AA18FF" w:rsidP="00AA18FF">
            <w:pPr>
              <w:pStyle w:val="Heading1"/>
              <w:spacing w:line="340" w:lineRule="exact"/>
              <w:ind w:left="540" w:right="1"/>
              <w:jc w:val="thaiDistribute"/>
              <w:rPr>
                <w:rFonts w:ascii="Angsana New" w:hAnsi="Angsana New"/>
                <w:b w:val="0"/>
                <w:sz w:val="28"/>
                <w:szCs w:val="28"/>
              </w:rPr>
            </w:pPr>
          </w:p>
        </w:tc>
        <w:tc>
          <w:tcPr>
            <w:tcW w:w="1238" w:type="dxa"/>
            <w:shd w:val="clear" w:color="auto" w:fill="auto"/>
          </w:tcPr>
          <w:p w14:paraId="42AD2E94" w14:textId="77777777" w:rsidR="00AA18FF" w:rsidRPr="00F96A0C" w:rsidRDefault="00AA18FF" w:rsidP="00AA18FF">
            <w:pPr>
              <w:pStyle w:val="Heading1"/>
              <w:spacing w:line="340" w:lineRule="exact"/>
              <w:ind w:left="540" w:right="1"/>
              <w:jc w:val="thaiDistribute"/>
              <w:rPr>
                <w:rFonts w:ascii="Angsana New" w:hAnsi="Angsana New"/>
                <w:b w:val="0"/>
                <w:sz w:val="28"/>
                <w:szCs w:val="28"/>
              </w:rPr>
            </w:pPr>
          </w:p>
        </w:tc>
      </w:tr>
      <w:tr w:rsidR="00E3683C" w:rsidRPr="00F96A0C" w14:paraId="4D66F38C" w14:textId="77777777" w:rsidTr="003F2B37">
        <w:tc>
          <w:tcPr>
            <w:tcW w:w="4428" w:type="dxa"/>
            <w:vAlign w:val="bottom"/>
          </w:tcPr>
          <w:p w14:paraId="3077D940" w14:textId="77777777" w:rsidR="00E3683C" w:rsidRPr="00F96A0C" w:rsidRDefault="00E3683C" w:rsidP="009C288F">
            <w:pPr>
              <w:spacing w:line="340" w:lineRule="exact"/>
              <w:ind w:left="540" w:right="34"/>
              <w:rPr>
                <w:rFonts w:ascii="Angsana New" w:hAnsi="Angsana New"/>
                <w:color w:val="000000"/>
                <w:sz w:val="28"/>
                <w:szCs w:val="28"/>
                <w:cs/>
              </w:rPr>
            </w:pPr>
            <w:r w:rsidRPr="00F96A0C">
              <w:rPr>
                <w:rFonts w:ascii="Angsana New" w:hAnsi="Angsana New"/>
                <w:color w:val="000000"/>
                <w:sz w:val="28"/>
                <w:szCs w:val="28"/>
                <w:cs/>
              </w:rPr>
              <w:t xml:space="preserve">ภายใน </w:t>
            </w:r>
            <w:r w:rsidRPr="00F96A0C">
              <w:rPr>
                <w:rFonts w:ascii="Angsana New" w:hAnsi="Angsana New"/>
                <w:color w:val="000000"/>
                <w:sz w:val="28"/>
                <w:szCs w:val="28"/>
              </w:rPr>
              <w:t>1</w:t>
            </w:r>
            <w:r w:rsidRPr="00F96A0C">
              <w:rPr>
                <w:rFonts w:ascii="Angsana New" w:hAnsi="Angsana New"/>
                <w:color w:val="000000"/>
                <w:sz w:val="28"/>
                <w:szCs w:val="28"/>
                <w:cs/>
              </w:rPr>
              <w:t xml:space="preserve"> ปี</w:t>
            </w:r>
          </w:p>
        </w:tc>
        <w:tc>
          <w:tcPr>
            <w:tcW w:w="1237" w:type="dxa"/>
          </w:tcPr>
          <w:p w14:paraId="00D6342F" w14:textId="77777777" w:rsidR="00E3683C" w:rsidRPr="00F96A0C" w:rsidRDefault="00AE36E4" w:rsidP="008F30D0">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27,050</w:t>
            </w:r>
          </w:p>
        </w:tc>
        <w:tc>
          <w:tcPr>
            <w:tcW w:w="1238" w:type="dxa"/>
          </w:tcPr>
          <w:p w14:paraId="349CB0F0" w14:textId="77777777" w:rsidR="00E3683C" w:rsidRPr="00F96A0C" w:rsidRDefault="00E3683C" w:rsidP="008F30D0">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35,829</w:t>
            </w:r>
          </w:p>
        </w:tc>
        <w:tc>
          <w:tcPr>
            <w:tcW w:w="1237" w:type="dxa"/>
          </w:tcPr>
          <w:p w14:paraId="7A3CB410" w14:textId="77777777" w:rsidR="00E3683C" w:rsidRPr="00F96A0C" w:rsidRDefault="00D4405E" w:rsidP="008A7523">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2,106</w:t>
            </w:r>
          </w:p>
        </w:tc>
        <w:tc>
          <w:tcPr>
            <w:tcW w:w="1238" w:type="dxa"/>
            <w:shd w:val="clear" w:color="auto" w:fill="auto"/>
          </w:tcPr>
          <w:p w14:paraId="05D4BD18" w14:textId="77777777" w:rsidR="00E3683C" w:rsidRPr="00F96A0C" w:rsidRDefault="00E3683C" w:rsidP="008F30D0">
            <w:pP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2,995</w:t>
            </w:r>
          </w:p>
        </w:tc>
      </w:tr>
      <w:tr w:rsidR="00E3683C" w:rsidRPr="00F96A0C" w14:paraId="2887E4C1" w14:textId="77777777" w:rsidTr="003F2B37">
        <w:tc>
          <w:tcPr>
            <w:tcW w:w="4428" w:type="dxa"/>
            <w:vAlign w:val="center"/>
          </w:tcPr>
          <w:p w14:paraId="019A13AF" w14:textId="77777777" w:rsidR="00E3683C" w:rsidRPr="00F96A0C" w:rsidRDefault="00E3683C" w:rsidP="009C288F">
            <w:pPr>
              <w:spacing w:line="340" w:lineRule="exact"/>
              <w:ind w:left="540" w:right="34"/>
              <w:rPr>
                <w:rFonts w:ascii="Angsana New" w:hAnsi="Angsana New"/>
                <w:color w:val="000000"/>
                <w:sz w:val="28"/>
                <w:szCs w:val="28"/>
                <w:cs/>
              </w:rPr>
            </w:pPr>
            <w:r w:rsidRPr="00F96A0C">
              <w:rPr>
                <w:rFonts w:ascii="Angsana New" w:hAnsi="Angsana New"/>
                <w:color w:val="000000"/>
                <w:sz w:val="28"/>
                <w:szCs w:val="28"/>
                <w:cs/>
              </w:rPr>
              <w:t xml:space="preserve">เกินกว่า </w:t>
            </w:r>
            <w:r w:rsidRPr="00F96A0C">
              <w:rPr>
                <w:rFonts w:ascii="Angsana New" w:hAnsi="Angsana New"/>
                <w:color w:val="000000"/>
                <w:sz w:val="28"/>
                <w:szCs w:val="28"/>
                <w:lang w:val="en-US"/>
              </w:rPr>
              <w:t xml:space="preserve">1 </w:t>
            </w:r>
            <w:r w:rsidRPr="00F96A0C">
              <w:rPr>
                <w:rFonts w:ascii="Angsana New" w:hAnsi="Angsana New"/>
                <w:color w:val="000000"/>
                <w:sz w:val="28"/>
                <w:szCs w:val="28"/>
                <w:cs/>
                <w:lang w:val="en-US"/>
              </w:rPr>
              <w:t xml:space="preserve">ปี แต่ไม่เกิน </w:t>
            </w:r>
            <w:r w:rsidRPr="00F96A0C">
              <w:rPr>
                <w:rFonts w:ascii="Angsana New" w:hAnsi="Angsana New"/>
                <w:color w:val="000000"/>
                <w:sz w:val="28"/>
                <w:szCs w:val="28"/>
                <w:lang w:val="en-US"/>
              </w:rPr>
              <w:t xml:space="preserve">5 </w:t>
            </w:r>
            <w:r w:rsidRPr="00F96A0C">
              <w:rPr>
                <w:rFonts w:ascii="Angsana New" w:hAnsi="Angsana New"/>
                <w:color w:val="000000"/>
                <w:sz w:val="28"/>
                <w:szCs w:val="28"/>
                <w:cs/>
                <w:lang w:val="en-US"/>
              </w:rPr>
              <w:t>ปี</w:t>
            </w:r>
          </w:p>
        </w:tc>
        <w:tc>
          <w:tcPr>
            <w:tcW w:w="1237" w:type="dxa"/>
          </w:tcPr>
          <w:p w14:paraId="0EF1E18A" w14:textId="77777777" w:rsidR="00E3683C" w:rsidRPr="00F96A0C" w:rsidRDefault="00AE36E4" w:rsidP="00C34DEC">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28,089</w:t>
            </w:r>
          </w:p>
        </w:tc>
        <w:tc>
          <w:tcPr>
            <w:tcW w:w="1238" w:type="dxa"/>
          </w:tcPr>
          <w:p w14:paraId="7066311D" w14:textId="77777777" w:rsidR="00E3683C" w:rsidRPr="00F96A0C" w:rsidRDefault="00E3683C" w:rsidP="008F30D0">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22,034</w:t>
            </w:r>
          </w:p>
        </w:tc>
        <w:tc>
          <w:tcPr>
            <w:tcW w:w="1237" w:type="dxa"/>
          </w:tcPr>
          <w:p w14:paraId="1B7723E7" w14:textId="77777777" w:rsidR="00E3683C" w:rsidRPr="00F96A0C" w:rsidRDefault="00D4405E" w:rsidP="008A752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666</w:t>
            </w:r>
          </w:p>
        </w:tc>
        <w:tc>
          <w:tcPr>
            <w:tcW w:w="1238" w:type="dxa"/>
            <w:shd w:val="clear" w:color="auto" w:fill="auto"/>
          </w:tcPr>
          <w:p w14:paraId="44A9289D" w14:textId="77777777" w:rsidR="00E3683C" w:rsidRPr="00F96A0C" w:rsidRDefault="00E3683C" w:rsidP="008F30D0">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329</w:t>
            </w:r>
          </w:p>
        </w:tc>
      </w:tr>
      <w:tr w:rsidR="00E3683C" w:rsidRPr="00F96A0C" w14:paraId="3C4F5286" w14:textId="77777777" w:rsidTr="003F2B37">
        <w:tc>
          <w:tcPr>
            <w:tcW w:w="4428" w:type="dxa"/>
            <w:vAlign w:val="center"/>
          </w:tcPr>
          <w:p w14:paraId="005F922A" w14:textId="77777777" w:rsidR="00E3683C" w:rsidRPr="00F96A0C" w:rsidRDefault="00E3683C" w:rsidP="009C288F">
            <w:pPr>
              <w:spacing w:line="340" w:lineRule="exact"/>
              <w:ind w:left="540" w:right="34"/>
              <w:rPr>
                <w:rFonts w:ascii="Angsana New" w:hAnsi="Angsana New"/>
                <w:color w:val="000000"/>
                <w:sz w:val="28"/>
                <w:szCs w:val="28"/>
                <w:cs/>
              </w:rPr>
            </w:pPr>
            <w:r w:rsidRPr="00F96A0C">
              <w:rPr>
                <w:rFonts w:ascii="Angsana New" w:hAnsi="Angsana New"/>
                <w:color w:val="000000"/>
                <w:sz w:val="28"/>
                <w:szCs w:val="28"/>
                <w:cs/>
              </w:rPr>
              <w:t>รวม</w:t>
            </w:r>
          </w:p>
        </w:tc>
        <w:tc>
          <w:tcPr>
            <w:tcW w:w="1237" w:type="dxa"/>
          </w:tcPr>
          <w:p w14:paraId="6D7704C3" w14:textId="77777777" w:rsidR="00E3683C" w:rsidRPr="00F96A0C" w:rsidRDefault="00AE36E4" w:rsidP="008F30D0">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55,139</w:t>
            </w:r>
          </w:p>
        </w:tc>
        <w:tc>
          <w:tcPr>
            <w:tcW w:w="1238" w:type="dxa"/>
          </w:tcPr>
          <w:p w14:paraId="09FE8CD4" w14:textId="77777777" w:rsidR="00E3683C" w:rsidRPr="00F96A0C" w:rsidRDefault="009272FA" w:rsidP="008F30D0">
            <w:pPr>
              <w:pBdr>
                <w:bottom w:val="double" w:sz="4" w:space="1" w:color="auto"/>
              </w:pBd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fldChar w:fldCharType="begin"/>
            </w:r>
            <w:r w:rsidR="00E3683C" w:rsidRPr="00F96A0C">
              <w:rPr>
                <w:rFonts w:ascii="Angsana New" w:hAnsi="Angsana New"/>
                <w:snapToGrid w:val="0"/>
                <w:color w:val="000000"/>
                <w:sz w:val="28"/>
                <w:szCs w:val="28"/>
                <w:lang w:val="en-US" w:eastAsia="th-TH"/>
              </w:rPr>
              <w:instrText xml:space="preserve"> =SUM(ABOVE) </w:instrText>
            </w:r>
            <w:r w:rsidRPr="00F96A0C">
              <w:rPr>
                <w:rFonts w:ascii="Angsana New" w:hAnsi="Angsana New"/>
                <w:snapToGrid w:val="0"/>
                <w:color w:val="000000"/>
                <w:sz w:val="28"/>
                <w:szCs w:val="28"/>
                <w:lang w:val="en-US" w:eastAsia="th-TH"/>
              </w:rPr>
              <w:fldChar w:fldCharType="separate"/>
            </w:r>
            <w:r w:rsidR="00E3683C" w:rsidRPr="00F96A0C">
              <w:rPr>
                <w:rFonts w:ascii="Angsana New" w:hAnsi="Angsana New"/>
                <w:noProof/>
                <w:snapToGrid w:val="0"/>
                <w:color w:val="000000"/>
                <w:sz w:val="28"/>
                <w:szCs w:val="28"/>
                <w:lang w:val="en-US" w:eastAsia="th-TH"/>
              </w:rPr>
              <w:t>57,863</w:t>
            </w:r>
            <w:r w:rsidRPr="00F96A0C">
              <w:rPr>
                <w:rFonts w:ascii="Angsana New" w:hAnsi="Angsana New"/>
                <w:snapToGrid w:val="0"/>
                <w:color w:val="000000"/>
                <w:sz w:val="28"/>
                <w:szCs w:val="28"/>
                <w:lang w:val="en-US" w:eastAsia="th-TH"/>
              </w:rPr>
              <w:fldChar w:fldCharType="end"/>
            </w:r>
          </w:p>
        </w:tc>
        <w:tc>
          <w:tcPr>
            <w:tcW w:w="1237" w:type="dxa"/>
          </w:tcPr>
          <w:p w14:paraId="056D56BE" w14:textId="77777777" w:rsidR="00E3683C" w:rsidRPr="00F96A0C" w:rsidRDefault="00D4405E" w:rsidP="008A7523">
            <w:pPr>
              <w:pBdr>
                <w:bottom w:val="double" w:sz="4" w:space="1" w:color="auto"/>
              </w:pBd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2,772</w:t>
            </w:r>
          </w:p>
        </w:tc>
        <w:tc>
          <w:tcPr>
            <w:tcW w:w="1238" w:type="dxa"/>
            <w:shd w:val="clear" w:color="auto" w:fill="auto"/>
          </w:tcPr>
          <w:p w14:paraId="4EA57391" w14:textId="77777777" w:rsidR="00E3683C" w:rsidRPr="00F96A0C" w:rsidRDefault="009272FA" w:rsidP="008F30D0">
            <w:pPr>
              <w:pBdr>
                <w:bottom w:val="double" w:sz="4" w:space="1" w:color="auto"/>
              </w:pBdr>
              <w:spacing w:line="340" w:lineRule="exact"/>
              <w:ind w:right="1"/>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fldChar w:fldCharType="begin"/>
            </w:r>
            <w:r w:rsidR="00E3683C" w:rsidRPr="00F96A0C">
              <w:rPr>
                <w:rFonts w:ascii="Angsana New" w:hAnsi="Angsana New"/>
                <w:snapToGrid w:val="0"/>
                <w:color w:val="000000"/>
                <w:sz w:val="28"/>
                <w:szCs w:val="28"/>
                <w:lang w:val="en-US" w:eastAsia="th-TH"/>
              </w:rPr>
              <w:instrText xml:space="preserve"> =SUM(ABOVE) </w:instrText>
            </w:r>
            <w:r w:rsidRPr="00F96A0C">
              <w:rPr>
                <w:rFonts w:ascii="Angsana New" w:hAnsi="Angsana New"/>
                <w:snapToGrid w:val="0"/>
                <w:color w:val="000000"/>
                <w:sz w:val="28"/>
                <w:szCs w:val="28"/>
                <w:lang w:val="en-US" w:eastAsia="th-TH"/>
              </w:rPr>
              <w:fldChar w:fldCharType="separate"/>
            </w:r>
            <w:r w:rsidR="00E3683C" w:rsidRPr="00F96A0C">
              <w:rPr>
                <w:rFonts w:ascii="Angsana New" w:hAnsi="Angsana New"/>
                <w:noProof/>
                <w:snapToGrid w:val="0"/>
                <w:color w:val="000000"/>
                <w:sz w:val="28"/>
                <w:szCs w:val="28"/>
                <w:lang w:val="en-US" w:eastAsia="th-TH"/>
              </w:rPr>
              <w:t>3,324</w:t>
            </w:r>
            <w:r w:rsidRPr="00F96A0C">
              <w:rPr>
                <w:rFonts w:ascii="Angsana New" w:hAnsi="Angsana New"/>
                <w:snapToGrid w:val="0"/>
                <w:color w:val="000000"/>
                <w:sz w:val="28"/>
                <w:szCs w:val="28"/>
                <w:lang w:val="en-US" w:eastAsia="th-TH"/>
              </w:rPr>
              <w:fldChar w:fldCharType="end"/>
            </w:r>
          </w:p>
        </w:tc>
      </w:tr>
    </w:tbl>
    <w:p w14:paraId="4A1DB825" w14:textId="77777777" w:rsidR="00DC768E" w:rsidRPr="00F96A0C" w:rsidRDefault="00DC768E" w:rsidP="0027093A">
      <w:pPr>
        <w:ind w:left="540" w:right="1"/>
        <w:jc w:val="both"/>
        <w:rPr>
          <w:rFonts w:ascii="Angsana New" w:hAnsi="Angsana New"/>
          <w:u w:val="single"/>
        </w:rPr>
      </w:pPr>
    </w:p>
    <w:p w14:paraId="712E38A2" w14:textId="2D976EBC" w:rsidR="00D22D37" w:rsidRPr="00F96A0C" w:rsidRDefault="00D22D37" w:rsidP="005C253D">
      <w:pPr>
        <w:numPr>
          <w:ilvl w:val="1"/>
          <w:numId w:val="12"/>
        </w:numPr>
        <w:tabs>
          <w:tab w:val="left" w:pos="540"/>
        </w:tabs>
        <w:ind w:left="540"/>
        <w:jc w:val="thaiDistribute"/>
        <w:rPr>
          <w:rFonts w:ascii="Angsana New" w:eastAsia="Cordia New" w:hAnsi="Angsana New"/>
          <w:b/>
          <w:snapToGrid w:val="0"/>
          <w:color w:val="000000"/>
          <w:spacing w:val="-4"/>
          <w:sz w:val="28"/>
          <w:szCs w:val="28"/>
          <w:lang w:val="en-US" w:eastAsia="th-TH"/>
        </w:rPr>
      </w:pPr>
      <w:r w:rsidRPr="00F96A0C">
        <w:rPr>
          <w:rFonts w:ascii="Angsana New" w:eastAsia="Cordia New" w:hAnsi="Angsana New"/>
          <w:b/>
          <w:snapToGrid w:val="0"/>
          <w:color w:val="000000"/>
          <w:spacing w:val="-4"/>
          <w:sz w:val="28"/>
          <w:szCs w:val="28"/>
          <w:cs/>
          <w:lang w:val="en-US" w:eastAsia="th-TH"/>
        </w:rPr>
        <w:t xml:space="preserve">ณ วันที่ </w:t>
      </w:r>
      <w:r w:rsidR="00E25B57" w:rsidRPr="00F96A0C">
        <w:rPr>
          <w:rFonts w:ascii="Angsana New" w:eastAsia="Cordia New" w:hAnsi="Angsana New"/>
          <w:bCs/>
          <w:snapToGrid w:val="0"/>
          <w:color w:val="000000"/>
          <w:spacing w:val="-4"/>
          <w:sz w:val="28"/>
          <w:szCs w:val="28"/>
          <w:lang w:eastAsia="th-TH"/>
        </w:rPr>
        <w:t>3</w:t>
      </w:r>
      <w:r w:rsidR="00577462" w:rsidRPr="00F96A0C">
        <w:rPr>
          <w:rFonts w:ascii="Angsana New" w:eastAsia="Cordia New" w:hAnsi="Angsana New"/>
          <w:bCs/>
          <w:snapToGrid w:val="0"/>
          <w:color w:val="000000"/>
          <w:spacing w:val="-4"/>
          <w:sz w:val="28"/>
          <w:szCs w:val="28"/>
          <w:lang w:val="en-US" w:eastAsia="th-TH"/>
        </w:rPr>
        <w:t>1</w:t>
      </w:r>
      <w:r w:rsidR="00FC14F5" w:rsidRPr="00F96A0C">
        <w:rPr>
          <w:rFonts w:ascii="Angsana New" w:eastAsia="Cordia New" w:hAnsi="Angsana New"/>
          <w:bCs/>
          <w:snapToGrid w:val="0"/>
          <w:color w:val="000000"/>
          <w:spacing w:val="-4"/>
          <w:sz w:val="28"/>
          <w:szCs w:val="28"/>
          <w:cs/>
          <w:lang w:val="en-US" w:eastAsia="th-TH"/>
        </w:rPr>
        <w:t xml:space="preserve"> </w:t>
      </w:r>
      <w:r w:rsidR="00FC14F5" w:rsidRPr="00F96A0C">
        <w:rPr>
          <w:rFonts w:ascii="Angsana New" w:eastAsia="Cordia New" w:hAnsi="Angsana New"/>
          <w:b/>
          <w:snapToGrid w:val="0"/>
          <w:color w:val="000000"/>
          <w:spacing w:val="-4"/>
          <w:sz w:val="28"/>
          <w:szCs w:val="28"/>
          <w:cs/>
          <w:lang w:val="en-US" w:eastAsia="th-TH"/>
        </w:rPr>
        <w:t xml:space="preserve">ตุลาคม </w:t>
      </w:r>
      <w:r w:rsidR="0002155D" w:rsidRPr="00F96A0C">
        <w:rPr>
          <w:rFonts w:ascii="Angsana New" w:eastAsia="Cordia New" w:hAnsi="Angsana New"/>
          <w:b/>
          <w:snapToGrid w:val="0"/>
          <w:color w:val="000000"/>
          <w:spacing w:val="-4"/>
          <w:sz w:val="28"/>
          <w:szCs w:val="28"/>
          <w:cs/>
          <w:lang w:eastAsia="th-TH"/>
        </w:rPr>
        <w:t xml:space="preserve">พ.ศ. </w:t>
      </w:r>
      <w:r w:rsidR="0002155D" w:rsidRPr="00F96A0C">
        <w:rPr>
          <w:rFonts w:ascii="Angsana New" w:eastAsia="Cordia New" w:hAnsi="Angsana New"/>
          <w:bCs/>
          <w:snapToGrid w:val="0"/>
          <w:color w:val="000000"/>
          <w:spacing w:val="-4"/>
          <w:sz w:val="28"/>
          <w:szCs w:val="28"/>
          <w:lang w:val="en-US" w:eastAsia="th-TH"/>
        </w:rPr>
        <w:t>2563</w:t>
      </w:r>
      <w:r w:rsidRPr="00F96A0C">
        <w:rPr>
          <w:rFonts w:ascii="Angsana New" w:eastAsia="Cordia New" w:hAnsi="Angsana New"/>
          <w:b/>
          <w:snapToGrid w:val="0"/>
          <w:color w:val="000000"/>
          <w:spacing w:val="-4"/>
          <w:sz w:val="28"/>
          <w:szCs w:val="28"/>
          <w:cs/>
          <w:lang w:val="en-US" w:eastAsia="th-TH"/>
        </w:rPr>
        <w:t xml:space="preserve"> บริษัทย่อยแห่งหนึ่งในประเทศสวีเดนมีภาระผูกพันในการซื้อบริษัทที่มีสิทธิซื้ออสังหาริมทรัพย์ในประเทศสวีเดน เป็นจำนวนเงิน</w:t>
      </w:r>
      <w:r w:rsidR="007A5599" w:rsidRPr="00F96A0C">
        <w:rPr>
          <w:rFonts w:ascii="Angsana New" w:eastAsia="Cordia New" w:hAnsi="Angsana New"/>
          <w:b/>
          <w:snapToGrid w:val="0"/>
          <w:color w:val="000000"/>
          <w:spacing w:val="-4"/>
          <w:sz w:val="28"/>
          <w:szCs w:val="28"/>
          <w:lang w:val="en-US" w:eastAsia="th-TH"/>
        </w:rPr>
        <w:t xml:space="preserve"> </w:t>
      </w:r>
      <w:r w:rsidR="007A5599" w:rsidRPr="00F96A0C">
        <w:rPr>
          <w:rFonts w:ascii="Angsana New" w:eastAsia="Cordia New" w:hAnsi="Angsana New"/>
          <w:bCs/>
          <w:snapToGrid w:val="0"/>
          <w:color w:val="000000"/>
          <w:spacing w:val="-4"/>
          <w:sz w:val="28"/>
          <w:szCs w:val="28"/>
          <w:lang w:val="en-US" w:eastAsia="th-TH"/>
        </w:rPr>
        <w:t xml:space="preserve">72 </w:t>
      </w:r>
      <w:r w:rsidRPr="00F96A0C">
        <w:rPr>
          <w:rFonts w:ascii="Angsana New" w:eastAsia="Cordia New" w:hAnsi="Angsana New"/>
          <w:b/>
          <w:snapToGrid w:val="0"/>
          <w:color w:val="000000"/>
          <w:spacing w:val="-4"/>
          <w:sz w:val="28"/>
          <w:szCs w:val="28"/>
          <w:cs/>
          <w:lang w:val="en-US" w:eastAsia="th-TH"/>
        </w:rPr>
        <w:t>ล้านโครนสวีเดน</w:t>
      </w:r>
      <w:r w:rsidR="000808D7" w:rsidRPr="00F96A0C">
        <w:rPr>
          <w:rFonts w:ascii="Angsana New" w:eastAsia="Cordia New" w:hAnsi="Angsana New"/>
          <w:b/>
          <w:snapToGrid w:val="0"/>
          <w:color w:val="000000"/>
          <w:spacing w:val="-4"/>
          <w:sz w:val="28"/>
          <w:szCs w:val="28"/>
          <w:lang w:val="en-US" w:eastAsia="th-TH"/>
        </w:rPr>
        <w:t xml:space="preserve"> </w:t>
      </w:r>
      <w:r w:rsidR="000808D7" w:rsidRPr="00F96A0C">
        <w:rPr>
          <w:rFonts w:ascii="Angsana New" w:eastAsia="Cordia New" w:hAnsi="Angsana New"/>
          <w:bCs/>
          <w:snapToGrid w:val="0"/>
          <w:color w:val="000000"/>
          <w:spacing w:val="-4"/>
          <w:sz w:val="28"/>
          <w:szCs w:val="28"/>
          <w:lang w:val="en-US" w:eastAsia="th-TH"/>
        </w:rPr>
        <w:t>(</w:t>
      </w:r>
      <w:r w:rsidRPr="00F96A0C">
        <w:rPr>
          <w:rFonts w:ascii="Angsana New" w:eastAsia="Cordia New" w:hAnsi="Angsana New"/>
          <w:b/>
          <w:snapToGrid w:val="0"/>
          <w:color w:val="000000"/>
          <w:spacing w:val="-4"/>
          <w:sz w:val="28"/>
          <w:szCs w:val="28"/>
          <w:cs/>
          <w:lang w:val="en-US" w:eastAsia="th-TH"/>
        </w:rPr>
        <w:t xml:space="preserve">คิดเป็นเงินไทยประมาณ </w:t>
      </w:r>
      <w:r w:rsidR="007A5599" w:rsidRPr="00F96A0C">
        <w:rPr>
          <w:rFonts w:ascii="Angsana New" w:eastAsia="Cordia New" w:hAnsi="Angsana New"/>
          <w:bCs/>
          <w:snapToGrid w:val="0"/>
          <w:color w:val="000000"/>
          <w:spacing w:val="-4"/>
          <w:sz w:val="28"/>
          <w:szCs w:val="28"/>
          <w:lang w:val="en-US" w:eastAsia="th-TH"/>
        </w:rPr>
        <w:t xml:space="preserve">251.86 </w:t>
      </w:r>
      <w:r w:rsidRPr="00F96A0C">
        <w:rPr>
          <w:rFonts w:ascii="Angsana New" w:eastAsia="Cordia New" w:hAnsi="Angsana New"/>
          <w:b/>
          <w:snapToGrid w:val="0"/>
          <w:color w:val="000000"/>
          <w:spacing w:val="-4"/>
          <w:sz w:val="28"/>
          <w:szCs w:val="28"/>
          <w:cs/>
          <w:lang w:val="en-US" w:eastAsia="th-TH"/>
        </w:rPr>
        <w:t>ล้านบาท)</w:t>
      </w:r>
      <w:r w:rsidR="003F255A" w:rsidRPr="00F96A0C">
        <w:rPr>
          <w:rFonts w:ascii="Angsana New" w:eastAsia="Cordia New" w:hAnsi="Angsana New"/>
          <w:b/>
          <w:snapToGrid w:val="0"/>
          <w:color w:val="000000"/>
          <w:spacing w:val="-4"/>
          <w:sz w:val="28"/>
          <w:szCs w:val="28"/>
          <w:cs/>
          <w:lang w:val="en-US" w:eastAsia="th-TH"/>
        </w:rPr>
        <w:t xml:space="preserve"> โดย</w:t>
      </w:r>
      <w:r w:rsidR="00FC267B">
        <w:rPr>
          <w:rFonts w:ascii="Angsana New" w:eastAsia="Cordia New" w:hAnsi="Angsana New"/>
          <w:b/>
          <w:snapToGrid w:val="0"/>
          <w:color w:val="000000"/>
          <w:spacing w:val="-4"/>
          <w:sz w:val="28"/>
          <w:szCs w:val="28"/>
          <w:lang w:val="en-US" w:eastAsia="th-TH"/>
        </w:rPr>
        <w:br/>
      </w:r>
      <w:r w:rsidR="003F255A" w:rsidRPr="00F96A0C">
        <w:rPr>
          <w:rFonts w:ascii="Angsana New" w:eastAsia="Cordia New" w:hAnsi="Angsana New"/>
          <w:b/>
          <w:snapToGrid w:val="0"/>
          <w:color w:val="000000"/>
          <w:spacing w:val="-4"/>
          <w:sz w:val="28"/>
          <w:szCs w:val="28"/>
          <w:cs/>
          <w:lang w:val="en-US" w:eastAsia="th-TH"/>
        </w:rPr>
        <w:t>มีการชำระเงินมัดจำ</w:t>
      </w:r>
      <w:r w:rsidR="009A06F3" w:rsidRPr="00F96A0C">
        <w:rPr>
          <w:rFonts w:ascii="Angsana New" w:eastAsia="Cordia New" w:hAnsi="Angsana New"/>
          <w:b/>
          <w:snapToGrid w:val="0"/>
          <w:color w:val="000000"/>
          <w:spacing w:val="-4"/>
          <w:sz w:val="28"/>
          <w:szCs w:val="28"/>
          <w:cs/>
          <w:lang w:val="en-US" w:eastAsia="th-TH"/>
        </w:rPr>
        <w:t>แล้ว</w:t>
      </w:r>
      <w:r w:rsidR="003F255A" w:rsidRPr="00F96A0C">
        <w:rPr>
          <w:rFonts w:ascii="Angsana New" w:eastAsia="Cordia New" w:hAnsi="Angsana New"/>
          <w:b/>
          <w:snapToGrid w:val="0"/>
          <w:color w:val="000000"/>
          <w:spacing w:val="-4"/>
          <w:sz w:val="28"/>
          <w:szCs w:val="28"/>
          <w:cs/>
          <w:lang w:val="en-US" w:eastAsia="th-TH"/>
        </w:rPr>
        <w:t xml:space="preserve">จำนวน </w:t>
      </w:r>
      <w:r w:rsidR="007A5599" w:rsidRPr="00F96A0C">
        <w:rPr>
          <w:rFonts w:ascii="Angsana New" w:eastAsia="Cordia New" w:hAnsi="Angsana New"/>
          <w:bCs/>
          <w:snapToGrid w:val="0"/>
          <w:color w:val="000000"/>
          <w:spacing w:val="-4"/>
          <w:sz w:val="28"/>
          <w:szCs w:val="28"/>
          <w:lang w:val="en-US" w:eastAsia="th-TH"/>
        </w:rPr>
        <w:t>8</w:t>
      </w:r>
      <w:r w:rsidR="005C253D" w:rsidRPr="00F96A0C">
        <w:rPr>
          <w:rFonts w:ascii="Angsana New" w:eastAsia="Cordia New" w:hAnsi="Angsana New"/>
          <w:bCs/>
          <w:snapToGrid w:val="0"/>
          <w:color w:val="000000"/>
          <w:spacing w:val="-4"/>
          <w:sz w:val="28"/>
          <w:szCs w:val="28"/>
          <w:lang w:val="en-US" w:eastAsia="th-TH"/>
        </w:rPr>
        <w:t xml:space="preserve"> </w:t>
      </w:r>
      <w:r w:rsidR="005C253D" w:rsidRPr="00F96A0C">
        <w:rPr>
          <w:rFonts w:ascii="Angsana New" w:eastAsia="Cordia New" w:hAnsi="Angsana New"/>
          <w:b/>
          <w:snapToGrid w:val="0"/>
          <w:color w:val="000000"/>
          <w:spacing w:val="-4"/>
          <w:sz w:val="28"/>
          <w:szCs w:val="28"/>
          <w:cs/>
          <w:lang w:val="en-US" w:eastAsia="th-TH"/>
        </w:rPr>
        <w:t>ล้านโครนสวีเดน</w:t>
      </w:r>
      <w:r w:rsidR="003F255A" w:rsidRPr="00F96A0C">
        <w:rPr>
          <w:rFonts w:ascii="Angsana New" w:eastAsia="Cordia New" w:hAnsi="Angsana New"/>
          <w:b/>
          <w:snapToGrid w:val="0"/>
          <w:color w:val="000000"/>
          <w:spacing w:val="-4"/>
          <w:sz w:val="28"/>
          <w:szCs w:val="28"/>
          <w:lang w:val="en-US" w:eastAsia="th-TH"/>
        </w:rPr>
        <w:t xml:space="preserve"> </w:t>
      </w:r>
      <w:r w:rsidR="005C253D" w:rsidRPr="00F96A0C">
        <w:rPr>
          <w:rFonts w:ascii="Angsana New" w:eastAsia="Cordia New" w:hAnsi="Angsana New"/>
          <w:bCs/>
          <w:snapToGrid w:val="0"/>
          <w:color w:val="000000"/>
          <w:spacing w:val="-4"/>
          <w:sz w:val="28"/>
          <w:szCs w:val="28"/>
          <w:lang w:val="en-US" w:eastAsia="th-TH"/>
        </w:rPr>
        <w:t>(</w:t>
      </w:r>
      <w:r w:rsidR="005C253D" w:rsidRPr="00F96A0C">
        <w:rPr>
          <w:rFonts w:ascii="Angsana New" w:eastAsia="Cordia New" w:hAnsi="Angsana New"/>
          <w:b/>
          <w:snapToGrid w:val="0"/>
          <w:color w:val="000000"/>
          <w:spacing w:val="-4"/>
          <w:sz w:val="28"/>
          <w:szCs w:val="28"/>
          <w:cs/>
          <w:lang w:val="en-US" w:eastAsia="th-TH"/>
        </w:rPr>
        <w:t xml:space="preserve">คิดเป็นเงินไทยประมาณ </w:t>
      </w:r>
      <w:r w:rsidR="007A5599" w:rsidRPr="00F96A0C">
        <w:rPr>
          <w:rFonts w:ascii="Angsana New" w:eastAsia="Cordia New" w:hAnsi="Angsana New"/>
          <w:bCs/>
          <w:snapToGrid w:val="0"/>
          <w:color w:val="000000"/>
          <w:spacing w:val="-4"/>
          <w:sz w:val="28"/>
          <w:szCs w:val="28"/>
          <w:lang w:val="en-US" w:eastAsia="th-TH"/>
        </w:rPr>
        <w:t>27.98</w:t>
      </w:r>
      <w:r w:rsidR="005C253D" w:rsidRPr="00F96A0C">
        <w:rPr>
          <w:rFonts w:ascii="Angsana New" w:eastAsia="Cordia New" w:hAnsi="Angsana New"/>
          <w:b/>
          <w:snapToGrid w:val="0"/>
          <w:color w:val="000000"/>
          <w:spacing w:val="-4"/>
          <w:sz w:val="28"/>
          <w:szCs w:val="28"/>
          <w:lang w:val="en-US" w:eastAsia="th-TH"/>
        </w:rPr>
        <w:t xml:space="preserve"> </w:t>
      </w:r>
      <w:r w:rsidR="005C253D" w:rsidRPr="00F96A0C">
        <w:rPr>
          <w:rFonts w:ascii="Angsana New" w:eastAsia="Cordia New" w:hAnsi="Angsana New"/>
          <w:b/>
          <w:snapToGrid w:val="0"/>
          <w:color w:val="000000"/>
          <w:spacing w:val="-4"/>
          <w:sz w:val="28"/>
          <w:szCs w:val="28"/>
          <w:cs/>
          <w:lang w:val="en-US" w:eastAsia="th-TH"/>
        </w:rPr>
        <w:t xml:space="preserve">ล้านบาท) </w:t>
      </w:r>
      <w:r w:rsidR="005C253D" w:rsidRPr="00F96A0C">
        <w:rPr>
          <w:rFonts w:ascii="Angsana New" w:eastAsia="Cordia New" w:hAnsi="Angsana New"/>
          <w:b/>
          <w:snapToGrid w:val="0"/>
          <w:color w:val="000000"/>
          <w:spacing w:val="-4"/>
          <w:sz w:val="28"/>
          <w:szCs w:val="28"/>
          <w:lang w:val="en-US" w:eastAsia="th-TH"/>
        </w:rPr>
        <w:t xml:space="preserve"> </w:t>
      </w:r>
      <w:r w:rsidR="00614676" w:rsidRPr="00F96A0C">
        <w:rPr>
          <w:rFonts w:ascii="Angsana New" w:eastAsia="Cordia New" w:hAnsi="Angsana New"/>
          <w:b/>
          <w:snapToGrid w:val="0"/>
          <w:color w:val="000000"/>
          <w:spacing w:val="-4"/>
          <w:sz w:val="28"/>
          <w:szCs w:val="28"/>
          <w:cs/>
          <w:lang w:val="en-US" w:eastAsia="th-TH"/>
        </w:rPr>
        <w:t xml:space="preserve">ตามที่กล่าวไว้ในหมายเหตุประกอบงบการเงินข้อ </w:t>
      </w:r>
      <w:r w:rsidR="00614676" w:rsidRPr="00F96A0C">
        <w:rPr>
          <w:rFonts w:ascii="Angsana New" w:eastAsia="Cordia New" w:hAnsi="Angsana New"/>
          <w:bCs/>
          <w:snapToGrid w:val="0"/>
          <w:color w:val="000000"/>
          <w:spacing w:val="-4"/>
          <w:sz w:val="28"/>
          <w:szCs w:val="28"/>
          <w:lang w:val="en-US" w:eastAsia="th-TH"/>
        </w:rPr>
        <w:t>1</w:t>
      </w:r>
      <w:r w:rsidR="00EA06BE" w:rsidRPr="00F96A0C">
        <w:rPr>
          <w:rFonts w:ascii="Angsana New" w:eastAsia="Cordia New" w:hAnsi="Angsana New"/>
          <w:b/>
          <w:snapToGrid w:val="0"/>
          <w:color w:val="000000"/>
          <w:spacing w:val="-4"/>
          <w:sz w:val="28"/>
          <w:szCs w:val="28"/>
          <w:cs/>
          <w:lang w:val="en-US" w:eastAsia="th-TH"/>
        </w:rPr>
        <w:t>2</w:t>
      </w:r>
    </w:p>
    <w:p w14:paraId="153F8CD9" w14:textId="77777777" w:rsidR="00A60F93" w:rsidRPr="00F96A0C" w:rsidRDefault="00A60F93" w:rsidP="00A60F93">
      <w:pPr>
        <w:ind w:left="540" w:right="1"/>
        <w:jc w:val="both"/>
        <w:rPr>
          <w:rFonts w:ascii="Angsana New" w:hAnsi="Angsana New"/>
          <w:u w:val="single"/>
        </w:rPr>
      </w:pPr>
    </w:p>
    <w:p w14:paraId="420B2D2F" w14:textId="77777777" w:rsidR="00DB6054" w:rsidRPr="00F96A0C" w:rsidRDefault="00DB6054" w:rsidP="00DA1B19">
      <w:pPr>
        <w:numPr>
          <w:ilvl w:val="1"/>
          <w:numId w:val="12"/>
        </w:numPr>
        <w:tabs>
          <w:tab w:val="left" w:pos="540"/>
        </w:tabs>
        <w:jc w:val="thaiDistribute"/>
        <w:rPr>
          <w:rFonts w:ascii="Angsana New" w:eastAsia="Cordia New" w:hAnsi="Angsana New"/>
          <w:bCs/>
          <w:snapToGrid w:val="0"/>
          <w:color w:val="000000"/>
          <w:spacing w:val="-4"/>
          <w:sz w:val="28"/>
          <w:szCs w:val="28"/>
          <w:lang w:val="en-US" w:eastAsia="th-TH"/>
        </w:rPr>
      </w:pPr>
      <w:r w:rsidRPr="00F96A0C">
        <w:rPr>
          <w:rFonts w:ascii="Angsana New" w:eastAsia="Cordia New" w:hAnsi="Angsana New"/>
          <w:bCs/>
          <w:snapToGrid w:val="0"/>
          <w:color w:val="000000"/>
          <w:spacing w:val="-4"/>
          <w:sz w:val="28"/>
          <w:szCs w:val="28"/>
          <w:cs/>
          <w:lang w:val="en-US" w:eastAsia="th-TH"/>
        </w:rPr>
        <w:t>ภาระผูกพันเกี่ยวกับโครงการก่อสร้าง</w:t>
      </w:r>
    </w:p>
    <w:p w14:paraId="41D1416F" w14:textId="77777777" w:rsidR="00DB6054" w:rsidRPr="00F96A0C" w:rsidRDefault="00DB6054" w:rsidP="00BF5244">
      <w:pPr>
        <w:ind w:left="540" w:right="1"/>
        <w:jc w:val="both"/>
        <w:rPr>
          <w:rFonts w:ascii="Angsana New" w:hAnsi="Angsana New"/>
          <w:u w:val="single"/>
        </w:rPr>
      </w:pPr>
    </w:p>
    <w:p w14:paraId="13C8259B" w14:textId="77777777" w:rsidR="00DB6054" w:rsidRPr="00F96A0C" w:rsidRDefault="00DB6054" w:rsidP="009A4E9A">
      <w:pPr>
        <w:tabs>
          <w:tab w:val="left" w:pos="540"/>
        </w:tabs>
        <w:ind w:left="570"/>
        <w:jc w:val="thaiDistribute"/>
        <w:rPr>
          <w:rFonts w:ascii="Angsana New" w:eastAsia="Cordia New" w:hAnsi="Angsana New"/>
          <w:b/>
          <w:snapToGrid w:val="0"/>
          <w:color w:val="000000"/>
          <w:spacing w:val="-4"/>
          <w:sz w:val="28"/>
          <w:szCs w:val="28"/>
          <w:lang w:val="en-US" w:eastAsia="th-TH"/>
        </w:rPr>
      </w:pPr>
      <w:r w:rsidRPr="00F96A0C">
        <w:rPr>
          <w:rFonts w:ascii="Angsana New" w:eastAsia="Cordia New" w:hAnsi="Angsana New"/>
          <w:b/>
          <w:snapToGrid w:val="0"/>
          <w:color w:val="000000"/>
          <w:spacing w:val="-4"/>
          <w:sz w:val="28"/>
          <w:szCs w:val="28"/>
          <w:cs/>
          <w:lang w:val="en-US" w:eastAsia="th-TH"/>
        </w:rPr>
        <w:t xml:space="preserve">ณ วันที่ </w:t>
      </w:r>
      <w:r w:rsidR="00FC14F5" w:rsidRPr="00F96A0C">
        <w:rPr>
          <w:rFonts w:ascii="Angsana New" w:eastAsia="Cordia New" w:hAnsi="Angsana New"/>
          <w:bCs/>
          <w:snapToGrid w:val="0"/>
          <w:color w:val="000000"/>
          <w:spacing w:val="-4"/>
          <w:sz w:val="28"/>
          <w:szCs w:val="28"/>
          <w:lang w:val="en-US" w:eastAsia="th-TH"/>
        </w:rPr>
        <w:t>31</w:t>
      </w:r>
      <w:r w:rsidR="00FC14F5" w:rsidRPr="00F96A0C">
        <w:rPr>
          <w:rFonts w:ascii="Angsana New" w:eastAsia="Cordia New" w:hAnsi="Angsana New"/>
          <w:bCs/>
          <w:snapToGrid w:val="0"/>
          <w:color w:val="000000"/>
          <w:spacing w:val="-4"/>
          <w:sz w:val="28"/>
          <w:szCs w:val="28"/>
          <w:cs/>
          <w:lang w:val="en-US" w:eastAsia="th-TH"/>
        </w:rPr>
        <w:t xml:space="preserve"> </w:t>
      </w:r>
      <w:r w:rsidR="00FC14F5" w:rsidRPr="00F96A0C">
        <w:rPr>
          <w:rFonts w:ascii="Angsana New" w:eastAsia="Cordia New" w:hAnsi="Angsana New"/>
          <w:b/>
          <w:snapToGrid w:val="0"/>
          <w:color w:val="000000"/>
          <w:spacing w:val="-4"/>
          <w:sz w:val="28"/>
          <w:szCs w:val="28"/>
          <w:cs/>
          <w:lang w:val="en-US" w:eastAsia="th-TH"/>
        </w:rPr>
        <w:t>ตุลาคม</w:t>
      </w:r>
      <w:r w:rsidR="006C156E" w:rsidRPr="00F96A0C">
        <w:rPr>
          <w:rFonts w:ascii="Angsana New" w:eastAsia="Cordia New" w:hAnsi="Angsana New"/>
          <w:b/>
          <w:snapToGrid w:val="0"/>
          <w:color w:val="000000"/>
          <w:spacing w:val="-4"/>
          <w:sz w:val="28"/>
          <w:szCs w:val="28"/>
          <w:cs/>
          <w:lang w:eastAsia="th-TH"/>
        </w:rPr>
        <w:t xml:space="preserve"> พ.ศ. </w:t>
      </w:r>
      <w:r w:rsidR="006C156E" w:rsidRPr="00F96A0C">
        <w:rPr>
          <w:rFonts w:ascii="Angsana New" w:eastAsia="Cordia New" w:hAnsi="Angsana New"/>
          <w:bCs/>
          <w:snapToGrid w:val="0"/>
          <w:color w:val="000000"/>
          <w:spacing w:val="-4"/>
          <w:sz w:val="28"/>
          <w:szCs w:val="28"/>
          <w:lang w:val="en-US" w:eastAsia="th-TH"/>
        </w:rPr>
        <w:t>2563</w:t>
      </w:r>
      <w:r w:rsidR="006C156E" w:rsidRPr="00F96A0C">
        <w:rPr>
          <w:rFonts w:ascii="Angsana New" w:eastAsia="Cordia New" w:hAnsi="Angsana New"/>
          <w:b/>
          <w:snapToGrid w:val="0"/>
          <w:color w:val="000000"/>
          <w:spacing w:val="-4"/>
          <w:sz w:val="28"/>
          <w:szCs w:val="28"/>
          <w:cs/>
          <w:lang w:val="en-US" w:eastAsia="th-TH"/>
        </w:rPr>
        <w:t xml:space="preserve"> </w:t>
      </w:r>
      <w:r w:rsidRPr="00F96A0C">
        <w:rPr>
          <w:rFonts w:ascii="Angsana New" w:eastAsia="Cordia New" w:hAnsi="Angsana New"/>
          <w:b/>
          <w:snapToGrid w:val="0"/>
          <w:color w:val="000000"/>
          <w:spacing w:val="-4"/>
          <w:sz w:val="28"/>
          <w:szCs w:val="28"/>
          <w:cs/>
          <w:lang w:val="en-US" w:eastAsia="th-TH"/>
        </w:rPr>
        <w:t>บริษัทย่อย</w:t>
      </w:r>
      <w:r w:rsidR="00D23FCA" w:rsidRPr="00F96A0C">
        <w:rPr>
          <w:rFonts w:ascii="Angsana New" w:eastAsia="Cordia New" w:hAnsi="Angsana New"/>
          <w:b/>
          <w:snapToGrid w:val="0"/>
          <w:color w:val="000000"/>
          <w:spacing w:val="-4"/>
          <w:sz w:val="28"/>
          <w:szCs w:val="28"/>
          <w:cs/>
          <w:lang w:val="en-US" w:eastAsia="th-TH"/>
        </w:rPr>
        <w:t>แห่งหนึ่งในประเทศสวีเดน</w:t>
      </w:r>
      <w:r w:rsidRPr="00F96A0C">
        <w:rPr>
          <w:rFonts w:ascii="Angsana New" w:eastAsia="Cordia New" w:hAnsi="Angsana New"/>
          <w:b/>
          <w:snapToGrid w:val="0"/>
          <w:color w:val="000000"/>
          <w:spacing w:val="-4"/>
          <w:sz w:val="28"/>
          <w:szCs w:val="28"/>
          <w:cs/>
          <w:lang w:val="en-US" w:eastAsia="th-TH"/>
        </w:rPr>
        <w:t xml:space="preserve">มีภาระผูกพันเกี่ยวกับค่าก่อสร้างโครงการต่าง ๆ ซึ่งบริษัทย่อยได้ทำสัญญาไว้แล้วเป็นจำนวนเงิน </w:t>
      </w:r>
      <w:r w:rsidR="0011566A" w:rsidRPr="00F96A0C">
        <w:rPr>
          <w:rFonts w:ascii="Angsana New" w:eastAsia="Cordia New" w:hAnsi="Angsana New"/>
          <w:bCs/>
          <w:snapToGrid w:val="0"/>
          <w:color w:val="000000"/>
          <w:spacing w:val="-4"/>
          <w:sz w:val="28"/>
          <w:szCs w:val="28"/>
          <w:lang w:val="en-US" w:eastAsia="th-TH"/>
        </w:rPr>
        <w:t>258.58</w:t>
      </w:r>
      <w:r w:rsidRPr="00F96A0C">
        <w:rPr>
          <w:rFonts w:ascii="Angsana New" w:eastAsia="Cordia New" w:hAnsi="Angsana New"/>
          <w:b/>
          <w:snapToGrid w:val="0"/>
          <w:color w:val="000000"/>
          <w:spacing w:val="-4"/>
          <w:sz w:val="28"/>
          <w:szCs w:val="28"/>
          <w:lang w:val="en-US" w:eastAsia="th-TH"/>
        </w:rPr>
        <w:t xml:space="preserve"> </w:t>
      </w:r>
      <w:r w:rsidR="009A4E9A" w:rsidRPr="00F96A0C">
        <w:rPr>
          <w:rFonts w:ascii="Angsana New" w:eastAsia="Cordia New" w:hAnsi="Angsana New"/>
          <w:b/>
          <w:snapToGrid w:val="0"/>
          <w:color w:val="000000"/>
          <w:spacing w:val="-4"/>
          <w:sz w:val="28"/>
          <w:szCs w:val="28"/>
          <w:cs/>
          <w:lang w:val="en-US" w:eastAsia="th-TH"/>
        </w:rPr>
        <w:t>ล้านโครนสวีเดน</w:t>
      </w:r>
      <w:r w:rsidR="009A4E9A" w:rsidRPr="00F96A0C">
        <w:rPr>
          <w:rFonts w:ascii="Angsana New" w:eastAsia="Cordia New" w:hAnsi="Angsana New"/>
          <w:b/>
          <w:snapToGrid w:val="0"/>
          <w:color w:val="000000"/>
          <w:spacing w:val="-4"/>
          <w:sz w:val="28"/>
          <w:szCs w:val="28"/>
          <w:lang w:val="en-US" w:eastAsia="th-TH"/>
        </w:rPr>
        <w:t xml:space="preserve"> </w:t>
      </w:r>
      <w:r w:rsidRPr="00F96A0C">
        <w:rPr>
          <w:rFonts w:ascii="Angsana New" w:eastAsia="Cordia New" w:hAnsi="Angsana New"/>
          <w:b/>
          <w:snapToGrid w:val="0"/>
          <w:color w:val="000000"/>
          <w:spacing w:val="-4"/>
          <w:sz w:val="28"/>
          <w:szCs w:val="28"/>
          <w:cs/>
          <w:lang w:val="en-US" w:eastAsia="th-TH"/>
        </w:rPr>
        <w:t>หรือ</w:t>
      </w:r>
      <w:r w:rsidRPr="00F96A0C">
        <w:rPr>
          <w:rFonts w:ascii="Angsana New" w:eastAsia="Cordia New" w:hAnsi="Angsana New"/>
          <w:bCs/>
          <w:snapToGrid w:val="0"/>
          <w:color w:val="000000"/>
          <w:spacing w:val="-4"/>
          <w:sz w:val="28"/>
          <w:szCs w:val="28"/>
          <w:cs/>
          <w:lang w:val="en-US" w:eastAsia="th-TH"/>
        </w:rPr>
        <w:t xml:space="preserve"> </w:t>
      </w:r>
      <w:r w:rsidR="0011566A" w:rsidRPr="00F96A0C">
        <w:rPr>
          <w:rFonts w:ascii="Angsana New" w:eastAsia="Cordia New" w:hAnsi="Angsana New"/>
          <w:bCs/>
          <w:snapToGrid w:val="0"/>
          <w:color w:val="000000"/>
          <w:spacing w:val="-4"/>
          <w:sz w:val="28"/>
          <w:szCs w:val="28"/>
          <w:lang w:val="en-US" w:eastAsia="th-TH"/>
        </w:rPr>
        <w:t>904.55</w:t>
      </w:r>
      <w:r w:rsidR="00890C43" w:rsidRPr="00F96A0C">
        <w:rPr>
          <w:rFonts w:ascii="Angsana New" w:eastAsia="Cordia New" w:hAnsi="Angsana New"/>
          <w:bCs/>
          <w:snapToGrid w:val="0"/>
          <w:color w:val="000000"/>
          <w:spacing w:val="-4"/>
          <w:sz w:val="28"/>
          <w:szCs w:val="28"/>
          <w:lang w:val="en-US" w:eastAsia="th-TH"/>
        </w:rPr>
        <w:t xml:space="preserve"> </w:t>
      </w:r>
      <w:r w:rsidRPr="00F96A0C">
        <w:rPr>
          <w:rFonts w:ascii="Angsana New" w:eastAsia="Cordia New" w:hAnsi="Angsana New"/>
          <w:b/>
          <w:snapToGrid w:val="0"/>
          <w:color w:val="000000"/>
          <w:spacing w:val="-4"/>
          <w:sz w:val="28"/>
          <w:szCs w:val="28"/>
          <w:cs/>
          <w:lang w:val="en-US" w:eastAsia="th-TH"/>
        </w:rPr>
        <w:t>ล้าน</w:t>
      </w:r>
      <w:r w:rsidR="009A4E9A" w:rsidRPr="00F96A0C">
        <w:rPr>
          <w:rFonts w:ascii="Angsana New" w:eastAsia="Cordia New" w:hAnsi="Angsana New"/>
          <w:b/>
          <w:snapToGrid w:val="0"/>
          <w:color w:val="000000"/>
          <w:spacing w:val="-4"/>
          <w:sz w:val="28"/>
          <w:szCs w:val="28"/>
          <w:cs/>
          <w:lang w:val="en-US" w:eastAsia="th-TH"/>
        </w:rPr>
        <w:t>บาท</w:t>
      </w:r>
      <w:r w:rsidRPr="00F96A0C">
        <w:rPr>
          <w:rFonts w:ascii="Angsana New" w:eastAsia="Cordia New" w:hAnsi="Angsana New"/>
          <w:b/>
          <w:snapToGrid w:val="0"/>
          <w:color w:val="000000"/>
          <w:spacing w:val="-4"/>
          <w:sz w:val="28"/>
          <w:szCs w:val="28"/>
          <w:cs/>
          <w:lang w:val="en-US" w:eastAsia="th-TH"/>
        </w:rPr>
        <w:t xml:space="preserve"> ซึ่งภาระผูกพันดังกล่าว</w:t>
      </w:r>
      <w:r w:rsidR="00D23FCA" w:rsidRPr="00F96A0C">
        <w:rPr>
          <w:rFonts w:ascii="Angsana New" w:eastAsia="Cordia New" w:hAnsi="Angsana New"/>
          <w:b/>
          <w:snapToGrid w:val="0"/>
          <w:color w:val="000000"/>
          <w:spacing w:val="-4"/>
          <w:sz w:val="28"/>
          <w:szCs w:val="28"/>
          <w:cs/>
          <w:lang w:val="en-US" w:eastAsia="th-TH"/>
        </w:rPr>
        <w:br/>
      </w:r>
      <w:r w:rsidRPr="00F96A0C">
        <w:rPr>
          <w:rFonts w:ascii="Angsana New" w:eastAsia="Cordia New" w:hAnsi="Angsana New"/>
          <w:b/>
          <w:snapToGrid w:val="0"/>
          <w:color w:val="000000"/>
          <w:spacing w:val="-4"/>
          <w:sz w:val="28"/>
          <w:szCs w:val="28"/>
          <w:cs/>
          <w:lang w:val="en-US" w:eastAsia="th-TH"/>
        </w:rPr>
        <w:t>บริษัทย่อยจะชำระเงินตามสัญญาก็ต่อเมื่อได้รับสินค้าหรือบริการตามสัญญาแล้ว</w:t>
      </w:r>
    </w:p>
    <w:p w14:paraId="00575C77" w14:textId="77777777" w:rsidR="00AE5A60" w:rsidRPr="00F96A0C" w:rsidRDefault="00AE5A60">
      <w:pPr>
        <w:rPr>
          <w:rFonts w:ascii="Angsana New" w:eastAsia="Cordia New" w:hAnsi="Angsana New"/>
          <w:bCs/>
          <w:snapToGrid w:val="0"/>
          <w:color w:val="000000"/>
          <w:sz w:val="28"/>
          <w:szCs w:val="28"/>
          <w:cs/>
          <w:lang w:eastAsia="th-TH"/>
        </w:rPr>
      </w:pPr>
    </w:p>
    <w:p w14:paraId="3282FAB4" w14:textId="77777777" w:rsidR="003816A1" w:rsidRPr="00F96A0C" w:rsidRDefault="007B693C" w:rsidP="00E74907">
      <w:pPr>
        <w:pStyle w:val="Heading1"/>
        <w:numPr>
          <w:ilvl w:val="0"/>
          <w:numId w:val="12"/>
        </w:numPr>
        <w:tabs>
          <w:tab w:val="clear" w:pos="570"/>
          <w:tab w:val="num" w:pos="540"/>
        </w:tabs>
        <w:ind w:right="1"/>
        <w:jc w:val="thaiDistribute"/>
        <w:rPr>
          <w:rFonts w:ascii="Angsana New" w:hAnsi="Angsana New"/>
          <w:b w:val="0"/>
          <w:sz w:val="28"/>
          <w:szCs w:val="28"/>
        </w:rPr>
      </w:pPr>
      <w:r w:rsidRPr="00F96A0C">
        <w:rPr>
          <w:rFonts w:ascii="Angsana New" w:hAnsi="Angsana New"/>
          <w:b w:val="0"/>
          <w:sz w:val="28"/>
          <w:szCs w:val="28"/>
          <w:cs/>
        </w:rPr>
        <w:lastRenderedPageBreak/>
        <w:t>หนี้สินที่อาจ</w:t>
      </w:r>
      <w:r w:rsidR="00E174DC" w:rsidRPr="00F96A0C">
        <w:rPr>
          <w:rFonts w:ascii="Angsana New" w:hAnsi="Angsana New"/>
          <w:b w:val="0"/>
          <w:sz w:val="28"/>
          <w:szCs w:val="28"/>
          <w:cs/>
        </w:rPr>
        <w:t>จะ</w:t>
      </w:r>
      <w:r w:rsidR="003816A1" w:rsidRPr="00F96A0C">
        <w:rPr>
          <w:rFonts w:ascii="Angsana New" w:hAnsi="Angsana New"/>
          <w:b w:val="0"/>
          <w:sz w:val="28"/>
          <w:szCs w:val="28"/>
          <w:cs/>
        </w:rPr>
        <w:t xml:space="preserve">เกิดขึ้น </w:t>
      </w:r>
    </w:p>
    <w:p w14:paraId="65D88B14" w14:textId="77777777" w:rsidR="0059293D" w:rsidRPr="00F96A0C" w:rsidRDefault="0059293D" w:rsidP="0027093A">
      <w:pPr>
        <w:ind w:left="540" w:right="1"/>
        <w:jc w:val="both"/>
        <w:rPr>
          <w:rFonts w:ascii="Angsana New" w:hAnsi="Angsana New"/>
        </w:rPr>
      </w:pPr>
    </w:p>
    <w:p w14:paraId="3F5C75A0" w14:textId="16ECCB48" w:rsidR="00690340" w:rsidRDefault="00871B74" w:rsidP="00B6677F">
      <w:pPr>
        <w:ind w:left="540" w:right="1"/>
        <w:jc w:val="both"/>
        <w:rPr>
          <w:rFonts w:ascii="Angsana New" w:hAnsi="Angsana New"/>
          <w:sz w:val="28"/>
          <w:szCs w:val="28"/>
        </w:rPr>
      </w:pPr>
      <w:r w:rsidRPr="00F96A0C">
        <w:rPr>
          <w:rFonts w:ascii="Angsana New" w:hAnsi="Angsana New"/>
          <w:spacing w:val="-4"/>
          <w:sz w:val="28"/>
          <w:szCs w:val="28"/>
          <w:cs/>
        </w:rPr>
        <w:t xml:space="preserve">ณ วันที่ </w:t>
      </w:r>
      <w:r w:rsidR="00E25B57" w:rsidRPr="00F96A0C">
        <w:rPr>
          <w:rFonts w:ascii="Angsana New" w:hAnsi="Angsana New"/>
          <w:spacing w:val="-4"/>
          <w:sz w:val="28"/>
          <w:szCs w:val="28"/>
        </w:rPr>
        <w:t>3</w:t>
      </w:r>
      <w:r w:rsidR="00993C3F" w:rsidRPr="00F96A0C">
        <w:rPr>
          <w:rFonts w:ascii="Angsana New" w:hAnsi="Angsana New"/>
          <w:spacing w:val="-4"/>
          <w:sz w:val="28"/>
          <w:szCs w:val="28"/>
          <w:lang w:val="en-US"/>
        </w:rPr>
        <w:t>1</w:t>
      </w:r>
      <w:r w:rsidR="00FC14F5" w:rsidRPr="00F96A0C">
        <w:rPr>
          <w:rFonts w:ascii="Angsana New" w:hAnsi="Angsana New"/>
          <w:spacing w:val="-4"/>
          <w:sz w:val="28"/>
          <w:szCs w:val="28"/>
          <w:lang w:val="en-US"/>
        </w:rPr>
        <w:t xml:space="preserve"> </w:t>
      </w:r>
      <w:r w:rsidR="00FC14F5" w:rsidRPr="00F96A0C">
        <w:rPr>
          <w:rFonts w:ascii="Angsana New" w:hAnsi="Angsana New"/>
          <w:spacing w:val="-4"/>
          <w:sz w:val="28"/>
          <w:szCs w:val="28"/>
          <w:cs/>
          <w:lang w:val="en-US"/>
        </w:rPr>
        <w:t>ตุลาคม</w:t>
      </w:r>
      <w:r w:rsidRPr="00F96A0C">
        <w:rPr>
          <w:rFonts w:ascii="Angsana New" w:hAnsi="Angsana New"/>
          <w:spacing w:val="-4"/>
          <w:sz w:val="28"/>
          <w:szCs w:val="28"/>
          <w:cs/>
        </w:rPr>
        <w:t xml:space="preserve"> พ.ศ. </w:t>
      </w:r>
      <w:r w:rsidRPr="00F96A0C">
        <w:rPr>
          <w:rFonts w:ascii="Angsana New" w:hAnsi="Angsana New"/>
          <w:spacing w:val="-4"/>
          <w:sz w:val="28"/>
          <w:szCs w:val="28"/>
          <w:lang w:val="en-US"/>
        </w:rPr>
        <w:t xml:space="preserve">2563 </w:t>
      </w:r>
      <w:r w:rsidR="00277F41" w:rsidRPr="00F96A0C">
        <w:rPr>
          <w:rFonts w:ascii="Angsana New" w:hAnsi="Angsana New"/>
          <w:spacing w:val="-4"/>
          <w:sz w:val="28"/>
          <w:szCs w:val="28"/>
          <w:cs/>
        </w:rPr>
        <w:t>ในงบการเงินรวม</w:t>
      </w:r>
      <w:r w:rsidRPr="00F96A0C">
        <w:rPr>
          <w:rFonts w:ascii="Angsana New" w:hAnsi="Angsana New"/>
          <w:spacing w:val="-4"/>
          <w:sz w:val="28"/>
          <w:szCs w:val="28"/>
          <w:cs/>
        </w:rPr>
        <w:t>มีหนี้สินที่อาจจะเกิดขึ้นจากการค้ำประกันที่ออกโดยธนาคารจำนวนเงิน</w:t>
      </w:r>
      <w:r w:rsidRPr="00F96A0C">
        <w:rPr>
          <w:rFonts w:ascii="Angsana New" w:hAnsi="Angsana New"/>
          <w:sz w:val="28"/>
          <w:szCs w:val="28"/>
          <w:cs/>
        </w:rPr>
        <w:t xml:space="preserve"> </w:t>
      </w:r>
      <w:r w:rsidR="005F46D2" w:rsidRPr="00F96A0C">
        <w:rPr>
          <w:rFonts w:ascii="Angsana New" w:hAnsi="Angsana New"/>
          <w:sz w:val="28"/>
          <w:szCs w:val="28"/>
          <w:lang w:val="en-US"/>
        </w:rPr>
        <w:t>56.44</w:t>
      </w:r>
      <w:r w:rsidR="007D0BB5" w:rsidRPr="00F96A0C">
        <w:rPr>
          <w:rFonts w:ascii="Angsana New" w:hAnsi="Angsana New"/>
          <w:sz w:val="28"/>
          <w:szCs w:val="28"/>
          <w:lang w:val="en-US"/>
        </w:rPr>
        <w:t xml:space="preserve"> </w:t>
      </w:r>
      <w:r w:rsidR="00277F41" w:rsidRPr="00F96A0C">
        <w:rPr>
          <w:rFonts w:ascii="Angsana New" w:hAnsi="Angsana New"/>
          <w:sz w:val="28"/>
          <w:szCs w:val="28"/>
          <w:cs/>
          <w:lang w:val="en-US"/>
        </w:rPr>
        <w:t>ล้านบาท</w:t>
      </w:r>
      <w:r w:rsidR="00D06CD9" w:rsidRPr="00F96A0C">
        <w:rPr>
          <w:rFonts w:ascii="Angsana New" w:hAnsi="Angsana New"/>
          <w:sz w:val="28"/>
          <w:szCs w:val="28"/>
          <w:lang w:val="en-US"/>
        </w:rPr>
        <w:t xml:space="preserve"> (</w:t>
      </w:r>
      <w:r w:rsidR="00D06CD9" w:rsidRPr="00F96A0C">
        <w:rPr>
          <w:rFonts w:ascii="Angsana New" w:hAnsi="Angsana New"/>
          <w:sz w:val="28"/>
          <w:szCs w:val="28"/>
          <w:cs/>
          <w:lang w:val="en-US"/>
        </w:rPr>
        <w:t xml:space="preserve">พ.ศ. </w:t>
      </w:r>
      <w:r w:rsidR="00D06CD9" w:rsidRPr="00F96A0C">
        <w:rPr>
          <w:rFonts w:ascii="Angsana New" w:hAnsi="Angsana New"/>
          <w:sz w:val="28"/>
          <w:szCs w:val="28"/>
          <w:lang w:val="en-US"/>
        </w:rPr>
        <w:t>2562</w:t>
      </w:r>
      <w:r w:rsidR="00DE59AC" w:rsidRPr="00F96A0C">
        <w:rPr>
          <w:rFonts w:ascii="Angsana New" w:hAnsi="Angsana New"/>
          <w:sz w:val="28"/>
          <w:szCs w:val="28"/>
          <w:cs/>
          <w:lang w:val="en-US"/>
        </w:rPr>
        <w:t xml:space="preserve"> </w:t>
      </w:r>
      <w:r w:rsidR="00A60F93" w:rsidRPr="00F96A0C">
        <w:rPr>
          <w:rFonts w:ascii="Angsana New" w:hAnsi="Angsana New"/>
          <w:sz w:val="28"/>
          <w:szCs w:val="28"/>
          <w:lang w:val="en-US"/>
        </w:rPr>
        <w:t xml:space="preserve">: </w:t>
      </w:r>
      <w:r w:rsidR="00D06CD9" w:rsidRPr="00F96A0C">
        <w:rPr>
          <w:rFonts w:ascii="Angsana New" w:hAnsi="Angsana New"/>
          <w:sz w:val="28"/>
          <w:szCs w:val="28"/>
          <w:cs/>
          <w:lang w:val="en-US"/>
        </w:rPr>
        <w:t xml:space="preserve">จำนวน </w:t>
      </w:r>
      <w:r w:rsidR="00D06CD9" w:rsidRPr="00F96A0C">
        <w:rPr>
          <w:rFonts w:ascii="Angsana New" w:hAnsi="Angsana New"/>
          <w:sz w:val="28"/>
          <w:szCs w:val="28"/>
          <w:lang w:val="en-US"/>
        </w:rPr>
        <w:t xml:space="preserve">53.07 </w:t>
      </w:r>
      <w:r w:rsidR="00DE4CE2" w:rsidRPr="00F96A0C">
        <w:rPr>
          <w:rFonts w:ascii="Angsana New" w:hAnsi="Angsana New"/>
          <w:sz w:val="28"/>
          <w:szCs w:val="28"/>
          <w:cs/>
          <w:lang w:val="en-US"/>
        </w:rPr>
        <w:t>ล้าน</w:t>
      </w:r>
      <w:r w:rsidR="00D06CD9" w:rsidRPr="00F96A0C">
        <w:rPr>
          <w:rFonts w:ascii="Angsana New" w:hAnsi="Angsana New"/>
          <w:sz w:val="28"/>
          <w:szCs w:val="28"/>
          <w:cs/>
          <w:lang w:val="en-US"/>
        </w:rPr>
        <w:t>บาท)</w:t>
      </w:r>
      <w:r w:rsidR="00277F41" w:rsidRPr="00F96A0C">
        <w:rPr>
          <w:rFonts w:ascii="Angsana New" w:hAnsi="Angsana New"/>
          <w:sz w:val="28"/>
          <w:szCs w:val="28"/>
          <w:cs/>
          <w:lang w:val="en-US"/>
        </w:rPr>
        <w:t xml:space="preserve"> </w:t>
      </w:r>
      <w:r w:rsidR="00D06CD9" w:rsidRPr="00F96A0C">
        <w:rPr>
          <w:rFonts w:ascii="Angsana New" w:hAnsi="Angsana New"/>
          <w:sz w:val="28"/>
          <w:szCs w:val="28"/>
          <w:cs/>
          <w:lang w:val="en-US"/>
        </w:rPr>
        <w:t>ในงบการเงินเฉพาะบริษัท</w:t>
      </w:r>
      <w:r w:rsidR="00277F41" w:rsidRPr="00F96A0C">
        <w:rPr>
          <w:rFonts w:ascii="Angsana New" w:hAnsi="Angsana New"/>
          <w:sz w:val="28"/>
          <w:szCs w:val="28"/>
          <w:cs/>
          <w:lang w:val="en-US"/>
        </w:rPr>
        <w:t xml:space="preserve"> จำนวนเงิน </w:t>
      </w:r>
      <w:r w:rsidR="007D0BB5" w:rsidRPr="00F96A0C">
        <w:rPr>
          <w:rFonts w:ascii="Angsana New" w:hAnsi="Angsana New"/>
          <w:sz w:val="28"/>
          <w:szCs w:val="28"/>
          <w:lang w:val="en-US"/>
        </w:rPr>
        <w:t xml:space="preserve">53.07 </w:t>
      </w:r>
      <w:r w:rsidRPr="00F96A0C">
        <w:rPr>
          <w:rFonts w:ascii="Angsana New" w:hAnsi="Angsana New"/>
          <w:sz w:val="28"/>
          <w:szCs w:val="28"/>
          <w:cs/>
        </w:rPr>
        <w:t xml:space="preserve">ล้านบาท </w:t>
      </w:r>
      <w:r w:rsidR="00D06CD9" w:rsidRPr="00F96A0C">
        <w:rPr>
          <w:rFonts w:ascii="Angsana New" w:hAnsi="Angsana New"/>
          <w:sz w:val="28"/>
          <w:szCs w:val="28"/>
          <w:lang w:val="en-US"/>
        </w:rPr>
        <w:t>(</w:t>
      </w:r>
      <w:r w:rsidR="00D06CD9" w:rsidRPr="00F96A0C">
        <w:rPr>
          <w:rFonts w:ascii="Angsana New" w:hAnsi="Angsana New"/>
          <w:sz w:val="28"/>
          <w:szCs w:val="28"/>
          <w:cs/>
          <w:lang w:val="en-US"/>
        </w:rPr>
        <w:t xml:space="preserve">พ.ศ. </w:t>
      </w:r>
      <w:r w:rsidR="00D06CD9" w:rsidRPr="00F96A0C">
        <w:rPr>
          <w:rFonts w:ascii="Angsana New" w:hAnsi="Angsana New"/>
          <w:sz w:val="28"/>
          <w:szCs w:val="28"/>
          <w:lang w:val="en-US"/>
        </w:rPr>
        <w:t>2562</w:t>
      </w:r>
      <w:r w:rsidR="00DE59AC" w:rsidRPr="00F96A0C">
        <w:rPr>
          <w:rFonts w:ascii="Angsana New" w:hAnsi="Angsana New"/>
          <w:sz w:val="28"/>
          <w:szCs w:val="28"/>
          <w:cs/>
          <w:lang w:val="en-US"/>
        </w:rPr>
        <w:t xml:space="preserve"> </w:t>
      </w:r>
      <w:r w:rsidR="00A60F93" w:rsidRPr="00F96A0C">
        <w:rPr>
          <w:rFonts w:ascii="Angsana New" w:hAnsi="Angsana New"/>
          <w:sz w:val="28"/>
          <w:szCs w:val="28"/>
          <w:lang w:val="en-US"/>
        </w:rPr>
        <w:t>:</w:t>
      </w:r>
      <w:r w:rsidR="00D06CD9" w:rsidRPr="00F96A0C">
        <w:rPr>
          <w:rFonts w:ascii="Angsana New" w:hAnsi="Angsana New"/>
          <w:sz w:val="28"/>
          <w:szCs w:val="28"/>
          <w:lang w:val="en-US"/>
        </w:rPr>
        <w:t xml:space="preserve"> </w:t>
      </w:r>
      <w:r w:rsidR="00D06CD9" w:rsidRPr="00F96A0C">
        <w:rPr>
          <w:rFonts w:ascii="Angsana New" w:hAnsi="Angsana New"/>
          <w:sz w:val="28"/>
          <w:szCs w:val="28"/>
          <w:cs/>
          <w:lang w:val="en-US"/>
        </w:rPr>
        <w:t xml:space="preserve">จำนวน </w:t>
      </w:r>
      <w:r w:rsidR="00D06CD9" w:rsidRPr="00F96A0C">
        <w:rPr>
          <w:rFonts w:ascii="Angsana New" w:hAnsi="Angsana New"/>
          <w:sz w:val="28"/>
          <w:szCs w:val="28"/>
          <w:lang w:val="en-US"/>
        </w:rPr>
        <w:t xml:space="preserve">53.07 </w:t>
      </w:r>
      <w:r w:rsidR="00DE4CE2" w:rsidRPr="00F96A0C">
        <w:rPr>
          <w:rFonts w:ascii="Angsana New" w:hAnsi="Angsana New"/>
          <w:sz w:val="28"/>
          <w:szCs w:val="28"/>
          <w:cs/>
          <w:lang w:val="en-US"/>
        </w:rPr>
        <w:t>ล้าน</w:t>
      </w:r>
      <w:r w:rsidR="00D06CD9" w:rsidRPr="00F96A0C">
        <w:rPr>
          <w:rFonts w:ascii="Angsana New" w:hAnsi="Angsana New"/>
          <w:sz w:val="28"/>
          <w:szCs w:val="28"/>
          <w:cs/>
          <w:lang w:val="en-US"/>
        </w:rPr>
        <w:t>บาท)</w:t>
      </w:r>
      <w:r w:rsidR="00277F41" w:rsidRPr="00F96A0C">
        <w:rPr>
          <w:rFonts w:ascii="Angsana New" w:hAnsi="Angsana New"/>
          <w:sz w:val="28"/>
          <w:szCs w:val="28"/>
          <w:cs/>
          <w:lang w:val="en-US"/>
        </w:rPr>
        <w:t xml:space="preserve"> </w:t>
      </w:r>
      <w:r w:rsidRPr="00F96A0C">
        <w:rPr>
          <w:rFonts w:ascii="Angsana New" w:hAnsi="Angsana New"/>
          <w:sz w:val="28"/>
          <w:szCs w:val="28"/>
          <w:cs/>
        </w:rPr>
        <w:t xml:space="preserve">ซึ่งค้ำประกันโดยเงินฝากประจำของบริษัทตามที่กล่าวไว้ในหมายเหตุข้อ </w:t>
      </w:r>
      <w:r w:rsidR="002727EA" w:rsidRPr="00F96A0C">
        <w:rPr>
          <w:rFonts w:ascii="Angsana New" w:hAnsi="Angsana New"/>
          <w:sz w:val="28"/>
          <w:szCs w:val="28"/>
        </w:rPr>
        <w:t>11</w:t>
      </w:r>
    </w:p>
    <w:p w14:paraId="5F8D36C7" w14:textId="77777777" w:rsidR="008744AD" w:rsidRPr="00F96A0C" w:rsidRDefault="008744AD" w:rsidP="00B6677F">
      <w:pPr>
        <w:ind w:left="540" w:right="1"/>
        <w:jc w:val="both"/>
        <w:rPr>
          <w:rFonts w:ascii="Angsana New" w:hAnsi="Angsana New"/>
        </w:rPr>
      </w:pPr>
    </w:p>
    <w:p w14:paraId="59196286" w14:textId="77777777" w:rsidR="003B0644" w:rsidRPr="00F96A0C" w:rsidRDefault="003B0644" w:rsidP="003B0644">
      <w:pPr>
        <w:pStyle w:val="Heading1"/>
        <w:numPr>
          <w:ilvl w:val="0"/>
          <w:numId w:val="12"/>
        </w:numPr>
        <w:tabs>
          <w:tab w:val="clear" w:pos="570"/>
          <w:tab w:val="num" w:pos="540"/>
        </w:tabs>
        <w:ind w:right="1"/>
        <w:jc w:val="thaiDistribute"/>
        <w:rPr>
          <w:rFonts w:ascii="Angsana New" w:hAnsi="Angsana New"/>
          <w:b w:val="0"/>
          <w:sz w:val="28"/>
          <w:szCs w:val="28"/>
        </w:rPr>
      </w:pPr>
      <w:r w:rsidRPr="00F96A0C">
        <w:rPr>
          <w:rFonts w:ascii="Angsana New" w:hAnsi="Angsana New"/>
          <w:b w:val="0"/>
          <w:sz w:val="28"/>
          <w:szCs w:val="28"/>
          <w:cs/>
        </w:rPr>
        <w:t>คดีความ</w:t>
      </w:r>
    </w:p>
    <w:p w14:paraId="3DE5A1FF" w14:textId="77777777" w:rsidR="003B0644" w:rsidRPr="00F96A0C" w:rsidRDefault="003B0644" w:rsidP="00B6677F">
      <w:pPr>
        <w:ind w:left="540" w:right="1"/>
        <w:jc w:val="both"/>
        <w:rPr>
          <w:rFonts w:ascii="Angsana New" w:hAnsi="Angsana New"/>
        </w:rPr>
      </w:pPr>
    </w:p>
    <w:p w14:paraId="2D847C05" w14:textId="77777777" w:rsidR="003B0644" w:rsidRPr="00F96A0C" w:rsidRDefault="003B0644" w:rsidP="00B6677F">
      <w:pPr>
        <w:ind w:left="540"/>
        <w:jc w:val="thaiDistribute"/>
        <w:rPr>
          <w:rFonts w:ascii="Angsana New" w:hAnsi="Angsana New"/>
          <w:sz w:val="28"/>
          <w:szCs w:val="28"/>
          <w:lang w:eastAsia="th-TH"/>
        </w:rPr>
      </w:pPr>
      <w:r w:rsidRPr="00F96A0C">
        <w:rPr>
          <w:rFonts w:ascii="Angsana New" w:hAnsi="Angsana New"/>
          <w:sz w:val="28"/>
          <w:szCs w:val="28"/>
          <w:cs/>
          <w:lang w:eastAsia="th-TH"/>
        </w:rPr>
        <w:t>บริษัทย่อยได้เลิกจ้างลูกจ้างรายหนึ่งและได้จ่ายค่าชดเชยตามกฎหมายแล้ว</w:t>
      </w:r>
      <w:r w:rsidR="00D94D1E" w:rsidRPr="00F96A0C">
        <w:rPr>
          <w:rFonts w:ascii="Angsana New" w:hAnsi="Angsana New"/>
          <w:sz w:val="28"/>
          <w:szCs w:val="28"/>
          <w:cs/>
          <w:lang w:eastAsia="th-TH"/>
        </w:rPr>
        <w:t xml:space="preserve"> </w:t>
      </w:r>
      <w:r w:rsidRPr="00F96A0C">
        <w:rPr>
          <w:rFonts w:ascii="Angsana New" w:hAnsi="Angsana New"/>
          <w:sz w:val="28"/>
          <w:szCs w:val="28"/>
          <w:cs/>
          <w:lang w:eastAsia="th-TH"/>
        </w:rPr>
        <w:t xml:space="preserve">อย่างไรก็ตามพนักงานดังกล่าวได้ร้องเรียนต่อสำนักงานสวัสดิการคุ้มครองแรงงาน (สำนักงานสวัสดิการฯ) เนื่องจากเห็นว่าบริษัทย่อยดังกล่าวจ่ายค่าจ้างและค่าชดเชยไม่ครบถ้วน ซึ่งเมื่อวันที่ </w:t>
      </w:r>
      <w:r w:rsidRPr="00F96A0C">
        <w:rPr>
          <w:rFonts w:ascii="Angsana New" w:hAnsi="Angsana New"/>
          <w:sz w:val="28"/>
          <w:szCs w:val="28"/>
          <w:lang w:eastAsia="th-TH"/>
        </w:rPr>
        <w:t xml:space="preserve">3 </w:t>
      </w:r>
      <w:r w:rsidRPr="00F96A0C">
        <w:rPr>
          <w:rFonts w:ascii="Angsana New" w:hAnsi="Angsana New"/>
          <w:sz w:val="28"/>
          <w:szCs w:val="28"/>
          <w:cs/>
          <w:lang w:eastAsia="th-TH"/>
        </w:rPr>
        <w:t xml:space="preserve">เมษายน พ.ศ. </w:t>
      </w:r>
      <w:r w:rsidRPr="00F96A0C">
        <w:rPr>
          <w:rFonts w:ascii="Angsana New" w:hAnsi="Angsana New"/>
          <w:sz w:val="28"/>
          <w:szCs w:val="28"/>
          <w:lang w:eastAsia="th-TH"/>
        </w:rPr>
        <w:t xml:space="preserve">2563 </w:t>
      </w:r>
      <w:r w:rsidRPr="00F96A0C">
        <w:rPr>
          <w:rFonts w:ascii="Angsana New" w:hAnsi="Angsana New"/>
          <w:sz w:val="28"/>
          <w:szCs w:val="28"/>
          <w:cs/>
          <w:lang w:eastAsia="th-TH"/>
        </w:rPr>
        <w:t xml:space="preserve">สำนักงานสวัสดิการฯ ได้พิจารณาและมีคำสั่งเห็นว่าลูกจ้างได้รับค่าจ้างและค่าชดเชยครบถ้วนแล้ว อย่างไรก็ตามเมื่อวันที่ </w:t>
      </w:r>
      <w:r w:rsidRPr="00F96A0C">
        <w:rPr>
          <w:rFonts w:ascii="Angsana New" w:hAnsi="Angsana New"/>
          <w:sz w:val="28"/>
          <w:szCs w:val="28"/>
          <w:lang w:eastAsia="th-TH"/>
        </w:rPr>
        <w:t xml:space="preserve">21 </w:t>
      </w:r>
      <w:r w:rsidRPr="00F96A0C">
        <w:rPr>
          <w:rFonts w:ascii="Angsana New" w:hAnsi="Angsana New"/>
          <w:sz w:val="28"/>
          <w:szCs w:val="28"/>
          <w:cs/>
          <w:lang w:eastAsia="th-TH"/>
        </w:rPr>
        <w:t xml:space="preserve">พฤษภาคม พ.ศ. </w:t>
      </w:r>
      <w:r w:rsidRPr="00F96A0C">
        <w:rPr>
          <w:rFonts w:ascii="Angsana New" w:hAnsi="Angsana New"/>
          <w:sz w:val="28"/>
          <w:szCs w:val="28"/>
          <w:lang w:eastAsia="th-TH"/>
        </w:rPr>
        <w:t xml:space="preserve">2563 </w:t>
      </w:r>
      <w:r w:rsidRPr="00F96A0C">
        <w:rPr>
          <w:rFonts w:ascii="Angsana New" w:hAnsi="Angsana New"/>
          <w:sz w:val="28"/>
          <w:szCs w:val="28"/>
          <w:cs/>
          <w:lang w:eastAsia="th-TH"/>
        </w:rPr>
        <w:t>ลูกจ้างดังกล่าวได้ยื่นฟ้องร้อง</w:t>
      </w:r>
      <w:r w:rsidRPr="00F96A0C">
        <w:rPr>
          <w:rFonts w:ascii="Angsana New" w:hAnsi="Angsana New"/>
          <w:spacing w:val="-4"/>
          <w:sz w:val="28"/>
          <w:szCs w:val="28"/>
          <w:cs/>
          <w:lang w:eastAsia="th-TH"/>
        </w:rPr>
        <w:t xml:space="preserve">ต่อศาลแรงงานเพื่อเรียกร้องให้ชำระเงินค่าจ้างและค่าชดเชยเพิ่มเติม พร้อมดอกเบี้ยจนถึงวันฟ้อง จำนวน </w:t>
      </w:r>
      <w:r w:rsidRPr="00F96A0C">
        <w:rPr>
          <w:rFonts w:ascii="Angsana New" w:hAnsi="Angsana New"/>
          <w:spacing w:val="-4"/>
          <w:sz w:val="28"/>
          <w:szCs w:val="28"/>
          <w:lang w:eastAsia="th-TH"/>
        </w:rPr>
        <w:t xml:space="preserve">0.74 </w:t>
      </w:r>
      <w:r w:rsidRPr="00F96A0C">
        <w:rPr>
          <w:rFonts w:ascii="Angsana New" w:hAnsi="Angsana New"/>
          <w:spacing w:val="-4"/>
          <w:sz w:val="28"/>
          <w:szCs w:val="28"/>
          <w:cs/>
          <w:lang w:eastAsia="th-TH"/>
        </w:rPr>
        <w:t>ล้านบาท</w:t>
      </w:r>
      <w:r w:rsidRPr="00F96A0C">
        <w:rPr>
          <w:rFonts w:ascii="Angsana New" w:hAnsi="Angsana New"/>
          <w:sz w:val="28"/>
          <w:szCs w:val="28"/>
          <w:cs/>
          <w:lang w:eastAsia="th-TH"/>
        </w:rPr>
        <w:t xml:space="preserve"> พร้อมดอกเบี้ยในอัตราดอกเบี้ยร้อยละ </w:t>
      </w:r>
      <w:r w:rsidRPr="00F96A0C">
        <w:rPr>
          <w:rFonts w:ascii="Angsana New" w:hAnsi="Angsana New"/>
          <w:sz w:val="28"/>
          <w:szCs w:val="28"/>
          <w:lang w:eastAsia="th-TH"/>
        </w:rPr>
        <w:t xml:space="preserve">7.5 </w:t>
      </w:r>
      <w:r w:rsidRPr="00F96A0C">
        <w:rPr>
          <w:rFonts w:ascii="Angsana New" w:hAnsi="Angsana New"/>
          <w:sz w:val="28"/>
          <w:szCs w:val="28"/>
          <w:cs/>
          <w:lang w:eastAsia="th-TH"/>
        </w:rPr>
        <w:t xml:space="preserve">ต่อปี นับตั้งแต่วันฟ้องเป็นต้นไปจนกว่าจะชำระเสร็จสิ้น โดยศาลนัดสืบพยานในวันที่ </w:t>
      </w:r>
      <w:r w:rsidRPr="00F96A0C">
        <w:rPr>
          <w:rFonts w:ascii="Angsana New" w:hAnsi="Angsana New"/>
          <w:sz w:val="28"/>
          <w:szCs w:val="28"/>
          <w:lang w:val="en-US" w:eastAsia="th-TH"/>
        </w:rPr>
        <w:t xml:space="preserve">3 </w:t>
      </w:r>
      <w:r w:rsidRPr="00F96A0C">
        <w:rPr>
          <w:rFonts w:ascii="Angsana New" w:hAnsi="Angsana New"/>
          <w:sz w:val="28"/>
          <w:szCs w:val="28"/>
          <w:cs/>
          <w:lang w:val="en-US" w:eastAsia="th-TH"/>
        </w:rPr>
        <w:t xml:space="preserve">มีนาคม พ.ศ. </w:t>
      </w:r>
      <w:r w:rsidRPr="00F96A0C">
        <w:rPr>
          <w:rFonts w:ascii="Angsana New" w:hAnsi="Angsana New"/>
          <w:sz w:val="28"/>
          <w:szCs w:val="28"/>
          <w:lang w:val="en-US" w:eastAsia="th-TH"/>
        </w:rPr>
        <w:t>2564</w:t>
      </w:r>
      <w:r w:rsidRPr="00F96A0C">
        <w:rPr>
          <w:rFonts w:ascii="Angsana New" w:hAnsi="Angsana New"/>
          <w:sz w:val="28"/>
          <w:szCs w:val="28"/>
          <w:cs/>
          <w:lang w:eastAsia="th-TH"/>
        </w:rPr>
        <w:t xml:space="preserve"> ทั้งนี้บริษัทยังไม่ได้บันทึกหนี้สินที่อาจจะเกิดขึ้นจากคดีฟ้องร้องดังกล่าว</w:t>
      </w:r>
    </w:p>
    <w:p w14:paraId="4E969120" w14:textId="77777777" w:rsidR="00B6677F" w:rsidRPr="00F96A0C" w:rsidRDefault="00B6677F" w:rsidP="00B6677F">
      <w:pPr>
        <w:ind w:left="540"/>
        <w:jc w:val="thaiDistribute"/>
        <w:rPr>
          <w:rFonts w:ascii="Angsana New" w:hAnsi="Angsana New"/>
          <w:lang w:eastAsia="th-TH"/>
        </w:rPr>
      </w:pPr>
    </w:p>
    <w:p w14:paraId="014A5324" w14:textId="77777777" w:rsidR="003503B2" w:rsidRPr="00F96A0C" w:rsidRDefault="00803D4F" w:rsidP="004A0505">
      <w:pPr>
        <w:pStyle w:val="Heading1"/>
        <w:numPr>
          <w:ilvl w:val="0"/>
          <w:numId w:val="12"/>
        </w:numPr>
        <w:tabs>
          <w:tab w:val="clear" w:pos="570"/>
          <w:tab w:val="num" w:pos="540"/>
        </w:tabs>
        <w:ind w:right="1"/>
        <w:jc w:val="thaiDistribute"/>
        <w:rPr>
          <w:rFonts w:ascii="Angsana New" w:hAnsi="Angsana New"/>
          <w:b w:val="0"/>
          <w:sz w:val="28"/>
          <w:szCs w:val="28"/>
        </w:rPr>
      </w:pPr>
      <w:r w:rsidRPr="00F96A0C">
        <w:rPr>
          <w:rFonts w:ascii="Angsana New" w:hAnsi="Angsana New"/>
          <w:b w:val="0"/>
          <w:sz w:val="28"/>
          <w:szCs w:val="28"/>
          <w:cs/>
        </w:rPr>
        <w:t>ผลสะสมของ</w:t>
      </w:r>
      <w:r w:rsidR="003503B2" w:rsidRPr="00F96A0C">
        <w:rPr>
          <w:rFonts w:ascii="Angsana New" w:hAnsi="Angsana New"/>
          <w:b w:val="0"/>
          <w:sz w:val="28"/>
          <w:szCs w:val="28"/>
          <w:cs/>
        </w:rPr>
        <w:t>การแก้ไขข้อผิดพลาดทางบัญชี</w:t>
      </w:r>
    </w:p>
    <w:p w14:paraId="1B644FBE" w14:textId="77777777" w:rsidR="003503B2" w:rsidRPr="00F96A0C" w:rsidRDefault="003503B2" w:rsidP="00B6677F">
      <w:pPr>
        <w:ind w:left="540"/>
        <w:jc w:val="thaiDistribute"/>
        <w:rPr>
          <w:rFonts w:ascii="Angsana New" w:hAnsi="Angsana New"/>
          <w:lang w:eastAsia="th-TH"/>
        </w:rPr>
      </w:pPr>
    </w:p>
    <w:p w14:paraId="7253E052" w14:textId="239D3F97" w:rsidR="003503B2" w:rsidRPr="00F96A0C" w:rsidRDefault="003503B2" w:rsidP="00B6677F">
      <w:pPr>
        <w:ind w:left="540"/>
        <w:jc w:val="thaiDistribute"/>
        <w:rPr>
          <w:rFonts w:ascii="Angsana New" w:hAnsi="Angsana New"/>
          <w:lang w:eastAsia="th-TH"/>
        </w:rPr>
      </w:pPr>
      <w:r w:rsidRPr="00F96A0C">
        <w:rPr>
          <w:rFonts w:ascii="Angsana New" w:hAnsi="Angsana New"/>
          <w:sz w:val="28"/>
          <w:szCs w:val="28"/>
          <w:cs/>
          <w:lang w:eastAsia="th-TH"/>
        </w:rPr>
        <w:t>กลุ่มบริษัทได้แก้ไขข้อผิดพลาดที่มีสาระสำคัญ ซึ่งกลุ่มบริษัทได้ปรับปรุงย้อนหลังงบการเงินสำหรับปีสิ้นสุดวันที่</w:t>
      </w:r>
      <w:r w:rsidR="004E239E">
        <w:rPr>
          <w:rFonts w:ascii="Angsana New" w:hAnsi="Angsana New"/>
          <w:sz w:val="28"/>
          <w:szCs w:val="28"/>
          <w:cs/>
          <w:lang w:eastAsia="th-TH"/>
        </w:rPr>
        <w:br/>
      </w:r>
      <w:r w:rsidR="00E63C7F" w:rsidRPr="00F96A0C">
        <w:rPr>
          <w:rFonts w:ascii="Angsana New" w:hAnsi="Angsana New"/>
          <w:sz w:val="28"/>
          <w:szCs w:val="28"/>
          <w:lang w:eastAsia="th-TH"/>
        </w:rPr>
        <w:t>31</w:t>
      </w:r>
      <w:r w:rsidRPr="00F96A0C">
        <w:rPr>
          <w:rFonts w:ascii="Angsana New" w:hAnsi="Angsana New"/>
          <w:sz w:val="28"/>
          <w:szCs w:val="28"/>
          <w:cs/>
          <w:lang w:eastAsia="th-TH"/>
        </w:rPr>
        <w:t xml:space="preserve"> ตุลาคม พ.ศ. </w:t>
      </w:r>
      <w:r w:rsidR="00E63C7F" w:rsidRPr="00F96A0C">
        <w:rPr>
          <w:rFonts w:ascii="Angsana New" w:hAnsi="Angsana New"/>
          <w:sz w:val="28"/>
          <w:szCs w:val="28"/>
          <w:lang w:eastAsia="th-TH"/>
        </w:rPr>
        <w:t>2562</w:t>
      </w:r>
      <w:r w:rsidRPr="00F96A0C">
        <w:rPr>
          <w:rFonts w:ascii="Angsana New" w:hAnsi="Angsana New"/>
          <w:sz w:val="28"/>
          <w:szCs w:val="28"/>
          <w:cs/>
          <w:lang w:eastAsia="th-TH"/>
        </w:rPr>
        <w:t xml:space="preserve"> และ </w:t>
      </w:r>
      <w:r w:rsidR="00E63C7F" w:rsidRPr="00F96A0C">
        <w:rPr>
          <w:rFonts w:ascii="Angsana New" w:hAnsi="Angsana New"/>
          <w:sz w:val="28"/>
          <w:szCs w:val="28"/>
          <w:lang w:eastAsia="th-TH"/>
        </w:rPr>
        <w:t>1</w:t>
      </w:r>
      <w:r w:rsidRPr="00F96A0C">
        <w:rPr>
          <w:rFonts w:ascii="Angsana New" w:hAnsi="Angsana New"/>
          <w:sz w:val="28"/>
          <w:szCs w:val="28"/>
          <w:cs/>
          <w:lang w:eastAsia="th-TH"/>
        </w:rPr>
        <w:t xml:space="preserve"> พฤศจิกายน พ.ศ. </w:t>
      </w:r>
      <w:r w:rsidR="00E63C7F" w:rsidRPr="00F96A0C">
        <w:rPr>
          <w:rFonts w:ascii="Angsana New" w:hAnsi="Angsana New"/>
          <w:sz w:val="28"/>
          <w:szCs w:val="28"/>
          <w:lang w:eastAsia="th-TH"/>
        </w:rPr>
        <w:t>256</w:t>
      </w:r>
      <w:r w:rsidR="00A00602" w:rsidRPr="00F96A0C">
        <w:rPr>
          <w:rFonts w:ascii="Angsana New" w:hAnsi="Angsana New"/>
          <w:sz w:val="28"/>
          <w:szCs w:val="28"/>
          <w:lang w:val="en-US" w:eastAsia="th-TH"/>
        </w:rPr>
        <w:t>1</w:t>
      </w:r>
      <w:r w:rsidRPr="00F96A0C">
        <w:rPr>
          <w:rFonts w:ascii="Angsana New" w:hAnsi="Angsana New"/>
          <w:sz w:val="28"/>
          <w:szCs w:val="28"/>
          <w:cs/>
          <w:lang w:eastAsia="th-TH"/>
        </w:rPr>
        <w:t xml:space="preserve"> ซึ่งนำมาแสดงเปรียบเทียบเพื่อให้เป็นไปตามมาตรฐานการรายงานทางการเงิน ตามรายละเอียดดังนี้</w:t>
      </w:r>
      <w:r w:rsidRPr="00F96A0C">
        <w:rPr>
          <w:rFonts w:ascii="Angsana New" w:hAnsi="Angsana New"/>
          <w:sz w:val="28"/>
          <w:szCs w:val="28"/>
          <w:lang w:eastAsia="th-TH"/>
        </w:rPr>
        <w:cr/>
      </w:r>
    </w:p>
    <w:p w14:paraId="16D1AD41" w14:textId="0B5F2B8C" w:rsidR="005F46D2" w:rsidRPr="00F96A0C" w:rsidRDefault="005F46D2" w:rsidP="003503B2">
      <w:pPr>
        <w:ind w:left="570"/>
        <w:jc w:val="thaiDistribute"/>
        <w:rPr>
          <w:rFonts w:ascii="Angsana New" w:hAnsi="Angsana New"/>
          <w:sz w:val="28"/>
          <w:szCs w:val="28"/>
          <w:lang w:eastAsia="th-TH"/>
        </w:rPr>
      </w:pPr>
      <w:r w:rsidRPr="00F96A0C">
        <w:rPr>
          <w:rFonts w:ascii="Angsana New" w:hAnsi="Angsana New"/>
          <w:sz w:val="28"/>
          <w:szCs w:val="28"/>
          <w:cs/>
          <w:lang w:eastAsia="th-TH"/>
        </w:rPr>
        <w:t xml:space="preserve">เมื่อวันที่ </w:t>
      </w:r>
      <w:r w:rsidRPr="00F96A0C">
        <w:rPr>
          <w:rFonts w:ascii="Angsana New" w:hAnsi="Angsana New"/>
          <w:sz w:val="28"/>
          <w:szCs w:val="28"/>
          <w:lang w:eastAsia="th-TH"/>
        </w:rPr>
        <w:t xml:space="preserve">21 </w:t>
      </w:r>
      <w:r w:rsidRPr="00F96A0C">
        <w:rPr>
          <w:rFonts w:ascii="Angsana New" w:hAnsi="Angsana New"/>
          <w:sz w:val="28"/>
          <w:szCs w:val="28"/>
          <w:cs/>
          <w:lang w:eastAsia="th-TH"/>
        </w:rPr>
        <w:t xml:space="preserve">ตุลาคม พ.ศ. </w:t>
      </w:r>
      <w:r w:rsidRPr="00F96A0C">
        <w:rPr>
          <w:rFonts w:ascii="Angsana New" w:hAnsi="Angsana New"/>
          <w:sz w:val="28"/>
          <w:szCs w:val="28"/>
          <w:lang w:eastAsia="th-TH"/>
        </w:rPr>
        <w:t xml:space="preserve">2560 </w:t>
      </w:r>
      <w:r w:rsidRPr="00F96A0C">
        <w:rPr>
          <w:rFonts w:ascii="Angsana New" w:hAnsi="Angsana New"/>
          <w:sz w:val="28"/>
          <w:szCs w:val="28"/>
          <w:cs/>
          <w:lang w:eastAsia="th-TH"/>
        </w:rPr>
        <w:t>บริษัทย่อยแห่งหนึ่งในต่างประเทศ (</w:t>
      </w:r>
      <w:r w:rsidR="003B0644" w:rsidRPr="00F96A0C">
        <w:rPr>
          <w:rFonts w:ascii="Angsana New" w:hAnsi="Angsana New"/>
          <w:snapToGrid w:val="0"/>
          <w:color w:val="000000"/>
          <w:spacing w:val="-4"/>
          <w:sz w:val="28"/>
          <w:szCs w:val="28"/>
          <w:lang w:val="en-US" w:eastAsia="th-TH"/>
        </w:rPr>
        <w:t>C4 Forvaltning AB</w:t>
      </w:r>
      <w:r w:rsidRPr="00F96A0C">
        <w:rPr>
          <w:rFonts w:ascii="Angsana New" w:hAnsi="Angsana New"/>
          <w:sz w:val="28"/>
          <w:szCs w:val="28"/>
          <w:lang w:eastAsia="th-TH"/>
        </w:rPr>
        <w:t xml:space="preserve">) </w:t>
      </w:r>
      <w:r w:rsidRPr="00F96A0C">
        <w:rPr>
          <w:rFonts w:ascii="Angsana New" w:hAnsi="Angsana New"/>
          <w:sz w:val="28"/>
          <w:szCs w:val="28"/>
          <w:cs/>
          <w:lang w:eastAsia="th-TH"/>
        </w:rPr>
        <w:t xml:space="preserve">ได้ขายที่ดินจำนวน </w:t>
      </w:r>
      <w:r w:rsidRPr="00F96A0C">
        <w:rPr>
          <w:rFonts w:ascii="Angsana New" w:hAnsi="Angsana New"/>
          <w:sz w:val="28"/>
          <w:szCs w:val="28"/>
          <w:lang w:eastAsia="th-TH"/>
        </w:rPr>
        <w:t xml:space="preserve">20 </w:t>
      </w:r>
      <w:r w:rsidRPr="00F96A0C">
        <w:rPr>
          <w:rFonts w:ascii="Angsana New" w:hAnsi="Angsana New"/>
          <w:sz w:val="28"/>
          <w:szCs w:val="28"/>
          <w:cs/>
          <w:lang w:eastAsia="th-TH"/>
        </w:rPr>
        <w:t xml:space="preserve">ล้าน </w:t>
      </w:r>
      <w:r w:rsidR="003B0644" w:rsidRPr="00F96A0C">
        <w:rPr>
          <w:rFonts w:ascii="Angsana New" w:hAnsi="Angsana New"/>
          <w:sz w:val="28"/>
          <w:szCs w:val="28"/>
          <w:cs/>
          <w:lang w:eastAsia="th-TH"/>
        </w:rPr>
        <w:t>โครนสวีเดน</w:t>
      </w:r>
      <w:r w:rsidRPr="00F96A0C">
        <w:rPr>
          <w:rFonts w:ascii="Angsana New" w:hAnsi="Angsana New"/>
          <w:sz w:val="28"/>
          <w:szCs w:val="28"/>
          <w:lang w:eastAsia="th-TH"/>
        </w:rPr>
        <w:t xml:space="preserve"> </w:t>
      </w:r>
      <w:r w:rsidR="003B0644" w:rsidRPr="00F96A0C">
        <w:rPr>
          <w:rFonts w:ascii="Angsana New" w:hAnsi="Angsana New"/>
          <w:sz w:val="28"/>
          <w:szCs w:val="28"/>
          <w:cs/>
          <w:lang w:eastAsia="th-TH"/>
        </w:rPr>
        <w:t xml:space="preserve"> </w:t>
      </w:r>
      <w:r w:rsidR="003B0644" w:rsidRPr="00F96A0C">
        <w:rPr>
          <w:rFonts w:ascii="Angsana New" w:hAnsi="Angsana New"/>
          <w:sz w:val="28"/>
          <w:szCs w:val="28"/>
          <w:lang w:val="en-US" w:eastAsia="th-TH"/>
        </w:rPr>
        <w:t>(</w:t>
      </w:r>
      <w:r w:rsidR="003B0644" w:rsidRPr="00F96A0C">
        <w:rPr>
          <w:rFonts w:ascii="Angsana New" w:hAnsi="Angsana New"/>
          <w:sz w:val="28"/>
          <w:szCs w:val="28"/>
          <w:cs/>
          <w:lang w:val="en-US" w:eastAsia="th-TH"/>
        </w:rPr>
        <w:t>ในรูปแบบการขายหุ้นในบริษัทย่อย</w:t>
      </w:r>
      <w:r w:rsidR="003B0644" w:rsidRPr="00F96A0C">
        <w:rPr>
          <w:rFonts w:ascii="Angsana New" w:hAnsi="Angsana New"/>
          <w:sz w:val="28"/>
          <w:szCs w:val="28"/>
          <w:lang w:val="en-US" w:eastAsia="th-TH"/>
        </w:rPr>
        <w:t xml:space="preserve">) </w:t>
      </w:r>
      <w:r w:rsidRPr="00F96A0C">
        <w:rPr>
          <w:rFonts w:ascii="Angsana New" w:hAnsi="Angsana New"/>
          <w:sz w:val="28"/>
          <w:szCs w:val="28"/>
          <w:cs/>
          <w:lang w:eastAsia="th-TH"/>
        </w:rPr>
        <w:t xml:space="preserve">ให้กับนิติบุคคลอาคารชุดแห่งหนึ่ง ( </w:t>
      </w:r>
      <w:r w:rsidRPr="00F96A0C">
        <w:rPr>
          <w:rFonts w:ascii="Angsana New" w:hAnsi="Angsana New"/>
          <w:sz w:val="28"/>
          <w:szCs w:val="28"/>
          <w:lang w:eastAsia="th-TH"/>
        </w:rPr>
        <w:t>BRF )</w:t>
      </w:r>
      <w:r w:rsidR="00A00602" w:rsidRPr="00F96A0C">
        <w:rPr>
          <w:rFonts w:ascii="Angsana New" w:hAnsi="Angsana New"/>
          <w:sz w:val="28"/>
          <w:szCs w:val="28"/>
          <w:cs/>
          <w:lang w:eastAsia="th-TH"/>
        </w:rPr>
        <w:t xml:space="preserve"> </w:t>
      </w:r>
      <w:r w:rsidRPr="00F96A0C">
        <w:rPr>
          <w:rFonts w:ascii="Angsana New" w:hAnsi="Angsana New"/>
          <w:sz w:val="28"/>
          <w:szCs w:val="28"/>
          <w:cs/>
          <w:lang w:eastAsia="th-TH"/>
        </w:rPr>
        <w:t xml:space="preserve">เพื่อที่จะนำไปพัฒนาโครงการที่อยู่อาศัย อย่างไรก็ตาม ที่ดินดังกล่าวยังคงไม่มีการก่อสร้างอาคารชุด และบริษัทย่อยดังกล่าวมีสิทธิซื้อที่ดินแปลงนี้คืนภายในวันที่ </w:t>
      </w:r>
      <w:r w:rsidRPr="00F96A0C">
        <w:rPr>
          <w:rFonts w:ascii="Angsana New" w:hAnsi="Angsana New"/>
          <w:sz w:val="28"/>
          <w:szCs w:val="28"/>
          <w:lang w:eastAsia="th-TH"/>
        </w:rPr>
        <w:t xml:space="preserve">6 </w:t>
      </w:r>
      <w:r w:rsidRPr="00F96A0C">
        <w:rPr>
          <w:rFonts w:ascii="Angsana New" w:hAnsi="Angsana New"/>
          <w:sz w:val="28"/>
          <w:szCs w:val="28"/>
          <w:cs/>
          <w:lang w:eastAsia="th-TH"/>
        </w:rPr>
        <w:t xml:space="preserve">ธันวาคม พ.ศ. </w:t>
      </w:r>
      <w:r w:rsidRPr="00F96A0C">
        <w:rPr>
          <w:rFonts w:ascii="Angsana New" w:hAnsi="Angsana New"/>
          <w:sz w:val="28"/>
          <w:szCs w:val="28"/>
          <w:lang w:eastAsia="th-TH"/>
        </w:rPr>
        <w:t xml:space="preserve">2563 </w:t>
      </w:r>
      <w:r w:rsidRPr="00F96A0C">
        <w:rPr>
          <w:rFonts w:ascii="Angsana New" w:hAnsi="Angsana New"/>
          <w:sz w:val="28"/>
          <w:szCs w:val="28"/>
          <w:cs/>
          <w:lang w:eastAsia="th-TH"/>
        </w:rPr>
        <w:t>ตามที่ระบุไว้</w:t>
      </w:r>
      <w:r w:rsidR="007D68ED" w:rsidRPr="00F96A0C">
        <w:rPr>
          <w:rFonts w:ascii="Angsana New" w:hAnsi="Angsana New"/>
          <w:sz w:val="28"/>
          <w:szCs w:val="28"/>
          <w:cs/>
          <w:lang w:eastAsia="th-TH"/>
        </w:rPr>
        <w:t>ในสัญญาขาย โดยที่สัญญาขายพร้อมสิทธิ</w:t>
      </w:r>
      <w:r w:rsidRPr="00F96A0C">
        <w:rPr>
          <w:rFonts w:ascii="Angsana New" w:hAnsi="Angsana New"/>
          <w:sz w:val="28"/>
          <w:szCs w:val="28"/>
          <w:cs/>
          <w:lang w:eastAsia="th-TH"/>
        </w:rPr>
        <w:t>การซื้อคืน</w:t>
      </w:r>
      <w:r w:rsidR="004E239E">
        <w:rPr>
          <w:rFonts w:ascii="Angsana New" w:hAnsi="Angsana New"/>
          <w:sz w:val="28"/>
          <w:szCs w:val="28"/>
          <w:cs/>
          <w:lang w:eastAsia="th-TH"/>
        </w:rPr>
        <w:br/>
      </w:r>
      <w:r w:rsidRPr="00F96A0C">
        <w:rPr>
          <w:rFonts w:ascii="Angsana New" w:hAnsi="Angsana New"/>
          <w:sz w:val="28"/>
          <w:szCs w:val="28"/>
          <w:cs/>
          <w:lang w:eastAsia="th-TH"/>
        </w:rPr>
        <w:t>ย่อมทำให้ผู้ซื้อที่ดิน</w:t>
      </w:r>
      <w:r w:rsidR="007D68ED" w:rsidRPr="00F96A0C">
        <w:rPr>
          <w:rFonts w:ascii="Angsana New" w:hAnsi="Angsana New"/>
          <w:sz w:val="28"/>
          <w:szCs w:val="28"/>
          <w:cs/>
          <w:lang w:eastAsia="th-TH"/>
        </w:rPr>
        <w:t xml:space="preserve"> </w:t>
      </w:r>
      <w:r w:rsidR="007D68ED" w:rsidRPr="00F96A0C">
        <w:rPr>
          <w:rFonts w:ascii="Angsana New" w:hAnsi="Angsana New"/>
          <w:sz w:val="28"/>
          <w:szCs w:val="28"/>
          <w:lang w:val="en-US" w:eastAsia="th-TH"/>
        </w:rPr>
        <w:t>( BRF )</w:t>
      </w:r>
      <w:r w:rsidRPr="00F96A0C">
        <w:rPr>
          <w:rFonts w:ascii="Angsana New" w:hAnsi="Angsana New"/>
          <w:sz w:val="28"/>
          <w:szCs w:val="28"/>
          <w:cs/>
          <w:lang w:eastAsia="th-TH"/>
        </w:rPr>
        <w:t>ไม่สามารถควบคุมสินทรัพย์ได้แต่เพียงผู้เดียว เนื่องจากมีข้อจำกัดในการพิจารณาการใช้งานและผลประโยชน์ที่เหลืออยู่ของสินทรัพย์เกือบทั้งหมดแม้ว่าจะมีกา</w:t>
      </w:r>
      <w:r w:rsidR="004E239E">
        <w:rPr>
          <w:rFonts w:ascii="Angsana New" w:hAnsi="Angsana New"/>
          <w:sz w:val="28"/>
          <w:szCs w:val="28"/>
          <w:cs/>
          <w:lang w:eastAsia="th-TH"/>
        </w:rPr>
        <w:t>รถือครองทรัพย์สินทางกายภาพก็ตาม</w:t>
      </w:r>
      <w:r w:rsidR="004E239E">
        <w:rPr>
          <w:rFonts w:ascii="Angsana New" w:hAnsi="Angsana New"/>
          <w:sz w:val="28"/>
          <w:szCs w:val="28"/>
          <w:cs/>
          <w:lang w:eastAsia="th-TH"/>
        </w:rPr>
        <w:br/>
      </w:r>
      <w:r w:rsidRPr="00F96A0C">
        <w:rPr>
          <w:rFonts w:ascii="Angsana New" w:hAnsi="Angsana New"/>
          <w:sz w:val="28"/>
          <w:szCs w:val="28"/>
          <w:cs/>
          <w:lang w:eastAsia="th-TH"/>
        </w:rPr>
        <w:t>เรื่องดังกล่าวทำให้</w:t>
      </w:r>
      <w:r w:rsidR="007D68ED" w:rsidRPr="00F96A0C">
        <w:rPr>
          <w:rFonts w:ascii="Angsana New" w:hAnsi="Angsana New"/>
          <w:sz w:val="28"/>
          <w:szCs w:val="28"/>
          <w:cs/>
          <w:lang w:eastAsia="th-TH"/>
        </w:rPr>
        <w:t>บริษัทย่อย</w:t>
      </w:r>
      <w:r w:rsidR="003B0644" w:rsidRPr="00F96A0C">
        <w:rPr>
          <w:rFonts w:ascii="Angsana New" w:hAnsi="Angsana New"/>
          <w:sz w:val="28"/>
          <w:szCs w:val="28"/>
          <w:cs/>
          <w:lang w:eastAsia="th-TH"/>
        </w:rPr>
        <w:t>ดังกล่าว</w:t>
      </w:r>
      <w:r w:rsidRPr="00F96A0C">
        <w:rPr>
          <w:rFonts w:ascii="Angsana New" w:hAnsi="Angsana New"/>
          <w:sz w:val="28"/>
          <w:szCs w:val="28"/>
          <w:cs/>
          <w:lang w:eastAsia="th-TH"/>
        </w:rPr>
        <w:t>ยังคงมีส่วนเกี่ยวข้องกับระดับความสำคัญที่จะเกี่ยวข้องกับความเป็นเจ้าของในที่ดินที่ได้โอนกรรมสิทธิไปแล้ว</w:t>
      </w:r>
      <w:r w:rsidR="007D68ED" w:rsidRPr="00F96A0C">
        <w:rPr>
          <w:rFonts w:ascii="Angsana New" w:hAnsi="Angsana New"/>
          <w:sz w:val="28"/>
          <w:szCs w:val="28"/>
          <w:cs/>
          <w:lang w:eastAsia="th-TH"/>
        </w:rPr>
        <w:t xml:space="preserve"> นอกจากนี้บริษัทย่อยยั</w:t>
      </w:r>
      <w:r w:rsidRPr="00F96A0C">
        <w:rPr>
          <w:rFonts w:ascii="Angsana New" w:hAnsi="Angsana New"/>
          <w:sz w:val="28"/>
          <w:szCs w:val="28"/>
          <w:cs/>
          <w:lang w:eastAsia="th-TH"/>
        </w:rPr>
        <w:t>งไม่ได้รับการชำระราคาค่าที่ดิน</w:t>
      </w:r>
      <w:r w:rsidR="003B0644" w:rsidRPr="00F96A0C">
        <w:rPr>
          <w:rFonts w:ascii="Angsana New" w:hAnsi="Angsana New"/>
          <w:sz w:val="28"/>
          <w:szCs w:val="28"/>
          <w:cs/>
          <w:lang w:eastAsia="th-TH"/>
        </w:rPr>
        <w:t>ที่เป็นตั๋วสัญญาใช้เงิน</w:t>
      </w:r>
      <w:r w:rsidRPr="00F96A0C">
        <w:rPr>
          <w:rFonts w:ascii="Angsana New" w:hAnsi="Angsana New"/>
          <w:sz w:val="28"/>
          <w:szCs w:val="28"/>
          <w:cs/>
          <w:lang w:eastAsia="th-TH"/>
        </w:rPr>
        <w:t xml:space="preserve">จากนิติบุคคลอาคารชุดจนถึงวันที่ของรายงานฉบับนี้  </w:t>
      </w:r>
    </w:p>
    <w:p w14:paraId="04F05170" w14:textId="77777777" w:rsidR="002727EA" w:rsidRPr="00F96A0C" w:rsidRDefault="002727EA" w:rsidP="003503B2">
      <w:pPr>
        <w:ind w:left="570"/>
        <w:jc w:val="thaiDistribute"/>
        <w:rPr>
          <w:rFonts w:ascii="Angsana New" w:hAnsi="Angsana New"/>
          <w:sz w:val="28"/>
          <w:szCs w:val="28"/>
          <w:lang w:eastAsia="th-TH"/>
        </w:rPr>
      </w:pPr>
    </w:p>
    <w:p w14:paraId="1270D95B" w14:textId="77777777" w:rsidR="00B6677F" w:rsidRPr="00F96A0C" w:rsidRDefault="00B6677F">
      <w:pPr>
        <w:rPr>
          <w:rFonts w:ascii="Angsana New" w:hAnsi="Angsana New"/>
          <w:sz w:val="28"/>
          <w:szCs w:val="28"/>
          <w:cs/>
          <w:lang w:eastAsia="th-TH"/>
        </w:rPr>
      </w:pPr>
      <w:r w:rsidRPr="00F96A0C">
        <w:rPr>
          <w:rFonts w:ascii="Angsana New" w:hAnsi="Angsana New"/>
          <w:sz w:val="28"/>
          <w:szCs w:val="28"/>
          <w:cs/>
          <w:lang w:eastAsia="th-TH"/>
        </w:rPr>
        <w:br w:type="page"/>
      </w:r>
    </w:p>
    <w:p w14:paraId="0E4F3D39" w14:textId="77777777" w:rsidR="003503B2" w:rsidRPr="00F96A0C" w:rsidRDefault="003503B2" w:rsidP="003503B2">
      <w:pPr>
        <w:ind w:left="570"/>
        <w:jc w:val="thaiDistribute"/>
        <w:rPr>
          <w:rFonts w:ascii="Angsana New" w:hAnsi="Angsana New"/>
          <w:sz w:val="28"/>
          <w:szCs w:val="28"/>
          <w:lang w:eastAsia="th-TH"/>
        </w:rPr>
      </w:pPr>
      <w:r w:rsidRPr="00F96A0C">
        <w:rPr>
          <w:rFonts w:ascii="Angsana New" w:hAnsi="Angsana New"/>
          <w:sz w:val="28"/>
          <w:szCs w:val="28"/>
          <w:cs/>
          <w:lang w:eastAsia="th-TH"/>
        </w:rPr>
        <w:lastRenderedPageBreak/>
        <w:t>โดยงบการเงิน</w:t>
      </w:r>
      <w:r w:rsidR="009A3E4A" w:rsidRPr="00F96A0C">
        <w:rPr>
          <w:rFonts w:ascii="Angsana New" w:hAnsi="Angsana New"/>
          <w:sz w:val="28"/>
          <w:szCs w:val="28"/>
          <w:cs/>
          <w:lang w:eastAsia="th-TH"/>
        </w:rPr>
        <w:t>รวม</w:t>
      </w:r>
      <w:r w:rsidRPr="00F96A0C">
        <w:rPr>
          <w:rFonts w:ascii="Angsana New" w:hAnsi="Angsana New"/>
          <w:sz w:val="28"/>
          <w:szCs w:val="28"/>
          <w:cs/>
          <w:lang w:eastAsia="th-TH"/>
        </w:rPr>
        <w:t xml:space="preserve">สำหรับปีสิ้นสุดวันที่ </w:t>
      </w:r>
      <w:r w:rsidR="00E63C7F" w:rsidRPr="00F96A0C">
        <w:rPr>
          <w:rFonts w:ascii="Angsana New" w:hAnsi="Angsana New"/>
          <w:sz w:val="28"/>
          <w:szCs w:val="28"/>
          <w:lang w:eastAsia="th-TH"/>
        </w:rPr>
        <w:t>31</w:t>
      </w:r>
      <w:r w:rsidRPr="00F96A0C">
        <w:rPr>
          <w:rFonts w:ascii="Angsana New" w:hAnsi="Angsana New"/>
          <w:sz w:val="28"/>
          <w:szCs w:val="28"/>
          <w:cs/>
          <w:lang w:eastAsia="th-TH"/>
        </w:rPr>
        <w:t xml:space="preserve"> ตุลาคม พ.ศ. </w:t>
      </w:r>
      <w:r w:rsidR="00E63C7F" w:rsidRPr="00F96A0C">
        <w:rPr>
          <w:rFonts w:ascii="Angsana New" w:hAnsi="Angsana New"/>
          <w:sz w:val="28"/>
          <w:szCs w:val="28"/>
          <w:lang w:eastAsia="th-TH"/>
        </w:rPr>
        <w:t>2562</w:t>
      </w:r>
      <w:r w:rsidRPr="00F96A0C">
        <w:rPr>
          <w:rFonts w:ascii="Angsana New" w:hAnsi="Angsana New"/>
          <w:sz w:val="28"/>
          <w:szCs w:val="28"/>
          <w:cs/>
          <w:lang w:eastAsia="th-TH"/>
        </w:rPr>
        <w:t xml:space="preserve"> </w:t>
      </w:r>
      <w:r w:rsidR="004C7CF6" w:rsidRPr="00F96A0C">
        <w:rPr>
          <w:rFonts w:ascii="Angsana New" w:hAnsi="Angsana New"/>
          <w:sz w:val="28"/>
          <w:szCs w:val="28"/>
          <w:cs/>
          <w:lang w:eastAsia="th-TH"/>
        </w:rPr>
        <w:t>และ</w:t>
      </w:r>
      <w:r w:rsidR="009A3E4A" w:rsidRPr="00F96A0C">
        <w:rPr>
          <w:rFonts w:ascii="Angsana New" w:hAnsi="Angsana New"/>
          <w:sz w:val="28"/>
          <w:szCs w:val="28"/>
          <w:cs/>
          <w:lang w:eastAsia="th-TH"/>
        </w:rPr>
        <w:t xml:space="preserve"> ณ </w:t>
      </w:r>
      <w:r w:rsidR="004C7CF6" w:rsidRPr="00F96A0C">
        <w:rPr>
          <w:rFonts w:ascii="Angsana New" w:hAnsi="Angsana New"/>
          <w:sz w:val="28"/>
          <w:szCs w:val="28"/>
          <w:cs/>
          <w:lang w:eastAsia="th-TH"/>
        </w:rPr>
        <w:t xml:space="preserve">วันที่ </w:t>
      </w:r>
      <w:r w:rsidR="004C7CF6" w:rsidRPr="00F96A0C">
        <w:rPr>
          <w:rFonts w:ascii="Angsana New" w:hAnsi="Angsana New"/>
          <w:sz w:val="28"/>
          <w:szCs w:val="28"/>
          <w:lang w:val="en-US" w:eastAsia="th-TH"/>
        </w:rPr>
        <w:t xml:space="preserve">1 </w:t>
      </w:r>
      <w:r w:rsidR="004C7CF6" w:rsidRPr="00F96A0C">
        <w:rPr>
          <w:rFonts w:ascii="Angsana New" w:hAnsi="Angsana New"/>
          <w:sz w:val="28"/>
          <w:szCs w:val="28"/>
          <w:cs/>
          <w:lang w:val="en-US" w:eastAsia="th-TH"/>
        </w:rPr>
        <w:t xml:space="preserve">พฤศจิกายน พ.ศ. </w:t>
      </w:r>
      <w:r w:rsidR="004C7CF6" w:rsidRPr="00F96A0C">
        <w:rPr>
          <w:rFonts w:ascii="Angsana New" w:hAnsi="Angsana New"/>
          <w:sz w:val="28"/>
          <w:szCs w:val="28"/>
          <w:lang w:val="en-US" w:eastAsia="th-TH"/>
        </w:rPr>
        <w:t xml:space="preserve">2561 </w:t>
      </w:r>
      <w:r w:rsidRPr="00F96A0C">
        <w:rPr>
          <w:rFonts w:ascii="Angsana New" w:hAnsi="Angsana New"/>
          <w:sz w:val="28"/>
          <w:szCs w:val="28"/>
          <w:cs/>
          <w:lang w:eastAsia="th-TH"/>
        </w:rPr>
        <w:t>ได้ถูกปรับปรุงใหม่เพื่อแก้ไขข้อผิดพลาดโดยผลกระทบจากการปรับปรุงงบการเงินเป็น</w:t>
      </w:r>
      <w:r w:rsidR="002C2717" w:rsidRPr="00F96A0C">
        <w:rPr>
          <w:rFonts w:ascii="Angsana New" w:hAnsi="Angsana New"/>
          <w:sz w:val="28"/>
          <w:szCs w:val="28"/>
          <w:cs/>
          <w:lang w:eastAsia="th-TH"/>
        </w:rPr>
        <w:t xml:space="preserve"> </w:t>
      </w:r>
      <w:r w:rsidRPr="00F96A0C">
        <w:rPr>
          <w:rFonts w:ascii="Angsana New" w:hAnsi="Angsana New"/>
          <w:sz w:val="28"/>
          <w:szCs w:val="28"/>
          <w:cs/>
          <w:lang w:eastAsia="th-TH"/>
        </w:rPr>
        <w:t>ดังนี้</w:t>
      </w:r>
    </w:p>
    <w:p w14:paraId="10EC59EC" w14:textId="77777777" w:rsidR="002C2717" w:rsidRPr="00F96A0C" w:rsidRDefault="002C2717">
      <w:pPr>
        <w:rPr>
          <w:rFonts w:ascii="Angsana New" w:hAnsi="Angsana New"/>
        </w:rPr>
      </w:pPr>
    </w:p>
    <w:tbl>
      <w:tblPr>
        <w:tblW w:w="8820" w:type="dxa"/>
        <w:tblInd w:w="450" w:type="dxa"/>
        <w:tblLook w:val="04A0" w:firstRow="1" w:lastRow="0" w:firstColumn="1" w:lastColumn="0" w:noHBand="0" w:noVBand="1"/>
      </w:tblPr>
      <w:tblGrid>
        <w:gridCol w:w="6750"/>
        <w:gridCol w:w="2070"/>
      </w:tblGrid>
      <w:tr w:rsidR="004C652C" w:rsidRPr="00F96A0C" w14:paraId="536183A1" w14:textId="77777777" w:rsidTr="008744AD">
        <w:trPr>
          <w:trHeight w:val="345"/>
        </w:trPr>
        <w:tc>
          <w:tcPr>
            <w:tcW w:w="6750" w:type="dxa"/>
            <w:shd w:val="clear" w:color="auto" w:fill="auto"/>
            <w:vAlign w:val="bottom"/>
          </w:tcPr>
          <w:p w14:paraId="56427EA3" w14:textId="77777777" w:rsidR="004C652C" w:rsidRPr="00F96A0C" w:rsidRDefault="004C652C" w:rsidP="002727EA">
            <w:pPr>
              <w:spacing w:line="340" w:lineRule="exact"/>
              <w:rPr>
                <w:rFonts w:ascii="Angsana New" w:hAnsi="Angsana New"/>
                <w:snapToGrid w:val="0"/>
                <w:color w:val="000000"/>
                <w:spacing w:val="-8"/>
                <w:sz w:val="28"/>
                <w:szCs w:val="28"/>
                <w:cs/>
                <w:lang w:eastAsia="th-TH"/>
              </w:rPr>
            </w:pPr>
          </w:p>
        </w:tc>
        <w:tc>
          <w:tcPr>
            <w:tcW w:w="2070" w:type="dxa"/>
            <w:shd w:val="clear" w:color="auto" w:fill="auto"/>
            <w:vAlign w:val="bottom"/>
          </w:tcPr>
          <w:p w14:paraId="50010D21" w14:textId="77777777" w:rsidR="004C652C" w:rsidRPr="00F96A0C" w:rsidRDefault="004C652C" w:rsidP="004C652C">
            <w:pPr>
              <w:pBdr>
                <w:bottom w:val="single" w:sz="4" w:space="1" w:color="auto"/>
              </w:pBdr>
              <w:spacing w:line="340" w:lineRule="exact"/>
              <w:jc w:val="center"/>
              <w:rPr>
                <w:rFonts w:ascii="Angsana New" w:hAnsi="Angsana New"/>
                <w:b/>
                <w:bCs/>
                <w:snapToGrid w:val="0"/>
                <w:color w:val="000000"/>
                <w:spacing w:val="-8"/>
                <w:sz w:val="28"/>
                <w:szCs w:val="28"/>
                <w:cs/>
                <w:lang w:val="en-US" w:eastAsia="th-TH"/>
              </w:rPr>
            </w:pPr>
            <w:r w:rsidRPr="00F96A0C">
              <w:rPr>
                <w:rFonts w:ascii="Angsana New" w:hAnsi="Angsana New"/>
                <w:b/>
                <w:bCs/>
                <w:snapToGrid w:val="0"/>
                <w:color w:val="000000"/>
                <w:spacing w:val="-8"/>
                <w:sz w:val="28"/>
                <w:szCs w:val="28"/>
                <w:cs/>
                <w:lang w:eastAsia="th-TH"/>
              </w:rPr>
              <w:t xml:space="preserve">(หน่วย </w:t>
            </w:r>
            <w:r w:rsidRPr="00F96A0C">
              <w:rPr>
                <w:rFonts w:ascii="Angsana New" w:hAnsi="Angsana New"/>
                <w:b/>
                <w:bCs/>
                <w:snapToGrid w:val="0"/>
                <w:color w:val="000000"/>
                <w:spacing w:val="-8"/>
                <w:sz w:val="28"/>
                <w:szCs w:val="28"/>
                <w:lang w:val="en-US" w:eastAsia="th-TH"/>
              </w:rPr>
              <w:t xml:space="preserve">: </w:t>
            </w:r>
            <w:r w:rsidRPr="00F96A0C">
              <w:rPr>
                <w:rFonts w:ascii="Angsana New" w:hAnsi="Angsana New"/>
                <w:b/>
                <w:bCs/>
                <w:snapToGrid w:val="0"/>
                <w:color w:val="000000"/>
                <w:spacing w:val="-8"/>
                <w:sz w:val="28"/>
                <w:szCs w:val="28"/>
                <w:cs/>
                <w:lang w:val="en-US" w:eastAsia="th-TH"/>
              </w:rPr>
              <w:t>พันบาท)</w:t>
            </w:r>
          </w:p>
        </w:tc>
      </w:tr>
      <w:tr w:rsidR="004C652C" w:rsidRPr="00F96A0C" w14:paraId="69D595DF" w14:textId="77777777" w:rsidTr="008744AD">
        <w:trPr>
          <w:trHeight w:val="345"/>
        </w:trPr>
        <w:tc>
          <w:tcPr>
            <w:tcW w:w="6750" w:type="dxa"/>
            <w:shd w:val="clear" w:color="auto" w:fill="auto"/>
            <w:vAlign w:val="bottom"/>
          </w:tcPr>
          <w:p w14:paraId="5F038CC1" w14:textId="77777777" w:rsidR="004C652C" w:rsidRPr="00F96A0C" w:rsidRDefault="004C652C" w:rsidP="002727EA">
            <w:pPr>
              <w:spacing w:line="340" w:lineRule="exact"/>
              <w:rPr>
                <w:rFonts w:ascii="Angsana New" w:hAnsi="Angsana New"/>
                <w:snapToGrid w:val="0"/>
                <w:color w:val="000000"/>
                <w:spacing w:val="-8"/>
                <w:sz w:val="28"/>
                <w:szCs w:val="28"/>
                <w:cs/>
                <w:lang w:eastAsia="th-TH"/>
              </w:rPr>
            </w:pPr>
          </w:p>
        </w:tc>
        <w:tc>
          <w:tcPr>
            <w:tcW w:w="2070" w:type="dxa"/>
            <w:shd w:val="clear" w:color="auto" w:fill="auto"/>
            <w:vAlign w:val="bottom"/>
          </w:tcPr>
          <w:p w14:paraId="263BBD14" w14:textId="77777777" w:rsidR="004C652C" w:rsidRPr="00F96A0C" w:rsidRDefault="004C652C" w:rsidP="004C652C">
            <w:pPr>
              <w:pBdr>
                <w:bottom w:val="single" w:sz="4" w:space="1" w:color="auto"/>
              </w:pBdr>
              <w:spacing w:line="340" w:lineRule="exact"/>
              <w:jc w:val="center"/>
              <w:rPr>
                <w:rFonts w:ascii="Angsana New" w:hAnsi="Angsana New"/>
                <w:b/>
                <w:bCs/>
                <w:snapToGrid w:val="0"/>
                <w:color w:val="000000"/>
                <w:spacing w:val="-8"/>
                <w:sz w:val="28"/>
                <w:szCs w:val="28"/>
                <w:lang w:val="en-US" w:eastAsia="th-TH"/>
              </w:rPr>
            </w:pPr>
            <w:r w:rsidRPr="00F96A0C">
              <w:rPr>
                <w:rFonts w:ascii="Angsana New" w:hAnsi="Angsana New"/>
                <w:b/>
                <w:bCs/>
                <w:snapToGrid w:val="0"/>
                <w:color w:val="000000"/>
                <w:spacing w:val="-8"/>
                <w:sz w:val="28"/>
                <w:szCs w:val="28"/>
                <w:cs/>
                <w:lang w:val="en-US" w:eastAsia="th-TH"/>
              </w:rPr>
              <w:t xml:space="preserve">งบกำไรขาดทุนเบ็ดเสร็จสำหรับปีสิ้นสุดวันที่ </w:t>
            </w:r>
          </w:p>
          <w:p w14:paraId="5CD1707F" w14:textId="77777777" w:rsidR="004C652C" w:rsidRPr="00F96A0C" w:rsidRDefault="004C652C" w:rsidP="004C652C">
            <w:pPr>
              <w:pBdr>
                <w:bottom w:val="single" w:sz="4" w:space="1" w:color="auto"/>
              </w:pBdr>
              <w:spacing w:line="340" w:lineRule="exact"/>
              <w:jc w:val="center"/>
              <w:rPr>
                <w:rFonts w:ascii="Angsana New" w:hAnsi="Angsana New"/>
                <w:b/>
                <w:bCs/>
                <w:snapToGrid w:val="0"/>
                <w:color w:val="000000"/>
                <w:spacing w:val="-8"/>
                <w:sz w:val="28"/>
                <w:szCs w:val="28"/>
                <w:lang w:val="en-US" w:eastAsia="th-TH"/>
              </w:rPr>
            </w:pPr>
            <w:r w:rsidRPr="00F96A0C">
              <w:rPr>
                <w:rFonts w:ascii="Angsana New" w:hAnsi="Angsana New"/>
                <w:b/>
                <w:bCs/>
                <w:snapToGrid w:val="0"/>
                <w:color w:val="000000"/>
                <w:spacing w:val="-8"/>
                <w:sz w:val="28"/>
                <w:szCs w:val="28"/>
                <w:lang w:val="en-US" w:eastAsia="th-TH"/>
              </w:rPr>
              <w:t xml:space="preserve">31 </w:t>
            </w:r>
            <w:r w:rsidRPr="00F96A0C">
              <w:rPr>
                <w:rFonts w:ascii="Angsana New" w:hAnsi="Angsana New"/>
                <w:b/>
                <w:bCs/>
                <w:snapToGrid w:val="0"/>
                <w:color w:val="000000"/>
                <w:spacing w:val="-8"/>
                <w:sz w:val="28"/>
                <w:szCs w:val="28"/>
                <w:cs/>
                <w:lang w:val="en-US" w:eastAsia="th-TH"/>
              </w:rPr>
              <w:t xml:space="preserve">ตุลาคม พ.ศ. </w:t>
            </w:r>
            <w:r w:rsidRPr="00F96A0C">
              <w:rPr>
                <w:rFonts w:ascii="Angsana New" w:hAnsi="Angsana New"/>
                <w:b/>
                <w:bCs/>
                <w:snapToGrid w:val="0"/>
                <w:color w:val="000000"/>
                <w:spacing w:val="-8"/>
                <w:sz w:val="28"/>
                <w:szCs w:val="28"/>
                <w:lang w:val="en-US" w:eastAsia="th-TH"/>
              </w:rPr>
              <w:t>2562</w:t>
            </w:r>
          </w:p>
        </w:tc>
      </w:tr>
      <w:tr w:rsidR="004C652C" w:rsidRPr="00F96A0C" w14:paraId="75F2B006" w14:textId="77777777" w:rsidTr="008744AD">
        <w:trPr>
          <w:trHeight w:val="182"/>
        </w:trPr>
        <w:tc>
          <w:tcPr>
            <w:tcW w:w="6750" w:type="dxa"/>
            <w:shd w:val="clear" w:color="auto" w:fill="auto"/>
            <w:vAlign w:val="bottom"/>
          </w:tcPr>
          <w:p w14:paraId="41E36EC4" w14:textId="77777777" w:rsidR="004C652C" w:rsidRPr="00F96A0C" w:rsidRDefault="004C652C" w:rsidP="00047858">
            <w:pPr>
              <w:spacing w:line="200" w:lineRule="exact"/>
              <w:rPr>
                <w:rFonts w:ascii="Angsana New" w:hAnsi="Angsana New"/>
                <w:b/>
                <w:bCs/>
                <w:snapToGrid w:val="0"/>
                <w:color w:val="000000"/>
                <w:spacing w:val="-8"/>
                <w:sz w:val="28"/>
                <w:szCs w:val="28"/>
                <w:cs/>
                <w:lang w:eastAsia="th-TH"/>
              </w:rPr>
            </w:pPr>
          </w:p>
        </w:tc>
        <w:tc>
          <w:tcPr>
            <w:tcW w:w="2070" w:type="dxa"/>
            <w:shd w:val="clear" w:color="auto" w:fill="auto"/>
            <w:vAlign w:val="bottom"/>
          </w:tcPr>
          <w:p w14:paraId="4D1D3E7A" w14:textId="77777777" w:rsidR="004C652C" w:rsidRPr="00F96A0C" w:rsidRDefault="004C652C" w:rsidP="00047858">
            <w:pPr>
              <w:spacing w:line="200" w:lineRule="exact"/>
              <w:rPr>
                <w:rFonts w:ascii="Angsana New" w:hAnsi="Angsana New"/>
                <w:sz w:val="28"/>
                <w:szCs w:val="28"/>
                <w:cs/>
                <w:lang w:eastAsia="th-TH"/>
              </w:rPr>
            </w:pPr>
          </w:p>
        </w:tc>
      </w:tr>
      <w:tr w:rsidR="002C2717" w:rsidRPr="00F96A0C" w14:paraId="176551A4" w14:textId="77777777" w:rsidTr="008744AD">
        <w:trPr>
          <w:trHeight w:val="345"/>
        </w:trPr>
        <w:tc>
          <w:tcPr>
            <w:tcW w:w="6750" w:type="dxa"/>
            <w:shd w:val="clear" w:color="auto" w:fill="auto"/>
            <w:vAlign w:val="bottom"/>
          </w:tcPr>
          <w:p w14:paraId="7A57D0FC" w14:textId="77777777" w:rsidR="002C2717" w:rsidRPr="00F96A0C" w:rsidRDefault="002C2717" w:rsidP="002727EA">
            <w:pPr>
              <w:spacing w:line="340" w:lineRule="exact"/>
              <w:rPr>
                <w:rFonts w:ascii="Angsana New" w:hAnsi="Angsana New"/>
                <w:b/>
                <w:bCs/>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t>งบกำไรขาดทุนเบ็ดเสร็จ</w:t>
            </w:r>
          </w:p>
        </w:tc>
        <w:tc>
          <w:tcPr>
            <w:tcW w:w="2070" w:type="dxa"/>
            <w:shd w:val="clear" w:color="auto" w:fill="auto"/>
            <w:vAlign w:val="bottom"/>
          </w:tcPr>
          <w:p w14:paraId="15F948AA" w14:textId="77777777" w:rsidR="002C2717" w:rsidRPr="00F96A0C" w:rsidRDefault="002C2717" w:rsidP="003503B2">
            <w:pPr>
              <w:spacing w:line="340" w:lineRule="exact"/>
              <w:rPr>
                <w:rFonts w:ascii="Angsana New" w:hAnsi="Angsana New"/>
                <w:sz w:val="28"/>
                <w:szCs w:val="28"/>
                <w:cs/>
                <w:lang w:eastAsia="th-TH"/>
              </w:rPr>
            </w:pPr>
          </w:p>
        </w:tc>
      </w:tr>
      <w:tr w:rsidR="002C2717" w:rsidRPr="00F96A0C" w14:paraId="67E3BC0A" w14:textId="77777777" w:rsidTr="008744AD">
        <w:trPr>
          <w:trHeight w:val="345"/>
        </w:trPr>
        <w:tc>
          <w:tcPr>
            <w:tcW w:w="6750" w:type="dxa"/>
            <w:shd w:val="clear" w:color="auto" w:fill="auto"/>
            <w:vAlign w:val="bottom"/>
          </w:tcPr>
          <w:p w14:paraId="24F9B6AE" w14:textId="77777777" w:rsidR="002C2717" w:rsidRPr="00F96A0C" w:rsidRDefault="002C2717" w:rsidP="00587057">
            <w:pPr>
              <w:spacing w:line="340" w:lineRule="exact"/>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กำไรขาดทุนเบ็ดเสร็จอื่</w:t>
            </w:r>
            <w:r w:rsidR="004C652C" w:rsidRPr="00F96A0C">
              <w:rPr>
                <w:rFonts w:ascii="Angsana New" w:hAnsi="Angsana New"/>
                <w:snapToGrid w:val="0"/>
                <w:color w:val="000000"/>
                <w:spacing w:val="-8"/>
                <w:sz w:val="28"/>
                <w:szCs w:val="28"/>
                <w:cs/>
                <w:lang w:eastAsia="th-TH"/>
              </w:rPr>
              <w:t>น</w:t>
            </w:r>
          </w:p>
        </w:tc>
        <w:tc>
          <w:tcPr>
            <w:tcW w:w="2070" w:type="dxa"/>
            <w:shd w:val="clear" w:color="auto" w:fill="auto"/>
            <w:vAlign w:val="bottom"/>
          </w:tcPr>
          <w:p w14:paraId="1AE1EA3C" w14:textId="77777777" w:rsidR="002C2717" w:rsidRPr="00F96A0C" w:rsidRDefault="002C2717" w:rsidP="002A3D34">
            <w:pPr>
              <w:spacing w:line="340" w:lineRule="exact"/>
              <w:jc w:val="right"/>
              <w:rPr>
                <w:rFonts w:ascii="Angsana New" w:hAnsi="Angsana New"/>
                <w:sz w:val="28"/>
                <w:szCs w:val="28"/>
                <w:lang w:val="en-US" w:eastAsia="th-TH"/>
              </w:rPr>
            </w:pPr>
          </w:p>
        </w:tc>
      </w:tr>
      <w:tr w:rsidR="002C2717" w:rsidRPr="00F96A0C" w14:paraId="4E4113B1" w14:textId="77777777" w:rsidTr="008744AD">
        <w:trPr>
          <w:trHeight w:val="345"/>
        </w:trPr>
        <w:tc>
          <w:tcPr>
            <w:tcW w:w="6750" w:type="dxa"/>
            <w:shd w:val="clear" w:color="auto" w:fill="auto"/>
            <w:vAlign w:val="bottom"/>
          </w:tcPr>
          <w:p w14:paraId="26B1A6F9" w14:textId="7DDFCF9B" w:rsidR="002C2717" w:rsidRPr="004E239E" w:rsidRDefault="002C2717" w:rsidP="004C652C">
            <w:pPr>
              <w:spacing w:line="340" w:lineRule="exact"/>
              <w:ind w:firstLine="258"/>
              <w:rPr>
                <w:rFonts w:ascii="Angsana New" w:hAnsi="Angsana New"/>
                <w:snapToGrid w:val="0"/>
                <w:color w:val="000000"/>
                <w:spacing w:val="-8"/>
                <w:sz w:val="28"/>
                <w:szCs w:val="28"/>
                <w:cs/>
                <w:lang w:val="en-US" w:eastAsia="th-TH"/>
              </w:rPr>
            </w:pPr>
            <w:r w:rsidRPr="00F96A0C">
              <w:rPr>
                <w:rFonts w:ascii="Angsana New" w:hAnsi="Angsana New"/>
                <w:snapToGrid w:val="0"/>
                <w:color w:val="000000"/>
                <w:spacing w:val="-8"/>
                <w:sz w:val="28"/>
                <w:szCs w:val="28"/>
                <w:cs/>
                <w:lang w:eastAsia="th-TH"/>
              </w:rPr>
              <w:t>ผลต่าง</w:t>
            </w:r>
            <w:r w:rsidR="004C652C" w:rsidRPr="00F96A0C">
              <w:rPr>
                <w:rFonts w:ascii="Angsana New" w:hAnsi="Angsana New"/>
                <w:snapToGrid w:val="0"/>
                <w:color w:val="000000"/>
                <w:spacing w:val="-8"/>
                <w:sz w:val="28"/>
                <w:szCs w:val="28"/>
                <w:cs/>
                <w:lang w:eastAsia="th-TH"/>
              </w:rPr>
              <w:t>ขาดทุน</w:t>
            </w:r>
            <w:r w:rsidRPr="00F96A0C">
              <w:rPr>
                <w:rFonts w:ascii="Angsana New" w:hAnsi="Angsana New"/>
                <w:snapToGrid w:val="0"/>
                <w:color w:val="000000"/>
                <w:spacing w:val="-8"/>
                <w:sz w:val="28"/>
                <w:szCs w:val="28"/>
                <w:cs/>
                <w:lang w:eastAsia="th-TH"/>
              </w:rPr>
              <w:t>ของอัตราแลกเปลี่ยนจากการแปลงค่างบการเงิน</w:t>
            </w:r>
            <w:r w:rsidR="004E239E" w:rsidRPr="007D6385">
              <w:rPr>
                <w:rFonts w:ascii="Angsana New" w:hAnsi="Angsana New" w:hint="cs"/>
                <w:snapToGrid w:val="0"/>
                <w:color w:val="000000"/>
                <w:spacing w:val="-8"/>
                <w:sz w:val="28"/>
                <w:szCs w:val="28"/>
                <w:highlight w:val="yellow"/>
                <w:cs/>
                <w:lang w:val="en-US" w:eastAsia="th-TH"/>
              </w:rPr>
              <w:t>ลดลง</w:t>
            </w:r>
          </w:p>
        </w:tc>
        <w:tc>
          <w:tcPr>
            <w:tcW w:w="2070" w:type="dxa"/>
            <w:shd w:val="clear" w:color="auto" w:fill="auto"/>
            <w:vAlign w:val="bottom"/>
          </w:tcPr>
          <w:p w14:paraId="085F620C" w14:textId="77777777" w:rsidR="002C2717" w:rsidRPr="00F96A0C" w:rsidRDefault="00A775B7" w:rsidP="00C12ED4">
            <w:pPr>
              <w:spacing w:line="340" w:lineRule="exact"/>
              <w:jc w:val="right"/>
              <w:rPr>
                <w:rFonts w:ascii="Angsana New" w:hAnsi="Angsana New"/>
                <w:sz w:val="28"/>
                <w:szCs w:val="28"/>
                <w:lang w:val="en-US" w:eastAsia="th-TH"/>
              </w:rPr>
            </w:pPr>
            <w:r w:rsidRPr="00F96A0C">
              <w:rPr>
                <w:rFonts w:ascii="Angsana New" w:hAnsi="Angsana New"/>
                <w:sz w:val="28"/>
                <w:szCs w:val="28"/>
                <w:lang w:val="en-US" w:eastAsia="th-TH"/>
              </w:rPr>
              <w:t>8,195</w:t>
            </w:r>
          </w:p>
        </w:tc>
      </w:tr>
      <w:tr w:rsidR="004C652C" w:rsidRPr="00F96A0C" w14:paraId="7E923C26" w14:textId="77777777" w:rsidTr="008744AD">
        <w:trPr>
          <w:trHeight w:val="345"/>
        </w:trPr>
        <w:tc>
          <w:tcPr>
            <w:tcW w:w="6750" w:type="dxa"/>
            <w:shd w:val="clear" w:color="auto" w:fill="auto"/>
            <w:vAlign w:val="bottom"/>
          </w:tcPr>
          <w:p w14:paraId="319D4305" w14:textId="77777777" w:rsidR="004C652C" w:rsidRPr="00F96A0C" w:rsidRDefault="004C652C" w:rsidP="00587057">
            <w:pPr>
              <w:spacing w:line="340" w:lineRule="exact"/>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กำไรขาดทุนเบ็ดเสร็จรวม</w:t>
            </w:r>
          </w:p>
        </w:tc>
        <w:tc>
          <w:tcPr>
            <w:tcW w:w="2070" w:type="dxa"/>
            <w:shd w:val="clear" w:color="auto" w:fill="auto"/>
            <w:vAlign w:val="bottom"/>
          </w:tcPr>
          <w:p w14:paraId="7920E8DC" w14:textId="77777777" w:rsidR="004C652C" w:rsidRPr="00F96A0C" w:rsidRDefault="004C652C" w:rsidP="00C12ED4">
            <w:pPr>
              <w:spacing w:line="340" w:lineRule="exact"/>
              <w:jc w:val="right"/>
              <w:rPr>
                <w:rFonts w:ascii="Angsana New" w:hAnsi="Angsana New"/>
                <w:sz w:val="28"/>
                <w:szCs w:val="28"/>
                <w:lang w:eastAsia="th-TH"/>
              </w:rPr>
            </w:pPr>
          </w:p>
        </w:tc>
      </w:tr>
      <w:tr w:rsidR="002C2717" w:rsidRPr="00F96A0C" w14:paraId="19449522" w14:textId="77777777" w:rsidTr="008744AD">
        <w:trPr>
          <w:trHeight w:val="345"/>
        </w:trPr>
        <w:tc>
          <w:tcPr>
            <w:tcW w:w="6750" w:type="dxa"/>
            <w:shd w:val="clear" w:color="auto" w:fill="auto"/>
            <w:vAlign w:val="bottom"/>
          </w:tcPr>
          <w:p w14:paraId="4B1A844D" w14:textId="6D3C3D20" w:rsidR="002C2717" w:rsidRPr="004E239E" w:rsidRDefault="002C2717" w:rsidP="004C652C">
            <w:pPr>
              <w:spacing w:line="340" w:lineRule="exact"/>
              <w:ind w:firstLine="258"/>
              <w:rPr>
                <w:rFonts w:ascii="Angsana New" w:hAnsi="Angsana New"/>
                <w:snapToGrid w:val="0"/>
                <w:color w:val="000000"/>
                <w:spacing w:val="-8"/>
                <w:sz w:val="28"/>
                <w:szCs w:val="28"/>
                <w:cs/>
                <w:lang w:val="en-US" w:eastAsia="th-TH"/>
              </w:rPr>
            </w:pPr>
            <w:r w:rsidRPr="00F96A0C">
              <w:rPr>
                <w:rFonts w:ascii="Angsana New" w:hAnsi="Angsana New"/>
                <w:snapToGrid w:val="0"/>
                <w:color w:val="000000"/>
                <w:spacing w:val="-8"/>
                <w:sz w:val="28"/>
                <w:szCs w:val="28"/>
                <w:cs/>
                <w:lang w:eastAsia="th-TH"/>
              </w:rPr>
              <w:t>กำไรส่วนที่เ</w:t>
            </w:r>
            <w:r w:rsidR="004E239E">
              <w:rPr>
                <w:rFonts w:ascii="Angsana New" w:hAnsi="Angsana New"/>
                <w:snapToGrid w:val="0"/>
                <w:color w:val="000000"/>
                <w:spacing w:val="-8"/>
                <w:sz w:val="28"/>
                <w:szCs w:val="28"/>
                <w:cs/>
                <w:lang w:eastAsia="th-TH"/>
              </w:rPr>
              <w:t>ป็นของผู้ถือหุ้นของบริษัทใหญ่</w:t>
            </w:r>
            <w:r w:rsidR="004E239E" w:rsidRPr="007D6385">
              <w:rPr>
                <w:rFonts w:ascii="Angsana New" w:hAnsi="Angsana New" w:hint="cs"/>
                <w:snapToGrid w:val="0"/>
                <w:color w:val="000000"/>
                <w:spacing w:val="-8"/>
                <w:sz w:val="28"/>
                <w:szCs w:val="28"/>
                <w:highlight w:val="yellow"/>
                <w:cs/>
                <w:lang w:val="en-US" w:eastAsia="th-TH"/>
              </w:rPr>
              <w:t>เพิ่มขึ้น</w:t>
            </w:r>
          </w:p>
        </w:tc>
        <w:tc>
          <w:tcPr>
            <w:tcW w:w="2070" w:type="dxa"/>
            <w:shd w:val="clear" w:color="auto" w:fill="auto"/>
            <w:vAlign w:val="bottom"/>
          </w:tcPr>
          <w:p w14:paraId="5352599C" w14:textId="77777777" w:rsidR="002C2717" w:rsidRPr="00F96A0C" w:rsidRDefault="00A775B7" w:rsidP="00C12ED4">
            <w:pPr>
              <w:spacing w:line="340" w:lineRule="exact"/>
              <w:jc w:val="right"/>
              <w:rPr>
                <w:rFonts w:ascii="Angsana New" w:hAnsi="Angsana New"/>
                <w:sz w:val="28"/>
                <w:szCs w:val="28"/>
                <w:cs/>
                <w:lang w:eastAsia="th-TH"/>
              </w:rPr>
            </w:pPr>
            <w:r w:rsidRPr="00F96A0C">
              <w:rPr>
                <w:rFonts w:ascii="Angsana New" w:hAnsi="Angsana New"/>
                <w:sz w:val="28"/>
                <w:szCs w:val="28"/>
                <w:lang w:eastAsia="th-TH"/>
              </w:rPr>
              <w:t>6,167</w:t>
            </w:r>
          </w:p>
        </w:tc>
      </w:tr>
      <w:tr w:rsidR="002C2717" w:rsidRPr="00F96A0C" w14:paraId="48F6E05E" w14:textId="77777777" w:rsidTr="008744AD">
        <w:trPr>
          <w:trHeight w:val="345"/>
        </w:trPr>
        <w:tc>
          <w:tcPr>
            <w:tcW w:w="6750" w:type="dxa"/>
            <w:shd w:val="clear" w:color="auto" w:fill="auto"/>
            <w:vAlign w:val="bottom"/>
          </w:tcPr>
          <w:p w14:paraId="7719FC8F" w14:textId="2AEAAAF9" w:rsidR="002C2717" w:rsidRPr="00F96A0C" w:rsidRDefault="002C2717" w:rsidP="004C652C">
            <w:pPr>
              <w:spacing w:line="340" w:lineRule="exact"/>
              <w:ind w:left="258"/>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กำไรส่วนที่เป็นของผู้มีส่วนได้เสียที่</w:t>
            </w:r>
            <w:r w:rsidR="004E239E">
              <w:rPr>
                <w:rFonts w:ascii="Angsana New" w:hAnsi="Angsana New"/>
                <w:snapToGrid w:val="0"/>
                <w:color w:val="000000"/>
                <w:spacing w:val="-8"/>
                <w:sz w:val="28"/>
                <w:szCs w:val="28"/>
                <w:cs/>
                <w:lang w:eastAsia="th-TH"/>
              </w:rPr>
              <w:t>ไม่มีอำนาจควบคุมของบริษัทย่อยเ</w:t>
            </w:r>
            <w:r w:rsidR="004E239E" w:rsidRPr="007D6385">
              <w:rPr>
                <w:rFonts w:ascii="Angsana New" w:hAnsi="Angsana New"/>
                <w:snapToGrid w:val="0"/>
                <w:color w:val="000000"/>
                <w:spacing w:val="-8"/>
                <w:sz w:val="28"/>
                <w:szCs w:val="28"/>
                <w:highlight w:val="yellow"/>
                <w:cs/>
                <w:lang w:eastAsia="th-TH"/>
              </w:rPr>
              <w:t>พิ่มขึ้น</w:t>
            </w:r>
          </w:p>
        </w:tc>
        <w:tc>
          <w:tcPr>
            <w:tcW w:w="2070" w:type="dxa"/>
            <w:shd w:val="clear" w:color="auto" w:fill="auto"/>
            <w:vAlign w:val="bottom"/>
          </w:tcPr>
          <w:p w14:paraId="3AFAF788" w14:textId="77777777" w:rsidR="002C2717" w:rsidRPr="00F96A0C" w:rsidRDefault="00496633" w:rsidP="004C652C">
            <w:pPr>
              <w:pBdr>
                <w:bottom w:val="single" w:sz="4" w:space="1" w:color="auto"/>
              </w:pBdr>
              <w:spacing w:line="340" w:lineRule="exact"/>
              <w:jc w:val="right"/>
              <w:rPr>
                <w:rFonts w:ascii="Angsana New" w:hAnsi="Angsana New"/>
                <w:sz w:val="28"/>
                <w:szCs w:val="28"/>
                <w:cs/>
                <w:lang w:eastAsia="th-TH"/>
              </w:rPr>
            </w:pPr>
            <w:r w:rsidRPr="00F96A0C">
              <w:rPr>
                <w:rFonts w:ascii="Angsana New" w:hAnsi="Angsana New"/>
                <w:sz w:val="28"/>
                <w:szCs w:val="28"/>
                <w:lang w:eastAsia="th-TH"/>
              </w:rPr>
              <w:t>2,</w:t>
            </w:r>
            <w:r w:rsidR="00A775B7" w:rsidRPr="00F96A0C">
              <w:rPr>
                <w:rFonts w:ascii="Angsana New" w:hAnsi="Angsana New"/>
                <w:sz w:val="28"/>
                <w:szCs w:val="28"/>
                <w:lang w:eastAsia="th-TH"/>
              </w:rPr>
              <w:t>028</w:t>
            </w:r>
          </w:p>
        </w:tc>
      </w:tr>
      <w:tr w:rsidR="004C652C" w:rsidRPr="00F96A0C" w14:paraId="5A42C79F" w14:textId="77777777" w:rsidTr="008744AD">
        <w:trPr>
          <w:trHeight w:val="345"/>
        </w:trPr>
        <w:tc>
          <w:tcPr>
            <w:tcW w:w="6750" w:type="dxa"/>
            <w:shd w:val="clear" w:color="auto" w:fill="auto"/>
            <w:vAlign w:val="bottom"/>
          </w:tcPr>
          <w:p w14:paraId="420A4652" w14:textId="0D15029F" w:rsidR="004C652C" w:rsidRPr="00F96A0C" w:rsidRDefault="004E239E" w:rsidP="004C652C">
            <w:pPr>
              <w:spacing w:line="340" w:lineRule="exact"/>
              <w:rPr>
                <w:rFonts w:ascii="Angsana New" w:hAnsi="Angsana New"/>
                <w:snapToGrid w:val="0"/>
                <w:color w:val="000000"/>
                <w:spacing w:val="-8"/>
                <w:sz w:val="28"/>
                <w:szCs w:val="28"/>
                <w:lang w:val="en-US" w:eastAsia="th-TH"/>
              </w:rPr>
            </w:pPr>
            <w:r>
              <w:rPr>
                <w:rFonts w:ascii="Angsana New" w:hAnsi="Angsana New"/>
                <w:snapToGrid w:val="0"/>
                <w:color w:val="000000"/>
                <w:spacing w:val="-8"/>
                <w:sz w:val="28"/>
                <w:szCs w:val="28"/>
                <w:cs/>
                <w:lang w:eastAsia="th-TH"/>
              </w:rPr>
              <w:t>กำไรเบ็ดเสร็จรวมเ</w:t>
            </w:r>
            <w:r w:rsidRPr="007D6385">
              <w:rPr>
                <w:rFonts w:ascii="Angsana New" w:hAnsi="Angsana New"/>
                <w:snapToGrid w:val="0"/>
                <w:color w:val="000000"/>
                <w:spacing w:val="-8"/>
                <w:sz w:val="28"/>
                <w:szCs w:val="28"/>
                <w:highlight w:val="yellow"/>
                <w:cs/>
                <w:lang w:eastAsia="th-TH"/>
              </w:rPr>
              <w:t>พิ่มขึ้น</w:t>
            </w:r>
            <w:bookmarkStart w:id="7" w:name="_GoBack"/>
            <w:bookmarkEnd w:id="7"/>
          </w:p>
        </w:tc>
        <w:tc>
          <w:tcPr>
            <w:tcW w:w="2070" w:type="dxa"/>
            <w:shd w:val="clear" w:color="auto" w:fill="auto"/>
            <w:vAlign w:val="bottom"/>
          </w:tcPr>
          <w:p w14:paraId="1F389F44" w14:textId="77777777" w:rsidR="004C652C" w:rsidRPr="00F96A0C" w:rsidRDefault="00A775B7" w:rsidP="004C652C">
            <w:pPr>
              <w:pBdr>
                <w:bottom w:val="double" w:sz="4" w:space="1" w:color="auto"/>
              </w:pBdr>
              <w:spacing w:line="340" w:lineRule="exact"/>
              <w:jc w:val="right"/>
              <w:rPr>
                <w:rFonts w:ascii="Angsana New" w:hAnsi="Angsana New"/>
                <w:sz w:val="28"/>
                <w:szCs w:val="28"/>
                <w:lang w:eastAsia="th-TH"/>
              </w:rPr>
            </w:pPr>
            <w:r w:rsidRPr="00F96A0C">
              <w:rPr>
                <w:rFonts w:ascii="Angsana New" w:hAnsi="Angsana New"/>
                <w:sz w:val="28"/>
                <w:szCs w:val="28"/>
                <w:lang w:eastAsia="th-TH"/>
              </w:rPr>
              <w:t>8,195</w:t>
            </w:r>
          </w:p>
        </w:tc>
      </w:tr>
    </w:tbl>
    <w:p w14:paraId="4EF10962" w14:textId="77777777" w:rsidR="002C2717" w:rsidRPr="00F96A0C" w:rsidRDefault="002C2717">
      <w:pPr>
        <w:rPr>
          <w:rFonts w:ascii="Angsana New" w:hAnsi="Angsana New"/>
          <w:lang w:eastAsia="th-TH"/>
        </w:rPr>
      </w:pPr>
    </w:p>
    <w:tbl>
      <w:tblPr>
        <w:tblW w:w="8820" w:type="dxa"/>
        <w:tblInd w:w="450" w:type="dxa"/>
        <w:tblLook w:val="04A0" w:firstRow="1" w:lastRow="0" w:firstColumn="1" w:lastColumn="0" w:noHBand="0" w:noVBand="1"/>
      </w:tblPr>
      <w:tblGrid>
        <w:gridCol w:w="5220"/>
        <w:gridCol w:w="1800"/>
        <w:gridCol w:w="1800"/>
      </w:tblGrid>
      <w:tr w:rsidR="00A74F66" w:rsidRPr="00F96A0C" w14:paraId="24CE9408" w14:textId="77777777" w:rsidTr="008744AD">
        <w:trPr>
          <w:trHeight w:val="345"/>
        </w:trPr>
        <w:tc>
          <w:tcPr>
            <w:tcW w:w="5220" w:type="dxa"/>
            <w:shd w:val="clear" w:color="auto" w:fill="auto"/>
            <w:vAlign w:val="bottom"/>
          </w:tcPr>
          <w:p w14:paraId="1001E0A7" w14:textId="77777777" w:rsidR="00A74F66" w:rsidRPr="00F96A0C" w:rsidRDefault="00A74F66" w:rsidP="002727EA">
            <w:pPr>
              <w:spacing w:line="340" w:lineRule="exact"/>
              <w:rPr>
                <w:rFonts w:ascii="Angsana New" w:hAnsi="Angsana New"/>
                <w:b/>
                <w:bCs/>
                <w:snapToGrid w:val="0"/>
                <w:color w:val="000000"/>
                <w:spacing w:val="-8"/>
                <w:sz w:val="28"/>
                <w:szCs w:val="28"/>
                <w:cs/>
                <w:lang w:eastAsia="th-TH"/>
              </w:rPr>
            </w:pPr>
          </w:p>
        </w:tc>
        <w:tc>
          <w:tcPr>
            <w:tcW w:w="3600" w:type="dxa"/>
            <w:gridSpan w:val="2"/>
            <w:shd w:val="clear" w:color="auto" w:fill="auto"/>
            <w:vAlign w:val="bottom"/>
          </w:tcPr>
          <w:p w14:paraId="3314174C" w14:textId="77777777" w:rsidR="00A74F66" w:rsidRPr="00F96A0C" w:rsidRDefault="00A74F66" w:rsidP="00A74F66">
            <w:pPr>
              <w:pBdr>
                <w:bottom w:val="single" w:sz="4" w:space="1" w:color="auto"/>
              </w:pBdr>
              <w:spacing w:line="340" w:lineRule="exact"/>
              <w:jc w:val="center"/>
              <w:rPr>
                <w:rFonts w:ascii="Angsana New" w:hAnsi="Angsana New"/>
                <w:b/>
                <w:bCs/>
                <w:sz w:val="28"/>
                <w:szCs w:val="28"/>
                <w:cs/>
                <w:lang w:val="en-US" w:eastAsia="th-TH"/>
              </w:rPr>
            </w:pPr>
            <w:r w:rsidRPr="00F96A0C">
              <w:rPr>
                <w:rFonts w:ascii="Angsana New" w:hAnsi="Angsana New"/>
                <w:b/>
                <w:bCs/>
                <w:sz w:val="28"/>
                <w:szCs w:val="28"/>
                <w:cs/>
                <w:lang w:eastAsia="th-TH"/>
              </w:rPr>
              <w:t xml:space="preserve">(หน่วย </w:t>
            </w:r>
            <w:r w:rsidRPr="00F96A0C">
              <w:rPr>
                <w:rFonts w:ascii="Angsana New" w:hAnsi="Angsana New"/>
                <w:b/>
                <w:bCs/>
                <w:sz w:val="28"/>
                <w:szCs w:val="28"/>
                <w:lang w:eastAsia="th-TH"/>
              </w:rPr>
              <w:t xml:space="preserve">: </w:t>
            </w:r>
            <w:r w:rsidRPr="00F96A0C">
              <w:rPr>
                <w:rFonts w:ascii="Angsana New" w:hAnsi="Angsana New"/>
                <w:b/>
                <w:bCs/>
                <w:sz w:val="28"/>
                <w:szCs w:val="28"/>
                <w:cs/>
                <w:lang w:eastAsia="th-TH"/>
              </w:rPr>
              <w:t>พันบาท)</w:t>
            </w:r>
          </w:p>
        </w:tc>
      </w:tr>
      <w:tr w:rsidR="00A74F66" w:rsidRPr="00F96A0C" w14:paraId="3D8291E2" w14:textId="77777777" w:rsidTr="008744AD">
        <w:trPr>
          <w:trHeight w:val="345"/>
        </w:trPr>
        <w:tc>
          <w:tcPr>
            <w:tcW w:w="5220" w:type="dxa"/>
            <w:shd w:val="clear" w:color="auto" w:fill="auto"/>
            <w:vAlign w:val="bottom"/>
          </w:tcPr>
          <w:p w14:paraId="2411AD15" w14:textId="77777777" w:rsidR="00A74F66" w:rsidRPr="00F96A0C" w:rsidRDefault="00A74F66" w:rsidP="002727EA">
            <w:pPr>
              <w:spacing w:line="340" w:lineRule="exact"/>
              <w:rPr>
                <w:rFonts w:ascii="Angsana New" w:hAnsi="Angsana New"/>
                <w:b/>
                <w:bCs/>
                <w:snapToGrid w:val="0"/>
                <w:color w:val="000000"/>
                <w:spacing w:val="-8"/>
                <w:sz w:val="28"/>
                <w:szCs w:val="28"/>
                <w:cs/>
                <w:lang w:eastAsia="th-TH"/>
              </w:rPr>
            </w:pPr>
          </w:p>
        </w:tc>
        <w:tc>
          <w:tcPr>
            <w:tcW w:w="3600" w:type="dxa"/>
            <w:gridSpan w:val="2"/>
            <w:shd w:val="clear" w:color="auto" w:fill="auto"/>
            <w:vAlign w:val="bottom"/>
          </w:tcPr>
          <w:p w14:paraId="5529BE9E" w14:textId="77777777" w:rsidR="00A74F66" w:rsidRPr="00F96A0C" w:rsidRDefault="00A74F66" w:rsidP="00A74F66">
            <w:pPr>
              <w:pBdr>
                <w:bottom w:val="single" w:sz="4" w:space="1" w:color="auto"/>
              </w:pBdr>
              <w:spacing w:line="340" w:lineRule="exact"/>
              <w:jc w:val="center"/>
              <w:rPr>
                <w:rFonts w:ascii="Angsana New" w:hAnsi="Angsana New"/>
                <w:b/>
                <w:bCs/>
                <w:sz w:val="28"/>
                <w:szCs w:val="28"/>
                <w:cs/>
                <w:lang w:eastAsia="th-TH"/>
              </w:rPr>
            </w:pPr>
            <w:r w:rsidRPr="00F96A0C">
              <w:rPr>
                <w:rFonts w:ascii="Angsana New" w:hAnsi="Angsana New"/>
                <w:b/>
                <w:bCs/>
                <w:sz w:val="28"/>
                <w:szCs w:val="28"/>
                <w:cs/>
                <w:lang w:eastAsia="th-TH"/>
              </w:rPr>
              <w:t>งบแสดงฐานะการเงินรวม ณ วันที่</w:t>
            </w:r>
          </w:p>
        </w:tc>
      </w:tr>
      <w:tr w:rsidR="00A74F66" w:rsidRPr="00F96A0C" w14:paraId="0C0BECC8" w14:textId="77777777" w:rsidTr="008744AD">
        <w:trPr>
          <w:trHeight w:val="345"/>
        </w:trPr>
        <w:tc>
          <w:tcPr>
            <w:tcW w:w="5220" w:type="dxa"/>
            <w:shd w:val="clear" w:color="auto" w:fill="auto"/>
            <w:vAlign w:val="bottom"/>
          </w:tcPr>
          <w:p w14:paraId="552366D0" w14:textId="77777777" w:rsidR="00A74F66" w:rsidRPr="00F96A0C" w:rsidRDefault="00A74F66" w:rsidP="002727EA">
            <w:pPr>
              <w:spacing w:line="340" w:lineRule="exact"/>
              <w:rPr>
                <w:rFonts w:ascii="Angsana New" w:hAnsi="Angsana New"/>
                <w:b/>
                <w:bCs/>
                <w:snapToGrid w:val="0"/>
                <w:color w:val="000000"/>
                <w:spacing w:val="-8"/>
                <w:sz w:val="28"/>
                <w:szCs w:val="28"/>
                <w:cs/>
                <w:lang w:eastAsia="th-TH"/>
              </w:rPr>
            </w:pPr>
          </w:p>
        </w:tc>
        <w:tc>
          <w:tcPr>
            <w:tcW w:w="1800" w:type="dxa"/>
            <w:shd w:val="clear" w:color="auto" w:fill="auto"/>
            <w:vAlign w:val="bottom"/>
          </w:tcPr>
          <w:p w14:paraId="4A2C1FFD" w14:textId="77777777" w:rsidR="00A74F66" w:rsidRPr="00F96A0C" w:rsidRDefault="00A74F66" w:rsidP="00A74F66">
            <w:pPr>
              <w:pBdr>
                <w:bottom w:val="single" w:sz="4" w:space="1" w:color="auto"/>
              </w:pBdr>
              <w:spacing w:line="340" w:lineRule="exact"/>
              <w:jc w:val="right"/>
              <w:rPr>
                <w:rFonts w:ascii="Angsana New" w:hAnsi="Angsana New"/>
                <w:b/>
                <w:bCs/>
                <w:sz w:val="28"/>
                <w:szCs w:val="28"/>
                <w:lang w:eastAsia="th-TH"/>
              </w:rPr>
            </w:pPr>
            <w:r w:rsidRPr="00F96A0C">
              <w:rPr>
                <w:rFonts w:ascii="Angsana New" w:hAnsi="Angsana New"/>
                <w:b/>
                <w:bCs/>
                <w:sz w:val="28"/>
                <w:szCs w:val="28"/>
                <w:lang w:eastAsia="th-TH"/>
              </w:rPr>
              <w:t xml:space="preserve">31 </w:t>
            </w:r>
            <w:r w:rsidRPr="00F96A0C">
              <w:rPr>
                <w:rFonts w:ascii="Angsana New" w:hAnsi="Angsana New"/>
                <w:b/>
                <w:bCs/>
                <w:sz w:val="28"/>
                <w:szCs w:val="28"/>
                <w:cs/>
                <w:lang w:eastAsia="th-TH"/>
              </w:rPr>
              <w:t xml:space="preserve">ตุลาคม </w:t>
            </w:r>
          </w:p>
          <w:p w14:paraId="19D4125E" w14:textId="77777777" w:rsidR="00A74F66" w:rsidRPr="00F96A0C" w:rsidRDefault="00A74F66" w:rsidP="00A74F66">
            <w:pPr>
              <w:pBdr>
                <w:bottom w:val="single" w:sz="4" w:space="1" w:color="auto"/>
              </w:pBdr>
              <w:spacing w:line="340" w:lineRule="exact"/>
              <w:jc w:val="right"/>
              <w:rPr>
                <w:rFonts w:ascii="Angsana New" w:hAnsi="Angsana New"/>
                <w:b/>
                <w:bCs/>
                <w:sz w:val="28"/>
                <w:szCs w:val="28"/>
                <w:lang w:val="en-US" w:eastAsia="th-TH"/>
              </w:rPr>
            </w:pPr>
            <w:r w:rsidRPr="00F96A0C">
              <w:rPr>
                <w:rFonts w:ascii="Angsana New" w:hAnsi="Angsana New"/>
                <w:b/>
                <w:bCs/>
                <w:sz w:val="28"/>
                <w:szCs w:val="28"/>
                <w:cs/>
                <w:lang w:eastAsia="th-TH"/>
              </w:rPr>
              <w:t xml:space="preserve">พ.ศ. </w:t>
            </w:r>
            <w:r w:rsidRPr="00F96A0C">
              <w:rPr>
                <w:rFonts w:ascii="Angsana New" w:hAnsi="Angsana New"/>
                <w:b/>
                <w:bCs/>
                <w:sz w:val="28"/>
                <w:szCs w:val="28"/>
                <w:lang w:val="en-US" w:eastAsia="th-TH"/>
              </w:rPr>
              <w:t>2562</w:t>
            </w:r>
          </w:p>
        </w:tc>
        <w:tc>
          <w:tcPr>
            <w:tcW w:w="1800" w:type="dxa"/>
            <w:shd w:val="clear" w:color="auto" w:fill="auto"/>
            <w:vAlign w:val="bottom"/>
          </w:tcPr>
          <w:p w14:paraId="77D15160" w14:textId="77777777" w:rsidR="00A74F66" w:rsidRPr="00F96A0C" w:rsidRDefault="00A74F66" w:rsidP="00A74F66">
            <w:pPr>
              <w:pBdr>
                <w:bottom w:val="single" w:sz="4" w:space="1" w:color="auto"/>
              </w:pBdr>
              <w:spacing w:line="340" w:lineRule="exact"/>
              <w:jc w:val="right"/>
              <w:rPr>
                <w:rFonts w:ascii="Angsana New" w:hAnsi="Angsana New"/>
                <w:b/>
                <w:bCs/>
                <w:sz w:val="28"/>
                <w:szCs w:val="28"/>
                <w:lang w:eastAsia="th-TH"/>
              </w:rPr>
            </w:pPr>
            <w:r w:rsidRPr="00F96A0C">
              <w:rPr>
                <w:rFonts w:ascii="Angsana New" w:hAnsi="Angsana New"/>
                <w:b/>
                <w:bCs/>
                <w:sz w:val="28"/>
                <w:szCs w:val="28"/>
                <w:lang w:eastAsia="th-TH"/>
              </w:rPr>
              <w:t xml:space="preserve">1 </w:t>
            </w:r>
            <w:r w:rsidRPr="00F96A0C">
              <w:rPr>
                <w:rFonts w:ascii="Angsana New" w:hAnsi="Angsana New"/>
                <w:b/>
                <w:bCs/>
                <w:sz w:val="28"/>
                <w:szCs w:val="28"/>
                <w:cs/>
                <w:lang w:eastAsia="th-TH"/>
              </w:rPr>
              <w:t xml:space="preserve">พฤศจิกายน </w:t>
            </w:r>
          </w:p>
          <w:p w14:paraId="342BB6AD" w14:textId="77777777" w:rsidR="00A74F66" w:rsidRPr="00F96A0C" w:rsidRDefault="00A74F66" w:rsidP="00A74F66">
            <w:pPr>
              <w:pBdr>
                <w:bottom w:val="single" w:sz="4" w:space="1" w:color="auto"/>
              </w:pBdr>
              <w:spacing w:line="340" w:lineRule="exact"/>
              <w:jc w:val="right"/>
              <w:rPr>
                <w:rFonts w:ascii="Angsana New" w:hAnsi="Angsana New"/>
                <w:b/>
                <w:bCs/>
                <w:sz w:val="28"/>
                <w:szCs w:val="28"/>
                <w:lang w:val="en-US" w:eastAsia="th-TH"/>
              </w:rPr>
            </w:pPr>
            <w:r w:rsidRPr="00F96A0C">
              <w:rPr>
                <w:rFonts w:ascii="Angsana New" w:hAnsi="Angsana New"/>
                <w:b/>
                <w:bCs/>
                <w:sz w:val="28"/>
                <w:szCs w:val="28"/>
                <w:cs/>
                <w:lang w:eastAsia="th-TH"/>
              </w:rPr>
              <w:t xml:space="preserve">พ.ศ. </w:t>
            </w:r>
            <w:r w:rsidRPr="00F96A0C">
              <w:rPr>
                <w:rFonts w:ascii="Angsana New" w:hAnsi="Angsana New"/>
                <w:b/>
                <w:bCs/>
                <w:sz w:val="28"/>
                <w:szCs w:val="28"/>
                <w:lang w:val="en-US" w:eastAsia="th-TH"/>
              </w:rPr>
              <w:t>2561</w:t>
            </w:r>
          </w:p>
        </w:tc>
      </w:tr>
      <w:tr w:rsidR="004C652C" w:rsidRPr="00F96A0C" w14:paraId="78E7AE3C" w14:textId="77777777" w:rsidTr="008744AD">
        <w:trPr>
          <w:trHeight w:val="173"/>
        </w:trPr>
        <w:tc>
          <w:tcPr>
            <w:tcW w:w="5220" w:type="dxa"/>
            <w:shd w:val="clear" w:color="auto" w:fill="auto"/>
            <w:vAlign w:val="bottom"/>
          </w:tcPr>
          <w:p w14:paraId="408777A4" w14:textId="77777777" w:rsidR="004C652C" w:rsidRPr="00F96A0C" w:rsidRDefault="004C652C" w:rsidP="00047858">
            <w:pPr>
              <w:spacing w:line="200" w:lineRule="exact"/>
              <w:rPr>
                <w:rFonts w:ascii="Angsana New" w:hAnsi="Angsana New"/>
                <w:b/>
                <w:bCs/>
                <w:snapToGrid w:val="0"/>
                <w:color w:val="000000"/>
                <w:spacing w:val="-8"/>
                <w:sz w:val="28"/>
                <w:szCs w:val="28"/>
                <w:cs/>
                <w:lang w:eastAsia="th-TH"/>
              </w:rPr>
            </w:pPr>
          </w:p>
        </w:tc>
        <w:tc>
          <w:tcPr>
            <w:tcW w:w="1800" w:type="dxa"/>
            <w:shd w:val="clear" w:color="auto" w:fill="auto"/>
            <w:vAlign w:val="bottom"/>
          </w:tcPr>
          <w:p w14:paraId="2805B741" w14:textId="77777777" w:rsidR="004C652C" w:rsidRPr="00F96A0C" w:rsidRDefault="004C652C" w:rsidP="00047858">
            <w:pPr>
              <w:spacing w:line="200" w:lineRule="exact"/>
              <w:rPr>
                <w:rFonts w:ascii="Angsana New" w:hAnsi="Angsana New"/>
                <w:sz w:val="28"/>
                <w:szCs w:val="28"/>
                <w:cs/>
                <w:lang w:eastAsia="th-TH"/>
              </w:rPr>
            </w:pPr>
          </w:p>
        </w:tc>
        <w:tc>
          <w:tcPr>
            <w:tcW w:w="1800" w:type="dxa"/>
            <w:shd w:val="clear" w:color="auto" w:fill="auto"/>
            <w:vAlign w:val="bottom"/>
          </w:tcPr>
          <w:p w14:paraId="7E5408EF" w14:textId="77777777" w:rsidR="004C652C" w:rsidRPr="00F96A0C" w:rsidRDefault="004C652C" w:rsidP="00047858">
            <w:pPr>
              <w:spacing w:line="200" w:lineRule="exact"/>
              <w:rPr>
                <w:rFonts w:ascii="Angsana New" w:hAnsi="Angsana New"/>
                <w:sz w:val="28"/>
                <w:szCs w:val="28"/>
                <w:cs/>
                <w:lang w:eastAsia="th-TH"/>
              </w:rPr>
            </w:pPr>
          </w:p>
        </w:tc>
      </w:tr>
      <w:tr w:rsidR="00803D4F" w:rsidRPr="00F96A0C" w14:paraId="1470A352" w14:textId="77777777" w:rsidTr="008744AD">
        <w:trPr>
          <w:trHeight w:val="345"/>
        </w:trPr>
        <w:tc>
          <w:tcPr>
            <w:tcW w:w="5220" w:type="dxa"/>
            <w:shd w:val="clear" w:color="auto" w:fill="auto"/>
            <w:vAlign w:val="bottom"/>
          </w:tcPr>
          <w:p w14:paraId="6B1425E9" w14:textId="77777777" w:rsidR="00803D4F" w:rsidRPr="00F96A0C" w:rsidRDefault="00803D4F" w:rsidP="002727EA">
            <w:pPr>
              <w:spacing w:line="340" w:lineRule="exact"/>
              <w:rPr>
                <w:rFonts w:ascii="Angsana New" w:hAnsi="Angsana New"/>
                <w:b/>
                <w:bCs/>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t>งบแสดงฐานะการเงิน</w:t>
            </w:r>
          </w:p>
        </w:tc>
        <w:tc>
          <w:tcPr>
            <w:tcW w:w="1800" w:type="dxa"/>
            <w:shd w:val="clear" w:color="auto" w:fill="auto"/>
            <w:vAlign w:val="bottom"/>
          </w:tcPr>
          <w:p w14:paraId="7EFF4E0E" w14:textId="77777777" w:rsidR="00803D4F" w:rsidRPr="00F96A0C" w:rsidRDefault="00803D4F" w:rsidP="003503B2">
            <w:pPr>
              <w:spacing w:line="340" w:lineRule="exact"/>
              <w:rPr>
                <w:rFonts w:ascii="Angsana New" w:hAnsi="Angsana New"/>
                <w:sz w:val="28"/>
                <w:szCs w:val="28"/>
                <w:cs/>
                <w:lang w:eastAsia="th-TH"/>
              </w:rPr>
            </w:pPr>
          </w:p>
        </w:tc>
        <w:tc>
          <w:tcPr>
            <w:tcW w:w="1800" w:type="dxa"/>
            <w:shd w:val="clear" w:color="auto" w:fill="auto"/>
            <w:vAlign w:val="bottom"/>
          </w:tcPr>
          <w:p w14:paraId="23627D60" w14:textId="77777777" w:rsidR="00803D4F" w:rsidRPr="00F96A0C" w:rsidRDefault="00803D4F" w:rsidP="003503B2">
            <w:pPr>
              <w:spacing w:line="340" w:lineRule="exact"/>
              <w:rPr>
                <w:rFonts w:ascii="Angsana New" w:hAnsi="Angsana New"/>
                <w:sz w:val="28"/>
                <w:szCs w:val="28"/>
                <w:cs/>
                <w:lang w:eastAsia="th-TH"/>
              </w:rPr>
            </w:pPr>
          </w:p>
        </w:tc>
      </w:tr>
      <w:tr w:rsidR="00A74F66" w:rsidRPr="00F96A0C" w14:paraId="093D4E4C" w14:textId="77777777" w:rsidTr="008744AD">
        <w:trPr>
          <w:trHeight w:val="345"/>
        </w:trPr>
        <w:tc>
          <w:tcPr>
            <w:tcW w:w="5220" w:type="dxa"/>
            <w:shd w:val="clear" w:color="auto" w:fill="auto"/>
            <w:vAlign w:val="bottom"/>
          </w:tcPr>
          <w:p w14:paraId="4036334B" w14:textId="77777777" w:rsidR="00A74F66" w:rsidRPr="00F96A0C" w:rsidRDefault="00A74F66" w:rsidP="00627C5A">
            <w:pPr>
              <w:spacing w:line="340" w:lineRule="exact"/>
              <w:rPr>
                <w:rFonts w:ascii="Angsana New" w:hAnsi="Angsana New"/>
                <w:b/>
                <w:bCs/>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t>สินทรัพย์</w:t>
            </w:r>
          </w:p>
        </w:tc>
        <w:tc>
          <w:tcPr>
            <w:tcW w:w="1800" w:type="dxa"/>
            <w:shd w:val="clear" w:color="auto" w:fill="auto"/>
            <w:vAlign w:val="bottom"/>
          </w:tcPr>
          <w:p w14:paraId="7A5A880E" w14:textId="77777777" w:rsidR="00A74F66" w:rsidRPr="00F96A0C" w:rsidRDefault="00A74F66" w:rsidP="002A3D34">
            <w:pPr>
              <w:spacing w:line="340" w:lineRule="exact"/>
              <w:jc w:val="right"/>
              <w:rPr>
                <w:rFonts w:ascii="Angsana New" w:hAnsi="Angsana New"/>
                <w:sz w:val="28"/>
                <w:szCs w:val="28"/>
                <w:lang w:eastAsia="th-TH"/>
              </w:rPr>
            </w:pPr>
          </w:p>
        </w:tc>
        <w:tc>
          <w:tcPr>
            <w:tcW w:w="1800" w:type="dxa"/>
            <w:shd w:val="clear" w:color="auto" w:fill="auto"/>
            <w:vAlign w:val="bottom"/>
          </w:tcPr>
          <w:p w14:paraId="7E2269AF" w14:textId="77777777" w:rsidR="00A74F66" w:rsidRPr="00F96A0C" w:rsidRDefault="00A74F66" w:rsidP="00C12ED4">
            <w:pPr>
              <w:spacing w:line="340" w:lineRule="exact"/>
              <w:jc w:val="right"/>
              <w:rPr>
                <w:rFonts w:ascii="Angsana New" w:hAnsi="Angsana New"/>
                <w:sz w:val="28"/>
                <w:szCs w:val="28"/>
                <w:lang w:eastAsia="th-TH"/>
              </w:rPr>
            </w:pPr>
          </w:p>
        </w:tc>
      </w:tr>
      <w:tr w:rsidR="00A74F66" w:rsidRPr="00F96A0C" w14:paraId="1203FB31" w14:textId="77777777" w:rsidTr="008744AD">
        <w:trPr>
          <w:trHeight w:val="345"/>
        </w:trPr>
        <w:tc>
          <w:tcPr>
            <w:tcW w:w="5220" w:type="dxa"/>
            <w:shd w:val="clear" w:color="auto" w:fill="auto"/>
            <w:vAlign w:val="bottom"/>
          </w:tcPr>
          <w:p w14:paraId="0FF1667F" w14:textId="77777777" w:rsidR="00A74F66" w:rsidRPr="00F96A0C" w:rsidRDefault="00A74F66" w:rsidP="002727EA">
            <w:pPr>
              <w:spacing w:line="340" w:lineRule="exact"/>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สินค้าคงเหลือเพิ่มขึ้น</w:t>
            </w:r>
          </w:p>
        </w:tc>
        <w:tc>
          <w:tcPr>
            <w:tcW w:w="1800" w:type="dxa"/>
            <w:shd w:val="clear" w:color="auto" w:fill="auto"/>
            <w:vAlign w:val="bottom"/>
          </w:tcPr>
          <w:p w14:paraId="3AF5C20C" w14:textId="77777777" w:rsidR="00A74F66" w:rsidRPr="00F96A0C" w:rsidRDefault="00A775B7" w:rsidP="00B10FCD">
            <w:pPr>
              <w:spacing w:line="340" w:lineRule="exact"/>
              <w:jc w:val="right"/>
              <w:rPr>
                <w:rFonts w:ascii="Angsana New" w:hAnsi="Angsana New"/>
                <w:sz w:val="28"/>
                <w:szCs w:val="28"/>
                <w:lang w:val="en-US" w:eastAsia="th-TH"/>
              </w:rPr>
            </w:pPr>
            <w:r w:rsidRPr="00F96A0C">
              <w:rPr>
                <w:rFonts w:ascii="Angsana New" w:hAnsi="Angsana New"/>
                <w:sz w:val="28"/>
                <w:szCs w:val="28"/>
                <w:lang w:val="en-US" w:eastAsia="th-TH"/>
              </w:rPr>
              <w:t>25,040</w:t>
            </w:r>
          </w:p>
        </w:tc>
        <w:tc>
          <w:tcPr>
            <w:tcW w:w="1800" w:type="dxa"/>
            <w:shd w:val="clear" w:color="auto" w:fill="auto"/>
            <w:vAlign w:val="bottom"/>
          </w:tcPr>
          <w:p w14:paraId="01220AC6" w14:textId="77777777" w:rsidR="00A74F66" w:rsidRPr="00F96A0C" w:rsidRDefault="00A775B7" w:rsidP="00B10FCD">
            <w:pPr>
              <w:spacing w:line="340" w:lineRule="exact"/>
              <w:jc w:val="right"/>
              <w:rPr>
                <w:rFonts w:ascii="Angsana New" w:hAnsi="Angsana New"/>
                <w:sz w:val="28"/>
                <w:szCs w:val="28"/>
                <w:lang w:eastAsia="th-TH"/>
              </w:rPr>
            </w:pPr>
            <w:r w:rsidRPr="00F96A0C">
              <w:rPr>
                <w:rFonts w:ascii="Angsana New" w:hAnsi="Angsana New"/>
                <w:sz w:val="28"/>
                <w:szCs w:val="28"/>
                <w:lang w:eastAsia="th-TH"/>
              </w:rPr>
              <w:t>29,014</w:t>
            </w:r>
          </w:p>
        </w:tc>
      </w:tr>
      <w:tr w:rsidR="00A74F66" w:rsidRPr="00F96A0C" w14:paraId="0C3B8743" w14:textId="77777777" w:rsidTr="008744AD">
        <w:trPr>
          <w:trHeight w:val="345"/>
        </w:trPr>
        <w:tc>
          <w:tcPr>
            <w:tcW w:w="5220" w:type="dxa"/>
            <w:shd w:val="clear" w:color="auto" w:fill="auto"/>
            <w:vAlign w:val="bottom"/>
          </w:tcPr>
          <w:p w14:paraId="3DC82F30" w14:textId="77777777" w:rsidR="00A74F66" w:rsidRPr="00F96A0C" w:rsidRDefault="00A74F66" w:rsidP="00A74F66">
            <w:pPr>
              <w:spacing w:line="340" w:lineRule="exact"/>
              <w:rPr>
                <w:rFonts w:ascii="Angsana New" w:hAnsi="Angsana New"/>
                <w:sz w:val="28"/>
                <w:szCs w:val="28"/>
                <w:cs/>
                <w:lang w:eastAsia="th-TH"/>
              </w:rPr>
            </w:pPr>
            <w:r w:rsidRPr="00F96A0C">
              <w:rPr>
                <w:rFonts w:ascii="Angsana New" w:hAnsi="Angsana New"/>
                <w:snapToGrid w:val="0"/>
                <w:color w:val="000000"/>
                <w:spacing w:val="-8"/>
                <w:sz w:val="28"/>
                <w:szCs w:val="28"/>
                <w:cs/>
                <w:lang w:eastAsia="th-TH"/>
              </w:rPr>
              <w:t>ลูกหนี้การค้าลดลง</w:t>
            </w:r>
          </w:p>
        </w:tc>
        <w:tc>
          <w:tcPr>
            <w:tcW w:w="1800" w:type="dxa"/>
            <w:shd w:val="clear" w:color="auto" w:fill="auto"/>
            <w:vAlign w:val="bottom"/>
          </w:tcPr>
          <w:p w14:paraId="43C7261B" w14:textId="77777777" w:rsidR="00A74F66" w:rsidRPr="00F96A0C" w:rsidRDefault="00B10FCD" w:rsidP="00B10FCD">
            <w:pPr>
              <w:pBdr>
                <w:bottom w:val="single" w:sz="4" w:space="1" w:color="auto"/>
              </w:pBdr>
              <w:spacing w:line="340" w:lineRule="exact"/>
              <w:jc w:val="right"/>
              <w:rPr>
                <w:rFonts w:ascii="Angsana New" w:hAnsi="Angsana New"/>
                <w:sz w:val="28"/>
                <w:szCs w:val="28"/>
                <w:cs/>
                <w:lang w:eastAsia="th-TH"/>
              </w:rPr>
            </w:pPr>
            <w:r w:rsidRPr="00F96A0C">
              <w:rPr>
                <w:rFonts w:ascii="Angsana New" w:hAnsi="Angsana New"/>
                <w:sz w:val="28"/>
                <w:szCs w:val="28"/>
                <w:lang w:eastAsia="th-TH"/>
              </w:rPr>
              <w:t>(76,686)</w:t>
            </w:r>
          </w:p>
        </w:tc>
        <w:tc>
          <w:tcPr>
            <w:tcW w:w="1800" w:type="dxa"/>
            <w:shd w:val="clear" w:color="auto" w:fill="auto"/>
            <w:vAlign w:val="bottom"/>
          </w:tcPr>
          <w:p w14:paraId="4A0DBDEA" w14:textId="77777777" w:rsidR="00A74F66" w:rsidRPr="00F96A0C" w:rsidRDefault="00B10FCD" w:rsidP="00627C5A">
            <w:pPr>
              <w:pBdr>
                <w:bottom w:val="single" w:sz="4" w:space="1" w:color="auto"/>
              </w:pBdr>
              <w:spacing w:line="340" w:lineRule="exact"/>
              <w:jc w:val="right"/>
              <w:rPr>
                <w:rFonts w:ascii="Angsana New" w:hAnsi="Angsana New"/>
                <w:sz w:val="28"/>
                <w:szCs w:val="28"/>
                <w:cs/>
                <w:lang w:eastAsia="th-TH"/>
              </w:rPr>
            </w:pPr>
            <w:r w:rsidRPr="00F96A0C">
              <w:rPr>
                <w:rFonts w:ascii="Angsana New" w:hAnsi="Angsana New"/>
                <w:sz w:val="28"/>
                <w:szCs w:val="28"/>
                <w:lang w:eastAsia="th-TH"/>
              </w:rPr>
              <w:t>(</w:t>
            </w:r>
            <w:r w:rsidR="00627C5A" w:rsidRPr="00F96A0C">
              <w:rPr>
                <w:rFonts w:ascii="Angsana New" w:hAnsi="Angsana New"/>
                <w:sz w:val="28"/>
                <w:szCs w:val="28"/>
                <w:lang w:eastAsia="th-TH"/>
              </w:rPr>
              <w:t>88,855</w:t>
            </w:r>
            <w:r w:rsidRPr="00F96A0C">
              <w:rPr>
                <w:rFonts w:ascii="Angsana New" w:hAnsi="Angsana New"/>
                <w:sz w:val="28"/>
                <w:szCs w:val="28"/>
                <w:lang w:eastAsia="th-TH"/>
              </w:rPr>
              <w:t>)</w:t>
            </w:r>
          </w:p>
        </w:tc>
      </w:tr>
      <w:tr w:rsidR="00A74F66" w:rsidRPr="00F96A0C" w14:paraId="7B86FBDD" w14:textId="77777777" w:rsidTr="008744AD">
        <w:trPr>
          <w:trHeight w:val="345"/>
        </w:trPr>
        <w:tc>
          <w:tcPr>
            <w:tcW w:w="5220" w:type="dxa"/>
            <w:shd w:val="clear" w:color="auto" w:fill="auto"/>
            <w:vAlign w:val="bottom"/>
          </w:tcPr>
          <w:p w14:paraId="62C0D33B" w14:textId="77777777" w:rsidR="00A74F66" w:rsidRPr="00F96A0C" w:rsidRDefault="00A74F66" w:rsidP="00A74F66">
            <w:pPr>
              <w:spacing w:line="340" w:lineRule="exact"/>
              <w:rPr>
                <w:rFonts w:ascii="Angsana New" w:hAnsi="Angsana New"/>
                <w:b/>
                <w:bCs/>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t>สินทรัพย์รวมลดลง</w:t>
            </w:r>
          </w:p>
        </w:tc>
        <w:tc>
          <w:tcPr>
            <w:tcW w:w="1800" w:type="dxa"/>
            <w:shd w:val="clear" w:color="auto" w:fill="auto"/>
            <w:vAlign w:val="bottom"/>
          </w:tcPr>
          <w:p w14:paraId="1A7459A0" w14:textId="77777777" w:rsidR="00A74F66" w:rsidRPr="00F96A0C" w:rsidRDefault="00A775B7" w:rsidP="00B10FCD">
            <w:pPr>
              <w:pBdr>
                <w:bottom w:val="double" w:sz="4" w:space="1" w:color="auto"/>
              </w:pBdr>
              <w:spacing w:line="340" w:lineRule="exact"/>
              <w:jc w:val="right"/>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lang w:eastAsia="th-TH"/>
              </w:rPr>
              <w:t>(51,646</w:t>
            </w:r>
            <w:r w:rsidR="00B10FCD" w:rsidRPr="00F96A0C">
              <w:rPr>
                <w:rFonts w:ascii="Angsana New" w:hAnsi="Angsana New"/>
                <w:snapToGrid w:val="0"/>
                <w:color w:val="000000"/>
                <w:spacing w:val="-8"/>
                <w:sz w:val="28"/>
                <w:szCs w:val="28"/>
                <w:lang w:eastAsia="th-TH"/>
              </w:rPr>
              <w:t>)</w:t>
            </w:r>
          </w:p>
        </w:tc>
        <w:tc>
          <w:tcPr>
            <w:tcW w:w="1800" w:type="dxa"/>
            <w:shd w:val="clear" w:color="auto" w:fill="auto"/>
            <w:vAlign w:val="bottom"/>
          </w:tcPr>
          <w:p w14:paraId="7C9F04C5" w14:textId="77777777" w:rsidR="00A74F66" w:rsidRPr="00F96A0C" w:rsidRDefault="00A775B7" w:rsidP="00B10FCD">
            <w:pPr>
              <w:pBdr>
                <w:bottom w:val="double" w:sz="4" w:space="1" w:color="auto"/>
              </w:pBdr>
              <w:spacing w:line="340" w:lineRule="exact"/>
              <w:jc w:val="right"/>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lang w:eastAsia="th-TH"/>
              </w:rPr>
              <w:t>(59,841</w:t>
            </w:r>
            <w:r w:rsidR="00B10FCD" w:rsidRPr="00F96A0C">
              <w:rPr>
                <w:rFonts w:ascii="Angsana New" w:hAnsi="Angsana New"/>
                <w:snapToGrid w:val="0"/>
                <w:color w:val="000000"/>
                <w:spacing w:val="-8"/>
                <w:sz w:val="28"/>
                <w:szCs w:val="28"/>
                <w:lang w:eastAsia="th-TH"/>
              </w:rPr>
              <w:t>)</w:t>
            </w:r>
          </w:p>
        </w:tc>
      </w:tr>
      <w:tr w:rsidR="00A74F66" w:rsidRPr="00F96A0C" w14:paraId="064EC3F6" w14:textId="77777777" w:rsidTr="008744AD">
        <w:trPr>
          <w:trHeight w:val="155"/>
        </w:trPr>
        <w:tc>
          <w:tcPr>
            <w:tcW w:w="5220" w:type="dxa"/>
            <w:shd w:val="clear" w:color="auto" w:fill="auto"/>
            <w:vAlign w:val="bottom"/>
          </w:tcPr>
          <w:p w14:paraId="047948B2" w14:textId="77777777" w:rsidR="00A74F66" w:rsidRPr="00F96A0C" w:rsidRDefault="00A74F66" w:rsidP="00047858">
            <w:pPr>
              <w:spacing w:line="200" w:lineRule="exact"/>
              <w:rPr>
                <w:rFonts w:ascii="Angsana New" w:hAnsi="Angsana New"/>
                <w:b/>
                <w:bCs/>
                <w:snapToGrid w:val="0"/>
                <w:color w:val="000000"/>
                <w:spacing w:val="-8"/>
                <w:sz w:val="28"/>
                <w:szCs w:val="28"/>
                <w:cs/>
                <w:lang w:eastAsia="th-TH"/>
              </w:rPr>
            </w:pPr>
          </w:p>
        </w:tc>
        <w:tc>
          <w:tcPr>
            <w:tcW w:w="1800" w:type="dxa"/>
            <w:shd w:val="clear" w:color="auto" w:fill="auto"/>
            <w:vAlign w:val="bottom"/>
          </w:tcPr>
          <w:p w14:paraId="3BE68E6F" w14:textId="77777777" w:rsidR="00A74F66" w:rsidRPr="00F96A0C" w:rsidRDefault="00A74F66" w:rsidP="00047858">
            <w:pPr>
              <w:spacing w:line="200" w:lineRule="exact"/>
              <w:rPr>
                <w:rFonts w:ascii="Angsana New" w:hAnsi="Angsana New"/>
                <w:b/>
                <w:bCs/>
                <w:snapToGrid w:val="0"/>
                <w:color w:val="000000"/>
                <w:spacing w:val="-8"/>
                <w:sz w:val="28"/>
                <w:szCs w:val="28"/>
                <w:cs/>
                <w:lang w:eastAsia="th-TH"/>
              </w:rPr>
            </w:pPr>
          </w:p>
        </w:tc>
        <w:tc>
          <w:tcPr>
            <w:tcW w:w="1800" w:type="dxa"/>
            <w:shd w:val="clear" w:color="auto" w:fill="auto"/>
            <w:vAlign w:val="bottom"/>
          </w:tcPr>
          <w:p w14:paraId="16F313E4" w14:textId="77777777" w:rsidR="00A74F66" w:rsidRPr="00F96A0C" w:rsidRDefault="00A74F66" w:rsidP="00047858">
            <w:pPr>
              <w:spacing w:line="200" w:lineRule="exact"/>
              <w:rPr>
                <w:rFonts w:ascii="Angsana New" w:hAnsi="Angsana New"/>
                <w:b/>
                <w:bCs/>
                <w:snapToGrid w:val="0"/>
                <w:color w:val="000000"/>
                <w:spacing w:val="-8"/>
                <w:sz w:val="28"/>
                <w:szCs w:val="28"/>
                <w:cs/>
                <w:lang w:eastAsia="th-TH"/>
              </w:rPr>
            </w:pPr>
          </w:p>
        </w:tc>
      </w:tr>
      <w:tr w:rsidR="00A74F66" w:rsidRPr="00F96A0C" w14:paraId="2176A0E3" w14:textId="77777777" w:rsidTr="008744AD">
        <w:trPr>
          <w:trHeight w:val="345"/>
        </w:trPr>
        <w:tc>
          <w:tcPr>
            <w:tcW w:w="5220" w:type="dxa"/>
            <w:shd w:val="clear" w:color="auto" w:fill="auto"/>
            <w:vAlign w:val="bottom"/>
          </w:tcPr>
          <w:p w14:paraId="16C05557" w14:textId="77777777" w:rsidR="00A74F66" w:rsidRPr="00F96A0C" w:rsidRDefault="00A74F66" w:rsidP="00A74F66">
            <w:pPr>
              <w:spacing w:line="340" w:lineRule="exact"/>
              <w:rPr>
                <w:rFonts w:ascii="Angsana New" w:hAnsi="Angsana New"/>
                <w:b/>
                <w:bCs/>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t>ส่วนของผู้ถือหุ้น</w:t>
            </w:r>
          </w:p>
        </w:tc>
        <w:tc>
          <w:tcPr>
            <w:tcW w:w="1800" w:type="dxa"/>
            <w:shd w:val="clear" w:color="auto" w:fill="auto"/>
            <w:vAlign w:val="bottom"/>
          </w:tcPr>
          <w:p w14:paraId="6B969B15" w14:textId="77777777" w:rsidR="00A74F66" w:rsidRPr="00F96A0C" w:rsidRDefault="00A74F66" w:rsidP="00A74F66">
            <w:pPr>
              <w:spacing w:line="340" w:lineRule="exact"/>
              <w:jc w:val="right"/>
              <w:rPr>
                <w:rFonts w:ascii="Angsana New" w:hAnsi="Angsana New"/>
                <w:snapToGrid w:val="0"/>
                <w:color w:val="000000"/>
                <w:sz w:val="28"/>
                <w:szCs w:val="28"/>
                <w:lang w:val="en-US" w:eastAsia="th-TH"/>
              </w:rPr>
            </w:pPr>
          </w:p>
        </w:tc>
        <w:tc>
          <w:tcPr>
            <w:tcW w:w="1800" w:type="dxa"/>
            <w:shd w:val="clear" w:color="auto" w:fill="auto"/>
            <w:vAlign w:val="bottom"/>
          </w:tcPr>
          <w:p w14:paraId="0BC8627A" w14:textId="77777777" w:rsidR="00A74F66" w:rsidRPr="00F96A0C" w:rsidRDefault="00A74F66" w:rsidP="00A74F66">
            <w:pPr>
              <w:spacing w:line="340" w:lineRule="exact"/>
              <w:jc w:val="right"/>
              <w:rPr>
                <w:rFonts w:ascii="Angsana New" w:hAnsi="Angsana New"/>
                <w:snapToGrid w:val="0"/>
                <w:color w:val="000000"/>
                <w:sz w:val="28"/>
                <w:szCs w:val="28"/>
                <w:lang w:val="en-US" w:eastAsia="th-TH"/>
              </w:rPr>
            </w:pPr>
          </w:p>
        </w:tc>
      </w:tr>
      <w:tr w:rsidR="00A74F66" w:rsidRPr="00F96A0C" w14:paraId="3CE630DB" w14:textId="77777777" w:rsidTr="008744AD">
        <w:trPr>
          <w:trHeight w:val="345"/>
        </w:trPr>
        <w:tc>
          <w:tcPr>
            <w:tcW w:w="5220" w:type="dxa"/>
            <w:shd w:val="clear" w:color="auto" w:fill="auto"/>
            <w:vAlign w:val="bottom"/>
          </w:tcPr>
          <w:p w14:paraId="5F06F1A4" w14:textId="77777777" w:rsidR="00A74F66" w:rsidRPr="00F96A0C" w:rsidRDefault="00A74F66" w:rsidP="00A74F66">
            <w:pPr>
              <w:spacing w:line="340" w:lineRule="exact"/>
              <w:ind w:left="438" w:hanging="270"/>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กำไรสะสม – ยังไม่ได้จัดสรร ลดลง</w:t>
            </w:r>
          </w:p>
        </w:tc>
        <w:tc>
          <w:tcPr>
            <w:tcW w:w="1800" w:type="dxa"/>
            <w:shd w:val="clear" w:color="auto" w:fill="auto"/>
            <w:vAlign w:val="bottom"/>
          </w:tcPr>
          <w:p w14:paraId="2870FDDE" w14:textId="77777777" w:rsidR="00A74F66" w:rsidRPr="00F96A0C" w:rsidRDefault="00A775B7" w:rsidP="00A74F66">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51,046</w:t>
            </w:r>
          </w:p>
        </w:tc>
        <w:tc>
          <w:tcPr>
            <w:tcW w:w="1800" w:type="dxa"/>
            <w:shd w:val="clear" w:color="auto" w:fill="auto"/>
            <w:vAlign w:val="bottom"/>
          </w:tcPr>
          <w:p w14:paraId="11C7E699" w14:textId="77777777" w:rsidR="00A74F66" w:rsidRPr="00F96A0C" w:rsidRDefault="00A775B7" w:rsidP="00A74F66">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51,046</w:t>
            </w:r>
          </w:p>
        </w:tc>
      </w:tr>
      <w:tr w:rsidR="00A74F66" w:rsidRPr="00F96A0C" w14:paraId="65A3F3CC" w14:textId="77777777" w:rsidTr="008744AD">
        <w:trPr>
          <w:trHeight w:val="345"/>
        </w:trPr>
        <w:tc>
          <w:tcPr>
            <w:tcW w:w="5220" w:type="dxa"/>
            <w:shd w:val="clear" w:color="auto" w:fill="auto"/>
          </w:tcPr>
          <w:p w14:paraId="65ED2104" w14:textId="77777777" w:rsidR="00A74F66" w:rsidRPr="00F96A0C" w:rsidRDefault="00A74F66" w:rsidP="00A74F66">
            <w:pPr>
              <w:ind w:left="438" w:hanging="270"/>
              <w:rPr>
                <w:rFonts w:ascii="Angsana New" w:hAnsi="Angsana New"/>
                <w:sz w:val="28"/>
                <w:szCs w:val="28"/>
                <w:cs/>
              </w:rPr>
            </w:pPr>
            <w:r w:rsidRPr="00F96A0C">
              <w:rPr>
                <w:rFonts w:ascii="Angsana New" w:hAnsi="Angsana New"/>
                <w:sz w:val="28"/>
                <w:szCs w:val="28"/>
                <w:cs/>
              </w:rPr>
              <w:t>องค์ประกอบอื่นของส่วนของผู้ถือหุ้น – ผลต่างของอัตราแลกเปลี่ยนจากการแปลงค่างบการเงิน</w:t>
            </w:r>
          </w:p>
        </w:tc>
        <w:tc>
          <w:tcPr>
            <w:tcW w:w="1800" w:type="dxa"/>
            <w:shd w:val="clear" w:color="auto" w:fill="auto"/>
            <w:vAlign w:val="bottom"/>
          </w:tcPr>
          <w:p w14:paraId="55188007" w14:textId="77777777" w:rsidR="00A74F66" w:rsidRPr="00F96A0C" w:rsidRDefault="00B10FCD" w:rsidP="00A775B7">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r w:rsidR="00A775B7" w:rsidRPr="00F96A0C">
              <w:rPr>
                <w:rFonts w:ascii="Angsana New" w:hAnsi="Angsana New"/>
                <w:snapToGrid w:val="0"/>
                <w:color w:val="000000"/>
                <w:sz w:val="28"/>
                <w:szCs w:val="28"/>
                <w:lang w:val="en-US" w:eastAsia="th-TH"/>
              </w:rPr>
              <w:t>12,182</w:t>
            </w:r>
            <w:r w:rsidRPr="00F96A0C">
              <w:rPr>
                <w:rFonts w:ascii="Angsana New" w:hAnsi="Angsana New"/>
                <w:snapToGrid w:val="0"/>
                <w:color w:val="000000"/>
                <w:sz w:val="28"/>
                <w:szCs w:val="28"/>
                <w:lang w:val="en-US" w:eastAsia="th-TH"/>
              </w:rPr>
              <w:t>)</w:t>
            </w:r>
          </w:p>
        </w:tc>
        <w:tc>
          <w:tcPr>
            <w:tcW w:w="1800" w:type="dxa"/>
            <w:shd w:val="clear" w:color="auto" w:fill="auto"/>
            <w:vAlign w:val="bottom"/>
          </w:tcPr>
          <w:p w14:paraId="27F463C3" w14:textId="77777777" w:rsidR="00A74F66" w:rsidRPr="00F96A0C" w:rsidRDefault="00A775B7" w:rsidP="00A74F66">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(6,015</w:t>
            </w:r>
            <w:r w:rsidR="00B10FCD" w:rsidRPr="00F96A0C">
              <w:rPr>
                <w:rFonts w:ascii="Angsana New" w:hAnsi="Angsana New"/>
                <w:snapToGrid w:val="0"/>
                <w:color w:val="000000"/>
                <w:sz w:val="28"/>
                <w:szCs w:val="28"/>
                <w:lang w:val="en-US" w:eastAsia="th-TH"/>
              </w:rPr>
              <w:t>)</w:t>
            </w:r>
          </w:p>
        </w:tc>
      </w:tr>
      <w:tr w:rsidR="00A74F66" w:rsidRPr="00F96A0C" w14:paraId="686F9001" w14:textId="77777777" w:rsidTr="008744AD">
        <w:trPr>
          <w:trHeight w:val="345"/>
        </w:trPr>
        <w:tc>
          <w:tcPr>
            <w:tcW w:w="5220" w:type="dxa"/>
            <w:shd w:val="clear" w:color="auto" w:fill="auto"/>
          </w:tcPr>
          <w:p w14:paraId="5DCCCFA5" w14:textId="77777777" w:rsidR="00A74F66" w:rsidRPr="00F96A0C" w:rsidRDefault="00A74F66" w:rsidP="00A74F66">
            <w:pPr>
              <w:rPr>
                <w:rFonts w:ascii="Angsana New" w:hAnsi="Angsana New"/>
                <w:b/>
                <w:bCs/>
                <w:sz w:val="28"/>
                <w:szCs w:val="28"/>
                <w:cs/>
              </w:rPr>
            </w:pPr>
            <w:r w:rsidRPr="00F96A0C">
              <w:rPr>
                <w:rFonts w:ascii="Angsana New" w:hAnsi="Angsana New"/>
                <w:b/>
                <w:bCs/>
                <w:sz w:val="28"/>
                <w:szCs w:val="28"/>
                <w:cs/>
              </w:rPr>
              <w:t>รวมส่วนที่เป็นของผู้ถือหุ้นของบริษัทใหญ่ลดลง</w:t>
            </w:r>
          </w:p>
        </w:tc>
        <w:tc>
          <w:tcPr>
            <w:tcW w:w="1800" w:type="dxa"/>
            <w:shd w:val="clear" w:color="auto" w:fill="auto"/>
            <w:vAlign w:val="bottom"/>
          </w:tcPr>
          <w:p w14:paraId="1546D46C" w14:textId="77777777" w:rsidR="00A74F66" w:rsidRPr="00F96A0C" w:rsidRDefault="00A775B7" w:rsidP="00A74F66">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38,864</w:t>
            </w:r>
          </w:p>
        </w:tc>
        <w:tc>
          <w:tcPr>
            <w:tcW w:w="1800" w:type="dxa"/>
            <w:shd w:val="clear" w:color="auto" w:fill="auto"/>
            <w:vAlign w:val="bottom"/>
          </w:tcPr>
          <w:p w14:paraId="594FE0CA" w14:textId="77777777" w:rsidR="00A74F66" w:rsidRPr="00F96A0C" w:rsidRDefault="00A775B7" w:rsidP="00A74F66">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45,031</w:t>
            </w:r>
          </w:p>
        </w:tc>
      </w:tr>
      <w:tr w:rsidR="00A74F66" w:rsidRPr="00F96A0C" w14:paraId="67E78DE3" w14:textId="77777777" w:rsidTr="008744AD">
        <w:trPr>
          <w:trHeight w:val="345"/>
        </w:trPr>
        <w:tc>
          <w:tcPr>
            <w:tcW w:w="5220" w:type="dxa"/>
            <w:shd w:val="clear" w:color="auto" w:fill="auto"/>
          </w:tcPr>
          <w:p w14:paraId="1AF4626A" w14:textId="77777777" w:rsidR="00A74F66" w:rsidRPr="00F96A0C" w:rsidRDefault="00A74F66" w:rsidP="00A74F66">
            <w:pPr>
              <w:rPr>
                <w:rFonts w:ascii="Angsana New" w:hAnsi="Angsana New"/>
                <w:b/>
                <w:bCs/>
                <w:sz w:val="28"/>
                <w:szCs w:val="28"/>
                <w:cs/>
              </w:rPr>
            </w:pPr>
            <w:r w:rsidRPr="00F96A0C">
              <w:rPr>
                <w:rFonts w:ascii="Angsana New" w:hAnsi="Angsana New"/>
                <w:b/>
                <w:bCs/>
                <w:sz w:val="28"/>
                <w:szCs w:val="28"/>
                <w:cs/>
              </w:rPr>
              <w:t>ส่วนได้เสียที่ไม่มีอำนาจควบคุม</w:t>
            </w:r>
          </w:p>
        </w:tc>
        <w:tc>
          <w:tcPr>
            <w:tcW w:w="1800" w:type="dxa"/>
            <w:shd w:val="clear" w:color="auto" w:fill="auto"/>
            <w:vAlign w:val="bottom"/>
          </w:tcPr>
          <w:p w14:paraId="2C702D23" w14:textId="77777777" w:rsidR="00A74F66" w:rsidRPr="00F96A0C" w:rsidRDefault="00A74F66" w:rsidP="00A74F66">
            <w:pPr>
              <w:spacing w:line="340" w:lineRule="exact"/>
              <w:jc w:val="right"/>
              <w:rPr>
                <w:rFonts w:ascii="Angsana New" w:hAnsi="Angsana New"/>
                <w:snapToGrid w:val="0"/>
                <w:color w:val="000000"/>
                <w:sz w:val="28"/>
                <w:szCs w:val="28"/>
                <w:lang w:val="en-US" w:eastAsia="th-TH"/>
              </w:rPr>
            </w:pPr>
          </w:p>
        </w:tc>
        <w:tc>
          <w:tcPr>
            <w:tcW w:w="1800" w:type="dxa"/>
            <w:shd w:val="clear" w:color="auto" w:fill="auto"/>
            <w:vAlign w:val="bottom"/>
          </w:tcPr>
          <w:p w14:paraId="66806D22" w14:textId="77777777" w:rsidR="00A74F66" w:rsidRPr="00F96A0C" w:rsidRDefault="00A74F66" w:rsidP="00A74F66">
            <w:pPr>
              <w:spacing w:line="340" w:lineRule="exact"/>
              <w:jc w:val="right"/>
              <w:rPr>
                <w:rFonts w:ascii="Angsana New" w:hAnsi="Angsana New"/>
                <w:snapToGrid w:val="0"/>
                <w:color w:val="000000"/>
                <w:sz w:val="28"/>
                <w:szCs w:val="28"/>
                <w:lang w:val="en-US" w:eastAsia="th-TH"/>
              </w:rPr>
            </w:pPr>
          </w:p>
        </w:tc>
      </w:tr>
      <w:tr w:rsidR="00A74F66" w:rsidRPr="00F96A0C" w14:paraId="229BF1FD" w14:textId="77777777" w:rsidTr="008744AD">
        <w:trPr>
          <w:trHeight w:val="345"/>
        </w:trPr>
        <w:tc>
          <w:tcPr>
            <w:tcW w:w="5220" w:type="dxa"/>
            <w:shd w:val="clear" w:color="auto" w:fill="auto"/>
          </w:tcPr>
          <w:p w14:paraId="393B23D1" w14:textId="77777777" w:rsidR="00A74F66" w:rsidRPr="00F96A0C" w:rsidRDefault="00A74F66" w:rsidP="00A74F66">
            <w:pPr>
              <w:ind w:firstLine="168"/>
              <w:rPr>
                <w:rFonts w:ascii="Angsana New" w:hAnsi="Angsana New"/>
                <w:sz w:val="28"/>
                <w:szCs w:val="28"/>
                <w:cs/>
              </w:rPr>
            </w:pPr>
            <w:r w:rsidRPr="00F96A0C">
              <w:rPr>
                <w:rFonts w:ascii="Angsana New" w:hAnsi="Angsana New"/>
                <w:sz w:val="28"/>
                <w:szCs w:val="28"/>
                <w:cs/>
              </w:rPr>
              <w:t>กำไรสะสม ลดลง</w:t>
            </w:r>
          </w:p>
        </w:tc>
        <w:tc>
          <w:tcPr>
            <w:tcW w:w="1800" w:type="dxa"/>
            <w:shd w:val="clear" w:color="auto" w:fill="auto"/>
            <w:vAlign w:val="bottom"/>
          </w:tcPr>
          <w:p w14:paraId="2CD9E769" w14:textId="77777777" w:rsidR="00A74F66" w:rsidRPr="00F96A0C" w:rsidRDefault="00A775B7" w:rsidP="00A74F66">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16,789</w:t>
            </w:r>
          </w:p>
        </w:tc>
        <w:tc>
          <w:tcPr>
            <w:tcW w:w="1800" w:type="dxa"/>
            <w:shd w:val="clear" w:color="auto" w:fill="auto"/>
            <w:vAlign w:val="bottom"/>
          </w:tcPr>
          <w:p w14:paraId="3E8F82DB" w14:textId="77777777" w:rsidR="00A74F66" w:rsidRPr="00F96A0C" w:rsidRDefault="00A775B7" w:rsidP="00A74F66">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16,789</w:t>
            </w:r>
          </w:p>
        </w:tc>
      </w:tr>
      <w:tr w:rsidR="00A74F66" w:rsidRPr="00F96A0C" w14:paraId="6433F6F6" w14:textId="77777777" w:rsidTr="008744AD">
        <w:trPr>
          <w:trHeight w:val="345"/>
        </w:trPr>
        <w:tc>
          <w:tcPr>
            <w:tcW w:w="5220" w:type="dxa"/>
            <w:shd w:val="clear" w:color="auto" w:fill="auto"/>
          </w:tcPr>
          <w:p w14:paraId="539F3600" w14:textId="77777777" w:rsidR="00A74F66" w:rsidRPr="00F96A0C" w:rsidRDefault="00A74F66" w:rsidP="00A74F66">
            <w:pPr>
              <w:ind w:firstLine="168"/>
              <w:rPr>
                <w:rFonts w:ascii="Angsana New" w:hAnsi="Angsana New"/>
                <w:sz w:val="28"/>
                <w:szCs w:val="28"/>
                <w:lang w:val="en-US"/>
              </w:rPr>
            </w:pPr>
            <w:r w:rsidRPr="00F96A0C">
              <w:rPr>
                <w:rFonts w:ascii="Angsana New" w:hAnsi="Angsana New"/>
                <w:sz w:val="28"/>
                <w:szCs w:val="28"/>
                <w:cs/>
                <w:lang w:val="en-US"/>
              </w:rPr>
              <w:t>ผลต่างของอัตราแลกเปลี่ยนจากการแปลงค่างบการเงิน</w:t>
            </w:r>
          </w:p>
        </w:tc>
        <w:tc>
          <w:tcPr>
            <w:tcW w:w="1800" w:type="dxa"/>
            <w:shd w:val="clear" w:color="auto" w:fill="auto"/>
            <w:vAlign w:val="bottom"/>
          </w:tcPr>
          <w:p w14:paraId="1DE77598" w14:textId="77777777" w:rsidR="00A74F66" w:rsidRPr="00F96A0C" w:rsidRDefault="00B10FCD" w:rsidP="00A775B7">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r w:rsidR="00A775B7" w:rsidRPr="00F96A0C">
              <w:rPr>
                <w:rFonts w:ascii="Angsana New" w:hAnsi="Angsana New"/>
                <w:snapToGrid w:val="0"/>
                <w:color w:val="000000"/>
                <w:sz w:val="28"/>
                <w:szCs w:val="28"/>
                <w:lang w:val="en-US" w:eastAsia="th-TH"/>
              </w:rPr>
              <w:t>4,007</w:t>
            </w:r>
            <w:r w:rsidRPr="00F96A0C">
              <w:rPr>
                <w:rFonts w:ascii="Angsana New" w:hAnsi="Angsana New"/>
                <w:snapToGrid w:val="0"/>
                <w:color w:val="000000"/>
                <w:sz w:val="28"/>
                <w:szCs w:val="28"/>
                <w:lang w:val="en-US" w:eastAsia="th-TH"/>
              </w:rPr>
              <w:t>)</w:t>
            </w:r>
          </w:p>
        </w:tc>
        <w:tc>
          <w:tcPr>
            <w:tcW w:w="1800" w:type="dxa"/>
            <w:shd w:val="clear" w:color="auto" w:fill="auto"/>
            <w:vAlign w:val="bottom"/>
          </w:tcPr>
          <w:p w14:paraId="539708A8" w14:textId="77777777" w:rsidR="00A74F66" w:rsidRPr="00F96A0C" w:rsidRDefault="00A775B7" w:rsidP="00A74F66">
            <w:pPr>
              <w:pBdr>
                <w:bottom w:val="sing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(1,979</w:t>
            </w:r>
            <w:r w:rsidR="00B10FCD" w:rsidRPr="00F96A0C">
              <w:rPr>
                <w:rFonts w:ascii="Angsana New" w:hAnsi="Angsana New"/>
                <w:snapToGrid w:val="0"/>
                <w:color w:val="000000"/>
                <w:sz w:val="28"/>
                <w:szCs w:val="28"/>
                <w:lang w:val="en-US" w:eastAsia="th-TH"/>
              </w:rPr>
              <w:t>)</w:t>
            </w:r>
          </w:p>
        </w:tc>
      </w:tr>
      <w:tr w:rsidR="00A74F66" w:rsidRPr="00F96A0C" w14:paraId="5310E79B" w14:textId="77777777" w:rsidTr="008744AD">
        <w:trPr>
          <w:trHeight w:val="345"/>
        </w:trPr>
        <w:tc>
          <w:tcPr>
            <w:tcW w:w="5220" w:type="dxa"/>
            <w:shd w:val="clear" w:color="auto" w:fill="auto"/>
          </w:tcPr>
          <w:p w14:paraId="389624B8" w14:textId="77777777" w:rsidR="00A74F66" w:rsidRPr="00F96A0C" w:rsidRDefault="00A74F66" w:rsidP="00A74F66">
            <w:pPr>
              <w:rPr>
                <w:rFonts w:ascii="Angsana New" w:hAnsi="Angsana New"/>
                <w:b/>
                <w:bCs/>
                <w:sz w:val="28"/>
                <w:szCs w:val="28"/>
                <w:cs/>
              </w:rPr>
            </w:pPr>
            <w:r w:rsidRPr="00F96A0C">
              <w:rPr>
                <w:rFonts w:ascii="Angsana New" w:hAnsi="Angsana New"/>
                <w:b/>
                <w:bCs/>
                <w:sz w:val="28"/>
                <w:szCs w:val="28"/>
                <w:cs/>
              </w:rPr>
              <w:t>ส่วนได้เสียที่ไม่มีอำนาจควบคุมลดลง</w:t>
            </w:r>
          </w:p>
        </w:tc>
        <w:tc>
          <w:tcPr>
            <w:tcW w:w="1800" w:type="dxa"/>
            <w:shd w:val="clear" w:color="auto" w:fill="auto"/>
            <w:vAlign w:val="bottom"/>
          </w:tcPr>
          <w:p w14:paraId="730B6927" w14:textId="77777777" w:rsidR="00A74F66" w:rsidRPr="00F96A0C" w:rsidRDefault="00A775B7" w:rsidP="00A74F66">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12,782</w:t>
            </w:r>
          </w:p>
        </w:tc>
        <w:tc>
          <w:tcPr>
            <w:tcW w:w="1800" w:type="dxa"/>
            <w:shd w:val="clear" w:color="auto" w:fill="auto"/>
            <w:vAlign w:val="bottom"/>
          </w:tcPr>
          <w:p w14:paraId="17CDF3DB" w14:textId="77777777" w:rsidR="00A74F66" w:rsidRPr="00F96A0C" w:rsidRDefault="00A775B7" w:rsidP="00A74F66">
            <w:pPr>
              <w:pBdr>
                <w:bottom w:val="double" w:sz="4" w:space="1" w:color="auto"/>
              </w:pBd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14,810</w:t>
            </w:r>
          </w:p>
        </w:tc>
      </w:tr>
    </w:tbl>
    <w:p w14:paraId="4A921759" w14:textId="77777777" w:rsidR="009E7862" w:rsidRPr="00F96A0C" w:rsidRDefault="009E7862">
      <w:pPr>
        <w:rPr>
          <w:rFonts w:ascii="Angsana New" w:eastAsia="Cordia New" w:hAnsi="Angsana New"/>
          <w:bCs/>
          <w:snapToGrid w:val="0"/>
          <w:color w:val="000000"/>
          <w:sz w:val="28"/>
          <w:szCs w:val="28"/>
          <w:lang w:eastAsia="th-TH"/>
        </w:rPr>
      </w:pPr>
    </w:p>
    <w:p w14:paraId="61969CB4" w14:textId="77777777" w:rsidR="003307A7" w:rsidRPr="008744AD" w:rsidRDefault="004F5F38" w:rsidP="004A0505">
      <w:pPr>
        <w:pStyle w:val="Heading1"/>
        <w:numPr>
          <w:ilvl w:val="0"/>
          <w:numId w:val="12"/>
        </w:numPr>
        <w:tabs>
          <w:tab w:val="clear" w:pos="570"/>
          <w:tab w:val="num" w:pos="540"/>
        </w:tabs>
        <w:ind w:right="1"/>
        <w:jc w:val="thaiDistribute"/>
        <w:rPr>
          <w:rFonts w:ascii="Angsana New" w:hAnsi="Angsana New"/>
          <w:b w:val="0"/>
          <w:sz w:val="28"/>
          <w:szCs w:val="28"/>
        </w:rPr>
      </w:pPr>
      <w:r w:rsidRPr="008744AD">
        <w:rPr>
          <w:rFonts w:ascii="Angsana New" w:hAnsi="Angsana New"/>
          <w:b w:val="0"/>
          <w:sz w:val="28"/>
          <w:szCs w:val="28"/>
          <w:cs/>
        </w:rPr>
        <w:lastRenderedPageBreak/>
        <w:t>ตัวเลขเปรียบเทียบ</w:t>
      </w:r>
    </w:p>
    <w:p w14:paraId="6A068A64" w14:textId="77777777" w:rsidR="003307A7" w:rsidRPr="008744AD" w:rsidRDefault="003307A7" w:rsidP="003307A7">
      <w:pPr>
        <w:rPr>
          <w:rFonts w:ascii="Angsana New" w:hAnsi="Angsana New"/>
          <w:sz w:val="28"/>
          <w:szCs w:val="28"/>
          <w:lang w:eastAsia="th-TH"/>
        </w:rPr>
      </w:pPr>
    </w:p>
    <w:p w14:paraId="17F818D7" w14:textId="2B6FE3A0" w:rsidR="003B0644" w:rsidRPr="008744AD" w:rsidRDefault="00FE4D57" w:rsidP="003B0644">
      <w:pPr>
        <w:pStyle w:val="Heading1"/>
        <w:ind w:left="540" w:right="1"/>
        <w:jc w:val="thaiDistribute"/>
        <w:rPr>
          <w:rFonts w:ascii="Angsana New" w:hAnsi="Angsana New"/>
          <w:b w:val="0"/>
          <w:bCs w:val="0"/>
          <w:sz w:val="28"/>
          <w:szCs w:val="28"/>
        </w:rPr>
      </w:pPr>
      <w:r w:rsidRPr="008744AD">
        <w:rPr>
          <w:rFonts w:ascii="Angsana New" w:hAnsi="Angsana New"/>
          <w:b w:val="0"/>
          <w:bCs w:val="0"/>
          <w:sz w:val="28"/>
          <w:szCs w:val="28"/>
          <w:cs/>
        </w:rPr>
        <w:t>กลุ่มบริษัทได้มีการ</w:t>
      </w:r>
      <w:r w:rsidR="00130B44" w:rsidRPr="008744AD">
        <w:rPr>
          <w:rFonts w:ascii="Angsana New" w:hAnsi="Angsana New"/>
          <w:b w:val="0"/>
          <w:bCs w:val="0"/>
          <w:sz w:val="28"/>
          <w:szCs w:val="28"/>
          <w:cs/>
        </w:rPr>
        <w:t xml:space="preserve">แก้ไขผลสะสมของข้อผิดพลาดทางบัญชี ดังที่กล่าวไว้ในหมายเหตุประกอบงบการเงิน ข้อ </w:t>
      </w:r>
      <w:r w:rsidR="003B0644" w:rsidRPr="008744AD">
        <w:rPr>
          <w:rFonts w:ascii="Angsana New" w:hAnsi="Angsana New"/>
          <w:b w:val="0"/>
          <w:bCs w:val="0"/>
          <w:sz w:val="28"/>
          <w:szCs w:val="28"/>
        </w:rPr>
        <w:t>39</w:t>
      </w:r>
      <w:r w:rsidR="003B0644" w:rsidRPr="008744AD">
        <w:rPr>
          <w:rFonts w:ascii="Angsana New" w:hAnsi="Angsana New"/>
          <w:b w:val="0"/>
          <w:bCs w:val="0"/>
          <w:sz w:val="28"/>
          <w:szCs w:val="28"/>
          <w:cs/>
        </w:rPr>
        <w:t xml:space="preserve"> และ</w:t>
      </w:r>
      <w:r w:rsidR="003B0644" w:rsidRPr="008744AD">
        <w:rPr>
          <w:rFonts w:ascii="Angsana New" w:hAnsi="Angsana New"/>
          <w:b w:val="0"/>
          <w:bCs w:val="0"/>
          <w:spacing w:val="-4"/>
          <w:sz w:val="28"/>
          <w:szCs w:val="28"/>
          <w:cs/>
        </w:rPr>
        <w:t>กลุ่มบริษัทได้จัดประเภทรายการบัญชี</w:t>
      </w:r>
      <w:r w:rsidR="00E373D1" w:rsidRPr="008744AD">
        <w:rPr>
          <w:rFonts w:ascii="Angsana New" w:hAnsi="Angsana New"/>
          <w:b w:val="0"/>
          <w:bCs w:val="0"/>
          <w:spacing w:val="-4"/>
          <w:sz w:val="28"/>
          <w:szCs w:val="28"/>
          <w:cs/>
        </w:rPr>
        <w:t xml:space="preserve">ในงบการเงินสำหรับปีสิ้นสุดวันที่ </w:t>
      </w:r>
      <w:r w:rsidR="00E373D1" w:rsidRPr="008744AD">
        <w:rPr>
          <w:rFonts w:ascii="Angsana New" w:hAnsi="Angsana New"/>
          <w:b w:val="0"/>
          <w:bCs w:val="0"/>
          <w:spacing w:val="-4"/>
          <w:sz w:val="28"/>
          <w:szCs w:val="28"/>
          <w:lang w:val="en-US"/>
        </w:rPr>
        <w:t xml:space="preserve">31 </w:t>
      </w:r>
      <w:r w:rsidR="00E373D1" w:rsidRPr="008744AD">
        <w:rPr>
          <w:rFonts w:ascii="Angsana New" w:hAnsi="Angsana New"/>
          <w:b w:val="0"/>
          <w:bCs w:val="0"/>
          <w:spacing w:val="-4"/>
          <w:sz w:val="28"/>
          <w:szCs w:val="28"/>
          <w:cs/>
          <w:lang w:val="en-US"/>
        </w:rPr>
        <w:t xml:space="preserve">ตุลาคม พ.ศ. </w:t>
      </w:r>
      <w:r w:rsidR="00E373D1" w:rsidRPr="008744AD">
        <w:rPr>
          <w:rFonts w:ascii="Angsana New" w:hAnsi="Angsana New"/>
          <w:b w:val="0"/>
          <w:bCs w:val="0"/>
          <w:spacing w:val="-4"/>
          <w:sz w:val="28"/>
          <w:szCs w:val="28"/>
          <w:lang w:val="en-US"/>
        </w:rPr>
        <w:t xml:space="preserve">2562 </w:t>
      </w:r>
      <w:r w:rsidR="00E373D1" w:rsidRPr="008744AD">
        <w:rPr>
          <w:rFonts w:ascii="Angsana New" w:hAnsi="Angsana New"/>
          <w:b w:val="0"/>
          <w:bCs w:val="0"/>
          <w:spacing w:val="-4"/>
          <w:sz w:val="28"/>
          <w:szCs w:val="28"/>
          <w:cs/>
          <w:lang w:val="en-US"/>
        </w:rPr>
        <w:t xml:space="preserve">และวันที่ </w:t>
      </w:r>
      <w:r w:rsidR="00E373D1" w:rsidRPr="008744AD">
        <w:rPr>
          <w:rFonts w:ascii="Angsana New" w:hAnsi="Angsana New"/>
          <w:b w:val="0"/>
          <w:bCs w:val="0"/>
          <w:spacing w:val="-4"/>
          <w:sz w:val="28"/>
          <w:szCs w:val="28"/>
          <w:lang w:val="en-US"/>
        </w:rPr>
        <w:t xml:space="preserve">1 </w:t>
      </w:r>
      <w:r w:rsidR="00E373D1" w:rsidRPr="008744AD">
        <w:rPr>
          <w:rFonts w:ascii="Angsana New" w:hAnsi="Angsana New"/>
          <w:b w:val="0"/>
          <w:bCs w:val="0"/>
          <w:spacing w:val="-4"/>
          <w:sz w:val="28"/>
          <w:szCs w:val="28"/>
          <w:cs/>
          <w:lang w:val="en-US"/>
        </w:rPr>
        <w:t>พฤศจิกายน</w:t>
      </w:r>
      <w:r w:rsidR="00E373D1" w:rsidRPr="008744AD">
        <w:rPr>
          <w:rFonts w:ascii="Angsana New" w:hAnsi="Angsana New"/>
          <w:b w:val="0"/>
          <w:bCs w:val="0"/>
          <w:spacing w:val="-2"/>
          <w:sz w:val="28"/>
          <w:szCs w:val="28"/>
          <w:cs/>
          <w:lang w:val="en-US"/>
        </w:rPr>
        <w:t xml:space="preserve"> พ.ศ. </w:t>
      </w:r>
      <w:r w:rsidR="009C65A9" w:rsidRPr="008744AD">
        <w:rPr>
          <w:rFonts w:ascii="Angsana New" w:hAnsi="Angsana New"/>
          <w:b w:val="0"/>
          <w:bCs w:val="0"/>
          <w:spacing w:val="-2"/>
          <w:sz w:val="28"/>
          <w:szCs w:val="28"/>
          <w:lang w:val="en-US"/>
        </w:rPr>
        <w:t>2561</w:t>
      </w:r>
      <w:r w:rsidR="00E373D1" w:rsidRPr="008744AD">
        <w:rPr>
          <w:rFonts w:ascii="Angsana New" w:hAnsi="Angsana New"/>
          <w:b w:val="0"/>
          <w:bCs w:val="0"/>
          <w:spacing w:val="-2"/>
          <w:sz w:val="28"/>
          <w:szCs w:val="28"/>
          <w:lang w:val="en-US"/>
        </w:rPr>
        <w:t xml:space="preserve"> </w:t>
      </w:r>
      <w:r w:rsidR="00E373D1" w:rsidRPr="008744AD">
        <w:rPr>
          <w:rFonts w:ascii="Angsana New" w:hAnsi="Angsana New"/>
          <w:b w:val="0"/>
          <w:bCs w:val="0"/>
          <w:spacing w:val="-2"/>
          <w:sz w:val="28"/>
          <w:szCs w:val="28"/>
          <w:cs/>
          <w:lang w:val="en-US"/>
        </w:rPr>
        <w:t xml:space="preserve">เพื่อให้สอดคล้องกับการแสดงรายการบัญชีสำหรับปีสิ้นสุดวันที่ </w:t>
      </w:r>
      <w:r w:rsidR="003B0644" w:rsidRPr="008744AD">
        <w:rPr>
          <w:rFonts w:ascii="Angsana New" w:hAnsi="Angsana New"/>
          <w:b w:val="0"/>
          <w:bCs w:val="0"/>
          <w:spacing w:val="-2"/>
          <w:sz w:val="28"/>
          <w:szCs w:val="28"/>
        </w:rPr>
        <w:t>31</w:t>
      </w:r>
      <w:r w:rsidR="003B0644" w:rsidRPr="008744AD">
        <w:rPr>
          <w:rFonts w:ascii="Angsana New" w:hAnsi="Angsana New"/>
          <w:b w:val="0"/>
          <w:bCs w:val="0"/>
          <w:spacing w:val="-2"/>
          <w:sz w:val="28"/>
          <w:szCs w:val="28"/>
          <w:cs/>
        </w:rPr>
        <w:t xml:space="preserve"> ตุลาคม พ.ศ. </w:t>
      </w:r>
      <w:r w:rsidR="00E373D1" w:rsidRPr="008744AD">
        <w:rPr>
          <w:rFonts w:ascii="Angsana New" w:hAnsi="Angsana New"/>
          <w:b w:val="0"/>
          <w:bCs w:val="0"/>
          <w:spacing w:val="-2"/>
          <w:sz w:val="28"/>
          <w:szCs w:val="28"/>
        </w:rPr>
        <w:t>256</w:t>
      </w:r>
      <w:r w:rsidR="00E373D1" w:rsidRPr="008744AD">
        <w:rPr>
          <w:rFonts w:ascii="Angsana New" w:hAnsi="Angsana New"/>
          <w:b w:val="0"/>
          <w:bCs w:val="0"/>
          <w:spacing w:val="-2"/>
          <w:sz w:val="28"/>
          <w:szCs w:val="28"/>
          <w:lang w:val="en-US"/>
        </w:rPr>
        <w:t>3</w:t>
      </w:r>
      <w:r w:rsidR="004F5F38" w:rsidRPr="008744AD">
        <w:rPr>
          <w:rFonts w:ascii="Angsana New" w:hAnsi="Angsana New"/>
          <w:b w:val="0"/>
          <w:bCs w:val="0"/>
          <w:spacing w:val="-2"/>
          <w:sz w:val="28"/>
          <w:szCs w:val="28"/>
          <w:lang w:val="en-US"/>
        </w:rPr>
        <w:t xml:space="preserve"> </w:t>
      </w:r>
      <w:r w:rsidR="004F5F38" w:rsidRPr="008744AD">
        <w:rPr>
          <w:rFonts w:ascii="Angsana New" w:hAnsi="Angsana New"/>
          <w:b w:val="0"/>
          <w:bCs w:val="0"/>
          <w:spacing w:val="-2"/>
          <w:sz w:val="28"/>
          <w:szCs w:val="28"/>
          <w:cs/>
        </w:rPr>
        <w:t>ซึ่งไม่มี</w:t>
      </w:r>
      <w:r w:rsidR="004F5F38" w:rsidRPr="008744AD">
        <w:rPr>
          <w:rFonts w:ascii="Angsana New" w:hAnsi="Angsana New"/>
          <w:b w:val="0"/>
          <w:bCs w:val="0"/>
          <w:spacing w:val="-6"/>
          <w:sz w:val="28"/>
          <w:szCs w:val="28"/>
          <w:cs/>
        </w:rPr>
        <w:t>ผลกระทบต่อกำไรสุทธิและส่วนของผู้ถือหุ้นตามที่ได้รายงานไปแล้ว</w:t>
      </w:r>
      <w:r w:rsidR="004F5F38" w:rsidRPr="008744AD">
        <w:rPr>
          <w:rFonts w:ascii="Angsana New" w:hAnsi="Angsana New"/>
          <w:b w:val="0"/>
          <w:bCs w:val="0"/>
          <w:spacing w:val="-6"/>
          <w:sz w:val="28"/>
          <w:szCs w:val="28"/>
        </w:rPr>
        <w:t xml:space="preserve"> </w:t>
      </w:r>
      <w:r w:rsidR="004F5F38" w:rsidRPr="008744AD">
        <w:rPr>
          <w:rFonts w:ascii="Angsana New" w:hAnsi="Angsana New"/>
          <w:b w:val="0"/>
          <w:bCs w:val="0"/>
          <w:spacing w:val="-6"/>
          <w:sz w:val="28"/>
          <w:szCs w:val="28"/>
          <w:cs/>
        </w:rPr>
        <w:t>การจัดประเภทรายการใหม่มีดังต่อไปนี้</w:t>
      </w:r>
      <w:r w:rsidR="003B0644" w:rsidRPr="008744AD">
        <w:rPr>
          <w:rFonts w:ascii="Angsana New" w:hAnsi="Angsana New"/>
          <w:b w:val="0"/>
          <w:bCs w:val="0"/>
          <w:spacing w:val="-6"/>
          <w:sz w:val="28"/>
          <w:szCs w:val="28"/>
          <w:cs/>
        </w:rPr>
        <w:t xml:space="preserve"> สรุปได้ดังนี้</w:t>
      </w:r>
    </w:p>
    <w:p w14:paraId="23DDA2E9" w14:textId="77777777" w:rsidR="003B0644" w:rsidRPr="008744AD" w:rsidRDefault="003B0644" w:rsidP="003B0644">
      <w:pPr>
        <w:rPr>
          <w:rFonts w:ascii="Angsana New" w:hAnsi="Angsana New"/>
          <w:sz w:val="28"/>
          <w:szCs w:val="28"/>
          <w:lang w:eastAsia="th-TH"/>
        </w:rPr>
      </w:pPr>
    </w:p>
    <w:p w14:paraId="08BF7DF8" w14:textId="77777777" w:rsidR="003307A7" w:rsidRPr="00F96A0C" w:rsidRDefault="00130B44" w:rsidP="0048625E">
      <w:pPr>
        <w:ind w:left="540"/>
        <w:jc w:val="thaiDistribute"/>
        <w:rPr>
          <w:rFonts w:ascii="Angsana New" w:hAnsi="Angsana New"/>
          <w:sz w:val="28"/>
          <w:szCs w:val="28"/>
          <w:lang w:val="en-US"/>
        </w:rPr>
      </w:pPr>
      <w:r w:rsidRPr="008744AD">
        <w:rPr>
          <w:rFonts w:ascii="Angsana New" w:hAnsi="Angsana New"/>
          <w:sz w:val="28"/>
          <w:szCs w:val="28"/>
          <w:cs/>
          <w:lang w:val="en-US"/>
        </w:rPr>
        <w:t>สำหรับปี</w:t>
      </w:r>
      <w:r w:rsidRPr="00F96A0C">
        <w:rPr>
          <w:rFonts w:ascii="Angsana New" w:hAnsi="Angsana New"/>
          <w:sz w:val="28"/>
          <w:szCs w:val="28"/>
          <w:cs/>
          <w:lang w:val="en-US"/>
        </w:rPr>
        <w:t xml:space="preserve">สิ้นสุดวันที่ </w:t>
      </w:r>
      <w:r w:rsidRPr="00F96A0C">
        <w:rPr>
          <w:rFonts w:ascii="Angsana New" w:hAnsi="Angsana New"/>
          <w:sz w:val="28"/>
          <w:szCs w:val="28"/>
          <w:lang w:val="en-US"/>
        </w:rPr>
        <w:t xml:space="preserve">31 </w:t>
      </w:r>
      <w:r w:rsidRPr="00F96A0C">
        <w:rPr>
          <w:rFonts w:ascii="Angsana New" w:hAnsi="Angsana New"/>
          <w:sz w:val="28"/>
          <w:szCs w:val="28"/>
          <w:cs/>
          <w:lang w:val="en-US"/>
        </w:rPr>
        <w:t xml:space="preserve">ตุลาคม พ.ศ. </w:t>
      </w:r>
      <w:r w:rsidR="00E63C7F" w:rsidRPr="00F96A0C">
        <w:rPr>
          <w:rFonts w:ascii="Angsana New" w:hAnsi="Angsana New"/>
          <w:sz w:val="28"/>
          <w:szCs w:val="28"/>
          <w:lang w:val="en-US"/>
        </w:rPr>
        <w:t>2562</w:t>
      </w:r>
      <w:r w:rsidRPr="00F96A0C">
        <w:rPr>
          <w:rFonts w:ascii="Angsana New" w:hAnsi="Angsana New"/>
          <w:sz w:val="28"/>
          <w:szCs w:val="28"/>
          <w:cs/>
          <w:lang w:val="en-US"/>
        </w:rPr>
        <w:t xml:space="preserve"> </w:t>
      </w:r>
      <w:r w:rsidR="00FE4D57" w:rsidRPr="00F96A0C">
        <w:rPr>
          <w:rFonts w:ascii="Angsana New" w:hAnsi="Angsana New"/>
          <w:spacing w:val="-6"/>
          <w:sz w:val="28"/>
          <w:szCs w:val="28"/>
          <w:cs/>
          <w:lang w:val="en-US"/>
        </w:rPr>
        <w:t>การจัดประ</w:t>
      </w:r>
      <w:r w:rsidR="00FE4D57" w:rsidRPr="00F96A0C">
        <w:rPr>
          <w:rFonts w:ascii="Angsana New" w:hAnsi="Angsana New"/>
          <w:sz w:val="28"/>
          <w:szCs w:val="28"/>
          <w:cs/>
          <w:lang w:val="en-US"/>
        </w:rPr>
        <w:t>เภทรายการใหม่มีดังต่อไปนี้</w:t>
      </w:r>
    </w:p>
    <w:p w14:paraId="355044D9" w14:textId="77777777" w:rsidR="009C65A9" w:rsidRPr="0042650B" w:rsidRDefault="009C65A9">
      <w:pPr>
        <w:rPr>
          <w:rFonts w:ascii="Angsana New" w:hAnsi="Angsana New"/>
          <w:sz w:val="12"/>
          <w:szCs w:val="12"/>
          <w:lang w:eastAsia="th-TH"/>
        </w:rPr>
      </w:pPr>
    </w:p>
    <w:tbl>
      <w:tblPr>
        <w:tblW w:w="9019" w:type="dxa"/>
        <w:tblInd w:w="270" w:type="dxa"/>
        <w:tblLook w:val="04A0" w:firstRow="1" w:lastRow="0" w:firstColumn="1" w:lastColumn="0" w:noHBand="0" w:noVBand="1"/>
      </w:tblPr>
      <w:tblGrid>
        <w:gridCol w:w="3348"/>
        <w:gridCol w:w="1417"/>
        <w:gridCol w:w="1418"/>
        <w:gridCol w:w="1418"/>
        <w:gridCol w:w="1418"/>
      </w:tblGrid>
      <w:tr w:rsidR="009C65A9" w:rsidRPr="00F96A0C" w14:paraId="4E5B77CA" w14:textId="77777777" w:rsidTr="008744AD">
        <w:trPr>
          <w:tblHeader/>
        </w:trPr>
        <w:tc>
          <w:tcPr>
            <w:tcW w:w="3348" w:type="dxa"/>
            <w:vAlign w:val="bottom"/>
          </w:tcPr>
          <w:p w14:paraId="636E03AF" w14:textId="77777777" w:rsidR="009C65A9" w:rsidRPr="00F96A0C" w:rsidRDefault="009C65A9" w:rsidP="00FC267B">
            <w:pPr>
              <w:spacing w:line="340" w:lineRule="exact"/>
              <w:ind w:left="162" w:firstLine="4"/>
              <w:rPr>
                <w:rFonts w:ascii="Angsana New" w:hAnsi="Angsana New"/>
                <w:snapToGrid w:val="0"/>
                <w:color w:val="000000"/>
                <w:spacing w:val="-8"/>
                <w:sz w:val="28"/>
                <w:szCs w:val="28"/>
                <w:cs/>
                <w:lang w:eastAsia="th-TH"/>
              </w:rPr>
            </w:pPr>
          </w:p>
        </w:tc>
        <w:tc>
          <w:tcPr>
            <w:tcW w:w="5671" w:type="dxa"/>
            <w:gridSpan w:val="4"/>
            <w:vAlign w:val="bottom"/>
          </w:tcPr>
          <w:p w14:paraId="0E903C06" w14:textId="77777777" w:rsidR="009C65A9" w:rsidRPr="00F96A0C" w:rsidRDefault="009C65A9" w:rsidP="008744AD">
            <w:pPr>
              <w:pBdr>
                <w:bottom w:val="single" w:sz="4" w:space="1" w:color="auto"/>
              </w:pBdr>
              <w:spacing w:line="340" w:lineRule="exact"/>
              <w:ind w:left="-18" w:right="-18"/>
              <w:jc w:val="center"/>
              <w:rPr>
                <w:rFonts w:ascii="Angsana New" w:hAnsi="Angsana New"/>
                <w:b/>
                <w:bCs/>
                <w:snapToGrid w:val="0"/>
                <w:color w:val="000000"/>
                <w:sz w:val="28"/>
                <w:szCs w:val="28"/>
                <w:cs/>
                <w:lang w:val="en-US" w:eastAsia="th-TH"/>
              </w:rPr>
            </w:pPr>
            <w:r w:rsidRPr="00F96A0C">
              <w:rPr>
                <w:rFonts w:ascii="Angsana New" w:hAnsi="Angsana New"/>
                <w:b/>
                <w:bCs/>
                <w:snapToGrid w:val="0"/>
                <w:color w:val="000000"/>
                <w:sz w:val="28"/>
                <w:szCs w:val="28"/>
                <w:cs/>
                <w:lang w:val="en-US" w:eastAsia="th-TH"/>
              </w:rPr>
              <w:t xml:space="preserve">(หน่วย </w:t>
            </w:r>
            <w:r w:rsidRPr="00F96A0C">
              <w:rPr>
                <w:rFonts w:ascii="Angsana New" w:hAnsi="Angsana New"/>
                <w:b/>
                <w:bCs/>
                <w:snapToGrid w:val="0"/>
                <w:color w:val="000000"/>
                <w:sz w:val="28"/>
                <w:szCs w:val="28"/>
                <w:lang w:val="en-US" w:eastAsia="th-TH"/>
              </w:rPr>
              <w:t xml:space="preserve">: </w:t>
            </w:r>
            <w:r w:rsidRPr="00F96A0C">
              <w:rPr>
                <w:rFonts w:ascii="Angsana New" w:hAnsi="Angsana New"/>
                <w:b/>
                <w:bCs/>
                <w:snapToGrid w:val="0"/>
                <w:color w:val="000000"/>
                <w:sz w:val="28"/>
                <w:szCs w:val="28"/>
                <w:cs/>
                <w:lang w:val="en-US" w:eastAsia="th-TH"/>
              </w:rPr>
              <w:t>พันบาท)</w:t>
            </w:r>
          </w:p>
        </w:tc>
      </w:tr>
      <w:tr w:rsidR="00CC566C" w:rsidRPr="00F96A0C" w14:paraId="0CFD48F4" w14:textId="77777777" w:rsidTr="008744AD">
        <w:trPr>
          <w:tblHeader/>
        </w:trPr>
        <w:tc>
          <w:tcPr>
            <w:tcW w:w="3348" w:type="dxa"/>
            <w:vAlign w:val="bottom"/>
          </w:tcPr>
          <w:p w14:paraId="260F5068" w14:textId="77777777" w:rsidR="00CC566C" w:rsidRPr="00F96A0C" w:rsidRDefault="00CC566C" w:rsidP="00FC267B">
            <w:pPr>
              <w:spacing w:line="340" w:lineRule="exact"/>
              <w:ind w:left="162" w:firstLine="4"/>
              <w:rPr>
                <w:rFonts w:ascii="Angsana New" w:hAnsi="Angsana New"/>
                <w:snapToGrid w:val="0"/>
                <w:color w:val="000000"/>
                <w:spacing w:val="-8"/>
                <w:sz w:val="28"/>
                <w:szCs w:val="28"/>
                <w:cs/>
                <w:lang w:eastAsia="th-TH"/>
              </w:rPr>
            </w:pPr>
          </w:p>
        </w:tc>
        <w:tc>
          <w:tcPr>
            <w:tcW w:w="5671" w:type="dxa"/>
            <w:gridSpan w:val="4"/>
            <w:vAlign w:val="bottom"/>
          </w:tcPr>
          <w:p w14:paraId="348C7F52" w14:textId="77777777" w:rsidR="00CC566C" w:rsidRPr="00F96A0C" w:rsidRDefault="00CC566C" w:rsidP="008744AD">
            <w:pPr>
              <w:pBdr>
                <w:bottom w:val="single" w:sz="4" w:space="1" w:color="auto"/>
              </w:pBdr>
              <w:spacing w:line="340" w:lineRule="exact"/>
              <w:ind w:firstLine="540"/>
              <w:jc w:val="center"/>
              <w:rPr>
                <w:rFonts w:ascii="Angsana New" w:hAnsi="Angsana New"/>
                <w:b/>
                <w:bCs/>
                <w:snapToGrid w:val="0"/>
                <w:color w:val="000000"/>
                <w:sz w:val="28"/>
                <w:szCs w:val="28"/>
                <w:cs/>
                <w:lang w:val="en-US" w:eastAsia="th-TH"/>
              </w:rPr>
            </w:pPr>
            <w:r w:rsidRPr="00F96A0C">
              <w:rPr>
                <w:rFonts w:ascii="Angsana New" w:hAnsi="Angsana New"/>
                <w:b/>
                <w:bCs/>
                <w:sz w:val="28"/>
                <w:szCs w:val="28"/>
                <w:cs/>
                <w:lang w:val="en-US"/>
              </w:rPr>
              <w:t>งบแสดงฐานะการเงินรวม</w:t>
            </w:r>
            <w:r w:rsidRPr="00F96A0C">
              <w:rPr>
                <w:rFonts w:ascii="Angsana New" w:hAnsi="Angsana New"/>
                <w:b/>
                <w:bCs/>
                <w:sz w:val="28"/>
                <w:szCs w:val="28"/>
                <w:lang w:val="en-US"/>
              </w:rPr>
              <w:t xml:space="preserve"> </w:t>
            </w:r>
            <w:r w:rsidRPr="00F96A0C">
              <w:rPr>
                <w:rFonts w:ascii="Angsana New" w:hAnsi="Angsana New"/>
                <w:b/>
                <w:bCs/>
                <w:sz w:val="28"/>
                <w:szCs w:val="28"/>
                <w:cs/>
                <w:lang w:val="en-US"/>
              </w:rPr>
              <w:t xml:space="preserve">ณ วันที่ </w:t>
            </w:r>
            <w:r w:rsidRPr="00F96A0C">
              <w:rPr>
                <w:rFonts w:ascii="Angsana New" w:hAnsi="Angsana New"/>
                <w:b/>
                <w:bCs/>
                <w:sz w:val="28"/>
                <w:szCs w:val="28"/>
                <w:lang w:val="en-US"/>
              </w:rPr>
              <w:t xml:space="preserve">31 </w:t>
            </w:r>
            <w:r w:rsidRPr="00F96A0C">
              <w:rPr>
                <w:rFonts w:ascii="Angsana New" w:hAnsi="Angsana New"/>
                <w:b/>
                <w:bCs/>
                <w:sz w:val="28"/>
                <w:szCs w:val="28"/>
                <w:cs/>
                <w:lang w:val="en-US"/>
              </w:rPr>
              <w:t xml:space="preserve">ตุลาคม พ.ศ. </w:t>
            </w:r>
            <w:r w:rsidRPr="00F96A0C">
              <w:rPr>
                <w:rFonts w:ascii="Angsana New" w:hAnsi="Angsana New"/>
                <w:b/>
                <w:bCs/>
                <w:sz w:val="28"/>
                <w:szCs w:val="28"/>
                <w:lang w:val="en-US"/>
              </w:rPr>
              <w:t>2562</w:t>
            </w:r>
          </w:p>
        </w:tc>
      </w:tr>
      <w:tr w:rsidR="00627C5A" w:rsidRPr="00F96A0C" w14:paraId="4D24DB69" w14:textId="77777777" w:rsidTr="0042650B">
        <w:trPr>
          <w:tblHeader/>
        </w:trPr>
        <w:tc>
          <w:tcPr>
            <w:tcW w:w="3348" w:type="dxa"/>
            <w:vAlign w:val="bottom"/>
          </w:tcPr>
          <w:p w14:paraId="6BE47C26" w14:textId="77777777" w:rsidR="00627C5A" w:rsidRPr="00F96A0C" w:rsidRDefault="00627C5A" w:rsidP="00FC267B">
            <w:pPr>
              <w:spacing w:line="340" w:lineRule="exact"/>
              <w:ind w:left="162" w:firstLine="4"/>
              <w:rPr>
                <w:rFonts w:ascii="Angsana New" w:hAnsi="Angsana New"/>
                <w:snapToGrid w:val="0"/>
                <w:color w:val="000000"/>
                <w:spacing w:val="-8"/>
                <w:sz w:val="28"/>
                <w:szCs w:val="28"/>
                <w:cs/>
                <w:lang w:eastAsia="th-TH"/>
              </w:rPr>
            </w:pPr>
          </w:p>
        </w:tc>
        <w:tc>
          <w:tcPr>
            <w:tcW w:w="1417" w:type="dxa"/>
            <w:vAlign w:val="bottom"/>
          </w:tcPr>
          <w:p w14:paraId="377BB0E5" w14:textId="77777777" w:rsidR="00627C5A" w:rsidRPr="00F96A0C" w:rsidRDefault="00627C5A" w:rsidP="008744AD">
            <w:pPr>
              <w:pBdr>
                <w:bottom w:val="single" w:sz="4" w:space="1" w:color="auto"/>
              </w:pBdr>
              <w:spacing w:line="340" w:lineRule="exact"/>
              <w:ind w:left="-18" w:right="-18"/>
              <w:jc w:val="center"/>
              <w:rPr>
                <w:rFonts w:ascii="Angsana New" w:hAnsi="Angsana New"/>
                <w:b/>
                <w:bCs/>
                <w:snapToGrid w:val="0"/>
                <w:color w:val="000000"/>
                <w:sz w:val="28"/>
                <w:szCs w:val="28"/>
                <w:lang w:val="en-US" w:eastAsia="th-TH"/>
              </w:rPr>
            </w:pPr>
            <w:r w:rsidRPr="00F96A0C">
              <w:rPr>
                <w:rFonts w:ascii="Angsana New" w:hAnsi="Angsana New"/>
                <w:b/>
                <w:bCs/>
                <w:snapToGrid w:val="0"/>
                <w:color w:val="000000"/>
                <w:sz w:val="28"/>
                <w:szCs w:val="28"/>
                <w:cs/>
                <w:lang w:val="en-US" w:eastAsia="th-TH"/>
              </w:rPr>
              <w:t>ตามที่เคย</w:t>
            </w:r>
          </w:p>
          <w:p w14:paraId="1F3E1B08" w14:textId="77777777" w:rsidR="00627C5A" w:rsidRPr="00F96A0C" w:rsidRDefault="00627C5A" w:rsidP="008744AD">
            <w:pPr>
              <w:pBdr>
                <w:bottom w:val="single" w:sz="4" w:space="1" w:color="auto"/>
              </w:pBdr>
              <w:spacing w:line="340" w:lineRule="exact"/>
              <w:ind w:left="-18" w:right="-18"/>
              <w:jc w:val="center"/>
              <w:rPr>
                <w:rFonts w:ascii="Angsana New" w:hAnsi="Angsana New"/>
                <w:b/>
                <w:bCs/>
                <w:snapToGrid w:val="0"/>
                <w:color w:val="000000"/>
                <w:sz w:val="28"/>
                <w:szCs w:val="28"/>
                <w:lang w:val="en-US" w:eastAsia="th-TH"/>
              </w:rPr>
            </w:pPr>
            <w:r w:rsidRPr="00F96A0C">
              <w:rPr>
                <w:rFonts w:ascii="Angsana New" w:hAnsi="Angsana New"/>
                <w:b/>
                <w:bCs/>
                <w:snapToGrid w:val="0"/>
                <w:color w:val="000000"/>
                <w:sz w:val="28"/>
                <w:szCs w:val="28"/>
                <w:cs/>
                <w:lang w:val="en-US" w:eastAsia="th-TH"/>
              </w:rPr>
              <w:t>รายงานไว้</w:t>
            </w:r>
          </w:p>
        </w:tc>
        <w:tc>
          <w:tcPr>
            <w:tcW w:w="1418" w:type="dxa"/>
            <w:vAlign w:val="bottom"/>
          </w:tcPr>
          <w:p w14:paraId="2C9FD394" w14:textId="77777777" w:rsidR="00627C5A" w:rsidRPr="00F96A0C" w:rsidRDefault="00627C5A" w:rsidP="008744AD">
            <w:pPr>
              <w:pBdr>
                <w:bottom w:val="single" w:sz="4" w:space="1" w:color="auto"/>
              </w:pBdr>
              <w:spacing w:line="340" w:lineRule="exact"/>
              <w:ind w:left="-18" w:right="-18"/>
              <w:jc w:val="center"/>
              <w:rPr>
                <w:rFonts w:ascii="Angsana New" w:hAnsi="Angsana New"/>
                <w:b/>
                <w:bCs/>
                <w:snapToGrid w:val="0"/>
                <w:color w:val="000000"/>
                <w:sz w:val="28"/>
                <w:szCs w:val="28"/>
                <w:lang w:val="en-US" w:eastAsia="th-TH"/>
              </w:rPr>
            </w:pPr>
            <w:r w:rsidRPr="00F96A0C">
              <w:rPr>
                <w:rFonts w:ascii="Angsana New" w:hAnsi="Angsana New"/>
                <w:b/>
                <w:bCs/>
                <w:snapToGrid w:val="0"/>
                <w:color w:val="000000"/>
                <w:sz w:val="28"/>
                <w:szCs w:val="28"/>
                <w:cs/>
                <w:lang w:val="en-US" w:eastAsia="th-TH"/>
              </w:rPr>
              <w:t>การจัด</w:t>
            </w:r>
          </w:p>
          <w:p w14:paraId="0A84AE29" w14:textId="77777777" w:rsidR="00627C5A" w:rsidRPr="00F96A0C" w:rsidRDefault="00627C5A" w:rsidP="008744AD">
            <w:pPr>
              <w:pBdr>
                <w:bottom w:val="single" w:sz="4" w:space="1" w:color="auto"/>
              </w:pBdr>
              <w:spacing w:line="340" w:lineRule="exact"/>
              <w:ind w:left="-18" w:right="-18"/>
              <w:jc w:val="center"/>
              <w:rPr>
                <w:rFonts w:ascii="Angsana New" w:hAnsi="Angsana New"/>
                <w:b/>
                <w:bCs/>
                <w:snapToGrid w:val="0"/>
                <w:color w:val="000000"/>
                <w:sz w:val="28"/>
                <w:szCs w:val="28"/>
                <w:cs/>
                <w:lang w:val="en-US" w:eastAsia="th-TH"/>
              </w:rPr>
            </w:pPr>
            <w:r w:rsidRPr="00F96A0C">
              <w:rPr>
                <w:rFonts w:ascii="Angsana New" w:hAnsi="Angsana New"/>
                <w:b/>
                <w:bCs/>
                <w:snapToGrid w:val="0"/>
                <w:color w:val="000000"/>
                <w:sz w:val="28"/>
                <w:szCs w:val="28"/>
                <w:cs/>
                <w:lang w:val="en-US" w:eastAsia="th-TH"/>
              </w:rPr>
              <w:t>ประเภทใหม่</w:t>
            </w:r>
          </w:p>
        </w:tc>
        <w:tc>
          <w:tcPr>
            <w:tcW w:w="1418" w:type="dxa"/>
            <w:vAlign w:val="bottom"/>
          </w:tcPr>
          <w:p w14:paraId="1F1A02C2" w14:textId="77777777" w:rsidR="00627C5A" w:rsidRPr="00F96A0C" w:rsidRDefault="00627C5A" w:rsidP="008744AD">
            <w:pPr>
              <w:pBdr>
                <w:bottom w:val="single" w:sz="4" w:space="1" w:color="auto"/>
              </w:pBdr>
              <w:spacing w:line="340" w:lineRule="exact"/>
              <w:ind w:left="-18" w:right="-18"/>
              <w:jc w:val="center"/>
              <w:rPr>
                <w:rFonts w:ascii="Angsana New" w:hAnsi="Angsana New"/>
                <w:b/>
                <w:bCs/>
                <w:snapToGrid w:val="0"/>
                <w:color w:val="000000"/>
                <w:sz w:val="28"/>
                <w:szCs w:val="28"/>
                <w:cs/>
                <w:lang w:val="en-US" w:eastAsia="th-TH"/>
              </w:rPr>
            </w:pPr>
            <w:r w:rsidRPr="00F96A0C">
              <w:rPr>
                <w:rFonts w:ascii="Angsana New" w:hAnsi="Angsana New"/>
                <w:b/>
                <w:bCs/>
                <w:snapToGrid w:val="0"/>
                <w:color w:val="000000"/>
                <w:sz w:val="28"/>
                <w:szCs w:val="28"/>
                <w:cs/>
                <w:lang w:val="en-US" w:eastAsia="th-TH"/>
              </w:rPr>
              <w:t xml:space="preserve">รายการแก้ไขข้อผิดพลาด (หมายเหตุ </w:t>
            </w:r>
            <w:r w:rsidRPr="00F96A0C">
              <w:rPr>
                <w:rFonts w:ascii="Angsana New" w:hAnsi="Angsana New"/>
                <w:b/>
                <w:bCs/>
                <w:snapToGrid w:val="0"/>
                <w:color w:val="000000"/>
                <w:sz w:val="28"/>
                <w:szCs w:val="28"/>
                <w:lang w:val="en-US" w:eastAsia="th-TH"/>
              </w:rPr>
              <w:t>39)</w:t>
            </w:r>
          </w:p>
        </w:tc>
        <w:tc>
          <w:tcPr>
            <w:tcW w:w="1418" w:type="dxa"/>
            <w:vAlign w:val="bottom"/>
          </w:tcPr>
          <w:p w14:paraId="43E8983B" w14:textId="77777777" w:rsidR="00627C5A" w:rsidRPr="00F96A0C" w:rsidRDefault="00627C5A" w:rsidP="008744AD">
            <w:pPr>
              <w:pBdr>
                <w:bottom w:val="single" w:sz="4" w:space="1" w:color="auto"/>
              </w:pBdr>
              <w:spacing w:line="340" w:lineRule="exact"/>
              <w:ind w:left="-18" w:right="-18"/>
              <w:jc w:val="center"/>
              <w:rPr>
                <w:rFonts w:ascii="Angsana New" w:hAnsi="Angsana New"/>
                <w:b/>
                <w:bCs/>
                <w:snapToGrid w:val="0"/>
                <w:color w:val="000000"/>
                <w:sz w:val="28"/>
                <w:szCs w:val="28"/>
                <w:lang w:val="en-US" w:eastAsia="th-TH"/>
              </w:rPr>
            </w:pPr>
            <w:r w:rsidRPr="00F96A0C">
              <w:rPr>
                <w:rFonts w:ascii="Angsana New" w:hAnsi="Angsana New"/>
                <w:b/>
                <w:bCs/>
                <w:snapToGrid w:val="0"/>
                <w:color w:val="000000"/>
                <w:sz w:val="28"/>
                <w:szCs w:val="28"/>
                <w:cs/>
                <w:lang w:val="en-US" w:eastAsia="th-TH"/>
              </w:rPr>
              <w:t>หลังปรับปรุงและจัดประเภทใหม่</w:t>
            </w:r>
          </w:p>
        </w:tc>
      </w:tr>
      <w:tr w:rsidR="00627C5A" w:rsidRPr="00F96A0C" w14:paraId="3955D382" w14:textId="77777777" w:rsidTr="0042650B">
        <w:trPr>
          <w:tblHeader/>
        </w:trPr>
        <w:tc>
          <w:tcPr>
            <w:tcW w:w="3348" w:type="dxa"/>
            <w:vAlign w:val="bottom"/>
          </w:tcPr>
          <w:p w14:paraId="1A022C08" w14:textId="77777777" w:rsidR="00627C5A" w:rsidRPr="00F96A0C" w:rsidRDefault="00627C5A" w:rsidP="00FC267B">
            <w:pPr>
              <w:spacing w:line="340" w:lineRule="exact"/>
              <w:ind w:left="162" w:firstLine="4"/>
              <w:rPr>
                <w:rFonts w:ascii="Angsana New" w:hAnsi="Angsana New"/>
                <w:snapToGrid w:val="0"/>
                <w:color w:val="000000"/>
                <w:spacing w:val="-8"/>
                <w:sz w:val="28"/>
                <w:szCs w:val="28"/>
                <w:cs/>
                <w:lang w:eastAsia="th-TH"/>
              </w:rPr>
            </w:pPr>
          </w:p>
        </w:tc>
        <w:tc>
          <w:tcPr>
            <w:tcW w:w="1417" w:type="dxa"/>
            <w:vAlign w:val="bottom"/>
          </w:tcPr>
          <w:p w14:paraId="605FDD0F" w14:textId="77777777" w:rsidR="00627C5A" w:rsidRPr="00F96A0C" w:rsidRDefault="00627C5A" w:rsidP="008744AD">
            <w:pPr>
              <w:spacing w:line="340" w:lineRule="exact"/>
              <w:ind w:left="-18" w:right="-18"/>
              <w:jc w:val="center"/>
              <w:rPr>
                <w:rFonts w:ascii="Angsana New" w:hAnsi="Angsana New"/>
                <w:snapToGrid w:val="0"/>
                <w:color w:val="000000"/>
                <w:sz w:val="28"/>
                <w:szCs w:val="28"/>
                <w:lang w:val="en-US" w:eastAsia="th-TH"/>
              </w:rPr>
            </w:pPr>
          </w:p>
        </w:tc>
        <w:tc>
          <w:tcPr>
            <w:tcW w:w="1418" w:type="dxa"/>
            <w:vAlign w:val="bottom"/>
          </w:tcPr>
          <w:p w14:paraId="58B08474" w14:textId="77777777" w:rsidR="00627C5A" w:rsidRPr="00F96A0C" w:rsidRDefault="00627C5A" w:rsidP="008744AD">
            <w:pPr>
              <w:spacing w:line="340" w:lineRule="exact"/>
              <w:ind w:left="-18" w:right="-18"/>
              <w:jc w:val="center"/>
              <w:rPr>
                <w:rFonts w:ascii="Angsana New" w:hAnsi="Angsana New"/>
                <w:snapToGrid w:val="0"/>
                <w:color w:val="000000"/>
                <w:sz w:val="28"/>
                <w:szCs w:val="28"/>
                <w:lang w:val="en-US" w:eastAsia="th-TH"/>
              </w:rPr>
            </w:pPr>
          </w:p>
        </w:tc>
        <w:tc>
          <w:tcPr>
            <w:tcW w:w="1418" w:type="dxa"/>
            <w:vAlign w:val="bottom"/>
          </w:tcPr>
          <w:p w14:paraId="06D64796" w14:textId="77777777" w:rsidR="00627C5A" w:rsidRPr="00F96A0C" w:rsidRDefault="00627C5A" w:rsidP="008744AD">
            <w:pPr>
              <w:spacing w:line="340" w:lineRule="exact"/>
              <w:ind w:left="-18" w:right="-18"/>
              <w:jc w:val="center"/>
              <w:rPr>
                <w:rFonts w:ascii="Angsana New" w:hAnsi="Angsana New"/>
                <w:snapToGrid w:val="0"/>
                <w:color w:val="000000"/>
                <w:sz w:val="28"/>
                <w:szCs w:val="28"/>
                <w:lang w:val="en-US" w:eastAsia="th-TH"/>
              </w:rPr>
            </w:pPr>
          </w:p>
        </w:tc>
        <w:tc>
          <w:tcPr>
            <w:tcW w:w="1418" w:type="dxa"/>
            <w:vAlign w:val="bottom"/>
          </w:tcPr>
          <w:p w14:paraId="6584F91E" w14:textId="77777777" w:rsidR="00627C5A" w:rsidRPr="00F96A0C" w:rsidRDefault="00627C5A" w:rsidP="008744AD">
            <w:pPr>
              <w:spacing w:line="340" w:lineRule="exact"/>
              <w:ind w:left="-18" w:right="-18"/>
              <w:jc w:val="center"/>
              <w:rPr>
                <w:rFonts w:ascii="Angsana New" w:hAnsi="Angsana New"/>
                <w:snapToGrid w:val="0"/>
                <w:color w:val="000000"/>
                <w:sz w:val="28"/>
                <w:szCs w:val="28"/>
                <w:lang w:val="en-US" w:eastAsia="th-TH"/>
              </w:rPr>
            </w:pPr>
          </w:p>
        </w:tc>
      </w:tr>
      <w:tr w:rsidR="00627C5A" w:rsidRPr="00F96A0C" w14:paraId="00CC7B9A" w14:textId="77777777" w:rsidTr="0042650B">
        <w:tc>
          <w:tcPr>
            <w:tcW w:w="3348" w:type="dxa"/>
            <w:vAlign w:val="bottom"/>
          </w:tcPr>
          <w:p w14:paraId="2C9FF360" w14:textId="77777777" w:rsidR="00627C5A" w:rsidRPr="00F96A0C" w:rsidRDefault="00627C5A" w:rsidP="00FC267B">
            <w:pPr>
              <w:spacing w:line="340" w:lineRule="exact"/>
              <w:ind w:left="162" w:firstLine="4"/>
              <w:rPr>
                <w:rFonts w:ascii="Angsana New" w:hAnsi="Angsana New"/>
                <w:b/>
                <w:bCs/>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t>งบแสดงฐานะการเงิน</w:t>
            </w:r>
          </w:p>
        </w:tc>
        <w:tc>
          <w:tcPr>
            <w:tcW w:w="1417" w:type="dxa"/>
            <w:vAlign w:val="bottom"/>
          </w:tcPr>
          <w:p w14:paraId="0F4878DA" w14:textId="77777777" w:rsidR="00627C5A" w:rsidRPr="00F96A0C" w:rsidRDefault="00627C5A" w:rsidP="008744AD">
            <w:pPr>
              <w:spacing w:line="340" w:lineRule="exact"/>
              <w:ind w:left="-18" w:right="-18"/>
              <w:jc w:val="right"/>
              <w:rPr>
                <w:rFonts w:ascii="Angsana New" w:hAnsi="Angsana New"/>
                <w:snapToGrid w:val="0"/>
                <w:color w:val="000000"/>
                <w:sz w:val="28"/>
                <w:szCs w:val="28"/>
                <w:lang w:val="en-US" w:eastAsia="th-TH"/>
              </w:rPr>
            </w:pPr>
          </w:p>
        </w:tc>
        <w:tc>
          <w:tcPr>
            <w:tcW w:w="1418" w:type="dxa"/>
            <w:vAlign w:val="bottom"/>
          </w:tcPr>
          <w:p w14:paraId="6A5107E7" w14:textId="77777777" w:rsidR="00627C5A" w:rsidRPr="00F96A0C" w:rsidRDefault="00627C5A" w:rsidP="008744AD">
            <w:pPr>
              <w:spacing w:line="340" w:lineRule="exact"/>
              <w:ind w:left="-18" w:right="-18"/>
              <w:jc w:val="right"/>
              <w:rPr>
                <w:rFonts w:ascii="Angsana New" w:hAnsi="Angsana New"/>
                <w:snapToGrid w:val="0"/>
                <w:color w:val="000000"/>
                <w:sz w:val="28"/>
                <w:szCs w:val="28"/>
                <w:lang w:val="en-US" w:eastAsia="th-TH"/>
              </w:rPr>
            </w:pPr>
          </w:p>
        </w:tc>
        <w:tc>
          <w:tcPr>
            <w:tcW w:w="1418" w:type="dxa"/>
            <w:vAlign w:val="bottom"/>
          </w:tcPr>
          <w:p w14:paraId="41A91869" w14:textId="77777777" w:rsidR="00627C5A" w:rsidRPr="00F96A0C" w:rsidRDefault="00627C5A" w:rsidP="008744AD">
            <w:pPr>
              <w:spacing w:line="340" w:lineRule="exact"/>
              <w:ind w:left="-18" w:right="-18"/>
              <w:jc w:val="right"/>
              <w:rPr>
                <w:rFonts w:ascii="Angsana New" w:hAnsi="Angsana New"/>
                <w:snapToGrid w:val="0"/>
                <w:color w:val="000000"/>
                <w:sz w:val="28"/>
                <w:szCs w:val="28"/>
                <w:lang w:val="en-US" w:eastAsia="th-TH"/>
              </w:rPr>
            </w:pPr>
          </w:p>
        </w:tc>
        <w:tc>
          <w:tcPr>
            <w:tcW w:w="1418" w:type="dxa"/>
            <w:vAlign w:val="bottom"/>
          </w:tcPr>
          <w:p w14:paraId="0F1A58C7" w14:textId="77777777" w:rsidR="00627C5A" w:rsidRPr="00F96A0C" w:rsidRDefault="00627C5A" w:rsidP="008744AD">
            <w:pPr>
              <w:spacing w:line="340" w:lineRule="exact"/>
              <w:ind w:left="-18" w:right="-18"/>
              <w:jc w:val="right"/>
              <w:rPr>
                <w:rFonts w:ascii="Angsana New" w:hAnsi="Angsana New"/>
                <w:snapToGrid w:val="0"/>
                <w:color w:val="000000"/>
                <w:sz w:val="28"/>
                <w:szCs w:val="28"/>
                <w:lang w:val="en-US" w:eastAsia="th-TH"/>
              </w:rPr>
            </w:pPr>
          </w:p>
        </w:tc>
      </w:tr>
      <w:tr w:rsidR="00627C5A" w:rsidRPr="00F96A0C" w14:paraId="40968B07" w14:textId="77777777" w:rsidTr="0042650B">
        <w:tc>
          <w:tcPr>
            <w:tcW w:w="3348" w:type="dxa"/>
            <w:vAlign w:val="bottom"/>
          </w:tcPr>
          <w:p w14:paraId="3FAE63FD" w14:textId="77777777" w:rsidR="00627C5A" w:rsidRPr="00F96A0C" w:rsidRDefault="00627C5A" w:rsidP="00FC267B">
            <w:pPr>
              <w:spacing w:line="340" w:lineRule="exact"/>
              <w:ind w:left="162" w:firstLine="4"/>
              <w:rPr>
                <w:rFonts w:ascii="Angsana New" w:hAnsi="Angsana New"/>
                <w:b/>
                <w:bCs/>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t>สินทรัพย์หมุนเวียน</w:t>
            </w:r>
          </w:p>
        </w:tc>
        <w:tc>
          <w:tcPr>
            <w:tcW w:w="1417" w:type="dxa"/>
            <w:vAlign w:val="bottom"/>
          </w:tcPr>
          <w:p w14:paraId="203EBEB9" w14:textId="77777777" w:rsidR="00627C5A" w:rsidRPr="00F96A0C" w:rsidRDefault="00627C5A" w:rsidP="008744AD">
            <w:pPr>
              <w:spacing w:line="340" w:lineRule="exact"/>
              <w:ind w:left="-18" w:right="-18"/>
              <w:jc w:val="right"/>
              <w:rPr>
                <w:rFonts w:ascii="Angsana New" w:hAnsi="Angsana New"/>
                <w:snapToGrid w:val="0"/>
                <w:color w:val="000000"/>
                <w:sz w:val="28"/>
                <w:szCs w:val="28"/>
                <w:lang w:val="en-US" w:eastAsia="th-TH"/>
              </w:rPr>
            </w:pPr>
          </w:p>
        </w:tc>
        <w:tc>
          <w:tcPr>
            <w:tcW w:w="1418" w:type="dxa"/>
            <w:vAlign w:val="bottom"/>
          </w:tcPr>
          <w:p w14:paraId="22278E09" w14:textId="77777777" w:rsidR="00627C5A" w:rsidRPr="00F96A0C" w:rsidRDefault="00627C5A" w:rsidP="008744AD">
            <w:pPr>
              <w:spacing w:line="340" w:lineRule="exact"/>
              <w:ind w:left="-18" w:right="-18"/>
              <w:jc w:val="right"/>
              <w:rPr>
                <w:rFonts w:ascii="Angsana New" w:hAnsi="Angsana New"/>
                <w:snapToGrid w:val="0"/>
                <w:color w:val="000000"/>
                <w:sz w:val="28"/>
                <w:szCs w:val="28"/>
                <w:lang w:val="en-US" w:eastAsia="th-TH"/>
              </w:rPr>
            </w:pPr>
          </w:p>
        </w:tc>
        <w:tc>
          <w:tcPr>
            <w:tcW w:w="1418" w:type="dxa"/>
            <w:vAlign w:val="bottom"/>
          </w:tcPr>
          <w:p w14:paraId="6280A60A" w14:textId="77777777" w:rsidR="00627C5A" w:rsidRPr="00F96A0C" w:rsidRDefault="00627C5A" w:rsidP="008744AD">
            <w:pPr>
              <w:spacing w:line="340" w:lineRule="exact"/>
              <w:ind w:left="-18" w:right="-18"/>
              <w:jc w:val="right"/>
              <w:rPr>
                <w:rFonts w:ascii="Angsana New" w:hAnsi="Angsana New"/>
                <w:snapToGrid w:val="0"/>
                <w:color w:val="000000"/>
                <w:sz w:val="28"/>
                <w:szCs w:val="28"/>
                <w:lang w:val="en-US" w:eastAsia="th-TH"/>
              </w:rPr>
            </w:pPr>
          </w:p>
        </w:tc>
        <w:tc>
          <w:tcPr>
            <w:tcW w:w="1418" w:type="dxa"/>
            <w:vAlign w:val="bottom"/>
          </w:tcPr>
          <w:p w14:paraId="7C6EC55D" w14:textId="77777777" w:rsidR="00627C5A" w:rsidRPr="00F96A0C" w:rsidRDefault="00627C5A" w:rsidP="008744AD">
            <w:pPr>
              <w:spacing w:line="340" w:lineRule="exact"/>
              <w:ind w:left="-18" w:right="-18"/>
              <w:jc w:val="right"/>
              <w:rPr>
                <w:rFonts w:ascii="Angsana New" w:hAnsi="Angsana New"/>
                <w:snapToGrid w:val="0"/>
                <w:color w:val="000000"/>
                <w:sz w:val="28"/>
                <w:szCs w:val="28"/>
                <w:lang w:val="en-US" w:eastAsia="th-TH"/>
              </w:rPr>
            </w:pPr>
          </w:p>
        </w:tc>
      </w:tr>
      <w:tr w:rsidR="00713134" w:rsidRPr="00F96A0C" w14:paraId="18071F90" w14:textId="77777777" w:rsidTr="0042650B">
        <w:tc>
          <w:tcPr>
            <w:tcW w:w="3348" w:type="dxa"/>
            <w:vAlign w:val="bottom"/>
          </w:tcPr>
          <w:p w14:paraId="6A606A53" w14:textId="77777777" w:rsidR="00713134" w:rsidRPr="00F96A0C" w:rsidRDefault="00713134"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ลูกหนี้การค้าและลูกหนี้อื่น สุทธิ</w:t>
            </w:r>
          </w:p>
        </w:tc>
        <w:tc>
          <w:tcPr>
            <w:tcW w:w="1417" w:type="dxa"/>
            <w:vAlign w:val="bottom"/>
          </w:tcPr>
          <w:p w14:paraId="0FDBE9BE"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02A2CD9B"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304,924</w:t>
            </w:r>
          </w:p>
        </w:tc>
        <w:tc>
          <w:tcPr>
            <w:tcW w:w="1418" w:type="dxa"/>
            <w:vAlign w:val="bottom"/>
          </w:tcPr>
          <w:p w14:paraId="3AB673E6"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04890811" w14:textId="77777777" w:rsidR="00713134" w:rsidRPr="00F96A0C" w:rsidRDefault="00E5001B"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304,924</w:t>
            </w:r>
          </w:p>
        </w:tc>
      </w:tr>
      <w:tr w:rsidR="00713134" w:rsidRPr="00F96A0C" w14:paraId="15BF86E0" w14:textId="77777777" w:rsidTr="0042650B">
        <w:tc>
          <w:tcPr>
            <w:tcW w:w="3348" w:type="dxa"/>
            <w:vAlign w:val="bottom"/>
          </w:tcPr>
          <w:p w14:paraId="6452914E" w14:textId="706FCBCA" w:rsidR="00713134" w:rsidRPr="00F96A0C" w:rsidRDefault="00713134"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 xml:space="preserve">ลูกหนี้การค้า </w:t>
            </w:r>
            <w:r w:rsidR="0042650B" w:rsidRPr="00F96A0C">
              <w:rPr>
                <w:rFonts w:ascii="Angsana New" w:hAnsi="Angsana New"/>
                <w:snapToGrid w:val="0"/>
                <w:color w:val="000000"/>
                <w:spacing w:val="-8"/>
                <w:sz w:val="28"/>
                <w:szCs w:val="28"/>
                <w:cs/>
                <w:lang w:eastAsia="th-TH"/>
              </w:rPr>
              <w:t xml:space="preserve">- </w:t>
            </w:r>
            <w:r w:rsidRPr="00F96A0C">
              <w:rPr>
                <w:rFonts w:ascii="Angsana New" w:hAnsi="Angsana New"/>
                <w:snapToGrid w:val="0"/>
                <w:color w:val="000000"/>
                <w:spacing w:val="-8"/>
                <w:sz w:val="28"/>
                <w:szCs w:val="28"/>
                <w:cs/>
                <w:lang w:eastAsia="th-TH"/>
              </w:rPr>
              <w:t>บริษัทที่เกี่ยวข้อง</w:t>
            </w:r>
          </w:p>
        </w:tc>
        <w:tc>
          <w:tcPr>
            <w:tcW w:w="1417" w:type="dxa"/>
            <w:vAlign w:val="bottom"/>
          </w:tcPr>
          <w:p w14:paraId="4E9D4DCE"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1,643</w:t>
            </w:r>
          </w:p>
        </w:tc>
        <w:tc>
          <w:tcPr>
            <w:tcW w:w="1418" w:type="dxa"/>
            <w:vAlign w:val="bottom"/>
          </w:tcPr>
          <w:p w14:paraId="03BEA3F8"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(1,643)</w:t>
            </w:r>
          </w:p>
        </w:tc>
        <w:tc>
          <w:tcPr>
            <w:tcW w:w="1418" w:type="dxa"/>
            <w:vAlign w:val="bottom"/>
          </w:tcPr>
          <w:p w14:paraId="43A50330"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2C7814B7"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713134" w:rsidRPr="00F96A0C" w14:paraId="0615F35B" w14:textId="77777777" w:rsidTr="0042650B">
        <w:tc>
          <w:tcPr>
            <w:tcW w:w="3348" w:type="dxa"/>
            <w:vAlign w:val="bottom"/>
          </w:tcPr>
          <w:p w14:paraId="6FA60368" w14:textId="6A058C52" w:rsidR="00713134" w:rsidRPr="00F96A0C" w:rsidRDefault="00713134"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 xml:space="preserve">ลูกหนี้การค้า </w:t>
            </w:r>
            <w:r w:rsidR="0042650B" w:rsidRPr="00F96A0C">
              <w:rPr>
                <w:rFonts w:ascii="Angsana New" w:hAnsi="Angsana New"/>
                <w:snapToGrid w:val="0"/>
                <w:color w:val="000000"/>
                <w:spacing w:val="-8"/>
                <w:sz w:val="28"/>
                <w:szCs w:val="28"/>
                <w:cs/>
                <w:lang w:eastAsia="th-TH"/>
              </w:rPr>
              <w:t>-</w:t>
            </w:r>
            <w:r w:rsidRPr="00F96A0C">
              <w:rPr>
                <w:rFonts w:ascii="Angsana New" w:hAnsi="Angsana New"/>
                <w:snapToGrid w:val="0"/>
                <w:color w:val="000000"/>
                <w:spacing w:val="-8"/>
                <w:sz w:val="28"/>
                <w:szCs w:val="28"/>
                <w:cs/>
                <w:lang w:eastAsia="th-TH"/>
              </w:rPr>
              <w:t xml:space="preserve"> บริษัทอื่น</w:t>
            </w:r>
          </w:p>
        </w:tc>
        <w:tc>
          <w:tcPr>
            <w:tcW w:w="1417" w:type="dxa"/>
            <w:vAlign w:val="bottom"/>
          </w:tcPr>
          <w:p w14:paraId="4EDDAA49"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245,667</w:t>
            </w:r>
          </w:p>
        </w:tc>
        <w:tc>
          <w:tcPr>
            <w:tcW w:w="1418" w:type="dxa"/>
            <w:vAlign w:val="bottom"/>
          </w:tcPr>
          <w:p w14:paraId="28DA95F3"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(245,667)</w:t>
            </w:r>
          </w:p>
        </w:tc>
        <w:tc>
          <w:tcPr>
            <w:tcW w:w="1418" w:type="dxa"/>
            <w:vAlign w:val="bottom"/>
          </w:tcPr>
          <w:p w14:paraId="64B7668A"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6AE59F1C"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713134" w:rsidRPr="00F96A0C" w14:paraId="1B05C5F4" w14:textId="77777777" w:rsidTr="0042650B">
        <w:tc>
          <w:tcPr>
            <w:tcW w:w="3348" w:type="dxa"/>
            <w:vAlign w:val="bottom"/>
          </w:tcPr>
          <w:p w14:paraId="1325990B" w14:textId="4C4F4AA3" w:rsidR="00713134" w:rsidRPr="00F96A0C" w:rsidRDefault="00713134"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 xml:space="preserve">ลูกหนี้อื่น </w:t>
            </w:r>
            <w:r w:rsidR="0042650B" w:rsidRPr="00F96A0C">
              <w:rPr>
                <w:rFonts w:ascii="Angsana New" w:hAnsi="Angsana New"/>
                <w:snapToGrid w:val="0"/>
                <w:color w:val="000000"/>
                <w:spacing w:val="-8"/>
                <w:sz w:val="28"/>
                <w:szCs w:val="28"/>
                <w:cs/>
                <w:lang w:eastAsia="th-TH"/>
              </w:rPr>
              <w:t>-</w:t>
            </w:r>
            <w:r w:rsidRPr="00F96A0C">
              <w:rPr>
                <w:rFonts w:ascii="Angsana New" w:hAnsi="Angsana New"/>
                <w:snapToGrid w:val="0"/>
                <w:color w:val="000000"/>
                <w:spacing w:val="-8"/>
                <w:sz w:val="28"/>
                <w:szCs w:val="28"/>
                <w:cs/>
                <w:lang w:eastAsia="th-TH"/>
              </w:rPr>
              <w:t xml:space="preserve"> บริษัทอื่น</w:t>
            </w:r>
          </w:p>
        </w:tc>
        <w:tc>
          <w:tcPr>
            <w:tcW w:w="1417" w:type="dxa"/>
            <w:vAlign w:val="bottom"/>
          </w:tcPr>
          <w:p w14:paraId="246CEA34"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8,787</w:t>
            </w:r>
          </w:p>
        </w:tc>
        <w:tc>
          <w:tcPr>
            <w:tcW w:w="1418" w:type="dxa"/>
            <w:vAlign w:val="bottom"/>
          </w:tcPr>
          <w:p w14:paraId="01619101"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(8,787)</w:t>
            </w:r>
          </w:p>
        </w:tc>
        <w:tc>
          <w:tcPr>
            <w:tcW w:w="1418" w:type="dxa"/>
            <w:vAlign w:val="bottom"/>
          </w:tcPr>
          <w:p w14:paraId="17048B1D"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24599069"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627C5A" w:rsidRPr="00F96A0C" w14:paraId="1B6233BA" w14:textId="77777777" w:rsidTr="0042650B">
        <w:tc>
          <w:tcPr>
            <w:tcW w:w="3348" w:type="dxa"/>
            <w:vAlign w:val="bottom"/>
          </w:tcPr>
          <w:p w14:paraId="4787ED81" w14:textId="77777777" w:rsidR="00627C5A" w:rsidRPr="00F96A0C" w:rsidRDefault="00627C5A"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สินค้าคงเหลือ</w:t>
            </w:r>
          </w:p>
        </w:tc>
        <w:tc>
          <w:tcPr>
            <w:tcW w:w="1417" w:type="dxa"/>
            <w:vAlign w:val="bottom"/>
          </w:tcPr>
          <w:p w14:paraId="44AF577A" w14:textId="77777777" w:rsidR="00627C5A" w:rsidRPr="00F96A0C" w:rsidRDefault="00627C5A"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495,790</w:t>
            </w:r>
          </w:p>
        </w:tc>
        <w:tc>
          <w:tcPr>
            <w:tcW w:w="1418" w:type="dxa"/>
            <w:vAlign w:val="bottom"/>
          </w:tcPr>
          <w:p w14:paraId="15BBAACE" w14:textId="77777777" w:rsidR="00627C5A" w:rsidRPr="00F96A0C" w:rsidRDefault="001D7066"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54,464</w:t>
            </w:r>
          </w:p>
        </w:tc>
        <w:tc>
          <w:tcPr>
            <w:tcW w:w="1418" w:type="dxa"/>
            <w:vAlign w:val="bottom"/>
          </w:tcPr>
          <w:p w14:paraId="5B945F40" w14:textId="77777777" w:rsidR="00627C5A" w:rsidRPr="00F96A0C" w:rsidRDefault="00627C5A"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25,040</w:t>
            </w:r>
          </w:p>
        </w:tc>
        <w:tc>
          <w:tcPr>
            <w:tcW w:w="1418" w:type="dxa"/>
            <w:vAlign w:val="bottom"/>
          </w:tcPr>
          <w:p w14:paraId="6616FFDA" w14:textId="77777777" w:rsidR="00627C5A" w:rsidRPr="00F96A0C" w:rsidRDefault="00627C5A"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5</w:t>
            </w:r>
            <w:r w:rsidR="001D7066" w:rsidRPr="00F96A0C">
              <w:rPr>
                <w:rFonts w:ascii="Angsana New" w:hAnsi="Angsana New"/>
                <w:snapToGrid w:val="0"/>
                <w:color w:val="000000"/>
                <w:sz w:val="28"/>
                <w:szCs w:val="28"/>
                <w:lang w:val="en-US" w:eastAsia="th-TH"/>
              </w:rPr>
              <w:t>75,294</w:t>
            </w:r>
          </w:p>
        </w:tc>
      </w:tr>
      <w:tr w:rsidR="00D71845" w:rsidRPr="00F96A0C" w14:paraId="12453918" w14:textId="77777777" w:rsidTr="0042650B">
        <w:tc>
          <w:tcPr>
            <w:tcW w:w="3348" w:type="dxa"/>
            <w:vAlign w:val="bottom"/>
          </w:tcPr>
          <w:p w14:paraId="21671EC5" w14:textId="42C91360" w:rsidR="00D71845" w:rsidRPr="00F96A0C" w:rsidRDefault="00D71845"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 xml:space="preserve">เงินให้กู้ยืมระยะสั้น </w:t>
            </w:r>
            <w:r w:rsidR="0042650B" w:rsidRPr="00F96A0C">
              <w:rPr>
                <w:rFonts w:ascii="Angsana New" w:hAnsi="Angsana New"/>
                <w:snapToGrid w:val="0"/>
                <w:color w:val="000000"/>
                <w:spacing w:val="-8"/>
                <w:sz w:val="28"/>
                <w:szCs w:val="28"/>
                <w:cs/>
                <w:lang w:eastAsia="th-TH"/>
              </w:rPr>
              <w:t>-</w:t>
            </w:r>
            <w:r w:rsidRPr="00F96A0C">
              <w:rPr>
                <w:rFonts w:ascii="Angsana New" w:hAnsi="Angsana New"/>
                <w:snapToGrid w:val="0"/>
                <w:color w:val="000000"/>
                <w:spacing w:val="-8"/>
                <w:sz w:val="28"/>
                <w:szCs w:val="28"/>
                <w:cs/>
                <w:lang w:eastAsia="th-TH"/>
              </w:rPr>
              <w:t xml:space="preserve"> บริษัท</w:t>
            </w:r>
            <w:r w:rsidR="006D7A2F" w:rsidRPr="00F96A0C">
              <w:rPr>
                <w:rFonts w:ascii="Angsana New" w:hAnsi="Angsana New" w:hint="cs"/>
                <w:snapToGrid w:val="0"/>
                <w:color w:val="000000"/>
                <w:spacing w:val="-8"/>
                <w:sz w:val="28"/>
                <w:szCs w:val="28"/>
                <w:cs/>
                <w:lang w:eastAsia="th-TH"/>
              </w:rPr>
              <w:t>ที่เกี่ยวข้องกัน</w:t>
            </w:r>
          </w:p>
        </w:tc>
        <w:tc>
          <w:tcPr>
            <w:tcW w:w="1417" w:type="dxa"/>
            <w:vAlign w:val="bottom"/>
          </w:tcPr>
          <w:p w14:paraId="0C1427E3" w14:textId="77777777" w:rsidR="00D71845" w:rsidRPr="00F96A0C" w:rsidRDefault="001D7066"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59,159</w:t>
            </w:r>
          </w:p>
        </w:tc>
        <w:tc>
          <w:tcPr>
            <w:tcW w:w="1418" w:type="dxa"/>
            <w:vAlign w:val="bottom"/>
          </w:tcPr>
          <w:p w14:paraId="7C4AEB67" w14:textId="77777777" w:rsidR="00D71845" w:rsidRPr="00F96A0C" w:rsidRDefault="001D7066"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(54,464)</w:t>
            </w:r>
          </w:p>
        </w:tc>
        <w:tc>
          <w:tcPr>
            <w:tcW w:w="1418" w:type="dxa"/>
            <w:vAlign w:val="bottom"/>
          </w:tcPr>
          <w:p w14:paraId="6135DA9B" w14:textId="77777777" w:rsidR="00D71845" w:rsidRPr="00F96A0C" w:rsidRDefault="001D7066"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6A1066D0" w14:textId="77777777" w:rsidR="00D71845" w:rsidRPr="00F96A0C" w:rsidRDefault="001D7066"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4,695</w:t>
            </w:r>
          </w:p>
        </w:tc>
      </w:tr>
      <w:tr w:rsidR="00713134" w:rsidRPr="00F96A0C" w14:paraId="12A3EABE" w14:textId="77777777" w:rsidTr="0042650B">
        <w:tc>
          <w:tcPr>
            <w:tcW w:w="3348" w:type="dxa"/>
            <w:vAlign w:val="bottom"/>
          </w:tcPr>
          <w:p w14:paraId="04AC070B" w14:textId="77777777" w:rsidR="00713134" w:rsidRPr="00F96A0C" w:rsidRDefault="00713134"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เงินให้กู้ยืมระยะสั้น - บริษัทอื่น</w:t>
            </w:r>
          </w:p>
        </w:tc>
        <w:tc>
          <w:tcPr>
            <w:tcW w:w="1417" w:type="dxa"/>
            <w:vAlign w:val="bottom"/>
          </w:tcPr>
          <w:p w14:paraId="5696E2BF"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103,340</w:t>
            </w:r>
          </w:p>
        </w:tc>
        <w:tc>
          <w:tcPr>
            <w:tcW w:w="1418" w:type="dxa"/>
            <w:vAlign w:val="bottom"/>
          </w:tcPr>
          <w:p w14:paraId="7585AA9A"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(103,340)</w:t>
            </w:r>
          </w:p>
        </w:tc>
        <w:tc>
          <w:tcPr>
            <w:tcW w:w="1418" w:type="dxa"/>
            <w:vAlign w:val="bottom"/>
          </w:tcPr>
          <w:p w14:paraId="23EEC165"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197E0574"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713134" w:rsidRPr="00F96A0C" w14:paraId="52C5F5E9" w14:textId="77777777" w:rsidTr="0042650B">
        <w:tc>
          <w:tcPr>
            <w:tcW w:w="3348" w:type="dxa"/>
            <w:vAlign w:val="bottom"/>
          </w:tcPr>
          <w:p w14:paraId="357125F5" w14:textId="77777777" w:rsidR="00713134" w:rsidRPr="00F96A0C" w:rsidRDefault="00713134"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สินทรัพย์หมุนเวียนอื่น</w:t>
            </w:r>
          </w:p>
        </w:tc>
        <w:tc>
          <w:tcPr>
            <w:tcW w:w="1417" w:type="dxa"/>
            <w:vAlign w:val="bottom"/>
          </w:tcPr>
          <w:p w14:paraId="50CA04EA"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39,436</w:t>
            </w:r>
          </w:p>
        </w:tc>
        <w:tc>
          <w:tcPr>
            <w:tcW w:w="1418" w:type="dxa"/>
            <w:vAlign w:val="bottom"/>
          </w:tcPr>
          <w:p w14:paraId="712B67D6"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(27,229)</w:t>
            </w:r>
          </w:p>
        </w:tc>
        <w:tc>
          <w:tcPr>
            <w:tcW w:w="1418" w:type="dxa"/>
            <w:vAlign w:val="bottom"/>
          </w:tcPr>
          <w:p w14:paraId="293B6CFD"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67D0DD48"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12,207</w:t>
            </w:r>
          </w:p>
        </w:tc>
      </w:tr>
      <w:tr w:rsidR="00713134" w:rsidRPr="00F96A0C" w14:paraId="204927D4" w14:textId="77777777" w:rsidTr="0042650B">
        <w:trPr>
          <w:trHeight w:val="20"/>
        </w:trPr>
        <w:tc>
          <w:tcPr>
            <w:tcW w:w="3348" w:type="dxa"/>
            <w:vAlign w:val="bottom"/>
          </w:tcPr>
          <w:p w14:paraId="0F77D4EC" w14:textId="77777777" w:rsidR="00713134" w:rsidRPr="00F96A0C" w:rsidRDefault="00713134" w:rsidP="00FC267B">
            <w:pPr>
              <w:spacing w:line="340" w:lineRule="exact"/>
              <w:ind w:left="162" w:firstLine="4"/>
              <w:rPr>
                <w:rFonts w:ascii="Angsana New" w:hAnsi="Angsana New"/>
                <w:snapToGrid w:val="0"/>
                <w:color w:val="000000"/>
                <w:spacing w:val="-8"/>
                <w:sz w:val="28"/>
                <w:szCs w:val="28"/>
                <w:cs/>
                <w:lang w:eastAsia="th-TH"/>
              </w:rPr>
            </w:pPr>
          </w:p>
        </w:tc>
        <w:tc>
          <w:tcPr>
            <w:tcW w:w="1417" w:type="dxa"/>
            <w:vAlign w:val="bottom"/>
          </w:tcPr>
          <w:p w14:paraId="03301D15" w14:textId="77777777" w:rsidR="00713134" w:rsidRPr="00F96A0C" w:rsidRDefault="00713134" w:rsidP="008744AD">
            <w:pPr>
              <w:spacing w:line="340" w:lineRule="exact"/>
              <w:ind w:left="87"/>
              <w:jc w:val="right"/>
              <w:rPr>
                <w:rFonts w:ascii="Angsana New" w:hAnsi="Angsana New"/>
                <w:snapToGrid w:val="0"/>
                <w:color w:val="000000"/>
                <w:spacing w:val="-8"/>
                <w:sz w:val="28"/>
                <w:szCs w:val="28"/>
                <w:lang w:eastAsia="th-TH"/>
              </w:rPr>
            </w:pPr>
          </w:p>
        </w:tc>
        <w:tc>
          <w:tcPr>
            <w:tcW w:w="1418" w:type="dxa"/>
            <w:vAlign w:val="bottom"/>
          </w:tcPr>
          <w:p w14:paraId="67D85CB5" w14:textId="77777777" w:rsidR="00713134" w:rsidRPr="00F96A0C" w:rsidRDefault="00713134" w:rsidP="008744AD">
            <w:pPr>
              <w:spacing w:line="340" w:lineRule="exact"/>
              <w:ind w:left="87"/>
              <w:jc w:val="right"/>
              <w:rPr>
                <w:rFonts w:ascii="Angsana New" w:hAnsi="Angsana New"/>
                <w:snapToGrid w:val="0"/>
                <w:color w:val="000000"/>
                <w:spacing w:val="-8"/>
                <w:sz w:val="28"/>
                <w:szCs w:val="28"/>
                <w:lang w:eastAsia="th-TH"/>
              </w:rPr>
            </w:pPr>
          </w:p>
        </w:tc>
        <w:tc>
          <w:tcPr>
            <w:tcW w:w="1418" w:type="dxa"/>
            <w:vAlign w:val="bottom"/>
          </w:tcPr>
          <w:p w14:paraId="726980CB" w14:textId="77777777" w:rsidR="00713134" w:rsidRPr="00F96A0C" w:rsidRDefault="00713134" w:rsidP="008744AD">
            <w:pPr>
              <w:spacing w:line="340" w:lineRule="exact"/>
              <w:ind w:left="87"/>
              <w:jc w:val="right"/>
              <w:rPr>
                <w:rFonts w:ascii="Angsana New" w:hAnsi="Angsana New"/>
                <w:snapToGrid w:val="0"/>
                <w:color w:val="000000"/>
                <w:spacing w:val="-8"/>
                <w:sz w:val="28"/>
                <w:szCs w:val="28"/>
                <w:lang w:eastAsia="th-TH"/>
              </w:rPr>
            </w:pPr>
          </w:p>
        </w:tc>
        <w:tc>
          <w:tcPr>
            <w:tcW w:w="1418" w:type="dxa"/>
            <w:vAlign w:val="bottom"/>
          </w:tcPr>
          <w:p w14:paraId="547ED1F3" w14:textId="77777777" w:rsidR="00713134" w:rsidRPr="00F96A0C" w:rsidRDefault="00713134" w:rsidP="008744AD">
            <w:pPr>
              <w:spacing w:line="340" w:lineRule="exact"/>
              <w:ind w:left="87"/>
              <w:jc w:val="right"/>
              <w:rPr>
                <w:rFonts w:ascii="Angsana New" w:hAnsi="Angsana New"/>
                <w:snapToGrid w:val="0"/>
                <w:color w:val="000000"/>
                <w:spacing w:val="-8"/>
                <w:sz w:val="28"/>
                <w:szCs w:val="28"/>
                <w:cs/>
                <w:lang w:eastAsia="th-TH"/>
              </w:rPr>
            </w:pPr>
          </w:p>
        </w:tc>
      </w:tr>
      <w:tr w:rsidR="00713134" w:rsidRPr="00F96A0C" w14:paraId="196D00E5" w14:textId="77777777" w:rsidTr="0042650B">
        <w:tc>
          <w:tcPr>
            <w:tcW w:w="3348" w:type="dxa"/>
            <w:vAlign w:val="bottom"/>
          </w:tcPr>
          <w:p w14:paraId="3189AD9C" w14:textId="77777777" w:rsidR="00713134" w:rsidRPr="00F96A0C" w:rsidRDefault="00713134" w:rsidP="00FC267B">
            <w:pPr>
              <w:spacing w:line="340" w:lineRule="exact"/>
              <w:ind w:left="162" w:firstLine="4"/>
              <w:rPr>
                <w:rFonts w:ascii="Angsana New" w:hAnsi="Angsana New"/>
                <w:sz w:val="28"/>
                <w:szCs w:val="28"/>
                <w:cs/>
                <w:lang w:eastAsia="th-TH"/>
              </w:rPr>
            </w:pPr>
            <w:r w:rsidRPr="00F96A0C">
              <w:rPr>
                <w:rFonts w:ascii="Angsana New" w:hAnsi="Angsana New"/>
                <w:b/>
                <w:bCs/>
                <w:snapToGrid w:val="0"/>
                <w:color w:val="000000"/>
                <w:spacing w:val="-8"/>
                <w:sz w:val="28"/>
                <w:szCs w:val="28"/>
                <w:cs/>
                <w:lang w:eastAsia="th-TH"/>
              </w:rPr>
              <w:t>สินทรัพย์ไม่หมุนเวียน</w:t>
            </w:r>
          </w:p>
        </w:tc>
        <w:tc>
          <w:tcPr>
            <w:tcW w:w="1417" w:type="dxa"/>
            <w:vAlign w:val="bottom"/>
          </w:tcPr>
          <w:p w14:paraId="09D5F8FD" w14:textId="77777777" w:rsidR="00713134" w:rsidRPr="00F96A0C" w:rsidRDefault="00713134" w:rsidP="008744AD">
            <w:pPr>
              <w:spacing w:line="340" w:lineRule="exact"/>
              <w:jc w:val="right"/>
              <w:rPr>
                <w:rFonts w:ascii="Angsana New" w:hAnsi="Angsana New"/>
                <w:sz w:val="28"/>
                <w:szCs w:val="28"/>
                <w:lang w:eastAsia="th-TH"/>
              </w:rPr>
            </w:pPr>
          </w:p>
        </w:tc>
        <w:tc>
          <w:tcPr>
            <w:tcW w:w="1418" w:type="dxa"/>
            <w:vAlign w:val="bottom"/>
          </w:tcPr>
          <w:p w14:paraId="70BDC80A" w14:textId="77777777" w:rsidR="00713134" w:rsidRPr="00F96A0C" w:rsidRDefault="00713134" w:rsidP="008744AD">
            <w:pPr>
              <w:spacing w:line="340" w:lineRule="exact"/>
              <w:jc w:val="right"/>
              <w:rPr>
                <w:rFonts w:ascii="Angsana New" w:hAnsi="Angsana New"/>
                <w:sz w:val="28"/>
                <w:szCs w:val="28"/>
                <w:lang w:eastAsia="th-TH"/>
              </w:rPr>
            </w:pPr>
          </w:p>
        </w:tc>
        <w:tc>
          <w:tcPr>
            <w:tcW w:w="1418" w:type="dxa"/>
            <w:vAlign w:val="bottom"/>
          </w:tcPr>
          <w:p w14:paraId="3BB0286F" w14:textId="77777777" w:rsidR="00713134" w:rsidRPr="00F96A0C" w:rsidRDefault="00713134" w:rsidP="008744AD">
            <w:pPr>
              <w:spacing w:line="340" w:lineRule="exact"/>
              <w:jc w:val="right"/>
              <w:rPr>
                <w:rFonts w:ascii="Angsana New" w:hAnsi="Angsana New"/>
                <w:sz w:val="28"/>
                <w:szCs w:val="28"/>
                <w:lang w:eastAsia="th-TH"/>
              </w:rPr>
            </w:pPr>
          </w:p>
        </w:tc>
        <w:tc>
          <w:tcPr>
            <w:tcW w:w="1418" w:type="dxa"/>
            <w:vAlign w:val="bottom"/>
          </w:tcPr>
          <w:p w14:paraId="700C0D74" w14:textId="77777777" w:rsidR="00713134" w:rsidRPr="00F96A0C" w:rsidRDefault="00713134" w:rsidP="008744AD">
            <w:pPr>
              <w:spacing w:line="340" w:lineRule="exact"/>
              <w:jc w:val="right"/>
              <w:rPr>
                <w:rFonts w:ascii="Angsana New" w:hAnsi="Angsana New"/>
                <w:sz w:val="28"/>
                <w:szCs w:val="28"/>
                <w:cs/>
                <w:lang w:eastAsia="th-TH"/>
              </w:rPr>
            </w:pPr>
          </w:p>
        </w:tc>
      </w:tr>
      <w:tr w:rsidR="00713134" w:rsidRPr="00F96A0C" w14:paraId="7B99C321" w14:textId="77777777" w:rsidTr="0042650B">
        <w:tc>
          <w:tcPr>
            <w:tcW w:w="3348" w:type="dxa"/>
            <w:vAlign w:val="bottom"/>
          </w:tcPr>
          <w:p w14:paraId="05C81E72" w14:textId="77777777" w:rsidR="00713134" w:rsidRPr="00F96A0C" w:rsidRDefault="00713134" w:rsidP="00FC267B">
            <w:pPr>
              <w:spacing w:line="340" w:lineRule="exact"/>
              <w:ind w:left="162" w:firstLine="4"/>
              <w:rPr>
                <w:rFonts w:ascii="Angsana New" w:hAnsi="Angsana New"/>
                <w:sz w:val="28"/>
                <w:szCs w:val="28"/>
                <w:cs/>
                <w:lang w:eastAsia="th-TH"/>
              </w:rPr>
            </w:pPr>
            <w:r w:rsidRPr="00F96A0C">
              <w:rPr>
                <w:rFonts w:ascii="Angsana New" w:hAnsi="Angsana New"/>
                <w:snapToGrid w:val="0"/>
                <w:color w:val="000000"/>
                <w:spacing w:val="-8"/>
                <w:sz w:val="28"/>
                <w:szCs w:val="28"/>
                <w:cs/>
                <w:lang w:eastAsia="th-TH"/>
              </w:rPr>
              <w:t>ลูกหนี้การค้าระยะยาว</w:t>
            </w:r>
          </w:p>
        </w:tc>
        <w:tc>
          <w:tcPr>
            <w:tcW w:w="1417" w:type="dxa"/>
            <w:vAlign w:val="bottom"/>
          </w:tcPr>
          <w:p w14:paraId="6944B94D" w14:textId="77777777" w:rsidR="00713134" w:rsidRPr="00F96A0C" w:rsidRDefault="00713134" w:rsidP="008744AD">
            <w:pPr>
              <w:spacing w:line="340" w:lineRule="exact"/>
              <w:jc w:val="center"/>
              <w:rPr>
                <w:rFonts w:ascii="Angsana New" w:hAnsi="Angsana New"/>
                <w:sz w:val="28"/>
                <w:szCs w:val="28"/>
                <w:lang w:eastAsia="th-TH"/>
              </w:rPr>
            </w:pPr>
            <w:r w:rsidRPr="00F96A0C">
              <w:rPr>
                <w:rFonts w:ascii="Angsana New" w:hAnsi="Angsana New"/>
                <w:sz w:val="28"/>
                <w:szCs w:val="28"/>
                <w:lang w:eastAsia="th-TH"/>
              </w:rPr>
              <w:t>-</w:t>
            </w:r>
          </w:p>
        </w:tc>
        <w:tc>
          <w:tcPr>
            <w:tcW w:w="1418" w:type="dxa"/>
            <w:vAlign w:val="bottom"/>
          </w:tcPr>
          <w:p w14:paraId="0C85C087" w14:textId="77777777" w:rsidR="00713134" w:rsidRPr="00F96A0C" w:rsidRDefault="00713134" w:rsidP="008744AD">
            <w:pPr>
              <w:spacing w:line="340" w:lineRule="exact"/>
              <w:jc w:val="right"/>
              <w:rPr>
                <w:rFonts w:ascii="Angsana New" w:hAnsi="Angsana New"/>
                <w:sz w:val="28"/>
                <w:szCs w:val="28"/>
                <w:lang w:eastAsia="th-TH"/>
              </w:rPr>
            </w:pPr>
            <w:r w:rsidRPr="00F96A0C">
              <w:rPr>
                <w:rFonts w:ascii="Angsana New" w:hAnsi="Angsana New"/>
                <w:sz w:val="28"/>
                <w:szCs w:val="28"/>
                <w:lang w:eastAsia="th-TH"/>
              </w:rPr>
              <w:t>188,616</w:t>
            </w:r>
          </w:p>
        </w:tc>
        <w:tc>
          <w:tcPr>
            <w:tcW w:w="1418" w:type="dxa"/>
            <w:vAlign w:val="bottom"/>
          </w:tcPr>
          <w:p w14:paraId="0237B0B2" w14:textId="77777777" w:rsidR="00713134" w:rsidRPr="00F96A0C" w:rsidRDefault="00713134" w:rsidP="008744AD">
            <w:pPr>
              <w:spacing w:line="340" w:lineRule="exact"/>
              <w:jc w:val="right"/>
              <w:rPr>
                <w:rFonts w:ascii="Angsana New" w:hAnsi="Angsana New"/>
                <w:sz w:val="28"/>
                <w:szCs w:val="28"/>
                <w:lang w:eastAsia="th-TH"/>
              </w:rPr>
            </w:pPr>
            <w:r w:rsidRPr="00F96A0C">
              <w:rPr>
                <w:rFonts w:ascii="Angsana New" w:hAnsi="Angsana New"/>
                <w:sz w:val="28"/>
                <w:szCs w:val="28"/>
                <w:lang w:eastAsia="th-TH"/>
              </w:rPr>
              <w:t>(76,686)</w:t>
            </w:r>
          </w:p>
        </w:tc>
        <w:tc>
          <w:tcPr>
            <w:tcW w:w="1418" w:type="dxa"/>
            <w:vAlign w:val="bottom"/>
          </w:tcPr>
          <w:p w14:paraId="2D82523D" w14:textId="77777777" w:rsidR="00713134" w:rsidRPr="00F96A0C" w:rsidRDefault="00713134" w:rsidP="008744AD">
            <w:pPr>
              <w:spacing w:line="340" w:lineRule="exact"/>
              <w:jc w:val="right"/>
              <w:rPr>
                <w:rFonts w:ascii="Angsana New" w:hAnsi="Angsana New"/>
                <w:sz w:val="28"/>
                <w:szCs w:val="28"/>
                <w:cs/>
                <w:lang w:eastAsia="th-TH"/>
              </w:rPr>
            </w:pPr>
            <w:r w:rsidRPr="00F96A0C">
              <w:rPr>
                <w:rFonts w:ascii="Angsana New" w:hAnsi="Angsana New"/>
                <w:sz w:val="28"/>
                <w:szCs w:val="28"/>
                <w:lang w:eastAsia="th-TH"/>
              </w:rPr>
              <w:t>111,930</w:t>
            </w:r>
          </w:p>
        </w:tc>
      </w:tr>
      <w:tr w:rsidR="00713134" w:rsidRPr="00F96A0C" w14:paraId="2AB5027C" w14:textId="77777777" w:rsidTr="0042650B">
        <w:tc>
          <w:tcPr>
            <w:tcW w:w="3348" w:type="dxa"/>
            <w:vAlign w:val="bottom"/>
          </w:tcPr>
          <w:p w14:paraId="54DFB914" w14:textId="47A1F722" w:rsidR="00713134" w:rsidRPr="00F96A0C" w:rsidRDefault="00713134" w:rsidP="00FC267B">
            <w:pPr>
              <w:spacing w:line="340" w:lineRule="exact"/>
              <w:ind w:left="162" w:firstLine="4"/>
              <w:rPr>
                <w:rFonts w:ascii="Angsana New" w:hAnsi="Angsana New"/>
                <w:sz w:val="28"/>
                <w:szCs w:val="28"/>
                <w:cs/>
                <w:lang w:eastAsia="th-TH"/>
              </w:rPr>
            </w:pPr>
            <w:r w:rsidRPr="00F96A0C">
              <w:rPr>
                <w:rFonts w:ascii="Angsana New" w:hAnsi="Angsana New"/>
                <w:snapToGrid w:val="0"/>
                <w:color w:val="000000"/>
                <w:spacing w:val="-8"/>
                <w:sz w:val="28"/>
                <w:szCs w:val="28"/>
                <w:cs/>
                <w:lang w:eastAsia="th-TH"/>
              </w:rPr>
              <w:t xml:space="preserve">เงินให้กู้ยืมระยะยาว </w:t>
            </w:r>
            <w:r w:rsidR="0042650B" w:rsidRPr="00F96A0C">
              <w:rPr>
                <w:rFonts w:ascii="Angsana New" w:hAnsi="Angsana New"/>
                <w:snapToGrid w:val="0"/>
                <w:color w:val="000000"/>
                <w:spacing w:val="-8"/>
                <w:sz w:val="28"/>
                <w:szCs w:val="28"/>
                <w:cs/>
                <w:lang w:eastAsia="th-TH"/>
              </w:rPr>
              <w:t xml:space="preserve">- </w:t>
            </w:r>
            <w:r w:rsidRPr="00F96A0C">
              <w:rPr>
                <w:rFonts w:ascii="Angsana New" w:hAnsi="Angsana New"/>
                <w:snapToGrid w:val="0"/>
                <w:color w:val="000000"/>
                <w:spacing w:val="-8"/>
                <w:sz w:val="28"/>
                <w:szCs w:val="28"/>
                <w:cs/>
                <w:lang w:eastAsia="th-TH"/>
              </w:rPr>
              <w:t>บริษัทอื่น</w:t>
            </w:r>
          </w:p>
        </w:tc>
        <w:tc>
          <w:tcPr>
            <w:tcW w:w="1417" w:type="dxa"/>
            <w:vAlign w:val="bottom"/>
          </w:tcPr>
          <w:p w14:paraId="25CC2A48" w14:textId="77777777" w:rsidR="00713134" w:rsidRPr="00F96A0C" w:rsidRDefault="00713134" w:rsidP="008744AD">
            <w:pPr>
              <w:spacing w:line="340" w:lineRule="exact"/>
              <w:jc w:val="right"/>
              <w:rPr>
                <w:rFonts w:ascii="Angsana New" w:hAnsi="Angsana New"/>
                <w:sz w:val="28"/>
                <w:szCs w:val="28"/>
                <w:lang w:eastAsia="th-TH"/>
              </w:rPr>
            </w:pPr>
            <w:r w:rsidRPr="00F96A0C">
              <w:rPr>
                <w:rFonts w:ascii="Angsana New" w:hAnsi="Angsana New"/>
                <w:sz w:val="28"/>
                <w:szCs w:val="28"/>
                <w:lang w:eastAsia="th-TH"/>
              </w:rPr>
              <w:t>127,220</w:t>
            </w:r>
          </w:p>
        </w:tc>
        <w:tc>
          <w:tcPr>
            <w:tcW w:w="1418" w:type="dxa"/>
            <w:vAlign w:val="bottom"/>
          </w:tcPr>
          <w:p w14:paraId="247EC2DB" w14:textId="77777777" w:rsidR="00713134" w:rsidRPr="00F96A0C" w:rsidRDefault="00713134" w:rsidP="008744AD">
            <w:pPr>
              <w:spacing w:line="340" w:lineRule="exact"/>
              <w:jc w:val="right"/>
              <w:rPr>
                <w:rFonts w:ascii="Angsana New" w:hAnsi="Angsana New"/>
                <w:sz w:val="28"/>
                <w:szCs w:val="28"/>
                <w:lang w:eastAsia="th-TH"/>
              </w:rPr>
            </w:pPr>
            <w:r w:rsidRPr="00F96A0C">
              <w:rPr>
                <w:rFonts w:ascii="Angsana New" w:hAnsi="Angsana New"/>
                <w:sz w:val="28"/>
                <w:szCs w:val="28"/>
                <w:lang w:eastAsia="th-TH"/>
              </w:rPr>
              <w:t>(127,220)</w:t>
            </w:r>
          </w:p>
        </w:tc>
        <w:tc>
          <w:tcPr>
            <w:tcW w:w="1418" w:type="dxa"/>
            <w:vAlign w:val="bottom"/>
          </w:tcPr>
          <w:p w14:paraId="2E0615F7" w14:textId="77777777" w:rsidR="00713134" w:rsidRPr="00F96A0C" w:rsidRDefault="00713134" w:rsidP="008744AD">
            <w:pPr>
              <w:spacing w:line="340" w:lineRule="exact"/>
              <w:jc w:val="center"/>
              <w:rPr>
                <w:rFonts w:ascii="Angsana New" w:hAnsi="Angsana New"/>
                <w:sz w:val="28"/>
                <w:szCs w:val="28"/>
                <w:lang w:eastAsia="th-TH"/>
              </w:rPr>
            </w:pPr>
            <w:r w:rsidRPr="00F96A0C">
              <w:rPr>
                <w:rFonts w:ascii="Angsana New" w:hAnsi="Angsana New"/>
                <w:sz w:val="28"/>
                <w:szCs w:val="28"/>
                <w:lang w:eastAsia="th-TH"/>
              </w:rPr>
              <w:t>-</w:t>
            </w:r>
          </w:p>
        </w:tc>
        <w:tc>
          <w:tcPr>
            <w:tcW w:w="1418" w:type="dxa"/>
            <w:vAlign w:val="bottom"/>
          </w:tcPr>
          <w:p w14:paraId="3A85665E" w14:textId="77777777" w:rsidR="00713134" w:rsidRPr="00F96A0C" w:rsidRDefault="00713134" w:rsidP="008744AD">
            <w:pPr>
              <w:spacing w:line="340" w:lineRule="exact"/>
              <w:jc w:val="center"/>
              <w:rPr>
                <w:rFonts w:ascii="Angsana New" w:hAnsi="Angsana New"/>
                <w:sz w:val="28"/>
                <w:szCs w:val="28"/>
                <w:cs/>
                <w:lang w:eastAsia="th-TH"/>
              </w:rPr>
            </w:pPr>
            <w:r w:rsidRPr="00F96A0C">
              <w:rPr>
                <w:rFonts w:ascii="Angsana New" w:hAnsi="Angsana New"/>
                <w:sz w:val="28"/>
                <w:szCs w:val="28"/>
                <w:lang w:eastAsia="th-TH"/>
              </w:rPr>
              <w:t>-</w:t>
            </w:r>
          </w:p>
        </w:tc>
      </w:tr>
      <w:tr w:rsidR="00713134" w:rsidRPr="00F96A0C" w14:paraId="5277BF6C" w14:textId="77777777" w:rsidTr="0042650B">
        <w:tc>
          <w:tcPr>
            <w:tcW w:w="3348" w:type="dxa"/>
            <w:vAlign w:val="bottom"/>
          </w:tcPr>
          <w:p w14:paraId="7D2D1CD2" w14:textId="77777777" w:rsidR="00713134" w:rsidRPr="00F96A0C" w:rsidRDefault="00713134" w:rsidP="00FC267B">
            <w:pPr>
              <w:spacing w:line="340" w:lineRule="exact"/>
              <w:ind w:left="162" w:firstLine="4"/>
              <w:rPr>
                <w:rFonts w:ascii="Angsana New" w:hAnsi="Angsana New"/>
                <w:sz w:val="28"/>
                <w:szCs w:val="28"/>
                <w:cs/>
                <w:lang w:eastAsia="th-TH"/>
              </w:rPr>
            </w:pPr>
            <w:r w:rsidRPr="00F96A0C">
              <w:rPr>
                <w:rFonts w:ascii="Angsana New" w:hAnsi="Angsana New"/>
                <w:snapToGrid w:val="0"/>
                <w:color w:val="000000"/>
                <w:spacing w:val="-8"/>
                <w:sz w:val="28"/>
                <w:szCs w:val="28"/>
                <w:cs/>
                <w:lang w:eastAsia="th-TH"/>
              </w:rPr>
              <w:t>ที่ดิน อาคารและอุปกรณ์ สุทธิ</w:t>
            </w:r>
          </w:p>
        </w:tc>
        <w:tc>
          <w:tcPr>
            <w:tcW w:w="1417" w:type="dxa"/>
            <w:vAlign w:val="bottom"/>
          </w:tcPr>
          <w:p w14:paraId="46B792F5" w14:textId="77777777" w:rsidR="00713134" w:rsidRPr="00F96A0C" w:rsidRDefault="00713134" w:rsidP="008744AD">
            <w:pPr>
              <w:spacing w:line="340" w:lineRule="exact"/>
              <w:jc w:val="right"/>
              <w:rPr>
                <w:rFonts w:ascii="Angsana New" w:hAnsi="Angsana New"/>
                <w:sz w:val="28"/>
                <w:szCs w:val="28"/>
                <w:lang w:eastAsia="th-TH"/>
              </w:rPr>
            </w:pPr>
            <w:r w:rsidRPr="00F96A0C">
              <w:rPr>
                <w:rFonts w:ascii="Angsana New" w:hAnsi="Angsana New"/>
                <w:sz w:val="28"/>
                <w:szCs w:val="28"/>
                <w:lang w:eastAsia="th-TH"/>
              </w:rPr>
              <w:t>622,552</w:t>
            </w:r>
          </w:p>
        </w:tc>
        <w:tc>
          <w:tcPr>
            <w:tcW w:w="1418" w:type="dxa"/>
            <w:vAlign w:val="bottom"/>
          </w:tcPr>
          <w:p w14:paraId="0B8DA5C9" w14:textId="77777777" w:rsidR="00713134" w:rsidRPr="00F96A0C" w:rsidRDefault="00713134" w:rsidP="008744AD">
            <w:pPr>
              <w:spacing w:line="340" w:lineRule="exact"/>
              <w:jc w:val="right"/>
              <w:rPr>
                <w:rFonts w:ascii="Angsana New" w:hAnsi="Angsana New"/>
                <w:snapToGrid w:val="0"/>
                <w:color w:val="000000"/>
                <w:sz w:val="28"/>
                <w:szCs w:val="28"/>
                <w:lang w:val="en-US" w:eastAsia="th-TH"/>
              </w:rPr>
            </w:pPr>
            <w:r w:rsidRPr="00F96A0C">
              <w:rPr>
                <w:rFonts w:ascii="Angsana New" w:hAnsi="Angsana New"/>
                <w:sz w:val="28"/>
                <w:szCs w:val="28"/>
                <w:lang w:eastAsia="th-TH"/>
              </w:rPr>
              <w:t>123,409</w:t>
            </w:r>
          </w:p>
        </w:tc>
        <w:tc>
          <w:tcPr>
            <w:tcW w:w="1418" w:type="dxa"/>
            <w:vAlign w:val="bottom"/>
          </w:tcPr>
          <w:p w14:paraId="541DCF42" w14:textId="77777777" w:rsidR="00713134" w:rsidRPr="00F96A0C" w:rsidRDefault="00713134" w:rsidP="008744AD">
            <w:pPr>
              <w:spacing w:line="340" w:lineRule="exact"/>
              <w:jc w:val="center"/>
              <w:rPr>
                <w:rFonts w:ascii="Angsana New" w:hAnsi="Angsana New"/>
                <w:sz w:val="28"/>
                <w:szCs w:val="28"/>
                <w:lang w:eastAsia="th-TH"/>
              </w:rPr>
            </w:pPr>
            <w:r w:rsidRPr="00F96A0C">
              <w:rPr>
                <w:rFonts w:ascii="Angsana New" w:hAnsi="Angsana New"/>
                <w:snapToGrid w:val="0"/>
                <w:color w:val="000000"/>
                <w:sz w:val="28"/>
                <w:szCs w:val="28"/>
                <w:lang w:val="en-US" w:eastAsia="th-TH"/>
              </w:rPr>
              <w:t>-</w:t>
            </w:r>
          </w:p>
        </w:tc>
        <w:tc>
          <w:tcPr>
            <w:tcW w:w="1418" w:type="dxa"/>
            <w:vAlign w:val="bottom"/>
          </w:tcPr>
          <w:p w14:paraId="16A4FC82" w14:textId="77777777" w:rsidR="00713134" w:rsidRPr="00F96A0C" w:rsidRDefault="00713134" w:rsidP="008744AD">
            <w:pPr>
              <w:spacing w:line="340" w:lineRule="exact"/>
              <w:jc w:val="right"/>
              <w:rPr>
                <w:rFonts w:ascii="Angsana New" w:hAnsi="Angsana New"/>
                <w:sz w:val="28"/>
                <w:szCs w:val="28"/>
                <w:cs/>
                <w:lang w:eastAsia="th-TH"/>
              </w:rPr>
            </w:pPr>
            <w:r w:rsidRPr="00F96A0C">
              <w:rPr>
                <w:rFonts w:ascii="Angsana New" w:hAnsi="Angsana New"/>
                <w:sz w:val="28"/>
                <w:szCs w:val="28"/>
                <w:lang w:eastAsia="th-TH"/>
              </w:rPr>
              <w:t>745,961</w:t>
            </w:r>
          </w:p>
        </w:tc>
      </w:tr>
      <w:tr w:rsidR="00713134" w:rsidRPr="00F96A0C" w14:paraId="291C3772" w14:textId="77777777" w:rsidTr="0042650B">
        <w:tc>
          <w:tcPr>
            <w:tcW w:w="3348" w:type="dxa"/>
            <w:vAlign w:val="bottom"/>
          </w:tcPr>
          <w:p w14:paraId="56F774EA" w14:textId="77777777" w:rsidR="00713134" w:rsidRPr="00F96A0C" w:rsidRDefault="00713134"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เงินจ่ายล่วงหน้าค่าซื้อที่ดิน</w:t>
            </w:r>
          </w:p>
        </w:tc>
        <w:tc>
          <w:tcPr>
            <w:tcW w:w="1417" w:type="dxa"/>
            <w:vAlign w:val="bottom"/>
          </w:tcPr>
          <w:p w14:paraId="6E4D1750" w14:textId="77777777" w:rsidR="00713134" w:rsidRPr="00F96A0C" w:rsidRDefault="00713134" w:rsidP="008744AD">
            <w:pPr>
              <w:spacing w:line="340" w:lineRule="exact"/>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1E843DE4" w14:textId="77777777" w:rsidR="00713134" w:rsidRPr="00F96A0C" w:rsidRDefault="00713134" w:rsidP="008744AD">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20,346</w:t>
            </w:r>
          </w:p>
        </w:tc>
        <w:tc>
          <w:tcPr>
            <w:tcW w:w="1418" w:type="dxa"/>
            <w:vAlign w:val="bottom"/>
          </w:tcPr>
          <w:p w14:paraId="524727F9" w14:textId="77777777" w:rsidR="00713134" w:rsidRPr="00F96A0C" w:rsidRDefault="00713134" w:rsidP="008744AD">
            <w:pPr>
              <w:spacing w:line="340" w:lineRule="exact"/>
              <w:jc w:val="center"/>
              <w:rPr>
                <w:rFonts w:ascii="Angsana New" w:hAnsi="Angsana New"/>
                <w:snapToGrid w:val="0"/>
                <w:color w:val="000000"/>
                <w:sz w:val="28"/>
                <w:szCs w:val="28"/>
                <w:lang w:val="en-US" w:eastAsia="th-TH"/>
              </w:rPr>
            </w:pPr>
          </w:p>
        </w:tc>
        <w:tc>
          <w:tcPr>
            <w:tcW w:w="1418" w:type="dxa"/>
            <w:vAlign w:val="bottom"/>
          </w:tcPr>
          <w:p w14:paraId="0ED554A0" w14:textId="77777777" w:rsidR="00713134" w:rsidRPr="00F96A0C" w:rsidRDefault="00713134" w:rsidP="008744AD">
            <w:pPr>
              <w:spacing w:line="340" w:lineRule="exact"/>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20,346</w:t>
            </w:r>
          </w:p>
        </w:tc>
      </w:tr>
      <w:tr w:rsidR="00713134" w:rsidRPr="00F96A0C" w14:paraId="22A1B37B" w14:textId="77777777" w:rsidTr="0042650B">
        <w:tc>
          <w:tcPr>
            <w:tcW w:w="3348" w:type="dxa"/>
            <w:vAlign w:val="bottom"/>
          </w:tcPr>
          <w:p w14:paraId="17DB3BA6" w14:textId="77777777" w:rsidR="00BF0B27" w:rsidRPr="00F96A0C" w:rsidRDefault="00BF0B27" w:rsidP="00FC267B">
            <w:pPr>
              <w:spacing w:line="340" w:lineRule="exact"/>
              <w:ind w:left="162" w:firstLine="4"/>
              <w:rPr>
                <w:rFonts w:ascii="Angsana New" w:hAnsi="Angsana New"/>
                <w:snapToGrid w:val="0"/>
                <w:color w:val="000000"/>
                <w:spacing w:val="-8"/>
                <w:sz w:val="28"/>
                <w:szCs w:val="28"/>
                <w:cs/>
                <w:lang w:eastAsia="th-TH"/>
              </w:rPr>
            </w:pPr>
          </w:p>
        </w:tc>
        <w:tc>
          <w:tcPr>
            <w:tcW w:w="1417" w:type="dxa"/>
            <w:vAlign w:val="bottom"/>
          </w:tcPr>
          <w:p w14:paraId="508C13F0" w14:textId="77777777" w:rsidR="00713134" w:rsidRPr="00F96A0C" w:rsidRDefault="00713134" w:rsidP="008744AD">
            <w:pPr>
              <w:spacing w:line="340" w:lineRule="exact"/>
              <w:ind w:left="87"/>
              <w:jc w:val="center"/>
              <w:rPr>
                <w:rFonts w:ascii="Angsana New" w:hAnsi="Angsana New"/>
                <w:snapToGrid w:val="0"/>
                <w:color w:val="000000"/>
                <w:spacing w:val="-8"/>
                <w:sz w:val="28"/>
                <w:szCs w:val="28"/>
                <w:lang w:eastAsia="th-TH"/>
              </w:rPr>
            </w:pPr>
          </w:p>
        </w:tc>
        <w:tc>
          <w:tcPr>
            <w:tcW w:w="1418" w:type="dxa"/>
            <w:vAlign w:val="bottom"/>
          </w:tcPr>
          <w:p w14:paraId="28E5C6B7" w14:textId="77777777" w:rsidR="00713134" w:rsidRPr="00F96A0C" w:rsidRDefault="00713134" w:rsidP="008744AD">
            <w:pPr>
              <w:spacing w:line="340" w:lineRule="exact"/>
              <w:ind w:left="87"/>
              <w:jc w:val="right"/>
              <w:rPr>
                <w:rFonts w:ascii="Angsana New" w:hAnsi="Angsana New"/>
                <w:snapToGrid w:val="0"/>
                <w:color w:val="000000"/>
                <w:spacing w:val="-8"/>
                <w:sz w:val="28"/>
                <w:szCs w:val="28"/>
                <w:lang w:eastAsia="th-TH"/>
              </w:rPr>
            </w:pPr>
          </w:p>
        </w:tc>
        <w:tc>
          <w:tcPr>
            <w:tcW w:w="1418" w:type="dxa"/>
            <w:vAlign w:val="bottom"/>
          </w:tcPr>
          <w:p w14:paraId="12051CDF" w14:textId="77777777" w:rsidR="00713134" w:rsidRPr="00F96A0C" w:rsidRDefault="00713134" w:rsidP="008744AD">
            <w:pPr>
              <w:spacing w:line="340" w:lineRule="exact"/>
              <w:ind w:left="87"/>
              <w:jc w:val="center"/>
              <w:rPr>
                <w:rFonts w:ascii="Angsana New" w:hAnsi="Angsana New"/>
                <w:snapToGrid w:val="0"/>
                <w:color w:val="000000"/>
                <w:spacing w:val="-8"/>
                <w:sz w:val="28"/>
                <w:szCs w:val="28"/>
                <w:lang w:eastAsia="th-TH"/>
              </w:rPr>
            </w:pPr>
          </w:p>
        </w:tc>
        <w:tc>
          <w:tcPr>
            <w:tcW w:w="1418" w:type="dxa"/>
            <w:vAlign w:val="bottom"/>
          </w:tcPr>
          <w:p w14:paraId="693147F0" w14:textId="77777777" w:rsidR="00713134" w:rsidRPr="00F96A0C" w:rsidRDefault="00713134" w:rsidP="008744AD">
            <w:pPr>
              <w:spacing w:line="340" w:lineRule="exact"/>
              <w:ind w:left="87"/>
              <w:jc w:val="right"/>
              <w:rPr>
                <w:rFonts w:ascii="Angsana New" w:hAnsi="Angsana New"/>
                <w:snapToGrid w:val="0"/>
                <w:color w:val="000000"/>
                <w:spacing w:val="-8"/>
                <w:sz w:val="28"/>
                <w:szCs w:val="28"/>
                <w:cs/>
                <w:lang w:eastAsia="th-TH"/>
              </w:rPr>
            </w:pPr>
          </w:p>
        </w:tc>
      </w:tr>
      <w:tr w:rsidR="0042650B" w:rsidRPr="00F96A0C" w14:paraId="4A409569" w14:textId="77777777" w:rsidTr="0042650B">
        <w:tc>
          <w:tcPr>
            <w:tcW w:w="3348" w:type="dxa"/>
            <w:vAlign w:val="bottom"/>
          </w:tcPr>
          <w:p w14:paraId="0A0FA58F" w14:textId="77777777" w:rsidR="0042650B" w:rsidRPr="00F96A0C" w:rsidRDefault="0042650B" w:rsidP="00FC267B">
            <w:pPr>
              <w:spacing w:line="340" w:lineRule="exact"/>
              <w:ind w:left="162" w:firstLine="4"/>
              <w:rPr>
                <w:rFonts w:ascii="Angsana New" w:hAnsi="Angsana New"/>
                <w:snapToGrid w:val="0"/>
                <w:color w:val="000000"/>
                <w:spacing w:val="-8"/>
                <w:sz w:val="28"/>
                <w:szCs w:val="28"/>
                <w:cs/>
                <w:lang w:eastAsia="th-TH"/>
              </w:rPr>
            </w:pPr>
          </w:p>
        </w:tc>
        <w:tc>
          <w:tcPr>
            <w:tcW w:w="1417" w:type="dxa"/>
            <w:vAlign w:val="bottom"/>
          </w:tcPr>
          <w:p w14:paraId="154F0324" w14:textId="77777777" w:rsidR="0042650B" w:rsidRPr="00F96A0C" w:rsidRDefault="0042650B" w:rsidP="008744AD">
            <w:pPr>
              <w:spacing w:line="340" w:lineRule="exact"/>
              <w:ind w:left="87"/>
              <w:jc w:val="center"/>
              <w:rPr>
                <w:rFonts w:ascii="Angsana New" w:hAnsi="Angsana New"/>
                <w:snapToGrid w:val="0"/>
                <w:color w:val="000000"/>
                <w:spacing w:val="-8"/>
                <w:sz w:val="28"/>
                <w:szCs w:val="28"/>
                <w:lang w:eastAsia="th-TH"/>
              </w:rPr>
            </w:pPr>
          </w:p>
        </w:tc>
        <w:tc>
          <w:tcPr>
            <w:tcW w:w="1418" w:type="dxa"/>
            <w:vAlign w:val="bottom"/>
          </w:tcPr>
          <w:p w14:paraId="13384BA8" w14:textId="77777777" w:rsidR="0042650B" w:rsidRPr="00F96A0C" w:rsidRDefault="0042650B" w:rsidP="008744AD">
            <w:pPr>
              <w:spacing w:line="340" w:lineRule="exact"/>
              <w:ind w:left="87"/>
              <w:jc w:val="right"/>
              <w:rPr>
                <w:rFonts w:ascii="Angsana New" w:hAnsi="Angsana New"/>
                <w:snapToGrid w:val="0"/>
                <w:color w:val="000000"/>
                <w:spacing w:val="-8"/>
                <w:sz w:val="28"/>
                <w:szCs w:val="28"/>
                <w:lang w:eastAsia="th-TH"/>
              </w:rPr>
            </w:pPr>
          </w:p>
        </w:tc>
        <w:tc>
          <w:tcPr>
            <w:tcW w:w="1418" w:type="dxa"/>
            <w:vAlign w:val="bottom"/>
          </w:tcPr>
          <w:p w14:paraId="71BB1BC2" w14:textId="77777777" w:rsidR="0042650B" w:rsidRPr="00F96A0C" w:rsidRDefault="0042650B" w:rsidP="008744AD">
            <w:pPr>
              <w:spacing w:line="340" w:lineRule="exact"/>
              <w:ind w:left="87"/>
              <w:jc w:val="center"/>
              <w:rPr>
                <w:rFonts w:ascii="Angsana New" w:hAnsi="Angsana New"/>
                <w:snapToGrid w:val="0"/>
                <w:color w:val="000000"/>
                <w:spacing w:val="-8"/>
                <w:sz w:val="28"/>
                <w:szCs w:val="28"/>
                <w:lang w:eastAsia="th-TH"/>
              </w:rPr>
            </w:pPr>
          </w:p>
        </w:tc>
        <w:tc>
          <w:tcPr>
            <w:tcW w:w="1418" w:type="dxa"/>
            <w:vAlign w:val="bottom"/>
          </w:tcPr>
          <w:p w14:paraId="3224D65E" w14:textId="77777777" w:rsidR="0042650B" w:rsidRPr="00F96A0C" w:rsidRDefault="0042650B" w:rsidP="008744AD">
            <w:pPr>
              <w:spacing w:line="340" w:lineRule="exact"/>
              <w:ind w:left="87"/>
              <w:jc w:val="right"/>
              <w:rPr>
                <w:rFonts w:ascii="Angsana New" w:hAnsi="Angsana New"/>
                <w:snapToGrid w:val="0"/>
                <w:color w:val="000000"/>
                <w:spacing w:val="-8"/>
                <w:sz w:val="28"/>
                <w:szCs w:val="28"/>
                <w:cs/>
                <w:lang w:eastAsia="th-TH"/>
              </w:rPr>
            </w:pPr>
          </w:p>
        </w:tc>
      </w:tr>
      <w:tr w:rsidR="0042650B" w:rsidRPr="00F96A0C" w14:paraId="194E58C6" w14:textId="77777777" w:rsidTr="0042650B">
        <w:tc>
          <w:tcPr>
            <w:tcW w:w="3348" w:type="dxa"/>
            <w:vAlign w:val="bottom"/>
          </w:tcPr>
          <w:p w14:paraId="3335CAA6" w14:textId="77777777" w:rsidR="0042650B" w:rsidRPr="00F96A0C" w:rsidRDefault="0042650B" w:rsidP="00FC267B">
            <w:pPr>
              <w:spacing w:line="340" w:lineRule="exact"/>
              <w:ind w:left="162" w:firstLine="4"/>
              <w:rPr>
                <w:rFonts w:ascii="Angsana New" w:hAnsi="Angsana New"/>
                <w:snapToGrid w:val="0"/>
                <w:color w:val="000000"/>
                <w:spacing w:val="-8"/>
                <w:sz w:val="28"/>
                <w:szCs w:val="28"/>
                <w:cs/>
                <w:lang w:eastAsia="th-TH"/>
              </w:rPr>
            </w:pPr>
          </w:p>
        </w:tc>
        <w:tc>
          <w:tcPr>
            <w:tcW w:w="1417" w:type="dxa"/>
            <w:vAlign w:val="bottom"/>
          </w:tcPr>
          <w:p w14:paraId="31AC1F5E" w14:textId="77777777" w:rsidR="0042650B" w:rsidRPr="00F96A0C" w:rsidRDefault="0042650B" w:rsidP="008744AD">
            <w:pPr>
              <w:spacing w:line="340" w:lineRule="exact"/>
              <w:ind w:left="87"/>
              <w:jc w:val="center"/>
              <w:rPr>
                <w:rFonts w:ascii="Angsana New" w:hAnsi="Angsana New"/>
                <w:snapToGrid w:val="0"/>
                <w:color w:val="000000"/>
                <w:spacing w:val="-8"/>
                <w:sz w:val="28"/>
                <w:szCs w:val="28"/>
                <w:lang w:eastAsia="th-TH"/>
              </w:rPr>
            </w:pPr>
          </w:p>
        </w:tc>
        <w:tc>
          <w:tcPr>
            <w:tcW w:w="1418" w:type="dxa"/>
            <w:vAlign w:val="bottom"/>
          </w:tcPr>
          <w:p w14:paraId="333C238E" w14:textId="77777777" w:rsidR="0042650B" w:rsidRPr="00F96A0C" w:rsidRDefault="0042650B" w:rsidP="008744AD">
            <w:pPr>
              <w:spacing w:line="340" w:lineRule="exact"/>
              <w:ind w:left="87"/>
              <w:jc w:val="right"/>
              <w:rPr>
                <w:rFonts w:ascii="Angsana New" w:hAnsi="Angsana New"/>
                <w:snapToGrid w:val="0"/>
                <w:color w:val="000000"/>
                <w:spacing w:val="-8"/>
                <w:sz w:val="28"/>
                <w:szCs w:val="28"/>
                <w:lang w:eastAsia="th-TH"/>
              </w:rPr>
            </w:pPr>
          </w:p>
        </w:tc>
        <w:tc>
          <w:tcPr>
            <w:tcW w:w="1418" w:type="dxa"/>
            <w:vAlign w:val="bottom"/>
          </w:tcPr>
          <w:p w14:paraId="252CC03A" w14:textId="77777777" w:rsidR="0042650B" w:rsidRPr="00F96A0C" w:rsidRDefault="0042650B" w:rsidP="008744AD">
            <w:pPr>
              <w:spacing w:line="340" w:lineRule="exact"/>
              <w:ind w:left="87"/>
              <w:jc w:val="center"/>
              <w:rPr>
                <w:rFonts w:ascii="Angsana New" w:hAnsi="Angsana New"/>
                <w:snapToGrid w:val="0"/>
                <w:color w:val="000000"/>
                <w:spacing w:val="-8"/>
                <w:sz w:val="28"/>
                <w:szCs w:val="28"/>
                <w:lang w:eastAsia="th-TH"/>
              </w:rPr>
            </w:pPr>
          </w:p>
        </w:tc>
        <w:tc>
          <w:tcPr>
            <w:tcW w:w="1418" w:type="dxa"/>
            <w:vAlign w:val="bottom"/>
          </w:tcPr>
          <w:p w14:paraId="40D7290B" w14:textId="77777777" w:rsidR="0042650B" w:rsidRPr="00F96A0C" w:rsidRDefault="0042650B" w:rsidP="008744AD">
            <w:pPr>
              <w:spacing w:line="340" w:lineRule="exact"/>
              <w:ind w:left="87"/>
              <w:jc w:val="right"/>
              <w:rPr>
                <w:rFonts w:ascii="Angsana New" w:hAnsi="Angsana New"/>
                <w:snapToGrid w:val="0"/>
                <w:color w:val="000000"/>
                <w:spacing w:val="-8"/>
                <w:sz w:val="28"/>
                <w:szCs w:val="28"/>
                <w:cs/>
                <w:lang w:eastAsia="th-TH"/>
              </w:rPr>
            </w:pPr>
          </w:p>
        </w:tc>
      </w:tr>
      <w:tr w:rsidR="0042650B" w:rsidRPr="00F96A0C" w14:paraId="54D88D28" w14:textId="77777777" w:rsidTr="0042650B">
        <w:tc>
          <w:tcPr>
            <w:tcW w:w="3348" w:type="dxa"/>
            <w:vAlign w:val="bottom"/>
          </w:tcPr>
          <w:p w14:paraId="7F59CFFF" w14:textId="77777777" w:rsidR="0042650B" w:rsidRPr="00F96A0C" w:rsidRDefault="0042650B" w:rsidP="00FC267B">
            <w:pPr>
              <w:spacing w:line="340" w:lineRule="exact"/>
              <w:ind w:left="162" w:firstLine="4"/>
              <w:rPr>
                <w:rFonts w:ascii="Angsana New" w:hAnsi="Angsana New"/>
                <w:snapToGrid w:val="0"/>
                <w:color w:val="000000"/>
                <w:spacing w:val="-8"/>
                <w:sz w:val="28"/>
                <w:szCs w:val="28"/>
                <w:cs/>
                <w:lang w:eastAsia="th-TH"/>
              </w:rPr>
            </w:pPr>
          </w:p>
        </w:tc>
        <w:tc>
          <w:tcPr>
            <w:tcW w:w="1417" w:type="dxa"/>
            <w:vAlign w:val="bottom"/>
          </w:tcPr>
          <w:p w14:paraId="338D7694" w14:textId="77777777" w:rsidR="0042650B" w:rsidRPr="00F96A0C" w:rsidRDefault="0042650B" w:rsidP="008744AD">
            <w:pPr>
              <w:spacing w:line="340" w:lineRule="exact"/>
              <w:ind w:left="87"/>
              <w:jc w:val="center"/>
              <w:rPr>
                <w:rFonts w:ascii="Angsana New" w:hAnsi="Angsana New"/>
                <w:snapToGrid w:val="0"/>
                <w:color w:val="000000"/>
                <w:spacing w:val="-8"/>
                <w:sz w:val="28"/>
                <w:szCs w:val="28"/>
                <w:lang w:eastAsia="th-TH"/>
              </w:rPr>
            </w:pPr>
          </w:p>
        </w:tc>
        <w:tc>
          <w:tcPr>
            <w:tcW w:w="1418" w:type="dxa"/>
            <w:vAlign w:val="bottom"/>
          </w:tcPr>
          <w:p w14:paraId="550AD8DE" w14:textId="77777777" w:rsidR="0042650B" w:rsidRPr="00F96A0C" w:rsidRDefault="0042650B" w:rsidP="008744AD">
            <w:pPr>
              <w:spacing w:line="340" w:lineRule="exact"/>
              <w:ind w:left="87"/>
              <w:jc w:val="right"/>
              <w:rPr>
                <w:rFonts w:ascii="Angsana New" w:hAnsi="Angsana New"/>
                <w:snapToGrid w:val="0"/>
                <w:color w:val="000000"/>
                <w:spacing w:val="-8"/>
                <w:sz w:val="28"/>
                <w:szCs w:val="28"/>
                <w:lang w:eastAsia="th-TH"/>
              </w:rPr>
            </w:pPr>
          </w:p>
        </w:tc>
        <w:tc>
          <w:tcPr>
            <w:tcW w:w="1418" w:type="dxa"/>
            <w:vAlign w:val="bottom"/>
          </w:tcPr>
          <w:p w14:paraId="1C2E92F8" w14:textId="77777777" w:rsidR="0042650B" w:rsidRPr="00F96A0C" w:rsidRDefault="0042650B" w:rsidP="008744AD">
            <w:pPr>
              <w:spacing w:line="340" w:lineRule="exact"/>
              <w:ind w:left="87"/>
              <w:jc w:val="center"/>
              <w:rPr>
                <w:rFonts w:ascii="Angsana New" w:hAnsi="Angsana New"/>
                <w:snapToGrid w:val="0"/>
                <w:color w:val="000000"/>
                <w:spacing w:val="-8"/>
                <w:sz w:val="28"/>
                <w:szCs w:val="28"/>
                <w:lang w:eastAsia="th-TH"/>
              </w:rPr>
            </w:pPr>
          </w:p>
        </w:tc>
        <w:tc>
          <w:tcPr>
            <w:tcW w:w="1418" w:type="dxa"/>
            <w:vAlign w:val="bottom"/>
          </w:tcPr>
          <w:p w14:paraId="41C8F129" w14:textId="77777777" w:rsidR="0042650B" w:rsidRPr="00F96A0C" w:rsidRDefault="0042650B" w:rsidP="008744AD">
            <w:pPr>
              <w:spacing w:line="340" w:lineRule="exact"/>
              <w:ind w:left="87"/>
              <w:jc w:val="right"/>
              <w:rPr>
                <w:rFonts w:ascii="Angsana New" w:hAnsi="Angsana New"/>
                <w:snapToGrid w:val="0"/>
                <w:color w:val="000000"/>
                <w:spacing w:val="-8"/>
                <w:sz w:val="28"/>
                <w:szCs w:val="28"/>
                <w:cs/>
                <w:lang w:eastAsia="th-TH"/>
              </w:rPr>
            </w:pPr>
          </w:p>
        </w:tc>
      </w:tr>
      <w:tr w:rsidR="0042650B" w:rsidRPr="00F96A0C" w14:paraId="6394D5B6" w14:textId="77777777" w:rsidTr="0042650B">
        <w:tc>
          <w:tcPr>
            <w:tcW w:w="3348" w:type="dxa"/>
            <w:vAlign w:val="bottom"/>
          </w:tcPr>
          <w:p w14:paraId="74B51865" w14:textId="77777777" w:rsidR="0042650B" w:rsidRPr="00F96A0C" w:rsidRDefault="0042650B" w:rsidP="00FC267B">
            <w:pPr>
              <w:spacing w:line="340" w:lineRule="exact"/>
              <w:ind w:left="162" w:firstLine="4"/>
              <w:rPr>
                <w:rFonts w:ascii="Angsana New" w:hAnsi="Angsana New"/>
                <w:snapToGrid w:val="0"/>
                <w:color w:val="000000"/>
                <w:spacing w:val="-8"/>
                <w:sz w:val="28"/>
                <w:szCs w:val="28"/>
                <w:cs/>
                <w:lang w:eastAsia="th-TH"/>
              </w:rPr>
            </w:pPr>
          </w:p>
        </w:tc>
        <w:tc>
          <w:tcPr>
            <w:tcW w:w="1417" w:type="dxa"/>
            <w:vAlign w:val="bottom"/>
          </w:tcPr>
          <w:p w14:paraId="6275DFC3" w14:textId="77777777" w:rsidR="0042650B" w:rsidRPr="00F96A0C" w:rsidRDefault="0042650B" w:rsidP="008744AD">
            <w:pPr>
              <w:spacing w:line="340" w:lineRule="exact"/>
              <w:ind w:left="87"/>
              <w:jc w:val="center"/>
              <w:rPr>
                <w:rFonts w:ascii="Angsana New" w:hAnsi="Angsana New"/>
                <w:snapToGrid w:val="0"/>
                <w:color w:val="000000"/>
                <w:spacing w:val="-8"/>
                <w:sz w:val="28"/>
                <w:szCs w:val="28"/>
                <w:lang w:eastAsia="th-TH"/>
              </w:rPr>
            </w:pPr>
          </w:p>
        </w:tc>
        <w:tc>
          <w:tcPr>
            <w:tcW w:w="1418" w:type="dxa"/>
            <w:vAlign w:val="bottom"/>
          </w:tcPr>
          <w:p w14:paraId="5F162C75" w14:textId="77777777" w:rsidR="0042650B" w:rsidRPr="00F96A0C" w:rsidRDefault="0042650B" w:rsidP="008744AD">
            <w:pPr>
              <w:spacing w:line="340" w:lineRule="exact"/>
              <w:ind w:left="87"/>
              <w:jc w:val="right"/>
              <w:rPr>
                <w:rFonts w:ascii="Angsana New" w:hAnsi="Angsana New"/>
                <w:snapToGrid w:val="0"/>
                <w:color w:val="000000"/>
                <w:spacing w:val="-8"/>
                <w:sz w:val="28"/>
                <w:szCs w:val="28"/>
                <w:lang w:eastAsia="th-TH"/>
              </w:rPr>
            </w:pPr>
          </w:p>
        </w:tc>
        <w:tc>
          <w:tcPr>
            <w:tcW w:w="1418" w:type="dxa"/>
            <w:vAlign w:val="bottom"/>
          </w:tcPr>
          <w:p w14:paraId="70B45E91" w14:textId="77777777" w:rsidR="0042650B" w:rsidRPr="00F96A0C" w:rsidRDefault="0042650B" w:rsidP="008744AD">
            <w:pPr>
              <w:spacing w:line="340" w:lineRule="exact"/>
              <w:ind w:left="87"/>
              <w:jc w:val="center"/>
              <w:rPr>
                <w:rFonts w:ascii="Angsana New" w:hAnsi="Angsana New"/>
                <w:snapToGrid w:val="0"/>
                <w:color w:val="000000"/>
                <w:spacing w:val="-8"/>
                <w:sz w:val="28"/>
                <w:szCs w:val="28"/>
                <w:lang w:eastAsia="th-TH"/>
              </w:rPr>
            </w:pPr>
          </w:p>
        </w:tc>
        <w:tc>
          <w:tcPr>
            <w:tcW w:w="1418" w:type="dxa"/>
            <w:vAlign w:val="bottom"/>
          </w:tcPr>
          <w:p w14:paraId="529CC740" w14:textId="77777777" w:rsidR="0042650B" w:rsidRPr="00F96A0C" w:rsidRDefault="0042650B" w:rsidP="008744AD">
            <w:pPr>
              <w:spacing w:line="340" w:lineRule="exact"/>
              <w:ind w:left="87"/>
              <w:jc w:val="right"/>
              <w:rPr>
                <w:rFonts w:ascii="Angsana New" w:hAnsi="Angsana New"/>
                <w:snapToGrid w:val="0"/>
                <w:color w:val="000000"/>
                <w:spacing w:val="-8"/>
                <w:sz w:val="28"/>
                <w:szCs w:val="28"/>
                <w:cs/>
                <w:lang w:eastAsia="th-TH"/>
              </w:rPr>
            </w:pPr>
          </w:p>
        </w:tc>
      </w:tr>
      <w:tr w:rsidR="0042650B" w:rsidRPr="00F96A0C" w14:paraId="6CD290D0" w14:textId="77777777" w:rsidTr="0042650B">
        <w:tc>
          <w:tcPr>
            <w:tcW w:w="3348" w:type="dxa"/>
            <w:vAlign w:val="bottom"/>
          </w:tcPr>
          <w:p w14:paraId="3612160E" w14:textId="77777777" w:rsidR="0042650B" w:rsidRPr="00F96A0C" w:rsidRDefault="0042650B" w:rsidP="00FC267B">
            <w:pPr>
              <w:spacing w:line="340" w:lineRule="exact"/>
              <w:ind w:left="162" w:firstLine="4"/>
              <w:rPr>
                <w:rFonts w:ascii="Angsana New" w:hAnsi="Angsana New"/>
                <w:snapToGrid w:val="0"/>
                <w:color w:val="000000"/>
                <w:spacing w:val="-8"/>
                <w:sz w:val="28"/>
                <w:szCs w:val="28"/>
                <w:cs/>
                <w:lang w:eastAsia="th-TH"/>
              </w:rPr>
            </w:pPr>
          </w:p>
        </w:tc>
        <w:tc>
          <w:tcPr>
            <w:tcW w:w="1417" w:type="dxa"/>
            <w:vAlign w:val="bottom"/>
          </w:tcPr>
          <w:p w14:paraId="6EE4D78F" w14:textId="77777777" w:rsidR="0042650B" w:rsidRPr="00F96A0C" w:rsidRDefault="0042650B" w:rsidP="008744AD">
            <w:pPr>
              <w:spacing w:line="340" w:lineRule="exact"/>
              <w:ind w:left="87"/>
              <w:jc w:val="center"/>
              <w:rPr>
                <w:rFonts w:ascii="Angsana New" w:hAnsi="Angsana New"/>
                <w:snapToGrid w:val="0"/>
                <w:color w:val="000000"/>
                <w:spacing w:val="-8"/>
                <w:sz w:val="28"/>
                <w:szCs w:val="28"/>
                <w:lang w:eastAsia="th-TH"/>
              </w:rPr>
            </w:pPr>
          </w:p>
        </w:tc>
        <w:tc>
          <w:tcPr>
            <w:tcW w:w="1418" w:type="dxa"/>
            <w:vAlign w:val="bottom"/>
          </w:tcPr>
          <w:p w14:paraId="5C2E8195" w14:textId="77777777" w:rsidR="0042650B" w:rsidRPr="00F96A0C" w:rsidRDefault="0042650B" w:rsidP="008744AD">
            <w:pPr>
              <w:spacing w:line="340" w:lineRule="exact"/>
              <w:ind w:left="87"/>
              <w:jc w:val="right"/>
              <w:rPr>
                <w:rFonts w:ascii="Angsana New" w:hAnsi="Angsana New"/>
                <w:snapToGrid w:val="0"/>
                <w:color w:val="000000"/>
                <w:spacing w:val="-8"/>
                <w:sz w:val="28"/>
                <w:szCs w:val="28"/>
                <w:lang w:eastAsia="th-TH"/>
              </w:rPr>
            </w:pPr>
          </w:p>
        </w:tc>
        <w:tc>
          <w:tcPr>
            <w:tcW w:w="1418" w:type="dxa"/>
            <w:vAlign w:val="bottom"/>
          </w:tcPr>
          <w:p w14:paraId="7F2E1C0C" w14:textId="77777777" w:rsidR="0042650B" w:rsidRPr="00F96A0C" w:rsidRDefault="0042650B" w:rsidP="008744AD">
            <w:pPr>
              <w:spacing w:line="340" w:lineRule="exact"/>
              <w:ind w:left="87"/>
              <w:jc w:val="center"/>
              <w:rPr>
                <w:rFonts w:ascii="Angsana New" w:hAnsi="Angsana New"/>
                <w:snapToGrid w:val="0"/>
                <w:color w:val="000000"/>
                <w:spacing w:val="-8"/>
                <w:sz w:val="28"/>
                <w:szCs w:val="28"/>
                <w:lang w:eastAsia="th-TH"/>
              </w:rPr>
            </w:pPr>
          </w:p>
        </w:tc>
        <w:tc>
          <w:tcPr>
            <w:tcW w:w="1418" w:type="dxa"/>
            <w:vAlign w:val="bottom"/>
          </w:tcPr>
          <w:p w14:paraId="26F70048" w14:textId="77777777" w:rsidR="0042650B" w:rsidRPr="00F96A0C" w:rsidRDefault="0042650B" w:rsidP="008744AD">
            <w:pPr>
              <w:spacing w:line="340" w:lineRule="exact"/>
              <w:ind w:left="87"/>
              <w:jc w:val="right"/>
              <w:rPr>
                <w:rFonts w:ascii="Angsana New" w:hAnsi="Angsana New"/>
                <w:snapToGrid w:val="0"/>
                <w:color w:val="000000"/>
                <w:spacing w:val="-8"/>
                <w:sz w:val="28"/>
                <w:szCs w:val="28"/>
                <w:cs/>
                <w:lang w:eastAsia="th-TH"/>
              </w:rPr>
            </w:pPr>
          </w:p>
        </w:tc>
      </w:tr>
      <w:tr w:rsidR="00713134" w:rsidRPr="00F96A0C" w14:paraId="7C62E545" w14:textId="77777777" w:rsidTr="0042650B">
        <w:tc>
          <w:tcPr>
            <w:tcW w:w="3348" w:type="dxa"/>
            <w:vAlign w:val="bottom"/>
          </w:tcPr>
          <w:p w14:paraId="306F41BD" w14:textId="77777777" w:rsidR="00713134" w:rsidRPr="00F96A0C" w:rsidRDefault="00713134" w:rsidP="00FC267B">
            <w:pPr>
              <w:spacing w:line="340" w:lineRule="exact"/>
              <w:ind w:left="162" w:firstLine="4"/>
              <w:rPr>
                <w:rFonts w:ascii="Angsana New" w:hAnsi="Angsana New"/>
                <w:b/>
                <w:bCs/>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lastRenderedPageBreak/>
              <w:t>หนี้สินหมุนเวียน</w:t>
            </w:r>
          </w:p>
        </w:tc>
        <w:tc>
          <w:tcPr>
            <w:tcW w:w="1417" w:type="dxa"/>
            <w:vAlign w:val="bottom"/>
          </w:tcPr>
          <w:p w14:paraId="3739B126" w14:textId="77777777" w:rsidR="00713134" w:rsidRPr="00F96A0C" w:rsidRDefault="00713134" w:rsidP="008744AD">
            <w:pPr>
              <w:spacing w:line="340" w:lineRule="exact"/>
              <w:ind w:left="-18" w:right="-18"/>
              <w:jc w:val="center"/>
              <w:rPr>
                <w:rFonts w:ascii="Angsana New" w:hAnsi="Angsana New"/>
                <w:b/>
                <w:bCs/>
                <w:snapToGrid w:val="0"/>
                <w:color w:val="000000"/>
                <w:sz w:val="28"/>
                <w:szCs w:val="28"/>
                <w:lang w:val="en-US" w:eastAsia="th-TH"/>
              </w:rPr>
            </w:pPr>
          </w:p>
        </w:tc>
        <w:tc>
          <w:tcPr>
            <w:tcW w:w="1418" w:type="dxa"/>
            <w:vAlign w:val="bottom"/>
          </w:tcPr>
          <w:p w14:paraId="3B4DCF34" w14:textId="77777777" w:rsidR="00713134" w:rsidRPr="00F96A0C" w:rsidRDefault="00713134" w:rsidP="008744AD">
            <w:pPr>
              <w:spacing w:line="340" w:lineRule="exact"/>
              <w:ind w:left="-18" w:right="-18"/>
              <w:jc w:val="right"/>
              <w:rPr>
                <w:rFonts w:ascii="Angsana New" w:hAnsi="Angsana New"/>
                <w:b/>
                <w:bCs/>
                <w:snapToGrid w:val="0"/>
                <w:color w:val="000000"/>
                <w:sz w:val="28"/>
                <w:szCs w:val="28"/>
                <w:lang w:val="en-US" w:eastAsia="th-TH"/>
              </w:rPr>
            </w:pPr>
          </w:p>
        </w:tc>
        <w:tc>
          <w:tcPr>
            <w:tcW w:w="1418" w:type="dxa"/>
            <w:vAlign w:val="bottom"/>
          </w:tcPr>
          <w:p w14:paraId="3312D3E9" w14:textId="77777777" w:rsidR="00713134" w:rsidRPr="00F96A0C" w:rsidRDefault="00713134" w:rsidP="008744AD">
            <w:pPr>
              <w:spacing w:line="340" w:lineRule="exact"/>
              <w:ind w:left="-18" w:right="-18"/>
              <w:jc w:val="center"/>
              <w:rPr>
                <w:rFonts w:ascii="Angsana New" w:hAnsi="Angsana New"/>
                <w:b/>
                <w:bCs/>
                <w:snapToGrid w:val="0"/>
                <w:color w:val="000000"/>
                <w:sz w:val="28"/>
                <w:szCs w:val="28"/>
                <w:lang w:val="en-US" w:eastAsia="th-TH"/>
              </w:rPr>
            </w:pPr>
          </w:p>
        </w:tc>
        <w:tc>
          <w:tcPr>
            <w:tcW w:w="1418" w:type="dxa"/>
            <w:vAlign w:val="bottom"/>
          </w:tcPr>
          <w:p w14:paraId="74585933" w14:textId="77777777" w:rsidR="00713134" w:rsidRPr="00F96A0C" w:rsidRDefault="00713134" w:rsidP="008744AD">
            <w:pPr>
              <w:spacing w:line="340" w:lineRule="exact"/>
              <w:ind w:left="-18" w:right="-18"/>
              <w:jc w:val="right"/>
              <w:rPr>
                <w:rFonts w:ascii="Angsana New" w:hAnsi="Angsana New"/>
                <w:b/>
                <w:bCs/>
                <w:snapToGrid w:val="0"/>
                <w:color w:val="000000"/>
                <w:sz w:val="28"/>
                <w:szCs w:val="28"/>
                <w:lang w:val="en-US" w:eastAsia="th-TH"/>
              </w:rPr>
            </w:pPr>
          </w:p>
        </w:tc>
      </w:tr>
      <w:tr w:rsidR="00713134" w:rsidRPr="00F96A0C" w14:paraId="466B88C4" w14:textId="77777777" w:rsidTr="0042650B">
        <w:tc>
          <w:tcPr>
            <w:tcW w:w="3348" w:type="dxa"/>
            <w:vAlign w:val="bottom"/>
          </w:tcPr>
          <w:p w14:paraId="7902900F" w14:textId="77777777" w:rsidR="00713134" w:rsidRPr="00F96A0C" w:rsidRDefault="00713134"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เจ้าหนี้การค้าและเจ้าหนี้อื่น</w:t>
            </w:r>
          </w:p>
        </w:tc>
        <w:tc>
          <w:tcPr>
            <w:tcW w:w="1417" w:type="dxa"/>
            <w:vAlign w:val="bottom"/>
          </w:tcPr>
          <w:p w14:paraId="725D835C"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088560A1"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(457,778)</w:t>
            </w:r>
          </w:p>
        </w:tc>
        <w:tc>
          <w:tcPr>
            <w:tcW w:w="1418" w:type="dxa"/>
            <w:vAlign w:val="bottom"/>
          </w:tcPr>
          <w:p w14:paraId="7FD8ABDE"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36466A5F"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(457,778)</w:t>
            </w:r>
          </w:p>
        </w:tc>
      </w:tr>
      <w:tr w:rsidR="00713134" w:rsidRPr="00F96A0C" w14:paraId="5603E8E8" w14:textId="77777777" w:rsidTr="0042650B">
        <w:tc>
          <w:tcPr>
            <w:tcW w:w="3348" w:type="dxa"/>
            <w:vAlign w:val="bottom"/>
          </w:tcPr>
          <w:p w14:paraId="266AA145" w14:textId="77777777" w:rsidR="00713134" w:rsidRPr="00F96A0C" w:rsidRDefault="00713134"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เจ้าหนี้การค้า - บริษัทที่เกี่ยวข้อง</w:t>
            </w:r>
          </w:p>
        </w:tc>
        <w:tc>
          <w:tcPr>
            <w:tcW w:w="1417" w:type="dxa"/>
            <w:vAlign w:val="bottom"/>
          </w:tcPr>
          <w:p w14:paraId="63B99447"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(3,556)</w:t>
            </w:r>
          </w:p>
        </w:tc>
        <w:tc>
          <w:tcPr>
            <w:tcW w:w="1418" w:type="dxa"/>
            <w:vAlign w:val="bottom"/>
          </w:tcPr>
          <w:p w14:paraId="617A5B2E"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3,556</w:t>
            </w:r>
          </w:p>
        </w:tc>
        <w:tc>
          <w:tcPr>
            <w:tcW w:w="1418" w:type="dxa"/>
            <w:vAlign w:val="bottom"/>
          </w:tcPr>
          <w:p w14:paraId="2E08E96D"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26EFBBCA"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713134" w:rsidRPr="00F96A0C" w14:paraId="42523F18" w14:textId="77777777" w:rsidTr="0042650B">
        <w:tc>
          <w:tcPr>
            <w:tcW w:w="3348" w:type="dxa"/>
            <w:vAlign w:val="bottom"/>
          </w:tcPr>
          <w:p w14:paraId="6F0AF2C8" w14:textId="77777777" w:rsidR="00713134" w:rsidRPr="00F96A0C" w:rsidRDefault="00713134"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เจ้าหนี้การค้า - บริษัทอื่น</w:t>
            </w:r>
          </w:p>
        </w:tc>
        <w:tc>
          <w:tcPr>
            <w:tcW w:w="1417" w:type="dxa"/>
            <w:vAlign w:val="bottom"/>
          </w:tcPr>
          <w:p w14:paraId="1210CF15"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(214,428)</w:t>
            </w:r>
          </w:p>
        </w:tc>
        <w:tc>
          <w:tcPr>
            <w:tcW w:w="1418" w:type="dxa"/>
            <w:vAlign w:val="bottom"/>
          </w:tcPr>
          <w:p w14:paraId="29E505D0"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21</w:t>
            </w:r>
            <w:r w:rsidR="00F1168C" w:rsidRPr="00F96A0C">
              <w:rPr>
                <w:rFonts w:ascii="Angsana New" w:hAnsi="Angsana New"/>
                <w:snapToGrid w:val="0"/>
                <w:color w:val="000000"/>
                <w:sz w:val="28"/>
                <w:szCs w:val="28"/>
                <w:lang w:val="en-US" w:eastAsia="th-TH"/>
              </w:rPr>
              <w:t>4</w:t>
            </w:r>
            <w:r w:rsidRPr="00F96A0C">
              <w:rPr>
                <w:rFonts w:ascii="Angsana New" w:hAnsi="Angsana New"/>
                <w:snapToGrid w:val="0"/>
                <w:color w:val="000000"/>
                <w:sz w:val="28"/>
                <w:szCs w:val="28"/>
                <w:lang w:val="en-US" w:eastAsia="th-TH"/>
              </w:rPr>
              <w:t>,428</w:t>
            </w:r>
          </w:p>
        </w:tc>
        <w:tc>
          <w:tcPr>
            <w:tcW w:w="1418" w:type="dxa"/>
            <w:vAlign w:val="bottom"/>
          </w:tcPr>
          <w:p w14:paraId="521CC458"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34A53E42"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713134" w:rsidRPr="00F96A0C" w14:paraId="7A6F2DEC" w14:textId="77777777" w:rsidTr="0042650B">
        <w:tc>
          <w:tcPr>
            <w:tcW w:w="3348" w:type="dxa"/>
            <w:vAlign w:val="bottom"/>
          </w:tcPr>
          <w:p w14:paraId="684B62BE" w14:textId="77777777" w:rsidR="00713134" w:rsidRPr="00F96A0C" w:rsidRDefault="00713134"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เจ้าหนี้ค่าซื้อสินทรัพย์</w:t>
            </w:r>
          </w:p>
        </w:tc>
        <w:tc>
          <w:tcPr>
            <w:tcW w:w="1417" w:type="dxa"/>
            <w:vAlign w:val="bottom"/>
          </w:tcPr>
          <w:p w14:paraId="2F1809DC"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(35,402)</w:t>
            </w:r>
          </w:p>
        </w:tc>
        <w:tc>
          <w:tcPr>
            <w:tcW w:w="1418" w:type="dxa"/>
            <w:vAlign w:val="bottom"/>
          </w:tcPr>
          <w:p w14:paraId="483F19E8"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35,402</w:t>
            </w:r>
          </w:p>
        </w:tc>
        <w:tc>
          <w:tcPr>
            <w:tcW w:w="1418" w:type="dxa"/>
            <w:vAlign w:val="bottom"/>
          </w:tcPr>
          <w:p w14:paraId="37D1C315"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0535C264"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713134" w:rsidRPr="00F96A0C" w14:paraId="4AC19D3A" w14:textId="77777777" w:rsidTr="0042650B">
        <w:tc>
          <w:tcPr>
            <w:tcW w:w="3348" w:type="dxa"/>
            <w:vAlign w:val="bottom"/>
          </w:tcPr>
          <w:p w14:paraId="1641AE66" w14:textId="77777777" w:rsidR="00713134" w:rsidRPr="00F96A0C" w:rsidRDefault="00713134"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เงินกู้ยืมระยะสั้น</w:t>
            </w:r>
            <w:r w:rsidRPr="00F96A0C">
              <w:rPr>
                <w:rFonts w:ascii="Angsana New" w:hAnsi="Angsana New"/>
                <w:snapToGrid w:val="0"/>
                <w:color w:val="000000"/>
                <w:spacing w:val="-8"/>
                <w:sz w:val="28"/>
                <w:szCs w:val="28"/>
                <w:lang w:eastAsia="th-TH"/>
              </w:rPr>
              <w:t xml:space="preserve"> - </w:t>
            </w:r>
            <w:r w:rsidRPr="00F96A0C">
              <w:rPr>
                <w:rFonts w:ascii="Angsana New" w:hAnsi="Angsana New"/>
                <w:snapToGrid w:val="0"/>
                <w:color w:val="000000"/>
                <w:spacing w:val="-8"/>
                <w:sz w:val="28"/>
                <w:szCs w:val="28"/>
                <w:cs/>
                <w:lang w:eastAsia="th-TH"/>
              </w:rPr>
              <w:t>บริษัทอื่น</w:t>
            </w:r>
          </w:p>
        </w:tc>
        <w:tc>
          <w:tcPr>
            <w:tcW w:w="1417" w:type="dxa"/>
            <w:vAlign w:val="bottom"/>
          </w:tcPr>
          <w:p w14:paraId="70CC35AD"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(126,458)</w:t>
            </w:r>
          </w:p>
        </w:tc>
        <w:tc>
          <w:tcPr>
            <w:tcW w:w="1418" w:type="dxa"/>
            <w:vAlign w:val="bottom"/>
          </w:tcPr>
          <w:p w14:paraId="653417A5"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126,458</w:t>
            </w:r>
          </w:p>
        </w:tc>
        <w:tc>
          <w:tcPr>
            <w:tcW w:w="1418" w:type="dxa"/>
            <w:vAlign w:val="bottom"/>
          </w:tcPr>
          <w:p w14:paraId="1A7C0111"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2241A0C6"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713134" w:rsidRPr="00F96A0C" w14:paraId="71E649E8" w14:textId="77777777" w:rsidTr="0042650B">
        <w:tc>
          <w:tcPr>
            <w:tcW w:w="3348" w:type="dxa"/>
            <w:vAlign w:val="bottom"/>
          </w:tcPr>
          <w:p w14:paraId="00B996FC" w14:textId="77777777" w:rsidR="00713134" w:rsidRPr="00F96A0C" w:rsidRDefault="00713134"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เงินรับล่วงหน้าจากลูกค้า</w:t>
            </w:r>
          </w:p>
        </w:tc>
        <w:tc>
          <w:tcPr>
            <w:tcW w:w="1417" w:type="dxa"/>
            <w:vAlign w:val="bottom"/>
          </w:tcPr>
          <w:p w14:paraId="6AE1FE03"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(4,582)</w:t>
            </w:r>
          </w:p>
        </w:tc>
        <w:tc>
          <w:tcPr>
            <w:tcW w:w="1418" w:type="dxa"/>
            <w:vAlign w:val="bottom"/>
          </w:tcPr>
          <w:p w14:paraId="7ADAA955"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4,582</w:t>
            </w:r>
          </w:p>
        </w:tc>
        <w:tc>
          <w:tcPr>
            <w:tcW w:w="1418" w:type="dxa"/>
            <w:vAlign w:val="bottom"/>
          </w:tcPr>
          <w:p w14:paraId="319F0B01"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3D75F935"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713134" w:rsidRPr="00F96A0C" w14:paraId="4E19F631" w14:textId="77777777" w:rsidTr="0042650B">
        <w:tc>
          <w:tcPr>
            <w:tcW w:w="3348" w:type="dxa"/>
            <w:vAlign w:val="bottom"/>
          </w:tcPr>
          <w:p w14:paraId="2AAE3973" w14:textId="77777777" w:rsidR="00713134" w:rsidRPr="00F96A0C" w:rsidRDefault="00713134"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หนี้สินหมุนเวียนอื่น</w:t>
            </w:r>
          </w:p>
        </w:tc>
        <w:tc>
          <w:tcPr>
            <w:tcW w:w="1417" w:type="dxa"/>
            <w:vAlign w:val="bottom"/>
          </w:tcPr>
          <w:p w14:paraId="78DEC777"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(73,352)</w:t>
            </w:r>
          </w:p>
        </w:tc>
        <w:tc>
          <w:tcPr>
            <w:tcW w:w="1418" w:type="dxa"/>
            <w:vAlign w:val="bottom"/>
          </w:tcPr>
          <w:p w14:paraId="15972681"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73,352</w:t>
            </w:r>
          </w:p>
        </w:tc>
        <w:tc>
          <w:tcPr>
            <w:tcW w:w="1418" w:type="dxa"/>
            <w:vAlign w:val="bottom"/>
          </w:tcPr>
          <w:p w14:paraId="62ACE985"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1E87782C"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713134" w:rsidRPr="00F96A0C" w14:paraId="1848992B" w14:textId="77777777" w:rsidTr="0042650B">
        <w:tc>
          <w:tcPr>
            <w:tcW w:w="3348" w:type="dxa"/>
            <w:vAlign w:val="bottom"/>
          </w:tcPr>
          <w:p w14:paraId="55069735" w14:textId="77777777" w:rsidR="00713134" w:rsidRPr="00F96A0C" w:rsidRDefault="00713134" w:rsidP="00FC267B">
            <w:pPr>
              <w:spacing w:line="340" w:lineRule="exact"/>
              <w:ind w:left="162" w:firstLine="4"/>
              <w:rPr>
                <w:rFonts w:ascii="Angsana New" w:hAnsi="Angsana New"/>
                <w:sz w:val="28"/>
                <w:szCs w:val="28"/>
                <w:cs/>
                <w:lang w:eastAsia="th-TH"/>
              </w:rPr>
            </w:pPr>
          </w:p>
        </w:tc>
        <w:tc>
          <w:tcPr>
            <w:tcW w:w="1417" w:type="dxa"/>
            <w:vAlign w:val="bottom"/>
          </w:tcPr>
          <w:p w14:paraId="78E3AB2F" w14:textId="77777777" w:rsidR="00713134" w:rsidRPr="00F96A0C" w:rsidRDefault="00713134" w:rsidP="008744AD">
            <w:pPr>
              <w:spacing w:line="340" w:lineRule="exact"/>
              <w:jc w:val="right"/>
              <w:rPr>
                <w:rFonts w:ascii="Angsana New" w:hAnsi="Angsana New"/>
                <w:sz w:val="28"/>
                <w:szCs w:val="28"/>
                <w:lang w:eastAsia="th-TH"/>
              </w:rPr>
            </w:pPr>
          </w:p>
        </w:tc>
        <w:tc>
          <w:tcPr>
            <w:tcW w:w="1418" w:type="dxa"/>
            <w:vAlign w:val="bottom"/>
          </w:tcPr>
          <w:p w14:paraId="512B2F99" w14:textId="77777777" w:rsidR="00713134" w:rsidRPr="00F96A0C" w:rsidRDefault="00713134" w:rsidP="008744AD">
            <w:pPr>
              <w:spacing w:line="340" w:lineRule="exact"/>
              <w:jc w:val="right"/>
              <w:rPr>
                <w:rFonts w:ascii="Angsana New" w:hAnsi="Angsana New"/>
                <w:sz w:val="28"/>
                <w:szCs w:val="28"/>
                <w:lang w:eastAsia="th-TH"/>
              </w:rPr>
            </w:pPr>
          </w:p>
        </w:tc>
        <w:tc>
          <w:tcPr>
            <w:tcW w:w="1418" w:type="dxa"/>
            <w:vAlign w:val="bottom"/>
          </w:tcPr>
          <w:p w14:paraId="00CDCE70" w14:textId="77777777" w:rsidR="00713134" w:rsidRPr="00F96A0C" w:rsidRDefault="00713134" w:rsidP="008744AD">
            <w:pPr>
              <w:spacing w:line="340" w:lineRule="exact"/>
              <w:jc w:val="center"/>
              <w:rPr>
                <w:rFonts w:ascii="Angsana New" w:hAnsi="Angsana New"/>
                <w:sz w:val="28"/>
                <w:szCs w:val="28"/>
                <w:lang w:eastAsia="th-TH"/>
              </w:rPr>
            </w:pPr>
          </w:p>
        </w:tc>
        <w:tc>
          <w:tcPr>
            <w:tcW w:w="1418" w:type="dxa"/>
            <w:vAlign w:val="bottom"/>
          </w:tcPr>
          <w:p w14:paraId="72754798" w14:textId="77777777" w:rsidR="00713134" w:rsidRPr="00F96A0C" w:rsidRDefault="00713134" w:rsidP="008744AD">
            <w:pPr>
              <w:spacing w:line="340" w:lineRule="exact"/>
              <w:jc w:val="center"/>
              <w:rPr>
                <w:rFonts w:ascii="Angsana New" w:hAnsi="Angsana New"/>
                <w:sz w:val="28"/>
                <w:szCs w:val="28"/>
                <w:cs/>
                <w:lang w:eastAsia="th-TH"/>
              </w:rPr>
            </w:pPr>
          </w:p>
        </w:tc>
      </w:tr>
      <w:tr w:rsidR="00713134" w:rsidRPr="00F96A0C" w14:paraId="3F332531" w14:textId="77777777" w:rsidTr="0042650B">
        <w:tc>
          <w:tcPr>
            <w:tcW w:w="3348" w:type="dxa"/>
            <w:vAlign w:val="bottom"/>
          </w:tcPr>
          <w:p w14:paraId="3428CAE2" w14:textId="77777777" w:rsidR="00713134" w:rsidRPr="00F96A0C" w:rsidRDefault="00713134"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t>หนี้สินไม่หมุนเวียน</w:t>
            </w:r>
          </w:p>
        </w:tc>
        <w:tc>
          <w:tcPr>
            <w:tcW w:w="1417" w:type="dxa"/>
            <w:vAlign w:val="bottom"/>
          </w:tcPr>
          <w:p w14:paraId="1BFC05CA"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p>
        </w:tc>
        <w:tc>
          <w:tcPr>
            <w:tcW w:w="1418" w:type="dxa"/>
            <w:vAlign w:val="bottom"/>
          </w:tcPr>
          <w:p w14:paraId="2E76C703"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p>
        </w:tc>
        <w:tc>
          <w:tcPr>
            <w:tcW w:w="1418" w:type="dxa"/>
            <w:vAlign w:val="bottom"/>
          </w:tcPr>
          <w:p w14:paraId="1DBD9383"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p>
        </w:tc>
        <w:tc>
          <w:tcPr>
            <w:tcW w:w="1418" w:type="dxa"/>
            <w:vAlign w:val="bottom"/>
          </w:tcPr>
          <w:p w14:paraId="0CD0BEC4"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p>
        </w:tc>
      </w:tr>
      <w:tr w:rsidR="00713134" w:rsidRPr="00F96A0C" w14:paraId="0F1394ED" w14:textId="77777777" w:rsidTr="0042650B">
        <w:tc>
          <w:tcPr>
            <w:tcW w:w="3348" w:type="dxa"/>
            <w:vAlign w:val="bottom"/>
          </w:tcPr>
          <w:p w14:paraId="2826A74A" w14:textId="77777777" w:rsidR="00713134" w:rsidRPr="00F96A0C" w:rsidRDefault="00713134" w:rsidP="00A62283">
            <w:pPr>
              <w:spacing w:line="340" w:lineRule="exact"/>
              <w:ind w:left="162" w:right="-93" w:firstLine="4"/>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กำไรรอตัดบัญชีจากการขายแล้วเช่ากลับคืน</w:t>
            </w:r>
          </w:p>
        </w:tc>
        <w:tc>
          <w:tcPr>
            <w:tcW w:w="1417" w:type="dxa"/>
            <w:vAlign w:val="bottom"/>
          </w:tcPr>
          <w:p w14:paraId="6DEC773B" w14:textId="77777777" w:rsidR="00713134" w:rsidRPr="00F96A0C" w:rsidRDefault="00713134"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23A6F8DD"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z w:val="28"/>
                <w:szCs w:val="28"/>
                <w:lang w:val="en-US" w:eastAsia="th-TH"/>
              </w:rPr>
              <w:t>(</w:t>
            </w:r>
            <w:r w:rsidRPr="00F96A0C">
              <w:rPr>
                <w:rFonts w:ascii="Angsana New" w:hAnsi="Angsana New"/>
                <w:sz w:val="28"/>
                <w:szCs w:val="28"/>
                <w:lang w:eastAsia="th-TH"/>
              </w:rPr>
              <w:t>123,409)</w:t>
            </w:r>
          </w:p>
        </w:tc>
        <w:tc>
          <w:tcPr>
            <w:tcW w:w="1418" w:type="dxa"/>
            <w:vAlign w:val="bottom"/>
          </w:tcPr>
          <w:p w14:paraId="57A5F573" w14:textId="77777777" w:rsidR="00713134" w:rsidRPr="00F96A0C" w:rsidRDefault="00713134" w:rsidP="008744AD">
            <w:pPr>
              <w:spacing w:line="340" w:lineRule="exact"/>
              <w:ind w:left="-18" w:right="-18"/>
              <w:jc w:val="center"/>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14C61B57" w14:textId="77777777" w:rsidR="00713134" w:rsidRPr="00F96A0C" w:rsidRDefault="00713134"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z w:val="28"/>
                <w:szCs w:val="28"/>
                <w:lang w:val="en-US" w:eastAsia="th-TH"/>
              </w:rPr>
              <w:t>(</w:t>
            </w:r>
            <w:r w:rsidRPr="00F96A0C">
              <w:rPr>
                <w:rFonts w:ascii="Angsana New" w:hAnsi="Angsana New"/>
                <w:sz w:val="28"/>
                <w:szCs w:val="28"/>
                <w:lang w:eastAsia="th-TH"/>
              </w:rPr>
              <w:t>123,409)</w:t>
            </w:r>
          </w:p>
        </w:tc>
      </w:tr>
      <w:tr w:rsidR="00A873C5" w:rsidRPr="00F96A0C" w14:paraId="4852A8BA" w14:textId="77777777" w:rsidTr="0042650B">
        <w:tc>
          <w:tcPr>
            <w:tcW w:w="3348" w:type="dxa"/>
            <w:vAlign w:val="bottom"/>
          </w:tcPr>
          <w:p w14:paraId="7D450409" w14:textId="77777777" w:rsidR="00A873C5" w:rsidRPr="00F96A0C" w:rsidRDefault="00A873C5" w:rsidP="00FC267B">
            <w:pPr>
              <w:spacing w:line="340" w:lineRule="exact"/>
              <w:ind w:left="162" w:firstLine="4"/>
              <w:rPr>
                <w:rFonts w:ascii="Angsana New" w:hAnsi="Angsana New"/>
                <w:sz w:val="28"/>
                <w:szCs w:val="28"/>
                <w:cs/>
                <w:lang w:eastAsia="th-TH"/>
              </w:rPr>
            </w:pPr>
          </w:p>
        </w:tc>
        <w:tc>
          <w:tcPr>
            <w:tcW w:w="1417" w:type="dxa"/>
            <w:vAlign w:val="bottom"/>
          </w:tcPr>
          <w:p w14:paraId="5BB8D976" w14:textId="77777777" w:rsidR="00A873C5" w:rsidRPr="00F96A0C" w:rsidRDefault="00A873C5" w:rsidP="008744AD">
            <w:pPr>
              <w:spacing w:line="340" w:lineRule="exact"/>
              <w:jc w:val="right"/>
              <w:rPr>
                <w:rFonts w:ascii="Angsana New" w:hAnsi="Angsana New"/>
                <w:sz w:val="28"/>
                <w:szCs w:val="28"/>
                <w:lang w:eastAsia="th-TH"/>
              </w:rPr>
            </w:pPr>
          </w:p>
        </w:tc>
        <w:tc>
          <w:tcPr>
            <w:tcW w:w="1418" w:type="dxa"/>
            <w:vAlign w:val="bottom"/>
          </w:tcPr>
          <w:p w14:paraId="5D7B5803" w14:textId="77777777" w:rsidR="00A873C5" w:rsidRPr="00F96A0C" w:rsidRDefault="00A873C5" w:rsidP="008744AD">
            <w:pPr>
              <w:spacing w:line="340" w:lineRule="exact"/>
              <w:jc w:val="right"/>
              <w:rPr>
                <w:rFonts w:ascii="Angsana New" w:hAnsi="Angsana New"/>
                <w:sz w:val="28"/>
                <w:szCs w:val="28"/>
                <w:lang w:eastAsia="th-TH"/>
              </w:rPr>
            </w:pPr>
          </w:p>
        </w:tc>
        <w:tc>
          <w:tcPr>
            <w:tcW w:w="1418" w:type="dxa"/>
            <w:vAlign w:val="bottom"/>
          </w:tcPr>
          <w:p w14:paraId="5FEC4441" w14:textId="77777777" w:rsidR="00A873C5" w:rsidRPr="00F96A0C" w:rsidRDefault="00A873C5" w:rsidP="008744AD">
            <w:pPr>
              <w:spacing w:line="340" w:lineRule="exact"/>
              <w:jc w:val="center"/>
              <w:rPr>
                <w:rFonts w:ascii="Angsana New" w:hAnsi="Angsana New"/>
                <w:sz w:val="28"/>
                <w:szCs w:val="28"/>
                <w:lang w:eastAsia="th-TH"/>
              </w:rPr>
            </w:pPr>
          </w:p>
        </w:tc>
        <w:tc>
          <w:tcPr>
            <w:tcW w:w="1418" w:type="dxa"/>
            <w:vAlign w:val="bottom"/>
          </w:tcPr>
          <w:p w14:paraId="0603514D" w14:textId="77777777" w:rsidR="00A873C5" w:rsidRPr="00F96A0C" w:rsidRDefault="00A873C5" w:rsidP="008744AD">
            <w:pPr>
              <w:spacing w:line="340" w:lineRule="exact"/>
              <w:jc w:val="center"/>
              <w:rPr>
                <w:rFonts w:ascii="Angsana New" w:hAnsi="Angsana New"/>
                <w:sz w:val="28"/>
                <w:szCs w:val="28"/>
                <w:cs/>
                <w:lang w:eastAsia="th-TH"/>
              </w:rPr>
            </w:pPr>
          </w:p>
        </w:tc>
      </w:tr>
      <w:tr w:rsidR="00A873C5" w:rsidRPr="00F96A0C" w14:paraId="0944D9ED" w14:textId="77777777" w:rsidTr="0042650B">
        <w:tc>
          <w:tcPr>
            <w:tcW w:w="3348" w:type="dxa"/>
            <w:vAlign w:val="bottom"/>
          </w:tcPr>
          <w:p w14:paraId="261FB26D" w14:textId="77777777" w:rsidR="00A873C5" w:rsidRPr="00F96A0C" w:rsidRDefault="00A873C5" w:rsidP="00FC267B">
            <w:pPr>
              <w:spacing w:line="340" w:lineRule="exact"/>
              <w:ind w:left="162" w:firstLine="4"/>
              <w:rPr>
                <w:rFonts w:ascii="Angsana New" w:hAnsi="Angsana New"/>
                <w:b/>
                <w:bCs/>
                <w:snapToGrid w:val="0"/>
                <w:color w:val="000000"/>
                <w:spacing w:val="-8"/>
                <w:sz w:val="28"/>
                <w:szCs w:val="28"/>
                <w:cs/>
                <w:lang w:eastAsia="th-TH"/>
              </w:rPr>
            </w:pPr>
            <w:r w:rsidRPr="00F96A0C">
              <w:rPr>
                <w:rFonts w:ascii="Angsana New" w:hAnsi="Angsana New" w:hint="cs"/>
                <w:b/>
                <w:bCs/>
                <w:snapToGrid w:val="0"/>
                <w:color w:val="000000"/>
                <w:spacing w:val="-8"/>
                <w:sz w:val="28"/>
                <w:szCs w:val="28"/>
                <w:cs/>
                <w:lang w:eastAsia="th-TH"/>
              </w:rPr>
              <w:t>ส่วนของผู้ถือหุ้น</w:t>
            </w:r>
          </w:p>
        </w:tc>
        <w:tc>
          <w:tcPr>
            <w:tcW w:w="1417" w:type="dxa"/>
            <w:vAlign w:val="bottom"/>
          </w:tcPr>
          <w:p w14:paraId="290CC4AF" w14:textId="77777777" w:rsidR="00A873C5" w:rsidRPr="00F96A0C" w:rsidRDefault="00A873C5" w:rsidP="008744AD">
            <w:pPr>
              <w:spacing w:line="340" w:lineRule="exact"/>
              <w:ind w:left="-18" w:right="-18"/>
              <w:jc w:val="center"/>
              <w:rPr>
                <w:rFonts w:ascii="Angsana New" w:hAnsi="Angsana New"/>
                <w:b/>
                <w:bCs/>
                <w:snapToGrid w:val="0"/>
                <w:color w:val="000000"/>
                <w:sz w:val="28"/>
                <w:szCs w:val="28"/>
                <w:lang w:val="en-US" w:eastAsia="th-TH"/>
              </w:rPr>
            </w:pPr>
          </w:p>
        </w:tc>
        <w:tc>
          <w:tcPr>
            <w:tcW w:w="1418" w:type="dxa"/>
            <w:vAlign w:val="bottom"/>
          </w:tcPr>
          <w:p w14:paraId="69E2332E" w14:textId="77777777" w:rsidR="00A873C5" w:rsidRPr="00F96A0C" w:rsidRDefault="00A873C5" w:rsidP="008744AD">
            <w:pPr>
              <w:spacing w:line="340" w:lineRule="exact"/>
              <w:ind w:left="-18" w:right="-18"/>
              <w:jc w:val="right"/>
              <w:rPr>
                <w:rFonts w:ascii="Angsana New" w:hAnsi="Angsana New"/>
                <w:b/>
                <w:bCs/>
                <w:snapToGrid w:val="0"/>
                <w:color w:val="000000"/>
                <w:sz w:val="28"/>
                <w:szCs w:val="28"/>
                <w:lang w:val="en-US" w:eastAsia="th-TH"/>
              </w:rPr>
            </w:pPr>
          </w:p>
        </w:tc>
        <w:tc>
          <w:tcPr>
            <w:tcW w:w="1418" w:type="dxa"/>
            <w:vAlign w:val="bottom"/>
          </w:tcPr>
          <w:p w14:paraId="25D26219" w14:textId="77777777" w:rsidR="00A873C5" w:rsidRPr="00F96A0C" w:rsidRDefault="00A873C5" w:rsidP="008744AD">
            <w:pPr>
              <w:spacing w:line="340" w:lineRule="exact"/>
              <w:ind w:left="-18" w:right="-18"/>
              <w:jc w:val="center"/>
              <w:rPr>
                <w:rFonts w:ascii="Angsana New" w:hAnsi="Angsana New"/>
                <w:b/>
                <w:bCs/>
                <w:snapToGrid w:val="0"/>
                <w:color w:val="000000"/>
                <w:sz w:val="28"/>
                <w:szCs w:val="28"/>
                <w:lang w:val="en-US" w:eastAsia="th-TH"/>
              </w:rPr>
            </w:pPr>
          </w:p>
        </w:tc>
        <w:tc>
          <w:tcPr>
            <w:tcW w:w="1418" w:type="dxa"/>
            <w:vAlign w:val="bottom"/>
          </w:tcPr>
          <w:p w14:paraId="130A32A0" w14:textId="77777777" w:rsidR="00A873C5" w:rsidRPr="00F96A0C" w:rsidRDefault="00A873C5" w:rsidP="008744AD">
            <w:pPr>
              <w:spacing w:line="340" w:lineRule="exact"/>
              <w:ind w:left="-18" w:right="-18"/>
              <w:jc w:val="right"/>
              <w:rPr>
                <w:rFonts w:ascii="Angsana New" w:hAnsi="Angsana New"/>
                <w:b/>
                <w:bCs/>
                <w:snapToGrid w:val="0"/>
                <w:color w:val="000000"/>
                <w:sz w:val="28"/>
                <w:szCs w:val="28"/>
                <w:lang w:val="en-US" w:eastAsia="th-TH"/>
              </w:rPr>
            </w:pPr>
          </w:p>
        </w:tc>
      </w:tr>
      <w:tr w:rsidR="00A873C5" w:rsidRPr="00F96A0C" w14:paraId="253E7B13" w14:textId="77777777" w:rsidTr="0042650B">
        <w:tc>
          <w:tcPr>
            <w:tcW w:w="3348" w:type="dxa"/>
            <w:vAlign w:val="bottom"/>
          </w:tcPr>
          <w:p w14:paraId="31691C9C" w14:textId="77777777" w:rsidR="00A873C5" w:rsidRPr="00F96A0C" w:rsidRDefault="00A873C5" w:rsidP="00FC267B">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hint="cs"/>
                <w:snapToGrid w:val="0"/>
                <w:color w:val="000000"/>
                <w:spacing w:val="-8"/>
                <w:sz w:val="28"/>
                <w:szCs w:val="28"/>
                <w:cs/>
                <w:lang w:eastAsia="th-TH"/>
              </w:rPr>
              <w:t>ส่วนที่เป็นของผู้ถือหุ้นของบริษัทใหญ่</w:t>
            </w:r>
          </w:p>
        </w:tc>
        <w:tc>
          <w:tcPr>
            <w:tcW w:w="1417" w:type="dxa"/>
            <w:vAlign w:val="bottom"/>
          </w:tcPr>
          <w:p w14:paraId="287B5966" w14:textId="77777777" w:rsidR="00A873C5" w:rsidRPr="00F96A0C" w:rsidRDefault="00AD1ABE"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(1,017,941)</w:t>
            </w:r>
          </w:p>
        </w:tc>
        <w:tc>
          <w:tcPr>
            <w:tcW w:w="1418" w:type="dxa"/>
            <w:vAlign w:val="bottom"/>
          </w:tcPr>
          <w:p w14:paraId="1F2177E5" w14:textId="77777777" w:rsidR="00A873C5" w:rsidRPr="00F96A0C" w:rsidRDefault="00A873C5" w:rsidP="008744AD">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hint="cs"/>
                <w:snapToGrid w:val="0"/>
                <w:color w:val="000000"/>
                <w:sz w:val="28"/>
                <w:szCs w:val="28"/>
                <w:cs/>
                <w:lang w:val="en-US" w:eastAsia="th-TH"/>
              </w:rPr>
              <w:t>-</w:t>
            </w:r>
          </w:p>
        </w:tc>
        <w:tc>
          <w:tcPr>
            <w:tcW w:w="1418" w:type="dxa"/>
            <w:vAlign w:val="bottom"/>
          </w:tcPr>
          <w:p w14:paraId="62015DDD" w14:textId="77777777" w:rsidR="00A873C5" w:rsidRPr="00F96A0C" w:rsidRDefault="00A873C5"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38,864</w:t>
            </w:r>
          </w:p>
        </w:tc>
        <w:tc>
          <w:tcPr>
            <w:tcW w:w="1418" w:type="dxa"/>
            <w:vAlign w:val="bottom"/>
          </w:tcPr>
          <w:p w14:paraId="697AC0AC" w14:textId="77777777" w:rsidR="00A873C5" w:rsidRPr="00F96A0C" w:rsidRDefault="00AD1ABE" w:rsidP="008744AD">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(979,077)</w:t>
            </w:r>
          </w:p>
        </w:tc>
      </w:tr>
      <w:tr w:rsidR="00A873C5" w:rsidRPr="00F96A0C" w14:paraId="503CD77E" w14:textId="77777777" w:rsidTr="00A62283">
        <w:tc>
          <w:tcPr>
            <w:tcW w:w="3348" w:type="dxa"/>
            <w:vAlign w:val="center"/>
          </w:tcPr>
          <w:p w14:paraId="690453A7" w14:textId="77777777" w:rsidR="00A873C5" w:rsidRPr="00F96A0C" w:rsidRDefault="00A873C5" w:rsidP="00A62283">
            <w:pPr>
              <w:spacing w:line="340" w:lineRule="exact"/>
              <w:ind w:left="162" w:firstLine="4"/>
              <w:rPr>
                <w:rFonts w:ascii="Angsana New" w:hAnsi="Angsana New"/>
                <w:snapToGrid w:val="0"/>
                <w:color w:val="000000"/>
                <w:spacing w:val="-8"/>
                <w:sz w:val="28"/>
                <w:szCs w:val="28"/>
                <w:cs/>
                <w:lang w:eastAsia="th-TH"/>
              </w:rPr>
            </w:pPr>
            <w:r w:rsidRPr="00F96A0C">
              <w:rPr>
                <w:rFonts w:ascii="Angsana New" w:hAnsi="Angsana New" w:hint="cs"/>
                <w:snapToGrid w:val="0"/>
                <w:color w:val="000000"/>
                <w:spacing w:val="-8"/>
                <w:sz w:val="28"/>
                <w:szCs w:val="28"/>
                <w:cs/>
                <w:lang w:eastAsia="th-TH"/>
              </w:rPr>
              <w:t>ส่วนได้เสียที่ไม่มีอำนาจควบคุม</w:t>
            </w:r>
          </w:p>
        </w:tc>
        <w:tc>
          <w:tcPr>
            <w:tcW w:w="1417" w:type="dxa"/>
            <w:vAlign w:val="bottom"/>
          </w:tcPr>
          <w:p w14:paraId="660A2002" w14:textId="77777777" w:rsidR="00A873C5" w:rsidRPr="00F96A0C" w:rsidRDefault="00AD1ABE" w:rsidP="008744AD">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(60,786)</w:t>
            </w:r>
          </w:p>
        </w:tc>
        <w:tc>
          <w:tcPr>
            <w:tcW w:w="1418" w:type="dxa"/>
            <w:vAlign w:val="bottom"/>
          </w:tcPr>
          <w:p w14:paraId="2D7ACD9C" w14:textId="77777777" w:rsidR="00A873C5" w:rsidRPr="00F96A0C" w:rsidRDefault="00A873C5" w:rsidP="008744AD">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5B2EAE31" w14:textId="77777777" w:rsidR="00A873C5" w:rsidRPr="00F96A0C" w:rsidRDefault="00A873C5" w:rsidP="008744AD">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12,782</w:t>
            </w:r>
          </w:p>
        </w:tc>
        <w:tc>
          <w:tcPr>
            <w:tcW w:w="1418" w:type="dxa"/>
            <w:vAlign w:val="bottom"/>
          </w:tcPr>
          <w:p w14:paraId="28DD6372" w14:textId="77777777" w:rsidR="00A873C5" w:rsidRPr="00F96A0C" w:rsidRDefault="00AD1ABE" w:rsidP="008744AD">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(48,004)</w:t>
            </w:r>
          </w:p>
        </w:tc>
      </w:tr>
      <w:tr w:rsidR="00A873C5" w:rsidRPr="00F96A0C" w14:paraId="1FEDE00F" w14:textId="77777777" w:rsidTr="00A62283">
        <w:tc>
          <w:tcPr>
            <w:tcW w:w="3348" w:type="dxa"/>
            <w:vAlign w:val="center"/>
          </w:tcPr>
          <w:p w14:paraId="4923D6C3" w14:textId="77777777" w:rsidR="00A873C5" w:rsidRPr="00F96A0C" w:rsidRDefault="00A873C5" w:rsidP="00A62283">
            <w:pPr>
              <w:spacing w:line="340" w:lineRule="exact"/>
              <w:ind w:left="162" w:firstLine="4"/>
              <w:rPr>
                <w:rFonts w:ascii="Angsana New" w:hAnsi="Angsana New"/>
                <w:snapToGrid w:val="0"/>
                <w:color w:val="000000"/>
                <w:spacing w:val="-8"/>
                <w:sz w:val="28"/>
                <w:szCs w:val="28"/>
                <w:cs/>
                <w:lang w:eastAsia="th-TH"/>
              </w:rPr>
            </w:pPr>
          </w:p>
        </w:tc>
        <w:tc>
          <w:tcPr>
            <w:tcW w:w="1417" w:type="dxa"/>
            <w:vAlign w:val="bottom"/>
          </w:tcPr>
          <w:p w14:paraId="7EF2D672" w14:textId="77777777" w:rsidR="00A873C5" w:rsidRPr="00F96A0C" w:rsidRDefault="00DA0C37" w:rsidP="008744AD">
            <w:pPr>
              <w:pBdr>
                <w:bottom w:val="double" w:sz="4" w:space="1" w:color="auto"/>
              </w:pBdr>
              <w:spacing w:line="340" w:lineRule="exact"/>
              <w:ind w:left="-18" w:right="-18"/>
              <w:jc w:val="right"/>
              <w:rPr>
                <w:rFonts w:ascii="Angsana New" w:hAnsi="Angsana New"/>
                <w:snapToGrid w:val="0"/>
                <w:color w:val="000000"/>
                <w:sz w:val="28"/>
                <w:szCs w:val="28"/>
                <w:cs/>
                <w:lang w:val="en-US" w:eastAsia="th-TH"/>
              </w:rPr>
            </w:pPr>
            <w:r>
              <w:rPr>
                <w:rFonts w:ascii="Angsana New" w:hAnsi="Angsana New"/>
                <w:snapToGrid w:val="0"/>
                <w:color w:val="000000"/>
                <w:sz w:val="28"/>
                <w:szCs w:val="28"/>
                <w:lang w:val="en-US" w:eastAsia="th-TH"/>
              </w:rPr>
              <w:t>167,089</w:t>
            </w:r>
          </w:p>
        </w:tc>
        <w:tc>
          <w:tcPr>
            <w:tcW w:w="1418" w:type="dxa"/>
            <w:vAlign w:val="bottom"/>
          </w:tcPr>
          <w:p w14:paraId="4519CAED" w14:textId="77777777" w:rsidR="00A873C5" w:rsidRPr="00F96A0C" w:rsidRDefault="00A873C5" w:rsidP="008744AD">
            <w:pPr>
              <w:pBdr>
                <w:bottom w:val="double" w:sz="4" w:space="1" w:color="auto"/>
              </w:pBd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098AB527" w14:textId="77777777" w:rsidR="00A873C5" w:rsidRPr="00F96A0C" w:rsidRDefault="00AD1ABE" w:rsidP="008744AD">
            <w:pPr>
              <w:pBdr>
                <w:bottom w:val="double" w:sz="4" w:space="1" w:color="auto"/>
              </w:pBd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29543E7C" w14:textId="77777777" w:rsidR="00A873C5" w:rsidRPr="00F96A0C" w:rsidRDefault="00DA0C37" w:rsidP="008744AD">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Pr>
                <w:rFonts w:ascii="Angsana New" w:hAnsi="Angsana New"/>
                <w:snapToGrid w:val="0"/>
                <w:color w:val="000000"/>
                <w:sz w:val="28"/>
                <w:szCs w:val="28"/>
                <w:lang w:val="en-US" w:eastAsia="th-TH"/>
              </w:rPr>
              <w:t>167,089</w:t>
            </w:r>
          </w:p>
        </w:tc>
      </w:tr>
    </w:tbl>
    <w:p w14:paraId="03B95E18" w14:textId="77777777" w:rsidR="00CC566C" w:rsidRPr="00F96A0C" w:rsidRDefault="00CC566C">
      <w:pPr>
        <w:rPr>
          <w:rFonts w:ascii="Angsana New" w:hAnsi="Angsana New"/>
        </w:rPr>
      </w:pPr>
    </w:p>
    <w:tbl>
      <w:tblPr>
        <w:tblW w:w="9000" w:type="dxa"/>
        <w:tblInd w:w="270" w:type="dxa"/>
        <w:tblLook w:val="04A0" w:firstRow="1" w:lastRow="0" w:firstColumn="1" w:lastColumn="0" w:noHBand="0" w:noVBand="1"/>
      </w:tblPr>
      <w:tblGrid>
        <w:gridCol w:w="3348"/>
        <w:gridCol w:w="1413"/>
        <w:gridCol w:w="1413"/>
        <w:gridCol w:w="1413"/>
        <w:gridCol w:w="1413"/>
      </w:tblGrid>
      <w:tr w:rsidR="001E6EEF" w:rsidRPr="00F96A0C" w14:paraId="1256B098" w14:textId="77777777" w:rsidTr="0042650B">
        <w:tc>
          <w:tcPr>
            <w:tcW w:w="3348" w:type="dxa"/>
            <w:shd w:val="clear" w:color="auto" w:fill="auto"/>
            <w:vAlign w:val="bottom"/>
          </w:tcPr>
          <w:p w14:paraId="795B6C7F" w14:textId="77777777" w:rsidR="001E6EEF" w:rsidRPr="00F96A0C" w:rsidRDefault="001E6EEF" w:rsidP="00CC566C">
            <w:pPr>
              <w:spacing w:line="340" w:lineRule="exact"/>
              <w:ind w:left="87"/>
              <w:rPr>
                <w:rFonts w:ascii="Angsana New" w:hAnsi="Angsana New"/>
                <w:b/>
                <w:bCs/>
                <w:snapToGrid w:val="0"/>
                <w:color w:val="000000"/>
                <w:spacing w:val="-8"/>
                <w:sz w:val="28"/>
                <w:szCs w:val="28"/>
                <w:cs/>
                <w:lang w:eastAsia="th-TH"/>
              </w:rPr>
            </w:pPr>
          </w:p>
        </w:tc>
        <w:tc>
          <w:tcPr>
            <w:tcW w:w="5652" w:type="dxa"/>
            <w:gridSpan w:val="4"/>
            <w:shd w:val="clear" w:color="auto" w:fill="auto"/>
            <w:vAlign w:val="bottom"/>
          </w:tcPr>
          <w:p w14:paraId="435E43AA" w14:textId="77777777" w:rsidR="001E6EEF" w:rsidRPr="00F96A0C" w:rsidRDefault="001E6EEF" w:rsidP="001E6EEF">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b/>
                <w:bCs/>
                <w:sz w:val="28"/>
                <w:szCs w:val="28"/>
                <w:cs/>
              </w:rPr>
              <w:t xml:space="preserve">(หน่วย </w:t>
            </w:r>
            <w:r w:rsidRPr="00F96A0C">
              <w:rPr>
                <w:rFonts w:ascii="Angsana New" w:hAnsi="Angsana New"/>
                <w:b/>
                <w:bCs/>
                <w:sz w:val="28"/>
                <w:szCs w:val="28"/>
                <w:lang w:val="en-US"/>
              </w:rPr>
              <w:t xml:space="preserve">: </w:t>
            </w:r>
            <w:r w:rsidRPr="00F96A0C">
              <w:rPr>
                <w:rFonts w:ascii="Angsana New" w:hAnsi="Angsana New"/>
                <w:b/>
                <w:bCs/>
                <w:sz w:val="28"/>
                <w:szCs w:val="28"/>
                <w:cs/>
                <w:lang w:val="en-US"/>
              </w:rPr>
              <w:t>พันบาท)</w:t>
            </w:r>
          </w:p>
        </w:tc>
      </w:tr>
      <w:tr w:rsidR="001E6EEF" w:rsidRPr="00F96A0C" w14:paraId="019C7222" w14:textId="77777777" w:rsidTr="0042650B">
        <w:tc>
          <w:tcPr>
            <w:tcW w:w="3348" w:type="dxa"/>
            <w:shd w:val="clear" w:color="auto" w:fill="auto"/>
            <w:vAlign w:val="bottom"/>
          </w:tcPr>
          <w:p w14:paraId="22C176E9" w14:textId="77777777" w:rsidR="001E6EEF" w:rsidRPr="00F96A0C" w:rsidRDefault="001E6EEF" w:rsidP="00CC566C">
            <w:pPr>
              <w:spacing w:line="340" w:lineRule="exact"/>
              <w:ind w:left="87"/>
              <w:rPr>
                <w:rFonts w:ascii="Angsana New" w:hAnsi="Angsana New"/>
                <w:b/>
                <w:bCs/>
                <w:snapToGrid w:val="0"/>
                <w:color w:val="000000"/>
                <w:spacing w:val="-8"/>
                <w:sz w:val="28"/>
                <w:szCs w:val="28"/>
                <w:cs/>
                <w:lang w:eastAsia="th-TH"/>
              </w:rPr>
            </w:pPr>
          </w:p>
        </w:tc>
        <w:tc>
          <w:tcPr>
            <w:tcW w:w="2826" w:type="dxa"/>
            <w:gridSpan w:val="2"/>
            <w:shd w:val="clear" w:color="auto" w:fill="auto"/>
            <w:vAlign w:val="bottom"/>
          </w:tcPr>
          <w:p w14:paraId="72FB8B41" w14:textId="77777777" w:rsidR="001E6EEF" w:rsidRPr="00F96A0C" w:rsidRDefault="001E6EEF" w:rsidP="001E6EEF">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b/>
                <w:bCs/>
                <w:sz w:val="28"/>
                <w:szCs w:val="28"/>
                <w:cs/>
              </w:rPr>
              <w:t>การจัดประเภทรายการใหม่</w:t>
            </w:r>
          </w:p>
        </w:tc>
        <w:tc>
          <w:tcPr>
            <w:tcW w:w="2826" w:type="dxa"/>
            <w:gridSpan w:val="2"/>
            <w:shd w:val="clear" w:color="auto" w:fill="auto"/>
            <w:vAlign w:val="bottom"/>
          </w:tcPr>
          <w:p w14:paraId="371A28D0" w14:textId="77777777" w:rsidR="001E6EEF" w:rsidRPr="00F96A0C" w:rsidRDefault="001E6EEF" w:rsidP="001E6EEF">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b/>
                <w:bCs/>
                <w:sz w:val="28"/>
                <w:szCs w:val="28"/>
                <w:cs/>
              </w:rPr>
              <w:t>ตามที่เคยรายงานไว้</w:t>
            </w:r>
          </w:p>
        </w:tc>
      </w:tr>
      <w:tr w:rsidR="001E6EEF" w:rsidRPr="00F96A0C" w14:paraId="089E3E1C" w14:textId="77777777" w:rsidTr="0042650B">
        <w:tc>
          <w:tcPr>
            <w:tcW w:w="3348" w:type="dxa"/>
            <w:shd w:val="clear" w:color="auto" w:fill="auto"/>
            <w:vAlign w:val="bottom"/>
          </w:tcPr>
          <w:p w14:paraId="69D3292A" w14:textId="77777777" w:rsidR="001E6EEF" w:rsidRPr="00F96A0C" w:rsidRDefault="001E6EEF" w:rsidP="001E6EEF">
            <w:pPr>
              <w:spacing w:line="340" w:lineRule="exact"/>
              <w:ind w:left="87"/>
              <w:rPr>
                <w:rFonts w:ascii="Angsana New" w:hAnsi="Angsana New"/>
                <w:b/>
                <w:bCs/>
                <w:snapToGrid w:val="0"/>
                <w:color w:val="000000"/>
                <w:spacing w:val="-8"/>
                <w:sz w:val="28"/>
                <w:szCs w:val="28"/>
                <w:cs/>
                <w:lang w:eastAsia="th-TH"/>
              </w:rPr>
            </w:pPr>
          </w:p>
        </w:tc>
        <w:tc>
          <w:tcPr>
            <w:tcW w:w="1413" w:type="dxa"/>
            <w:shd w:val="clear" w:color="auto" w:fill="auto"/>
            <w:vAlign w:val="bottom"/>
          </w:tcPr>
          <w:p w14:paraId="64DF0D8B" w14:textId="77777777" w:rsidR="001E6EEF" w:rsidRPr="00F96A0C" w:rsidRDefault="001E6EEF" w:rsidP="001E6EEF">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b/>
                <w:bCs/>
                <w:color w:val="000000"/>
                <w:sz w:val="28"/>
                <w:szCs w:val="28"/>
                <w:cs/>
              </w:rPr>
              <w:t>งบการเงินรวม</w:t>
            </w:r>
          </w:p>
        </w:tc>
        <w:tc>
          <w:tcPr>
            <w:tcW w:w="1413" w:type="dxa"/>
            <w:shd w:val="clear" w:color="auto" w:fill="auto"/>
            <w:vAlign w:val="bottom"/>
          </w:tcPr>
          <w:p w14:paraId="5C177844" w14:textId="77777777" w:rsidR="001E6EEF" w:rsidRPr="00F96A0C" w:rsidRDefault="001E6EEF" w:rsidP="001E6EEF">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b/>
                <w:bCs/>
                <w:color w:val="000000"/>
                <w:sz w:val="28"/>
                <w:szCs w:val="28"/>
                <w:cs/>
                <w:lang w:val="en-US"/>
              </w:rPr>
              <w:t>งบการเงินเฉพาะบริษัท</w:t>
            </w:r>
          </w:p>
        </w:tc>
        <w:tc>
          <w:tcPr>
            <w:tcW w:w="1413" w:type="dxa"/>
            <w:shd w:val="clear" w:color="auto" w:fill="auto"/>
            <w:vAlign w:val="bottom"/>
          </w:tcPr>
          <w:p w14:paraId="0B6DC2B1" w14:textId="77777777" w:rsidR="001E6EEF" w:rsidRPr="00F96A0C" w:rsidRDefault="001E6EEF" w:rsidP="001E6EEF">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b/>
                <w:bCs/>
                <w:color w:val="000000"/>
                <w:sz w:val="28"/>
                <w:szCs w:val="28"/>
                <w:cs/>
              </w:rPr>
              <w:t>งบการเงินรวม</w:t>
            </w:r>
          </w:p>
        </w:tc>
        <w:tc>
          <w:tcPr>
            <w:tcW w:w="1413" w:type="dxa"/>
            <w:shd w:val="clear" w:color="auto" w:fill="auto"/>
            <w:vAlign w:val="bottom"/>
          </w:tcPr>
          <w:p w14:paraId="0CD2A8B1" w14:textId="77777777" w:rsidR="001E6EEF" w:rsidRPr="00F96A0C" w:rsidRDefault="001E6EEF" w:rsidP="001E6EEF">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b/>
                <w:bCs/>
                <w:color w:val="000000"/>
                <w:sz w:val="28"/>
                <w:szCs w:val="28"/>
                <w:cs/>
              </w:rPr>
              <w:t>งบการเงินเฉพาะบริษัท</w:t>
            </w:r>
          </w:p>
        </w:tc>
      </w:tr>
      <w:tr w:rsidR="001E6EEF" w:rsidRPr="00F96A0C" w14:paraId="4A235D1C" w14:textId="77777777" w:rsidTr="0042650B">
        <w:tc>
          <w:tcPr>
            <w:tcW w:w="3348" w:type="dxa"/>
            <w:vAlign w:val="bottom"/>
          </w:tcPr>
          <w:p w14:paraId="39C1674D" w14:textId="77777777" w:rsidR="001E6EEF" w:rsidRPr="00F96A0C" w:rsidRDefault="001E6EEF" w:rsidP="00BF0B27">
            <w:pPr>
              <w:spacing w:line="200" w:lineRule="exact"/>
              <w:ind w:left="87"/>
              <w:rPr>
                <w:rFonts w:ascii="Angsana New" w:hAnsi="Angsana New"/>
                <w:b/>
                <w:bCs/>
                <w:snapToGrid w:val="0"/>
                <w:color w:val="000000"/>
                <w:spacing w:val="-8"/>
                <w:sz w:val="28"/>
                <w:szCs w:val="28"/>
                <w:cs/>
                <w:lang w:eastAsia="th-TH"/>
              </w:rPr>
            </w:pPr>
          </w:p>
        </w:tc>
        <w:tc>
          <w:tcPr>
            <w:tcW w:w="1413" w:type="dxa"/>
            <w:vAlign w:val="bottom"/>
          </w:tcPr>
          <w:p w14:paraId="4BA4D87A" w14:textId="77777777" w:rsidR="001E6EEF" w:rsidRPr="00F96A0C" w:rsidRDefault="001E6EEF" w:rsidP="00BF0B27">
            <w:pPr>
              <w:spacing w:line="200" w:lineRule="exact"/>
              <w:ind w:left="-18" w:right="-18"/>
              <w:jc w:val="right"/>
              <w:rPr>
                <w:rFonts w:ascii="Angsana New" w:hAnsi="Angsana New"/>
                <w:snapToGrid w:val="0"/>
                <w:color w:val="000000"/>
                <w:sz w:val="28"/>
                <w:szCs w:val="28"/>
                <w:lang w:val="en-US" w:eastAsia="th-TH"/>
              </w:rPr>
            </w:pPr>
          </w:p>
        </w:tc>
        <w:tc>
          <w:tcPr>
            <w:tcW w:w="1413" w:type="dxa"/>
            <w:vAlign w:val="bottom"/>
          </w:tcPr>
          <w:p w14:paraId="0E11A28E" w14:textId="77777777" w:rsidR="001E6EEF" w:rsidRPr="00F96A0C" w:rsidRDefault="001E6EEF" w:rsidP="00BF0B27">
            <w:pPr>
              <w:spacing w:line="200" w:lineRule="exact"/>
              <w:ind w:left="-18" w:right="-18"/>
              <w:jc w:val="right"/>
              <w:rPr>
                <w:rFonts w:ascii="Angsana New" w:hAnsi="Angsana New"/>
                <w:snapToGrid w:val="0"/>
                <w:color w:val="000000"/>
                <w:sz w:val="28"/>
                <w:szCs w:val="28"/>
                <w:lang w:val="en-US" w:eastAsia="th-TH"/>
              </w:rPr>
            </w:pPr>
          </w:p>
        </w:tc>
        <w:tc>
          <w:tcPr>
            <w:tcW w:w="1413" w:type="dxa"/>
            <w:vAlign w:val="bottom"/>
          </w:tcPr>
          <w:p w14:paraId="5595DA15" w14:textId="77777777" w:rsidR="001E6EEF" w:rsidRPr="00F96A0C" w:rsidRDefault="001E6EEF" w:rsidP="00BF0B27">
            <w:pPr>
              <w:spacing w:line="200" w:lineRule="exact"/>
              <w:ind w:left="-18" w:right="-18"/>
              <w:jc w:val="right"/>
              <w:rPr>
                <w:rFonts w:ascii="Angsana New" w:hAnsi="Angsana New"/>
                <w:snapToGrid w:val="0"/>
                <w:color w:val="000000"/>
                <w:sz w:val="28"/>
                <w:szCs w:val="28"/>
                <w:lang w:val="en-US" w:eastAsia="th-TH"/>
              </w:rPr>
            </w:pPr>
          </w:p>
        </w:tc>
        <w:tc>
          <w:tcPr>
            <w:tcW w:w="1413" w:type="dxa"/>
            <w:vAlign w:val="bottom"/>
          </w:tcPr>
          <w:p w14:paraId="70DC2FD1" w14:textId="77777777" w:rsidR="001E6EEF" w:rsidRPr="00F96A0C" w:rsidRDefault="001E6EEF" w:rsidP="00BF0B27">
            <w:pPr>
              <w:spacing w:line="200" w:lineRule="exact"/>
              <w:ind w:left="-18" w:right="-18"/>
              <w:jc w:val="right"/>
              <w:rPr>
                <w:rFonts w:ascii="Angsana New" w:hAnsi="Angsana New"/>
                <w:snapToGrid w:val="0"/>
                <w:color w:val="000000"/>
                <w:sz w:val="28"/>
                <w:szCs w:val="28"/>
                <w:lang w:val="en-US" w:eastAsia="th-TH"/>
              </w:rPr>
            </w:pPr>
          </w:p>
        </w:tc>
      </w:tr>
      <w:tr w:rsidR="0042650B" w:rsidRPr="00F96A0C" w14:paraId="6C502128" w14:textId="77777777" w:rsidTr="00CC46FF">
        <w:tc>
          <w:tcPr>
            <w:tcW w:w="9000" w:type="dxa"/>
            <w:gridSpan w:val="5"/>
            <w:vAlign w:val="bottom"/>
          </w:tcPr>
          <w:p w14:paraId="752D778C" w14:textId="5993B7BE" w:rsidR="0042650B" w:rsidRPr="00F96A0C" w:rsidRDefault="0042650B" w:rsidP="0042650B">
            <w:pPr>
              <w:spacing w:line="360" w:lineRule="exact"/>
              <w:ind w:left="70" w:right="-18"/>
              <w:rPr>
                <w:rFonts w:ascii="Angsana New" w:hAnsi="Angsana New"/>
                <w:snapToGrid w:val="0"/>
                <w:color w:val="000000"/>
                <w:sz w:val="28"/>
                <w:szCs w:val="28"/>
                <w:lang w:val="en-US" w:eastAsia="th-TH"/>
              </w:rPr>
            </w:pPr>
            <w:r w:rsidRPr="00F96A0C">
              <w:rPr>
                <w:rFonts w:ascii="Angsana New" w:hAnsi="Angsana New"/>
                <w:b/>
                <w:bCs/>
                <w:snapToGrid w:val="0"/>
                <w:color w:val="000000"/>
                <w:spacing w:val="-8"/>
                <w:sz w:val="28"/>
                <w:szCs w:val="28"/>
                <w:cs/>
                <w:lang w:eastAsia="th-TH"/>
              </w:rPr>
              <w:t xml:space="preserve">งบกำไรขาดทุนเบ็ดเสร็จสำหรับปีสิ้นสุดวันที่ </w:t>
            </w:r>
            <w:r w:rsidRPr="00F96A0C">
              <w:rPr>
                <w:rFonts w:ascii="Angsana New" w:hAnsi="Angsana New"/>
                <w:b/>
                <w:bCs/>
                <w:snapToGrid w:val="0"/>
                <w:color w:val="000000"/>
                <w:spacing w:val="-8"/>
                <w:sz w:val="28"/>
                <w:szCs w:val="28"/>
                <w:lang w:val="en-US" w:eastAsia="th-TH"/>
              </w:rPr>
              <w:t xml:space="preserve">31 </w:t>
            </w:r>
            <w:r w:rsidRPr="00F96A0C">
              <w:rPr>
                <w:rFonts w:ascii="Angsana New" w:hAnsi="Angsana New"/>
                <w:b/>
                <w:bCs/>
                <w:snapToGrid w:val="0"/>
                <w:color w:val="000000"/>
                <w:spacing w:val="-8"/>
                <w:sz w:val="28"/>
                <w:szCs w:val="28"/>
                <w:cs/>
                <w:lang w:val="en-US" w:eastAsia="th-TH"/>
              </w:rPr>
              <w:t xml:space="preserve">ตุลาคม พ.ศ. </w:t>
            </w:r>
            <w:r w:rsidRPr="00F96A0C">
              <w:rPr>
                <w:rFonts w:ascii="Angsana New" w:hAnsi="Angsana New"/>
                <w:b/>
                <w:bCs/>
                <w:snapToGrid w:val="0"/>
                <w:color w:val="000000"/>
                <w:spacing w:val="-8"/>
                <w:sz w:val="28"/>
                <w:szCs w:val="28"/>
                <w:lang w:val="en-US" w:eastAsia="th-TH"/>
              </w:rPr>
              <w:t>2562</w:t>
            </w:r>
          </w:p>
        </w:tc>
      </w:tr>
      <w:tr w:rsidR="001E6EEF" w:rsidRPr="00F96A0C" w14:paraId="24E8BC16" w14:textId="77777777" w:rsidTr="0042650B">
        <w:tc>
          <w:tcPr>
            <w:tcW w:w="3348" w:type="dxa"/>
            <w:vAlign w:val="bottom"/>
          </w:tcPr>
          <w:p w14:paraId="5914D991" w14:textId="77777777" w:rsidR="001E6EEF" w:rsidRPr="00F96A0C" w:rsidRDefault="001E6EEF" w:rsidP="001E6EEF">
            <w:pPr>
              <w:spacing w:line="34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ค่าใช้จ่ายในการบริหาร</w:t>
            </w:r>
          </w:p>
        </w:tc>
        <w:tc>
          <w:tcPr>
            <w:tcW w:w="1413" w:type="dxa"/>
            <w:vAlign w:val="bottom"/>
          </w:tcPr>
          <w:p w14:paraId="0FEB6805" w14:textId="77777777" w:rsidR="001E6EEF" w:rsidRPr="00F96A0C" w:rsidRDefault="001B7B8A" w:rsidP="001E6EEF">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(141,182</w:t>
            </w:r>
            <w:r w:rsidR="001E6EEF" w:rsidRPr="00F96A0C">
              <w:rPr>
                <w:rFonts w:ascii="Angsana New" w:hAnsi="Angsana New"/>
                <w:snapToGrid w:val="0"/>
                <w:color w:val="000000"/>
                <w:sz w:val="28"/>
                <w:szCs w:val="28"/>
                <w:lang w:val="en-US" w:eastAsia="th-TH"/>
              </w:rPr>
              <w:t>)</w:t>
            </w:r>
          </w:p>
        </w:tc>
        <w:tc>
          <w:tcPr>
            <w:tcW w:w="1413" w:type="dxa"/>
            <w:vAlign w:val="bottom"/>
          </w:tcPr>
          <w:p w14:paraId="55024136" w14:textId="77777777" w:rsidR="001E6EEF" w:rsidRPr="00F96A0C" w:rsidRDefault="00ED33D6"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(52,169</w:t>
            </w:r>
            <w:r w:rsidR="001E6EEF" w:rsidRPr="00F96A0C">
              <w:rPr>
                <w:rFonts w:ascii="Angsana New" w:hAnsi="Angsana New"/>
                <w:snapToGrid w:val="0"/>
                <w:color w:val="000000"/>
                <w:sz w:val="28"/>
                <w:szCs w:val="28"/>
                <w:lang w:val="en-US" w:eastAsia="th-TH"/>
              </w:rPr>
              <w:t>)</w:t>
            </w:r>
          </w:p>
        </w:tc>
        <w:tc>
          <w:tcPr>
            <w:tcW w:w="1413" w:type="dxa"/>
            <w:vAlign w:val="bottom"/>
          </w:tcPr>
          <w:p w14:paraId="528C93B3"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(180,564)</w:t>
            </w:r>
          </w:p>
        </w:tc>
        <w:tc>
          <w:tcPr>
            <w:tcW w:w="1413" w:type="dxa"/>
            <w:vAlign w:val="bottom"/>
          </w:tcPr>
          <w:p w14:paraId="760B271F"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(69,683)</w:t>
            </w:r>
          </w:p>
        </w:tc>
      </w:tr>
      <w:tr w:rsidR="001E6EEF" w:rsidRPr="00F96A0C" w14:paraId="141D2CC4" w14:textId="77777777" w:rsidTr="0042650B">
        <w:tc>
          <w:tcPr>
            <w:tcW w:w="3348" w:type="dxa"/>
            <w:vAlign w:val="center"/>
          </w:tcPr>
          <w:p w14:paraId="0F845A28" w14:textId="77777777" w:rsidR="001E6EEF" w:rsidRPr="00F96A0C" w:rsidRDefault="001E6EEF" w:rsidP="001E6EEF">
            <w:pPr>
              <w:spacing w:line="34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ค่าตอบแทนผู้บริหาร</w:t>
            </w:r>
          </w:p>
        </w:tc>
        <w:tc>
          <w:tcPr>
            <w:tcW w:w="1413" w:type="dxa"/>
            <w:vAlign w:val="bottom"/>
          </w:tcPr>
          <w:p w14:paraId="638372EA" w14:textId="77777777" w:rsidR="001E6EEF" w:rsidRPr="00F96A0C" w:rsidRDefault="001B7B8A" w:rsidP="001E6EEF">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(39,382</w:t>
            </w:r>
            <w:r w:rsidR="001E6EEF" w:rsidRPr="00F96A0C">
              <w:rPr>
                <w:rFonts w:ascii="Angsana New" w:hAnsi="Angsana New"/>
                <w:snapToGrid w:val="0"/>
                <w:color w:val="000000"/>
                <w:sz w:val="28"/>
                <w:szCs w:val="28"/>
                <w:lang w:val="en-US" w:eastAsia="th-TH"/>
              </w:rPr>
              <w:t>)</w:t>
            </w:r>
          </w:p>
        </w:tc>
        <w:tc>
          <w:tcPr>
            <w:tcW w:w="1413" w:type="dxa"/>
            <w:vAlign w:val="bottom"/>
          </w:tcPr>
          <w:p w14:paraId="44DC78AA" w14:textId="77777777" w:rsidR="001E6EEF" w:rsidRPr="00F96A0C" w:rsidRDefault="001E6EEF" w:rsidP="00BF0B27">
            <w:pPr>
              <w:pBdr>
                <w:bottom w:val="single" w:sz="4" w:space="1" w:color="auto"/>
              </w:pBd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(17,514)</w:t>
            </w:r>
          </w:p>
        </w:tc>
        <w:tc>
          <w:tcPr>
            <w:tcW w:w="1413" w:type="dxa"/>
            <w:vAlign w:val="bottom"/>
          </w:tcPr>
          <w:p w14:paraId="590DDCAF" w14:textId="77777777" w:rsidR="001E6EEF" w:rsidRPr="00F96A0C" w:rsidRDefault="001E6EEF" w:rsidP="00BF0B27">
            <w:pPr>
              <w:pBdr>
                <w:bottom w:val="single" w:sz="4" w:space="1" w:color="auto"/>
              </w:pBd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3" w:type="dxa"/>
            <w:vAlign w:val="bottom"/>
          </w:tcPr>
          <w:p w14:paraId="03D817FE" w14:textId="77777777" w:rsidR="001E6EEF" w:rsidRPr="00F96A0C" w:rsidRDefault="001E6EEF" w:rsidP="00BF0B27">
            <w:pPr>
              <w:pBdr>
                <w:bottom w:val="single" w:sz="4" w:space="1" w:color="auto"/>
              </w:pBd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1E6EEF" w:rsidRPr="00F96A0C" w14:paraId="2D8F65E1" w14:textId="77777777" w:rsidTr="0042650B">
        <w:tc>
          <w:tcPr>
            <w:tcW w:w="3348" w:type="dxa"/>
            <w:vAlign w:val="bottom"/>
          </w:tcPr>
          <w:p w14:paraId="3E4B053D" w14:textId="77777777" w:rsidR="001E6EEF" w:rsidRPr="00F96A0C" w:rsidRDefault="001E6EEF" w:rsidP="001E6EEF">
            <w:pPr>
              <w:spacing w:line="340" w:lineRule="exact"/>
              <w:ind w:left="87" w:right="-18"/>
              <w:jc w:val="right"/>
              <w:rPr>
                <w:rFonts w:ascii="Angsana New" w:hAnsi="Angsana New"/>
                <w:snapToGrid w:val="0"/>
                <w:color w:val="000000"/>
                <w:sz w:val="28"/>
                <w:szCs w:val="28"/>
                <w:lang w:val="en-US" w:eastAsia="th-TH"/>
              </w:rPr>
            </w:pPr>
          </w:p>
        </w:tc>
        <w:tc>
          <w:tcPr>
            <w:tcW w:w="1413" w:type="dxa"/>
            <w:vAlign w:val="bottom"/>
          </w:tcPr>
          <w:p w14:paraId="5F14CB2D" w14:textId="77777777" w:rsidR="001E6EEF" w:rsidRPr="00F96A0C" w:rsidRDefault="001E6EEF" w:rsidP="001E6EEF">
            <w:pPr>
              <w:pBdr>
                <w:bottom w:val="double" w:sz="4" w:space="1" w:color="auto"/>
              </w:pBdr>
              <w:spacing w:line="340" w:lineRule="exact"/>
              <w:ind w:left="-18" w:right="-18"/>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(180,564)</w:t>
            </w:r>
          </w:p>
        </w:tc>
        <w:tc>
          <w:tcPr>
            <w:tcW w:w="1413" w:type="dxa"/>
            <w:vAlign w:val="bottom"/>
          </w:tcPr>
          <w:p w14:paraId="3BC36B45" w14:textId="77777777" w:rsidR="001E6EEF" w:rsidRPr="00F96A0C" w:rsidRDefault="001E6EEF" w:rsidP="001E6EEF">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(69,683)</w:t>
            </w:r>
          </w:p>
        </w:tc>
        <w:tc>
          <w:tcPr>
            <w:tcW w:w="1413" w:type="dxa"/>
            <w:vAlign w:val="bottom"/>
          </w:tcPr>
          <w:p w14:paraId="52F6FB73" w14:textId="77777777" w:rsidR="001E6EEF" w:rsidRPr="00F96A0C" w:rsidRDefault="001E6EEF" w:rsidP="001E6EEF">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(180,564)</w:t>
            </w:r>
          </w:p>
        </w:tc>
        <w:tc>
          <w:tcPr>
            <w:tcW w:w="1413" w:type="dxa"/>
            <w:vAlign w:val="bottom"/>
          </w:tcPr>
          <w:p w14:paraId="68194C42" w14:textId="77777777" w:rsidR="001E6EEF" w:rsidRPr="00F96A0C" w:rsidRDefault="001E6EEF" w:rsidP="001E6EEF">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(69,683)</w:t>
            </w:r>
          </w:p>
        </w:tc>
      </w:tr>
    </w:tbl>
    <w:p w14:paraId="714443C6" w14:textId="77777777" w:rsidR="009C65A9" w:rsidRPr="00F96A0C" w:rsidRDefault="009C65A9" w:rsidP="00BF0B27">
      <w:pPr>
        <w:rPr>
          <w:rFonts w:ascii="Angsana New" w:hAnsi="Angsana New"/>
        </w:rPr>
      </w:pPr>
    </w:p>
    <w:p w14:paraId="62E8F75E" w14:textId="77777777" w:rsidR="00BF0B27" w:rsidRPr="00F96A0C" w:rsidRDefault="00BF0B27">
      <w:r w:rsidRPr="00F96A0C">
        <w:br w:type="page"/>
      </w:r>
    </w:p>
    <w:tbl>
      <w:tblPr>
        <w:tblW w:w="9000" w:type="dxa"/>
        <w:tblInd w:w="270" w:type="dxa"/>
        <w:tblLayout w:type="fixed"/>
        <w:tblLook w:val="04A0" w:firstRow="1" w:lastRow="0" w:firstColumn="1" w:lastColumn="0" w:noHBand="0" w:noVBand="1"/>
      </w:tblPr>
      <w:tblGrid>
        <w:gridCol w:w="3330"/>
        <w:gridCol w:w="1417"/>
        <w:gridCol w:w="1418"/>
        <w:gridCol w:w="1417"/>
        <w:gridCol w:w="1418"/>
      </w:tblGrid>
      <w:tr w:rsidR="00407EAD" w:rsidRPr="00F96A0C" w14:paraId="52F27F36" w14:textId="77777777" w:rsidTr="0042650B">
        <w:tc>
          <w:tcPr>
            <w:tcW w:w="3330" w:type="dxa"/>
            <w:vAlign w:val="bottom"/>
          </w:tcPr>
          <w:p w14:paraId="1E66B57B" w14:textId="77777777" w:rsidR="00407EAD" w:rsidRPr="00F96A0C" w:rsidRDefault="00407EAD" w:rsidP="00B364FB">
            <w:pPr>
              <w:spacing w:line="340" w:lineRule="exact"/>
              <w:ind w:left="87"/>
              <w:rPr>
                <w:rFonts w:ascii="Angsana New" w:hAnsi="Angsana New"/>
                <w:snapToGrid w:val="0"/>
                <w:color w:val="000000"/>
                <w:spacing w:val="-8"/>
                <w:sz w:val="28"/>
                <w:szCs w:val="28"/>
                <w:cs/>
                <w:lang w:eastAsia="th-TH"/>
              </w:rPr>
            </w:pPr>
          </w:p>
        </w:tc>
        <w:tc>
          <w:tcPr>
            <w:tcW w:w="5670" w:type="dxa"/>
            <w:gridSpan w:val="4"/>
            <w:vAlign w:val="bottom"/>
          </w:tcPr>
          <w:p w14:paraId="654CEB79" w14:textId="77777777" w:rsidR="00407EAD" w:rsidRPr="00F96A0C" w:rsidRDefault="00407EAD" w:rsidP="00B364FB">
            <w:pPr>
              <w:pBdr>
                <w:bottom w:val="single" w:sz="4" w:space="1" w:color="auto"/>
              </w:pBdr>
              <w:spacing w:line="340" w:lineRule="exact"/>
              <w:ind w:left="-18" w:right="-18"/>
              <w:jc w:val="center"/>
              <w:rPr>
                <w:rFonts w:ascii="Angsana New" w:hAnsi="Angsana New"/>
                <w:b/>
                <w:bCs/>
                <w:snapToGrid w:val="0"/>
                <w:color w:val="000000"/>
                <w:sz w:val="28"/>
                <w:szCs w:val="28"/>
                <w:cs/>
                <w:lang w:val="en-US" w:eastAsia="th-TH"/>
              </w:rPr>
            </w:pPr>
            <w:r w:rsidRPr="00F96A0C">
              <w:rPr>
                <w:rFonts w:ascii="Angsana New" w:hAnsi="Angsana New"/>
                <w:b/>
                <w:bCs/>
                <w:snapToGrid w:val="0"/>
                <w:color w:val="000000"/>
                <w:sz w:val="28"/>
                <w:szCs w:val="28"/>
                <w:cs/>
                <w:lang w:val="en-US" w:eastAsia="th-TH"/>
              </w:rPr>
              <w:t xml:space="preserve">(หน่วย </w:t>
            </w:r>
            <w:r w:rsidRPr="00F96A0C">
              <w:rPr>
                <w:rFonts w:ascii="Angsana New" w:hAnsi="Angsana New"/>
                <w:b/>
                <w:bCs/>
                <w:snapToGrid w:val="0"/>
                <w:color w:val="000000"/>
                <w:sz w:val="28"/>
                <w:szCs w:val="28"/>
                <w:lang w:val="en-US" w:eastAsia="th-TH"/>
              </w:rPr>
              <w:t xml:space="preserve">: </w:t>
            </w:r>
            <w:r w:rsidRPr="00F96A0C">
              <w:rPr>
                <w:rFonts w:ascii="Angsana New" w:hAnsi="Angsana New"/>
                <w:b/>
                <w:bCs/>
                <w:snapToGrid w:val="0"/>
                <w:color w:val="000000"/>
                <w:sz w:val="28"/>
                <w:szCs w:val="28"/>
                <w:cs/>
                <w:lang w:val="en-US" w:eastAsia="th-TH"/>
              </w:rPr>
              <w:t>พันบาท)</w:t>
            </w:r>
          </w:p>
        </w:tc>
      </w:tr>
      <w:tr w:rsidR="00407EAD" w:rsidRPr="00F96A0C" w14:paraId="74DCA420" w14:textId="77777777" w:rsidTr="0042650B">
        <w:tc>
          <w:tcPr>
            <w:tcW w:w="3330" w:type="dxa"/>
            <w:vAlign w:val="bottom"/>
          </w:tcPr>
          <w:p w14:paraId="3C0716EE" w14:textId="77777777" w:rsidR="00407EAD" w:rsidRPr="00F96A0C" w:rsidRDefault="00407EAD" w:rsidP="00B364FB">
            <w:pPr>
              <w:spacing w:line="340" w:lineRule="exact"/>
              <w:ind w:left="87"/>
              <w:rPr>
                <w:rFonts w:ascii="Angsana New" w:hAnsi="Angsana New"/>
                <w:snapToGrid w:val="0"/>
                <w:color w:val="000000"/>
                <w:spacing w:val="-8"/>
                <w:sz w:val="28"/>
                <w:szCs w:val="28"/>
                <w:cs/>
                <w:lang w:eastAsia="th-TH"/>
              </w:rPr>
            </w:pPr>
          </w:p>
        </w:tc>
        <w:tc>
          <w:tcPr>
            <w:tcW w:w="5670" w:type="dxa"/>
            <w:gridSpan w:val="4"/>
            <w:vAlign w:val="bottom"/>
          </w:tcPr>
          <w:p w14:paraId="770779E8" w14:textId="77777777" w:rsidR="00407EAD" w:rsidRPr="00F96A0C" w:rsidRDefault="00407EAD" w:rsidP="00B364FB">
            <w:pPr>
              <w:pBdr>
                <w:bottom w:val="single" w:sz="4" w:space="1" w:color="auto"/>
              </w:pBdr>
              <w:ind w:left="540"/>
              <w:jc w:val="center"/>
              <w:rPr>
                <w:rFonts w:ascii="Angsana New" w:hAnsi="Angsana New"/>
                <w:b/>
                <w:bCs/>
                <w:snapToGrid w:val="0"/>
                <w:color w:val="000000"/>
                <w:sz w:val="28"/>
                <w:szCs w:val="28"/>
                <w:lang w:val="en-US" w:eastAsia="th-TH"/>
              </w:rPr>
            </w:pPr>
            <w:r w:rsidRPr="00F96A0C">
              <w:rPr>
                <w:rFonts w:ascii="Angsana New" w:hAnsi="Angsana New"/>
                <w:b/>
                <w:bCs/>
                <w:sz w:val="28"/>
                <w:szCs w:val="28"/>
                <w:cs/>
                <w:lang w:val="en-US"/>
              </w:rPr>
              <w:t>งบแสดงฐานะการเงินรวม</w:t>
            </w:r>
            <w:r w:rsidRPr="00F96A0C">
              <w:rPr>
                <w:rFonts w:ascii="Angsana New" w:hAnsi="Angsana New"/>
                <w:b/>
                <w:bCs/>
                <w:sz w:val="28"/>
                <w:szCs w:val="28"/>
                <w:lang w:val="en-US"/>
              </w:rPr>
              <w:t xml:space="preserve"> </w:t>
            </w:r>
            <w:r w:rsidRPr="00F96A0C">
              <w:rPr>
                <w:rFonts w:ascii="Angsana New" w:hAnsi="Angsana New"/>
                <w:b/>
                <w:bCs/>
                <w:sz w:val="28"/>
                <w:szCs w:val="28"/>
                <w:cs/>
                <w:lang w:val="en-US"/>
              </w:rPr>
              <w:t xml:space="preserve">ณ วันที่ </w:t>
            </w:r>
            <w:r w:rsidRPr="00F96A0C">
              <w:rPr>
                <w:rFonts w:ascii="Angsana New" w:hAnsi="Angsana New"/>
                <w:b/>
                <w:bCs/>
                <w:sz w:val="28"/>
                <w:szCs w:val="28"/>
                <w:lang w:val="en-US"/>
              </w:rPr>
              <w:t xml:space="preserve">1 </w:t>
            </w:r>
            <w:r w:rsidRPr="00F96A0C">
              <w:rPr>
                <w:rFonts w:ascii="Angsana New" w:hAnsi="Angsana New"/>
                <w:b/>
                <w:bCs/>
                <w:sz w:val="28"/>
                <w:szCs w:val="28"/>
                <w:cs/>
                <w:lang w:val="en-US"/>
              </w:rPr>
              <w:t xml:space="preserve">พฤศจิกายน พ.ศ. </w:t>
            </w:r>
            <w:r w:rsidRPr="00F96A0C">
              <w:rPr>
                <w:rFonts w:ascii="Angsana New" w:hAnsi="Angsana New"/>
                <w:b/>
                <w:bCs/>
                <w:sz w:val="28"/>
                <w:szCs w:val="28"/>
                <w:lang w:val="en-US"/>
              </w:rPr>
              <w:t>2561</w:t>
            </w:r>
          </w:p>
        </w:tc>
      </w:tr>
      <w:tr w:rsidR="00627C5A" w:rsidRPr="00F96A0C" w14:paraId="0CD30B20" w14:textId="77777777" w:rsidTr="0042650B">
        <w:tc>
          <w:tcPr>
            <w:tcW w:w="3330" w:type="dxa"/>
            <w:vAlign w:val="bottom"/>
          </w:tcPr>
          <w:p w14:paraId="4F9160BA" w14:textId="77777777" w:rsidR="00627C5A" w:rsidRPr="00F96A0C" w:rsidRDefault="00627C5A" w:rsidP="00627C5A">
            <w:pPr>
              <w:spacing w:line="340" w:lineRule="exact"/>
              <w:ind w:left="87"/>
              <w:rPr>
                <w:rFonts w:ascii="Angsana New" w:hAnsi="Angsana New"/>
                <w:snapToGrid w:val="0"/>
                <w:color w:val="000000"/>
                <w:spacing w:val="-8"/>
                <w:sz w:val="28"/>
                <w:szCs w:val="28"/>
                <w:cs/>
                <w:lang w:eastAsia="th-TH"/>
              </w:rPr>
            </w:pPr>
            <w:r w:rsidRPr="00F96A0C">
              <w:rPr>
                <w:rFonts w:ascii="Angsana New" w:hAnsi="Angsana New"/>
                <w:sz w:val="28"/>
                <w:szCs w:val="28"/>
              </w:rPr>
              <w:br w:type="page"/>
            </w:r>
          </w:p>
        </w:tc>
        <w:tc>
          <w:tcPr>
            <w:tcW w:w="1417" w:type="dxa"/>
            <w:vAlign w:val="bottom"/>
          </w:tcPr>
          <w:p w14:paraId="17389837" w14:textId="77777777" w:rsidR="00627C5A" w:rsidRPr="00F96A0C" w:rsidRDefault="00627C5A" w:rsidP="00627C5A">
            <w:pPr>
              <w:pBdr>
                <w:bottom w:val="single" w:sz="4" w:space="1" w:color="auto"/>
              </w:pBdr>
              <w:spacing w:line="340" w:lineRule="exact"/>
              <w:ind w:left="-18" w:right="-18"/>
              <w:jc w:val="center"/>
              <w:rPr>
                <w:rFonts w:ascii="Angsana New" w:hAnsi="Angsana New"/>
                <w:b/>
                <w:bCs/>
                <w:snapToGrid w:val="0"/>
                <w:color w:val="000000"/>
                <w:sz w:val="28"/>
                <w:szCs w:val="28"/>
                <w:lang w:val="en-US" w:eastAsia="th-TH"/>
              </w:rPr>
            </w:pPr>
            <w:r w:rsidRPr="00F96A0C">
              <w:rPr>
                <w:rFonts w:ascii="Angsana New" w:hAnsi="Angsana New"/>
                <w:b/>
                <w:bCs/>
                <w:snapToGrid w:val="0"/>
                <w:color w:val="000000"/>
                <w:sz w:val="28"/>
                <w:szCs w:val="28"/>
                <w:cs/>
                <w:lang w:val="en-US" w:eastAsia="th-TH"/>
              </w:rPr>
              <w:t>ตามที่เคย</w:t>
            </w:r>
          </w:p>
          <w:p w14:paraId="713424E2" w14:textId="77777777" w:rsidR="00627C5A" w:rsidRPr="00F96A0C" w:rsidRDefault="00627C5A" w:rsidP="00627C5A">
            <w:pPr>
              <w:pBdr>
                <w:bottom w:val="single" w:sz="4" w:space="1" w:color="auto"/>
              </w:pBdr>
              <w:spacing w:line="340" w:lineRule="exact"/>
              <w:ind w:left="-18" w:right="-18"/>
              <w:jc w:val="center"/>
              <w:rPr>
                <w:rFonts w:ascii="Angsana New" w:hAnsi="Angsana New"/>
                <w:b/>
                <w:bCs/>
                <w:snapToGrid w:val="0"/>
                <w:color w:val="000000"/>
                <w:sz w:val="28"/>
                <w:szCs w:val="28"/>
                <w:lang w:val="en-US" w:eastAsia="th-TH"/>
              </w:rPr>
            </w:pPr>
            <w:r w:rsidRPr="00F96A0C">
              <w:rPr>
                <w:rFonts w:ascii="Angsana New" w:hAnsi="Angsana New"/>
                <w:b/>
                <w:bCs/>
                <w:snapToGrid w:val="0"/>
                <w:color w:val="000000"/>
                <w:sz w:val="28"/>
                <w:szCs w:val="28"/>
                <w:cs/>
                <w:lang w:val="en-US" w:eastAsia="th-TH"/>
              </w:rPr>
              <w:t>รายงานไว้</w:t>
            </w:r>
          </w:p>
        </w:tc>
        <w:tc>
          <w:tcPr>
            <w:tcW w:w="1418" w:type="dxa"/>
            <w:vAlign w:val="bottom"/>
          </w:tcPr>
          <w:p w14:paraId="7877E710" w14:textId="77777777" w:rsidR="00627C5A" w:rsidRPr="00F96A0C" w:rsidRDefault="00627C5A" w:rsidP="00627C5A">
            <w:pPr>
              <w:pBdr>
                <w:bottom w:val="single" w:sz="4" w:space="1" w:color="auto"/>
              </w:pBdr>
              <w:spacing w:line="340" w:lineRule="exact"/>
              <w:ind w:left="-18" w:right="-18"/>
              <w:jc w:val="center"/>
              <w:rPr>
                <w:rFonts w:ascii="Angsana New" w:hAnsi="Angsana New"/>
                <w:b/>
                <w:bCs/>
                <w:snapToGrid w:val="0"/>
                <w:color w:val="000000"/>
                <w:sz w:val="28"/>
                <w:szCs w:val="28"/>
                <w:lang w:val="en-US" w:eastAsia="th-TH"/>
              </w:rPr>
            </w:pPr>
            <w:r w:rsidRPr="00F96A0C">
              <w:rPr>
                <w:rFonts w:ascii="Angsana New" w:hAnsi="Angsana New"/>
                <w:b/>
                <w:bCs/>
                <w:snapToGrid w:val="0"/>
                <w:color w:val="000000"/>
                <w:sz w:val="28"/>
                <w:szCs w:val="28"/>
                <w:cs/>
                <w:lang w:val="en-US" w:eastAsia="th-TH"/>
              </w:rPr>
              <w:t>การจัด</w:t>
            </w:r>
          </w:p>
          <w:p w14:paraId="2AE83F7C" w14:textId="77777777" w:rsidR="00627C5A" w:rsidRPr="00F96A0C" w:rsidRDefault="00627C5A" w:rsidP="00627C5A">
            <w:pPr>
              <w:pBdr>
                <w:bottom w:val="single" w:sz="4" w:space="1" w:color="auto"/>
              </w:pBdr>
              <w:spacing w:line="340" w:lineRule="exact"/>
              <w:ind w:left="-18" w:right="-18"/>
              <w:jc w:val="center"/>
              <w:rPr>
                <w:rFonts w:ascii="Angsana New" w:hAnsi="Angsana New"/>
                <w:b/>
                <w:bCs/>
                <w:snapToGrid w:val="0"/>
                <w:color w:val="000000"/>
                <w:sz w:val="28"/>
                <w:szCs w:val="28"/>
                <w:cs/>
                <w:lang w:val="en-US" w:eastAsia="th-TH"/>
              </w:rPr>
            </w:pPr>
            <w:r w:rsidRPr="00F96A0C">
              <w:rPr>
                <w:rFonts w:ascii="Angsana New" w:hAnsi="Angsana New"/>
                <w:b/>
                <w:bCs/>
                <w:snapToGrid w:val="0"/>
                <w:color w:val="000000"/>
                <w:sz w:val="28"/>
                <w:szCs w:val="28"/>
                <w:cs/>
                <w:lang w:val="en-US" w:eastAsia="th-TH"/>
              </w:rPr>
              <w:t>ประเภทใหม่</w:t>
            </w:r>
          </w:p>
        </w:tc>
        <w:tc>
          <w:tcPr>
            <w:tcW w:w="1417" w:type="dxa"/>
            <w:vAlign w:val="bottom"/>
          </w:tcPr>
          <w:p w14:paraId="2AD83677" w14:textId="77777777" w:rsidR="00627C5A" w:rsidRPr="00F96A0C" w:rsidRDefault="00627C5A" w:rsidP="00627C5A">
            <w:pPr>
              <w:pBdr>
                <w:bottom w:val="single" w:sz="4" w:space="1" w:color="auto"/>
              </w:pBdr>
              <w:spacing w:line="340" w:lineRule="exact"/>
              <w:ind w:left="-18" w:right="-18"/>
              <w:jc w:val="center"/>
              <w:rPr>
                <w:rFonts w:ascii="Angsana New" w:hAnsi="Angsana New"/>
                <w:b/>
                <w:bCs/>
                <w:snapToGrid w:val="0"/>
                <w:color w:val="000000"/>
                <w:sz w:val="28"/>
                <w:szCs w:val="28"/>
                <w:cs/>
                <w:lang w:val="en-US" w:eastAsia="th-TH"/>
              </w:rPr>
            </w:pPr>
            <w:r w:rsidRPr="00F96A0C">
              <w:rPr>
                <w:rFonts w:ascii="Angsana New" w:hAnsi="Angsana New"/>
                <w:b/>
                <w:bCs/>
                <w:snapToGrid w:val="0"/>
                <w:color w:val="000000"/>
                <w:sz w:val="28"/>
                <w:szCs w:val="28"/>
                <w:cs/>
                <w:lang w:val="en-US" w:eastAsia="th-TH"/>
              </w:rPr>
              <w:t xml:space="preserve">รายการแก้ไขข้อผิดพลาด (หมายเหตุ </w:t>
            </w:r>
            <w:r w:rsidRPr="00F96A0C">
              <w:rPr>
                <w:rFonts w:ascii="Angsana New" w:hAnsi="Angsana New"/>
                <w:b/>
                <w:bCs/>
                <w:snapToGrid w:val="0"/>
                <w:color w:val="000000"/>
                <w:sz w:val="28"/>
                <w:szCs w:val="28"/>
                <w:lang w:val="en-US" w:eastAsia="th-TH"/>
              </w:rPr>
              <w:t>39)</w:t>
            </w:r>
          </w:p>
        </w:tc>
        <w:tc>
          <w:tcPr>
            <w:tcW w:w="1418" w:type="dxa"/>
            <w:vAlign w:val="bottom"/>
          </w:tcPr>
          <w:p w14:paraId="43AE3278" w14:textId="77777777" w:rsidR="00627C5A" w:rsidRPr="00F96A0C" w:rsidRDefault="00627C5A" w:rsidP="00627C5A">
            <w:pPr>
              <w:pBdr>
                <w:bottom w:val="single" w:sz="4" w:space="1" w:color="auto"/>
              </w:pBdr>
              <w:spacing w:line="340" w:lineRule="exact"/>
              <w:ind w:left="-18" w:right="-18"/>
              <w:jc w:val="center"/>
              <w:rPr>
                <w:rFonts w:ascii="Angsana New" w:hAnsi="Angsana New"/>
                <w:b/>
                <w:bCs/>
                <w:snapToGrid w:val="0"/>
                <w:color w:val="000000"/>
                <w:sz w:val="28"/>
                <w:szCs w:val="28"/>
                <w:lang w:val="en-US" w:eastAsia="th-TH"/>
              </w:rPr>
            </w:pPr>
            <w:r w:rsidRPr="00F96A0C">
              <w:rPr>
                <w:rFonts w:ascii="Angsana New" w:hAnsi="Angsana New"/>
                <w:b/>
                <w:bCs/>
                <w:snapToGrid w:val="0"/>
                <w:color w:val="000000"/>
                <w:sz w:val="28"/>
                <w:szCs w:val="28"/>
                <w:cs/>
                <w:lang w:val="en-US" w:eastAsia="th-TH"/>
              </w:rPr>
              <w:t>หลังปรับปรุงและจัดประเภทใหม่</w:t>
            </w:r>
          </w:p>
        </w:tc>
      </w:tr>
      <w:tr w:rsidR="00627C5A" w:rsidRPr="00F96A0C" w14:paraId="0548422F" w14:textId="77777777" w:rsidTr="0042650B">
        <w:tc>
          <w:tcPr>
            <w:tcW w:w="3330" w:type="dxa"/>
            <w:vAlign w:val="bottom"/>
          </w:tcPr>
          <w:p w14:paraId="175E82D3" w14:textId="77777777" w:rsidR="00627C5A" w:rsidRPr="00F96A0C" w:rsidRDefault="00627C5A" w:rsidP="00BF0B27">
            <w:pPr>
              <w:spacing w:line="360" w:lineRule="exact"/>
              <w:ind w:left="87"/>
              <w:rPr>
                <w:rFonts w:ascii="Angsana New" w:hAnsi="Angsana New"/>
                <w:b/>
                <w:bCs/>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t>งบแสดงฐานะการเงิน</w:t>
            </w:r>
          </w:p>
        </w:tc>
        <w:tc>
          <w:tcPr>
            <w:tcW w:w="1417" w:type="dxa"/>
            <w:vAlign w:val="bottom"/>
          </w:tcPr>
          <w:p w14:paraId="1FCD94F9" w14:textId="77777777" w:rsidR="00627C5A" w:rsidRPr="00F96A0C" w:rsidRDefault="00627C5A" w:rsidP="00BF0B27">
            <w:pPr>
              <w:spacing w:line="360" w:lineRule="exact"/>
              <w:ind w:left="-18" w:right="-18"/>
              <w:jc w:val="right"/>
              <w:rPr>
                <w:rFonts w:ascii="Angsana New" w:hAnsi="Angsana New"/>
                <w:snapToGrid w:val="0"/>
                <w:color w:val="000000"/>
                <w:sz w:val="28"/>
                <w:szCs w:val="28"/>
                <w:lang w:val="en-US" w:eastAsia="th-TH"/>
              </w:rPr>
            </w:pPr>
          </w:p>
        </w:tc>
        <w:tc>
          <w:tcPr>
            <w:tcW w:w="1418" w:type="dxa"/>
            <w:vAlign w:val="bottom"/>
          </w:tcPr>
          <w:p w14:paraId="2CD8D067" w14:textId="77777777" w:rsidR="00627C5A" w:rsidRPr="00F96A0C" w:rsidRDefault="00627C5A" w:rsidP="00BF0B27">
            <w:pPr>
              <w:spacing w:line="360" w:lineRule="exact"/>
              <w:ind w:left="-18" w:right="-18"/>
              <w:jc w:val="right"/>
              <w:rPr>
                <w:rFonts w:ascii="Angsana New" w:hAnsi="Angsana New"/>
                <w:snapToGrid w:val="0"/>
                <w:color w:val="000000"/>
                <w:sz w:val="28"/>
                <w:szCs w:val="28"/>
                <w:lang w:val="en-US" w:eastAsia="th-TH"/>
              </w:rPr>
            </w:pPr>
          </w:p>
        </w:tc>
        <w:tc>
          <w:tcPr>
            <w:tcW w:w="1417" w:type="dxa"/>
            <w:vAlign w:val="bottom"/>
          </w:tcPr>
          <w:p w14:paraId="14BFBEE3" w14:textId="77777777" w:rsidR="00627C5A" w:rsidRPr="00F96A0C" w:rsidRDefault="00627C5A" w:rsidP="00BF0B27">
            <w:pPr>
              <w:spacing w:line="360" w:lineRule="exact"/>
              <w:ind w:left="-18" w:right="-18"/>
              <w:jc w:val="right"/>
              <w:rPr>
                <w:rFonts w:ascii="Angsana New" w:hAnsi="Angsana New"/>
                <w:snapToGrid w:val="0"/>
                <w:color w:val="000000"/>
                <w:sz w:val="28"/>
                <w:szCs w:val="28"/>
                <w:lang w:val="en-US" w:eastAsia="th-TH"/>
              </w:rPr>
            </w:pPr>
          </w:p>
        </w:tc>
        <w:tc>
          <w:tcPr>
            <w:tcW w:w="1418" w:type="dxa"/>
            <w:vAlign w:val="bottom"/>
          </w:tcPr>
          <w:p w14:paraId="1B0AB82C" w14:textId="77777777" w:rsidR="00627C5A" w:rsidRPr="00F96A0C" w:rsidRDefault="00627C5A" w:rsidP="00BF0B27">
            <w:pPr>
              <w:spacing w:line="360" w:lineRule="exact"/>
              <w:ind w:left="-18" w:right="-18"/>
              <w:jc w:val="right"/>
              <w:rPr>
                <w:rFonts w:ascii="Angsana New" w:hAnsi="Angsana New"/>
                <w:snapToGrid w:val="0"/>
                <w:color w:val="000000"/>
                <w:sz w:val="28"/>
                <w:szCs w:val="28"/>
                <w:lang w:val="en-US" w:eastAsia="th-TH"/>
              </w:rPr>
            </w:pPr>
          </w:p>
        </w:tc>
      </w:tr>
      <w:tr w:rsidR="00627C5A" w:rsidRPr="00F96A0C" w14:paraId="60381E18" w14:textId="77777777" w:rsidTr="0042650B">
        <w:tc>
          <w:tcPr>
            <w:tcW w:w="3330" w:type="dxa"/>
            <w:vAlign w:val="bottom"/>
          </w:tcPr>
          <w:p w14:paraId="401FC284" w14:textId="77777777" w:rsidR="00627C5A" w:rsidRPr="00F96A0C" w:rsidRDefault="00627C5A" w:rsidP="00BF0B27">
            <w:pPr>
              <w:spacing w:line="360" w:lineRule="exact"/>
              <w:ind w:left="87"/>
              <w:rPr>
                <w:rFonts w:ascii="Angsana New" w:hAnsi="Angsana New"/>
                <w:b/>
                <w:bCs/>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t>สินทรัพย์หมุนเวียน</w:t>
            </w:r>
          </w:p>
        </w:tc>
        <w:tc>
          <w:tcPr>
            <w:tcW w:w="1417" w:type="dxa"/>
            <w:vAlign w:val="bottom"/>
          </w:tcPr>
          <w:p w14:paraId="1D7619B2" w14:textId="77777777" w:rsidR="00627C5A" w:rsidRPr="00F96A0C" w:rsidRDefault="00627C5A" w:rsidP="00BF0B27">
            <w:pPr>
              <w:spacing w:line="360" w:lineRule="exact"/>
              <w:ind w:left="-18" w:right="-18"/>
              <w:jc w:val="right"/>
              <w:rPr>
                <w:rFonts w:ascii="Angsana New" w:hAnsi="Angsana New"/>
                <w:snapToGrid w:val="0"/>
                <w:color w:val="000000"/>
                <w:sz w:val="28"/>
                <w:szCs w:val="28"/>
                <w:lang w:val="en-US" w:eastAsia="th-TH"/>
              </w:rPr>
            </w:pPr>
          </w:p>
        </w:tc>
        <w:tc>
          <w:tcPr>
            <w:tcW w:w="1418" w:type="dxa"/>
            <w:vAlign w:val="bottom"/>
          </w:tcPr>
          <w:p w14:paraId="56C4900A" w14:textId="77777777" w:rsidR="00627C5A" w:rsidRPr="00F96A0C" w:rsidRDefault="00627C5A" w:rsidP="00BF0B27">
            <w:pPr>
              <w:spacing w:line="360" w:lineRule="exact"/>
              <w:ind w:left="-18" w:right="-18"/>
              <w:jc w:val="right"/>
              <w:rPr>
                <w:rFonts w:ascii="Angsana New" w:hAnsi="Angsana New"/>
                <w:snapToGrid w:val="0"/>
                <w:color w:val="000000"/>
                <w:sz w:val="28"/>
                <w:szCs w:val="28"/>
                <w:lang w:val="en-US" w:eastAsia="th-TH"/>
              </w:rPr>
            </w:pPr>
          </w:p>
        </w:tc>
        <w:tc>
          <w:tcPr>
            <w:tcW w:w="1417" w:type="dxa"/>
            <w:vAlign w:val="bottom"/>
          </w:tcPr>
          <w:p w14:paraId="4DD6A952" w14:textId="77777777" w:rsidR="00627C5A" w:rsidRPr="00F96A0C" w:rsidRDefault="00627C5A" w:rsidP="00BF0B27">
            <w:pPr>
              <w:spacing w:line="360" w:lineRule="exact"/>
              <w:ind w:left="-18" w:right="-18"/>
              <w:jc w:val="right"/>
              <w:rPr>
                <w:rFonts w:ascii="Angsana New" w:hAnsi="Angsana New"/>
                <w:snapToGrid w:val="0"/>
                <w:color w:val="000000"/>
                <w:sz w:val="28"/>
                <w:szCs w:val="28"/>
                <w:lang w:val="en-US" w:eastAsia="th-TH"/>
              </w:rPr>
            </w:pPr>
          </w:p>
        </w:tc>
        <w:tc>
          <w:tcPr>
            <w:tcW w:w="1418" w:type="dxa"/>
            <w:vAlign w:val="bottom"/>
          </w:tcPr>
          <w:p w14:paraId="3F2A98E3" w14:textId="77777777" w:rsidR="00627C5A" w:rsidRPr="00F96A0C" w:rsidRDefault="00627C5A" w:rsidP="00BF0B27">
            <w:pPr>
              <w:spacing w:line="360" w:lineRule="exact"/>
              <w:ind w:left="-18" w:right="-18"/>
              <w:jc w:val="right"/>
              <w:rPr>
                <w:rFonts w:ascii="Angsana New" w:hAnsi="Angsana New"/>
                <w:snapToGrid w:val="0"/>
                <w:color w:val="000000"/>
                <w:sz w:val="28"/>
                <w:szCs w:val="28"/>
                <w:lang w:val="en-US" w:eastAsia="th-TH"/>
              </w:rPr>
            </w:pPr>
          </w:p>
        </w:tc>
      </w:tr>
      <w:tr w:rsidR="001526E3" w:rsidRPr="00F96A0C" w14:paraId="6260A5ED" w14:textId="77777777" w:rsidTr="0042650B">
        <w:tc>
          <w:tcPr>
            <w:tcW w:w="3330" w:type="dxa"/>
            <w:vAlign w:val="bottom"/>
          </w:tcPr>
          <w:p w14:paraId="63E7728E" w14:textId="77777777" w:rsidR="001526E3" w:rsidRPr="00F96A0C" w:rsidRDefault="001526E3"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ลูกหนี้การค้าและลูกหนี้อื่น สุทธิ</w:t>
            </w:r>
          </w:p>
        </w:tc>
        <w:tc>
          <w:tcPr>
            <w:tcW w:w="1417" w:type="dxa"/>
            <w:vAlign w:val="bottom"/>
          </w:tcPr>
          <w:p w14:paraId="4122AABF"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69FD3036" w14:textId="77777777" w:rsidR="001526E3" w:rsidRPr="00F96A0C" w:rsidRDefault="001526E3" w:rsidP="00F1168C">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30</w:t>
            </w:r>
            <w:r w:rsidR="00F1168C" w:rsidRPr="00F96A0C">
              <w:rPr>
                <w:rFonts w:ascii="Angsana New" w:hAnsi="Angsana New"/>
                <w:snapToGrid w:val="0"/>
                <w:color w:val="000000"/>
                <w:sz w:val="28"/>
                <w:szCs w:val="28"/>
                <w:lang w:val="en-US" w:eastAsia="th-TH"/>
              </w:rPr>
              <w:t>0</w:t>
            </w:r>
            <w:r w:rsidRPr="00F96A0C">
              <w:rPr>
                <w:rFonts w:ascii="Angsana New" w:hAnsi="Angsana New"/>
                <w:snapToGrid w:val="0"/>
                <w:color w:val="000000"/>
                <w:sz w:val="28"/>
                <w:szCs w:val="28"/>
                <w:lang w:val="en-US" w:eastAsia="th-TH"/>
              </w:rPr>
              <w:t>,806</w:t>
            </w:r>
          </w:p>
        </w:tc>
        <w:tc>
          <w:tcPr>
            <w:tcW w:w="1417" w:type="dxa"/>
            <w:vAlign w:val="bottom"/>
          </w:tcPr>
          <w:p w14:paraId="312F64C1"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(14,507)</w:t>
            </w:r>
          </w:p>
        </w:tc>
        <w:tc>
          <w:tcPr>
            <w:tcW w:w="1418" w:type="dxa"/>
            <w:vAlign w:val="bottom"/>
          </w:tcPr>
          <w:p w14:paraId="0239117D"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286,299</w:t>
            </w:r>
          </w:p>
        </w:tc>
      </w:tr>
      <w:tr w:rsidR="001526E3" w:rsidRPr="00F96A0C" w14:paraId="06988C65" w14:textId="77777777" w:rsidTr="0042650B">
        <w:tc>
          <w:tcPr>
            <w:tcW w:w="3330" w:type="dxa"/>
            <w:vAlign w:val="bottom"/>
          </w:tcPr>
          <w:p w14:paraId="30CA53D0" w14:textId="0B128328" w:rsidR="001526E3" w:rsidRPr="00F96A0C" w:rsidRDefault="001526E3"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 xml:space="preserve">ลูกหนี้การค้า </w:t>
            </w:r>
            <w:r w:rsidR="00A62283" w:rsidRPr="00F96A0C">
              <w:rPr>
                <w:rFonts w:ascii="Angsana New" w:hAnsi="Angsana New"/>
                <w:snapToGrid w:val="0"/>
                <w:color w:val="000000"/>
                <w:spacing w:val="-8"/>
                <w:sz w:val="28"/>
                <w:szCs w:val="28"/>
                <w:lang w:eastAsia="th-TH"/>
              </w:rPr>
              <w:t xml:space="preserve">- </w:t>
            </w:r>
            <w:r w:rsidRPr="00F96A0C">
              <w:rPr>
                <w:rFonts w:ascii="Angsana New" w:hAnsi="Angsana New"/>
                <w:snapToGrid w:val="0"/>
                <w:color w:val="000000"/>
                <w:spacing w:val="-8"/>
                <w:sz w:val="28"/>
                <w:szCs w:val="28"/>
                <w:cs/>
                <w:lang w:eastAsia="th-TH"/>
              </w:rPr>
              <w:t>บริษัทอื่น</w:t>
            </w:r>
          </w:p>
        </w:tc>
        <w:tc>
          <w:tcPr>
            <w:tcW w:w="1417" w:type="dxa"/>
            <w:vAlign w:val="bottom"/>
          </w:tcPr>
          <w:p w14:paraId="5CFE0D74"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207,936</w:t>
            </w:r>
          </w:p>
        </w:tc>
        <w:tc>
          <w:tcPr>
            <w:tcW w:w="1418" w:type="dxa"/>
            <w:vAlign w:val="bottom"/>
          </w:tcPr>
          <w:p w14:paraId="19571281"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(207,936)</w:t>
            </w:r>
          </w:p>
        </w:tc>
        <w:tc>
          <w:tcPr>
            <w:tcW w:w="1417" w:type="dxa"/>
            <w:vAlign w:val="bottom"/>
          </w:tcPr>
          <w:p w14:paraId="3C6D9FE7"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549C2DDE"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1526E3" w:rsidRPr="00F96A0C" w14:paraId="055AAEA0" w14:textId="77777777" w:rsidTr="0042650B">
        <w:tc>
          <w:tcPr>
            <w:tcW w:w="3330" w:type="dxa"/>
            <w:vAlign w:val="bottom"/>
          </w:tcPr>
          <w:p w14:paraId="254EC401" w14:textId="7E39D8C1" w:rsidR="001526E3" w:rsidRPr="00F96A0C" w:rsidRDefault="001526E3"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 xml:space="preserve">ลูกหนี้อื่น </w:t>
            </w:r>
            <w:r w:rsidR="00A62283" w:rsidRPr="00F96A0C">
              <w:rPr>
                <w:rFonts w:ascii="Angsana New" w:hAnsi="Angsana New"/>
                <w:snapToGrid w:val="0"/>
                <w:color w:val="000000"/>
                <w:spacing w:val="-8"/>
                <w:sz w:val="28"/>
                <w:szCs w:val="28"/>
                <w:lang w:eastAsia="th-TH"/>
              </w:rPr>
              <w:t xml:space="preserve">- </w:t>
            </w:r>
            <w:r w:rsidRPr="00F96A0C">
              <w:rPr>
                <w:rFonts w:ascii="Angsana New" w:hAnsi="Angsana New"/>
                <w:snapToGrid w:val="0"/>
                <w:color w:val="000000"/>
                <w:spacing w:val="-8"/>
                <w:sz w:val="28"/>
                <w:szCs w:val="28"/>
                <w:cs/>
                <w:lang w:eastAsia="th-TH"/>
              </w:rPr>
              <w:t>บริษัทอื่น</w:t>
            </w:r>
          </w:p>
        </w:tc>
        <w:tc>
          <w:tcPr>
            <w:tcW w:w="1417" w:type="dxa"/>
            <w:vAlign w:val="bottom"/>
          </w:tcPr>
          <w:p w14:paraId="59C20E83"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3,865</w:t>
            </w:r>
          </w:p>
        </w:tc>
        <w:tc>
          <w:tcPr>
            <w:tcW w:w="1418" w:type="dxa"/>
            <w:vAlign w:val="bottom"/>
          </w:tcPr>
          <w:p w14:paraId="04B3A19E"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(3,865)</w:t>
            </w:r>
          </w:p>
        </w:tc>
        <w:tc>
          <w:tcPr>
            <w:tcW w:w="1417" w:type="dxa"/>
            <w:vAlign w:val="bottom"/>
          </w:tcPr>
          <w:p w14:paraId="7A4BDEB2"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4BAB4AA0"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1526E3" w:rsidRPr="00F96A0C" w14:paraId="6359EAA9" w14:textId="77777777" w:rsidTr="0042650B">
        <w:tc>
          <w:tcPr>
            <w:tcW w:w="3330" w:type="dxa"/>
            <w:vAlign w:val="bottom"/>
          </w:tcPr>
          <w:p w14:paraId="02E9E315" w14:textId="77777777" w:rsidR="001526E3" w:rsidRPr="00F96A0C" w:rsidRDefault="001526E3"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สินค้าคงเหลือ</w:t>
            </w:r>
          </w:p>
        </w:tc>
        <w:tc>
          <w:tcPr>
            <w:tcW w:w="1417" w:type="dxa"/>
            <w:vAlign w:val="bottom"/>
          </w:tcPr>
          <w:p w14:paraId="61B93D85"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455,091</w:t>
            </w:r>
          </w:p>
        </w:tc>
        <w:tc>
          <w:tcPr>
            <w:tcW w:w="1418" w:type="dxa"/>
            <w:vAlign w:val="bottom"/>
          </w:tcPr>
          <w:p w14:paraId="1A7A0D8F"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7" w:type="dxa"/>
            <w:vAlign w:val="bottom"/>
          </w:tcPr>
          <w:p w14:paraId="5766E331"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29,014</w:t>
            </w:r>
          </w:p>
        </w:tc>
        <w:tc>
          <w:tcPr>
            <w:tcW w:w="1418" w:type="dxa"/>
            <w:vAlign w:val="bottom"/>
          </w:tcPr>
          <w:p w14:paraId="2126AA24"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484,105</w:t>
            </w:r>
          </w:p>
        </w:tc>
      </w:tr>
      <w:tr w:rsidR="001526E3" w:rsidRPr="00F96A0C" w14:paraId="73602151" w14:textId="77777777" w:rsidTr="0042650B">
        <w:tc>
          <w:tcPr>
            <w:tcW w:w="3330" w:type="dxa"/>
            <w:vAlign w:val="bottom"/>
          </w:tcPr>
          <w:p w14:paraId="0B8C4F75" w14:textId="77777777" w:rsidR="001526E3" w:rsidRPr="00F96A0C" w:rsidRDefault="001526E3"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เงินให้กู้ยืมระยะสั้น - บริษัทอื่น</w:t>
            </w:r>
          </w:p>
        </w:tc>
        <w:tc>
          <w:tcPr>
            <w:tcW w:w="1417" w:type="dxa"/>
            <w:vAlign w:val="bottom"/>
          </w:tcPr>
          <w:p w14:paraId="20D0EADC"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54,893</w:t>
            </w:r>
          </w:p>
        </w:tc>
        <w:tc>
          <w:tcPr>
            <w:tcW w:w="1418" w:type="dxa"/>
            <w:vAlign w:val="bottom"/>
          </w:tcPr>
          <w:p w14:paraId="09CECBF9"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(54,893)</w:t>
            </w:r>
          </w:p>
        </w:tc>
        <w:tc>
          <w:tcPr>
            <w:tcW w:w="1417" w:type="dxa"/>
            <w:vAlign w:val="bottom"/>
          </w:tcPr>
          <w:p w14:paraId="5D73BEF6"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3C71C35A"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p>
        </w:tc>
      </w:tr>
      <w:tr w:rsidR="001526E3" w:rsidRPr="00F96A0C" w14:paraId="11CE48D2" w14:textId="77777777" w:rsidTr="0042650B">
        <w:tc>
          <w:tcPr>
            <w:tcW w:w="3330" w:type="dxa"/>
            <w:vAlign w:val="bottom"/>
          </w:tcPr>
          <w:p w14:paraId="49EB2785" w14:textId="77777777" w:rsidR="001526E3" w:rsidRPr="00F96A0C" w:rsidRDefault="001526E3"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สินทรัพย์หมุนเวียนอื่น</w:t>
            </w:r>
          </w:p>
        </w:tc>
        <w:tc>
          <w:tcPr>
            <w:tcW w:w="1417" w:type="dxa"/>
            <w:vAlign w:val="bottom"/>
          </w:tcPr>
          <w:p w14:paraId="5D580656"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50,188</w:t>
            </w:r>
          </w:p>
        </w:tc>
        <w:tc>
          <w:tcPr>
            <w:tcW w:w="1418" w:type="dxa"/>
            <w:vAlign w:val="bottom"/>
          </w:tcPr>
          <w:p w14:paraId="14F7F619"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(34,112)</w:t>
            </w:r>
          </w:p>
        </w:tc>
        <w:tc>
          <w:tcPr>
            <w:tcW w:w="1417" w:type="dxa"/>
            <w:vAlign w:val="bottom"/>
          </w:tcPr>
          <w:p w14:paraId="07A8E34B"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75246F49"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16,076</w:t>
            </w:r>
          </w:p>
        </w:tc>
      </w:tr>
      <w:tr w:rsidR="001526E3" w:rsidRPr="00F96A0C" w14:paraId="150442B9" w14:textId="77777777" w:rsidTr="0042650B">
        <w:trPr>
          <w:trHeight w:val="20"/>
        </w:trPr>
        <w:tc>
          <w:tcPr>
            <w:tcW w:w="3330" w:type="dxa"/>
            <w:vAlign w:val="bottom"/>
          </w:tcPr>
          <w:p w14:paraId="31CC5929" w14:textId="77777777" w:rsidR="001526E3" w:rsidRPr="00F96A0C" w:rsidRDefault="001526E3" w:rsidP="00BF0B27">
            <w:pPr>
              <w:spacing w:line="200" w:lineRule="exact"/>
              <w:ind w:left="87"/>
              <w:rPr>
                <w:rFonts w:ascii="Angsana New" w:hAnsi="Angsana New"/>
                <w:snapToGrid w:val="0"/>
                <w:color w:val="000000"/>
                <w:spacing w:val="-8"/>
                <w:sz w:val="28"/>
                <w:szCs w:val="28"/>
                <w:cs/>
                <w:lang w:eastAsia="th-TH"/>
              </w:rPr>
            </w:pPr>
          </w:p>
        </w:tc>
        <w:tc>
          <w:tcPr>
            <w:tcW w:w="1417" w:type="dxa"/>
            <w:vAlign w:val="bottom"/>
          </w:tcPr>
          <w:p w14:paraId="07854E91" w14:textId="77777777" w:rsidR="001526E3" w:rsidRPr="00F96A0C" w:rsidRDefault="001526E3" w:rsidP="00BF0B27">
            <w:pPr>
              <w:spacing w:line="200" w:lineRule="exact"/>
              <w:ind w:left="87"/>
              <w:jc w:val="right"/>
              <w:rPr>
                <w:rFonts w:ascii="Angsana New" w:hAnsi="Angsana New"/>
                <w:snapToGrid w:val="0"/>
                <w:color w:val="000000"/>
                <w:spacing w:val="-8"/>
                <w:sz w:val="28"/>
                <w:szCs w:val="28"/>
                <w:lang w:eastAsia="th-TH"/>
              </w:rPr>
            </w:pPr>
          </w:p>
        </w:tc>
        <w:tc>
          <w:tcPr>
            <w:tcW w:w="1418" w:type="dxa"/>
            <w:vAlign w:val="bottom"/>
          </w:tcPr>
          <w:p w14:paraId="2023CDE5" w14:textId="77777777" w:rsidR="001526E3" w:rsidRPr="00F96A0C" w:rsidRDefault="001526E3" w:rsidP="00BF0B27">
            <w:pPr>
              <w:spacing w:line="200" w:lineRule="exact"/>
              <w:ind w:left="87"/>
              <w:jc w:val="right"/>
              <w:rPr>
                <w:rFonts w:ascii="Angsana New" w:hAnsi="Angsana New"/>
                <w:snapToGrid w:val="0"/>
                <w:color w:val="000000"/>
                <w:spacing w:val="-8"/>
                <w:sz w:val="28"/>
                <w:szCs w:val="28"/>
                <w:lang w:eastAsia="th-TH"/>
              </w:rPr>
            </w:pPr>
          </w:p>
        </w:tc>
        <w:tc>
          <w:tcPr>
            <w:tcW w:w="1417" w:type="dxa"/>
            <w:vAlign w:val="bottom"/>
          </w:tcPr>
          <w:p w14:paraId="189E8D08" w14:textId="77777777" w:rsidR="001526E3" w:rsidRPr="00F96A0C" w:rsidRDefault="001526E3" w:rsidP="00BF0B27">
            <w:pPr>
              <w:spacing w:line="200" w:lineRule="exact"/>
              <w:ind w:left="87"/>
              <w:jc w:val="right"/>
              <w:rPr>
                <w:rFonts w:ascii="Angsana New" w:hAnsi="Angsana New"/>
                <w:snapToGrid w:val="0"/>
                <w:color w:val="000000"/>
                <w:spacing w:val="-8"/>
                <w:sz w:val="28"/>
                <w:szCs w:val="28"/>
                <w:lang w:eastAsia="th-TH"/>
              </w:rPr>
            </w:pPr>
          </w:p>
        </w:tc>
        <w:tc>
          <w:tcPr>
            <w:tcW w:w="1418" w:type="dxa"/>
            <w:vAlign w:val="bottom"/>
          </w:tcPr>
          <w:p w14:paraId="15952049" w14:textId="77777777" w:rsidR="001526E3" w:rsidRPr="00F96A0C" w:rsidRDefault="001526E3" w:rsidP="00BF0B27">
            <w:pPr>
              <w:spacing w:line="200" w:lineRule="exact"/>
              <w:ind w:left="87"/>
              <w:jc w:val="right"/>
              <w:rPr>
                <w:rFonts w:ascii="Angsana New" w:hAnsi="Angsana New"/>
                <w:snapToGrid w:val="0"/>
                <w:color w:val="000000"/>
                <w:spacing w:val="-8"/>
                <w:sz w:val="28"/>
                <w:szCs w:val="28"/>
                <w:cs/>
                <w:lang w:eastAsia="th-TH"/>
              </w:rPr>
            </w:pPr>
          </w:p>
        </w:tc>
      </w:tr>
      <w:tr w:rsidR="001526E3" w:rsidRPr="00F96A0C" w14:paraId="0B97199A" w14:textId="77777777" w:rsidTr="0042650B">
        <w:tc>
          <w:tcPr>
            <w:tcW w:w="3330" w:type="dxa"/>
            <w:vAlign w:val="bottom"/>
          </w:tcPr>
          <w:p w14:paraId="5F808181" w14:textId="77777777" w:rsidR="001526E3" w:rsidRPr="00F96A0C" w:rsidRDefault="001526E3" w:rsidP="00BF0B27">
            <w:pPr>
              <w:spacing w:line="360" w:lineRule="exact"/>
              <w:ind w:left="87"/>
              <w:rPr>
                <w:rFonts w:ascii="Angsana New" w:hAnsi="Angsana New"/>
                <w:sz w:val="28"/>
                <w:szCs w:val="28"/>
                <w:cs/>
                <w:lang w:eastAsia="th-TH"/>
              </w:rPr>
            </w:pPr>
            <w:r w:rsidRPr="00F96A0C">
              <w:rPr>
                <w:rFonts w:ascii="Angsana New" w:hAnsi="Angsana New"/>
                <w:b/>
                <w:bCs/>
                <w:snapToGrid w:val="0"/>
                <w:color w:val="000000"/>
                <w:spacing w:val="-8"/>
                <w:sz w:val="28"/>
                <w:szCs w:val="28"/>
                <w:cs/>
                <w:lang w:eastAsia="th-TH"/>
              </w:rPr>
              <w:t>สินทรัพย์ไม่หมุนเวียน</w:t>
            </w:r>
          </w:p>
        </w:tc>
        <w:tc>
          <w:tcPr>
            <w:tcW w:w="1417" w:type="dxa"/>
            <w:vAlign w:val="bottom"/>
          </w:tcPr>
          <w:p w14:paraId="5FF52AF2" w14:textId="77777777" w:rsidR="001526E3" w:rsidRPr="00F96A0C" w:rsidRDefault="001526E3" w:rsidP="00BF0B27">
            <w:pPr>
              <w:spacing w:line="360" w:lineRule="exact"/>
              <w:jc w:val="right"/>
              <w:rPr>
                <w:rFonts w:ascii="Angsana New" w:hAnsi="Angsana New"/>
                <w:sz w:val="28"/>
                <w:szCs w:val="28"/>
                <w:lang w:eastAsia="th-TH"/>
              </w:rPr>
            </w:pPr>
          </w:p>
        </w:tc>
        <w:tc>
          <w:tcPr>
            <w:tcW w:w="1418" w:type="dxa"/>
            <w:vAlign w:val="bottom"/>
          </w:tcPr>
          <w:p w14:paraId="5B7D7422" w14:textId="77777777" w:rsidR="001526E3" w:rsidRPr="00F96A0C" w:rsidRDefault="001526E3" w:rsidP="00BF0B27">
            <w:pPr>
              <w:spacing w:line="360" w:lineRule="exact"/>
              <w:jc w:val="right"/>
              <w:rPr>
                <w:rFonts w:ascii="Angsana New" w:hAnsi="Angsana New"/>
                <w:sz w:val="28"/>
                <w:szCs w:val="28"/>
                <w:lang w:eastAsia="th-TH"/>
              </w:rPr>
            </w:pPr>
          </w:p>
        </w:tc>
        <w:tc>
          <w:tcPr>
            <w:tcW w:w="1417" w:type="dxa"/>
            <w:vAlign w:val="bottom"/>
          </w:tcPr>
          <w:p w14:paraId="76DD1D9B" w14:textId="77777777" w:rsidR="001526E3" w:rsidRPr="00F96A0C" w:rsidRDefault="001526E3" w:rsidP="00BF0B27">
            <w:pPr>
              <w:spacing w:line="360" w:lineRule="exact"/>
              <w:jc w:val="right"/>
              <w:rPr>
                <w:rFonts w:ascii="Angsana New" w:hAnsi="Angsana New"/>
                <w:sz w:val="28"/>
                <w:szCs w:val="28"/>
                <w:lang w:eastAsia="th-TH"/>
              </w:rPr>
            </w:pPr>
          </w:p>
        </w:tc>
        <w:tc>
          <w:tcPr>
            <w:tcW w:w="1418" w:type="dxa"/>
            <w:vAlign w:val="bottom"/>
          </w:tcPr>
          <w:p w14:paraId="1BC5BAAC" w14:textId="77777777" w:rsidR="001526E3" w:rsidRPr="00F96A0C" w:rsidRDefault="001526E3" w:rsidP="00BF0B27">
            <w:pPr>
              <w:spacing w:line="360" w:lineRule="exact"/>
              <w:jc w:val="right"/>
              <w:rPr>
                <w:rFonts w:ascii="Angsana New" w:hAnsi="Angsana New"/>
                <w:sz w:val="28"/>
                <w:szCs w:val="28"/>
                <w:cs/>
                <w:lang w:eastAsia="th-TH"/>
              </w:rPr>
            </w:pPr>
          </w:p>
        </w:tc>
      </w:tr>
      <w:tr w:rsidR="001526E3" w:rsidRPr="00F96A0C" w14:paraId="46D9AF61" w14:textId="77777777" w:rsidTr="0042650B">
        <w:tc>
          <w:tcPr>
            <w:tcW w:w="3330" w:type="dxa"/>
            <w:vAlign w:val="bottom"/>
          </w:tcPr>
          <w:p w14:paraId="3EBDD681" w14:textId="77777777" w:rsidR="001526E3" w:rsidRPr="00F96A0C" w:rsidRDefault="001526E3" w:rsidP="00BF0B27">
            <w:pPr>
              <w:spacing w:line="360" w:lineRule="exact"/>
              <w:ind w:left="87"/>
              <w:rPr>
                <w:rFonts w:ascii="Angsana New" w:hAnsi="Angsana New"/>
                <w:sz w:val="28"/>
                <w:szCs w:val="28"/>
                <w:cs/>
                <w:lang w:eastAsia="th-TH"/>
              </w:rPr>
            </w:pPr>
            <w:r w:rsidRPr="00F96A0C">
              <w:rPr>
                <w:rFonts w:ascii="Angsana New" w:hAnsi="Angsana New"/>
                <w:snapToGrid w:val="0"/>
                <w:color w:val="000000"/>
                <w:spacing w:val="-8"/>
                <w:sz w:val="28"/>
                <w:szCs w:val="28"/>
                <w:cs/>
                <w:lang w:eastAsia="th-TH"/>
              </w:rPr>
              <w:t>ลูกหนี้การค้าระยะยาว</w:t>
            </w:r>
          </w:p>
        </w:tc>
        <w:tc>
          <w:tcPr>
            <w:tcW w:w="1417" w:type="dxa"/>
            <w:vAlign w:val="bottom"/>
          </w:tcPr>
          <w:p w14:paraId="13DAD720" w14:textId="77777777" w:rsidR="001526E3" w:rsidRPr="00F96A0C" w:rsidRDefault="001526E3" w:rsidP="00BF0B27">
            <w:pPr>
              <w:spacing w:line="360" w:lineRule="exact"/>
              <w:jc w:val="center"/>
              <w:rPr>
                <w:rFonts w:ascii="Angsana New" w:hAnsi="Angsana New"/>
                <w:sz w:val="28"/>
                <w:szCs w:val="28"/>
                <w:lang w:eastAsia="th-TH"/>
              </w:rPr>
            </w:pPr>
            <w:r w:rsidRPr="00F96A0C">
              <w:rPr>
                <w:rFonts w:ascii="Angsana New" w:hAnsi="Angsana New"/>
                <w:sz w:val="28"/>
                <w:szCs w:val="28"/>
                <w:lang w:eastAsia="th-TH"/>
              </w:rPr>
              <w:t>-</w:t>
            </w:r>
          </w:p>
        </w:tc>
        <w:tc>
          <w:tcPr>
            <w:tcW w:w="1418" w:type="dxa"/>
            <w:vAlign w:val="bottom"/>
          </w:tcPr>
          <w:p w14:paraId="4D7BAC4F" w14:textId="77777777" w:rsidR="001526E3" w:rsidRPr="00F96A0C" w:rsidRDefault="001526E3" w:rsidP="00BF0B27">
            <w:pPr>
              <w:spacing w:line="360" w:lineRule="exact"/>
              <w:jc w:val="right"/>
              <w:rPr>
                <w:rFonts w:ascii="Angsana New" w:hAnsi="Angsana New"/>
                <w:sz w:val="28"/>
                <w:szCs w:val="28"/>
                <w:lang w:eastAsia="th-TH"/>
              </w:rPr>
            </w:pPr>
            <w:r w:rsidRPr="00F96A0C">
              <w:rPr>
                <w:rFonts w:ascii="Angsana New" w:hAnsi="Angsana New"/>
                <w:sz w:val="28"/>
                <w:szCs w:val="28"/>
                <w:lang w:eastAsia="th-TH"/>
              </w:rPr>
              <w:t>254,543</w:t>
            </w:r>
          </w:p>
        </w:tc>
        <w:tc>
          <w:tcPr>
            <w:tcW w:w="1417" w:type="dxa"/>
            <w:vAlign w:val="bottom"/>
          </w:tcPr>
          <w:p w14:paraId="1C8E29B2" w14:textId="77777777" w:rsidR="001526E3" w:rsidRPr="00F96A0C" w:rsidRDefault="001526E3" w:rsidP="00BF0B27">
            <w:pPr>
              <w:spacing w:line="360" w:lineRule="exact"/>
              <w:jc w:val="right"/>
              <w:rPr>
                <w:rFonts w:ascii="Angsana New" w:hAnsi="Angsana New"/>
                <w:sz w:val="28"/>
                <w:szCs w:val="28"/>
                <w:lang w:eastAsia="th-TH"/>
              </w:rPr>
            </w:pPr>
            <w:r w:rsidRPr="00F96A0C">
              <w:rPr>
                <w:rFonts w:ascii="Angsana New" w:hAnsi="Angsana New"/>
                <w:sz w:val="28"/>
                <w:szCs w:val="28"/>
                <w:lang w:eastAsia="th-TH"/>
              </w:rPr>
              <w:t>(74,348)</w:t>
            </w:r>
          </w:p>
        </w:tc>
        <w:tc>
          <w:tcPr>
            <w:tcW w:w="1418" w:type="dxa"/>
            <w:vAlign w:val="bottom"/>
          </w:tcPr>
          <w:p w14:paraId="14E240B9" w14:textId="77777777" w:rsidR="001526E3" w:rsidRPr="00F96A0C" w:rsidRDefault="001526E3" w:rsidP="00BF0B27">
            <w:pPr>
              <w:spacing w:line="360" w:lineRule="exact"/>
              <w:jc w:val="right"/>
              <w:rPr>
                <w:rFonts w:ascii="Angsana New" w:hAnsi="Angsana New"/>
                <w:sz w:val="28"/>
                <w:szCs w:val="28"/>
                <w:cs/>
                <w:lang w:eastAsia="th-TH"/>
              </w:rPr>
            </w:pPr>
            <w:r w:rsidRPr="00F96A0C">
              <w:rPr>
                <w:rFonts w:ascii="Angsana New" w:hAnsi="Angsana New"/>
                <w:sz w:val="28"/>
                <w:szCs w:val="28"/>
                <w:lang w:eastAsia="th-TH"/>
              </w:rPr>
              <w:t>180,195</w:t>
            </w:r>
          </w:p>
        </w:tc>
      </w:tr>
      <w:tr w:rsidR="001526E3" w:rsidRPr="00F96A0C" w14:paraId="6D391AE5" w14:textId="77777777" w:rsidTr="0042650B">
        <w:tc>
          <w:tcPr>
            <w:tcW w:w="3330" w:type="dxa"/>
            <w:vAlign w:val="bottom"/>
          </w:tcPr>
          <w:p w14:paraId="282A0298" w14:textId="77777777" w:rsidR="001526E3" w:rsidRPr="00F96A0C" w:rsidRDefault="001526E3" w:rsidP="00BF0B27">
            <w:pPr>
              <w:spacing w:line="360" w:lineRule="exact"/>
              <w:ind w:left="87"/>
              <w:rPr>
                <w:rFonts w:ascii="Angsana New" w:hAnsi="Angsana New"/>
                <w:sz w:val="28"/>
                <w:szCs w:val="28"/>
                <w:cs/>
                <w:lang w:eastAsia="th-TH"/>
              </w:rPr>
            </w:pPr>
            <w:r w:rsidRPr="00F96A0C">
              <w:rPr>
                <w:rFonts w:ascii="Angsana New" w:hAnsi="Angsana New"/>
                <w:snapToGrid w:val="0"/>
                <w:color w:val="000000"/>
                <w:spacing w:val="-8"/>
                <w:sz w:val="28"/>
                <w:szCs w:val="28"/>
                <w:cs/>
                <w:lang w:eastAsia="th-TH"/>
              </w:rPr>
              <w:t>เงินให้กู้ยืมระยะยาว - บริษัทอื่น</w:t>
            </w:r>
          </w:p>
        </w:tc>
        <w:tc>
          <w:tcPr>
            <w:tcW w:w="1417" w:type="dxa"/>
            <w:vAlign w:val="bottom"/>
          </w:tcPr>
          <w:p w14:paraId="6EB23956" w14:textId="77777777" w:rsidR="001526E3" w:rsidRPr="00F96A0C" w:rsidRDefault="001526E3" w:rsidP="00BF0B27">
            <w:pPr>
              <w:spacing w:line="360" w:lineRule="exact"/>
              <w:jc w:val="right"/>
              <w:rPr>
                <w:rFonts w:ascii="Angsana New" w:hAnsi="Angsana New"/>
                <w:sz w:val="28"/>
                <w:szCs w:val="28"/>
                <w:lang w:eastAsia="th-TH"/>
              </w:rPr>
            </w:pPr>
            <w:r w:rsidRPr="00F96A0C">
              <w:rPr>
                <w:rFonts w:ascii="Angsana New" w:hAnsi="Angsana New"/>
                <w:sz w:val="28"/>
                <w:szCs w:val="28"/>
                <w:lang w:eastAsia="th-TH"/>
              </w:rPr>
              <w:t>254,543</w:t>
            </w:r>
          </w:p>
        </w:tc>
        <w:tc>
          <w:tcPr>
            <w:tcW w:w="1418" w:type="dxa"/>
            <w:vAlign w:val="bottom"/>
          </w:tcPr>
          <w:p w14:paraId="464E9A51" w14:textId="77777777" w:rsidR="001526E3" w:rsidRPr="00F96A0C" w:rsidRDefault="001526E3" w:rsidP="00BF0B27">
            <w:pPr>
              <w:spacing w:line="360" w:lineRule="exact"/>
              <w:jc w:val="right"/>
              <w:rPr>
                <w:rFonts w:ascii="Angsana New" w:hAnsi="Angsana New"/>
                <w:sz w:val="28"/>
                <w:szCs w:val="28"/>
                <w:lang w:eastAsia="th-TH"/>
              </w:rPr>
            </w:pPr>
            <w:r w:rsidRPr="00F96A0C">
              <w:rPr>
                <w:rFonts w:ascii="Angsana New" w:hAnsi="Angsana New"/>
                <w:sz w:val="28"/>
                <w:szCs w:val="28"/>
                <w:lang w:eastAsia="th-TH"/>
              </w:rPr>
              <w:t>(254,543)</w:t>
            </w:r>
          </w:p>
        </w:tc>
        <w:tc>
          <w:tcPr>
            <w:tcW w:w="1417" w:type="dxa"/>
            <w:vAlign w:val="bottom"/>
          </w:tcPr>
          <w:p w14:paraId="5082FBDA" w14:textId="77777777" w:rsidR="001526E3" w:rsidRPr="00F96A0C" w:rsidRDefault="001526E3" w:rsidP="00BF0B27">
            <w:pPr>
              <w:spacing w:line="360" w:lineRule="exact"/>
              <w:jc w:val="center"/>
              <w:rPr>
                <w:rFonts w:ascii="Angsana New" w:hAnsi="Angsana New"/>
                <w:sz w:val="28"/>
                <w:szCs w:val="28"/>
                <w:lang w:eastAsia="th-TH"/>
              </w:rPr>
            </w:pPr>
            <w:r w:rsidRPr="00F96A0C">
              <w:rPr>
                <w:rFonts w:ascii="Angsana New" w:hAnsi="Angsana New"/>
                <w:sz w:val="28"/>
                <w:szCs w:val="28"/>
                <w:lang w:eastAsia="th-TH"/>
              </w:rPr>
              <w:t>-</w:t>
            </w:r>
          </w:p>
        </w:tc>
        <w:tc>
          <w:tcPr>
            <w:tcW w:w="1418" w:type="dxa"/>
            <w:vAlign w:val="bottom"/>
          </w:tcPr>
          <w:p w14:paraId="4C04BFA6" w14:textId="77777777" w:rsidR="001526E3" w:rsidRPr="00F96A0C" w:rsidRDefault="001526E3" w:rsidP="00BF0B27">
            <w:pPr>
              <w:spacing w:line="360" w:lineRule="exact"/>
              <w:jc w:val="center"/>
              <w:rPr>
                <w:rFonts w:ascii="Angsana New" w:hAnsi="Angsana New"/>
                <w:sz w:val="28"/>
                <w:szCs w:val="28"/>
                <w:cs/>
                <w:lang w:eastAsia="th-TH"/>
              </w:rPr>
            </w:pPr>
            <w:r w:rsidRPr="00F96A0C">
              <w:rPr>
                <w:rFonts w:ascii="Angsana New" w:hAnsi="Angsana New"/>
                <w:sz w:val="28"/>
                <w:szCs w:val="28"/>
                <w:lang w:eastAsia="th-TH"/>
              </w:rPr>
              <w:t>-</w:t>
            </w:r>
          </w:p>
        </w:tc>
      </w:tr>
      <w:tr w:rsidR="001526E3" w:rsidRPr="00F96A0C" w14:paraId="71E24C18" w14:textId="77777777" w:rsidTr="0042650B">
        <w:tc>
          <w:tcPr>
            <w:tcW w:w="3330" w:type="dxa"/>
            <w:vAlign w:val="bottom"/>
          </w:tcPr>
          <w:p w14:paraId="42C9A9FE" w14:textId="77777777" w:rsidR="001526E3" w:rsidRPr="00F96A0C" w:rsidRDefault="001526E3" w:rsidP="00BF0B27">
            <w:pPr>
              <w:spacing w:line="360" w:lineRule="exact"/>
              <w:ind w:left="87"/>
              <w:rPr>
                <w:rFonts w:ascii="Angsana New" w:hAnsi="Angsana New"/>
                <w:sz w:val="28"/>
                <w:szCs w:val="28"/>
                <w:cs/>
                <w:lang w:eastAsia="th-TH"/>
              </w:rPr>
            </w:pPr>
            <w:r w:rsidRPr="00F96A0C">
              <w:rPr>
                <w:rFonts w:ascii="Angsana New" w:hAnsi="Angsana New"/>
                <w:snapToGrid w:val="0"/>
                <w:color w:val="000000"/>
                <w:spacing w:val="-8"/>
                <w:sz w:val="28"/>
                <w:szCs w:val="28"/>
                <w:cs/>
                <w:lang w:eastAsia="th-TH"/>
              </w:rPr>
              <w:t>ที่ดิน อาคารและอุปกรณ์ สุทธิ</w:t>
            </w:r>
          </w:p>
        </w:tc>
        <w:tc>
          <w:tcPr>
            <w:tcW w:w="1417" w:type="dxa"/>
            <w:vAlign w:val="bottom"/>
          </w:tcPr>
          <w:p w14:paraId="4D8B5734" w14:textId="77777777" w:rsidR="001526E3" w:rsidRPr="00F96A0C" w:rsidRDefault="001526E3" w:rsidP="00BF0B27">
            <w:pPr>
              <w:spacing w:line="360" w:lineRule="exact"/>
              <w:jc w:val="right"/>
              <w:rPr>
                <w:rFonts w:ascii="Angsana New" w:hAnsi="Angsana New"/>
                <w:sz w:val="28"/>
                <w:szCs w:val="28"/>
                <w:lang w:eastAsia="th-TH"/>
              </w:rPr>
            </w:pPr>
            <w:r w:rsidRPr="00F96A0C">
              <w:rPr>
                <w:rFonts w:ascii="Angsana New" w:hAnsi="Angsana New"/>
                <w:sz w:val="28"/>
                <w:szCs w:val="28"/>
                <w:lang w:eastAsia="th-TH"/>
              </w:rPr>
              <w:t>630,205</w:t>
            </w:r>
          </w:p>
        </w:tc>
        <w:tc>
          <w:tcPr>
            <w:tcW w:w="1418" w:type="dxa"/>
            <w:vAlign w:val="bottom"/>
          </w:tcPr>
          <w:p w14:paraId="759D4F3D" w14:textId="77777777" w:rsidR="001526E3" w:rsidRPr="00F96A0C" w:rsidRDefault="001526E3" w:rsidP="00BF0B27">
            <w:pPr>
              <w:spacing w:line="360" w:lineRule="exact"/>
              <w:jc w:val="right"/>
              <w:rPr>
                <w:rFonts w:ascii="Angsana New" w:hAnsi="Angsana New"/>
                <w:sz w:val="28"/>
                <w:szCs w:val="28"/>
                <w:lang w:eastAsia="th-TH"/>
              </w:rPr>
            </w:pPr>
            <w:r w:rsidRPr="00F96A0C">
              <w:rPr>
                <w:rFonts w:ascii="Angsana New" w:hAnsi="Angsana New"/>
                <w:sz w:val="28"/>
                <w:szCs w:val="28"/>
                <w:lang w:eastAsia="th-TH"/>
              </w:rPr>
              <w:t>155,815</w:t>
            </w:r>
          </w:p>
        </w:tc>
        <w:tc>
          <w:tcPr>
            <w:tcW w:w="1417" w:type="dxa"/>
            <w:vAlign w:val="bottom"/>
          </w:tcPr>
          <w:p w14:paraId="2EF5BFD6" w14:textId="77777777" w:rsidR="001526E3" w:rsidRPr="00F96A0C" w:rsidRDefault="001526E3" w:rsidP="00BF0B27">
            <w:pPr>
              <w:spacing w:line="360" w:lineRule="exact"/>
              <w:jc w:val="center"/>
              <w:rPr>
                <w:rFonts w:ascii="Angsana New" w:hAnsi="Angsana New"/>
                <w:sz w:val="28"/>
                <w:szCs w:val="28"/>
                <w:lang w:eastAsia="th-TH"/>
              </w:rPr>
            </w:pPr>
            <w:r w:rsidRPr="00F96A0C">
              <w:rPr>
                <w:rFonts w:ascii="Angsana New" w:hAnsi="Angsana New"/>
                <w:sz w:val="28"/>
                <w:szCs w:val="28"/>
                <w:lang w:eastAsia="th-TH"/>
              </w:rPr>
              <w:t>-</w:t>
            </w:r>
          </w:p>
        </w:tc>
        <w:tc>
          <w:tcPr>
            <w:tcW w:w="1418" w:type="dxa"/>
            <w:vAlign w:val="bottom"/>
          </w:tcPr>
          <w:p w14:paraId="24CD4524" w14:textId="77777777" w:rsidR="001526E3" w:rsidRPr="00F96A0C" w:rsidRDefault="001526E3" w:rsidP="00BF0B27">
            <w:pPr>
              <w:spacing w:line="360" w:lineRule="exact"/>
              <w:jc w:val="right"/>
              <w:rPr>
                <w:rFonts w:ascii="Angsana New" w:hAnsi="Angsana New"/>
                <w:sz w:val="28"/>
                <w:szCs w:val="28"/>
                <w:cs/>
                <w:lang w:eastAsia="th-TH"/>
              </w:rPr>
            </w:pPr>
            <w:r w:rsidRPr="00F96A0C">
              <w:rPr>
                <w:rFonts w:ascii="Angsana New" w:hAnsi="Angsana New"/>
                <w:sz w:val="28"/>
                <w:szCs w:val="28"/>
                <w:lang w:eastAsia="th-TH"/>
              </w:rPr>
              <w:t>786,020</w:t>
            </w:r>
          </w:p>
        </w:tc>
      </w:tr>
      <w:tr w:rsidR="001526E3" w:rsidRPr="00F96A0C" w14:paraId="767155AF" w14:textId="77777777" w:rsidTr="0042650B">
        <w:tc>
          <w:tcPr>
            <w:tcW w:w="3330" w:type="dxa"/>
            <w:vAlign w:val="bottom"/>
          </w:tcPr>
          <w:p w14:paraId="118E22A4" w14:textId="77777777" w:rsidR="001526E3" w:rsidRPr="00F96A0C" w:rsidRDefault="001526E3" w:rsidP="00BF0B27">
            <w:pPr>
              <w:spacing w:line="200" w:lineRule="exact"/>
              <w:ind w:left="87"/>
              <w:rPr>
                <w:rFonts w:ascii="Angsana New" w:hAnsi="Angsana New"/>
                <w:snapToGrid w:val="0"/>
                <w:color w:val="000000"/>
                <w:spacing w:val="-8"/>
                <w:sz w:val="28"/>
                <w:szCs w:val="28"/>
                <w:cs/>
                <w:lang w:eastAsia="th-TH"/>
              </w:rPr>
            </w:pPr>
          </w:p>
        </w:tc>
        <w:tc>
          <w:tcPr>
            <w:tcW w:w="1417" w:type="dxa"/>
            <w:vAlign w:val="bottom"/>
          </w:tcPr>
          <w:p w14:paraId="14D3B30A" w14:textId="77777777" w:rsidR="001526E3" w:rsidRPr="00F96A0C" w:rsidRDefault="001526E3" w:rsidP="00BF0B27">
            <w:pPr>
              <w:spacing w:line="200" w:lineRule="exact"/>
              <w:ind w:left="87"/>
              <w:jc w:val="right"/>
              <w:rPr>
                <w:rFonts w:ascii="Angsana New" w:hAnsi="Angsana New"/>
                <w:snapToGrid w:val="0"/>
                <w:color w:val="000000"/>
                <w:spacing w:val="-8"/>
                <w:sz w:val="28"/>
                <w:szCs w:val="28"/>
                <w:lang w:eastAsia="th-TH"/>
              </w:rPr>
            </w:pPr>
          </w:p>
        </w:tc>
        <w:tc>
          <w:tcPr>
            <w:tcW w:w="1418" w:type="dxa"/>
            <w:vAlign w:val="bottom"/>
          </w:tcPr>
          <w:p w14:paraId="188848B9" w14:textId="77777777" w:rsidR="001526E3" w:rsidRPr="00F96A0C" w:rsidRDefault="001526E3" w:rsidP="00BF0B27">
            <w:pPr>
              <w:spacing w:line="200" w:lineRule="exact"/>
              <w:ind w:left="87"/>
              <w:jc w:val="right"/>
              <w:rPr>
                <w:rFonts w:ascii="Angsana New" w:hAnsi="Angsana New"/>
                <w:snapToGrid w:val="0"/>
                <w:color w:val="000000"/>
                <w:spacing w:val="-8"/>
                <w:sz w:val="28"/>
                <w:szCs w:val="28"/>
                <w:lang w:eastAsia="th-TH"/>
              </w:rPr>
            </w:pPr>
          </w:p>
        </w:tc>
        <w:tc>
          <w:tcPr>
            <w:tcW w:w="1417" w:type="dxa"/>
            <w:vAlign w:val="bottom"/>
          </w:tcPr>
          <w:p w14:paraId="3F5A9CA0" w14:textId="77777777" w:rsidR="001526E3" w:rsidRPr="00F96A0C" w:rsidRDefault="001526E3" w:rsidP="00BF0B27">
            <w:pPr>
              <w:spacing w:line="200" w:lineRule="exact"/>
              <w:ind w:left="87"/>
              <w:jc w:val="right"/>
              <w:rPr>
                <w:rFonts w:ascii="Angsana New" w:hAnsi="Angsana New"/>
                <w:snapToGrid w:val="0"/>
                <w:color w:val="000000"/>
                <w:spacing w:val="-8"/>
                <w:sz w:val="28"/>
                <w:szCs w:val="28"/>
                <w:lang w:eastAsia="th-TH"/>
              </w:rPr>
            </w:pPr>
          </w:p>
        </w:tc>
        <w:tc>
          <w:tcPr>
            <w:tcW w:w="1418" w:type="dxa"/>
            <w:vAlign w:val="bottom"/>
          </w:tcPr>
          <w:p w14:paraId="1237818A" w14:textId="77777777" w:rsidR="001526E3" w:rsidRPr="00F96A0C" w:rsidRDefault="001526E3" w:rsidP="00BF0B27">
            <w:pPr>
              <w:spacing w:line="200" w:lineRule="exact"/>
              <w:ind w:left="87"/>
              <w:jc w:val="right"/>
              <w:rPr>
                <w:rFonts w:ascii="Angsana New" w:hAnsi="Angsana New"/>
                <w:snapToGrid w:val="0"/>
                <w:color w:val="000000"/>
                <w:spacing w:val="-8"/>
                <w:sz w:val="28"/>
                <w:szCs w:val="28"/>
                <w:cs/>
                <w:lang w:eastAsia="th-TH"/>
              </w:rPr>
            </w:pPr>
          </w:p>
        </w:tc>
      </w:tr>
      <w:tr w:rsidR="001526E3" w:rsidRPr="00F96A0C" w14:paraId="3C522AFF" w14:textId="77777777" w:rsidTr="0042650B">
        <w:tc>
          <w:tcPr>
            <w:tcW w:w="3330" w:type="dxa"/>
            <w:vAlign w:val="bottom"/>
          </w:tcPr>
          <w:p w14:paraId="74F11082" w14:textId="77777777" w:rsidR="001526E3" w:rsidRPr="00F96A0C" w:rsidRDefault="001526E3" w:rsidP="00BF0B27">
            <w:pPr>
              <w:spacing w:line="360" w:lineRule="exact"/>
              <w:ind w:left="87"/>
              <w:rPr>
                <w:rFonts w:ascii="Angsana New" w:hAnsi="Angsana New"/>
                <w:b/>
                <w:bCs/>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t>หนี้สินหมุนเวียน</w:t>
            </w:r>
          </w:p>
        </w:tc>
        <w:tc>
          <w:tcPr>
            <w:tcW w:w="1417" w:type="dxa"/>
            <w:vAlign w:val="bottom"/>
          </w:tcPr>
          <w:p w14:paraId="5F1347D5" w14:textId="77777777" w:rsidR="001526E3" w:rsidRPr="00F96A0C" w:rsidRDefault="001526E3" w:rsidP="00BF0B27">
            <w:pPr>
              <w:spacing w:line="360" w:lineRule="exact"/>
              <w:ind w:left="-18" w:right="-18"/>
              <w:jc w:val="right"/>
              <w:rPr>
                <w:rFonts w:ascii="Angsana New" w:hAnsi="Angsana New"/>
                <w:b/>
                <w:bCs/>
                <w:snapToGrid w:val="0"/>
                <w:color w:val="000000"/>
                <w:sz w:val="28"/>
                <w:szCs w:val="28"/>
                <w:lang w:val="en-US" w:eastAsia="th-TH"/>
              </w:rPr>
            </w:pPr>
          </w:p>
        </w:tc>
        <w:tc>
          <w:tcPr>
            <w:tcW w:w="1418" w:type="dxa"/>
            <w:vAlign w:val="bottom"/>
          </w:tcPr>
          <w:p w14:paraId="01B792EB" w14:textId="77777777" w:rsidR="001526E3" w:rsidRPr="00F96A0C" w:rsidRDefault="001526E3" w:rsidP="00BF0B27">
            <w:pPr>
              <w:spacing w:line="360" w:lineRule="exact"/>
              <w:ind w:left="-18" w:right="-18"/>
              <w:jc w:val="right"/>
              <w:rPr>
                <w:rFonts w:ascii="Angsana New" w:hAnsi="Angsana New"/>
                <w:b/>
                <w:bCs/>
                <w:snapToGrid w:val="0"/>
                <w:color w:val="000000"/>
                <w:sz w:val="28"/>
                <w:szCs w:val="28"/>
                <w:lang w:val="en-US" w:eastAsia="th-TH"/>
              </w:rPr>
            </w:pPr>
          </w:p>
        </w:tc>
        <w:tc>
          <w:tcPr>
            <w:tcW w:w="1417" w:type="dxa"/>
            <w:vAlign w:val="bottom"/>
          </w:tcPr>
          <w:p w14:paraId="7A8C015B" w14:textId="77777777" w:rsidR="001526E3" w:rsidRPr="00F96A0C" w:rsidRDefault="001526E3" w:rsidP="00BF0B27">
            <w:pPr>
              <w:spacing w:line="360" w:lineRule="exact"/>
              <w:ind w:left="-18" w:right="-18"/>
              <w:jc w:val="right"/>
              <w:rPr>
                <w:rFonts w:ascii="Angsana New" w:hAnsi="Angsana New"/>
                <w:b/>
                <w:bCs/>
                <w:snapToGrid w:val="0"/>
                <w:color w:val="000000"/>
                <w:sz w:val="28"/>
                <w:szCs w:val="28"/>
                <w:lang w:val="en-US" w:eastAsia="th-TH"/>
              </w:rPr>
            </w:pPr>
          </w:p>
        </w:tc>
        <w:tc>
          <w:tcPr>
            <w:tcW w:w="1418" w:type="dxa"/>
            <w:vAlign w:val="bottom"/>
          </w:tcPr>
          <w:p w14:paraId="681D04E8" w14:textId="77777777" w:rsidR="001526E3" w:rsidRPr="00F96A0C" w:rsidRDefault="001526E3" w:rsidP="00BF0B27">
            <w:pPr>
              <w:spacing w:line="360" w:lineRule="exact"/>
              <w:ind w:left="-18" w:right="-18"/>
              <w:jc w:val="right"/>
              <w:rPr>
                <w:rFonts w:ascii="Angsana New" w:hAnsi="Angsana New"/>
                <w:b/>
                <w:bCs/>
                <w:snapToGrid w:val="0"/>
                <w:color w:val="000000"/>
                <w:sz w:val="28"/>
                <w:szCs w:val="28"/>
                <w:lang w:val="en-US" w:eastAsia="th-TH"/>
              </w:rPr>
            </w:pPr>
          </w:p>
        </w:tc>
      </w:tr>
      <w:tr w:rsidR="001526E3" w:rsidRPr="00F96A0C" w14:paraId="7B94308D" w14:textId="77777777" w:rsidTr="0042650B">
        <w:tc>
          <w:tcPr>
            <w:tcW w:w="3330" w:type="dxa"/>
            <w:vAlign w:val="bottom"/>
          </w:tcPr>
          <w:p w14:paraId="37485600" w14:textId="77777777" w:rsidR="001526E3" w:rsidRPr="00F96A0C" w:rsidRDefault="001526E3"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เจ้าหนี้การค้าและเจ้าหนี้อื่น</w:t>
            </w:r>
          </w:p>
        </w:tc>
        <w:tc>
          <w:tcPr>
            <w:tcW w:w="1417" w:type="dxa"/>
            <w:vAlign w:val="bottom"/>
          </w:tcPr>
          <w:p w14:paraId="6D17FDE9"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4C74D186"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(270,904)</w:t>
            </w:r>
          </w:p>
        </w:tc>
        <w:tc>
          <w:tcPr>
            <w:tcW w:w="1417" w:type="dxa"/>
            <w:vAlign w:val="bottom"/>
          </w:tcPr>
          <w:p w14:paraId="3896E184"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0F5644A5"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(270,904)</w:t>
            </w:r>
          </w:p>
        </w:tc>
      </w:tr>
      <w:tr w:rsidR="001526E3" w:rsidRPr="00F96A0C" w14:paraId="5AB42B19" w14:textId="77777777" w:rsidTr="0042650B">
        <w:tc>
          <w:tcPr>
            <w:tcW w:w="3330" w:type="dxa"/>
            <w:vAlign w:val="bottom"/>
          </w:tcPr>
          <w:p w14:paraId="7F177D6A" w14:textId="77777777" w:rsidR="001526E3" w:rsidRPr="00F96A0C" w:rsidRDefault="001526E3"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เจ้าหนี้การค้า - บริษัทที่เกี่ยวข้อง</w:t>
            </w:r>
          </w:p>
        </w:tc>
        <w:tc>
          <w:tcPr>
            <w:tcW w:w="1417" w:type="dxa"/>
            <w:vAlign w:val="bottom"/>
          </w:tcPr>
          <w:p w14:paraId="433356CD"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(356)</w:t>
            </w:r>
          </w:p>
        </w:tc>
        <w:tc>
          <w:tcPr>
            <w:tcW w:w="1418" w:type="dxa"/>
            <w:vAlign w:val="bottom"/>
          </w:tcPr>
          <w:p w14:paraId="2395C3BA"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356</w:t>
            </w:r>
          </w:p>
        </w:tc>
        <w:tc>
          <w:tcPr>
            <w:tcW w:w="1417" w:type="dxa"/>
            <w:vAlign w:val="bottom"/>
          </w:tcPr>
          <w:p w14:paraId="43827476"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7EBAAE0D"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1526E3" w:rsidRPr="00F96A0C" w14:paraId="79265BDE" w14:textId="77777777" w:rsidTr="0042650B">
        <w:tc>
          <w:tcPr>
            <w:tcW w:w="3330" w:type="dxa"/>
            <w:vAlign w:val="bottom"/>
          </w:tcPr>
          <w:p w14:paraId="4CE63A05" w14:textId="77777777" w:rsidR="001526E3" w:rsidRPr="00F96A0C" w:rsidRDefault="001526E3"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เจ้าหนี้การค้า - บริษัทอื่น</w:t>
            </w:r>
          </w:p>
        </w:tc>
        <w:tc>
          <w:tcPr>
            <w:tcW w:w="1417" w:type="dxa"/>
            <w:vAlign w:val="bottom"/>
          </w:tcPr>
          <w:p w14:paraId="374CA6C9"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(180,061)</w:t>
            </w:r>
          </w:p>
        </w:tc>
        <w:tc>
          <w:tcPr>
            <w:tcW w:w="1418" w:type="dxa"/>
            <w:vAlign w:val="bottom"/>
          </w:tcPr>
          <w:p w14:paraId="12A7461D"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180,061</w:t>
            </w:r>
          </w:p>
        </w:tc>
        <w:tc>
          <w:tcPr>
            <w:tcW w:w="1417" w:type="dxa"/>
            <w:vAlign w:val="bottom"/>
          </w:tcPr>
          <w:p w14:paraId="363978E3"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55DF78B3"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1526E3" w:rsidRPr="00F96A0C" w14:paraId="685D68B6" w14:textId="77777777" w:rsidTr="0042650B">
        <w:tc>
          <w:tcPr>
            <w:tcW w:w="3330" w:type="dxa"/>
            <w:vAlign w:val="bottom"/>
          </w:tcPr>
          <w:p w14:paraId="4F9F429E" w14:textId="77777777" w:rsidR="001526E3" w:rsidRPr="00F96A0C" w:rsidRDefault="001526E3"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เจ้าหนี้การค้า - บริษัทที่เกี่ยวข้อง</w:t>
            </w:r>
          </w:p>
        </w:tc>
        <w:tc>
          <w:tcPr>
            <w:tcW w:w="1417" w:type="dxa"/>
            <w:vAlign w:val="bottom"/>
          </w:tcPr>
          <w:p w14:paraId="2BCB81B0"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(651)</w:t>
            </w:r>
          </w:p>
        </w:tc>
        <w:tc>
          <w:tcPr>
            <w:tcW w:w="1418" w:type="dxa"/>
            <w:vAlign w:val="bottom"/>
          </w:tcPr>
          <w:p w14:paraId="393B120F"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651</w:t>
            </w:r>
          </w:p>
        </w:tc>
        <w:tc>
          <w:tcPr>
            <w:tcW w:w="1417" w:type="dxa"/>
            <w:vAlign w:val="bottom"/>
          </w:tcPr>
          <w:p w14:paraId="2A308A1D"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232F4B03" w14:textId="77777777" w:rsidR="001526E3" w:rsidRPr="00F96A0C" w:rsidRDefault="001526E3" w:rsidP="00BF0B27">
            <w:pPr>
              <w:spacing w:line="360" w:lineRule="exact"/>
              <w:ind w:left="-18" w:right="-18"/>
              <w:jc w:val="center"/>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w:t>
            </w:r>
          </w:p>
        </w:tc>
      </w:tr>
      <w:tr w:rsidR="001526E3" w:rsidRPr="00F96A0C" w14:paraId="1DC11DAD" w14:textId="77777777" w:rsidTr="0042650B">
        <w:tc>
          <w:tcPr>
            <w:tcW w:w="3330" w:type="dxa"/>
            <w:vAlign w:val="bottom"/>
          </w:tcPr>
          <w:p w14:paraId="6286F7EA" w14:textId="77777777" w:rsidR="001526E3" w:rsidRPr="00F96A0C" w:rsidRDefault="001526E3"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เจ้าหนี้ค่าซื้อสินทรัพย์</w:t>
            </w:r>
          </w:p>
        </w:tc>
        <w:tc>
          <w:tcPr>
            <w:tcW w:w="1417" w:type="dxa"/>
            <w:vAlign w:val="bottom"/>
          </w:tcPr>
          <w:p w14:paraId="6EE1B820"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(1,278)</w:t>
            </w:r>
          </w:p>
        </w:tc>
        <w:tc>
          <w:tcPr>
            <w:tcW w:w="1418" w:type="dxa"/>
            <w:vAlign w:val="bottom"/>
          </w:tcPr>
          <w:p w14:paraId="6461A7F2"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1,278</w:t>
            </w:r>
          </w:p>
        </w:tc>
        <w:tc>
          <w:tcPr>
            <w:tcW w:w="1417" w:type="dxa"/>
            <w:vAlign w:val="bottom"/>
          </w:tcPr>
          <w:p w14:paraId="1174E6BA"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4CC4320E"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1526E3" w:rsidRPr="00F96A0C" w14:paraId="2D1FECF0" w14:textId="77777777" w:rsidTr="0042650B">
        <w:tc>
          <w:tcPr>
            <w:tcW w:w="3330" w:type="dxa"/>
            <w:vAlign w:val="bottom"/>
          </w:tcPr>
          <w:p w14:paraId="149C407B" w14:textId="77777777" w:rsidR="001526E3" w:rsidRPr="00F96A0C" w:rsidRDefault="001526E3"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เงินรับล่วงหน้าจากลูกค้า</w:t>
            </w:r>
          </w:p>
        </w:tc>
        <w:tc>
          <w:tcPr>
            <w:tcW w:w="1417" w:type="dxa"/>
            <w:vAlign w:val="bottom"/>
          </w:tcPr>
          <w:p w14:paraId="49625EDD"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(4,097)</w:t>
            </w:r>
          </w:p>
        </w:tc>
        <w:tc>
          <w:tcPr>
            <w:tcW w:w="1418" w:type="dxa"/>
            <w:vAlign w:val="bottom"/>
          </w:tcPr>
          <w:p w14:paraId="5DDE1641"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4,097</w:t>
            </w:r>
          </w:p>
        </w:tc>
        <w:tc>
          <w:tcPr>
            <w:tcW w:w="1417" w:type="dxa"/>
            <w:vAlign w:val="bottom"/>
          </w:tcPr>
          <w:p w14:paraId="2C08B0E1"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6476657A"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1526E3" w:rsidRPr="00F96A0C" w14:paraId="33B20C54" w14:textId="77777777" w:rsidTr="0042650B">
        <w:tc>
          <w:tcPr>
            <w:tcW w:w="3330" w:type="dxa"/>
            <w:vAlign w:val="bottom"/>
          </w:tcPr>
          <w:p w14:paraId="3CD17114" w14:textId="77777777" w:rsidR="001526E3" w:rsidRPr="00F96A0C" w:rsidRDefault="001526E3"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หนี้สินหมุนเวียนอื่น</w:t>
            </w:r>
          </w:p>
        </w:tc>
        <w:tc>
          <w:tcPr>
            <w:tcW w:w="1417" w:type="dxa"/>
            <w:vAlign w:val="bottom"/>
          </w:tcPr>
          <w:p w14:paraId="49EBE774"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(84,461)</w:t>
            </w:r>
          </w:p>
        </w:tc>
        <w:tc>
          <w:tcPr>
            <w:tcW w:w="1418" w:type="dxa"/>
            <w:vAlign w:val="bottom"/>
          </w:tcPr>
          <w:p w14:paraId="7A1B2926"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84,461</w:t>
            </w:r>
          </w:p>
        </w:tc>
        <w:tc>
          <w:tcPr>
            <w:tcW w:w="1417" w:type="dxa"/>
            <w:vAlign w:val="bottom"/>
          </w:tcPr>
          <w:p w14:paraId="7F06991A"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3B2C75DA"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1526E3" w:rsidRPr="00F96A0C" w14:paraId="0E98FC1A" w14:textId="77777777" w:rsidTr="0042650B">
        <w:tc>
          <w:tcPr>
            <w:tcW w:w="3330" w:type="dxa"/>
            <w:vAlign w:val="bottom"/>
          </w:tcPr>
          <w:p w14:paraId="508FCE14" w14:textId="77777777" w:rsidR="001526E3" w:rsidRPr="00F96A0C" w:rsidRDefault="001526E3" w:rsidP="00BF0B27">
            <w:pPr>
              <w:spacing w:line="200" w:lineRule="exact"/>
              <w:ind w:left="87"/>
              <w:rPr>
                <w:rFonts w:ascii="Angsana New" w:hAnsi="Angsana New"/>
                <w:snapToGrid w:val="0"/>
                <w:color w:val="000000"/>
                <w:spacing w:val="-8"/>
                <w:sz w:val="28"/>
                <w:szCs w:val="28"/>
                <w:cs/>
                <w:lang w:eastAsia="th-TH"/>
              </w:rPr>
            </w:pPr>
          </w:p>
        </w:tc>
        <w:tc>
          <w:tcPr>
            <w:tcW w:w="1417" w:type="dxa"/>
            <w:vAlign w:val="bottom"/>
          </w:tcPr>
          <w:p w14:paraId="37E1ADC2" w14:textId="77777777" w:rsidR="001526E3" w:rsidRPr="00F96A0C" w:rsidRDefault="001526E3" w:rsidP="00BF0B27">
            <w:pPr>
              <w:spacing w:line="200" w:lineRule="exact"/>
              <w:jc w:val="right"/>
              <w:rPr>
                <w:rFonts w:ascii="Angsana New" w:hAnsi="Angsana New"/>
                <w:snapToGrid w:val="0"/>
                <w:color w:val="000000"/>
                <w:spacing w:val="-8"/>
                <w:sz w:val="28"/>
                <w:szCs w:val="28"/>
                <w:lang w:eastAsia="th-TH"/>
              </w:rPr>
            </w:pPr>
          </w:p>
        </w:tc>
        <w:tc>
          <w:tcPr>
            <w:tcW w:w="1418" w:type="dxa"/>
            <w:vAlign w:val="bottom"/>
          </w:tcPr>
          <w:p w14:paraId="67D3B2CE" w14:textId="77777777" w:rsidR="001526E3" w:rsidRPr="00F96A0C" w:rsidRDefault="001526E3" w:rsidP="00BF0B27">
            <w:pPr>
              <w:spacing w:line="200" w:lineRule="exact"/>
              <w:jc w:val="right"/>
              <w:rPr>
                <w:rFonts w:ascii="Angsana New" w:hAnsi="Angsana New"/>
                <w:snapToGrid w:val="0"/>
                <w:color w:val="000000"/>
                <w:spacing w:val="-8"/>
                <w:sz w:val="28"/>
                <w:szCs w:val="28"/>
                <w:lang w:eastAsia="th-TH"/>
              </w:rPr>
            </w:pPr>
          </w:p>
        </w:tc>
        <w:tc>
          <w:tcPr>
            <w:tcW w:w="1417" w:type="dxa"/>
            <w:vAlign w:val="bottom"/>
          </w:tcPr>
          <w:p w14:paraId="3F7F860B" w14:textId="77777777" w:rsidR="001526E3" w:rsidRPr="00F96A0C" w:rsidRDefault="001526E3" w:rsidP="00BF0B27">
            <w:pPr>
              <w:spacing w:line="200" w:lineRule="exact"/>
              <w:jc w:val="center"/>
              <w:rPr>
                <w:rFonts w:ascii="Angsana New" w:hAnsi="Angsana New"/>
                <w:snapToGrid w:val="0"/>
                <w:color w:val="000000"/>
                <w:spacing w:val="-8"/>
                <w:sz w:val="28"/>
                <w:szCs w:val="28"/>
                <w:lang w:eastAsia="th-TH"/>
              </w:rPr>
            </w:pPr>
          </w:p>
        </w:tc>
        <w:tc>
          <w:tcPr>
            <w:tcW w:w="1418" w:type="dxa"/>
            <w:vAlign w:val="bottom"/>
          </w:tcPr>
          <w:p w14:paraId="1A461B7B" w14:textId="77777777" w:rsidR="001526E3" w:rsidRPr="00F96A0C" w:rsidRDefault="001526E3" w:rsidP="00BF0B27">
            <w:pPr>
              <w:spacing w:line="200" w:lineRule="exact"/>
              <w:jc w:val="center"/>
              <w:rPr>
                <w:rFonts w:ascii="Angsana New" w:hAnsi="Angsana New"/>
                <w:snapToGrid w:val="0"/>
                <w:color w:val="000000"/>
                <w:spacing w:val="-8"/>
                <w:sz w:val="28"/>
                <w:szCs w:val="28"/>
                <w:cs/>
                <w:lang w:eastAsia="th-TH"/>
              </w:rPr>
            </w:pPr>
          </w:p>
        </w:tc>
      </w:tr>
      <w:tr w:rsidR="001526E3" w:rsidRPr="00F96A0C" w14:paraId="04D67BCE" w14:textId="77777777" w:rsidTr="0042650B">
        <w:tc>
          <w:tcPr>
            <w:tcW w:w="3330" w:type="dxa"/>
            <w:vAlign w:val="bottom"/>
          </w:tcPr>
          <w:p w14:paraId="1E0C30B0" w14:textId="77777777" w:rsidR="001526E3" w:rsidRPr="00F96A0C" w:rsidRDefault="001526E3"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t>หนี้สินไม่หมุนเวียน</w:t>
            </w:r>
          </w:p>
        </w:tc>
        <w:tc>
          <w:tcPr>
            <w:tcW w:w="1417" w:type="dxa"/>
            <w:vAlign w:val="bottom"/>
          </w:tcPr>
          <w:p w14:paraId="54B48F1A"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p>
        </w:tc>
        <w:tc>
          <w:tcPr>
            <w:tcW w:w="1418" w:type="dxa"/>
            <w:vAlign w:val="bottom"/>
          </w:tcPr>
          <w:p w14:paraId="2DE2B702" w14:textId="77777777" w:rsidR="001526E3" w:rsidRPr="00F96A0C" w:rsidRDefault="001526E3" w:rsidP="00BF0B27">
            <w:pPr>
              <w:spacing w:line="360" w:lineRule="exact"/>
              <w:ind w:left="-18" w:right="-18"/>
              <w:jc w:val="right"/>
              <w:rPr>
                <w:rFonts w:ascii="Angsana New" w:hAnsi="Angsana New"/>
                <w:snapToGrid w:val="0"/>
                <w:color w:val="000000"/>
                <w:sz w:val="28"/>
                <w:szCs w:val="28"/>
                <w:lang w:val="en-US" w:eastAsia="th-TH"/>
              </w:rPr>
            </w:pPr>
          </w:p>
        </w:tc>
        <w:tc>
          <w:tcPr>
            <w:tcW w:w="1417" w:type="dxa"/>
            <w:vAlign w:val="bottom"/>
          </w:tcPr>
          <w:p w14:paraId="6D93840B"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p>
        </w:tc>
        <w:tc>
          <w:tcPr>
            <w:tcW w:w="1418" w:type="dxa"/>
            <w:vAlign w:val="bottom"/>
          </w:tcPr>
          <w:p w14:paraId="4F3D7C4D" w14:textId="77777777" w:rsidR="001526E3" w:rsidRPr="00F96A0C" w:rsidRDefault="001526E3" w:rsidP="00BF0B27">
            <w:pPr>
              <w:spacing w:line="360" w:lineRule="exact"/>
              <w:ind w:left="-18" w:right="-18"/>
              <w:jc w:val="center"/>
              <w:rPr>
                <w:rFonts w:ascii="Angsana New" w:hAnsi="Angsana New"/>
                <w:snapToGrid w:val="0"/>
                <w:color w:val="000000"/>
                <w:sz w:val="28"/>
                <w:szCs w:val="28"/>
                <w:lang w:val="en-US" w:eastAsia="th-TH"/>
              </w:rPr>
            </w:pPr>
          </w:p>
        </w:tc>
      </w:tr>
      <w:tr w:rsidR="001526E3" w:rsidRPr="00F96A0C" w14:paraId="23A7EC25" w14:textId="77777777" w:rsidTr="0042650B">
        <w:tc>
          <w:tcPr>
            <w:tcW w:w="3330" w:type="dxa"/>
            <w:vAlign w:val="bottom"/>
          </w:tcPr>
          <w:p w14:paraId="33583B8B" w14:textId="77777777" w:rsidR="001526E3" w:rsidRPr="00F96A0C" w:rsidRDefault="001526E3" w:rsidP="00BF0B27">
            <w:pPr>
              <w:spacing w:line="360" w:lineRule="exact"/>
              <w:ind w:left="177" w:hanging="90"/>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กำไรรอตัดบัญชีจากการขายแล้วเช่ากลับคืน</w:t>
            </w:r>
          </w:p>
        </w:tc>
        <w:tc>
          <w:tcPr>
            <w:tcW w:w="1417" w:type="dxa"/>
            <w:vAlign w:val="bottom"/>
          </w:tcPr>
          <w:p w14:paraId="5AF115B1" w14:textId="77777777" w:rsidR="001526E3" w:rsidRPr="00F96A0C" w:rsidRDefault="001526E3" w:rsidP="00A06884">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6DDA0B1A" w14:textId="77777777" w:rsidR="001526E3" w:rsidRPr="00F96A0C" w:rsidRDefault="001526E3" w:rsidP="00A06884">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(155,815)</w:t>
            </w:r>
          </w:p>
        </w:tc>
        <w:tc>
          <w:tcPr>
            <w:tcW w:w="1417" w:type="dxa"/>
            <w:vAlign w:val="bottom"/>
          </w:tcPr>
          <w:p w14:paraId="60E8E28C" w14:textId="77777777" w:rsidR="001526E3" w:rsidRPr="00F96A0C" w:rsidRDefault="001526E3" w:rsidP="00A06884">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614809AC" w14:textId="77777777" w:rsidR="001526E3" w:rsidRPr="00F96A0C" w:rsidRDefault="001526E3" w:rsidP="00A06884">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(155,815)</w:t>
            </w:r>
          </w:p>
        </w:tc>
      </w:tr>
      <w:tr w:rsidR="00A06884" w:rsidRPr="00F96A0C" w14:paraId="1A0B2B69" w14:textId="77777777" w:rsidTr="0042650B">
        <w:tc>
          <w:tcPr>
            <w:tcW w:w="3330" w:type="dxa"/>
            <w:vAlign w:val="bottom"/>
          </w:tcPr>
          <w:p w14:paraId="7C1B070D" w14:textId="77777777" w:rsidR="00A06884" w:rsidRPr="00F96A0C" w:rsidRDefault="00A06884" w:rsidP="00F1168C">
            <w:pPr>
              <w:spacing w:line="200" w:lineRule="exact"/>
              <w:ind w:left="87"/>
              <w:rPr>
                <w:rFonts w:ascii="Angsana New" w:hAnsi="Angsana New"/>
                <w:snapToGrid w:val="0"/>
                <w:color w:val="000000"/>
                <w:spacing w:val="-8"/>
                <w:sz w:val="28"/>
                <w:szCs w:val="28"/>
                <w:cs/>
                <w:lang w:eastAsia="th-TH"/>
              </w:rPr>
            </w:pPr>
          </w:p>
        </w:tc>
        <w:tc>
          <w:tcPr>
            <w:tcW w:w="1417" w:type="dxa"/>
            <w:vAlign w:val="bottom"/>
          </w:tcPr>
          <w:p w14:paraId="33EA8618" w14:textId="77777777" w:rsidR="00A06884" w:rsidRPr="00F96A0C" w:rsidRDefault="00A06884" w:rsidP="00F1168C">
            <w:pPr>
              <w:spacing w:line="200" w:lineRule="exact"/>
              <w:jc w:val="right"/>
              <w:rPr>
                <w:rFonts w:ascii="Angsana New" w:hAnsi="Angsana New"/>
                <w:snapToGrid w:val="0"/>
                <w:color w:val="000000"/>
                <w:spacing w:val="-8"/>
                <w:sz w:val="28"/>
                <w:szCs w:val="28"/>
                <w:lang w:eastAsia="th-TH"/>
              </w:rPr>
            </w:pPr>
          </w:p>
        </w:tc>
        <w:tc>
          <w:tcPr>
            <w:tcW w:w="1418" w:type="dxa"/>
            <w:vAlign w:val="bottom"/>
          </w:tcPr>
          <w:p w14:paraId="472710AC" w14:textId="77777777" w:rsidR="00A06884" w:rsidRPr="00F96A0C" w:rsidRDefault="00A06884" w:rsidP="00F1168C">
            <w:pPr>
              <w:spacing w:line="200" w:lineRule="exact"/>
              <w:jc w:val="right"/>
              <w:rPr>
                <w:rFonts w:ascii="Angsana New" w:hAnsi="Angsana New"/>
                <w:snapToGrid w:val="0"/>
                <w:color w:val="000000"/>
                <w:spacing w:val="-8"/>
                <w:sz w:val="28"/>
                <w:szCs w:val="28"/>
                <w:lang w:eastAsia="th-TH"/>
              </w:rPr>
            </w:pPr>
          </w:p>
        </w:tc>
        <w:tc>
          <w:tcPr>
            <w:tcW w:w="1417" w:type="dxa"/>
            <w:vAlign w:val="bottom"/>
          </w:tcPr>
          <w:p w14:paraId="40B77B0A" w14:textId="77777777" w:rsidR="00A06884" w:rsidRPr="00F96A0C" w:rsidRDefault="00A06884" w:rsidP="00F1168C">
            <w:pPr>
              <w:spacing w:line="200" w:lineRule="exact"/>
              <w:jc w:val="center"/>
              <w:rPr>
                <w:rFonts w:ascii="Angsana New" w:hAnsi="Angsana New"/>
                <w:snapToGrid w:val="0"/>
                <w:color w:val="000000"/>
                <w:spacing w:val="-8"/>
                <w:sz w:val="28"/>
                <w:szCs w:val="28"/>
                <w:lang w:eastAsia="th-TH"/>
              </w:rPr>
            </w:pPr>
          </w:p>
        </w:tc>
        <w:tc>
          <w:tcPr>
            <w:tcW w:w="1418" w:type="dxa"/>
            <w:vAlign w:val="bottom"/>
          </w:tcPr>
          <w:p w14:paraId="59F7FF54" w14:textId="77777777" w:rsidR="00A06884" w:rsidRPr="00F96A0C" w:rsidRDefault="00A06884" w:rsidP="00F1168C">
            <w:pPr>
              <w:spacing w:line="200" w:lineRule="exact"/>
              <w:jc w:val="center"/>
              <w:rPr>
                <w:rFonts w:ascii="Angsana New" w:hAnsi="Angsana New"/>
                <w:snapToGrid w:val="0"/>
                <w:color w:val="000000"/>
                <w:spacing w:val="-8"/>
                <w:sz w:val="28"/>
                <w:szCs w:val="28"/>
                <w:cs/>
                <w:lang w:eastAsia="th-TH"/>
              </w:rPr>
            </w:pPr>
          </w:p>
        </w:tc>
      </w:tr>
      <w:tr w:rsidR="00A06884" w:rsidRPr="00F96A0C" w14:paraId="0C34379B" w14:textId="77777777" w:rsidTr="0042650B">
        <w:tc>
          <w:tcPr>
            <w:tcW w:w="3330" w:type="dxa"/>
            <w:vAlign w:val="bottom"/>
          </w:tcPr>
          <w:p w14:paraId="398D1238" w14:textId="77777777" w:rsidR="00A06884" w:rsidRPr="00F96A0C" w:rsidRDefault="00A06884" w:rsidP="00A06884">
            <w:pPr>
              <w:spacing w:line="340" w:lineRule="exact"/>
              <w:ind w:left="87"/>
              <w:rPr>
                <w:rFonts w:ascii="Angsana New" w:hAnsi="Angsana New"/>
                <w:snapToGrid w:val="0"/>
                <w:color w:val="000000"/>
                <w:spacing w:val="-8"/>
                <w:sz w:val="28"/>
                <w:szCs w:val="28"/>
                <w:cs/>
                <w:lang w:eastAsia="th-TH"/>
              </w:rPr>
            </w:pPr>
            <w:r w:rsidRPr="00F96A0C">
              <w:rPr>
                <w:rFonts w:ascii="Angsana New" w:hAnsi="Angsana New" w:hint="cs"/>
                <w:b/>
                <w:bCs/>
                <w:snapToGrid w:val="0"/>
                <w:color w:val="000000"/>
                <w:spacing w:val="-8"/>
                <w:sz w:val="28"/>
                <w:szCs w:val="28"/>
                <w:cs/>
                <w:lang w:eastAsia="th-TH"/>
              </w:rPr>
              <w:t>ส่วนของผู้ถือหุ้น</w:t>
            </w:r>
          </w:p>
        </w:tc>
        <w:tc>
          <w:tcPr>
            <w:tcW w:w="1417" w:type="dxa"/>
            <w:vAlign w:val="bottom"/>
          </w:tcPr>
          <w:p w14:paraId="7400B539" w14:textId="77777777" w:rsidR="00A06884" w:rsidRPr="00F96A0C" w:rsidRDefault="00A06884" w:rsidP="00A06884">
            <w:pPr>
              <w:spacing w:line="340" w:lineRule="exact"/>
              <w:ind w:left="-18" w:right="-18"/>
              <w:jc w:val="right"/>
              <w:rPr>
                <w:rFonts w:ascii="Angsana New" w:hAnsi="Angsana New"/>
                <w:snapToGrid w:val="0"/>
                <w:color w:val="000000"/>
                <w:sz w:val="28"/>
                <w:szCs w:val="28"/>
                <w:cs/>
                <w:lang w:val="en-US" w:eastAsia="th-TH"/>
              </w:rPr>
            </w:pPr>
          </w:p>
        </w:tc>
        <w:tc>
          <w:tcPr>
            <w:tcW w:w="1418" w:type="dxa"/>
            <w:vAlign w:val="bottom"/>
          </w:tcPr>
          <w:p w14:paraId="5A354577" w14:textId="77777777" w:rsidR="00A06884" w:rsidRPr="00F96A0C" w:rsidRDefault="00A06884" w:rsidP="00A06884">
            <w:pPr>
              <w:spacing w:line="340" w:lineRule="exact"/>
              <w:ind w:left="-18" w:right="-18"/>
              <w:jc w:val="center"/>
              <w:rPr>
                <w:rFonts w:ascii="Angsana New" w:hAnsi="Angsana New"/>
                <w:snapToGrid w:val="0"/>
                <w:color w:val="000000"/>
                <w:sz w:val="28"/>
                <w:szCs w:val="28"/>
                <w:lang w:val="en-US" w:eastAsia="th-TH"/>
              </w:rPr>
            </w:pPr>
          </w:p>
        </w:tc>
        <w:tc>
          <w:tcPr>
            <w:tcW w:w="1417" w:type="dxa"/>
            <w:vAlign w:val="bottom"/>
          </w:tcPr>
          <w:p w14:paraId="48B6C683" w14:textId="77777777" w:rsidR="00A06884" w:rsidRPr="00F96A0C" w:rsidRDefault="00A06884" w:rsidP="00A06884">
            <w:pPr>
              <w:spacing w:line="340" w:lineRule="exact"/>
              <w:ind w:left="-18" w:right="-18"/>
              <w:jc w:val="right"/>
              <w:rPr>
                <w:rFonts w:ascii="Angsana New" w:hAnsi="Angsana New"/>
                <w:snapToGrid w:val="0"/>
                <w:color w:val="000000"/>
                <w:sz w:val="28"/>
                <w:szCs w:val="28"/>
                <w:lang w:val="en-US" w:eastAsia="th-TH"/>
              </w:rPr>
            </w:pPr>
          </w:p>
        </w:tc>
        <w:tc>
          <w:tcPr>
            <w:tcW w:w="1418" w:type="dxa"/>
            <w:vAlign w:val="bottom"/>
          </w:tcPr>
          <w:p w14:paraId="26EA7917" w14:textId="77777777" w:rsidR="00A06884" w:rsidRPr="00F96A0C" w:rsidRDefault="00A06884" w:rsidP="00A06884">
            <w:pPr>
              <w:spacing w:line="340" w:lineRule="exact"/>
              <w:ind w:left="-18" w:right="-18"/>
              <w:jc w:val="right"/>
              <w:rPr>
                <w:rFonts w:ascii="Angsana New" w:hAnsi="Angsana New"/>
                <w:snapToGrid w:val="0"/>
                <w:color w:val="000000"/>
                <w:sz w:val="28"/>
                <w:szCs w:val="28"/>
                <w:lang w:val="en-US" w:eastAsia="th-TH"/>
              </w:rPr>
            </w:pPr>
          </w:p>
        </w:tc>
      </w:tr>
      <w:tr w:rsidR="00A06884" w:rsidRPr="00F96A0C" w14:paraId="7E7FF25B" w14:textId="77777777" w:rsidTr="0042650B">
        <w:tc>
          <w:tcPr>
            <w:tcW w:w="3330" w:type="dxa"/>
            <w:vAlign w:val="bottom"/>
          </w:tcPr>
          <w:p w14:paraId="4A45FD64" w14:textId="77777777" w:rsidR="00A06884" w:rsidRPr="00F96A0C" w:rsidRDefault="00A06884" w:rsidP="00A06884">
            <w:pPr>
              <w:spacing w:line="340" w:lineRule="exact"/>
              <w:ind w:left="87"/>
              <w:rPr>
                <w:rFonts w:ascii="Angsana New" w:hAnsi="Angsana New"/>
                <w:b/>
                <w:bCs/>
                <w:snapToGrid w:val="0"/>
                <w:color w:val="000000"/>
                <w:spacing w:val="-8"/>
                <w:sz w:val="28"/>
                <w:szCs w:val="28"/>
                <w:cs/>
                <w:lang w:eastAsia="th-TH"/>
              </w:rPr>
            </w:pPr>
            <w:r w:rsidRPr="00F96A0C">
              <w:rPr>
                <w:rFonts w:ascii="Angsana New" w:hAnsi="Angsana New" w:hint="cs"/>
                <w:snapToGrid w:val="0"/>
                <w:color w:val="000000"/>
                <w:spacing w:val="-8"/>
                <w:sz w:val="28"/>
                <w:szCs w:val="28"/>
                <w:cs/>
                <w:lang w:eastAsia="th-TH"/>
              </w:rPr>
              <w:t>ส่วนที่เป็นของผู้ถือหุ้นของบริษัทใหญ่</w:t>
            </w:r>
          </w:p>
        </w:tc>
        <w:tc>
          <w:tcPr>
            <w:tcW w:w="1417" w:type="dxa"/>
            <w:vAlign w:val="bottom"/>
          </w:tcPr>
          <w:p w14:paraId="7A16B520" w14:textId="77777777" w:rsidR="00A06884" w:rsidRPr="00F96A0C" w:rsidRDefault="00082B6F" w:rsidP="00082B6F">
            <w:pPr>
              <w:spacing w:line="340" w:lineRule="exact"/>
              <w:ind w:left="-18" w:right="-18"/>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(1,007,116)</w:t>
            </w:r>
          </w:p>
        </w:tc>
        <w:tc>
          <w:tcPr>
            <w:tcW w:w="1418" w:type="dxa"/>
            <w:vAlign w:val="bottom"/>
          </w:tcPr>
          <w:p w14:paraId="542F779F" w14:textId="77777777" w:rsidR="00A06884" w:rsidRPr="00F96A0C" w:rsidRDefault="00A06884" w:rsidP="00A06884">
            <w:pP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7" w:type="dxa"/>
            <w:vAlign w:val="bottom"/>
          </w:tcPr>
          <w:p w14:paraId="3C0CF74A" w14:textId="77777777" w:rsidR="00A06884" w:rsidRPr="00F96A0C" w:rsidRDefault="00A06884" w:rsidP="00A06884">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hint="cs"/>
                <w:snapToGrid w:val="0"/>
                <w:color w:val="000000"/>
                <w:sz w:val="28"/>
                <w:szCs w:val="28"/>
                <w:cs/>
                <w:lang w:val="en-US" w:eastAsia="th-TH"/>
              </w:rPr>
              <w:t>45</w:t>
            </w:r>
            <w:r w:rsidRPr="00F96A0C">
              <w:rPr>
                <w:rFonts w:ascii="Angsana New" w:hAnsi="Angsana New"/>
                <w:snapToGrid w:val="0"/>
                <w:color w:val="000000"/>
                <w:sz w:val="28"/>
                <w:szCs w:val="28"/>
                <w:lang w:val="en-US" w:eastAsia="th-TH"/>
              </w:rPr>
              <w:t>,</w:t>
            </w:r>
            <w:r w:rsidRPr="00F96A0C">
              <w:rPr>
                <w:rFonts w:ascii="Angsana New" w:hAnsi="Angsana New" w:hint="cs"/>
                <w:snapToGrid w:val="0"/>
                <w:color w:val="000000"/>
                <w:sz w:val="28"/>
                <w:szCs w:val="28"/>
                <w:cs/>
                <w:lang w:val="en-US" w:eastAsia="th-TH"/>
              </w:rPr>
              <w:t>031</w:t>
            </w:r>
          </w:p>
        </w:tc>
        <w:tc>
          <w:tcPr>
            <w:tcW w:w="1418" w:type="dxa"/>
            <w:vAlign w:val="bottom"/>
          </w:tcPr>
          <w:p w14:paraId="58779445" w14:textId="77777777" w:rsidR="00A06884" w:rsidRPr="00F96A0C" w:rsidRDefault="00082B6F" w:rsidP="00082B6F">
            <w:pP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(962,085)</w:t>
            </w:r>
          </w:p>
        </w:tc>
      </w:tr>
      <w:tr w:rsidR="00A06884" w:rsidRPr="00F96A0C" w14:paraId="4114EDA7" w14:textId="77777777" w:rsidTr="00C9156C">
        <w:tc>
          <w:tcPr>
            <w:tcW w:w="3330" w:type="dxa"/>
            <w:vAlign w:val="center"/>
          </w:tcPr>
          <w:p w14:paraId="0D817E5B" w14:textId="77777777" w:rsidR="00A06884" w:rsidRPr="00F96A0C" w:rsidRDefault="00A06884" w:rsidP="00C9156C">
            <w:pPr>
              <w:spacing w:line="340" w:lineRule="exact"/>
              <w:ind w:left="87"/>
              <w:rPr>
                <w:rFonts w:ascii="Angsana New" w:hAnsi="Angsana New"/>
                <w:b/>
                <w:bCs/>
                <w:snapToGrid w:val="0"/>
                <w:color w:val="000000"/>
                <w:spacing w:val="-8"/>
                <w:sz w:val="28"/>
                <w:szCs w:val="28"/>
                <w:cs/>
                <w:lang w:eastAsia="th-TH"/>
              </w:rPr>
            </w:pPr>
            <w:r w:rsidRPr="00F96A0C">
              <w:rPr>
                <w:rFonts w:ascii="Angsana New" w:hAnsi="Angsana New" w:hint="cs"/>
                <w:snapToGrid w:val="0"/>
                <w:color w:val="000000"/>
                <w:spacing w:val="-8"/>
                <w:sz w:val="28"/>
                <w:szCs w:val="28"/>
                <w:cs/>
                <w:lang w:eastAsia="th-TH"/>
              </w:rPr>
              <w:t>ส่วนได้เสียที่ไม่มีอำนาจควบคุม</w:t>
            </w:r>
          </w:p>
        </w:tc>
        <w:tc>
          <w:tcPr>
            <w:tcW w:w="1417" w:type="dxa"/>
            <w:vAlign w:val="bottom"/>
          </w:tcPr>
          <w:p w14:paraId="3BD90EC0" w14:textId="77777777" w:rsidR="00A06884" w:rsidRPr="00F96A0C" w:rsidRDefault="00082B6F" w:rsidP="00082B6F">
            <w:pPr>
              <w:pBdr>
                <w:bottom w:val="single" w:sz="4" w:space="1" w:color="auto"/>
              </w:pBdr>
              <w:spacing w:line="340" w:lineRule="exact"/>
              <w:ind w:left="-18" w:right="-18"/>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(60,319)</w:t>
            </w:r>
          </w:p>
        </w:tc>
        <w:tc>
          <w:tcPr>
            <w:tcW w:w="1418" w:type="dxa"/>
            <w:vAlign w:val="bottom"/>
          </w:tcPr>
          <w:p w14:paraId="11179D3E" w14:textId="77777777" w:rsidR="00A06884" w:rsidRPr="00F96A0C" w:rsidRDefault="00A06884" w:rsidP="00A06884">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7" w:type="dxa"/>
            <w:vAlign w:val="bottom"/>
          </w:tcPr>
          <w:p w14:paraId="51F7FD8F" w14:textId="77777777" w:rsidR="00A06884" w:rsidRPr="00F96A0C" w:rsidRDefault="00A06884" w:rsidP="00A06884">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hint="cs"/>
                <w:snapToGrid w:val="0"/>
                <w:color w:val="000000"/>
                <w:sz w:val="28"/>
                <w:szCs w:val="28"/>
                <w:cs/>
                <w:lang w:val="en-US" w:eastAsia="th-TH"/>
              </w:rPr>
              <w:t>14</w:t>
            </w:r>
            <w:r w:rsidRPr="00F96A0C">
              <w:rPr>
                <w:rFonts w:ascii="Angsana New" w:hAnsi="Angsana New"/>
                <w:snapToGrid w:val="0"/>
                <w:color w:val="000000"/>
                <w:sz w:val="28"/>
                <w:szCs w:val="28"/>
                <w:lang w:val="en-US" w:eastAsia="th-TH"/>
              </w:rPr>
              <w:t>,</w:t>
            </w:r>
            <w:r w:rsidRPr="00F96A0C">
              <w:rPr>
                <w:rFonts w:ascii="Angsana New" w:hAnsi="Angsana New" w:hint="cs"/>
                <w:snapToGrid w:val="0"/>
                <w:color w:val="000000"/>
                <w:sz w:val="28"/>
                <w:szCs w:val="28"/>
                <w:cs/>
                <w:lang w:val="en-US" w:eastAsia="th-TH"/>
              </w:rPr>
              <w:t>810</w:t>
            </w:r>
          </w:p>
        </w:tc>
        <w:tc>
          <w:tcPr>
            <w:tcW w:w="1418" w:type="dxa"/>
            <w:vAlign w:val="bottom"/>
          </w:tcPr>
          <w:p w14:paraId="31C72CF8" w14:textId="77777777" w:rsidR="00A06884" w:rsidRPr="00F96A0C" w:rsidRDefault="00082B6F" w:rsidP="00082B6F">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(45,509)</w:t>
            </w:r>
          </w:p>
        </w:tc>
      </w:tr>
      <w:tr w:rsidR="00A06884" w:rsidRPr="00F96A0C" w14:paraId="323610E6" w14:textId="77777777" w:rsidTr="0042650B">
        <w:tc>
          <w:tcPr>
            <w:tcW w:w="3330" w:type="dxa"/>
            <w:vAlign w:val="bottom"/>
          </w:tcPr>
          <w:p w14:paraId="5AEDE50D" w14:textId="77777777" w:rsidR="00A06884" w:rsidRPr="00F96A0C" w:rsidRDefault="00A06884" w:rsidP="00A06884">
            <w:pPr>
              <w:spacing w:line="340" w:lineRule="exact"/>
              <w:ind w:left="87"/>
              <w:rPr>
                <w:rFonts w:ascii="Angsana New" w:hAnsi="Angsana New"/>
                <w:snapToGrid w:val="0"/>
                <w:color w:val="000000"/>
                <w:spacing w:val="-8"/>
                <w:sz w:val="28"/>
                <w:szCs w:val="28"/>
                <w:cs/>
                <w:lang w:eastAsia="th-TH"/>
              </w:rPr>
            </w:pPr>
          </w:p>
        </w:tc>
        <w:tc>
          <w:tcPr>
            <w:tcW w:w="1417" w:type="dxa"/>
            <w:vAlign w:val="bottom"/>
          </w:tcPr>
          <w:p w14:paraId="73790534" w14:textId="77777777" w:rsidR="00A06884" w:rsidRPr="00F96A0C" w:rsidRDefault="00082B6F" w:rsidP="00082B6F">
            <w:pPr>
              <w:pBdr>
                <w:bottom w:val="double" w:sz="4" w:space="1" w:color="auto"/>
              </w:pBdr>
              <w:spacing w:line="340" w:lineRule="exact"/>
              <w:ind w:left="-18" w:right="-18"/>
              <w:jc w:val="right"/>
              <w:rPr>
                <w:rFonts w:ascii="Angsana New" w:hAnsi="Angsana New"/>
                <w:snapToGrid w:val="0"/>
                <w:color w:val="000000"/>
                <w:sz w:val="28"/>
                <w:szCs w:val="28"/>
                <w:cs/>
                <w:lang w:val="en-US" w:eastAsia="th-TH"/>
              </w:rPr>
            </w:pPr>
            <w:r w:rsidRPr="00F96A0C">
              <w:rPr>
                <w:rFonts w:ascii="Angsana New" w:hAnsi="Angsana New"/>
                <w:snapToGrid w:val="0"/>
                <w:color w:val="000000"/>
                <w:sz w:val="28"/>
                <w:szCs w:val="28"/>
                <w:lang w:val="en-US" w:eastAsia="th-TH"/>
              </w:rPr>
              <w:t>318</w:t>
            </w:r>
            <w:r w:rsidR="00A06884" w:rsidRPr="00F96A0C">
              <w:rPr>
                <w:rFonts w:ascii="Angsana New" w:hAnsi="Angsana New"/>
                <w:snapToGrid w:val="0"/>
                <w:color w:val="000000"/>
                <w:sz w:val="28"/>
                <w:szCs w:val="28"/>
                <w:lang w:val="en-US" w:eastAsia="th-TH"/>
              </w:rPr>
              <w:t>,</w:t>
            </w:r>
            <w:r w:rsidRPr="00F96A0C">
              <w:rPr>
                <w:rFonts w:ascii="Angsana New" w:hAnsi="Angsana New"/>
                <w:snapToGrid w:val="0"/>
                <w:color w:val="000000"/>
                <w:sz w:val="28"/>
                <w:szCs w:val="28"/>
                <w:lang w:val="en-US" w:eastAsia="th-TH"/>
              </w:rPr>
              <w:t>382</w:t>
            </w:r>
          </w:p>
        </w:tc>
        <w:tc>
          <w:tcPr>
            <w:tcW w:w="1418" w:type="dxa"/>
            <w:vAlign w:val="bottom"/>
          </w:tcPr>
          <w:p w14:paraId="04C981CC" w14:textId="77777777" w:rsidR="00A06884" w:rsidRPr="00F96A0C" w:rsidRDefault="00A06884" w:rsidP="00A06884">
            <w:pPr>
              <w:pBdr>
                <w:bottom w:val="double" w:sz="4" w:space="1" w:color="auto"/>
              </w:pBd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7" w:type="dxa"/>
            <w:vAlign w:val="bottom"/>
          </w:tcPr>
          <w:p w14:paraId="418523C9" w14:textId="77777777" w:rsidR="00A06884" w:rsidRPr="00F96A0C" w:rsidRDefault="00082B6F" w:rsidP="00082B6F">
            <w:pPr>
              <w:pBdr>
                <w:bottom w:val="double" w:sz="4" w:space="1" w:color="auto"/>
              </w:pBdr>
              <w:spacing w:line="34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1418" w:type="dxa"/>
            <w:vAlign w:val="bottom"/>
          </w:tcPr>
          <w:p w14:paraId="2BBAA419" w14:textId="77777777" w:rsidR="00A06884" w:rsidRPr="00F96A0C" w:rsidRDefault="00082B6F" w:rsidP="00082B6F">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318</w:t>
            </w:r>
            <w:r w:rsidR="00A06884" w:rsidRPr="00F96A0C">
              <w:rPr>
                <w:rFonts w:ascii="Angsana New" w:hAnsi="Angsana New"/>
                <w:snapToGrid w:val="0"/>
                <w:color w:val="000000"/>
                <w:sz w:val="28"/>
                <w:szCs w:val="28"/>
                <w:lang w:val="en-US" w:eastAsia="th-TH"/>
              </w:rPr>
              <w:t>,</w:t>
            </w:r>
            <w:r w:rsidRPr="00F96A0C">
              <w:rPr>
                <w:rFonts w:ascii="Angsana New" w:hAnsi="Angsana New"/>
                <w:snapToGrid w:val="0"/>
                <w:color w:val="000000"/>
                <w:sz w:val="28"/>
                <w:szCs w:val="28"/>
                <w:lang w:val="en-US" w:eastAsia="th-TH"/>
              </w:rPr>
              <w:t>382</w:t>
            </w:r>
          </w:p>
        </w:tc>
      </w:tr>
      <w:tr w:rsidR="00A06884" w:rsidRPr="00F96A0C" w14:paraId="2DE87187" w14:textId="77777777" w:rsidTr="0042650B">
        <w:tc>
          <w:tcPr>
            <w:tcW w:w="3330" w:type="dxa"/>
            <w:vAlign w:val="bottom"/>
          </w:tcPr>
          <w:p w14:paraId="5F331BC6" w14:textId="77777777" w:rsidR="00A06884" w:rsidRPr="00F96A0C" w:rsidRDefault="00A06884" w:rsidP="00A06884">
            <w:pPr>
              <w:spacing w:line="340" w:lineRule="exact"/>
              <w:ind w:left="87"/>
              <w:rPr>
                <w:rFonts w:ascii="Angsana New" w:hAnsi="Angsana New"/>
                <w:snapToGrid w:val="0"/>
                <w:color w:val="000000"/>
                <w:spacing w:val="-8"/>
                <w:sz w:val="28"/>
                <w:szCs w:val="28"/>
                <w:cs/>
                <w:lang w:val="en-US" w:eastAsia="th-TH"/>
              </w:rPr>
            </w:pPr>
          </w:p>
        </w:tc>
        <w:tc>
          <w:tcPr>
            <w:tcW w:w="1417" w:type="dxa"/>
            <w:vAlign w:val="bottom"/>
          </w:tcPr>
          <w:p w14:paraId="46BD5B10" w14:textId="77777777" w:rsidR="00A06884" w:rsidRPr="00F96A0C" w:rsidRDefault="00A06884" w:rsidP="00A06884">
            <w:pPr>
              <w:spacing w:line="340" w:lineRule="exact"/>
              <w:ind w:left="-18" w:right="-18"/>
              <w:jc w:val="right"/>
              <w:rPr>
                <w:rFonts w:ascii="Angsana New" w:hAnsi="Angsana New"/>
                <w:snapToGrid w:val="0"/>
                <w:color w:val="000000"/>
                <w:sz w:val="28"/>
                <w:szCs w:val="28"/>
                <w:lang w:val="en-US" w:eastAsia="th-TH"/>
              </w:rPr>
            </w:pPr>
          </w:p>
        </w:tc>
        <w:tc>
          <w:tcPr>
            <w:tcW w:w="1418" w:type="dxa"/>
            <w:vAlign w:val="bottom"/>
          </w:tcPr>
          <w:p w14:paraId="695B505F" w14:textId="77777777" w:rsidR="00A06884" w:rsidRPr="00F96A0C" w:rsidRDefault="00A06884" w:rsidP="00A06884">
            <w:pPr>
              <w:spacing w:line="340" w:lineRule="exact"/>
              <w:ind w:left="-18" w:right="-18"/>
              <w:jc w:val="center"/>
              <w:rPr>
                <w:rFonts w:ascii="Angsana New" w:hAnsi="Angsana New"/>
                <w:snapToGrid w:val="0"/>
                <w:color w:val="000000"/>
                <w:sz w:val="28"/>
                <w:szCs w:val="28"/>
                <w:lang w:val="en-US" w:eastAsia="th-TH"/>
              </w:rPr>
            </w:pPr>
          </w:p>
        </w:tc>
        <w:tc>
          <w:tcPr>
            <w:tcW w:w="1417" w:type="dxa"/>
            <w:vAlign w:val="bottom"/>
          </w:tcPr>
          <w:p w14:paraId="6F274B5D" w14:textId="77777777" w:rsidR="00A06884" w:rsidRPr="00F96A0C" w:rsidRDefault="00A06884" w:rsidP="00A06884">
            <w:pPr>
              <w:spacing w:line="340" w:lineRule="exact"/>
              <w:ind w:left="-18" w:right="-18"/>
              <w:jc w:val="right"/>
              <w:rPr>
                <w:rFonts w:ascii="Angsana New" w:hAnsi="Angsana New"/>
                <w:snapToGrid w:val="0"/>
                <w:color w:val="000000"/>
                <w:sz w:val="28"/>
                <w:szCs w:val="28"/>
                <w:lang w:val="en-US" w:eastAsia="th-TH"/>
              </w:rPr>
            </w:pPr>
          </w:p>
        </w:tc>
        <w:tc>
          <w:tcPr>
            <w:tcW w:w="1418" w:type="dxa"/>
            <w:vAlign w:val="bottom"/>
          </w:tcPr>
          <w:p w14:paraId="51831C7B" w14:textId="77777777" w:rsidR="00A06884" w:rsidRPr="00F96A0C" w:rsidRDefault="00A06884" w:rsidP="00A06884">
            <w:pPr>
              <w:spacing w:line="340" w:lineRule="exact"/>
              <w:ind w:left="-18" w:right="-18"/>
              <w:jc w:val="right"/>
              <w:rPr>
                <w:rFonts w:ascii="Angsana New" w:hAnsi="Angsana New"/>
                <w:snapToGrid w:val="0"/>
                <w:color w:val="000000"/>
                <w:sz w:val="28"/>
                <w:szCs w:val="28"/>
                <w:lang w:val="en-US" w:eastAsia="th-TH"/>
              </w:rPr>
            </w:pPr>
          </w:p>
        </w:tc>
      </w:tr>
    </w:tbl>
    <w:p w14:paraId="7692D982" w14:textId="77777777" w:rsidR="0042650B" w:rsidRDefault="0042650B">
      <w:r>
        <w:br w:type="page"/>
      </w:r>
    </w:p>
    <w:tbl>
      <w:tblPr>
        <w:tblW w:w="8955" w:type="dxa"/>
        <w:tblInd w:w="270" w:type="dxa"/>
        <w:tblLayout w:type="fixed"/>
        <w:tblLook w:val="04A0" w:firstRow="1" w:lastRow="0" w:firstColumn="1" w:lastColumn="0" w:noHBand="0" w:noVBand="1"/>
      </w:tblPr>
      <w:tblGrid>
        <w:gridCol w:w="4320"/>
        <w:gridCol w:w="2317"/>
        <w:gridCol w:w="2318"/>
      </w:tblGrid>
      <w:tr w:rsidR="00FE028E" w:rsidRPr="00F96A0C" w14:paraId="2545AA1C" w14:textId="77777777" w:rsidTr="0042650B">
        <w:tc>
          <w:tcPr>
            <w:tcW w:w="4320" w:type="dxa"/>
            <w:vAlign w:val="bottom"/>
          </w:tcPr>
          <w:p w14:paraId="49580F86" w14:textId="3AE176AF" w:rsidR="00FE028E" w:rsidRPr="00F96A0C" w:rsidRDefault="00FE028E" w:rsidP="00355ADD">
            <w:pPr>
              <w:spacing w:line="340" w:lineRule="exact"/>
              <w:ind w:left="87"/>
              <w:rPr>
                <w:rFonts w:ascii="Angsana New" w:hAnsi="Angsana New"/>
                <w:b/>
                <w:bCs/>
                <w:snapToGrid w:val="0"/>
                <w:color w:val="000000"/>
                <w:spacing w:val="-8"/>
                <w:sz w:val="28"/>
                <w:szCs w:val="28"/>
                <w:cs/>
                <w:lang w:eastAsia="th-TH"/>
              </w:rPr>
            </w:pPr>
          </w:p>
        </w:tc>
        <w:tc>
          <w:tcPr>
            <w:tcW w:w="4635" w:type="dxa"/>
            <w:gridSpan w:val="2"/>
            <w:vAlign w:val="bottom"/>
          </w:tcPr>
          <w:p w14:paraId="52586C75" w14:textId="77777777" w:rsidR="00FE028E" w:rsidRPr="00F96A0C" w:rsidRDefault="00FE028E" w:rsidP="00FE028E">
            <w:pPr>
              <w:pBdr>
                <w:bottom w:val="single" w:sz="4" w:space="1" w:color="auto"/>
              </w:pBdr>
              <w:spacing w:line="340" w:lineRule="exact"/>
              <w:ind w:left="-18" w:right="-18"/>
              <w:jc w:val="center"/>
              <w:rPr>
                <w:rFonts w:ascii="Angsana New" w:hAnsi="Angsana New"/>
                <w:b/>
                <w:bCs/>
                <w:snapToGrid w:val="0"/>
                <w:color w:val="000000"/>
                <w:sz w:val="28"/>
                <w:szCs w:val="28"/>
                <w:cs/>
                <w:lang w:val="en-US" w:eastAsia="th-TH"/>
              </w:rPr>
            </w:pPr>
            <w:r w:rsidRPr="00F96A0C">
              <w:rPr>
                <w:rFonts w:ascii="Angsana New" w:hAnsi="Angsana New"/>
                <w:b/>
                <w:bCs/>
                <w:snapToGrid w:val="0"/>
                <w:color w:val="000000"/>
                <w:sz w:val="28"/>
                <w:szCs w:val="28"/>
                <w:lang w:val="en-US" w:eastAsia="th-TH"/>
              </w:rPr>
              <w:t>(</w:t>
            </w:r>
            <w:r w:rsidRPr="00F96A0C">
              <w:rPr>
                <w:rFonts w:ascii="Angsana New" w:hAnsi="Angsana New"/>
                <w:b/>
                <w:bCs/>
                <w:snapToGrid w:val="0"/>
                <w:color w:val="000000"/>
                <w:sz w:val="28"/>
                <w:szCs w:val="28"/>
                <w:cs/>
                <w:lang w:val="en-US" w:eastAsia="th-TH"/>
              </w:rPr>
              <w:t xml:space="preserve">หน่วย </w:t>
            </w:r>
            <w:r w:rsidRPr="00F96A0C">
              <w:rPr>
                <w:rFonts w:ascii="Angsana New" w:hAnsi="Angsana New"/>
                <w:b/>
                <w:bCs/>
                <w:snapToGrid w:val="0"/>
                <w:color w:val="000000"/>
                <w:sz w:val="28"/>
                <w:szCs w:val="28"/>
                <w:lang w:val="en-US" w:eastAsia="th-TH"/>
              </w:rPr>
              <w:t xml:space="preserve">: </w:t>
            </w:r>
            <w:r w:rsidRPr="00F96A0C">
              <w:rPr>
                <w:rFonts w:ascii="Angsana New" w:hAnsi="Angsana New"/>
                <w:b/>
                <w:bCs/>
                <w:snapToGrid w:val="0"/>
                <w:color w:val="000000"/>
                <w:sz w:val="28"/>
                <w:szCs w:val="28"/>
                <w:cs/>
                <w:lang w:val="en-US" w:eastAsia="th-TH"/>
              </w:rPr>
              <w:t>พันบาท)</w:t>
            </w:r>
          </w:p>
        </w:tc>
      </w:tr>
      <w:tr w:rsidR="00FE028E" w:rsidRPr="00F96A0C" w14:paraId="5889D14A" w14:textId="77777777" w:rsidTr="0042650B">
        <w:tc>
          <w:tcPr>
            <w:tcW w:w="4320" w:type="dxa"/>
            <w:vAlign w:val="bottom"/>
          </w:tcPr>
          <w:p w14:paraId="7C9BB355" w14:textId="77777777" w:rsidR="00FE028E" w:rsidRPr="00F96A0C" w:rsidRDefault="00FE028E" w:rsidP="00355ADD">
            <w:pPr>
              <w:spacing w:line="340" w:lineRule="exact"/>
              <w:ind w:left="87"/>
              <w:rPr>
                <w:rFonts w:ascii="Angsana New" w:hAnsi="Angsana New"/>
                <w:b/>
                <w:bCs/>
                <w:snapToGrid w:val="0"/>
                <w:color w:val="000000"/>
                <w:spacing w:val="-8"/>
                <w:sz w:val="28"/>
                <w:szCs w:val="28"/>
                <w:cs/>
                <w:lang w:eastAsia="th-TH"/>
              </w:rPr>
            </w:pPr>
          </w:p>
        </w:tc>
        <w:tc>
          <w:tcPr>
            <w:tcW w:w="4635" w:type="dxa"/>
            <w:gridSpan w:val="2"/>
            <w:vAlign w:val="bottom"/>
          </w:tcPr>
          <w:p w14:paraId="7C3BC8CC" w14:textId="77777777" w:rsidR="00FE028E" w:rsidRPr="00F96A0C" w:rsidRDefault="00FE028E" w:rsidP="00FE028E">
            <w:pPr>
              <w:pBdr>
                <w:bottom w:val="single" w:sz="4" w:space="1" w:color="auto"/>
              </w:pBdr>
              <w:spacing w:line="340" w:lineRule="exact"/>
              <w:ind w:left="-18" w:right="-18"/>
              <w:jc w:val="center"/>
              <w:rPr>
                <w:rFonts w:ascii="Angsana New" w:hAnsi="Angsana New"/>
                <w:b/>
                <w:bCs/>
                <w:snapToGrid w:val="0"/>
                <w:color w:val="000000"/>
                <w:sz w:val="28"/>
                <w:szCs w:val="28"/>
                <w:lang w:val="en-US" w:eastAsia="th-TH"/>
              </w:rPr>
            </w:pPr>
            <w:r w:rsidRPr="00F96A0C">
              <w:rPr>
                <w:rFonts w:ascii="Angsana New" w:hAnsi="Angsana New"/>
                <w:b/>
                <w:bCs/>
                <w:snapToGrid w:val="0"/>
                <w:color w:val="000000"/>
                <w:sz w:val="28"/>
                <w:szCs w:val="28"/>
                <w:cs/>
                <w:lang w:val="en-US" w:eastAsia="th-TH"/>
              </w:rPr>
              <w:t>งบแสดงฐานะการเงินเฉพาะกิจการ</w:t>
            </w:r>
          </w:p>
          <w:p w14:paraId="1C93434E" w14:textId="77777777" w:rsidR="00FE028E" w:rsidRPr="00F96A0C" w:rsidRDefault="00FE028E" w:rsidP="00FE028E">
            <w:pPr>
              <w:pBdr>
                <w:bottom w:val="single" w:sz="4" w:space="1" w:color="auto"/>
              </w:pBdr>
              <w:spacing w:line="340" w:lineRule="exact"/>
              <w:ind w:left="-18" w:right="-18"/>
              <w:jc w:val="center"/>
              <w:rPr>
                <w:rFonts w:ascii="Angsana New" w:hAnsi="Angsana New"/>
                <w:b/>
                <w:bCs/>
                <w:snapToGrid w:val="0"/>
                <w:color w:val="000000"/>
                <w:sz w:val="28"/>
                <w:szCs w:val="28"/>
                <w:lang w:val="en-US" w:eastAsia="th-TH"/>
              </w:rPr>
            </w:pPr>
            <w:r w:rsidRPr="00F96A0C">
              <w:rPr>
                <w:rFonts w:ascii="Angsana New" w:hAnsi="Angsana New"/>
                <w:b/>
                <w:bCs/>
                <w:snapToGrid w:val="0"/>
                <w:color w:val="000000"/>
                <w:sz w:val="28"/>
                <w:szCs w:val="28"/>
                <w:cs/>
                <w:lang w:val="en-US" w:eastAsia="th-TH"/>
              </w:rPr>
              <w:t xml:space="preserve">ณ วันที่ </w:t>
            </w:r>
            <w:r w:rsidRPr="00F96A0C">
              <w:rPr>
                <w:rFonts w:ascii="Angsana New" w:hAnsi="Angsana New"/>
                <w:b/>
                <w:bCs/>
                <w:snapToGrid w:val="0"/>
                <w:color w:val="000000"/>
                <w:sz w:val="28"/>
                <w:szCs w:val="28"/>
                <w:lang w:val="en-US" w:eastAsia="th-TH"/>
              </w:rPr>
              <w:t xml:space="preserve">31 </w:t>
            </w:r>
            <w:r w:rsidRPr="00F96A0C">
              <w:rPr>
                <w:rFonts w:ascii="Angsana New" w:hAnsi="Angsana New"/>
                <w:b/>
                <w:bCs/>
                <w:snapToGrid w:val="0"/>
                <w:color w:val="000000"/>
                <w:sz w:val="28"/>
                <w:szCs w:val="28"/>
                <w:cs/>
                <w:lang w:val="en-US" w:eastAsia="th-TH"/>
              </w:rPr>
              <w:t xml:space="preserve">ตุลาคม พ.ศ. </w:t>
            </w:r>
            <w:r w:rsidRPr="00F96A0C">
              <w:rPr>
                <w:rFonts w:ascii="Angsana New" w:hAnsi="Angsana New"/>
                <w:b/>
                <w:bCs/>
                <w:snapToGrid w:val="0"/>
                <w:color w:val="000000"/>
                <w:sz w:val="28"/>
                <w:szCs w:val="28"/>
                <w:lang w:val="en-US" w:eastAsia="th-TH"/>
              </w:rPr>
              <w:t>2562</w:t>
            </w:r>
          </w:p>
        </w:tc>
      </w:tr>
      <w:tr w:rsidR="001E6EEF" w:rsidRPr="00F96A0C" w14:paraId="596BE535" w14:textId="77777777" w:rsidTr="0042650B">
        <w:tc>
          <w:tcPr>
            <w:tcW w:w="4320" w:type="dxa"/>
            <w:vAlign w:val="bottom"/>
          </w:tcPr>
          <w:p w14:paraId="3A2EE870" w14:textId="77777777" w:rsidR="001E6EEF" w:rsidRPr="00F96A0C" w:rsidRDefault="001E6EEF" w:rsidP="00355ADD">
            <w:pPr>
              <w:spacing w:line="340" w:lineRule="exact"/>
              <w:ind w:left="87"/>
              <w:rPr>
                <w:rFonts w:ascii="Angsana New" w:hAnsi="Angsana New"/>
                <w:b/>
                <w:bCs/>
                <w:snapToGrid w:val="0"/>
                <w:color w:val="000000"/>
                <w:spacing w:val="-8"/>
                <w:sz w:val="28"/>
                <w:szCs w:val="28"/>
                <w:cs/>
                <w:lang w:eastAsia="th-TH"/>
              </w:rPr>
            </w:pPr>
          </w:p>
        </w:tc>
        <w:tc>
          <w:tcPr>
            <w:tcW w:w="2317" w:type="dxa"/>
            <w:vAlign w:val="bottom"/>
          </w:tcPr>
          <w:p w14:paraId="3497E163" w14:textId="77777777" w:rsidR="001E6EEF" w:rsidRPr="00F96A0C" w:rsidRDefault="00FE028E" w:rsidP="00FE028E">
            <w:pPr>
              <w:pBdr>
                <w:bottom w:val="single" w:sz="4" w:space="1" w:color="auto"/>
              </w:pBdr>
              <w:spacing w:line="340" w:lineRule="exact"/>
              <w:ind w:left="-18" w:right="-18"/>
              <w:jc w:val="center"/>
              <w:rPr>
                <w:rFonts w:ascii="Angsana New" w:hAnsi="Angsana New"/>
                <w:b/>
                <w:bCs/>
                <w:snapToGrid w:val="0"/>
                <w:color w:val="000000"/>
                <w:sz w:val="28"/>
                <w:szCs w:val="28"/>
                <w:cs/>
                <w:lang w:val="en-US" w:eastAsia="th-TH"/>
              </w:rPr>
            </w:pPr>
            <w:r w:rsidRPr="00F96A0C">
              <w:rPr>
                <w:rFonts w:ascii="Angsana New" w:hAnsi="Angsana New"/>
                <w:b/>
                <w:bCs/>
                <w:snapToGrid w:val="0"/>
                <w:color w:val="000000"/>
                <w:sz w:val="28"/>
                <w:szCs w:val="28"/>
                <w:cs/>
                <w:lang w:val="en-US" w:eastAsia="th-TH"/>
              </w:rPr>
              <w:t>การจัดประเภทรายการใหม่</w:t>
            </w:r>
          </w:p>
        </w:tc>
        <w:tc>
          <w:tcPr>
            <w:tcW w:w="2318" w:type="dxa"/>
            <w:vAlign w:val="bottom"/>
          </w:tcPr>
          <w:p w14:paraId="41AE5E7E" w14:textId="77777777" w:rsidR="001E6EEF" w:rsidRPr="00F96A0C" w:rsidRDefault="00FE028E" w:rsidP="00FE028E">
            <w:pPr>
              <w:pBdr>
                <w:bottom w:val="single" w:sz="4" w:space="1" w:color="auto"/>
              </w:pBdr>
              <w:spacing w:line="340" w:lineRule="exact"/>
              <w:ind w:left="-18" w:right="-18"/>
              <w:jc w:val="center"/>
              <w:rPr>
                <w:rFonts w:ascii="Angsana New" w:hAnsi="Angsana New"/>
                <w:b/>
                <w:bCs/>
                <w:snapToGrid w:val="0"/>
                <w:color w:val="000000"/>
                <w:sz w:val="28"/>
                <w:szCs w:val="28"/>
                <w:lang w:val="en-US" w:eastAsia="th-TH"/>
              </w:rPr>
            </w:pPr>
            <w:r w:rsidRPr="00F96A0C">
              <w:rPr>
                <w:rFonts w:ascii="Angsana New" w:hAnsi="Angsana New"/>
                <w:b/>
                <w:bCs/>
                <w:snapToGrid w:val="0"/>
                <w:color w:val="000000"/>
                <w:sz w:val="28"/>
                <w:szCs w:val="28"/>
                <w:cs/>
                <w:lang w:val="en-US" w:eastAsia="th-TH"/>
              </w:rPr>
              <w:t>ตามที่เคยรายงานไว้</w:t>
            </w:r>
          </w:p>
        </w:tc>
      </w:tr>
      <w:tr w:rsidR="001E6EEF" w:rsidRPr="00F96A0C" w14:paraId="01760C97" w14:textId="77777777" w:rsidTr="0042650B">
        <w:tc>
          <w:tcPr>
            <w:tcW w:w="4320" w:type="dxa"/>
            <w:vAlign w:val="bottom"/>
          </w:tcPr>
          <w:p w14:paraId="1B450F80" w14:textId="77777777" w:rsidR="001E6EEF" w:rsidRPr="00F96A0C" w:rsidRDefault="001E6EEF" w:rsidP="00BF0B27">
            <w:pPr>
              <w:spacing w:line="200" w:lineRule="exact"/>
              <w:ind w:left="87"/>
              <w:rPr>
                <w:rFonts w:ascii="Angsana New" w:hAnsi="Angsana New"/>
                <w:b/>
                <w:bCs/>
                <w:snapToGrid w:val="0"/>
                <w:color w:val="000000"/>
                <w:spacing w:val="-8"/>
                <w:sz w:val="28"/>
                <w:szCs w:val="28"/>
                <w:cs/>
                <w:lang w:eastAsia="th-TH"/>
              </w:rPr>
            </w:pPr>
          </w:p>
        </w:tc>
        <w:tc>
          <w:tcPr>
            <w:tcW w:w="2317" w:type="dxa"/>
            <w:vAlign w:val="bottom"/>
          </w:tcPr>
          <w:p w14:paraId="437074E5" w14:textId="77777777" w:rsidR="001E6EEF" w:rsidRPr="00F96A0C" w:rsidRDefault="001E6EEF" w:rsidP="00BF0B27">
            <w:pPr>
              <w:spacing w:line="200" w:lineRule="exact"/>
              <w:ind w:left="-18" w:right="-18"/>
              <w:jc w:val="right"/>
              <w:rPr>
                <w:rFonts w:ascii="Angsana New" w:hAnsi="Angsana New"/>
                <w:snapToGrid w:val="0"/>
                <w:color w:val="000000"/>
                <w:sz w:val="28"/>
                <w:szCs w:val="28"/>
                <w:lang w:val="en-US" w:eastAsia="th-TH"/>
              </w:rPr>
            </w:pPr>
          </w:p>
        </w:tc>
        <w:tc>
          <w:tcPr>
            <w:tcW w:w="2318" w:type="dxa"/>
            <w:vAlign w:val="bottom"/>
          </w:tcPr>
          <w:p w14:paraId="4C415566" w14:textId="77777777" w:rsidR="001E6EEF" w:rsidRPr="00F96A0C" w:rsidRDefault="001E6EEF" w:rsidP="00BF0B27">
            <w:pPr>
              <w:spacing w:line="200" w:lineRule="exact"/>
              <w:ind w:left="-18" w:right="-18"/>
              <w:jc w:val="right"/>
              <w:rPr>
                <w:rFonts w:ascii="Angsana New" w:hAnsi="Angsana New"/>
                <w:snapToGrid w:val="0"/>
                <w:color w:val="000000"/>
                <w:sz w:val="28"/>
                <w:szCs w:val="28"/>
                <w:lang w:val="en-US" w:eastAsia="th-TH"/>
              </w:rPr>
            </w:pPr>
          </w:p>
        </w:tc>
      </w:tr>
      <w:tr w:rsidR="001E6EEF" w:rsidRPr="00F96A0C" w14:paraId="36F972A5" w14:textId="77777777" w:rsidTr="0042650B">
        <w:tc>
          <w:tcPr>
            <w:tcW w:w="4320" w:type="dxa"/>
            <w:vAlign w:val="bottom"/>
          </w:tcPr>
          <w:p w14:paraId="28CDAADD" w14:textId="77777777" w:rsidR="001E6EEF" w:rsidRPr="00F96A0C" w:rsidRDefault="001E6EEF" w:rsidP="00BF0B27">
            <w:pPr>
              <w:spacing w:line="360" w:lineRule="exact"/>
              <w:ind w:left="87"/>
              <w:rPr>
                <w:rFonts w:ascii="Angsana New" w:hAnsi="Angsana New"/>
                <w:b/>
                <w:bCs/>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t>งบแสดงฐานะการเงิน</w:t>
            </w:r>
          </w:p>
        </w:tc>
        <w:tc>
          <w:tcPr>
            <w:tcW w:w="2317" w:type="dxa"/>
            <w:vAlign w:val="bottom"/>
          </w:tcPr>
          <w:p w14:paraId="7520A7FD"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p>
        </w:tc>
        <w:tc>
          <w:tcPr>
            <w:tcW w:w="2318" w:type="dxa"/>
            <w:vAlign w:val="bottom"/>
          </w:tcPr>
          <w:p w14:paraId="00D99A19"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p>
        </w:tc>
      </w:tr>
      <w:tr w:rsidR="001E6EEF" w:rsidRPr="00F96A0C" w14:paraId="60F86329" w14:textId="77777777" w:rsidTr="0042650B">
        <w:tc>
          <w:tcPr>
            <w:tcW w:w="4320" w:type="dxa"/>
            <w:vAlign w:val="bottom"/>
          </w:tcPr>
          <w:p w14:paraId="1AAFFB50" w14:textId="77777777" w:rsidR="001E6EEF" w:rsidRPr="00F96A0C" w:rsidRDefault="001E6EEF" w:rsidP="00BF0B27">
            <w:pPr>
              <w:spacing w:line="360" w:lineRule="exact"/>
              <w:ind w:left="87"/>
              <w:rPr>
                <w:rFonts w:ascii="Angsana New" w:hAnsi="Angsana New"/>
                <w:b/>
                <w:bCs/>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t>สินทรัพย์หมุนเวียน</w:t>
            </w:r>
          </w:p>
        </w:tc>
        <w:tc>
          <w:tcPr>
            <w:tcW w:w="2317" w:type="dxa"/>
            <w:vAlign w:val="bottom"/>
          </w:tcPr>
          <w:p w14:paraId="6C48E30F"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p>
        </w:tc>
        <w:tc>
          <w:tcPr>
            <w:tcW w:w="2318" w:type="dxa"/>
            <w:vAlign w:val="bottom"/>
          </w:tcPr>
          <w:p w14:paraId="433B9CBA"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p>
        </w:tc>
      </w:tr>
      <w:tr w:rsidR="001E6EEF" w:rsidRPr="00F96A0C" w14:paraId="2EB31B5A" w14:textId="77777777" w:rsidTr="0042650B">
        <w:tc>
          <w:tcPr>
            <w:tcW w:w="4320" w:type="dxa"/>
            <w:vAlign w:val="bottom"/>
          </w:tcPr>
          <w:p w14:paraId="340102B2" w14:textId="77777777" w:rsidR="001E6EEF" w:rsidRPr="00F96A0C" w:rsidRDefault="001E6EEF"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ลูกหนี้การค้าและลูกหนี้อื่น สุทธิ</w:t>
            </w:r>
          </w:p>
        </w:tc>
        <w:tc>
          <w:tcPr>
            <w:tcW w:w="2317" w:type="dxa"/>
            <w:vAlign w:val="bottom"/>
          </w:tcPr>
          <w:p w14:paraId="25D14899"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160,261</w:t>
            </w:r>
          </w:p>
        </w:tc>
        <w:tc>
          <w:tcPr>
            <w:tcW w:w="2318" w:type="dxa"/>
            <w:vAlign w:val="bottom"/>
          </w:tcPr>
          <w:p w14:paraId="68DAD891" w14:textId="77777777" w:rsidR="001E6EEF" w:rsidRPr="00F96A0C" w:rsidRDefault="001E6EEF"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cs/>
                <w:lang w:val="en-US" w:eastAsia="th-TH"/>
              </w:rPr>
              <w:t>-</w:t>
            </w:r>
          </w:p>
        </w:tc>
      </w:tr>
      <w:tr w:rsidR="001E6EEF" w:rsidRPr="00F96A0C" w14:paraId="1D713587" w14:textId="77777777" w:rsidTr="0042650B">
        <w:tc>
          <w:tcPr>
            <w:tcW w:w="4320" w:type="dxa"/>
            <w:vAlign w:val="bottom"/>
          </w:tcPr>
          <w:p w14:paraId="282D1C05" w14:textId="77777777" w:rsidR="001E6EEF" w:rsidRPr="00F96A0C" w:rsidRDefault="001E6EEF"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ลูกหนี้การค้า - บริษัทอื่น</w:t>
            </w:r>
          </w:p>
        </w:tc>
        <w:tc>
          <w:tcPr>
            <w:tcW w:w="2317" w:type="dxa"/>
            <w:vAlign w:val="bottom"/>
          </w:tcPr>
          <w:p w14:paraId="6598BADD" w14:textId="77777777" w:rsidR="001E6EEF" w:rsidRPr="00F96A0C" w:rsidRDefault="001E6EEF"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2318" w:type="dxa"/>
            <w:vAlign w:val="bottom"/>
          </w:tcPr>
          <w:p w14:paraId="2F45A254"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cs/>
                <w:lang w:val="en-US" w:eastAsia="th-TH"/>
              </w:rPr>
              <w:t>154</w:t>
            </w:r>
            <w:r w:rsidRPr="00F96A0C">
              <w:rPr>
                <w:rFonts w:ascii="Angsana New" w:hAnsi="Angsana New"/>
                <w:snapToGrid w:val="0"/>
                <w:color w:val="000000"/>
                <w:sz w:val="28"/>
                <w:szCs w:val="28"/>
                <w:lang w:val="en-US" w:eastAsia="th-TH"/>
              </w:rPr>
              <w:t>,</w:t>
            </w:r>
            <w:r w:rsidRPr="00F96A0C">
              <w:rPr>
                <w:rFonts w:ascii="Angsana New" w:hAnsi="Angsana New"/>
                <w:snapToGrid w:val="0"/>
                <w:color w:val="000000"/>
                <w:sz w:val="28"/>
                <w:szCs w:val="28"/>
                <w:cs/>
                <w:lang w:val="en-US" w:eastAsia="th-TH"/>
              </w:rPr>
              <w:t>897</w:t>
            </w:r>
          </w:p>
        </w:tc>
      </w:tr>
      <w:tr w:rsidR="001E6EEF" w:rsidRPr="00F96A0C" w14:paraId="0CF2BF6A" w14:textId="77777777" w:rsidTr="0042650B">
        <w:tc>
          <w:tcPr>
            <w:tcW w:w="4320" w:type="dxa"/>
            <w:vAlign w:val="bottom"/>
          </w:tcPr>
          <w:p w14:paraId="1B1F3AB0" w14:textId="77777777" w:rsidR="001E6EEF" w:rsidRPr="00F96A0C" w:rsidRDefault="001E6EEF"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ลูกหนี้อื่น - บริษัทย่อย</w:t>
            </w:r>
          </w:p>
        </w:tc>
        <w:tc>
          <w:tcPr>
            <w:tcW w:w="2317" w:type="dxa"/>
            <w:vAlign w:val="bottom"/>
          </w:tcPr>
          <w:p w14:paraId="181B1FB9" w14:textId="77777777" w:rsidR="001E6EEF" w:rsidRPr="00F96A0C" w:rsidRDefault="001E6EEF"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2318" w:type="dxa"/>
            <w:vAlign w:val="bottom"/>
          </w:tcPr>
          <w:p w14:paraId="639CAF02"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cs/>
                <w:lang w:val="en-US" w:eastAsia="th-TH"/>
              </w:rPr>
              <w:t>2</w:t>
            </w:r>
          </w:p>
        </w:tc>
      </w:tr>
      <w:tr w:rsidR="001E6EEF" w:rsidRPr="00F96A0C" w14:paraId="72C8C3DB" w14:textId="77777777" w:rsidTr="0042650B">
        <w:tc>
          <w:tcPr>
            <w:tcW w:w="4320" w:type="dxa"/>
            <w:vAlign w:val="bottom"/>
          </w:tcPr>
          <w:p w14:paraId="57A5F742" w14:textId="77777777" w:rsidR="001E6EEF" w:rsidRPr="00F96A0C" w:rsidRDefault="001E6EEF"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เงินให้กู้ยืมระยะสั้น - บริษัทที่เกี่ยวข้อง</w:t>
            </w:r>
          </w:p>
        </w:tc>
        <w:tc>
          <w:tcPr>
            <w:tcW w:w="2317" w:type="dxa"/>
            <w:vAlign w:val="bottom"/>
          </w:tcPr>
          <w:p w14:paraId="150B9032"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396,086</w:t>
            </w:r>
          </w:p>
        </w:tc>
        <w:tc>
          <w:tcPr>
            <w:tcW w:w="2318" w:type="dxa"/>
            <w:vAlign w:val="bottom"/>
          </w:tcPr>
          <w:p w14:paraId="77A7933F"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cs/>
                <w:lang w:val="en-US" w:eastAsia="th-TH"/>
              </w:rPr>
              <w:t>384</w:t>
            </w:r>
            <w:r w:rsidRPr="00F96A0C">
              <w:rPr>
                <w:rFonts w:ascii="Angsana New" w:hAnsi="Angsana New"/>
                <w:snapToGrid w:val="0"/>
                <w:color w:val="000000"/>
                <w:sz w:val="28"/>
                <w:szCs w:val="28"/>
                <w:lang w:val="en-US" w:eastAsia="th-TH"/>
              </w:rPr>
              <w:t>,</w:t>
            </w:r>
            <w:r w:rsidRPr="00F96A0C">
              <w:rPr>
                <w:rFonts w:ascii="Angsana New" w:hAnsi="Angsana New"/>
                <w:snapToGrid w:val="0"/>
                <w:color w:val="000000"/>
                <w:sz w:val="28"/>
                <w:szCs w:val="28"/>
                <w:cs/>
                <w:lang w:val="en-US" w:eastAsia="th-TH"/>
              </w:rPr>
              <w:t>735</w:t>
            </w:r>
          </w:p>
        </w:tc>
      </w:tr>
      <w:tr w:rsidR="001E6EEF" w:rsidRPr="00F96A0C" w14:paraId="4F8D8EF0" w14:textId="77777777" w:rsidTr="0042650B">
        <w:tc>
          <w:tcPr>
            <w:tcW w:w="4320" w:type="dxa"/>
            <w:vAlign w:val="bottom"/>
          </w:tcPr>
          <w:p w14:paraId="1B0E9F06" w14:textId="77777777" w:rsidR="001E6EEF" w:rsidRPr="00F96A0C" w:rsidRDefault="001E6EEF"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เงินให้กู้ยืมระยะสั้น - บริษัทอื่น</w:t>
            </w:r>
          </w:p>
        </w:tc>
        <w:tc>
          <w:tcPr>
            <w:tcW w:w="2317" w:type="dxa"/>
            <w:vAlign w:val="bottom"/>
          </w:tcPr>
          <w:p w14:paraId="1AF76367" w14:textId="77777777" w:rsidR="001E6EEF" w:rsidRPr="00F96A0C" w:rsidRDefault="001E6EEF"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2318" w:type="dxa"/>
            <w:vAlign w:val="bottom"/>
          </w:tcPr>
          <w:p w14:paraId="1FAD1F11" w14:textId="77777777" w:rsidR="001E6EEF" w:rsidRPr="00F96A0C" w:rsidRDefault="001E6EEF"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1E6EEF" w:rsidRPr="00F96A0C" w14:paraId="11D7228E" w14:textId="77777777" w:rsidTr="0042650B">
        <w:tc>
          <w:tcPr>
            <w:tcW w:w="4320" w:type="dxa"/>
            <w:vAlign w:val="bottom"/>
          </w:tcPr>
          <w:p w14:paraId="04B17D22" w14:textId="77777777" w:rsidR="001E6EEF" w:rsidRPr="00F96A0C" w:rsidRDefault="001E6EEF"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สินทรัพย์หมุนเวียนอื่น</w:t>
            </w:r>
          </w:p>
        </w:tc>
        <w:tc>
          <w:tcPr>
            <w:tcW w:w="2317" w:type="dxa"/>
            <w:vAlign w:val="bottom"/>
          </w:tcPr>
          <w:p w14:paraId="281A4311"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12,173</w:t>
            </w:r>
          </w:p>
        </w:tc>
        <w:tc>
          <w:tcPr>
            <w:tcW w:w="2318" w:type="dxa"/>
            <w:vAlign w:val="bottom"/>
          </w:tcPr>
          <w:p w14:paraId="128BA21E"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cs/>
                <w:lang w:val="en-US" w:eastAsia="th-TH"/>
              </w:rPr>
              <w:t>28</w:t>
            </w:r>
            <w:r w:rsidRPr="00F96A0C">
              <w:rPr>
                <w:rFonts w:ascii="Angsana New" w:hAnsi="Angsana New"/>
                <w:snapToGrid w:val="0"/>
                <w:color w:val="000000"/>
                <w:sz w:val="28"/>
                <w:szCs w:val="28"/>
                <w:lang w:val="en-US" w:eastAsia="th-TH"/>
              </w:rPr>
              <w:t>,</w:t>
            </w:r>
            <w:r w:rsidRPr="00F96A0C">
              <w:rPr>
                <w:rFonts w:ascii="Angsana New" w:hAnsi="Angsana New"/>
                <w:snapToGrid w:val="0"/>
                <w:color w:val="000000"/>
                <w:sz w:val="28"/>
                <w:szCs w:val="28"/>
                <w:cs/>
                <w:lang w:val="en-US" w:eastAsia="th-TH"/>
              </w:rPr>
              <w:t>886</w:t>
            </w:r>
          </w:p>
        </w:tc>
      </w:tr>
      <w:tr w:rsidR="001E6EEF" w:rsidRPr="00F96A0C" w14:paraId="1CD90E4C" w14:textId="77777777" w:rsidTr="0042650B">
        <w:trPr>
          <w:trHeight w:val="20"/>
        </w:trPr>
        <w:tc>
          <w:tcPr>
            <w:tcW w:w="4320" w:type="dxa"/>
            <w:vAlign w:val="bottom"/>
          </w:tcPr>
          <w:p w14:paraId="05556A45" w14:textId="77777777" w:rsidR="001E6EEF" w:rsidRPr="00F96A0C" w:rsidRDefault="001E6EEF" w:rsidP="00BF0B27">
            <w:pPr>
              <w:spacing w:line="200" w:lineRule="exact"/>
              <w:ind w:left="87"/>
              <w:rPr>
                <w:rFonts w:ascii="Angsana New" w:hAnsi="Angsana New"/>
                <w:b/>
                <w:bCs/>
                <w:snapToGrid w:val="0"/>
                <w:color w:val="000000"/>
                <w:spacing w:val="-8"/>
                <w:sz w:val="28"/>
                <w:szCs w:val="28"/>
                <w:cs/>
                <w:lang w:eastAsia="th-TH"/>
              </w:rPr>
            </w:pPr>
          </w:p>
        </w:tc>
        <w:tc>
          <w:tcPr>
            <w:tcW w:w="2317" w:type="dxa"/>
            <w:vAlign w:val="bottom"/>
          </w:tcPr>
          <w:p w14:paraId="38DA93E3" w14:textId="77777777" w:rsidR="001E6EEF" w:rsidRPr="00F96A0C" w:rsidRDefault="001E6EEF" w:rsidP="00BF0B27">
            <w:pPr>
              <w:spacing w:line="200" w:lineRule="exact"/>
              <w:ind w:left="87"/>
              <w:rPr>
                <w:rFonts w:ascii="Angsana New" w:hAnsi="Angsana New"/>
                <w:b/>
                <w:bCs/>
                <w:snapToGrid w:val="0"/>
                <w:color w:val="000000"/>
                <w:spacing w:val="-8"/>
                <w:sz w:val="28"/>
                <w:szCs w:val="28"/>
                <w:lang w:eastAsia="th-TH"/>
              </w:rPr>
            </w:pPr>
          </w:p>
        </w:tc>
        <w:tc>
          <w:tcPr>
            <w:tcW w:w="2318" w:type="dxa"/>
            <w:vAlign w:val="bottom"/>
          </w:tcPr>
          <w:p w14:paraId="3468357F" w14:textId="77777777" w:rsidR="001E6EEF" w:rsidRPr="00F96A0C" w:rsidRDefault="001E6EEF" w:rsidP="00BF0B27">
            <w:pPr>
              <w:spacing w:line="200" w:lineRule="exact"/>
              <w:ind w:left="87"/>
              <w:rPr>
                <w:rFonts w:ascii="Angsana New" w:hAnsi="Angsana New"/>
                <w:b/>
                <w:bCs/>
                <w:snapToGrid w:val="0"/>
                <w:color w:val="000000"/>
                <w:spacing w:val="-8"/>
                <w:sz w:val="28"/>
                <w:szCs w:val="28"/>
                <w:cs/>
                <w:lang w:eastAsia="th-TH"/>
              </w:rPr>
            </w:pPr>
          </w:p>
        </w:tc>
      </w:tr>
      <w:tr w:rsidR="001E6EEF" w:rsidRPr="00F96A0C" w14:paraId="318440F5" w14:textId="77777777" w:rsidTr="0042650B">
        <w:tc>
          <w:tcPr>
            <w:tcW w:w="4320" w:type="dxa"/>
            <w:vAlign w:val="bottom"/>
          </w:tcPr>
          <w:p w14:paraId="4E064630" w14:textId="77777777" w:rsidR="001E6EEF" w:rsidRPr="00F96A0C" w:rsidRDefault="001E6EEF" w:rsidP="00BF0B27">
            <w:pPr>
              <w:spacing w:line="360" w:lineRule="exact"/>
              <w:ind w:left="87"/>
              <w:rPr>
                <w:rFonts w:ascii="Angsana New" w:hAnsi="Angsana New"/>
                <w:sz w:val="28"/>
                <w:szCs w:val="28"/>
                <w:cs/>
                <w:lang w:eastAsia="th-TH"/>
              </w:rPr>
            </w:pPr>
            <w:r w:rsidRPr="00F96A0C">
              <w:rPr>
                <w:rFonts w:ascii="Angsana New" w:hAnsi="Angsana New"/>
                <w:b/>
                <w:bCs/>
                <w:snapToGrid w:val="0"/>
                <w:color w:val="000000"/>
                <w:spacing w:val="-8"/>
                <w:sz w:val="28"/>
                <w:szCs w:val="28"/>
                <w:cs/>
                <w:lang w:eastAsia="th-TH"/>
              </w:rPr>
              <w:t>สินทรัพย์ไม่หมุนเวียน</w:t>
            </w:r>
          </w:p>
        </w:tc>
        <w:tc>
          <w:tcPr>
            <w:tcW w:w="2317" w:type="dxa"/>
            <w:vAlign w:val="bottom"/>
          </w:tcPr>
          <w:p w14:paraId="61BF6B57" w14:textId="77777777" w:rsidR="001E6EEF" w:rsidRPr="00F96A0C" w:rsidRDefault="001E6EEF" w:rsidP="00BF0B27">
            <w:pPr>
              <w:spacing w:line="360" w:lineRule="exact"/>
              <w:rPr>
                <w:rFonts w:ascii="Angsana New" w:hAnsi="Angsana New"/>
                <w:sz w:val="28"/>
                <w:szCs w:val="28"/>
                <w:lang w:eastAsia="th-TH"/>
              </w:rPr>
            </w:pPr>
          </w:p>
        </w:tc>
        <w:tc>
          <w:tcPr>
            <w:tcW w:w="2318" w:type="dxa"/>
            <w:vAlign w:val="bottom"/>
          </w:tcPr>
          <w:p w14:paraId="0785C286" w14:textId="77777777" w:rsidR="001E6EEF" w:rsidRPr="00F96A0C" w:rsidRDefault="001E6EEF" w:rsidP="00BF0B27">
            <w:pPr>
              <w:spacing w:line="360" w:lineRule="exact"/>
              <w:rPr>
                <w:rFonts w:ascii="Angsana New" w:hAnsi="Angsana New"/>
                <w:sz w:val="28"/>
                <w:szCs w:val="28"/>
                <w:cs/>
                <w:lang w:eastAsia="th-TH"/>
              </w:rPr>
            </w:pPr>
          </w:p>
        </w:tc>
      </w:tr>
      <w:tr w:rsidR="001E6EEF" w:rsidRPr="00F96A0C" w14:paraId="72DEF373" w14:textId="77777777" w:rsidTr="0042650B">
        <w:tc>
          <w:tcPr>
            <w:tcW w:w="4320" w:type="dxa"/>
            <w:vAlign w:val="bottom"/>
          </w:tcPr>
          <w:p w14:paraId="39BCCC46" w14:textId="77777777" w:rsidR="001E6EEF" w:rsidRPr="00F96A0C" w:rsidRDefault="001E6EEF" w:rsidP="00BF0B27">
            <w:pPr>
              <w:spacing w:line="360" w:lineRule="exact"/>
              <w:ind w:left="87"/>
              <w:rPr>
                <w:rFonts w:ascii="Angsana New" w:hAnsi="Angsana New"/>
                <w:sz w:val="28"/>
                <w:szCs w:val="28"/>
                <w:cs/>
                <w:lang w:eastAsia="th-TH"/>
              </w:rPr>
            </w:pPr>
            <w:r w:rsidRPr="00F96A0C">
              <w:rPr>
                <w:rFonts w:ascii="Angsana New" w:hAnsi="Angsana New"/>
                <w:snapToGrid w:val="0"/>
                <w:color w:val="000000"/>
                <w:spacing w:val="-8"/>
                <w:sz w:val="28"/>
                <w:szCs w:val="28"/>
                <w:cs/>
                <w:lang w:eastAsia="th-TH"/>
              </w:rPr>
              <w:t>ที่ดิน อาคารและอุปกรณ์ สุทธิ</w:t>
            </w:r>
          </w:p>
        </w:tc>
        <w:tc>
          <w:tcPr>
            <w:tcW w:w="2317" w:type="dxa"/>
            <w:vAlign w:val="bottom"/>
          </w:tcPr>
          <w:p w14:paraId="1AF56808" w14:textId="77777777" w:rsidR="001E6EEF" w:rsidRPr="00F96A0C" w:rsidRDefault="001E6EEF" w:rsidP="00BF0B27">
            <w:pPr>
              <w:spacing w:line="360" w:lineRule="exact"/>
              <w:jc w:val="right"/>
              <w:rPr>
                <w:rFonts w:ascii="Angsana New" w:hAnsi="Angsana New"/>
                <w:sz w:val="28"/>
                <w:szCs w:val="28"/>
                <w:lang w:eastAsia="th-TH"/>
              </w:rPr>
            </w:pPr>
            <w:r w:rsidRPr="00F96A0C">
              <w:rPr>
                <w:rFonts w:ascii="Angsana New" w:hAnsi="Angsana New"/>
                <w:snapToGrid w:val="0"/>
                <w:color w:val="000000"/>
                <w:sz w:val="28"/>
                <w:szCs w:val="28"/>
                <w:lang w:val="en-US" w:eastAsia="th-TH"/>
              </w:rPr>
              <w:t>631,646</w:t>
            </w:r>
          </w:p>
        </w:tc>
        <w:tc>
          <w:tcPr>
            <w:tcW w:w="2318" w:type="dxa"/>
            <w:vAlign w:val="bottom"/>
          </w:tcPr>
          <w:p w14:paraId="53A4C323" w14:textId="77777777" w:rsidR="001E6EEF" w:rsidRPr="00F96A0C" w:rsidRDefault="001E6EEF" w:rsidP="00BF0B27">
            <w:pPr>
              <w:spacing w:line="360" w:lineRule="exact"/>
              <w:jc w:val="right"/>
              <w:rPr>
                <w:rFonts w:ascii="Angsana New" w:hAnsi="Angsana New"/>
                <w:sz w:val="28"/>
                <w:szCs w:val="28"/>
                <w:cs/>
                <w:lang w:eastAsia="th-TH"/>
              </w:rPr>
            </w:pPr>
            <w:r w:rsidRPr="00F96A0C">
              <w:rPr>
                <w:rFonts w:ascii="Angsana New" w:hAnsi="Angsana New"/>
                <w:snapToGrid w:val="0"/>
                <w:color w:val="000000"/>
                <w:sz w:val="28"/>
                <w:szCs w:val="28"/>
                <w:lang w:val="en-US" w:eastAsia="th-TH"/>
              </w:rPr>
              <w:t>508,237</w:t>
            </w:r>
          </w:p>
        </w:tc>
      </w:tr>
      <w:tr w:rsidR="001E6EEF" w:rsidRPr="00F96A0C" w14:paraId="58B37677" w14:textId="77777777" w:rsidTr="0042650B">
        <w:tc>
          <w:tcPr>
            <w:tcW w:w="4320" w:type="dxa"/>
            <w:vAlign w:val="bottom"/>
          </w:tcPr>
          <w:p w14:paraId="6E2E6588" w14:textId="77777777" w:rsidR="001E6EEF" w:rsidRPr="00F96A0C" w:rsidRDefault="001E6EEF" w:rsidP="00BF0B27">
            <w:pPr>
              <w:spacing w:line="200" w:lineRule="exact"/>
              <w:ind w:left="87"/>
              <w:rPr>
                <w:rFonts w:ascii="Angsana New" w:hAnsi="Angsana New"/>
                <w:b/>
                <w:bCs/>
                <w:snapToGrid w:val="0"/>
                <w:color w:val="000000"/>
                <w:spacing w:val="-8"/>
                <w:sz w:val="28"/>
                <w:szCs w:val="28"/>
                <w:cs/>
                <w:lang w:eastAsia="th-TH"/>
              </w:rPr>
            </w:pPr>
          </w:p>
        </w:tc>
        <w:tc>
          <w:tcPr>
            <w:tcW w:w="2317" w:type="dxa"/>
            <w:vAlign w:val="bottom"/>
          </w:tcPr>
          <w:p w14:paraId="04F9FBD6" w14:textId="77777777" w:rsidR="001E6EEF" w:rsidRPr="00F96A0C" w:rsidRDefault="001E6EEF" w:rsidP="00BF0B27">
            <w:pPr>
              <w:spacing w:line="200" w:lineRule="exact"/>
              <w:ind w:left="87"/>
              <w:rPr>
                <w:rFonts w:ascii="Angsana New" w:hAnsi="Angsana New"/>
                <w:b/>
                <w:bCs/>
                <w:snapToGrid w:val="0"/>
                <w:color w:val="000000"/>
                <w:spacing w:val="-8"/>
                <w:sz w:val="28"/>
                <w:szCs w:val="28"/>
                <w:lang w:eastAsia="th-TH"/>
              </w:rPr>
            </w:pPr>
          </w:p>
        </w:tc>
        <w:tc>
          <w:tcPr>
            <w:tcW w:w="2318" w:type="dxa"/>
            <w:vAlign w:val="bottom"/>
          </w:tcPr>
          <w:p w14:paraId="053EE3BD" w14:textId="77777777" w:rsidR="001E6EEF" w:rsidRPr="00F96A0C" w:rsidRDefault="001E6EEF" w:rsidP="00BF0B27">
            <w:pPr>
              <w:spacing w:line="200" w:lineRule="exact"/>
              <w:ind w:left="87"/>
              <w:rPr>
                <w:rFonts w:ascii="Angsana New" w:hAnsi="Angsana New"/>
                <w:b/>
                <w:bCs/>
                <w:snapToGrid w:val="0"/>
                <w:color w:val="000000"/>
                <w:spacing w:val="-8"/>
                <w:sz w:val="28"/>
                <w:szCs w:val="28"/>
                <w:cs/>
                <w:lang w:eastAsia="th-TH"/>
              </w:rPr>
            </w:pPr>
          </w:p>
        </w:tc>
      </w:tr>
      <w:tr w:rsidR="001E6EEF" w:rsidRPr="00F96A0C" w14:paraId="722BAD6E" w14:textId="77777777" w:rsidTr="0042650B">
        <w:tc>
          <w:tcPr>
            <w:tcW w:w="4320" w:type="dxa"/>
            <w:vAlign w:val="bottom"/>
          </w:tcPr>
          <w:p w14:paraId="77D4A4E5" w14:textId="77777777" w:rsidR="001E6EEF" w:rsidRPr="00F96A0C" w:rsidRDefault="001E6EEF" w:rsidP="00BF0B27">
            <w:pPr>
              <w:spacing w:line="360" w:lineRule="exact"/>
              <w:ind w:left="87"/>
              <w:rPr>
                <w:rFonts w:ascii="Angsana New" w:hAnsi="Angsana New"/>
                <w:b/>
                <w:bCs/>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t>หนี้สินหมุนเวียน</w:t>
            </w:r>
          </w:p>
        </w:tc>
        <w:tc>
          <w:tcPr>
            <w:tcW w:w="2317" w:type="dxa"/>
            <w:vAlign w:val="bottom"/>
          </w:tcPr>
          <w:p w14:paraId="33C6D416" w14:textId="77777777" w:rsidR="001E6EEF" w:rsidRPr="00F96A0C" w:rsidRDefault="001E6EEF" w:rsidP="00BF0B27">
            <w:pPr>
              <w:spacing w:line="360" w:lineRule="exact"/>
              <w:ind w:left="-18" w:right="-18"/>
              <w:jc w:val="right"/>
              <w:rPr>
                <w:rFonts w:ascii="Angsana New" w:hAnsi="Angsana New"/>
                <w:b/>
                <w:bCs/>
                <w:snapToGrid w:val="0"/>
                <w:color w:val="000000"/>
                <w:sz w:val="28"/>
                <w:szCs w:val="28"/>
                <w:lang w:val="en-US" w:eastAsia="th-TH"/>
              </w:rPr>
            </w:pPr>
          </w:p>
        </w:tc>
        <w:tc>
          <w:tcPr>
            <w:tcW w:w="2318" w:type="dxa"/>
            <w:vAlign w:val="bottom"/>
          </w:tcPr>
          <w:p w14:paraId="6DC3233C" w14:textId="77777777" w:rsidR="001E6EEF" w:rsidRPr="00F96A0C" w:rsidRDefault="001E6EEF" w:rsidP="00BF0B27">
            <w:pPr>
              <w:spacing w:line="360" w:lineRule="exact"/>
              <w:ind w:left="-18" w:right="-18"/>
              <w:jc w:val="right"/>
              <w:rPr>
                <w:rFonts w:ascii="Angsana New" w:hAnsi="Angsana New"/>
                <w:b/>
                <w:bCs/>
                <w:snapToGrid w:val="0"/>
                <w:color w:val="000000"/>
                <w:sz w:val="28"/>
                <w:szCs w:val="28"/>
                <w:lang w:val="en-US" w:eastAsia="th-TH"/>
              </w:rPr>
            </w:pPr>
          </w:p>
        </w:tc>
      </w:tr>
      <w:tr w:rsidR="001E6EEF" w:rsidRPr="00F96A0C" w14:paraId="634025B9" w14:textId="77777777" w:rsidTr="0042650B">
        <w:tc>
          <w:tcPr>
            <w:tcW w:w="4320" w:type="dxa"/>
            <w:vAlign w:val="bottom"/>
          </w:tcPr>
          <w:p w14:paraId="10A93FE3" w14:textId="77777777" w:rsidR="001E6EEF" w:rsidRPr="00F96A0C" w:rsidRDefault="001E6EEF"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เจ้าหนี้การค้าและเจ้าหนี้อื่น</w:t>
            </w:r>
          </w:p>
        </w:tc>
        <w:tc>
          <w:tcPr>
            <w:tcW w:w="2317" w:type="dxa"/>
            <w:vAlign w:val="bottom"/>
          </w:tcPr>
          <w:p w14:paraId="4804A2BC"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(194,188)</w:t>
            </w:r>
          </w:p>
        </w:tc>
        <w:tc>
          <w:tcPr>
            <w:tcW w:w="2318" w:type="dxa"/>
            <w:vAlign w:val="bottom"/>
          </w:tcPr>
          <w:p w14:paraId="74E3D3C5" w14:textId="77777777" w:rsidR="001E6EEF" w:rsidRPr="00F96A0C" w:rsidRDefault="001E6EEF"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cs/>
                <w:lang w:val="en-US" w:eastAsia="th-TH"/>
              </w:rPr>
              <w:t>-</w:t>
            </w:r>
          </w:p>
        </w:tc>
      </w:tr>
      <w:tr w:rsidR="001E6EEF" w:rsidRPr="00F96A0C" w14:paraId="01195A0D" w14:textId="77777777" w:rsidTr="0042650B">
        <w:tc>
          <w:tcPr>
            <w:tcW w:w="4320" w:type="dxa"/>
            <w:vAlign w:val="bottom"/>
          </w:tcPr>
          <w:p w14:paraId="2EF41F79" w14:textId="77777777" w:rsidR="001E6EEF" w:rsidRPr="00F96A0C" w:rsidRDefault="001E6EEF"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เจ้าหนี้การค้า - บริษัทที่เกี่ยวข้อง</w:t>
            </w:r>
          </w:p>
        </w:tc>
        <w:tc>
          <w:tcPr>
            <w:tcW w:w="2317" w:type="dxa"/>
            <w:vAlign w:val="bottom"/>
          </w:tcPr>
          <w:p w14:paraId="666822B2" w14:textId="77777777" w:rsidR="001E6EEF" w:rsidRPr="00F96A0C" w:rsidRDefault="001E6EEF"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2318" w:type="dxa"/>
            <w:vAlign w:val="bottom"/>
          </w:tcPr>
          <w:p w14:paraId="4407FA47"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r w:rsidRPr="00F96A0C">
              <w:rPr>
                <w:rFonts w:ascii="Angsana New" w:hAnsi="Angsana New"/>
                <w:snapToGrid w:val="0"/>
                <w:color w:val="000000"/>
                <w:sz w:val="28"/>
                <w:szCs w:val="28"/>
                <w:cs/>
                <w:lang w:val="en-US" w:eastAsia="th-TH"/>
              </w:rPr>
              <w:t>14</w:t>
            </w:r>
            <w:r w:rsidRPr="00F96A0C">
              <w:rPr>
                <w:rFonts w:ascii="Angsana New" w:hAnsi="Angsana New"/>
                <w:snapToGrid w:val="0"/>
                <w:color w:val="000000"/>
                <w:sz w:val="28"/>
                <w:szCs w:val="28"/>
                <w:lang w:val="en-US" w:eastAsia="th-TH"/>
              </w:rPr>
              <w:t>,</w:t>
            </w:r>
            <w:r w:rsidRPr="00F96A0C">
              <w:rPr>
                <w:rFonts w:ascii="Angsana New" w:hAnsi="Angsana New"/>
                <w:snapToGrid w:val="0"/>
                <w:color w:val="000000"/>
                <w:sz w:val="28"/>
                <w:szCs w:val="28"/>
                <w:cs/>
                <w:lang w:val="en-US" w:eastAsia="th-TH"/>
              </w:rPr>
              <w:t>572</w:t>
            </w:r>
            <w:r w:rsidRPr="00F96A0C">
              <w:rPr>
                <w:rFonts w:ascii="Angsana New" w:hAnsi="Angsana New"/>
                <w:snapToGrid w:val="0"/>
                <w:color w:val="000000"/>
                <w:sz w:val="28"/>
                <w:szCs w:val="28"/>
                <w:lang w:val="en-US" w:eastAsia="th-TH"/>
              </w:rPr>
              <w:t>)</w:t>
            </w:r>
          </w:p>
        </w:tc>
      </w:tr>
      <w:tr w:rsidR="001E6EEF" w:rsidRPr="00F96A0C" w14:paraId="45553C76" w14:textId="77777777" w:rsidTr="0042650B">
        <w:tc>
          <w:tcPr>
            <w:tcW w:w="4320" w:type="dxa"/>
            <w:vAlign w:val="bottom"/>
          </w:tcPr>
          <w:p w14:paraId="44A0598C" w14:textId="77777777" w:rsidR="001E6EEF" w:rsidRPr="00F96A0C" w:rsidRDefault="001E6EEF"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เจ้าหนี้การค้า - บริษัทอื่น</w:t>
            </w:r>
          </w:p>
        </w:tc>
        <w:tc>
          <w:tcPr>
            <w:tcW w:w="2317" w:type="dxa"/>
            <w:vAlign w:val="bottom"/>
          </w:tcPr>
          <w:p w14:paraId="56982BDF" w14:textId="77777777" w:rsidR="001E6EEF" w:rsidRPr="00F96A0C" w:rsidRDefault="001E6EEF"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2318" w:type="dxa"/>
            <w:vAlign w:val="bottom"/>
          </w:tcPr>
          <w:p w14:paraId="26D7F16A"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r w:rsidRPr="00F96A0C">
              <w:rPr>
                <w:rFonts w:ascii="Angsana New" w:hAnsi="Angsana New"/>
                <w:snapToGrid w:val="0"/>
                <w:color w:val="000000"/>
                <w:sz w:val="28"/>
                <w:szCs w:val="28"/>
                <w:cs/>
                <w:lang w:val="en-US" w:eastAsia="th-TH"/>
              </w:rPr>
              <w:t>123</w:t>
            </w:r>
            <w:r w:rsidRPr="00F96A0C">
              <w:rPr>
                <w:rFonts w:ascii="Angsana New" w:hAnsi="Angsana New"/>
                <w:snapToGrid w:val="0"/>
                <w:color w:val="000000"/>
                <w:sz w:val="28"/>
                <w:szCs w:val="28"/>
                <w:lang w:val="en-US" w:eastAsia="th-TH"/>
              </w:rPr>
              <w:t>,</w:t>
            </w:r>
            <w:r w:rsidRPr="00F96A0C">
              <w:rPr>
                <w:rFonts w:ascii="Angsana New" w:hAnsi="Angsana New"/>
                <w:snapToGrid w:val="0"/>
                <w:color w:val="000000"/>
                <w:sz w:val="28"/>
                <w:szCs w:val="28"/>
                <w:cs/>
                <w:lang w:val="en-US" w:eastAsia="th-TH"/>
              </w:rPr>
              <w:t>471</w:t>
            </w:r>
            <w:r w:rsidRPr="00F96A0C">
              <w:rPr>
                <w:rFonts w:ascii="Angsana New" w:hAnsi="Angsana New"/>
                <w:snapToGrid w:val="0"/>
                <w:color w:val="000000"/>
                <w:sz w:val="28"/>
                <w:szCs w:val="28"/>
                <w:lang w:val="en-US" w:eastAsia="th-TH"/>
              </w:rPr>
              <w:t>)</w:t>
            </w:r>
          </w:p>
        </w:tc>
      </w:tr>
      <w:tr w:rsidR="001E6EEF" w:rsidRPr="00F96A0C" w14:paraId="470A2BC3" w14:textId="77777777" w:rsidTr="0042650B">
        <w:tc>
          <w:tcPr>
            <w:tcW w:w="4320" w:type="dxa"/>
            <w:vAlign w:val="bottom"/>
          </w:tcPr>
          <w:p w14:paraId="71FD433F" w14:textId="77777777" w:rsidR="001E6EEF" w:rsidRPr="00F96A0C" w:rsidRDefault="001E6EEF"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เจ้าหนี้ค่าซื้อสินทรัพย์</w:t>
            </w:r>
          </w:p>
        </w:tc>
        <w:tc>
          <w:tcPr>
            <w:tcW w:w="2317" w:type="dxa"/>
            <w:vAlign w:val="bottom"/>
          </w:tcPr>
          <w:p w14:paraId="1C09B390" w14:textId="77777777" w:rsidR="001E6EEF" w:rsidRPr="00F96A0C" w:rsidRDefault="001E6EEF"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2318" w:type="dxa"/>
            <w:vAlign w:val="bottom"/>
          </w:tcPr>
          <w:p w14:paraId="3B3A4F8A"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r w:rsidRPr="00F96A0C">
              <w:rPr>
                <w:rFonts w:ascii="Angsana New" w:hAnsi="Angsana New"/>
                <w:snapToGrid w:val="0"/>
                <w:color w:val="000000"/>
                <w:sz w:val="28"/>
                <w:szCs w:val="28"/>
                <w:cs/>
                <w:lang w:val="en-US" w:eastAsia="th-TH"/>
              </w:rPr>
              <w:t>35</w:t>
            </w:r>
            <w:r w:rsidRPr="00F96A0C">
              <w:rPr>
                <w:rFonts w:ascii="Angsana New" w:hAnsi="Angsana New"/>
                <w:snapToGrid w:val="0"/>
                <w:color w:val="000000"/>
                <w:sz w:val="28"/>
                <w:szCs w:val="28"/>
                <w:lang w:val="en-US" w:eastAsia="th-TH"/>
              </w:rPr>
              <w:t>,</w:t>
            </w:r>
            <w:r w:rsidRPr="00F96A0C">
              <w:rPr>
                <w:rFonts w:ascii="Angsana New" w:hAnsi="Angsana New"/>
                <w:snapToGrid w:val="0"/>
                <w:color w:val="000000"/>
                <w:sz w:val="28"/>
                <w:szCs w:val="28"/>
                <w:cs/>
                <w:lang w:val="en-US" w:eastAsia="th-TH"/>
              </w:rPr>
              <w:t>402</w:t>
            </w:r>
            <w:r w:rsidRPr="00F96A0C">
              <w:rPr>
                <w:rFonts w:ascii="Angsana New" w:hAnsi="Angsana New"/>
                <w:snapToGrid w:val="0"/>
                <w:color w:val="000000"/>
                <w:sz w:val="28"/>
                <w:szCs w:val="28"/>
                <w:lang w:val="en-US" w:eastAsia="th-TH"/>
              </w:rPr>
              <w:t>)</w:t>
            </w:r>
          </w:p>
        </w:tc>
      </w:tr>
      <w:tr w:rsidR="001E6EEF" w:rsidRPr="00F96A0C" w14:paraId="2F839AD2" w14:textId="77777777" w:rsidTr="0042650B">
        <w:tc>
          <w:tcPr>
            <w:tcW w:w="4320" w:type="dxa"/>
            <w:vAlign w:val="bottom"/>
          </w:tcPr>
          <w:p w14:paraId="6C3DAE61" w14:textId="77777777" w:rsidR="001E6EEF" w:rsidRPr="00F96A0C" w:rsidRDefault="001E6EEF"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หนี้สินหมุนเวียนอื่น</w:t>
            </w:r>
          </w:p>
        </w:tc>
        <w:tc>
          <w:tcPr>
            <w:tcW w:w="2317" w:type="dxa"/>
            <w:vAlign w:val="bottom"/>
          </w:tcPr>
          <w:p w14:paraId="1557B793" w14:textId="77777777" w:rsidR="001E6EEF" w:rsidRPr="00F96A0C" w:rsidRDefault="001E6EEF" w:rsidP="00BF0B27">
            <w:pP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c>
          <w:tcPr>
            <w:tcW w:w="2318" w:type="dxa"/>
            <w:vAlign w:val="bottom"/>
          </w:tcPr>
          <w:p w14:paraId="612A5173"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r w:rsidRPr="00F96A0C">
              <w:rPr>
                <w:rFonts w:ascii="Angsana New" w:hAnsi="Angsana New"/>
                <w:snapToGrid w:val="0"/>
                <w:color w:val="000000"/>
                <w:sz w:val="28"/>
                <w:szCs w:val="28"/>
                <w:cs/>
                <w:lang w:val="en-US" w:eastAsia="th-TH"/>
              </w:rPr>
              <w:t>20</w:t>
            </w:r>
            <w:r w:rsidRPr="00F96A0C">
              <w:rPr>
                <w:rFonts w:ascii="Angsana New" w:hAnsi="Angsana New"/>
                <w:snapToGrid w:val="0"/>
                <w:color w:val="000000"/>
                <w:sz w:val="28"/>
                <w:szCs w:val="28"/>
                <w:lang w:val="en-US" w:eastAsia="th-TH"/>
              </w:rPr>
              <w:t>,</w:t>
            </w:r>
            <w:r w:rsidRPr="00F96A0C">
              <w:rPr>
                <w:rFonts w:ascii="Angsana New" w:hAnsi="Angsana New"/>
                <w:snapToGrid w:val="0"/>
                <w:color w:val="000000"/>
                <w:sz w:val="28"/>
                <w:szCs w:val="28"/>
                <w:cs/>
                <w:lang w:val="en-US" w:eastAsia="th-TH"/>
              </w:rPr>
              <w:t>743</w:t>
            </w:r>
            <w:r w:rsidRPr="00F96A0C">
              <w:rPr>
                <w:rFonts w:ascii="Angsana New" w:hAnsi="Angsana New"/>
                <w:snapToGrid w:val="0"/>
                <w:color w:val="000000"/>
                <w:sz w:val="28"/>
                <w:szCs w:val="28"/>
                <w:lang w:val="en-US" w:eastAsia="th-TH"/>
              </w:rPr>
              <w:t>)</w:t>
            </w:r>
          </w:p>
        </w:tc>
      </w:tr>
      <w:tr w:rsidR="001E6EEF" w:rsidRPr="00F96A0C" w14:paraId="23EF3FE1" w14:textId="77777777" w:rsidTr="0042650B">
        <w:tc>
          <w:tcPr>
            <w:tcW w:w="4320" w:type="dxa"/>
            <w:vAlign w:val="bottom"/>
          </w:tcPr>
          <w:p w14:paraId="66D72F4C" w14:textId="77777777" w:rsidR="001E6EEF" w:rsidRPr="00F96A0C" w:rsidRDefault="001E6EEF" w:rsidP="00BF0B27">
            <w:pPr>
              <w:spacing w:line="200" w:lineRule="exact"/>
              <w:ind w:left="87"/>
              <w:rPr>
                <w:rFonts w:ascii="Angsana New" w:hAnsi="Angsana New"/>
                <w:b/>
                <w:bCs/>
                <w:snapToGrid w:val="0"/>
                <w:color w:val="000000"/>
                <w:spacing w:val="-8"/>
                <w:sz w:val="28"/>
                <w:szCs w:val="28"/>
                <w:cs/>
                <w:lang w:eastAsia="th-TH"/>
              </w:rPr>
            </w:pPr>
          </w:p>
        </w:tc>
        <w:tc>
          <w:tcPr>
            <w:tcW w:w="2317" w:type="dxa"/>
            <w:vAlign w:val="bottom"/>
          </w:tcPr>
          <w:p w14:paraId="683E5B9C" w14:textId="77777777" w:rsidR="001E6EEF" w:rsidRPr="00F96A0C" w:rsidRDefault="001E6EEF" w:rsidP="00BF0B27">
            <w:pPr>
              <w:spacing w:line="200" w:lineRule="exact"/>
              <w:rPr>
                <w:rFonts w:ascii="Angsana New" w:hAnsi="Angsana New"/>
                <w:b/>
                <w:bCs/>
                <w:snapToGrid w:val="0"/>
                <w:color w:val="000000"/>
                <w:spacing w:val="-8"/>
                <w:sz w:val="28"/>
                <w:szCs w:val="28"/>
                <w:lang w:eastAsia="th-TH"/>
              </w:rPr>
            </w:pPr>
          </w:p>
        </w:tc>
        <w:tc>
          <w:tcPr>
            <w:tcW w:w="2318" w:type="dxa"/>
            <w:vAlign w:val="bottom"/>
          </w:tcPr>
          <w:p w14:paraId="3B4D6A2E" w14:textId="77777777" w:rsidR="001E6EEF" w:rsidRPr="00F96A0C" w:rsidRDefault="001E6EEF" w:rsidP="00BF0B27">
            <w:pPr>
              <w:spacing w:line="200" w:lineRule="exact"/>
              <w:rPr>
                <w:rFonts w:ascii="Angsana New" w:hAnsi="Angsana New"/>
                <w:b/>
                <w:bCs/>
                <w:snapToGrid w:val="0"/>
                <w:color w:val="000000"/>
                <w:spacing w:val="-8"/>
                <w:sz w:val="28"/>
                <w:szCs w:val="28"/>
                <w:cs/>
                <w:lang w:eastAsia="th-TH"/>
              </w:rPr>
            </w:pPr>
          </w:p>
        </w:tc>
      </w:tr>
      <w:tr w:rsidR="001E6EEF" w:rsidRPr="00F96A0C" w14:paraId="0E192A7E" w14:textId="77777777" w:rsidTr="0042650B">
        <w:tc>
          <w:tcPr>
            <w:tcW w:w="4320" w:type="dxa"/>
            <w:vAlign w:val="bottom"/>
          </w:tcPr>
          <w:p w14:paraId="2C72540F" w14:textId="77777777" w:rsidR="001E6EEF" w:rsidRPr="00F96A0C" w:rsidRDefault="001E6EEF" w:rsidP="00BF0B27">
            <w:pPr>
              <w:spacing w:line="360" w:lineRule="exact"/>
              <w:ind w:left="87"/>
              <w:rPr>
                <w:rFonts w:ascii="Angsana New" w:hAnsi="Angsana New"/>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t>หนี้สินไม่หมุนเวียน</w:t>
            </w:r>
          </w:p>
        </w:tc>
        <w:tc>
          <w:tcPr>
            <w:tcW w:w="2317" w:type="dxa"/>
            <w:vAlign w:val="bottom"/>
          </w:tcPr>
          <w:p w14:paraId="390F9B91" w14:textId="77777777" w:rsidR="001E6EEF" w:rsidRPr="00F96A0C" w:rsidRDefault="001E6EEF" w:rsidP="00BF0B27">
            <w:pPr>
              <w:spacing w:line="360" w:lineRule="exact"/>
              <w:ind w:left="-18" w:right="-18"/>
              <w:jc w:val="right"/>
              <w:rPr>
                <w:rFonts w:ascii="Angsana New" w:hAnsi="Angsana New"/>
                <w:snapToGrid w:val="0"/>
                <w:color w:val="000000"/>
                <w:sz w:val="28"/>
                <w:szCs w:val="28"/>
                <w:lang w:val="en-US" w:eastAsia="th-TH"/>
              </w:rPr>
            </w:pPr>
          </w:p>
        </w:tc>
        <w:tc>
          <w:tcPr>
            <w:tcW w:w="2318" w:type="dxa"/>
            <w:vAlign w:val="bottom"/>
          </w:tcPr>
          <w:p w14:paraId="26CFD488" w14:textId="77777777" w:rsidR="001E6EEF" w:rsidRPr="00F96A0C" w:rsidRDefault="001E6EEF" w:rsidP="00BF0B27">
            <w:pPr>
              <w:spacing w:line="360" w:lineRule="exact"/>
              <w:ind w:left="-18" w:right="-18"/>
              <w:jc w:val="center"/>
              <w:rPr>
                <w:rFonts w:ascii="Angsana New" w:hAnsi="Angsana New"/>
                <w:snapToGrid w:val="0"/>
                <w:color w:val="000000"/>
                <w:sz w:val="28"/>
                <w:szCs w:val="28"/>
                <w:lang w:val="en-US" w:eastAsia="th-TH"/>
              </w:rPr>
            </w:pPr>
          </w:p>
        </w:tc>
      </w:tr>
      <w:tr w:rsidR="001E6EEF" w:rsidRPr="00F96A0C" w14:paraId="0EBA40EC" w14:textId="77777777" w:rsidTr="00C9156C">
        <w:tc>
          <w:tcPr>
            <w:tcW w:w="4320" w:type="dxa"/>
            <w:vAlign w:val="center"/>
          </w:tcPr>
          <w:p w14:paraId="767FE961" w14:textId="77777777" w:rsidR="001E6EEF" w:rsidRPr="00F96A0C" w:rsidRDefault="001E6EEF" w:rsidP="00C9156C">
            <w:pPr>
              <w:spacing w:line="360" w:lineRule="exact"/>
              <w:ind w:left="177" w:hanging="90"/>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กำไรรอตัดบัญชีจากการขายแล้วเช่ากลับคืน</w:t>
            </w:r>
          </w:p>
        </w:tc>
        <w:tc>
          <w:tcPr>
            <w:tcW w:w="2317" w:type="dxa"/>
            <w:vAlign w:val="bottom"/>
          </w:tcPr>
          <w:p w14:paraId="242924A1" w14:textId="77777777" w:rsidR="001E6EEF" w:rsidRPr="00F96A0C" w:rsidRDefault="001E6EEF" w:rsidP="00BF0B27">
            <w:pPr>
              <w:pBdr>
                <w:bottom w:val="single" w:sz="4" w:space="1" w:color="auto"/>
              </w:pBdr>
              <w:spacing w:line="36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(123,409)</w:t>
            </w:r>
          </w:p>
        </w:tc>
        <w:tc>
          <w:tcPr>
            <w:tcW w:w="2318" w:type="dxa"/>
            <w:vAlign w:val="bottom"/>
          </w:tcPr>
          <w:p w14:paraId="596EE7AA" w14:textId="77777777" w:rsidR="001E6EEF" w:rsidRPr="00F96A0C" w:rsidRDefault="001E6EEF" w:rsidP="00BF0B27">
            <w:pPr>
              <w:pBdr>
                <w:bottom w:val="single" w:sz="4" w:space="1" w:color="auto"/>
              </w:pBdr>
              <w:spacing w:line="360" w:lineRule="exact"/>
              <w:ind w:left="-18" w:right="-18"/>
              <w:jc w:val="center"/>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w:t>
            </w:r>
          </w:p>
        </w:tc>
      </w:tr>
      <w:tr w:rsidR="001E6EEF" w:rsidRPr="00F96A0C" w14:paraId="5AAB0D1F" w14:textId="77777777" w:rsidTr="0042650B">
        <w:tc>
          <w:tcPr>
            <w:tcW w:w="4320" w:type="dxa"/>
            <w:vAlign w:val="bottom"/>
          </w:tcPr>
          <w:p w14:paraId="1A59613F" w14:textId="77777777" w:rsidR="001E6EEF" w:rsidRPr="00F96A0C" w:rsidRDefault="001E6EEF" w:rsidP="00355ADD">
            <w:pPr>
              <w:spacing w:line="340" w:lineRule="exact"/>
              <w:ind w:left="87"/>
              <w:rPr>
                <w:rFonts w:ascii="Angsana New" w:hAnsi="Angsana New"/>
                <w:snapToGrid w:val="0"/>
                <w:color w:val="000000"/>
                <w:spacing w:val="-8"/>
                <w:sz w:val="28"/>
                <w:szCs w:val="28"/>
                <w:cs/>
                <w:lang w:eastAsia="th-TH"/>
              </w:rPr>
            </w:pPr>
          </w:p>
        </w:tc>
        <w:tc>
          <w:tcPr>
            <w:tcW w:w="2317" w:type="dxa"/>
            <w:vAlign w:val="bottom"/>
          </w:tcPr>
          <w:p w14:paraId="71F47A9C" w14:textId="77777777" w:rsidR="001E6EEF" w:rsidRPr="00F96A0C" w:rsidRDefault="001E6EEF" w:rsidP="00355ADD">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882,569</w:t>
            </w:r>
          </w:p>
        </w:tc>
        <w:tc>
          <w:tcPr>
            <w:tcW w:w="2318" w:type="dxa"/>
            <w:vAlign w:val="bottom"/>
          </w:tcPr>
          <w:p w14:paraId="4B10B2E0" w14:textId="77777777" w:rsidR="001E6EEF" w:rsidRPr="00F96A0C" w:rsidRDefault="001E6EEF" w:rsidP="00355ADD">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F96A0C">
              <w:rPr>
                <w:rFonts w:ascii="Angsana New" w:hAnsi="Angsana New"/>
                <w:snapToGrid w:val="0"/>
                <w:color w:val="000000"/>
                <w:sz w:val="28"/>
                <w:szCs w:val="28"/>
                <w:lang w:val="en-US" w:eastAsia="th-TH"/>
              </w:rPr>
              <w:t>882,569</w:t>
            </w:r>
          </w:p>
        </w:tc>
      </w:tr>
    </w:tbl>
    <w:p w14:paraId="6F233E9E" w14:textId="77777777" w:rsidR="001E6EEF" w:rsidRPr="00F96A0C" w:rsidRDefault="001E6EEF">
      <w:pPr>
        <w:rPr>
          <w:rFonts w:ascii="Angsana New" w:hAnsi="Angsana New"/>
          <w:b/>
          <w:bCs/>
          <w:sz w:val="28"/>
          <w:szCs w:val="28"/>
        </w:rPr>
      </w:pPr>
    </w:p>
    <w:p w14:paraId="362623DE" w14:textId="77777777" w:rsidR="008F18CA" w:rsidRPr="00F96A0C" w:rsidRDefault="00BD65EC" w:rsidP="00245767">
      <w:pPr>
        <w:ind w:left="540"/>
        <w:jc w:val="thaiDistribute"/>
        <w:rPr>
          <w:rFonts w:ascii="Angsana New" w:hAnsi="Angsana New"/>
          <w:b/>
          <w:bCs/>
          <w:sz w:val="28"/>
          <w:szCs w:val="28"/>
        </w:rPr>
      </w:pPr>
      <w:r w:rsidRPr="00F96A0C">
        <w:rPr>
          <w:rFonts w:ascii="Angsana New" w:hAnsi="Angsana New"/>
          <w:b/>
          <w:bCs/>
          <w:sz w:val="28"/>
          <w:szCs w:val="28"/>
          <w:cs/>
        </w:rPr>
        <w:br w:type="page"/>
      </w:r>
      <w:r w:rsidR="008F18CA" w:rsidRPr="00F96A0C">
        <w:rPr>
          <w:rFonts w:ascii="Angsana New" w:hAnsi="Angsana New"/>
          <w:sz w:val="28"/>
          <w:szCs w:val="28"/>
          <w:cs/>
        </w:rPr>
        <w:lastRenderedPageBreak/>
        <w:t xml:space="preserve">กลุ่มบริษัทได้จัดประเภทรายการบัญชีบางรายการในงบแสดงฐานะการเงินรวม ณ วันที่ </w:t>
      </w:r>
      <w:r w:rsidR="008F18CA" w:rsidRPr="00F96A0C">
        <w:rPr>
          <w:rFonts w:ascii="Angsana New" w:hAnsi="Angsana New"/>
          <w:sz w:val="28"/>
          <w:szCs w:val="28"/>
        </w:rPr>
        <w:t>31</w:t>
      </w:r>
      <w:r w:rsidR="008F18CA" w:rsidRPr="00F96A0C">
        <w:rPr>
          <w:rFonts w:ascii="Angsana New" w:hAnsi="Angsana New"/>
          <w:sz w:val="28"/>
          <w:szCs w:val="28"/>
          <w:cs/>
        </w:rPr>
        <w:t xml:space="preserve"> ตุลาคม พ.ศ. </w:t>
      </w:r>
      <w:r w:rsidR="008F18CA" w:rsidRPr="00F96A0C">
        <w:rPr>
          <w:rFonts w:ascii="Angsana New" w:hAnsi="Angsana New"/>
          <w:sz w:val="28"/>
          <w:szCs w:val="28"/>
        </w:rPr>
        <w:t>2562</w:t>
      </w:r>
      <w:r w:rsidR="008F18CA" w:rsidRPr="00F96A0C">
        <w:rPr>
          <w:rFonts w:ascii="Angsana New" w:hAnsi="Angsana New"/>
          <w:sz w:val="28"/>
          <w:szCs w:val="28"/>
          <w:cs/>
        </w:rPr>
        <w:t xml:space="preserve"> ใหม่ เพื่อให้สอดคล้องกับคำนิยามศัพท์ตามมาตรฐานการรายงานทางการเงิน ฉบับที่ </w:t>
      </w:r>
      <w:r w:rsidR="008F18CA" w:rsidRPr="00F96A0C">
        <w:rPr>
          <w:rFonts w:ascii="Angsana New" w:hAnsi="Angsana New"/>
          <w:sz w:val="28"/>
          <w:szCs w:val="28"/>
        </w:rPr>
        <w:t>15</w:t>
      </w:r>
      <w:r w:rsidR="008F18CA" w:rsidRPr="00F96A0C">
        <w:rPr>
          <w:rFonts w:ascii="Angsana New" w:hAnsi="Angsana New"/>
          <w:sz w:val="28"/>
          <w:szCs w:val="28"/>
          <w:cs/>
        </w:rPr>
        <w:t xml:space="preserve"> สรุปได้ดังนี้</w:t>
      </w:r>
    </w:p>
    <w:p w14:paraId="703AC7D9" w14:textId="77777777" w:rsidR="002727EA" w:rsidRPr="00F96A0C" w:rsidRDefault="002727EA" w:rsidP="002727EA">
      <w:pPr>
        <w:rPr>
          <w:rFonts w:ascii="Angsana New" w:hAnsi="Angsana New"/>
          <w:lang w:eastAsia="th-TH"/>
        </w:rPr>
      </w:pPr>
    </w:p>
    <w:tbl>
      <w:tblPr>
        <w:tblW w:w="4809" w:type="pct"/>
        <w:tblInd w:w="450" w:type="dxa"/>
        <w:tblLook w:val="04A0" w:firstRow="1" w:lastRow="0" w:firstColumn="1" w:lastColumn="0" w:noHBand="0" w:noVBand="1"/>
      </w:tblPr>
      <w:tblGrid>
        <w:gridCol w:w="5825"/>
        <w:gridCol w:w="1498"/>
        <w:gridCol w:w="1498"/>
      </w:tblGrid>
      <w:tr w:rsidR="008F18CA" w:rsidRPr="00F96A0C" w14:paraId="77E30A23" w14:textId="77777777" w:rsidTr="0042650B">
        <w:trPr>
          <w:tblHeader/>
        </w:trPr>
        <w:tc>
          <w:tcPr>
            <w:tcW w:w="3302" w:type="pct"/>
          </w:tcPr>
          <w:p w14:paraId="1A11C59F" w14:textId="77777777" w:rsidR="008F18CA" w:rsidRPr="00F96A0C" w:rsidRDefault="008F18CA" w:rsidP="00355ADD">
            <w:pPr>
              <w:spacing w:line="340" w:lineRule="exact"/>
              <w:jc w:val="thaiDistribute"/>
              <w:rPr>
                <w:rFonts w:ascii="Angsana New" w:hAnsi="Angsana New"/>
                <w:b/>
                <w:bCs/>
                <w:sz w:val="28"/>
                <w:szCs w:val="28"/>
              </w:rPr>
            </w:pPr>
          </w:p>
        </w:tc>
        <w:tc>
          <w:tcPr>
            <w:tcW w:w="1698" w:type="pct"/>
            <w:gridSpan w:val="2"/>
          </w:tcPr>
          <w:p w14:paraId="36D72CEB" w14:textId="77777777" w:rsidR="008F18CA" w:rsidRPr="00F96A0C" w:rsidRDefault="008F18CA" w:rsidP="00355ADD">
            <w:pPr>
              <w:pBdr>
                <w:bottom w:val="single" w:sz="4" w:space="1" w:color="auto"/>
              </w:pBdr>
              <w:spacing w:line="340" w:lineRule="exact"/>
              <w:ind w:left="-17" w:right="-22"/>
              <w:jc w:val="center"/>
              <w:rPr>
                <w:rFonts w:ascii="Angsana New" w:hAnsi="Angsana New"/>
                <w:b/>
                <w:bCs/>
                <w:sz w:val="28"/>
                <w:szCs w:val="28"/>
                <w:cs/>
                <w:lang w:val="en-US"/>
              </w:rPr>
            </w:pPr>
            <w:r w:rsidRPr="00F96A0C">
              <w:rPr>
                <w:rFonts w:ascii="Angsana New" w:hAnsi="Angsana New"/>
                <w:b/>
                <w:bCs/>
                <w:sz w:val="28"/>
                <w:szCs w:val="28"/>
                <w:cs/>
              </w:rPr>
              <w:t xml:space="preserve">(หน่วย </w:t>
            </w:r>
            <w:r w:rsidRPr="00F96A0C">
              <w:rPr>
                <w:rFonts w:ascii="Angsana New" w:hAnsi="Angsana New"/>
                <w:b/>
                <w:bCs/>
                <w:sz w:val="28"/>
                <w:szCs w:val="28"/>
                <w:lang w:val="en-US"/>
              </w:rPr>
              <w:t xml:space="preserve">: </w:t>
            </w:r>
            <w:r w:rsidRPr="00F96A0C">
              <w:rPr>
                <w:rFonts w:ascii="Angsana New" w:hAnsi="Angsana New"/>
                <w:b/>
                <w:bCs/>
                <w:sz w:val="28"/>
                <w:szCs w:val="28"/>
                <w:cs/>
                <w:lang w:val="en-US"/>
              </w:rPr>
              <w:t>พันบาท)</w:t>
            </w:r>
          </w:p>
        </w:tc>
      </w:tr>
      <w:tr w:rsidR="008F18CA" w:rsidRPr="00F96A0C" w14:paraId="743AB536" w14:textId="77777777" w:rsidTr="0042650B">
        <w:trPr>
          <w:tblHeader/>
        </w:trPr>
        <w:tc>
          <w:tcPr>
            <w:tcW w:w="3302" w:type="pct"/>
          </w:tcPr>
          <w:p w14:paraId="5C08C797" w14:textId="77777777" w:rsidR="008F18CA" w:rsidRPr="00F96A0C" w:rsidRDefault="008F18CA" w:rsidP="00355ADD">
            <w:pPr>
              <w:spacing w:line="340" w:lineRule="exact"/>
              <w:jc w:val="thaiDistribute"/>
              <w:rPr>
                <w:rFonts w:ascii="Angsana New" w:hAnsi="Angsana New"/>
                <w:b/>
                <w:bCs/>
                <w:sz w:val="28"/>
                <w:szCs w:val="28"/>
              </w:rPr>
            </w:pPr>
          </w:p>
        </w:tc>
        <w:tc>
          <w:tcPr>
            <w:tcW w:w="1698" w:type="pct"/>
            <w:gridSpan w:val="2"/>
          </w:tcPr>
          <w:p w14:paraId="57DDD4D4" w14:textId="77777777" w:rsidR="008F18CA" w:rsidRPr="00F96A0C" w:rsidRDefault="008F18CA" w:rsidP="00355ADD">
            <w:pPr>
              <w:pBdr>
                <w:bottom w:val="single" w:sz="4" w:space="1" w:color="auto"/>
              </w:pBdr>
              <w:spacing w:line="340" w:lineRule="exact"/>
              <w:ind w:left="-17" w:right="-22"/>
              <w:jc w:val="center"/>
              <w:rPr>
                <w:rFonts w:ascii="Angsana New" w:hAnsi="Angsana New"/>
                <w:b/>
                <w:bCs/>
                <w:sz w:val="28"/>
                <w:szCs w:val="28"/>
                <w:cs/>
              </w:rPr>
            </w:pPr>
            <w:r w:rsidRPr="00F96A0C">
              <w:rPr>
                <w:rFonts w:ascii="Angsana New" w:hAnsi="Angsana New"/>
                <w:b/>
                <w:bCs/>
                <w:color w:val="000000"/>
                <w:sz w:val="28"/>
                <w:szCs w:val="28"/>
                <w:cs/>
              </w:rPr>
              <w:t>งบการเงินรวม</w:t>
            </w:r>
          </w:p>
        </w:tc>
      </w:tr>
      <w:tr w:rsidR="008F18CA" w:rsidRPr="00F96A0C" w14:paraId="2041E609" w14:textId="77777777" w:rsidTr="0042650B">
        <w:trPr>
          <w:tblHeader/>
        </w:trPr>
        <w:tc>
          <w:tcPr>
            <w:tcW w:w="3302" w:type="pct"/>
          </w:tcPr>
          <w:p w14:paraId="0B46BD8D" w14:textId="77777777" w:rsidR="008F18CA" w:rsidRPr="00F96A0C" w:rsidRDefault="008F18CA" w:rsidP="00355ADD">
            <w:pPr>
              <w:spacing w:line="340" w:lineRule="exact"/>
              <w:jc w:val="thaiDistribute"/>
              <w:rPr>
                <w:rFonts w:ascii="Angsana New" w:hAnsi="Angsana New"/>
                <w:b/>
                <w:bCs/>
                <w:sz w:val="28"/>
                <w:szCs w:val="28"/>
              </w:rPr>
            </w:pPr>
          </w:p>
        </w:tc>
        <w:tc>
          <w:tcPr>
            <w:tcW w:w="849" w:type="pct"/>
          </w:tcPr>
          <w:p w14:paraId="33E2711D" w14:textId="77777777" w:rsidR="008F18CA" w:rsidRPr="00F96A0C" w:rsidRDefault="008F18CA" w:rsidP="00355ADD">
            <w:pPr>
              <w:pBdr>
                <w:bottom w:val="single" w:sz="4" w:space="1" w:color="auto"/>
              </w:pBdr>
              <w:spacing w:line="340" w:lineRule="exact"/>
              <w:ind w:left="-17" w:right="-22"/>
              <w:jc w:val="right"/>
              <w:rPr>
                <w:rFonts w:ascii="Angsana New" w:hAnsi="Angsana New"/>
                <w:bCs/>
                <w:snapToGrid w:val="0"/>
                <w:color w:val="000000"/>
                <w:sz w:val="28"/>
                <w:szCs w:val="28"/>
                <w:lang w:eastAsia="th-TH"/>
              </w:rPr>
            </w:pPr>
            <w:r w:rsidRPr="00F96A0C">
              <w:rPr>
                <w:rFonts w:ascii="Angsana New" w:hAnsi="Angsana New"/>
                <w:b/>
                <w:bCs/>
                <w:sz w:val="28"/>
                <w:szCs w:val="28"/>
                <w:cs/>
              </w:rPr>
              <w:t>การจัดประเภทรายการใหม่</w:t>
            </w:r>
          </w:p>
        </w:tc>
        <w:tc>
          <w:tcPr>
            <w:tcW w:w="849" w:type="pct"/>
          </w:tcPr>
          <w:p w14:paraId="111A236E" w14:textId="77777777" w:rsidR="00FE2DE7" w:rsidRPr="00F96A0C" w:rsidRDefault="008F18CA" w:rsidP="00355ADD">
            <w:pPr>
              <w:pBdr>
                <w:bottom w:val="single" w:sz="4" w:space="1" w:color="auto"/>
              </w:pBdr>
              <w:spacing w:line="340" w:lineRule="exact"/>
              <w:ind w:left="-17" w:right="-22"/>
              <w:jc w:val="right"/>
              <w:rPr>
                <w:rFonts w:ascii="Angsana New" w:hAnsi="Angsana New"/>
                <w:b/>
                <w:bCs/>
                <w:sz w:val="28"/>
                <w:szCs w:val="28"/>
              </w:rPr>
            </w:pPr>
            <w:r w:rsidRPr="00F96A0C">
              <w:rPr>
                <w:rFonts w:ascii="Angsana New" w:hAnsi="Angsana New"/>
                <w:b/>
                <w:bCs/>
                <w:sz w:val="28"/>
                <w:szCs w:val="28"/>
                <w:cs/>
              </w:rPr>
              <w:t>ตามที่เคย</w:t>
            </w:r>
          </w:p>
          <w:p w14:paraId="32CDE7C9" w14:textId="77777777" w:rsidR="008F18CA" w:rsidRPr="00F96A0C" w:rsidRDefault="008F18CA" w:rsidP="00355ADD">
            <w:pPr>
              <w:pBdr>
                <w:bottom w:val="single" w:sz="4" w:space="1" w:color="auto"/>
              </w:pBdr>
              <w:spacing w:line="340" w:lineRule="exact"/>
              <w:ind w:left="-17" w:right="-22"/>
              <w:jc w:val="right"/>
              <w:rPr>
                <w:rFonts w:ascii="Angsana New" w:hAnsi="Angsana New"/>
                <w:b/>
                <w:bCs/>
                <w:sz w:val="28"/>
                <w:szCs w:val="28"/>
              </w:rPr>
            </w:pPr>
            <w:r w:rsidRPr="00F96A0C">
              <w:rPr>
                <w:rFonts w:ascii="Angsana New" w:hAnsi="Angsana New"/>
                <w:b/>
                <w:bCs/>
                <w:sz w:val="28"/>
                <w:szCs w:val="28"/>
                <w:cs/>
              </w:rPr>
              <w:t>รายงานไว้</w:t>
            </w:r>
          </w:p>
        </w:tc>
      </w:tr>
      <w:tr w:rsidR="008F18CA" w:rsidRPr="00F96A0C" w14:paraId="42853F02" w14:textId="77777777" w:rsidTr="0042650B">
        <w:tblPrEx>
          <w:tblLook w:val="0000" w:firstRow="0" w:lastRow="0" w:firstColumn="0" w:lastColumn="0" w:noHBand="0" w:noVBand="0"/>
        </w:tblPrEx>
        <w:trPr>
          <w:trHeight w:hRule="exact" w:val="144"/>
        </w:trPr>
        <w:tc>
          <w:tcPr>
            <w:tcW w:w="3302" w:type="pct"/>
          </w:tcPr>
          <w:p w14:paraId="1B229CD9" w14:textId="77777777" w:rsidR="008F18CA" w:rsidRPr="00F96A0C" w:rsidRDefault="008F18CA" w:rsidP="00BF0B27">
            <w:pPr>
              <w:spacing w:line="200" w:lineRule="exact"/>
              <w:rPr>
                <w:rFonts w:ascii="Angsana New" w:hAnsi="Angsana New"/>
                <w:sz w:val="28"/>
                <w:szCs w:val="28"/>
                <w:cs/>
                <w:lang w:eastAsia="th-TH"/>
              </w:rPr>
            </w:pPr>
          </w:p>
        </w:tc>
        <w:tc>
          <w:tcPr>
            <w:tcW w:w="849" w:type="pct"/>
          </w:tcPr>
          <w:p w14:paraId="19E7DF71" w14:textId="77777777" w:rsidR="008F18CA" w:rsidRPr="00F96A0C" w:rsidRDefault="008F18CA" w:rsidP="00BF0B27">
            <w:pPr>
              <w:spacing w:line="200" w:lineRule="exact"/>
              <w:rPr>
                <w:rFonts w:ascii="Angsana New" w:hAnsi="Angsana New"/>
                <w:sz w:val="28"/>
                <w:szCs w:val="28"/>
                <w:lang w:eastAsia="th-TH"/>
              </w:rPr>
            </w:pPr>
          </w:p>
        </w:tc>
        <w:tc>
          <w:tcPr>
            <w:tcW w:w="849" w:type="pct"/>
          </w:tcPr>
          <w:p w14:paraId="6F73A4C6" w14:textId="77777777" w:rsidR="008F18CA" w:rsidRPr="00F96A0C" w:rsidRDefault="008F18CA" w:rsidP="00BF0B27">
            <w:pPr>
              <w:spacing w:line="200" w:lineRule="exact"/>
              <w:rPr>
                <w:rFonts w:ascii="Angsana New" w:hAnsi="Angsana New"/>
                <w:sz w:val="28"/>
                <w:szCs w:val="28"/>
                <w:lang w:eastAsia="th-TH"/>
              </w:rPr>
            </w:pPr>
          </w:p>
        </w:tc>
      </w:tr>
      <w:tr w:rsidR="008F18CA" w:rsidRPr="00F96A0C" w14:paraId="6DBEB9FE" w14:textId="77777777" w:rsidTr="0042650B">
        <w:tblPrEx>
          <w:tblLook w:val="0000" w:firstRow="0" w:lastRow="0" w:firstColumn="0" w:lastColumn="0" w:noHBand="0" w:noVBand="0"/>
        </w:tblPrEx>
        <w:tc>
          <w:tcPr>
            <w:tcW w:w="3302" w:type="pct"/>
          </w:tcPr>
          <w:p w14:paraId="0CCF0BF7" w14:textId="77777777" w:rsidR="008F18CA" w:rsidRPr="00F96A0C" w:rsidRDefault="008F18CA" w:rsidP="00BF0B27">
            <w:pPr>
              <w:pStyle w:val="Heading1"/>
              <w:spacing w:line="360" w:lineRule="exact"/>
              <w:ind w:right="1"/>
              <w:jc w:val="thaiDistribute"/>
              <w:rPr>
                <w:rFonts w:ascii="Angsana New" w:hAnsi="Angsana New"/>
                <w:b w:val="0"/>
                <w:sz w:val="28"/>
                <w:szCs w:val="28"/>
                <w:cs/>
              </w:rPr>
            </w:pPr>
            <w:r w:rsidRPr="00F96A0C">
              <w:rPr>
                <w:rFonts w:ascii="Angsana New" w:hAnsi="Angsana New"/>
                <w:b w:val="0"/>
                <w:sz w:val="28"/>
                <w:szCs w:val="28"/>
                <w:cs/>
              </w:rPr>
              <w:t>สินทรัพย์หมุนเวียน</w:t>
            </w:r>
          </w:p>
        </w:tc>
        <w:tc>
          <w:tcPr>
            <w:tcW w:w="849" w:type="pct"/>
          </w:tcPr>
          <w:p w14:paraId="7E0ACD35" w14:textId="77777777" w:rsidR="008F18CA" w:rsidRPr="00F96A0C" w:rsidRDefault="008F18CA" w:rsidP="00BF0B27">
            <w:pPr>
              <w:pStyle w:val="Heading1"/>
              <w:spacing w:line="360" w:lineRule="exact"/>
              <w:ind w:left="-17" w:right="-22"/>
              <w:jc w:val="thaiDistribute"/>
              <w:rPr>
                <w:rFonts w:ascii="Angsana New" w:hAnsi="Angsana New"/>
                <w:b w:val="0"/>
                <w:sz w:val="28"/>
                <w:szCs w:val="28"/>
              </w:rPr>
            </w:pPr>
          </w:p>
        </w:tc>
        <w:tc>
          <w:tcPr>
            <w:tcW w:w="849" w:type="pct"/>
          </w:tcPr>
          <w:p w14:paraId="7F6F5938" w14:textId="77777777" w:rsidR="008F18CA" w:rsidRPr="00F96A0C" w:rsidRDefault="008F18CA" w:rsidP="00BF0B27">
            <w:pPr>
              <w:pStyle w:val="Heading1"/>
              <w:spacing w:line="360" w:lineRule="exact"/>
              <w:ind w:left="-17" w:right="-22"/>
              <w:jc w:val="thaiDistribute"/>
              <w:rPr>
                <w:rFonts w:ascii="Angsana New" w:hAnsi="Angsana New"/>
                <w:b w:val="0"/>
                <w:sz w:val="28"/>
                <w:szCs w:val="28"/>
              </w:rPr>
            </w:pPr>
          </w:p>
        </w:tc>
      </w:tr>
      <w:tr w:rsidR="008F18CA" w:rsidRPr="00F96A0C" w14:paraId="2688E44E" w14:textId="77777777" w:rsidTr="0042650B">
        <w:tblPrEx>
          <w:tblLook w:val="0000" w:firstRow="0" w:lastRow="0" w:firstColumn="0" w:lastColumn="0" w:noHBand="0" w:noVBand="0"/>
        </w:tblPrEx>
        <w:tc>
          <w:tcPr>
            <w:tcW w:w="3302" w:type="pct"/>
          </w:tcPr>
          <w:p w14:paraId="48F240D4" w14:textId="77777777" w:rsidR="008F18CA" w:rsidRPr="00F96A0C" w:rsidRDefault="008F18CA" w:rsidP="00BF0B27">
            <w:pPr>
              <w:spacing w:line="360" w:lineRule="exact"/>
              <w:ind w:left="165" w:hanging="165"/>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สินทรัพย์ที่เกิดจากสัญญา</w:t>
            </w:r>
          </w:p>
        </w:tc>
        <w:tc>
          <w:tcPr>
            <w:tcW w:w="849" w:type="pct"/>
          </w:tcPr>
          <w:p w14:paraId="10ADF317" w14:textId="77777777" w:rsidR="008F18CA" w:rsidRPr="00F96A0C" w:rsidRDefault="008F18CA" w:rsidP="00BF0B27">
            <w:pPr>
              <w:pStyle w:val="Heading1"/>
              <w:spacing w:line="360" w:lineRule="exact"/>
              <w:ind w:left="-17" w:right="-22"/>
              <w:jc w:val="right"/>
              <w:rPr>
                <w:rFonts w:ascii="Angsana New" w:hAnsi="Angsana New"/>
                <w:b w:val="0"/>
                <w:sz w:val="28"/>
                <w:szCs w:val="28"/>
              </w:rPr>
            </w:pPr>
            <w:r w:rsidRPr="00F96A0C">
              <w:rPr>
                <w:rFonts w:ascii="Angsana New" w:hAnsi="Angsana New"/>
                <w:b w:val="0"/>
                <w:sz w:val="28"/>
                <w:szCs w:val="28"/>
              </w:rPr>
              <w:t>57,090</w:t>
            </w:r>
          </w:p>
        </w:tc>
        <w:tc>
          <w:tcPr>
            <w:tcW w:w="849" w:type="pct"/>
          </w:tcPr>
          <w:p w14:paraId="7C53664F" w14:textId="77777777" w:rsidR="008F18CA" w:rsidRPr="00F96A0C" w:rsidRDefault="008F18CA" w:rsidP="00BF0B27">
            <w:pPr>
              <w:pStyle w:val="Heading1"/>
              <w:spacing w:line="360" w:lineRule="exact"/>
              <w:ind w:left="-17" w:right="-22"/>
              <w:jc w:val="center"/>
              <w:rPr>
                <w:rFonts w:ascii="Angsana New" w:hAnsi="Angsana New"/>
                <w:b w:val="0"/>
                <w:sz w:val="28"/>
                <w:szCs w:val="28"/>
              </w:rPr>
            </w:pPr>
            <w:r w:rsidRPr="00F96A0C">
              <w:rPr>
                <w:rFonts w:ascii="Angsana New" w:hAnsi="Angsana New"/>
                <w:b w:val="0"/>
                <w:sz w:val="28"/>
                <w:szCs w:val="28"/>
              </w:rPr>
              <w:t>-</w:t>
            </w:r>
          </w:p>
        </w:tc>
      </w:tr>
      <w:tr w:rsidR="008F18CA" w:rsidRPr="00F96A0C" w14:paraId="30DB7548" w14:textId="77777777" w:rsidTr="0042650B">
        <w:tblPrEx>
          <w:tblLook w:val="0000" w:firstRow="0" w:lastRow="0" w:firstColumn="0" w:lastColumn="0" w:noHBand="0" w:noVBand="0"/>
        </w:tblPrEx>
        <w:tc>
          <w:tcPr>
            <w:tcW w:w="3302" w:type="pct"/>
          </w:tcPr>
          <w:p w14:paraId="6CAB44B2" w14:textId="77777777" w:rsidR="008F18CA" w:rsidRPr="00F96A0C" w:rsidRDefault="008F18CA" w:rsidP="00BF0B27">
            <w:pPr>
              <w:spacing w:line="360" w:lineRule="exact"/>
              <w:ind w:left="165" w:hanging="165"/>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มูลค่างานตามสัญญาที่ยังไม่เรียกเก็บจากลูกค้า</w:t>
            </w:r>
          </w:p>
        </w:tc>
        <w:tc>
          <w:tcPr>
            <w:tcW w:w="849" w:type="pct"/>
          </w:tcPr>
          <w:p w14:paraId="017761FF" w14:textId="77777777" w:rsidR="008F18CA" w:rsidRPr="00F96A0C" w:rsidRDefault="008F18CA" w:rsidP="00BF0B27">
            <w:pPr>
              <w:pStyle w:val="Heading1"/>
              <w:pBdr>
                <w:bottom w:val="single" w:sz="4" w:space="1" w:color="auto"/>
              </w:pBdr>
              <w:spacing w:line="360" w:lineRule="exact"/>
              <w:ind w:left="-17" w:right="-22"/>
              <w:jc w:val="center"/>
              <w:rPr>
                <w:rFonts w:ascii="Angsana New" w:hAnsi="Angsana New"/>
                <w:b w:val="0"/>
                <w:sz w:val="28"/>
                <w:szCs w:val="28"/>
              </w:rPr>
            </w:pPr>
            <w:r w:rsidRPr="00F96A0C">
              <w:rPr>
                <w:rFonts w:ascii="Angsana New" w:hAnsi="Angsana New"/>
                <w:b w:val="0"/>
                <w:sz w:val="28"/>
                <w:szCs w:val="28"/>
              </w:rPr>
              <w:t>-</w:t>
            </w:r>
          </w:p>
        </w:tc>
        <w:tc>
          <w:tcPr>
            <w:tcW w:w="849" w:type="pct"/>
          </w:tcPr>
          <w:p w14:paraId="5BF71487" w14:textId="77777777" w:rsidR="008F18CA" w:rsidRPr="00F96A0C" w:rsidRDefault="008F18CA" w:rsidP="00BF0B27">
            <w:pPr>
              <w:pStyle w:val="Heading1"/>
              <w:pBdr>
                <w:bottom w:val="single" w:sz="4" w:space="1" w:color="auto"/>
              </w:pBdr>
              <w:spacing w:line="360" w:lineRule="exact"/>
              <w:ind w:left="-17" w:right="-22"/>
              <w:jc w:val="right"/>
              <w:rPr>
                <w:rFonts w:ascii="Angsana New" w:hAnsi="Angsana New"/>
                <w:b w:val="0"/>
                <w:sz w:val="28"/>
                <w:szCs w:val="28"/>
              </w:rPr>
            </w:pPr>
            <w:r w:rsidRPr="00F96A0C">
              <w:rPr>
                <w:rFonts w:ascii="Angsana New" w:hAnsi="Angsana New"/>
                <w:b w:val="0"/>
                <w:sz w:val="28"/>
                <w:szCs w:val="28"/>
              </w:rPr>
              <w:t>57,090</w:t>
            </w:r>
          </w:p>
        </w:tc>
      </w:tr>
      <w:tr w:rsidR="008F18CA" w:rsidRPr="00F96A0C" w14:paraId="4A2874F3" w14:textId="77777777" w:rsidTr="0042650B">
        <w:tblPrEx>
          <w:tblLook w:val="0000" w:firstRow="0" w:lastRow="0" w:firstColumn="0" w:lastColumn="0" w:noHBand="0" w:noVBand="0"/>
        </w:tblPrEx>
        <w:tc>
          <w:tcPr>
            <w:tcW w:w="3302" w:type="pct"/>
          </w:tcPr>
          <w:p w14:paraId="6E2F2238" w14:textId="77777777" w:rsidR="008F18CA" w:rsidRPr="00F96A0C" w:rsidRDefault="008F18CA" w:rsidP="00BF0B27">
            <w:pPr>
              <w:spacing w:line="360" w:lineRule="exact"/>
              <w:ind w:left="165" w:hanging="165"/>
              <w:rPr>
                <w:rFonts w:ascii="Angsana New" w:hAnsi="Angsana New"/>
                <w:snapToGrid w:val="0"/>
                <w:color w:val="000000"/>
                <w:spacing w:val="-8"/>
                <w:sz w:val="28"/>
                <w:szCs w:val="28"/>
                <w:cs/>
                <w:lang w:eastAsia="th-TH"/>
              </w:rPr>
            </w:pPr>
          </w:p>
        </w:tc>
        <w:tc>
          <w:tcPr>
            <w:tcW w:w="849" w:type="pct"/>
          </w:tcPr>
          <w:p w14:paraId="2140C119" w14:textId="77777777" w:rsidR="008F18CA" w:rsidRPr="00F96A0C" w:rsidRDefault="008F18CA" w:rsidP="00BF0B27">
            <w:pPr>
              <w:pStyle w:val="Heading1"/>
              <w:pBdr>
                <w:bottom w:val="double" w:sz="4" w:space="1" w:color="auto"/>
              </w:pBdr>
              <w:spacing w:line="360" w:lineRule="exact"/>
              <w:ind w:left="-17" w:right="-22"/>
              <w:jc w:val="right"/>
              <w:rPr>
                <w:rFonts w:ascii="Angsana New" w:hAnsi="Angsana New"/>
                <w:b w:val="0"/>
                <w:sz w:val="28"/>
                <w:szCs w:val="28"/>
              </w:rPr>
            </w:pPr>
            <w:r w:rsidRPr="00F96A0C">
              <w:rPr>
                <w:rFonts w:ascii="Angsana New" w:hAnsi="Angsana New"/>
                <w:b w:val="0"/>
                <w:sz w:val="28"/>
                <w:szCs w:val="28"/>
              </w:rPr>
              <w:t>57,090</w:t>
            </w:r>
          </w:p>
        </w:tc>
        <w:tc>
          <w:tcPr>
            <w:tcW w:w="849" w:type="pct"/>
          </w:tcPr>
          <w:p w14:paraId="4C3C8E35" w14:textId="77777777" w:rsidR="008F18CA" w:rsidRPr="00F96A0C" w:rsidRDefault="008F18CA" w:rsidP="00BF0B27">
            <w:pPr>
              <w:pStyle w:val="Heading1"/>
              <w:pBdr>
                <w:bottom w:val="double" w:sz="4" w:space="1" w:color="auto"/>
              </w:pBdr>
              <w:spacing w:line="360" w:lineRule="exact"/>
              <w:ind w:left="-17" w:right="-22"/>
              <w:jc w:val="right"/>
              <w:rPr>
                <w:rFonts w:ascii="Angsana New" w:hAnsi="Angsana New"/>
                <w:b w:val="0"/>
                <w:sz w:val="28"/>
                <w:szCs w:val="28"/>
              </w:rPr>
            </w:pPr>
            <w:r w:rsidRPr="00F96A0C">
              <w:rPr>
                <w:rFonts w:ascii="Angsana New" w:hAnsi="Angsana New"/>
                <w:b w:val="0"/>
                <w:sz w:val="28"/>
                <w:szCs w:val="28"/>
              </w:rPr>
              <w:t>57,090</w:t>
            </w:r>
          </w:p>
        </w:tc>
      </w:tr>
      <w:tr w:rsidR="008F18CA" w:rsidRPr="00F96A0C" w14:paraId="35DB2C27" w14:textId="77777777" w:rsidTr="0042650B">
        <w:tblPrEx>
          <w:tblLook w:val="0000" w:firstRow="0" w:lastRow="0" w:firstColumn="0" w:lastColumn="0" w:noHBand="0" w:noVBand="0"/>
        </w:tblPrEx>
        <w:trPr>
          <w:trHeight w:hRule="exact" w:val="144"/>
        </w:trPr>
        <w:tc>
          <w:tcPr>
            <w:tcW w:w="3302" w:type="pct"/>
          </w:tcPr>
          <w:p w14:paraId="0D1B651F" w14:textId="77777777" w:rsidR="008F18CA" w:rsidRPr="00F96A0C" w:rsidRDefault="008F18CA" w:rsidP="00BF0B27">
            <w:pPr>
              <w:spacing w:line="200" w:lineRule="exact"/>
              <w:rPr>
                <w:rFonts w:ascii="Angsana New" w:hAnsi="Angsana New"/>
                <w:sz w:val="28"/>
                <w:szCs w:val="28"/>
                <w:cs/>
                <w:lang w:eastAsia="th-TH"/>
              </w:rPr>
            </w:pPr>
          </w:p>
        </w:tc>
        <w:tc>
          <w:tcPr>
            <w:tcW w:w="849" w:type="pct"/>
          </w:tcPr>
          <w:p w14:paraId="6F031DBE" w14:textId="77777777" w:rsidR="008F18CA" w:rsidRPr="00F96A0C" w:rsidRDefault="008F18CA" w:rsidP="00BF0B27">
            <w:pPr>
              <w:spacing w:line="200" w:lineRule="exact"/>
              <w:rPr>
                <w:rFonts w:ascii="Angsana New" w:hAnsi="Angsana New"/>
                <w:sz w:val="28"/>
                <w:szCs w:val="28"/>
                <w:lang w:eastAsia="th-TH"/>
              </w:rPr>
            </w:pPr>
          </w:p>
        </w:tc>
        <w:tc>
          <w:tcPr>
            <w:tcW w:w="849" w:type="pct"/>
          </w:tcPr>
          <w:p w14:paraId="6598E6CD" w14:textId="77777777" w:rsidR="008F18CA" w:rsidRPr="00F96A0C" w:rsidRDefault="008F18CA" w:rsidP="00BF0B27">
            <w:pPr>
              <w:spacing w:line="200" w:lineRule="exact"/>
              <w:rPr>
                <w:rFonts w:ascii="Angsana New" w:hAnsi="Angsana New"/>
                <w:sz w:val="28"/>
                <w:szCs w:val="28"/>
                <w:lang w:eastAsia="th-TH"/>
              </w:rPr>
            </w:pPr>
          </w:p>
        </w:tc>
      </w:tr>
      <w:tr w:rsidR="001F7659" w:rsidRPr="00F96A0C" w14:paraId="0B7ECC51" w14:textId="77777777" w:rsidTr="0042650B">
        <w:tblPrEx>
          <w:tblLook w:val="0000" w:firstRow="0" w:lastRow="0" w:firstColumn="0" w:lastColumn="0" w:noHBand="0" w:noVBand="0"/>
        </w:tblPrEx>
        <w:tc>
          <w:tcPr>
            <w:tcW w:w="3302" w:type="pct"/>
          </w:tcPr>
          <w:p w14:paraId="34399A4D" w14:textId="77777777" w:rsidR="001F7659" w:rsidRPr="00F96A0C" w:rsidRDefault="001F7659" w:rsidP="00BF0B27">
            <w:pPr>
              <w:spacing w:line="360" w:lineRule="exact"/>
              <w:ind w:left="165" w:hanging="165"/>
              <w:rPr>
                <w:rFonts w:ascii="Angsana New" w:hAnsi="Angsana New"/>
                <w:b/>
                <w:bCs/>
                <w:snapToGrid w:val="0"/>
                <w:color w:val="000000"/>
                <w:spacing w:val="-8"/>
                <w:sz w:val="28"/>
                <w:szCs w:val="28"/>
                <w:cs/>
                <w:lang w:eastAsia="th-TH"/>
              </w:rPr>
            </w:pPr>
            <w:r w:rsidRPr="00F96A0C">
              <w:rPr>
                <w:rFonts w:ascii="Angsana New" w:hAnsi="Angsana New"/>
                <w:b/>
                <w:bCs/>
                <w:snapToGrid w:val="0"/>
                <w:color w:val="000000"/>
                <w:spacing w:val="-8"/>
                <w:sz w:val="28"/>
                <w:szCs w:val="28"/>
                <w:cs/>
                <w:lang w:eastAsia="th-TH"/>
              </w:rPr>
              <w:t>หนี้สินหมุนเวียน</w:t>
            </w:r>
          </w:p>
        </w:tc>
        <w:tc>
          <w:tcPr>
            <w:tcW w:w="849" w:type="pct"/>
          </w:tcPr>
          <w:p w14:paraId="20E1566A" w14:textId="77777777" w:rsidR="001F7659" w:rsidRPr="00F96A0C" w:rsidRDefault="001F7659" w:rsidP="00BF0B27">
            <w:pPr>
              <w:pStyle w:val="Heading1"/>
              <w:spacing w:line="360" w:lineRule="exact"/>
              <w:ind w:left="-17" w:right="-22"/>
              <w:jc w:val="right"/>
              <w:rPr>
                <w:rFonts w:ascii="Angsana New" w:hAnsi="Angsana New"/>
                <w:b w:val="0"/>
                <w:sz w:val="28"/>
                <w:szCs w:val="28"/>
              </w:rPr>
            </w:pPr>
          </w:p>
        </w:tc>
        <w:tc>
          <w:tcPr>
            <w:tcW w:w="849" w:type="pct"/>
          </w:tcPr>
          <w:p w14:paraId="7FBCDD32" w14:textId="77777777" w:rsidR="001F7659" w:rsidRPr="00F96A0C" w:rsidRDefault="001F7659" w:rsidP="00BF0B27">
            <w:pPr>
              <w:pStyle w:val="Heading1"/>
              <w:spacing w:line="360" w:lineRule="exact"/>
              <w:ind w:left="-17" w:right="-22"/>
              <w:jc w:val="right"/>
              <w:rPr>
                <w:rFonts w:ascii="Angsana New" w:hAnsi="Angsana New"/>
                <w:b w:val="0"/>
                <w:sz w:val="28"/>
                <w:szCs w:val="28"/>
                <w:lang w:val="en-US"/>
              </w:rPr>
            </w:pPr>
          </w:p>
        </w:tc>
      </w:tr>
      <w:tr w:rsidR="001F7659" w:rsidRPr="00F96A0C" w14:paraId="288FBB13" w14:textId="77777777" w:rsidTr="0042650B">
        <w:tblPrEx>
          <w:tblLook w:val="0000" w:firstRow="0" w:lastRow="0" w:firstColumn="0" w:lastColumn="0" w:noHBand="0" w:noVBand="0"/>
        </w:tblPrEx>
        <w:tc>
          <w:tcPr>
            <w:tcW w:w="3302" w:type="pct"/>
          </w:tcPr>
          <w:p w14:paraId="1A70EA5D" w14:textId="77777777" w:rsidR="001F7659" w:rsidRPr="00F96A0C" w:rsidRDefault="001F7659" w:rsidP="00BF0B27">
            <w:pPr>
              <w:spacing w:line="360" w:lineRule="exact"/>
              <w:ind w:left="165" w:hanging="165"/>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หนี้สินที่เกิดจากสัญญา</w:t>
            </w:r>
          </w:p>
        </w:tc>
        <w:tc>
          <w:tcPr>
            <w:tcW w:w="849" w:type="pct"/>
          </w:tcPr>
          <w:p w14:paraId="78DBA854" w14:textId="77777777" w:rsidR="001F7659" w:rsidRPr="00F96A0C" w:rsidRDefault="001F7659" w:rsidP="00BF0B27">
            <w:pPr>
              <w:pStyle w:val="Heading1"/>
              <w:spacing w:line="360" w:lineRule="exact"/>
              <w:ind w:left="-17" w:right="-22"/>
              <w:jc w:val="right"/>
              <w:rPr>
                <w:rFonts w:ascii="Angsana New" w:hAnsi="Angsana New"/>
                <w:b w:val="0"/>
                <w:sz w:val="28"/>
                <w:szCs w:val="28"/>
              </w:rPr>
            </w:pPr>
            <w:r w:rsidRPr="00F96A0C">
              <w:rPr>
                <w:rFonts w:ascii="Angsana New" w:hAnsi="Angsana New"/>
                <w:b w:val="0"/>
                <w:sz w:val="28"/>
                <w:szCs w:val="28"/>
              </w:rPr>
              <w:t>31,778</w:t>
            </w:r>
          </w:p>
        </w:tc>
        <w:tc>
          <w:tcPr>
            <w:tcW w:w="849" w:type="pct"/>
          </w:tcPr>
          <w:p w14:paraId="1DD5A7B6" w14:textId="77777777" w:rsidR="001F7659" w:rsidRPr="00F96A0C" w:rsidRDefault="001F7659" w:rsidP="00BF0B27">
            <w:pPr>
              <w:pStyle w:val="Heading1"/>
              <w:spacing w:line="360" w:lineRule="exact"/>
              <w:ind w:left="-17" w:right="-22"/>
              <w:jc w:val="center"/>
              <w:rPr>
                <w:rFonts w:ascii="Angsana New" w:hAnsi="Angsana New"/>
                <w:b w:val="0"/>
                <w:sz w:val="28"/>
                <w:szCs w:val="28"/>
              </w:rPr>
            </w:pPr>
            <w:r w:rsidRPr="00F96A0C">
              <w:rPr>
                <w:rFonts w:ascii="Angsana New" w:hAnsi="Angsana New"/>
                <w:b w:val="0"/>
                <w:sz w:val="28"/>
                <w:szCs w:val="28"/>
              </w:rPr>
              <w:t>-</w:t>
            </w:r>
          </w:p>
        </w:tc>
      </w:tr>
      <w:tr w:rsidR="001F7659" w:rsidRPr="00F96A0C" w14:paraId="6C4F397D" w14:textId="77777777" w:rsidTr="0042650B">
        <w:tblPrEx>
          <w:tblLook w:val="0000" w:firstRow="0" w:lastRow="0" w:firstColumn="0" w:lastColumn="0" w:noHBand="0" w:noVBand="0"/>
        </w:tblPrEx>
        <w:tc>
          <w:tcPr>
            <w:tcW w:w="3302" w:type="pct"/>
          </w:tcPr>
          <w:p w14:paraId="2D088618" w14:textId="77777777" w:rsidR="001F7659" w:rsidRPr="00F96A0C" w:rsidRDefault="001F7659" w:rsidP="00BF0B27">
            <w:pPr>
              <w:spacing w:line="360" w:lineRule="exact"/>
              <w:ind w:left="165" w:hanging="165"/>
              <w:rPr>
                <w:rFonts w:ascii="Angsana New" w:hAnsi="Angsana New"/>
                <w:snapToGrid w:val="0"/>
                <w:color w:val="000000"/>
                <w:spacing w:val="-8"/>
                <w:sz w:val="28"/>
                <w:szCs w:val="28"/>
                <w:cs/>
                <w:lang w:eastAsia="th-TH"/>
              </w:rPr>
            </w:pPr>
            <w:r w:rsidRPr="00F96A0C">
              <w:rPr>
                <w:rFonts w:ascii="Angsana New" w:hAnsi="Angsana New"/>
                <w:snapToGrid w:val="0"/>
                <w:color w:val="000000"/>
                <w:spacing w:val="-8"/>
                <w:sz w:val="28"/>
                <w:szCs w:val="28"/>
                <w:cs/>
                <w:lang w:eastAsia="th-TH"/>
              </w:rPr>
              <w:t>รายได้เรียกเก็บจากลูกค้าสูงกว่ามูลค่าก่อสร้างตามสัญญา</w:t>
            </w:r>
          </w:p>
        </w:tc>
        <w:tc>
          <w:tcPr>
            <w:tcW w:w="849" w:type="pct"/>
            <w:vAlign w:val="bottom"/>
          </w:tcPr>
          <w:p w14:paraId="3B0D176B" w14:textId="77777777" w:rsidR="001F7659" w:rsidRPr="00F96A0C" w:rsidRDefault="001F7659" w:rsidP="00BF0B27">
            <w:pPr>
              <w:pStyle w:val="Heading1"/>
              <w:pBdr>
                <w:bottom w:val="single" w:sz="4" w:space="1" w:color="auto"/>
              </w:pBdr>
              <w:spacing w:line="360" w:lineRule="exact"/>
              <w:ind w:left="-17" w:right="-22"/>
              <w:jc w:val="center"/>
              <w:rPr>
                <w:rFonts w:ascii="Angsana New" w:hAnsi="Angsana New"/>
                <w:b w:val="0"/>
                <w:sz w:val="28"/>
                <w:szCs w:val="28"/>
              </w:rPr>
            </w:pPr>
            <w:r w:rsidRPr="00F96A0C">
              <w:rPr>
                <w:rFonts w:ascii="Angsana New" w:hAnsi="Angsana New"/>
                <w:b w:val="0"/>
                <w:sz w:val="28"/>
                <w:szCs w:val="28"/>
              </w:rPr>
              <w:t>-</w:t>
            </w:r>
          </w:p>
        </w:tc>
        <w:tc>
          <w:tcPr>
            <w:tcW w:w="849" w:type="pct"/>
            <w:vAlign w:val="bottom"/>
          </w:tcPr>
          <w:p w14:paraId="00482F67" w14:textId="77777777" w:rsidR="001F7659" w:rsidRPr="00F96A0C" w:rsidRDefault="001F7659" w:rsidP="00BF0B27">
            <w:pPr>
              <w:pStyle w:val="Heading1"/>
              <w:pBdr>
                <w:bottom w:val="single" w:sz="4" w:space="1" w:color="auto"/>
              </w:pBdr>
              <w:spacing w:line="360" w:lineRule="exact"/>
              <w:ind w:left="-17" w:right="-22"/>
              <w:jc w:val="right"/>
              <w:rPr>
                <w:rFonts w:ascii="Angsana New" w:hAnsi="Angsana New"/>
                <w:b w:val="0"/>
                <w:sz w:val="28"/>
                <w:szCs w:val="28"/>
              </w:rPr>
            </w:pPr>
            <w:r w:rsidRPr="00F96A0C">
              <w:rPr>
                <w:rFonts w:ascii="Angsana New" w:hAnsi="Angsana New"/>
                <w:b w:val="0"/>
                <w:sz w:val="28"/>
                <w:szCs w:val="28"/>
              </w:rPr>
              <w:t>31,778</w:t>
            </w:r>
          </w:p>
        </w:tc>
      </w:tr>
      <w:tr w:rsidR="001F7659" w:rsidRPr="002A5EE9" w14:paraId="05C63E61" w14:textId="77777777" w:rsidTr="0042650B">
        <w:tblPrEx>
          <w:tblLook w:val="0000" w:firstRow="0" w:lastRow="0" w:firstColumn="0" w:lastColumn="0" w:noHBand="0" w:noVBand="0"/>
        </w:tblPrEx>
        <w:tc>
          <w:tcPr>
            <w:tcW w:w="3302" w:type="pct"/>
          </w:tcPr>
          <w:p w14:paraId="365D5DA8" w14:textId="77777777" w:rsidR="001F7659" w:rsidRPr="00F96A0C" w:rsidRDefault="001F7659" w:rsidP="00355ADD">
            <w:pPr>
              <w:spacing w:line="340" w:lineRule="exact"/>
              <w:ind w:left="165" w:hanging="165"/>
              <w:rPr>
                <w:rFonts w:ascii="Angsana New" w:hAnsi="Angsana New"/>
                <w:snapToGrid w:val="0"/>
                <w:color w:val="000000"/>
                <w:spacing w:val="-8"/>
                <w:sz w:val="28"/>
                <w:szCs w:val="28"/>
                <w:cs/>
                <w:lang w:eastAsia="th-TH"/>
              </w:rPr>
            </w:pPr>
          </w:p>
        </w:tc>
        <w:tc>
          <w:tcPr>
            <w:tcW w:w="849" w:type="pct"/>
          </w:tcPr>
          <w:p w14:paraId="36DED7D0" w14:textId="77777777" w:rsidR="001F7659" w:rsidRPr="00F96A0C" w:rsidRDefault="001F7659" w:rsidP="00355ADD">
            <w:pPr>
              <w:pStyle w:val="Heading1"/>
              <w:pBdr>
                <w:bottom w:val="double" w:sz="4" w:space="1" w:color="auto"/>
              </w:pBdr>
              <w:spacing w:line="340" w:lineRule="exact"/>
              <w:ind w:left="-17" w:right="-22"/>
              <w:jc w:val="right"/>
              <w:rPr>
                <w:rFonts w:ascii="Angsana New" w:hAnsi="Angsana New"/>
                <w:b w:val="0"/>
                <w:sz w:val="28"/>
                <w:szCs w:val="28"/>
              </w:rPr>
            </w:pPr>
            <w:r w:rsidRPr="00F96A0C">
              <w:rPr>
                <w:rFonts w:ascii="Angsana New" w:hAnsi="Angsana New"/>
                <w:b w:val="0"/>
                <w:sz w:val="28"/>
                <w:szCs w:val="28"/>
              </w:rPr>
              <w:t>31,778</w:t>
            </w:r>
          </w:p>
        </w:tc>
        <w:tc>
          <w:tcPr>
            <w:tcW w:w="849" w:type="pct"/>
          </w:tcPr>
          <w:p w14:paraId="1E0A21FA" w14:textId="77777777" w:rsidR="001F7659" w:rsidRPr="002A5EE9" w:rsidRDefault="001F7659" w:rsidP="00355ADD">
            <w:pPr>
              <w:pStyle w:val="Heading1"/>
              <w:pBdr>
                <w:bottom w:val="double" w:sz="4" w:space="1" w:color="auto"/>
              </w:pBdr>
              <w:spacing w:line="340" w:lineRule="exact"/>
              <w:ind w:left="-17" w:right="-22"/>
              <w:jc w:val="right"/>
              <w:rPr>
                <w:rFonts w:ascii="Angsana New" w:hAnsi="Angsana New"/>
                <w:b w:val="0"/>
                <w:color w:val="auto"/>
                <w:sz w:val="28"/>
                <w:szCs w:val="28"/>
              </w:rPr>
            </w:pPr>
            <w:r w:rsidRPr="00F96A0C">
              <w:rPr>
                <w:rFonts w:ascii="Angsana New" w:hAnsi="Angsana New"/>
                <w:b w:val="0"/>
                <w:sz w:val="28"/>
                <w:szCs w:val="28"/>
              </w:rPr>
              <w:t>31,778</w:t>
            </w:r>
          </w:p>
        </w:tc>
      </w:tr>
    </w:tbl>
    <w:p w14:paraId="2153B873" w14:textId="77777777" w:rsidR="002727EA" w:rsidRPr="002A5EE9" w:rsidRDefault="002727EA" w:rsidP="00C3230B">
      <w:pPr>
        <w:tabs>
          <w:tab w:val="left" w:pos="7939"/>
        </w:tabs>
        <w:rPr>
          <w:rFonts w:ascii="Angsana New" w:hAnsi="Angsana New"/>
          <w:sz w:val="28"/>
          <w:szCs w:val="28"/>
          <w:lang w:eastAsia="th-TH"/>
        </w:rPr>
      </w:pPr>
    </w:p>
    <w:sectPr w:rsidR="002727EA" w:rsidRPr="002A5EE9" w:rsidSect="00235B78">
      <w:headerReference w:type="even" r:id="rId54"/>
      <w:headerReference w:type="default" r:id="rId55"/>
      <w:footerReference w:type="default" r:id="rId56"/>
      <w:headerReference w:type="first" r:id="rId57"/>
      <w:pgSz w:w="11907" w:h="16840" w:code="9"/>
      <w:pgMar w:top="2419" w:right="1296" w:bottom="806" w:left="1440" w:header="1253" w:footer="76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DCE3D" w14:textId="77777777" w:rsidR="00CC46FF" w:rsidRDefault="00CC46FF">
      <w:r>
        <w:separator/>
      </w:r>
    </w:p>
  </w:endnote>
  <w:endnote w:type="continuationSeparator" w:id="0">
    <w:p w14:paraId="6E0214F3" w14:textId="77777777" w:rsidR="00CC46FF" w:rsidRDefault="00CC4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altName w:val="Leelawadee UI"/>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F231E" w14:textId="51295DD6" w:rsidR="00CC46FF" w:rsidRPr="00383945" w:rsidRDefault="00CC46FF" w:rsidP="0055199C">
    <w:pPr>
      <w:pStyle w:val="Footer"/>
      <w:pBdr>
        <w:top w:val="single" w:sz="4" w:space="1" w:color="auto"/>
      </w:pBdr>
      <w:jc w:val="right"/>
      <w:rPr>
        <w:rFonts w:ascii="Angsana New" w:hAnsi="Angsana New"/>
        <w:b/>
        <w:bCs/>
        <w:cs/>
        <w:lang w:val="en-U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7D6385">
      <w:rPr>
        <w:rStyle w:val="PageNumber"/>
        <w:rFonts w:ascii="Angsana New" w:hAnsi="Angsana New"/>
        <w:b/>
        <w:bCs/>
      </w:rPr>
      <w:t>44</w:t>
    </w:r>
    <w:r w:rsidRPr="0055199C">
      <w:rPr>
        <w:rStyle w:val="PageNumber"/>
        <w:rFonts w:ascii="Angsana New" w:hAnsi="Angsana New"/>
        <w:b/>
        <w:bCs/>
      </w:rP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F774D" w14:textId="2E961073" w:rsidR="00CC46FF" w:rsidRPr="0055199C" w:rsidRDefault="00CC46FF" w:rsidP="00D746AF">
    <w:pPr>
      <w:pStyle w:val="Footer"/>
      <w:pBdr>
        <w:top w:val="single" w:sz="4" w:space="1" w:color="auto"/>
      </w:pBdr>
      <w:tabs>
        <w:tab w:val="left" w:pos="12881"/>
        <w:tab w:val="right" w:pos="13612"/>
      </w:tabs>
      <w:jc w:val="right"/>
      <w:rPr>
        <w:rFonts w:ascii="Angsana New" w:hAnsi="Angsana New"/>
        <w:b/>
        <w:bCs/>
        <w:cs/>
      </w:rPr>
    </w:pPr>
    <w:r>
      <w:rPr>
        <w:rStyle w:val="PageNumber"/>
        <w:rFonts w:ascii="Angsana New" w:hAnsi="Angsana New"/>
        <w:b/>
        <w:bCs/>
        <w:cs/>
        <w:lang w:val="en-US"/>
      </w:rPr>
      <w:tab/>
    </w: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7D6385">
      <w:rPr>
        <w:rStyle w:val="PageNumber"/>
        <w:rFonts w:ascii="Angsana New" w:hAnsi="Angsana New"/>
        <w:b/>
        <w:bCs/>
      </w:rPr>
      <w:t>74</w:t>
    </w:r>
    <w:r w:rsidRPr="0055199C">
      <w:rPr>
        <w:rStyle w:val="PageNumber"/>
        <w:rFonts w:ascii="Angsana New" w:hAnsi="Angsana New"/>
        <w:b/>
        <w:bCs/>
      </w:rP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56381" w14:textId="1AB0BD25" w:rsidR="00CC46FF" w:rsidRPr="0055199C" w:rsidRDefault="00CC46FF" w:rsidP="0055199C">
    <w:pPr>
      <w:pStyle w:val="Footer"/>
      <w:pBdr>
        <w:top w:val="single" w:sz="4" w:space="1" w:color="auto"/>
      </w:pBdr>
      <w:jc w:val="right"/>
      <w:rPr>
        <w:rFonts w:ascii="Angsana New" w:hAnsi="Angsana New"/>
        <w:b/>
        <w:bCs/>
        <w:c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7D6385">
      <w:rPr>
        <w:rStyle w:val="PageNumber"/>
        <w:rFonts w:ascii="Angsana New" w:hAnsi="Angsana New"/>
        <w:b/>
        <w:bCs/>
      </w:rPr>
      <w:t>75</w:t>
    </w:r>
    <w:r w:rsidRPr="0055199C">
      <w:rPr>
        <w:rStyle w:val="PageNumber"/>
        <w:rFonts w:ascii="Angsana New" w:hAnsi="Angsana New"/>
        <w:b/>
        <w:bCs/>
      </w:rPr>
      <w:fldChar w:fldCharType="end"/>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3519C" w14:textId="0E7D2B5A" w:rsidR="00CC46FF" w:rsidRPr="0055199C" w:rsidRDefault="00CC46FF" w:rsidP="0055199C">
    <w:pPr>
      <w:pStyle w:val="Footer"/>
      <w:pBdr>
        <w:top w:val="single" w:sz="4" w:space="1" w:color="auto"/>
      </w:pBdr>
      <w:jc w:val="right"/>
      <w:rPr>
        <w:rFonts w:ascii="Angsana New" w:hAnsi="Angsana New"/>
        <w:b/>
        <w:bCs/>
        <w:c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7D6385">
      <w:rPr>
        <w:rStyle w:val="PageNumber"/>
        <w:rFonts w:ascii="Angsana New" w:hAnsi="Angsana New"/>
        <w:b/>
        <w:bCs/>
      </w:rPr>
      <w:t>82</w:t>
    </w:r>
    <w:r w:rsidRPr="0055199C">
      <w:rPr>
        <w:rStyle w:val="PageNumber"/>
        <w:rFonts w:ascii="Angsana New" w:hAnsi="Angsana New"/>
        <w:b/>
        <w:bCs/>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D3F7" w14:textId="726C9A92" w:rsidR="00CC46FF" w:rsidRPr="00383945" w:rsidRDefault="00CC46FF" w:rsidP="0055199C">
    <w:pPr>
      <w:pStyle w:val="Footer"/>
      <w:pBdr>
        <w:top w:val="single" w:sz="4" w:space="1" w:color="auto"/>
      </w:pBdr>
      <w:jc w:val="right"/>
      <w:rPr>
        <w:rFonts w:ascii="Angsana New" w:hAnsi="Angsana New"/>
        <w:b/>
        <w:bCs/>
        <w:cs/>
        <w:lang w:val="en-U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7D6385">
      <w:rPr>
        <w:rStyle w:val="PageNumber"/>
        <w:rFonts w:ascii="Angsana New" w:hAnsi="Angsana New"/>
        <w:b/>
        <w:bCs/>
      </w:rPr>
      <w:t>47</w:t>
    </w:r>
    <w:r w:rsidRPr="0055199C">
      <w:rPr>
        <w:rStyle w:val="PageNumber"/>
        <w:rFonts w:ascii="Angsana New" w:hAnsi="Angsana New"/>
        <w:b/>
        <w:bC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6209A" w14:textId="3627FCE6" w:rsidR="00CC46FF" w:rsidRPr="00383945" w:rsidRDefault="00CC46FF" w:rsidP="0055199C">
    <w:pPr>
      <w:pStyle w:val="Footer"/>
      <w:pBdr>
        <w:top w:val="single" w:sz="4" w:space="1" w:color="auto"/>
      </w:pBdr>
      <w:jc w:val="right"/>
      <w:rPr>
        <w:rFonts w:ascii="Angsana New" w:hAnsi="Angsana New"/>
        <w:b/>
        <w:bCs/>
        <w:cs/>
        <w:lang w:val="en-U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7D6385">
      <w:rPr>
        <w:rStyle w:val="PageNumber"/>
        <w:rFonts w:ascii="Angsana New" w:hAnsi="Angsana New"/>
        <w:b/>
        <w:bCs/>
      </w:rPr>
      <w:t>51</w:t>
    </w:r>
    <w:r w:rsidRPr="0055199C">
      <w:rPr>
        <w:rStyle w:val="PageNumber"/>
        <w:rFonts w:ascii="Angsana New" w:hAnsi="Angsana New"/>
        <w:b/>
        <w:bCs/>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D2080" w14:textId="3DE992A4" w:rsidR="00CC46FF" w:rsidRPr="0055199C" w:rsidRDefault="00CC46FF" w:rsidP="0055199C">
    <w:pPr>
      <w:pStyle w:val="Footer"/>
      <w:pBdr>
        <w:top w:val="single" w:sz="4" w:space="1" w:color="auto"/>
      </w:pBdr>
      <w:jc w:val="right"/>
      <w:rPr>
        <w:rFonts w:ascii="Angsana New" w:hAnsi="Angsana New"/>
        <w:b/>
        <w:bCs/>
        <w:c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7D6385">
      <w:rPr>
        <w:rStyle w:val="PageNumber"/>
        <w:rFonts w:ascii="Angsana New" w:hAnsi="Angsana New"/>
        <w:b/>
        <w:bCs/>
      </w:rPr>
      <w:t>56</w:t>
    </w:r>
    <w:r w:rsidRPr="0055199C">
      <w:rPr>
        <w:rStyle w:val="PageNumber"/>
        <w:rFonts w:ascii="Angsana New" w:hAnsi="Angsana New"/>
        <w:b/>
        <w:bCs/>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F28D2" w14:textId="493E6A81" w:rsidR="00CC46FF" w:rsidRPr="0055199C" w:rsidRDefault="00CC46FF" w:rsidP="0055199C">
    <w:pPr>
      <w:pStyle w:val="Footer"/>
      <w:pBdr>
        <w:top w:val="single" w:sz="4" w:space="1" w:color="auto"/>
      </w:pBdr>
      <w:jc w:val="right"/>
      <w:rPr>
        <w:rFonts w:ascii="Angsana New" w:hAnsi="Angsana New"/>
        <w:b/>
        <w:bCs/>
        <w:c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7D6385">
      <w:rPr>
        <w:rStyle w:val="PageNumber"/>
        <w:rFonts w:ascii="Angsana New" w:hAnsi="Angsana New"/>
        <w:b/>
        <w:bCs/>
      </w:rPr>
      <w:t>59</w:t>
    </w:r>
    <w:r w:rsidRPr="0055199C">
      <w:rPr>
        <w:rStyle w:val="PageNumber"/>
        <w:rFonts w:ascii="Angsana New" w:hAnsi="Angsana New"/>
        <w:b/>
        <w:bCs/>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D0C0F" w14:textId="051E3202" w:rsidR="00CC46FF" w:rsidRPr="0055199C" w:rsidRDefault="00CC46FF" w:rsidP="0055199C">
    <w:pPr>
      <w:pStyle w:val="Footer"/>
      <w:pBdr>
        <w:top w:val="single" w:sz="4" w:space="1" w:color="auto"/>
      </w:pBdr>
      <w:jc w:val="right"/>
      <w:rPr>
        <w:rFonts w:ascii="Angsana New" w:hAnsi="Angsana New"/>
        <w:b/>
        <w:bCs/>
        <w:c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7D6385">
      <w:rPr>
        <w:rStyle w:val="PageNumber"/>
        <w:rFonts w:ascii="Angsana New" w:hAnsi="Angsana New"/>
        <w:b/>
        <w:bCs/>
      </w:rPr>
      <w:t>61</w:t>
    </w:r>
    <w:r w:rsidRPr="0055199C">
      <w:rPr>
        <w:rStyle w:val="PageNumber"/>
        <w:rFonts w:ascii="Angsana New" w:hAnsi="Angsana New"/>
        <w:b/>
        <w:bCs/>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BEF40" w14:textId="6C737A92" w:rsidR="00CC46FF" w:rsidRPr="0055199C" w:rsidRDefault="00CC46FF" w:rsidP="001B56CF">
    <w:pPr>
      <w:pStyle w:val="Footer"/>
      <w:pBdr>
        <w:top w:val="single" w:sz="4" w:space="1" w:color="auto"/>
      </w:pBdr>
      <w:tabs>
        <w:tab w:val="left" w:pos="12881"/>
        <w:tab w:val="right" w:pos="13612"/>
      </w:tabs>
      <w:jc w:val="right"/>
      <w:rPr>
        <w:rFonts w:ascii="Angsana New" w:hAnsi="Angsana New"/>
        <w:b/>
        <w:bCs/>
        <w:cs/>
      </w:rPr>
    </w:pPr>
    <w:r>
      <w:rPr>
        <w:rStyle w:val="PageNumber"/>
        <w:rFonts w:ascii="Angsana New" w:hAnsi="Angsana New"/>
        <w:b/>
        <w:bCs/>
        <w:cs/>
        <w:lang w:val="en-US"/>
      </w:rPr>
      <w:tab/>
    </w:r>
    <w:r>
      <w:rPr>
        <w:rStyle w:val="PageNumber"/>
        <w:rFonts w:ascii="Angsana New" w:hAnsi="Angsana New"/>
        <w:b/>
        <w:bCs/>
        <w:cs/>
        <w:lang w:val="en-US"/>
      </w:rPr>
      <w:tab/>
    </w: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7D6385">
      <w:rPr>
        <w:rStyle w:val="PageNumber"/>
        <w:rFonts w:ascii="Angsana New" w:hAnsi="Angsana New"/>
        <w:b/>
        <w:bCs/>
      </w:rPr>
      <w:t>66</w:t>
    </w:r>
    <w:r w:rsidRPr="0055199C">
      <w:rPr>
        <w:rStyle w:val="PageNumber"/>
        <w:rFonts w:ascii="Angsana New" w:hAnsi="Angsana New"/>
        <w:b/>
        <w:bCs/>
      </w:rP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A1834" w14:textId="208E92E7" w:rsidR="00CC46FF" w:rsidRPr="0055199C" w:rsidRDefault="00CC46FF" w:rsidP="00D746AF">
    <w:pPr>
      <w:pStyle w:val="Footer"/>
      <w:pBdr>
        <w:top w:val="single" w:sz="4" w:space="1" w:color="auto"/>
      </w:pBdr>
      <w:tabs>
        <w:tab w:val="left" w:pos="12881"/>
        <w:tab w:val="right" w:pos="13612"/>
      </w:tabs>
      <w:jc w:val="right"/>
      <w:rPr>
        <w:rFonts w:ascii="Angsana New" w:hAnsi="Angsana New"/>
        <w:b/>
        <w:bCs/>
        <w:cs/>
      </w:rPr>
    </w:pPr>
    <w:r>
      <w:rPr>
        <w:rStyle w:val="PageNumber"/>
        <w:rFonts w:ascii="Angsana New" w:hAnsi="Angsana New"/>
        <w:b/>
        <w:bCs/>
        <w:cs/>
        <w:lang w:val="en-US"/>
      </w:rPr>
      <w:tab/>
    </w:r>
    <w:r>
      <w:rPr>
        <w:rStyle w:val="PageNumber"/>
        <w:rFonts w:ascii="Angsana New" w:hAnsi="Angsana New"/>
        <w:b/>
        <w:bCs/>
        <w:cs/>
        <w:lang w:val="en-US"/>
      </w:rPr>
      <w:tab/>
    </w:r>
    <w:r>
      <w:rPr>
        <w:rStyle w:val="PageNumber"/>
        <w:rFonts w:ascii="Angsana New" w:hAnsi="Angsana New"/>
        <w:b/>
        <w:bCs/>
        <w:cs/>
        <w:lang w:val="en-US"/>
      </w:rPr>
      <w:tab/>
    </w:r>
    <w:r>
      <w:rPr>
        <w:rStyle w:val="PageNumber"/>
        <w:rFonts w:ascii="Angsana New" w:hAnsi="Angsana New"/>
        <w:b/>
        <w:bCs/>
        <w:cs/>
        <w:lang w:val="en-US"/>
      </w:rPr>
      <w:tab/>
    </w: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7D6385">
      <w:rPr>
        <w:rStyle w:val="PageNumber"/>
        <w:rFonts w:ascii="Angsana New" w:hAnsi="Angsana New"/>
        <w:b/>
        <w:bCs/>
      </w:rPr>
      <w:t>67</w:t>
    </w:r>
    <w:r w:rsidRPr="0055199C">
      <w:rPr>
        <w:rStyle w:val="PageNumber"/>
        <w:rFonts w:ascii="Angsana New" w:hAnsi="Angsana New"/>
        <w:b/>
        <w:bCs/>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EEEB7" w14:textId="5F174DE0" w:rsidR="00CC46FF" w:rsidRPr="0055199C" w:rsidRDefault="00CC46FF" w:rsidP="00D746AF">
    <w:pPr>
      <w:pStyle w:val="Footer"/>
      <w:pBdr>
        <w:top w:val="single" w:sz="4" w:space="1" w:color="auto"/>
      </w:pBdr>
      <w:tabs>
        <w:tab w:val="left" w:pos="12881"/>
        <w:tab w:val="right" w:pos="13612"/>
      </w:tabs>
      <w:jc w:val="right"/>
      <w:rPr>
        <w:rFonts w:ascii="Angsana New" w:hAnsi="Angsana New"/>
        <w:b/>
        <w:bCs/>
        <w:cs/>
      </w:rPr>
    </w:pPr>
    <w:r>
      <w:rPr>
        <w:rStyle w:val="PageNumber"/>
        <w:rFonts w:ascii="Angsana New" w:hAnsi="Angsana New"/>
        <w:b/>
        <w:bCs/>
        <w:cs/>
        <w:lang w:val="en-US"/>
      </w:rPr>
      <w:tab/>
    </w: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7D6385">
      <w:rPr>
        <w:rStyle w:val="PageNumber"/>
        <w:rFonts w:ascii="Angsana New" w:hAnsi="Angsana New"/>
        <w:b/>
        <w:bCs/>
      </w:rPr>
      <w:t>70</w:t>
    </w:r>
    <w:r w:rsidRPr="0055199C">
      <w:rPr>
        <w:rStyle w:val="PageNumber"/>
        <w:rFonts w:ascii="Angsana New" w:hAnsi="Angsana New"/>
        <w:b/>
        <w:bC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7E9DF" w14:textId="77777777" w:rsidR="00CC46FF" w:rsidRDefault="00CC46FF">
      <w:r>
        <w:separator/>
      </w:r>
    </w:p>
  </w:footnote>
  <w:footnote w:type="continuationSeparator" w:id="0">
    <w:p w14:paraId="39ED1565" w14:textId="77777777" w:rsidR="00CC46FF" w:rsidRDefault="00CC46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19A70" w14:textId="6AC798F8" w:rsidR="00CC46FF" w:rsidRDefault="00CC46FF">
    <w:pPr>
      <w:pStyle w:val="Header"/>
    </w:pPr>
    <w:r>
      <w:rPr>
        <w:lang w:val="en-US"/>
      </w:rPr>
      <mc:AlternateContent>
        <mc:Choice Requires="wps">
          <w:drawing>
            <wp:anchor distT="0" distB="0" distL="114300" distR="114300" simplePos="0" relativeHeight="251661312" behindDoc="1" locked="0" layoutInCell="0" allowOverlap="1" wp14:anchorId="56C06D0D" wp14:editId="3BACAF23">
              <wp:simplePos x="0" y="0"/>
              <wp:positionH relativeFrom="margin">
                <wp:align>center</wp:align>
              </wp:positionH>
              <wp:positionV relativeFrom="margin">
                <wp:align>center</wp:align>
              </wp:positionV>
              <wp:extent cx="1219200" cy="762000"/>
              <wp:effectExtent l="9525" t="228600" r="0" b="95250"/>
              <wp:wrapNone/>
              <wp:docPr id="25"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71CF9A1"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6C06D0D" id="_x0000_t202" coordsize="21600,21600" o:spt="202" path="m,l,21600r21600,l21600,xe">
              <v:stroke joinstyle="miter"/>
              <v:path gradientshapeok="t" o:connecttype="rect"/>
            </v:shapetype>
            <v:shape id="WordArt 2" o:spid="_x0000_s1026" type="#_x0000_t202" style="position:absolute;margin-left:0;margin-top:0;width:96pt;height:60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" o:allowincell="f" filled="f" stroked="f">
              <v:stroke joinstyle="round"/>
              <o:lock v:ext="edit" shapetype="t"/>
              <v:textbox style="mso-fit-shape-to-text:t">
                <w:txbxContent>
                  <w:p w14:paraId="371CF9A1"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58CE3" w14:textId="32554BEB" w:rsidR="00CC46FF" w:rsidRDefault="00CC46FF" w:rsidP="00692746">
    <w:pPr>
      <w:tabs>
        <w:tab w:val="center" w:pos="4153"/>
        <w:tab w:val="right" w:pos="8306"/>
      </w:tabs>
      <w:rPr>
        <w:rFonts w:ascii="Angsana New" w:eastAsia="Cordia New" w:hAnsi="Angsana New"/>
        <w:b/>
        <w:bCs/>
        <w:noProof/>
        <w:sz w:val="28"/>
        <w:szCs w:val="28"/>
        <w:lang w:val="en-US"/>
      </w:rPr>
    </w:pPr>
    <w:r w:rsidRPr="00657697">
      <w:rPr>
        <w:rFonts w:ascii="Angsana New" w:eastAsia="Cordia New" w:hAnsi="Angsana New"/>
        <w:b/>
        <w:bCs/>
        <w:noProof/>
        <w:sz w:val="28"/>
        <w:szCs w:val="28"/>
        <w:cs/>
        <w:lang w:val="en-US"/>
      </w:rPr>
      <w:t>บริษัท ทาพาโก้ จำกัด (มหาชน) และบริษัทย่อย</w:t>
    </w:r>
    <w:r w:rsidRPr="00657697">
      <w:rPr>
        <w:rFonts w:ascii="Angsana New" w:eastAsia="Cordia New" w:hAnsi="Angsana New"/>
        <w:b/>
        <w:bCs/>
        <w:noProof/>
        <w:sz w:val="28"/>
        <w:szCs w:val="28"/>
        <w:cs/>
        <w:lang w:val="en-US"/>
      </w:rPr>
      <w:tab/>
    </w:r>
  </w:p>
  <w:p w14:paraId="3CCA9810" w14:textId="77777777" w:rsidR="00CC46FF" w:rsidRPr="00340FD4" w:rsidRDefault="00CC46FF"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p>
  <w:p w14:paraId="43386F1C" w14:textId="77777777" w:rsidR="00CC46FF" w:rsidRPr="00FB035C" w:rsidRDefault="00CC46FF" w:rsidP="002013F0">
    <w:pPr>
      <w:pStyle w:val="Header"/>
      <w:pBdr>
        <w:bottom w:val="single" w:sz="4" w:space="1" w:color="auto"/>
      </w:pBdr>
      <w:tabs>
        <w:tab w:val="clear" w:pos="8306"/>
        <w:tab w:val="left" w:pos="6390"/>
        <w:tab w:val="right" w:pos="14490"/>
      </w:tabs>
      <w:rPr>
        <w:rFonts w:ascii="Angsana New" w:hAnsi="Angsana New"/>
      </w:rPr>
    </w:pPr>
    <w:r>
      <w:rPr>
        <w:rFonts w:ascii="Angsana New" w:hAnsi="Angsana New" w:hint="cs"/>
        <w:b/>
        <w:bCs/>
        <w:cs/>
        <w:lang w:val="en-US"/>
      </w:rPr>
      <w:t>สำหรับปีสิ้นสุด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ตุลาคม</w:t>
    </w:r>
    <w:r w:rsidRPr="00340FD4">
      <w:rPr>
        <w:rFonts w:ascii="Angsana New" w:hAnsi="Angsana New"/>
        <w:b/>
        <w:bCs/>
        <w:cs/>
        <w:lang w:val="en-US"/>
      </w:rPr>
      <w:t xml:space="preserve"> พ.ศ. </w:t>
    </w:r>
    <w:r>
      <w:rPr>
        <w:rFonts w:ascii="Angsana New" w:hAnsi="Angsana New"/>
        <w:b/>
        <w:bCs/>
        <w:lang w:val="en-US"/>
      </w:rPr>
      <w:t>2563</w:t>
    </w:r>
    <w:r>
      <w:rPr>
        <w:rFonts w:ascii="Angsana New" w:hAnsi="Angsana New"/>
        <w:b/>
        <w:bCs/>
        <w:lang w:val="en-US"/>
      </w:rPr>
      <w:tab/>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EA276" w14:textId="6E104314" w:rsidR="00CC46FF" w:rsidRDefault="00CC46FF">
    <w:pPr>
      <w:pStyle w:val="Header"/>
    </w:pPr>
    <w:r>
      <w:rPr>
        <w:lang w:val="en-US"/>
      </w:rPr>
      <mc:AlternateContent>
        <mc:Choice Requires="wps">
          <w:drawing>
            <wp:anchor distT="0" distB="0" distL="114300" distR="114300" simplePos="0" relativeHeight="251677696" behindDoc="1" locked="0" layoutInCell="0" allowOverlap="1" wp14:anchorId="3B3C8AE7" wp14:editId="237C2E7D">
              <wp:simplePos x="0" y="0"/>
              <wp:positionH relativeFrom="margin">
                <wp:align>center</wp:align>
              </wp:positionH>
              <wp:positionV relativeFrom="margin">
                <wp:align>center</wp:align>
              </wp:positionV>
              <wp:extent cx="1219200" cy="762000"/>
              <wp:effectExtent l="9525" t="228600" r="0" b="95250"/>
              <wp:wrapNone/>
              <wp:docPr id="19" name="WordAr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FF59D7F"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B3C8AE7" id="_x0000_t202" coordsize="21600,21600" o:spt="202" path="m,l,21600r21600,l21600,xe">
              <v:stroke joinstyle="miter"/>
              <v:path gradientshapeok="t" o:connecttype="rect"/>
            </v:shapetype>
            <v:shape id="WordArt 10" o:spid="_x0000_s1032" type="#_x0000_t202" style="position:absolute;margin-left:0;margin-top:0;width:96pt;height:60pt;rotation:-45;z-index:-2516387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" o:allowincell="f" filled="f" stroked="f">
              <v:stroke joinstyle="round"/>
              <o:lock v:ext="edit" shapetype="t"/>
              <v:textbox style="mso-fit-shape-to-text:t">
                <w:txbxContent>
                  <w:p w14:paraId="5FF59D7F"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246F9" w14:textId="7407ACCB" w:rsidR="00CC46FF" w:rsidRDefault="00CC46FF">
    <w:pPr>
      <w:pStyle w:val="Header"/>
    </w:pPr>
    <w:r>
      <w:rPr>
        <w:lang w:val="en-US"/>
      </w:rPr>
      <mc:AlternateContent>
        <mc:Choice Requires="wps">
          <w:drawing>
            <wp:anchor distT="0" distB="0" distL="114300" distR="114300" simplePos="0" relativeHeight="251685888" behindDoc="1" locked="0" layoutInCell="0" allowOverlap="1" wp14:anchorId="2F433724" wp14:editId="72139352">
              <wp:simplePos x="0" y="0"/>
              <wp:positionH relativeFrom="margin">
                <wp:align>center</wp:align>
              </wp:positionH>
              <wp:positionV relativeFrom="margin">
                <wp:align>center</wp:align>
              </wp:positionV>
              <wp:extent cx="1219200" cy="762000"/>
              <wp:effectExtent l="9525" t="228600" r="0" b="95250"/>
              <wp:wrapNone/>
              <wp:docPr id="18" name="WordAr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87396EC"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F433724" id="_x0000_t202" coordsize="21600,21600" o:spt="202" path="m,l,21600r21600,l21600,xe">
              <v:stroke joinstyle="miter"/>
              <v:path gradientshapeok="t" o:connecttype="rect"/>
            </v:shapetype>
            <v:shape id="WordArt 14" o:spid="_x0000_s1033" type="#_x0000_t202" style="position:absolute;margin-left:0;margin-top:0;width:96pt;height:60pt;rotation:-45;z-index:-2516305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" o:allowincell="f" filled="f" stroked="f">
              <v:stroke joinstyle="round"/>
              <o:lock v:ext="edit" shapetype="t"/>
              <v:textbox style="mso-fit-shape-to-text:t">
                <w:txbxContent>
                  <w:p w14:paraId="587396EC"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3D5F3" w14:textId="7C2D706B" w:rsidR="00CC46FF" w:rsidRDefault="00CC46FF" w:rsidP="001B56CF">
    <w:pPr>
      <w:tabs>
        <w:tab w:val="center" w:pos="4153"/>
        <w:tab w:val="right" w:pos="8306"/>
      </w:tabs>
      <w:spacing w:line="340" w:lineRule="exact"/>
      <w:rPr>
        <w:rFonts w:ascii="Angsana New" w:eastAsia="Cordia New" w:hAnsi="Angsana New"/>
        <w:b/>
        <w:bCs/>
        <w:noProof/>
        <w:sz w:val="28"/>
        <w:szCs w:val="28"/>
        <w:lang w:val="en-US"/>
      </w:rPr>
    </w:pPr>
    <w:r w:rsidRPr="00657697">
      <w:rPr>
        <w:rFonts w:ascii="Angsana New" w:eastAsia="Cordia New" w:hAnsi="Angsana New"/>
        <w:b/>
        <w:bCs/>
        <w:noProof/>
        <w:sz w:val="28"/>
        <w:szCs w:val="28"/>
        <w:cs/>
        <w:lang w:val="en-US"/>
      </w:rPr>
      <w:t>บริษัท ทาพาโก้ จำกัด (มหาชน) และบริษัทย่อย</w:t>
    </w:r>
    <w:r w:rsidRPr="00657697">
      <w:rPr>
        <w:rFonts w:ascii="Angsana New" w:eastAsia="Cordia New" w:hAnsi="Angsana New"/>
        <w:b/>
        <w:bCs/>
        <w:noProof/>
        <w:sz w:val="28"/>
        <w:szCs w:val="28"/>
        <w:cs/>
        <w:lang w:val="en-US"/>
      </w:rPr>
      <w:tab/>
    </w:r>
  </w:p>
  <w:p w14:paraId="700385DE" w14:textId="77777777" w:rsidR="00CC46FF" w:rsidRPr="00340FD4" w:rsidRDefault="00CC46FF" w:rsidP="001B56CF">
    <w:pPr>
      <w:tabs>
        <w:tab w:val="center" w:pos="4153"/>
        <w:tab w:val="right" w:pos="8306"/>
      </w:tabs>
      <w:spacing w:line="340" w:lineRule="exact"/>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p>
  <w:p w14:paraId="52339780" w14:textId="77777777" w:rsidR="00CC46FF" w:rsidRPr="00FB035C" w:rsidRDefault="00CC46FF" w:rsidP="001B56CF">
    <w:pPr>
      <w:pStyle w:val="Header"/>
      <w:pBdr>
        <w:bottom w:val="single" w:sz="4" w:space="1" w:color="auto"/>
      </w:pBdr>
      <w:tabs>
        <w:tab w:val="clear" w:pos="8306"/>
        <w:tab w:val="left" w:pos="6390"/>
        <w:tab w:val="right" w:pos="14490"/>
      </w:tabs>
      <w:spacing w:line="340" w:lineRule="exact"/>
      <w:rPr>
        <w:rFonts w:ascii="Angsana New" w:hAnsi="Angsana New"/>
      </w:rPr>
    </w:pPr>
    <w:r>
      <w:rPr>
        <w:rFonts w:ascii="Angsana New" w:hAnsi="Angsana New" w:hint="cs"/>
        <w:b/>
        <w:bCs/>
        <w:cs/>
        <w:lang w:val="en-US"/>
      </w:rPr>
      <w:t>สำหรับปีสิ้นสุด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ตุลาคม</w:t>
    </w:r>
    <w:r w:rsidRPr="00340FD4">
      <w:rPr>
        <w:rFonts w:ascii="Angsana New" w:hAnsi="Angsana New"/>
        <w:b/>
        <w:bCs/>
        <w:cs/>
        <w:lang w:val="en-US"/>
      </w:rPr>
      <w:t xml:space="preserve"> พ.ศ. </w:t>
    </w:r>
    <w:r>
      <w:rPr>
        <w:rFonts w:ascii="Angsana New" w:hAnsi="Angsana New"/>
        <w:b/>
        <w:bCs/>
        <w:lang w:val="en-US"/>
      </w:rPr>
      <w:t>2563</w:t>
    </w:r>
    <w:r>
      <w:rPr>
        <w:rFonts w:ascii="Angsana New" w:hAnsi="Angsana New"/>
        <w:b/>
        <w:bCs/>
        <w:lang w:val="en-US"/>
      </w:rPr>
      <w:tab/>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B2E12" w14:textId="2BE92E43" w:rsidR="00CC46FF" w:rsidRDefault="00CC46FF">
    <w:pPr>
      <w:pStyle w:val="Header"/>
    </w:pPr>
    <w:r>
      <w:rPr>
        <w:lang w:val="en-US"/>
      </w:rPr>
      <mc:AlternateContent>
        <mc:Choice Requires="wps">
          <w:drawing>
            <wp:anchor distT="0" distB="0" distL="114300" distR="114300" simplePos="0" relativeHeight="251683840" behindDoc="1" locked="0" layoutInCell="0" allowOverlap="1" wp14:anchorId="5802F53C" wp14:editId="0AB06396">
              <wp:simplePos x="0" y="0"/>
              <wp:positionH relativeFrom="margin">
                <wp:align>center</wp:align>
              </wp:positionH>
              <wp:positionV relativeFrom="margin">
                <wp:align>center</wp:align>
              </wp:positionV>
              <wp:extent cx="1219200" cy="762000"/>
              <wp:effectExtent l="9525" t="228600" r="0" b="95250"/>
              <wp:wrapNone/>
              <wp:docPr id="17" name="WordArt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5FE01C3"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802F53C" id="_x0000_t202" coordsize="21600,21600" o:spt="202" path="m,l,21600r21600,l21600,xe">
              <v:stroke joinstyle="miter"/>
              <v:path gradientshapeok="t" o:connecttype="rect"/>
            </v:shapetype>
            <v:shape id="WordArt 13" o:spid="_x0000_s1034" type="#_x0000_t202" style="position:absolute;margin-left:0;margin-top:0;width:96pt;height:60pt;rotation:-45;z-index:-2516326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" o:allowincell="f" filled="f" stroked="f">
              <v:stroke joinstyle="round"/>
              <o:lock v:ext="edit" shapetype="t"/>
              <v:textbox style="mso-fit-shape-to-text:t">
                <w:txbxContent>
                  <w:p w14:paraId="15FE01C3"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4FABA" w14:textId="3A41220D" w:rsidR="00CC46FF" w:rsidRDefault="00CC46FF">
    <w:pPr>
      <w:pStyle w:val="Header"/>
    </w:pPr>
    <w:r>
      <w:rPr>
        <w:lang w:val="en-US"/>
      </w:rPr>
      <mc:AlternateContent>
        <mc:Choice Requires="wps">
          <w:drawing>
            <wp:anchor distT="0" distB="0" distL="114300" distR="114300" simplePos="0" relativeHeight="251692032" behindDoc="1" locked="0" layoutInCell="0" allowOverlap="1" wp14:anchorId="64DF114D" wp14:editId="62824294">
              <wp:simplePos x="0" y="0"/>
              <wp:positionH relativeFrom="margin">
                <wp:align>center</wp:align>
              </wp:positionH>
              <wp:positionV relativeFrom="margin">
                <wp:align>center</wp:align>
              </wp:positionV>
              <wp:extent cx="1219200" cy="762000"/>
              <wp:effectExtent l="9525" t="228600" r="0" b="95250"/>
              <wp:wrapNone/>
              <wp:docPr id="16" name="WordArt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1297D3C"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4DF114D" id="_x0000_t202" coordsize="21600,21600" o:spt="202" path="m,l,21600r21600,l21600,xe">
              <v:stroke joinstyle="miter"/>
              <v:path gradientshapeok="t" o:connecttype="rect"/>
            </v:shapetype>
            <v:shape id="WordArt 17" o:spid="_x0000_s1035" type="#_x0000_t202" style="position:absolute;margin-left:0;margin-top:0;width:96pt;height:60pt;rotation:-45;z-index:-2516244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" o:allowincell="f" filled="f" stroked="f">
              <v:stroke joinstyle="round"/>
              <o:lock v:ext="edit" shapetype="t"/>
              <v:textbox style="mso-fit-shape-to-text:t">
                <w:txbxContent>
                  <w:p w14:paraId="01297D3C"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23660" w14:textId="0CF8627B" w:rsidR="00CC46FF" w:rsidRDefault="00CC46FF" w:rsidP="00692746">
    <w:pPr>
      <w:tabs>
        <w:tab w:val="center" w:pos="4153"/>
        <w:tab w:val="right" w:pos="8306"/>
      </w:tabs>
      <w:rPr>
        <w:rFonts w:ascii="Angsana New" w:eastAsia="Cordia New" w:hAnsi="Angsana New"/>
        <w:b/>
        <w:bCs/>
        <w:noProof/>
        <w:sz w:val="28"/>
        <w:szCs w:val="28"/>
        <w:lang w:val="en-US"/>
      </w:rPr>
    </w:pPr>
    <w:r w:rsidRPr="00657697">
      <w:rPr>
        <w:rFonts w:ascii="Angsana New" w:eastAsia="Cordia New" w:hAnsi="Angsana New"/>
        <w:b/>
        <w:bCs/>
        <w:noProof/>
        <w:sz w:val="28"/>
        <w:szCs w:val="28"/>
        <w:cs/>
        <w:lang w:val="en-US"/>
      </w:rPr>
      <w:t>บริษัท ทาพาโก้ จำกัด (มหาชน) และบริษัทย่อย</w:t>
    </w:r>
    <w:r w:rsidRPr="00657697">
      <w:rPr>
        <w:rFonts w:ascii="Angsana New" w:eastAsia="Cordia New" w:hAnsi="Angsana New"/>
        <w:b/>
        <w:bCs/>
        <w:noProof/>
        <w:sz w:val="28"/>
        <w:szCs w:val="28"/>
        <w:cs/>
        <w:lang w:val="en-US"/>
      </w:rPr>
      <w:tab/>
    </w:r>
  </w:p>
  <w:p w14:paraId="45CCAB49" w14:textId="77777777" w:rsidR="00CC46FF" w:rsidRPr="00340FD4" w:rsidRDefault="00CC46FF"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p>
  <w:p w14:paraId="57D3E204" w14:textId="77777777" w:rsidR="00CC46FF" w:rsidRPr="00FB035C" w:rsidRDefault="00CC46FF" w:rsidP="002013F0">
    <w:pPr>
      <w:pStyle w:val="Header"/>
      <w:pBdr>
        <w:bottom w:val="single" w:sz="4" w:space="1" w:color="auto"/>
      </w:pBdr>
      <w:tabs>
        <w:tab w:val="clear" w:pos="8306"/>
        <w:tab w:val="left" w:pos="6390"/>
        <w:tab w:val="right" w:pos="14490"/>
      </w:tabs>
      <w:rPr>
        <w:rFonts w:ascii="Angsana New" w:hAnsi="Angsana New"/>
      </w:rPr>
    </w:pPr>
    <w:r>
      <w:rPr>
        <w:rFonts w:ascii="Angsana New" w:hAnsi="Angsana New" w:hint="cs"/>
        <w:b/>
        <w:bCs/>
        <w:cs/>
        <w:lang w:val="en-US"/>
      </w:rPr>
      <w:t>สำหรับปีสิ้นสุด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ตุลาคม</w:t>
    </w:r>
    <w:r w:rsidRPr="00340FD4">
      <w:rPr>
        <w:rFonts w:ascii="Angsana New" w:hAnsi="Angsana New"/>
        <w:b/>
        <w:bCs/>
        <w:cs/>
        <w:lang w:val="en-US"/>
      </w:rPr>
      <w:t xml:space="preserve"> พ.ศ. </w:t>
    </w:r>
    <w:r>
      <w:rPr>
        <w:rFonts w:ascii="Angsana New" w:hAnsi="Angsana New"/>
        <w:b/>
        <w:bCs/>
        <w:lang w:val="en-US"/>
      </w:rPr>
      <w:t>2563</w:t>
    </w:r>
    <w:r>
      <w:rPr>
        <w:rFonts w:ascii="Angsana New" w:hAnsi="Angsana New"/>
        <w:b/>
        <w:bCs/>
        <w:lang w:val="en-US"/>
      </w:rPr>
      <w:tab/>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A4498" w14:textId="38EF5420" w:rsidR="00CC46FF" w:rsidRDefault="00CC46FF">
    <w:pPr>
      <w:pStyle w:val="Header"/>
    </w:pPr>
    <w:r>
      <w:rPr>
        <w:lang w:val="en-US"/>
      </w:rPr>
      <mc:AlternateContent>
        <mc:Choice Requires="wps">
          <w:drawing>
            <wp:anchor distT="0" distB="0" distL="114300" distR="114300" simplePos="0" relativeHeight="251689984" behindDoc="1" locked="0" layoutInCell="0" allowOverlap="1" wp14:anchorId="3211F7FC" wp14:editId="08CCEEBC">
              <wp:simplePos x="0" y="0"/>
              <wp:positionH relativeFrom="margin">
                <wp:align>center</wp:align>
              </wp:positionH>
              <wp:positionV relativeFrom="margin">
                <wp:align>center</wp:align>
              </wp:positionV>
              <wp:extent cx="1219200" cy="762000"/>
              <wp:effectExtent l="9525" t="228600" r="0" b="95250"/>
              <wp:wrapNone/>
              <wp:docPr id="15" name="WordAr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7A3B7E1"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211F7FC" id="_x0000_t202" coordsize="21600,21600" o:spt="202" path="m,l,21600r21600,l21600,xe">
              <v:stroke joinstyle="miter"/>
              <v:path gradientshapeok="t" o:connecttype="rect"/>
            </v:shapetype>
            <v:shape id="WordArt 16" o:spid="_x0000_s1036" type="#_x0000_t202" style="position:absolute;margin-left:0;margin-top:0;width:96pt;height:60pt;rotation:-45;z-index:-2516264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" o:allowincell="f" filled="f" stroked="f">
              <v:stroke joinstyle="round"/>
              <o:lock v:ext="edit" shapetype="t"/>
              <v:textbox style="mso-fit-shape-to-text:t">
                <w:txbxContent>
                  <w:p w14:paraId="27A3B7E1"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F9D0F" w14:textId="3FB4039E" w:rsidR="00CC46FF" w:rsidRDefault="00CC46FF">
    <w:pPr>
      <w:pStyle w:val="Header"/>
    </w:pPr>
    <w:r>
      <w:rPr>
        <w:lang w:val="en-US"/>
      </w:rPr>
      <mc:AlternateContent>
        <mc:Choice Requires="wps">
          <w:drawing>
            <wp:anchor distT="0" distB="0" distL="114300" distR="114300" simplePos="0" relativeHeight="251698176" behindDoc="1" locked="0" layoutInCell="0" allowOverlap="1" wp14:anchorId="1C734C20" wp14:editId="01088A73">
              <wp:simplePos x="0" y="0"/>
              <wp:positionH relativeFrom="margin">
                <wp:align>center</wp:align>
              </wp:positionH>
              <wp:positionV relativeFrom="margin">
                <wp:align>center</wp:align>
              </wp:positionV>
              <wp:extent cx="1219200" cy="762000"/>
              <wp:effectExtent l="9525" t="228600" r="0" b="95250"/>
              <wp:wrapNone/>
              <wp:docPr id="14" name="WordArt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1256389"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C734C20" id="_x0000_t202" coordsize="21600,21600" o:spt="202" path="m,l,21600r21600,l21600,xe">
              <v:stroke joinstyle="miter"/>
              <v:path gradientshapeok="t" o:connecttype="rect"/>
            </v:shapetype>
            <v:shape id="WordArt 20" o:spid="_x0000_s1037" type="#_x0000_t202" style="position:absolute;margin-left:0;margin-top:0;width:96pt;height:60pt;rotation:-45;z-index:-2516183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" o:allowincell="f" filled="f" stroked="f">
              <v:stroke joinstyle="round"/>
              <o:lock v:ext="edit" shapetype="t"/>
              <v:textbox style="mso-fit-shape-to-text:t">
                <w:txbxContent>
                  <w:p w14:paraId="41256389"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B5951" w14:textId="5A804717" w:rsidR="00CC46FF" w:rsidRDefault="00CC46FF" w:rsidP="00692746">
    <w:pPr>
      <w:tabs>
        <w:tab w:val="center" w:pos="4153"/>
        <w:tab w:val="right" w:pos="8306"/>
      </w:tabs>
      <w:rPr>
        <w:rFonts w:ascii="Angsana New" w:eastAsia="Cordia New" w:hAnsi="Angsana New"/>
        <w:b/>
        <w:bCs/>
        <w:noProof/>
        <w:sz w:val="28"/>
        <w:szCs w:val="28"/>
        <w:lang w:val="en-US"/>
      </w:rPr>
    </w:pPr>
    <w:r w:rsidRPr="00657697">
      <w:rPr>
        <w:rFonts w:ascii="Angsana New" w:eastAsia="Cordia New" w:hAnsi="Angsana New"/>
        <w:b/>
        <w:bCs/>
        <w:noProof/>
        <w:sz w:val="28"/>
        <w:szCs w:val="28"/>
        <w:cs/>
        <w:lang w:val="en-US"/>
      </w:rPr>
      <w:t>บริษัท ทาพาโก้ จำกัด (มหาชน) และบริษัทย่อย</w:t>
    </w:r>
    <w:r w:rsidRPr="00657697">
      <w:rPr>
        <w:rFonts w:ascii="Angsana New" w:eastAsia="Cordia New" w:hAnsi="Angsana New"/>
        <w:b/>
        <w:bCs/>
        <w:noProof/>
        <w:sz w:val="28"/>
        <w:szCs w:val="28"/>
        <w:cs/>
        <w:lang w:val="en-US"/>
      </w:rPr>
      <w:tab/>
    </w:r>
  </w:p>
  <w:p w14:paraId="579E4E38" w14:textId="77777777" w:rsidR="00CC46FF" w:rsidRPr="00340FD4" w:rsidRDefault="00CC46FF"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p>
  <w:p w14:paraId="6F2B935B" w14:textId="77777777" w:rsidR="00CC46FF" w:rsidRPr="00FB035C" w:rsidRDefault="00CC46FF" w:rsidP="00206F38">
    <w:pPr>
      <w:pStyle w:val="Header"/>
      <w:pBdr>
        <w:bottom w:val="single" w:sz="4" w:space="1" w:color="auto"/>
      </w:pBdr>
      <w:tabs>
        <w:tab w:val="clear" w:pos="4153"/>
        <w:tab w:val="clear" w:pos="8306"/>
        <w:tab w:val="right" w:pos="15210"/>
      </w:tabs>
      <w:rPr>
        <w:rFonts w:ascii="Angsana New" w:hAnsi="Angsana New"/>
      </w:rPr>
    </w:pPr>
    <w:r>
      <w:rPr>
        <w:rFonts w:ascii="Angsana New" w:hAnsi="Angsana New" w:hint="cs"/>
        <w:b/>
        <w:bCs/>
        <w:cs/>
        <w:lang w:val="en-US"/>
      </w:rPr>
      <w:t>สำหรับปีสิ้นสุด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 xml:space="preserve">ตุลาคม </w:t>
    </w:r>
    <w:r w:rsidRPr="00340FD4">
      <w:rPr>
        <w:rFonts w:ascii="Angsana New" w:hAnsi="Angsana New"/>
        <w:b/>
        <w:bCs/>
        <w:cs/>
        <w:lang w:val="en-US"/>
      </w:rPr>
      <w:t xml:space="preserve">พ.ศ. </w:t>
    </w:r>
    <w:r>
      <w:rPr>
        <w:rFonts w:ascii="Angsana New" w:hAnsi="Angsana New"/>
        <w:b/>
        <w:bCs/>
        <w:lang w:val="en-US"/>
      </w:rPr>
      <w:t>2563</w:t>
    </w:r>
    <w:r>
      <w:rPr>
        <w:rFonts w:ascii="Angsana New" w:hAnsi="Angsana New" w:hint="cs"/>
        <w:b/>
        <w:bCs/>
        <w:cs/>
        <w:lang w:val="en-US"/>
      </w:rPr>
      <w:t xml:space="preserve">                               </w:t>
    </w:r>
    <w:r>
      <w:rPr>
        <w:rFonts w:ascii="Angsana New" w:hAnsi="Angsana New"/>
        <w:b/>
        <w:bCs/>
        <w:lang w:val="en-US"/>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62C1E" w14:textId="6979BBF8" w:rsidR="00CC46FF" w:rsidRPr="00340FD4" w:rsidRDefault="00CC46FF" w:rsidP="00311C2D">
    <w:pPr>
      <w:pStyle w:val="Header"/>
      <w:tabs>
        <w:tab w:val="left" w:pos="1530"/>
      </w:tabs>
      <w:rPr>
        <w:rFonts w:ascii="Angsana New" w:hAnsi="Angsana New"/>
        <w:lang w:val="en-US"/>
      </w:rPr>
    </w:pPr>
    <w:r w:rsidRPr="00CD5835">
      <w:rPr>
        <w:rFonts w:ascii="Angsana New" w:hAnsi="Angsana New"/>
        <w:b/>
        <w:bCs/>
        <w:cs/>
        <w:lang w:val="en-US"/>
      </w:rPr>
      <w:t>บริษัท ทาพาโก้ จำกัด (มหาชน) และบริษัทย่อย</w:t>
    </w:r>
    <w:r>
      <w:rPr>
        <w:rFonts w:ascii="Angsana New" w:hAnsi="Angsana New"/>
        <w:b/>
        <w:bCs/>
        <w:lang w:val="en-US"/>
      </w:rPr>
      <w:tab/>
    </w:r>
  </w:p>
  <w:p w14:paraId="44A743CE" w14:textId="77777777" w:rsidR="00CC46FF" w:rsidRPr="00340FD4" w:rsidRDefault="00CC46FF" w:rsidP="00311C2D">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p>
  <w:p w14:paraId="5FE1058F" w14:textId="77777777" w:rsidR="00CC46FF" w:rsidRPr="00E36C0F" w:rsidRDefault="00CC46FF" w:rsidP="00880861">
    <w:pPr>
      <w:pStyle w:val="Header"/>
      <w:pBdr>
        <w:bottom w:val="single" w:sz="4" w:space="1" w:color="auto"/>
      </w:pBdr>
      <w:tabs>
        <w:tab w:val="clear" w:pos="8306"/>
        <w:tab w:val="right" w:pos="9270"/>
      </w:tabs>
      <w:ind w:right="-9"/>
      <w:rPr>
        <w:rFonts w:ascii="Angsana New" w:hAnsi="Angsana New"/>
        <w:sz w:val="16"/>
        <w:szCs w:val="16"/>
        <w:lang w:val="en-US"/>
      </w:rPr>
    </w:pPr>
    <w:r>
      <w:rPr>
        <w:rFonts w:ascii="Angsana New" w:hAnsi="Angsana New" w:hint="cs"/>
        <w:b/>
        <w:bCs/>
        <w:cs/>
        <w:lang w:val="en-US"/>
      </w:rPr>
      <w:t>สำหรับปีสิ้นสุด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 xml:space="preserve">ตุลาคม </w:t>
    </w:r>
    <w:r w:rsidRPr="00340FD4">
      <w:rPr>
        <w:rFonts w:ascii="Angsana New" w:hAnsi="Angsana New"/>
        <w:b/>
        <w:bCs/>
        <w:cs/>
        <w:lang w:val="en-US"/>
      </w:rPr>
      <w:t xml:space="preserve">พ.ศ. </w:t>
    </w:r>
    <w:r>
      <w:rPr>
        <w:rFonts w:ascii="Angsana New" w:hAnsi="Angsana New"/>
        <w:b/>
        <w:bCs/>
        <w:lang w:val="en-US"/>
      </w:rPr>
      <w:t>2563</w:t>
    </w:r>
    <w:r>
      <w:rPr>
        <w:rFonts w:ascii="Angsana New" w:hAnsi="Angsana New"/>
        <w:b/>
        <w:bCs/>
        <w:cs/>
        <w:lang w:val="en-US"/>
      </w:rPr>
      <w:tab/>
    </w:r>
    <w:r w:rsidRPr="00E36C0F">
      <w:rPr>
        <w:rFonts w:ascii="Angsana New" w:hAnsi="Angsana New"/>
        <w:sz w:val="16"/>
        <w:szCs w:val="16"/>
        <w:lang w:val="en-US"/>
      </w:rPr>
      <w:t xml:space="preserve"> </w:t>
    </w: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73AC6" w14:textId="00004F40" w:rsidR="00CC46FF" w:rsidRDefault="00CC46FF">
    <w:pPr>
      <w:pStyle w:val="Header"/>
    </w:pPr>
    <w:r>
      <w:rPr>
        <w:lang w:val="en-US"/>
      </w:rPr>
      <mc:AlternateContent>
        <mc:Choice Requires="wps">
          <w:drawing>
            <wp:anchor distT="0" distB="0" distL="114300" distR="114300" simplePos="0" relativeHeight="251696128" behindDoc="1" locked="0" layoutInCell="0" allowOverlap="1" wp14:anchorId="2E2C900B" wp14:editId="2ACC7063">
              <wp:simplePos x="0" y="0"/>
              <wp:positionH relativeFrom="margin">
                <wp:align>center</wp:align>
              </wp:positionH>
              <wp:positionV relativeFrom="margin">
                <wp:align>center</wp:align>
              </wp:positionV>
              <wp:extent cx="1219200" cy="762000"/>
              <wp:effectExtent l="9525" t="228600" r="0" b="95250"/>
              <wp:wrapNone/>
              <wp:docPr id="13" name="WordAr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6A4E6FA"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E2C900B" id="_x0000_t202" coordsize="21600,21600" o:spt="202" path="m,l,21600r21600,l21600,xe">
              <v:stroke joinstyle="miter"/>
              <v:path gradientshapeok="t" o:connecttype="rect"/>
            </v:shapetype>
            <v:shape id="WordArt 19" o:spid="_x0000_s1038" type="#_x0000_t202" style="position:absolute;margin-left:0;margin-top:0;width:96pt;height:60pt;rotation:-45;z-index:-2516203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" o:allowincell="f" filled="f" stroked="f">
              <v:stroke joinstyle="round"/>
              <o:lock v:ext="edit" shapetype="t"/>
              <v:textbox style="mso-fit-shape-to-text:t">
                <w:txbxContent>
                  <w:p w14:paraId="56A4E6FA"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E96B6" w14:textId="0A26F1AE" w:rsidR="00CC46FF" w:rsidRDefault="00CC46FF">
    <w:pPr>
      <w:pStyle w:val="Header"/>
    </w:pPr>
    <w:r>
      <w:rPr>
        <w:lang w:val="en-US"/>
      </w:rPr>
      <mc:AlternateContent>
        <mc:Choice Requires="wps">
          <w:drawing>
            <wp:anchor distT="0" distB="0" distL="114300" distR="114300" simplePos="0" relativeHeight="251704320" behindDoc="1" locked="0" layoutInCell="0" allowOverlap="1" wp14:anchorId="428119E5" wp14:editId="0DA4E662">
              <wp:simplePos x="0" y="0"/>
              <wp:positionH relativeFrom="margin">
                <wp:align>center</wp:align>
              </wp:positionH>
              <wp:positionV relativeFrom="margin">
                <wp:align>center</wp:align>
              </wp:positionV>
              <wp:extent cx="1219200" cy="762000"/>
              <wp:effectExtent l="9525" t="228600" r="0" b="95250"/>
              <wp:wrapNone/>
              <wp:docPr id="12" name="WordArt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BAD792"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28119E5" id="_x0000_t202" coordsize="21600,21600" o:spt="202" path="m,l,21600r21600,l21600,xe">
              <v:stroke joinstyle="miter"/>
              <v:path gradientshapeok="t" o:connecttype="rect"/>
            </v:shapetype>
            <v:shape id="WordArt 23" o:spid="_x0000_s1039" type="#_x0000_t202" style="position:absolute;margin-left:0;margin-top:0;width:96pt;height:60pt;rotation:-45;z-index:-2516121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" o:allowincell="f" filled="f" stroked="f">
              <v:stroke joinstyle="round"/>
              <o:lock v:ext="edit" shapetype="t"/>
              <v:textbox style="mso-fit-shape-to-text:t">
                <w:txbxContent>
                  <w:p w14:paraId="23BAD792"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EC145" w14:textId="32084664" w:rsidR="00CC46FF" w:rsidRDefault="00CC46FF" w:rsidP="00692746">
    <w:pPr>
      <w:tabs>
        <w:tab w:val="center" w:pos="4153"/>
        <w:tab w:val="right" w:pos="8306"/>
      </w:tabs>
      <w:rPr>
        <w:rFonts w:ascii="Angsana New" w:eastAsia="Cordia New" w:hAnsi="Angsana New"/>
        <w:b/>
        <w:bCs/>
        <w:noProof/>
        <w:sz w:val="28"/>
        <w:szCs w:val="28"/>
        <w:lang w:val="en-US"/>
      </w:rPr>
    </w:pPr>
    <w:r w:rsidRPr="00657697">
      <w:rPr>
        <w:rFonts w:ascii="Angsana New" w:eastAsia="Cordia New" w:hAnsi="Angsana New"/>
        <w:b/>
        <w:bCs/>
        <w:noProof/>
        <w:sz w:val="28"/>
        <w:szCs w:val="28"/>
        <w:cs/>
        <w:lang w:val="en-US"/>
      </w:rPr>
      <w:t>บริษัท ทาพาโก้ จำกัด (มหาชน) และบริษัทย่อย</w:t>
    </w:r>
    <w:r w:rsidRPr="00657697">
      <w:rPr>
        <w:rFonts w:ascii="Angsana New" w:eastAsia="Cordia New" w:hAnsi="Angsana New"/>
        <w:b/>
        <w:bCs/>
        <w:noProof/>
        <w:sz w:val="28"/>
        <w:szCs w:val="28"/>
        <w:cs/>
        <w:lang w:val="en-US"/>
      </w:rPr>
      <w:tab/>
    </w:r>
  </w:p>
  <w:p w14:paraId="0A593B7A" w14:textId="77777777" w:rsidR="00CC46FF" w:rsidRPr="00340FD4" w:rsidRDefault="00CC46FF"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p>
  <w:p w14:paraId="1C4B6EC5" w14:textId="77777777" w:rsidR="00CC46FF" w:rsidRPr="00FB035C" w:rsidRDefault="00CC46FF" w:rsidP="006825CE">
    <w:pPr>
      <w:pStyle w:val="Header"/>
      <w:pBdr>
        <w:bottom w:val="single" w:sz="4" w:space="1" w:color="auto"/>
      </w:pBdr>
      <w:tabs>
        <w:tab w:val="clear" w:pos="4153"/>
        <w:tab w:val="clear" w:pos="8306"/>
        <w:tab w:val="right" w:pos="9180"/>
        <w:tab w:val="right" w:pos="14940"/>
      </w:tabs>
      <w:ind w:right="-9"/>
      <w:rPr>
        <w:rFonts w:ascii="Angsana New" w:hAnsi="Angsana New"/>
      </w:rPr>
    </w:pPr>
    <w:r>
      <w:rPr>
        <w:rFonts w:ascii="Angsana New" w:hAnsi="Angsana New" w:hint="cs"/>
        <w:b/>
        <w:bCs/>
        <w:cs/>
        <w:lang w:val="en-US"/>
      </w:rPr>
      <w:t>สำหรับปีสิ้นสุด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 xml:space="preserve">ตุลาคม </w:t>
    </w:r>
    <w:r w:rsidRPr="00340FD4">
      <w:rPr>
        <w:rFonts w:ascii="Angsana New" w:hAnsi="Angsana New"/>
        <w:b/>
        <w:bCs/>
        <w:cs/>
        <w:lang w:val="en-US"/>
      </w:rPr>
      <w:t xml:space="preserve">พ.ศ. </w:t>
    </w:r>
    <w:r>
      <w:rPr>
        <w:rFonts w:ascii="Angsana New" w:hAnsi="Angsana New"/>
        <w:b/>
        <w:bCs/>
        <w:lang w:val="en-US"/>
      </w:rPr>
      <w:t>2563</w:t>
    </w:r>
    <w:r>
      <w:rPr>
        <w:rFonts w:ascii="Angsana New" w:hAnsi="Angsana New" w:hint="cs"/>
        <w:b/>
        <w:bCs/>
        <w:cs/>
        <w:lang w:val="en-US"/>
      </w:rPr>
      <w:t xml:space="preserve">   </w:t>
    </w:r>
    <w:r>
      <w:rPr>
        <w:rFonts w:ascii="Angsana New" w:hAnsi="Angsana New"/>
        <w:b/>
        <w:bCs/>
        <w:lang w:val="en-US"/>
      </w:rPr>
      <w:tab/>
    </w: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B29CD" w14:textId="06B30075" w:rsidR="00CC46FF" w:rsidRDefault="00CC46FF">
    <w:pPr>
      <w:pStyle w:val="Header"/>
    </w:pPr>
    <w:r>
      <w:rPr>
        <w:lang w:val="en-US"/>
      </w:rPr>
      <mc:AlternateContent>
        <mc:Choice Requires="wps">
          <w:drawing>
            <wp:anchor distT="0" distB="0" distL="114300" distR="114300" simplePos="0" relativeHeight="251702272" behindDoc="1" locked="0" layoutInCell="0" allowOverlap="1" wp14:anchorId="105D08B1" wp14:editId="01D94183">
              <wp:simplePos x="0" y="0"/>
              <wp:positionH relativeFrom="margin">
                <wp:align>center</wp:align>
              </wp:positionH>
              <wp:positionV relativeFrom="margin">
                <wp:align>center</wp:align>
              </wp:positionV>
              <wp:extent cx="1219200" cy="762000"/>
              <wp:effectExtent l="9525" t="228600" r="0" b="95250"/>
              <wp:wrapNone/>
              <wp:docPr id="11" name="WordArt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F04FBA0"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5D08B1" id="_x0000_t202" coordsize="21600,21600" o:spt="202" path="m,l,21600r21600,l21600,xe">
              <v:stroke joinstyle="miter"/>
              <v:path gradientshapeok="t" o:connecttype="rect"/>
            </v:shapetype>
            <v:shape id="WordArt 22" o:spid="_x0000_s1040" type="#_x0000_t202" style="position:absolute;margin-left:0;margin-top:0;width:96pt;height:60pt;rotation:-45;z-index:-2516142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" o:allowincell="f" filled="f" stroked="f">
              <v:stroke joinstyle="round"/>
              <o:lock v:ext="edit" shapetype="t"/>
              <v:textbox style="mso-fit-shape-to-text:t">
                <w:txbxContent>
                  <w:p w14:paraId="2F04FBA0"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DFE5B" w14:textId="3C30B2D9" w:rsidR="00CC46FF" w:rsidRDefault="00CC46FF">
    <w:pPr>
      <w:pStyle w:val="Header"/>
    </w:pPr>
    <w:r>
      <w:rPr>
        <w:lang w:val="en-US"/>
      </w:rPr>
      <mc:AlternateContent>
        <mc:Choice Requires="wps">
          <w:drawing>
            <wp:anchor distT="0" distB="0" distL="114300" distR="114300" simplePos="0" relativeHeight="251710464" behindDoc="1" locked="0" layoutInCell="0" allowOverlap="1" wp14:anchorId="3AC20ACB" wp14:editId="2C07A424">
              <wp:simplePos x="0" y="0"/>
              <wp:positionH relativeFrom="margin">
                <wp:align>center</wp:align>
              </wp:positionH>
              <wp:positionV relativeFrom="margin">
                <wp:align>center</wp:align>
              </wp:positionV>
              <wp:extent cx="1219200" cy="762000"/>
              <wp:effectExtent l="9525" t="228600" r="0" b="95250"/>
              <wp:wrapNone/>
              <wp:docPr id="10" name="WordArt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4F77D0"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AC20ACB" id="_x0000_t202" coordsize="21600,21600" o:spt="202" path="m,l,21600r21600,l21600,xe">
              <v:stroke joinstyle="miter"/>
              <v:path gradientshapeok="t" o:connecttype="rect"/>
            </v:shapetype>
            <v:shape id="WordArt 26" o:spid="_x0000_s1041" type="#_x0000_t202" style="position:absolute;margin-left:0;margin-top:0;width:96pt;height:60pt;rotation:-45;z-index:-2516060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" o:allowincell="f" filled="f" stroked="f">
              <v:stroke joinstyle="round"/>
              <o:lock v:ext="edit" shapetype="t"/>
              <v:textbox style="mso-fit-shape-to-text:t">
                <w:txbxContent>
                  <w:p w14:paraId="7D4F77D0"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CA202" w14:textId="6F838601" w:rsidR="00CC46FF" w:rsidRDefault="00CC46FF" w:rsidP="00692746">
    <w:pPr>
      <w:tabs>
        <w:tab w:val="center" w:pos="4153"/>
        <w:tab w:val="right" w:pos="8306"/>
      </w:tabs>
      <w:rPr>
        <w:rFonts w:ascii="Angsana New" w:eastAsia="Cordia New" w:hAnsi="Angsana New"/>
        <w:b/>
        <w:bCs/>
        <w:noProof/>
        <w:sz w:val="28"/>
        <w:szCs w:val="28"/>
        <w:lang w:val="en-US"/>
      </w:rPr>
    </w:pPr>
    <w:r w:rsidRPr="00657697">
      <w:rPr>
        <w:rFonts w:ascii="Angsana New" w:eastAsia="Cordia New" w:hAnsi="Angsana New"/>
        <w:b/>
        <w:bCs/>
        <w:noProof/>
        <w:sz w:val="28"/>
        <w:szCs w:val="28"/>
        <w:cs/>
        <w:lang w:val="en-US"/>
      </w:rPr>
      <w:t>บริษัท ทาพาโก้ จำกัด (มหาชน) และบริษัทย่อย</w:t>
    </w:r>
    <w:r w:rsidRPr="00657697">
      <w:rPr>
        <w:rFonts w:ascii="Angsana New" w:eastAsia="Cordia New" w:hAnsi="Angsana New"/>
        <w:b/>
        <w:bCs/>
        <w:noProof/>
        <w:sz w:val="28"/>
        <w:szCs w:val="28"/>
        <w:cs/>
        <w:lang w:val="en-US"/>
      </w:rPr>
      <w:tab/>
    </w:r>
  </w:p>
  <w:p w14:paraId="4E9FEF7B" w14:textId="77777777" w:rsidR="00CC46FF" w:rsidRPr="00340FD4" w:rsidRDefault="00CC46FF"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p>
  <w:p w14:paraId="68B329D5" w14:textId="77777777" w:rsidR="00CC46FF" w:rsidRPr="00FB035C" w:rsidRDefault="00CC46FF" w:rsidP="006825CE">
    <w:pPr>
      <w:pStyle w:val="Header"/>
      <w:pBdr>
        <w:bottom w:val="single" w:sz="4" w:space="1" w:color="auto"/>
      </w:pBdr>
      <w:tabs>
        <w:tab w:val="clear" w:pos="4153"/>
        <w:tab w:val="clear" w:pos="8306"/>
        <w:tab w:val="right" w:pos="9180"/>
        <w:tab w:val="right" w:pos="14940"/>
      </w:tabs>
      <w:ind w:right="-9"/>
      <w:rPr>
        <w:rFonts w:ascii="Angsana New" w:hAnsi="Angsana New"/>
      </w:rPr>
    </w:pPr>
    <w:r>
      <w:rPr>
        <w:rFonts w:ascii="Angsana New" w:hAnsi="Angsana New" w:hint="cs"/>
        <w:b/>
        <w:bCs/>
        <w:cs/>
        <w:lang w:val="en-US"/>
      </w:rPr>
      <w:t>สำหรับปีสิ้นสุด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 xml:space="preserve">ตุลาคม </w:t>
    </w:r>
    <w:r w:rsidRPr="00340FD4">
      <w:rPr>
        <w:rFonts w:ascii="Angsana New" w:hAnsi="Angsana New"/>
        <w:b/>
        <w:bCs/>
        <w:cs/>
        <w:lang w:val="en-US"/>
      </w:rPr>
      <w:t xml:space="preserve">พ.ศ. </w:t>
    </w:r>
    <w:r>
      <w:rPr>
        <w:rFonts w:ascii="Angsana New" w:hAnsi="Angsana New"/>
        <w:b/>
        <w:bCs/>
        <w:lang w:val="en-US"/>
      </w:rPr>
      <w:t>2563</w:t>
    </w:r>
    <w:r>
      <w:rPr>
        <w:rFonts w:ascii="Angsana New" w:hAnsi="Angsana New" w:hint="cs"/>
        <w:b/>
        <w:bCs/>
        <w:cs/>
        <w:lang w:val="en-US"/>
      </w:rPr>
      <w:t xml:space="preserve">   </w:t>
    </w:r>
    <w:r>
      <w:rPr>
        <w:rFonts w:ascii="Angsana New" w:hAnsi="Angsana New"/>
        <w:b/>
        <w:bCs/>
        <w:lang w:val="en-US"/>
      </w:rPr>
      <w:tab/>
    </w:r>
  </w:p>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16093" w14:textId="3E781E01" w:rsidR="00CC46FF" w:rsidRDefault="00CC46FF">
    <w:pPr>
      <w:pStyle w:val="Header"/>
    </w:pPr>
    <w:r>
      <w:rPr>
        <w:lang w:val="en-US"/>
      </w:rPr>
      <mc:AlternateContent>
        <mc:Choice Requires="wps">
          <w:drawing>
            <wp:anchor distT="0" distB="0" distL="114300" distR="114300" simplePos="0" relativeHeight="251708416" behindDoc="1" locked="0" layoutInCell="0" allowOverlap="1" wp14:anchorId="73DB064D" wp14:editId="5F183362">
              <wp:simplePos x="0" y="0"/>
              <wp:positionH relativeFrom="margin">
                <wp:align>center</wp:align>
              </wp:positionH>
              <wp:positionV relativeFrom="margin">
                <wp:align>center</wp:align>
              </wp:positionV>
              <wp:extent cx="1219200" cy="762000"/>
              <wp:effectExtent l="9525" t="228600" r="0" b="95250"/>
              <wp:wrapNone/>
              <wp:docPr id="9" name="WordArt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A08388"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DB064D" id="_x0000_t202" coordsize="21600,21600" o:spt="202" path="m,l,21600r21600,l21600,xe">
              <v:stroke joinstyle="miter"/>
              <v:path gradientshapeok="t" o:connecttype="rect"/>
            </v:shapetype>
            <v:shape id="WordArt 25" o:spid="_x0000_s1042" type="#_x0000_t202" style="position:absolute;margin-left:0;margin-top:0;width:96pt;height:60pt;rotation:-45;z-index:-2516080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" o:allowincell="f" filled="f" stroked="f">
              <v:stroke joinstyle="round"/>
              <o:lock v:ext="edit" shapetype="t"/>
              <v:textbox style="mso-fit-shape-to-text:t">
                <w:txbxContent>
                  <w:p w14:paraId="7BA08388"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2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6F5D5" w14:textId="2FFD683C" w:rsidR="00CC46FF" w:rsidRDefault="00CC46FF">
    <w:pPr>
      <w:pStyle w:val="Header"/>
    </w:pPr>
    <w:r>
      <w:rPr>
        <w:lang w:val="en-US"/>
      </w:rPr>
      <mc:AlternateContent>
        <mc:Choice Requires="wps">
          <w:drawing>
            <wp:anchor distT="0" distB="0" distL="114300" distR="114300" simplePos="0" relativeHeight="251716608" behindDoc="1" locked="0" layoutInCell="0" allowOverlap="1" wp14:anchorId="25061BF2" wp14:editId="687A1ED3">
              <wp:simplePos x="0" y="0"/>
              <wp:positionH relativeFrom="margin">
                <wp:align>center</wp:align>
              </wp:positionH>
              <wp:positionV relativeFrom="margin">
                <wp:align>center</wp:align>
              </wp:positionV>
              <wp:extent cx="1219200" cy="762000"/>
              <wp:effectExtent l="9525" t="228600" r="0" b="95250"/>
              <wp:wrapNone/>
              <wp:docPr id="8" name="WordArt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15FEEA"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5061BF2" id="_x0000_t202" coordsize="21600,21600" o:spt="202" path="m,l,21600r21600,l21600,xe">
              <v:stroke joinstyle="miter"/>
              <v:path gradientshapeok="t" o:connecttype="rect"/>
            </v:shapetype>
            <v:shape id="WordArt 29" o:spid="_x0000_s1043" type="#_x0000_t202" style="position:absolute;margin-left:0;margin-top:0;width:96pt;height:60pt;rotation:-45;z-index:-2515998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" o:allowincell="f" filled="f" stroked="f">
              <v:stroke joinstyle="round"/>
              <o:lock v:ext="edit" shapetype="t"/>
              <v:textbox style="mso-fit-shape-to-text:t">
                <w:txbxContent>
                  <w:p w14:paraId="6C15FEEA"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2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57C8" w14:textId="0F33EBCB" w:rsidR="00CC46FF" w:rsidRDefault="00CC46FF" w:rsidP="00737E78">
    <w:pPr>
      <w:tabs>
        <w:tab w:val="center" w:pos="4153"/>
        <w:tab w:val="right" w:pos="8306"/>
      </w:tabs>
      <w:rPr>
        <w:rFonts w:ascii="Angsana New" w:eastAsia="Cordia New" w:hAnsi="Angsana New"/>
        <w:b/>
        <w:bCs/>
        <w:noProof/>
        <w:sz w:val="28"/>
        <w:szCs w:val="28"/>
        <w:lang w:val="en-US"/>
      </w:rPr>
    </w:pPr>
    <w:r w:rsidRPr="00657697">
      <w:rPr>
        <w:rFonts w:ascii="Angsana New" w:eastAsia="Cordia New" w:hAnsi="Angsana New"/>
        <w:b/>
        <w:bCs/>
        <w:noProof/>
        <w:sz w:val="28"/>
        <w:szCs w:val="28"/>
        <w:cs/>
        <w:lang w:val="en-US"/>
      </w:rPr>
      <w:t>บริษัท ทาพาโก้ จำกัด (มหาชน) และบริษัทย่อย</w:t>
    </w:r>
    <w:r w:rsidRPr="00657697">
      <w:rPr>
        <w:rFonts w:ascii="Angsana New" w:eastAsia="Cordia New" w:hAnsi="Angsana New"/>
        <w:b/>
        <w:bCs/>
        <w:noProof/>
        <w:sz w:val="28"/>
        <w:szCs w:val="28"/>
        <w:cs/>
        <w:lang w:val="en-US"/>
      </w:rPr>
      <w:tab/>
    </w:r>
  </w:p>
  <w:p w14:paraId="13604244" w14:textId="77777777" w:rsidR="00CC46FF" w:rsidRPr="00340FD4" w:rsidRDefault="00CC46FF" w:rsidP="00737E78">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p>
  <w:p w14:paraId="6EDADD6D" w14:textId="77777777" w:rsidR="00CC46FF" w:rsidRPr="00FB035C" w:rsidRDefault="00CC46FF" w:rsidP="00737E78">
    <w:pPr>
      <w:pStyle w:val="Header"/>
      <w:pBdr>
        <w:bottom w:val="single" w:sz="4" w:space="1" w:color="auto"/>
      </w:pBdr>
      <w:tabs>
        <w:tab w:val="clear" w:pos="4153"/>
        <w:tab w:val="clear" w:pos="8306"/>
        <w:tab w:val="right" w:pos="9180"/>
        <w:tab w:val="right" w:pos="14940"/>
      </w:tabs>
      <w:ind w:right="-9"/>
      <w:rPr>
        <w:rFonts w:ascii="Angsana New" w:hAnsi="Angsana New"/>
      </w:rPr>
    </w:pPr>
    <w:r>
      <w:rPr>
        <w:rFonts w:ascii="Angsana New" w:hAnsi="Angsana New" w:hint="cs"/>
        <w:b/>
        <w:bCs/>
        <w:cs/>
        <w:lang w:val="en-US"/>
      </w:rPr>
      <w:t>สำหรับปีสิ้นสุด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 xml:space="preserve">ตุลาคม </w:t>
    </w:r>
    <w:r w:rsidRPr="00340FD4">
      <w:rPr>
        <w:rFonts w:ascii="Angsana New" w:hAnsi="Angsana New"/>
        <w:b/>
        <w:bCs/>
        <w:cs/>
        <w:lang w:val="en-US"/>
      </w:rPr>
      <w:t xml:space="preserve">พ.ศ. </w:t>
    </w:r>
    <w:r>
      <w:rPr>
        <w:rFonts w:ascii="Angsana New" w:hAnsi="Angsana New"/>
        <w:b/>
        <w:bCs/>
        <w:lang w:val="en-US"/>
      </w:rPr>
      <w:t>2563</w:t>
    </w:r>
    <w:r>
      <w:rPr>
        <w:rFonts w:ascii="Angsana New" w:hAnsi="Angsana New" w:hint="cs"/>
        <w:b/>
        <w:bCs/>
        <w:cs/>
        <w:lang w:val="en-US"/>
      </w:rPr>
      <w:t xml:space="preserve">   </w:t>
    </w:r>
    <w:r>
      <w:rPr>
        <w:rFonts w:ascii="Angsana New" w:hAnsi="Angsana New"/>
        <w:b/>
        <w:bCs/>
        <w:lang w:val="en-US"/>
      </w:rPr>
      <w:tab/>
    </w:r>
  </w:p>
  <w:p w14:paraId="5ECD9715" w14:textId="77777777" w:rsidR="00CC46FF" w:rsidRPr="00737E78" w:rsidRDefault="00CC46FF">
    <w:pPr>
      <w:pStyle w:val="Header"/>
      <w:rPr>
        <w:rFonts w:ascii="Angsana New" w:hAnsi="Angsana New"/>
        <w:sz w:val="24"/>
        <w:szCs w:val="24"/>
        <w:lang w:val="en-US"/>
      </w:rPr>
    </w:pPr>
  </w:p>
</w:hdr>
</file>

<file path=word/header2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C59E6" w14:textId="4CB01BE4" w:rsidR="00CC46FF" w:rsidRDefault="00CC46FF">
    <w:pPr>
      <w:pStyle w:val="Header"/>
    </w:pPr>
    <w:r>
      <w:rPr>
        <w:lang w:val="en-US"/>
      </w:rPr>
      <mc:AlternateContent>
        <mc:Choice Requires="wps">
          <w:drawing>
            <wp:anchor distT="0" distB="0" distL="114300" distR="114300" simplePos="0" relativeHeight="251714560" behindDoc="1" locked="0" layoutInCell="0" allowOverlap="1" wp14:anchorId="4F634503" wp14:editId="47957B83">
              <wp:simplePos x="0" y="0"/>
              <wp:positionH relativeFrom="margin">
                <wp:align>center</wp:align>
              </wp:positionH>
              <wp:positionV relativeFrom="margin">
                <wp:align>center</wp:align>
              </wp:positionV>
              <wp:extent cx="1219200" cy="762000"/>
              <wp:effectExtent l="9525" t="228600" r="0" b="95250"/>
              <wp:wrapNone/>
              <wp:docPr id="7" name="WordAr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DF6D60C"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F634503" id="_x0000_t202" coordsize="21600,21600" o:spt="202" path="m,l,21600r21600,l21600,xe">
              <v:stroke joinstyle="miter"/>
              <v:path gradientshapeok="t" o:connecttype="rect"/>
            </v:shapetype>
            <v:shape id="WordArt 28" o:spid="_x0000_s1044" type="#_x0000_t202" style="position:absolute;margin-left:0;margin-top:0;width:96pt;height:60pt;rotation:-45;z-index:-2516019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" o:allowincell="f" filled="f" stroked="f">
              <v:stroke joinstyle="round"/>
              <o:lock v:ext="edit" shapetype="t"/>
              <v:textbox style="mso-fit-shape-to-text:t">
                <w:txbxContent>
                  <w:p w14:paraId="1DF6D60C"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5AB1E" w14:textId="1B36F0C9" w:rsidR="00CC46FF" w:rsidRDefault="00CC46FF">
    <w:pPr>
      <w:pStyle w:val="Header"/>
    </w:pPr>
    <w:r>
      <w:rPr>
        <w:lang w:val="en-US"/>
      </w:rPr>
      <mc:AlternateContent>
        <mc:Choice Requires="wps">
          <w:drawing>
            <wp:anchor distT="0" distB="0" distL="114300" distR="114300" simplePos="0" relativeHeight="251667456" behindDoc="1" locked="0" layoutInCell="0" allowOverlap="1" wp14:anchorId="6B87136E" wp14:editId="12672D06">
              <wp:simplePos x="0" y="0"/>
              <wp:positionH relativeFrom="margin">
                <wp:align>center</wp:align>
              </wp:positionH>
              <wp:positionV relativeFrom="margin">
                <wp:align>center</wp:align>
              </wp:positionV>
              <wp:extent cx="1219200" cy="762000"/>
              <wp:effectExtent l="9525" t="228600" r="0" b="95250"/>
              <wp:wrapNone/>
              <wp:docPr id="24"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F5F474D"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B87136E" id="_x0000_t202" coordsize="21600,21600" o:spt="202" path="m,l,21600r21600,l21600,xe">
              <v:stroke joinstyle="miter"/>
              <v:path gradientshapeok="t" o:connecttype="rect"/>
            </v:shapetype>
            <v:shape id="WordArt 5" o:spid="_x0000_s1027" type="#_x0000_t202" style="position:absolute;margin-left:0;margin-top:0;width:96pt;height:60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" o:allowincell="f" filled="f" stroked="f">
              <v:stroke joinstyle="round"/>
              <o:lock v:ext="edit" shapetype="t"/>
              <v:textbox style="mso-fit-shape-to-text:t">
                <w:txbxContent>
                  <w:p w14:paraId="0F5F474D"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3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CCA20" w14:textId="001D2EE2" w:rsidR="00CC46FF" w:rsidRDefault="00CC46FF">
    <w:pPr>
      <w:pStyle w:val="Header"/>
    </w:pPr>
    <w:r>
      <w:rPr>
        <w:lang w:val="en-US"/>
      </w:rPr>
      <mc:AlternateContent>
        <mc:Choice Requires="wps">
          <w:drawing>
            <wp:anchor distT="0" distB="0" distL="114300" distR="114300" simplePos="0" relativeHeight="251722752" behindDoc="1" locked="0" layoutInCell="0" allowOverlap="1" wp14:anchorId="36BF4447" wp14:editId="5780B7EF">
              <wp:simplePos x="0" y="0"/>
              <wp:positionH relativeFrom="margin">
                <wp:align>center</wp:align>
              </wp:positionH>
              <wp:positionV relativeFrom="margin">
                <wp:align>center</wp:align>
              </wp:positionV>
              <wp:extent cx="1219200" cy="762000"/>
              <wp:effectExtent l="9525" t="228600" r="0" b="95250"/>
              <wp:wrapNone/>
              <wp:docPr id="6" name="WordArt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F22E63"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BF4447" id="_x0000_t202" coordsize="21600,21600" o:spt="202" path="m,l,21600r21600,l21600,xe">
              <v:stroke joinstyle="miter"/>
              <v:path gradientshapeok="t" o:connecttype="rect"/>
            </v:shapetype>
            <v:shape id="WordArt 32" o:spid="_x0000_s1045" type="#_x0000_t202" style="position:absolute;margin-left:0;margin-top:0;width:96pt;height:60pt;rotation:-45;z-index:-251593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" o:allowincell="f" filled="f" stroked="f">
              <v:stroke joinstyle="round"/>
              <o:lock v:ext="edit" shapetype="t"/>
              <v:textbox style="mso-fit-shape-to-text:t">
                <w:txbxContent>
                  <w:p w14:paraId="7BF22E63"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3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09769" w14:textId="13304607" w:rsidR="00CC46FF" w:rsidRDefault="00CC46FF" w:rsidP="00692746">
    <w:pPr>
      <w:tabs>
        <w:tab w:val="center" w:pos="4153"/>
        <w:tab w:val="right" w:pos="8306"/>
      </w:tabs>
      <w:rPr>
        <w:rFonts w:ascii="Angsana New" w:eastAsia="Cordia New" w:hAnsi="Angsana New"/>
        <w:b/>
        <w:bCs/>
        <w:noProof/>
        <w:sz w:val="28"/>
        <w:szCs w:val="28"/>
        <w:lang w:val="en-US"/>
      </w:rPr>
    </w:pPr>
    <w:r w:rsidRPr="00657697">
      <w:rPr>
        <w:rFonts w:ascii="Angsana New" w:eastAsia="Cordia New" w:hAnsi="Angsana New"/>
        <w:b/>
        <w:bCs/>
        <w:noProof/>
        <w:sz w:val="28"/>
        <w:szCs w:val="28"/>
        <w:cs/>
        <w:lang w:val="en-US"/>
      </w:rPr>
      <w:t>บริษัท ทาพาโก้ จำกัด (มหาชน) และบริษัทย่อย</w:t>
    </w:r>
    <w:r w:rsidRPr="00657697">
      <w:rPr>
        <w:rFonts w:ascii="Angsana New" w:eastAsia="Cordia New" w:hAnsi="Angsana New"/>
        <w:b/>
        <w:bCs/>
        <w:noProof/>
        <w:sz w:val="28"/>
        <w:szCs w:val="28"/>
        <w:cs/>
        <w:lang w:val="en-US"/>
      </w:rPr>
      <w:tab/>
    </w:r>
  </w:p>
  <w:p w14:paraId="12DD5005" w14:textId="77777777" w:rsidR="00CC46FF" w:rsidRPr="00340FD4" w:rsidRDefault="00CC46FF"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p>
  <w:p w14:paraId="4F537E1F" w14:textId="77777777" w:rsidR="00CC46FF" w:rsidRPr="00FB035C" w:rsidRDefault="00CC46FF" w:rsidP="006825CE">
    <w:pPr>
      <w:pStyle w:val="Header"/>
      <w:pBdr>
        <w:bottom w:val="single" w:sz="4" w:space="1" w:color="auto"/>
      </w:pBdr>
      <w:tabs>
        <w:tab w:val="clear" w:pos="4153"/>
        <w:tab w:val="clear" w:pos="8306"/>
        <w:tab w:val="right" w:pos="9180"/>
        <w:tab w:val="right" w:pos="14940"/>
      </w:tabs>
      <w:ind w:right="-9"/>
      <w:rPr>
        <w:rFonts w:ascii="Angsana New" w:hAnsi="Angsana New"/>
      </w:rPr>
    </w:pPr>
    <w:r>
      <w:rPr>
        <w:rFonts w:ascii="Angsana New" w:hAnsi="Angsana New" w:hint="cs"/>
        <w:b/>
        <w:bCs/>
        <w:cs/>
        <w:lang w:val="en-US"/>
      </w:rPr>
      <w:t>สำหรับปีสิ้นสุด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 xml:space="preserve">ตุลาคม </w:t>
    </w:r>
    <w:r w:rsidRPr="00340FD4">
      <w:rPr>
        <w:rFonts w:ascii="Angsana New" w:hAnsi="Angsana New"/>
        <w:b/>
        <w:bCs/>
        <w:cs/>
        <w:lang w:val="en-US"/>
      </w:rPr>
      <w:t xml:space="preserve">พ.ศ. </w:t>
    </w:r>
    <w:r>
      <w:rPr>
        <w:rFonts w:ascii="Angsana New" w:hAnsi="Angsana New"/>
        <w:b/>
        <w:bCs/>
        <w:lang w:val="en-US"/>
      </w:rPr>
      <w:t>2563</w:t>
    </w:r>
    <w:r>
      <w:rPr>
        <w:rFonts w:ascii="Angsana New" w:hAnsi="Angsana New" w:hint="cs"/>
        <w:b/>
        <w:bCs/>
        <w:cs/>
        <w:lang w:val="en-US"/>
      </w:rPr>
      <w:t xml:space="preserve">   </w:t>
    </w:r>
    <w:r>
      <w:rPr>
        <w:rFonts w:ascii="Angsana New" w:hAnsi="Angsana New"/>
        <w:b/>
        <w:bCs/>
        <w:lang w:val="en-US"/>
      </w:rPr>
      <w:tab/>
    </w:r>
  </w:p>
</w:hdr>
</file>

<file path=word/header3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B9F8B" w14:textId="173976DF" w:rsidR="00CC46FF" w:rsidRDefault="00CC46FF">
    <w:pPr>
      <w:pStyle w:val="Header"/>
    </w:pPr>
    <w:r>
      <w:rPr>
        <w:lang w:val="en-US"/>
      </w:rPr>
      <mc:AlternateContent>
        <mc:Choice Requires="wps">
          <w:drawing>
            <wp:anchor distT="0" distB="0" distL="114300" distR="114300" simplePos="0" relativeHeight="251720704" behindDoc="1" locked="0" layoutInCell="0" allowOverlap="1" wp14:anchorId="4095F2D4" wp14:editId="7F2706B6">
              <wp:simplePos x="0" y="0"/>
              <wp:positionH relativeFrom="margin">
                <wp:align>center</wp:align>
              </wp:positionH>
              <wp:positionV relativeFrom="margin">
                <wp:align>center</wp:align>
              </wp:positionV>
              <wp:extent cx="1219200" cy="762000"/>
              <wp:effectExtent l="9525" t="228600" r="0" b="95250"/>
              <wp:wrapNone/>
              <wp:docPr id="5" name="WordArt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8967FE"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095F2D4" id="_x0000_t202" coordsize="21600,21600" o:spt="202" path="m,l,21600r21600,l21600,xe">
              <v:stroke joinstyle="miter"/>
              <v:path gradientshapeok="t" o:connecttype="rect"/>
            </v:shapetype>
            <v:shape id="WordArt 31" o:spid="_x0000_s1046" type="#_x0000_t202" style="position:absolute;margin-left:0;margin-top:0;width:96pt;height:60pt;rotation:-45;z-index:-251595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" o:allowincell="f" filled="f" stroked="f">
              <v:stroke joinstyle="round"/>
              <o:lock v:ext="edit" shapetype="t"/>
              <v:textbox style="mso-fit-shape-to-text:t">
                <w:txbxContent>
                  <w:p w14:paraId="508967FE"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3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049AD" w14:textId="3D61FB40" w:rsidR="00CC46FF" w:rsidRDefault="00CC46FF">
    <w:pPr>
      <w:pStyle w:val="Header"/>
    </w:pPr>
    <w:r>
      <w:rPr>
        <w:lang w:val="en-US"/>
      </w:rPr>
      <mc:AlternateContent>
        <mc:Choice Requires="wps">
          <w:drawing>
            <wp:anchor distT="0" distB="0" distL="114300" distR="114300" simplePos="0" relativeHeight="251728896" behindDoc="1" locked="0" layoutInCell="0" allowOverlap="1" wp14:anchorId="2F2C6EB3" wp14:editId="6BE7F9AB">
              <wp:simplePos x="0" y="0"/>
              <wp:positionH relativeFrom="margin">
                <wp:align>center</wp:align>
              </wp:positionH>
              <wp:positionV relativeFrom="margin">
                <wp:align>center</wp:align>
              </wp:positionV>
              <wp:extent cx="1219200" cy="762000"/>
              <wp:effectExtent l="9525" t="228600" r="0" b="95250"/>
              <wp:wrapNone/>
              <wp:docPr id="4" name="WordArt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474F450"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F2C6EB3" id="_x0000_t202" coordsize="21600,21600" o:spt="202" path="m,l,21600r21600,l21600,xe">
              <v:stroke joinstyle="miter"/>
              <v:path gradientshapeok="t" o:connecttype="rect"/>
            </v:shapetype>
            <v:shape id="WordArt 35" o:spid="_x0000_s1047" type="#_x0000_t202" style="position:absolute;margin-left:0;margin-top:0;width:96pt;height:60pt;rotation:-45;z-index:-2515875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" o:allowincell="f" filled="f" stroked="f">
              <v:stroke joinstyle="round"/>
              <o:lock v:ext="edit" shapetype="t"/>
              <v:textbox style="mso-fit-shape-to-text:t">
                <w:txbxContent>
                  <w:p w14:paraId="1474F450"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3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DD61D" w14:textId="37A217CE" w:rsidR="00CC46FF" w:rsidRDefault="00CC46FF" w:rsidP="00692746">
    <w:pPr>
      <w:tabs>
        <w:tab w:val="center" w:pos="4153"/>
        <w:tab w:val="right" w:pos="8306"/>
      </w:tabs>
      <w:rPr>
        <w:rFonts w:ascii="Angsana New" w:eastAsia="Cordia New" w:hAnsi="Angsana New"/>
        <w:b/>
        <w:bCs/>
        <w:noProof/>
        <w:sz w:val="28"/>
        <w:szCs w:val="28"/>
        <w:lang w:val="en-US"/>
      </w:rPr>
    </w:pPr>
    <w:r w:rsidRPr="00657697">
      <w:rPr>
        <w:rFonts w:ascii="Angsana New" w:eastAsia="Cordia New" w:hAnsi="Angsana New"/>
        <w:b/>
        <w:bCs/>
        <w:noProof/>
        <w:sz w:val="28"/>
        <w:szCs w:val="28"/>
        <w:cs/>
        <w:lang w:val="en-US"/>
      </w:rPr>
      <w:t>บริษัท ทาพา</w:t>
    </w:r>
    <w:r>
      <w:rPr>
        <w:rFonts w:ascii="Angsana New" w:eastAsia="Cordia New" w:hAnsi="Angsana New"/>
        <w:b/>
        <w:bCs/>
        <w:noProof/>
        <w:sz w:val="28"/>
        <w:szCs w:val="28"/>
        <w:cs/>
        <w:lang w:val="en-US"/>
      </w:rPr>
      <w:t>โก้ จำกัด (มหาชน) และบริษัทย่อย</w:t>
    </w:r>
  </w:p>
  <w:p w14:paraId="741C0144" w14:textId="77777777" w:rsidR="00CC46FF" w:rsidRPr="00340FD4" w:rsidRDefault="00CC46FF"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p>
  <w:p w14:paraId="71698343" w14:textId="77777777" w:rsidR="00CC46FF" w:rsidRPr="00FB035C" w:rsidRDefault="00CC46FF" w:rsidP="002A2781">
    <w:pPr>
      <w:pStyle w:val="Header"/>
      <w:pBdr>
        <w:bottom w:val="single" w:sz="4" w:space="1" w:color="auto"/>
      </w:pBdr>
      <w:tabs>
        <w:tab w:val="clear" w:pos="8306"/>
        <w:tab w:val="left" w:pos="6390"/>
        <w:tab w:val="right" w:pos="15030"/>
      </w:tabs>
      <w:rPr>
        <w:rFonts w:ascii="Angsana New" w:hAnsi="Angsana New"/>
      </w:rPr>
    </w:pPr>
    <w:r>
      <w:rPr>
        <w:rFonts w:ascii="Angsana New" w:hAnsi="Angsana New" w:hint="cs"/>
        <w:b/>
        <w:bCs/>
        <w:cs/>
        <w:lang w:val="en-US"/>
      </w:rPr>
      <w:t>สำหรับปีสิ้นสุด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ตุลาคม</w:t>
    </w:r>
    <w:r w:rsidRPr="00340FD4">
      <w:rPr>
        <w:rFonts w:ascii="Angsana New" w:hAnsi="Angsana New"/>
        <w:b/>
        <w:bCs/>
        <w:cs/>
        <w:lang w:val="en-US"/>
      </w:rPr>
      <w:t xml:space="preserve"> พ.ศ. </w:t>
    </w:r>
    <w:r>
      <w:rPr>
        <w:rFonts w:ascii="Angsana New" w:hAnsi="Angsana New"/>
        <w:b/>
        <w:bCs/>
        <w:lang w:val="en-US"/>
      </w:rPr>
      <w:t>2563</w:t>
    </w:r>
    <w:r>
      <w:rPr>
        <w:rFonts w:ascii="Angsana New" w:hAnsi="Angsana New"/>
        <w:b/>
        <w:bCs/>
        <w:cs/>
        <w:lang w:val="en-US"/>
      </w:rPr>
      <w:tab/>
    </w:r>
    <w:r>
      <w:rPr>
        <w:rFonts w:ascii="Angsana New" w:hAnsi="Angsana New"/>
        <w:b/>
        <w:bCs/>
        <w:lang w:val="en-US"/>
      </w:rPr>
      <w:tab/>
    </w:r>
  </w:p>
</w:hdr>
</file>

<file path=word/header3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A4AB" w14:textId="350A0984" w:rsidR="00CC46FF" w:rsidRDefault="00CC46FF">
    <w:pPr>
      <w:pStyle w:val="Header"/>
    </w:pPr>
    <w:r>
      <w:rPr>
        <w:lang w:val="en-US"/>
      </w:rPr>
      <mc:AlternateContent>
        <mc:Choice Requires="wps">
          <w:drawing>
            <wp:anchor distT="0" distB="0" distL="114300" distR="114300" simplePos="0" relativeHeight="251726848" behindDoc="1" locked="0" layoutInCell="0" allowOverlap="1" wp14:anchorId="02EFB4F5" wp14:editId="61813639">
              <wp:simplePos x="0" y="0"/>
              <wp:positionH relativeFrom="margin">
                <wp:align>center</wp:align>
              </wp:positionH>
              <wp:positionV relativeFrom="margin">
                <wp:align>center</wp:align>
              </wp:positionV>
              <wp:extent cx="1219200" cy="762000"/>
              <wp:effectExtent l="9525" t="228600" r="0" b="95250"/>
              <wp:wrapNone/>
              <wp:docPr id="3" name="WordArt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F883BB"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2EFB4F5" id="_x0000_t202" coordsize="21600,21600" o:spt="202" path="m,l,21600r21600,l21600,xe">
              <v:stroke joinstyle="miter"/>
              <v:path gradientshapeok="t" o:connecttype="rect"/>
            </v:shapetype>
            <v:shape id="WordArt 34" o:spid="_x0000_s1048" type="#_x0000_t202" style="position:absolute;margin-left:0;margin-top:0;width:96pt;height:60pt;rotation:-45;z-index:-251589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" o:allowincell="f" filled="f" stroked="f">
              <v:stroke joinstyle="round"/>
              <o:lock v:ext="edit" shapetype="t"/>
              <v:textbox style="mso-fit-shape-to-text:t">
                <w:txbxContent>
                  <w:p w14:paraId="3EF883BB"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3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3873" w14:textId="6FE73DCE" w:rsidR="00CC46FF" w:rsidRDefault="00CC46FF">
    <w:pPr>
      <w:pStyle w:val="Header"/>
    </w:pPr>
    <w:r>
      <w:rPr>
        <w:lang w:val="en-US"/>
      </w:rPr>
      <mc:AlternateContent>
        <mc:Choice Requires="wps">
          <w:drawing>
            <wp:anchor distT="0" distB="0" distL="114300" distR="114300" simplePos="0" relativeHeight="251735040" behindDoc="1" locked="0" layoutInCell="0" allowOverlap="1" wp14:anchorId="1D6ED7B9" wp14:editId="6629E29B">
              <wp:simplePos x="0" y="0"/>
              <wp:positionH relativeFrom="margin">
                <wp:align>center</wp:align>
              </wp:positionH>
              <wp:positionV relativeFrom="margin">
                <wp:align>center</wp:align>
              </wp:positionV>
              <wp:extent cx="1219200" cy="762000"/>
              <wp:effectExtent l="9525" t="228600" r="0" b="95250"/>
              <wp:wrapNone/>
              <wp:docPr id="2" name="WordArt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00353F3"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D6ED7B9" id="_x0000_t202" coordsize="21600,21600" o:spt="202" path="m,l,21600r21600,l21600,xe">
              <v:stroke joinstyle="miter"/>
              <v:path gradientshapeok="t" o:connecttype="rect"/>
            </v:shapetype>
            <v:shape id="WordArt 38" o:spid="_x0000_s1049" type="#_x0000_t202" style="position:absolute;margin-left:0;margin-top:0;width:96pt;height:60pt;rotation:-45;z-index:-2515814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" o:allowincell="f" filled="f" stroked="f">
              <v:stroke joinstyle="round"/>
              <o:lock v:ext="edit" shapetype="t"/>
              <v:textbox style="mso-fit-shape-to-text:t">
                <w:txbxContent>
                  <w:p w14:paraId="700353F3"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3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3FC06" w14:textId="0E4FAA7B" w:rsidR="00CC46FF" w:rsidRPr="00340FD4" w:rsidRDefault="00CC46FF" w:rsidP="00AE1433">
    <w:pPr>
      <w:pStyle w:val="Header"/>
      <w:tabs>
        <w:tab w:val="left" w:pos="1530"/>
      </w:tabs>
      <w:rPr>
        <w:rFonts w:ascii="Angsana New" w:hAnsi="Angsana New"/>
        <w:lang w:val="en-US"/>
      </w:rPr>
    </w:pPr>
    <w:r w:rsidRPr="00657697">
      <w:rPr>
        <w:rFonts w:ascii="Angsana New" w:hAnsi="Angsana New"/>
        <w:b/>
        <w:bCs/>
        <w:cs/>
        <w:lang w:val="en-US"/>
      </w:rPr>
      <w:t>บริษัท ทาพาโก้ จำกัด (มหาชน) และบริษัทย่อย</w:t>
    </w:r>
    <w:r>
      <w:rPr>
        <w:rFonts w:ascii="Angsana New" w:hAnsi="Angsana New"/>
        <w:b/>
        <w:bCs/>
        <w:lang w:val="en-US"/>
      </w:rPr>
      <w:tab/>
    </w:r>
  </w:p>
  <w:p w14:paraId="64784652" w14:textId="77777777" w:rsidR="00CC46FF" w:rsidRPr="00340FD4" w:rsidRDefault="00CC46FF"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p>
  <w:p w14:paraId="752EB750" w14:textId="77777777" w:rsidR="00CC46FF" w:rsidRPr="00340FD4" w:rsidRDefault="00CC46FF" w:rsidP="005E5E25">
    <w:pPr>
      <w:pStyle w:val="Header"/>
      <w:pBdr>
        <w:bottom w:val="single" w:sz="4" w:space="1" w:color="auto"/>
      </w:pBdr>
      <w:tabs>
        <w:tab w:val="clear" w:pos="8306"/>
        <w:tab w:val="right" w:pos="9090"/>
      </w:tabs>
      <w:rPr>
        <w:rFonts w:ascii="Angsana New" w:hAnsi="Angsana New"/>
      </w:rPr>
    </w:pPr>
    <w:r>
      <w:rPr>
        <w:rFonts w:ascii="Angsana New" w:hAnsi="Angsana New" w:hint="cs"/>
        <w:b/>
        <w:bCs/>
        <w:cs/>
        <w:lang w:val="en-US"/>
      </w:rPr>
      <w:t>สำหรับปีสิ้นสุด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 xml:space="preserve">ตุลาคม </w:t>
    </w:r>
    <w:r w:rsidRPr="00340FD4">
      <w:rPr>
        <w:rFonts w:ascii="Angsana New" w:hAnsi="Angsana New"/>
        <w:b/>
        <w:bCs/>
        <w:cs/>
        <w:lang w:val="en-US"/>
      </w:rPr>
      <w:t xml:space="preserve">พ.ศ. </w:t>
    </w:r>
    <w:r>
      <w:rPr>
        <w:rFonts w:ascii="Angsana New" w:hAnsi="Angsana New"/>
        <w:b/>
        <w:bCs/>
        <w:lang w:val="en-US"/>
      </w:rPr>
      <w:t>2563</w:t>
    </w:r>
    <w:r>
      <w:rPr>
        <w:rFonts w:ascii="Angsana New" w:hAnsi="Angsana New"/>
        <w:b/>
        <w:bCs/>
        <w:lang w:val="en-US"/>
      </w:rPr>
      <w:tab/>
    </w:r>
  </w:p>
  <w:p w14:paraId="1C3B7E1D" w14:textId="77777777" w:rsidR="00CC46FF" w:rsidRPr="00047201" w:rsidRDefault="00CC46FF">
    <w:pPr>
      <w:pStyle w:val="Header"/>
      <w:rPr>
        <w:sz w:val="16"/>
        <w:szCs w:val="16"/>
      </w:rPr>
    </w:pPr>
  </w:p>
</w:hdr>
</file>

<file path=word/header3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2C933" w14:textId="654BA6A2" w:rsidR="00CC46FF" w:rsidRDefault="00CC46FF">
    <w:pPr>
      <w:pStyle w:val="Header"/>
    </w:pPr>
    <w:r>
      <w:rPr>
        <w:lang w:val="en-US"/>
      </w:rPr>
      <mc:AlternateContent>
        <mc:Choice Requires="wps">
          <w:drawing>
            <wp:anchor distT="0" distB="0" distL="114300" distR="114300" simplePos="0" relativeHeight="251732992" behindDoc="1" locked="0" layoutInCell="0" allowOverlap="1" wp14:anchorId="4646D03C" wp14:editId="38BDD2C5">
              <wp:simplePos x="0" y="0"/>
              <wp:positionH relativeFrom="margin">
                <wp:align>center</wp:align>
              </wp:positionH>
              <wp:positionV relativeFrom="margin">
                <wp:align>center</wp:align>
              </wp:positionV>
              <wp:extent cx="1219200" cy="762000"/>
              <wp:effectExtent l="9525" t="228600" r="0" b="95250"/>
              <wp:wrapNone/>
              <wp:docPr id="1" name="WordArt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7CEEE9"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646D03C" id="_x0000_t202" coordsize="21600,21600" o:spt="202" path="m,l,21600r21600,l21600,xe">
              <v:stroke joinstyle="miter"/>
              <v:path gradientshapeok="t" o:connecttype="rect"/>
            </v:shapetype>
            <v:shape id="WordArt 37" o:spid="_x0000_s1050" type="#_x0000_t202" style="position:absolute;margin-left:0;margin-top:0;width:96pt;height:60pt;rotation:-45;z-index:-2515834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" o:allowincell="f" filled="f" stroked="f">
              <v:stroke joinstyle="round"/>
              <o:lock v:ext="edit" shapetype="t"/>
              <v:textbox style="mso-fit-shape-to-text:t">
                <w:txbxContent>
                  <w:p w14:paraId="677CEEE9"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36896" w14:textId="7D44EF92" w:rsidR="00CC46FF" w:rsidRPr="00340FD4" w:rsidRDefault="00CC46FF" w:rsidP="00311C2D">
    <w:pPr>
      <w:pStyle w:val="Header"/>
      <w:tabs>
        <w:tab w:val="left" w:pos="1530"/>
      </w:tabs>
      <w:rPr>
        <w:rFonts w:ascii="Angsana New" w:hAnsi="Angsana New"/>
        <w:lang w:val="en-US"/>
      </w:rPr>
    </w:pPr>
    <w:r w:rsidRPr="00CD5835">
      <w:rPr>
        <w:rFonts w:ascii="Angsana New" w:hAnsi="Angsana New"/>
        <w:b/>
        <w:bCs/>
        <w:cs/>
        <w:lang w:val="en-US"/>
      </w:rPr>
      <w:t>บริษัท ทาพาโก้ จำกัด (มหาชน) และบริษัทย่อย</w:t>
    </w:r>
    <w:r>
      <w:rPr>
        <w:rFonts w:ascii="Angsana New" w:hAnsi="Angsana New"/>
        <w:b/>
        <w:bCs/>
        <w:lang w:val="en-US"/>
      </w:rPr>
      <w:tab/>
    </w:r>
  </w:p>
  <w:p w14:paraId="4D103D26" w14:textId="77777777" w:rsidR="00CC46FF" w:rsidRPr="00340FD4" w:rsidRDefault="00CC46FF" w:rsidP="00311C2D">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p>
  <w:p w14:paraId="0306C1FC" w14:textId="77777777" w:rsidR="00CC46FF" w:rsidRPr="00E36C0F" w:rsidRDefault="00CC46FF" w:rsidP="00880861">
    <w:pPr>
      <w:pStyle w:val="Header"/>
      <w:pBdr>
        <w:bottom w:val="single" w:sz="4" w:space="1" w:color="auto"/>
      </w:pBdr>
      <w:tabs>
        <w:tab w:val="clear" w:pos="8306"/>
        <w:tab w:val="right" w:pos="9270"/>
      </w:tabs>
      <w:ind w:right="-9"/>
      <w:rPr>
        <w:rFonts w:ascii="Angsana New" w:hAnsi="Angsana New"/>
        <w:sz w:val="16"/>
        <w:szCs w:val="16"/>
        <w:lang w:val="en-US"/>
      </w:rPr>
    </w:pPr>
    <w:r>
      <w:rPr>
        <w:rFonts w:ascii="Angsana New" w:hAnsi="Angsana New" w:hint="cs"/>
        <w:b/>
        <w:bCs/>
        <w:cs/>
        <w:lang w:val="en-US"/>
      </w:rPr>
      <w:t>สำหรับปีสิ้นสุด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 xml:space="preserve">ตุลาคม </w:t>
    </w:r>
    <w:r w:rsidRPr="00340FD4">
      <w:rPr>
        <w:rFonts w:ascii="Angsana New" w:hAnsi="Angsana New"/>
        <w:b/>
        <w:bCs/>
        <w:cs/>
        <w:lang w:val="en-US"/>
      </w:rPr>
      <w:t xml:space="preserve">พ.ศ. </w:t>
    </w:r>
    <w:r>
      <w:rPr>
        <w:rFonts w:ascii="Angsana New" w:hAnsi="Angsana New"/>
        <w:b/>
        <w:bCs/>
        <w:lang w:val="en-US"/>
      </w:rPr>
      <w:t>2563</w:t>
    </w:r>
    <w:r>
      <w:rPr>
        <w:rFonts w:ascii="Angsana New" w:hAnsi="Angsana New"/>
        <w:b/>
        <w:bCs/>
        <w:cs/>
        <w:lang w:val="en-US"/>
      </w:rPr>
      <w:tab/>
    </w:r>
    <w:r w:rsidRPr="00E36C0F">
      <w:rPr>
        <w:rFonts w:ascii="Angsana New" w:hAnsi="Angsana New"/>
        <w:sz w:val="16"/>
        <w:szCs w:val="16"/>
        <w:lang w:val="en-US"/>
      </w:rPr>
      <w:t xml:space="preserve"> </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46462" w14:textId="7E382EE1" w:rsidR="00CC46FF" w:rsidRDefault="00CC46FF">
    <w:pPr>
      <w:pStyle w:val="Header"/>
    </w:pPr>
    <w:r>
      <w:rPr>
        <w:lang w:val="en-US"/>
      </w:rPr>
      <mc:AlternateContent>
        <mc:Choice Requires="wps">
          <w:drawing>
            <wp:anchor distT="0" distB="0" distL="114300" distR="114300" simplePos="0" relativeHeight="251665408" behindDoc="1" locked="0" layoutInCell="0" allowOverlap="1" wp14:anchorId="0845CED6" wp14:editId="13B768B2">
              <wp:simplePos x="0" y="0"/>
              <wp:positionH relativeFrom="margin">
                <wp:align>center</wp:align>
              </wp:positionH>
              <wp:positionV relativeFrom="margin">
                <wp:align>center</wp:align>
              </wp:positionV>
              <wp:extent cx="1219200" cy="762000"/>
              <wp:effectExtent l="9525" t="228600" r="0" b="95250"/>
              <wp:wrapNone/>
              <wp:docPr id="23"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B369FBA"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845CED6" id="_x0000_t202" coordsize="21600,21600" o:spt="202" path="m,l,21600r21600,l21600,xe">
              <v:stroke joinstyle="miter"/>
              <v:path gradientshapeok="t" o:connecttype="rect"/>
            </v:shapetype>
            <v:shape id="WordArt 4" o:spid="_x0000_s1028" type="#_x0000_t202" style="position:absolute;margin-left:0;margin-top:0;width:96pt;height:60pt;rotation:-45;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" o:allowincell="f" filled="f" stroked="f">
              <v:stroke joinstyle="round"/>
              <o:lock v:ext="edit" shapetype="t"/>
              <v:textbox style="mso-fit-shape-to-text:t">
                <w:txbxContent>
                  <w:p w14:paraId="4B369FBA"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B861A" w14:textId="16811D25" w:rsidR="00CC46FF" w:rsidRDefault="00CC46FF">
    <w:pPr>
      <w:pStyle w:val="Header"/>
    </w:pPr>
    <w:r>
      <w:rPr>
        <w:lang w:val="en-US"/>
      </w:rPr>
      <mc:AlternateContent>
        <mc:Choice Requires="wps">
          <w:drawing>
            <wp:anchor distT="0" distB="0" distL="114300" distR="114300" simplePos="0" relativeHeight="251673600" behindDoc="1" locked="0" layoutInCell="0" allowOverlap="1" wp14:anchorId="470CC323" wp14:editId="084692F9">
              <wp:simplePos x="0" y="0"/>
              <wp:positionH relativeFrom="margin">
                <wp:align>center</wp:align>
              </wp:positionH>
              <wp:positionV relativeFrom="margin">
                <wp:align>center</wp:align>
              </wp:positionV>
              <wp:extent cx="1219200" cy="762000"/>
              <wp:effectExtent l="9525" t="228600" r="0" b="95250"/>
              <wp:wrapNone/>
              <wp:docPr id="22"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18C69BD"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70CC323" id="_x0000_t202" coordsize="21600,21600" o:spt="202" path="m,l,21600r21600,l21600,xe">
              <v:stroke joinstyle="miter"/>
              <v:path gradientshapeok="t" o:connecttype="rect"/>
            </v:shapetype>
            <v:shape id="WordArt 8" o:spid="_x0000_s1029" type="#_x0000_t202" style="position:absolute;margin-left:0;margin-top:0;width:96pt;height:60pt;rotation:-45;z-index:-2516428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" o:allowincell="f" filled="f" stroked="f">
              <v:stroke joinstyle="round"/>
              <o:lock v:ext="edit" shapetype="t"/>
              <v:textbox style="mso-fit-shape-to-text:t">
                <w:txbxContent>
                  <w:p w14:paraId="118C69BD"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49C7D" w14:textId="628D13AA" w:rsidR="00CC46FF" w:rsidRPr="00340FD4" w:rsidRDefault="00CC46FF" w:rsidP="00311C2D">
    <w:pPr>
      <w:pStyle w:val="Header"/>
      <w:tabs>
        <w:tab w:val="left" w:pos="1530"/>
      </w:tabs>
      <w:rPr>
        <w:rFonts w:ascii="Angsana New" w:hAnsi="Angsana New"/>
        <w:lang w:val="en-US"/>
      </w:rPr>
    </w:pPr>
    <w:r w:rsidRPr="00CD5835">
      <w:rPr>
        <w:rFonts w:ascii="Angsana New" w:hAnsi="Angsana New"/>
        <w:b/>
        <w:bCs/>
        <w:cs/>
        <w:lang w:val="en-US"/>
      </w:rPr>
      <w:t>บริษัท ทาพาโก้ จำกัด (มหาชน) และบริษัทย่อย</w:t>
    </w:r>
    <w:r>
      <w:rPr>
        <w:rFonts w:ascii="Angsana New" w:hAnsi="Angsana New"/>
        <w:b/>
        <w:bCs/>
        <w:lang w:val="en-US"/>
      </w:rPr>
      <w:tab/>
    </w:r>
  </w:p>
  <w:p w14:paraId="28341D49" w14:textId="77777777" w:rsidR="00CC46FF" w:rsidRPr="00340FD4" w:rsidRDefault="00CC46FF" w:rsidP="00311C2D">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p>
  <w:p w14:paraId="725443FF" w14:textId="77777777" w:rsidR="00CC46FF" w:rsidRPr="00E36C0F" w:rsidRDefault="00CC46FF" w:rsidP="00F367AF">
    <w:pPr>
      <w:pStyle w:val="Header"/>
      <w:pBdr>
        <w:bottom w:val="single" w:sz="4" w:space="1" w:color="auto"/>
      </w:pBdr>
      <w:tabs>
        <w:tab w:val="clear" w:pos="8306"/>
        <w:tab w:val="right" w:pos="14850"/>
      </w:tabs>
      <w:ind w:right="-9"/>
      <w:rPr>
        <w:rFonts w:ascii="Angsana New" w:hAnsi="Angsana New"/>
        <w:sz w:val="16"/>
        <w:szCs w:val="16"/>
        <w:lang w:val="en-US"/>
      </w:rPr>
    </w:pPr>
    <w:r>
      <w:rPr>
        <w:rFonts w:ascii="Angsana New" w:hAnsi="Angsana New" w:hint="cs"/>
        <w:b/>
        <w:bCs/>
        <w:cs/>
        <w:lang w:val="en-US"/>
      </w:rPr>
      <w:t>สำหรับปีสิ้นสุด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 xml:space="preserve">ตุลาคม </w:t>
    </w:r>
    <w:r w:rsidRPr="00340FD4">
      <w:rPr>
        <w:rFonts w:ascii="Angsana New" w:hAnsi="Angsana New"/>
        <w:b/>
        <w:bCs/>
        <w:cs/>
        <w:lang w:val="en-US"/>
      </w:rPr>
      <w:t xml:space="preserve">พ.ศ. </w:t>
    </w:r>
    <w:r>
      <w:rPr>
        <w:rFonts w:ascii="Angsana New" w:hAnsi="Angsana New"/>
        <w:b/>
        <w:bCs/>
        <w:lang w:val="en-US"/>
      </w:rPr>
      <w:t xml:space="preserve">2563 </w:t>
    </w:r>
    <w:r>
      <w:rPr>
        <w:rFonts w:ascii="Angsana New" w:hAnsi="Angsana New"/>
        <w:b/>
        <w:bCs/>
        <w:cs/>
        <w:lang w:val="en-US"/>
      </w:rPr>
      <w:tab/>
    </w:r>
    <w:r w:rsidRPr="00E36C0F">
      <w:rPr>
        <w:rFonts w:ascii="Angsana New" w:hAnsi="Angsana New"/>
        <w:sz w:val="16"/>
        <w:szCs w:val="16"/>
        <w:lang w:val="en-US"/>
      </w:rPr>
      <w:t xml:space="preserve"> </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0540E" w14:textId="4EAEF48E" w:rsidR="00CC46FF" w:rsidRDefault="00CC46FF">
    <w:pPr>
      <w:pStyle w:val="Header"/>
    </w:pPr>
    <w:r>
      <w:rPr>
        <w:lang w:val="en-US"/>
      </w:rPr>
      <mc:AlternateContent>
        <mc:Choice Requires="wps">
          <w:drawing>
            <wp:anchor distT="0" distB="0" distL="114300" distR="114300" simplePos="0" relativeHeight="251671552" behindDoc="1" locked="0" layoutInCell="0" allowOverlap="1" wp14:anchorId="7A3ED96A" wp14:editId="1C93018B">
              <wp:simplePos x="0" y="0"/>
              <wp:positionH relativeFrom="margin">
                <wp:align>center</wp:align>
              </wp:positionH>
              <wp:positionV relativeFrom="margin">
                <wp:align>center</wp:align>
              </wp:positionV>
              <wp:extent cx="1219200" cy="762000"/>
              <wp:effectExtent l="9525" t="228600" r="0" b="95250"/>
              <wp:wrapNone/>
              <wp:docPr id="21" name="WordAr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6FEC084"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A3ED96A" id="_x0000_t202" coordsize="21600,21600" o:spt="202" path="m,l,21600r21600,l21600,xe">
              <v:stroke joinstyle="miter"/>
              <v:path gradientshapeok="t" o:connecttype="rect"/>
            </v:shapetype>
            <v:shape id="WordArt 7" o:spid="_x0000_s1030" type="#_x0000_t202" style="position:absolute;margin-left:0;margin-top:0;width:96pt;height:60pt;rotation:-45;z-index:-2516449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" o:allowincell="f" filled="f" stroked="f">
              <v:stroke joinstyle="round"/>
              <o:lock v:ext="edit" shapetype="t"/>
              <v:textbox style="mso-fit-shape-to-text:t">
                <w:txbxContent>
                  <w:p w14:paraId="06FEC084"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8E3EF" w14:textId="5018ACB7" w:rsidR="00CC46FF" w:rsidRDefault="00CC46FF">
    <w:pPr>
      <w:pStyle w:val="Header"/>
    </w:pPr>
    <w:r>
      <w:rPr>
        <w:lang w:val="en-US"/>
      </w:rPr>
      <mc:AlternateContent>
        <mc:Choice Requires="wps">
          <w:drawing>
            <wp:anchor distT="0" distB="0" distL="114300" distR="114300" simplePos="0" relativeHeight="251679744" behindDoc="1" locked="0" layoutInCell="0" allowOverlap="1" wp14:anchorId="4DF90390" wp14:editId="60AFB752">
              <wp:simplePos x="0" y="0"/>
              <wp:positionH relativeFrom="margin">
                <wp:align>center</wp:align>
              </wp:positionH>
              <wp:positionV relativeFrom="margin">
                <wp:align>center</wp:align>
              </wp:positionV>
              <wp:extent cx="1219200" cy="762000"/>
              <wp:effectExtent l="9525" t="228600" r="0" b="95250"/>
              <wp:wrapNone/>
              <wp:docPr id="20"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219200" cy="7620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DB34015"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DF90390" id="_x0000_t202" coordsize="21600,21600" o:spt="202" path="m,l,21600r21600,l21600,xe">
              <v:stroke joinstyle="miter"/>
              <v:path gradientshapeok="t" o:connecttype="rect"/>
            </v:shapetype>
            <v:shape id="WordArt 11" o:spid="_x0000_s1031" type="#_x0000_t202" style="position:absolute;margin-left:0;margin-top:0;width:96pt;height:60pt;rotation:-45;z-index:-2516367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" o:allowincell="f" filled="f" stroked="f">
              <v:stroke joinstyle="round"/>
              <o:lock v:ext="edit" shapetype="t"/>
              <v:textbox style="mso-fit-shape-to-text:t">
                <w:txbxContent>
                  <w:p w14:paraId="2DB34015" w14:textId="77777777" w:rsidR="00CC46FF" w:rsidRDefault="00CC46FF" w:rsidP="00E71EB9">
                    <w:pPr>
                      <w:pStyle w:val="NormalWeb"/>
                      <w:spacing w:before="0" w:beforeAutospacing="0" w:after="0" w:afterAutospacing="0"/>
                      <w:jc w:val="center"/>
                    </w:pPr>
                    <w:r>
                      <w:rPr>
                        <w:rFonts w:ascii="AngsanaUPC" w:hAnsi="AngsanaUPC" w:cs="AngsanaUPC"/>
                        <w:color w:val="3B3838" w:themeColor="background2" w:themeShade="40"/>
                        <w:sz w:val="88"/>
                        <w:szCs w:val="88"/>
                        <w14:textFill>
                          <w14:solidFill>
                            <w14:schemeClr w14:val="bg2">
                              <w14:alpha w14:val="50000"/>
                              <w14:lumMod w14:val="25000"/>
                            </w14:scheme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540"/>
        </w:tabs>
        <w:ind w:left="540" w:hanging="360"/>
      </w:pPr>
    </w:lvl>
  </w:abstractNum>
  <w:abstractNum w:abstractNumId="1"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2" w15:restartNumberingAfterBreak="0">
    <w:nsid w:val="009D2D60"/>
    <w:multiLevelType w:val="multilevel"/>
    <w:tmpl w:val="798EBA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C20194"/>
    <w:multiLevelType w:val="hybridMultilevel"/>
    <w:tmpl w:val="5790C9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19574D"/>
    <w:multiLevelType w:val="hybridMultilevel"/>
    <w:tmpl w:val="B23E6D6E"/>
    <w:lvl w:ilvl="0" w:tplc="ED2AF020">
      <w:start w:val="1"/>
      <w:numFmt w:val="decimal"/>
      <w:lvlText w:val="%1)"/>
      <w:lvlJc w:val="left"/>
      <w:pPr>
        <w:ind w:left="1253" w:hanging="360"/>
      </w:pPr>
      <w:rPr>
        <w:rFonts w:hint="default"/>
      </w:r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5" w15:restartNumberingAfterBreak="0">
    <w:nsid w:val="12993CFB"/>
    <w:multiLevelType w:val="hybridMultilevel"/>
    <w:tmpl w:val="E446D548"/>
    <w:lvl w:ilvl="0" w:tplc="28E6469C">
      <w:start w:val="1"/>
      <w:numFmt w:val="decimal"/>
      <w:lvlText w:val="2.%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B3105E"/>
    <w:multiLevelType w:val="hybridMultilevel"/>
    <w:tmpl w:val="BE963A08"/>
    <w:lvl w:ilvl="0" w:tplc="C1849FBE">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2E633D9"/>
    <w:multiLevelType w:val="hybridMultilevel"/>
    <w:tmpl w:val="88D0023C"/>
    <w:lvl w:ilvl="0" w:tplc="CC763FC4">
      <w:start w:val="1"/>
      <w:numFmt w:val="bullet"/>
      <w:lvlText w:val="•"/>
      <w:lvlJc w:val="left"/>
      <w:pPr>
        <w:ind w:left="1620" w:hanging="360"/>
      </w:pPr>
      <w:rPr>
        <w:rFonts w:ascii="Garamond" w:eastAsia="Calibri" w:hAnsi="Garamond" w:cs="Garamond"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19062DC9"/>
    <w:multiLevelType w:val="multilevel"/>
    <w:tmpl w:val="AC6E638A"/>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bCs w:val="0"/>
        <w:sz w:val="28"/>
        <w:szCs w:val="28"/>
      </w:rPr>
    </w:lvl>
    <w:lvl w:ilvl="2">
      <w:start w:val="1"/>
      <w:numFmt w:val="decimal"/>
      <w:lvlText w:val="%1.%2.%3"/>
      <w:lvlJc w:val="left"/>
      <w:pPr>
        <w:tabs>
          <w:tab w:val="num" w:pos="720"/>
        </w:tabs>
        <w:ind w:left="720" w:hanging="720"/>
      </w:pPr>
      <w:rPr>
        <w:rFonts w:hint="default"/>
        <w:b/>
        <w:bCs w:val="0"/>
        <w:spacing w:val="-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1C952B65"/>
    <w:multiLevelType w:val="multilevel"/>
    <w:tmpl w:val="AC6E638A"/>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bCs w:val="0"/>
        <w:sz w:val="28"/>
        <w:szCs w:val="28"/>
      </w:rPr>
    </w:lvl>
    <w:lvl w:ilvl="2">
      <w:start w:val="1"/>
      <w:numFmt w:val="decimal"/>
      <w:lvlText w:val="%1.%2.%3"/>
      <w:lvlJc w:val="left"/>
      <w:pPr>
        <w:tabs>
          <w:tab w:val="num" w:pos="720"/>
        </w:tabs>
        <w:ind w:left="720" w:hanging="720"/>
      </w:pPr>
      <w:rPr>
        <w:rFonts w:hint="default"/>
        <w:b/>
        <w:bCs w:val="0"/>
        <w:spacing w:val="-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 w15:restartNumberingAfterBreak="0">
    <w:nsid w:val="1DC30041"/>
    <w:multiLevelType w:val="hybridMultilevel"/>
    <w:tmpl w:val="B6C43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B541C0"/>
    <w:multiLevelType w:val="hybridMultilevel"/>
    <w:tmpl w:val="988464F2"/>
    <w:lvl w:ilvl="0" w:tplc="A546E89E">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2" w15:restartNumberingAfterBreak="0">
    <w:nsid w:val="2B0D55D7"/>
    <w:multiLevelType w:val="hybridMultilevel"/>
    <w:tmpl w:val="4866E40E"/>
    <w:lvl w:ilvl="0" w:tplc="70D05D14">
      <w:start w:val="1"/>
      <w:numFmt w:val="decimal"/>
      <w:lvlText w:val="%1."/>
      <w:lvlJc w:val="left"/>
      <w:pPr>
        <w:tabs>
          <w:tab w:val="num" w:pos="2203"/>
        </w:tabs>
        <w:ind w:left="2203" w:hanging="360"/>
      </w:pPr>
      <w:rPr>
        <w:rFonts w:cs="Times New Roman" w:hint="default"/>
        <w:b w:val="0"/>
        <w:bCs w:val="0"/>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13" w15:restartNumberingAfterBreak="0">
    <w:nsid w:val="311523AB"/>
    <w:multiLevelType w:val="hybridMultilevel"/>
    <w:tmpl w:val="B330A60A"/>
    <w:lvl w:ilvl="0" w:tplc="8152CB82">
      <w:start w:val="1"/>
      <w:numFmt w:val="decimal"/>
      <w:lvlText w:val="%1)"/>
      <w:lvlJc w:val="left"/>
      <w:pPr>
        <w:ind w:left="72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44028"/>
    <w:multiLevelType w:val="multilevel"/>
    <w:tmpl w:val="E7D8CC94"/>
    <w:lvl w:ilvl="0">
      <w:start w:val="3"/>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5" w15:restartNumberingAfterBreak="0">
    <w:nsid w:val="3B764B69"/>
    <w:multiLevelType w:val="hybridMultilevel"/>
    <w:tmpl w:val="E74E17B6"/>
    <w:lvl w:ilvl="0" w:tplc="5C500298">
      <w:numFmt w:val="bullet"/>
      <w:lvlText w:val="-"/>
      <w:lvlJc w:val="left"/>
      <w:pPr>
        <w:ind w:left="1020" w:hanging="360"/>
      </w:pPr>
      <w:rPr>
        <w:rFonts w:ascii="Angsana New" w:eastAsia="Times New Roman" w:hAnsi="Angsana New" w:cs="Angsana New"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3BD214E3"/>
    <w:multiLevelType w:val="hybridMultilevel"/>
    <w:tmpl w:val="19925204"/>
    <w:lvl w:ilvl="0" w:tplc="2CB459C6">
      <w:start w:val="1"/>
      <w:numFmt w:val="thaiLetters"/>
      <w:lvlText w:val="%1)"/>
      <w:lvlJc w:val="left"/>
      <w:pPr>
        <w:ind w:left="2160" w:hanging="360"/>
      </w:pPr>
      <w:rPr>
        <w:rFonts w:hint="default"/>
      </w:rPr>
    </w:lvl>
    <w:lvl w:ilvl="1" w:tplc="2CB459C6">
      <w:start w:val="1"/>
      <w:numFmt w:val="thaiLetters"/>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3DB34A42"/>
    <w:multiLevelType w:val="hybridMultilevel"/>
    <w:tmpl w:val="264A41F8"/>
    <w:lvl w:ilvl="0" w:tplc="3BE64526">
      <w:start w:val="15"/>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8" w15:restartNumberingAfterBreak="0">
    <w:nsid w:val="45771C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9A377C"/>
    <w:multiLevelType w:val="hybridMultilevel"/>
    <w:tmpl w:val="B4385242"/>
    <w:lvl w:ilvl="0" w:tplc="B51EE19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0BD394B"/>
    <w:multiLevelType w:val="hybridMultilevel"/>
    <w:tmpl w:val="4B2AE1A2"/>
    <w:lvl w:ilvl="0" w:tplc="9D3A64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A21721A"/>
    <w:multiLevelType w:val="multilevel"/>
    <w:tmpl w:val="AC6E638A"/>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bCs w:val="0"/>
        <w:sz w:val="28"/>
        <w:szCs w:val="28"/>
      </w:rPr>
    </w:lvl>
    <w:lvl w:ilvl="2">
      <w:start w:val="1"/>
      <w:numFmt w:val="decimal"/>
      <w:lvlText w:val="%1.%2.%3"/>
      <w:lvlJc w:val="left"/>
      <w:pPr>
        <w:tabs>
          <w:tab w:val="num" w:pos="720"/>
        </w:tabs>
        <w:ind w:left="720" w:hanging="720"/>
      </w:pPr>
      <w:rPr>
        <w:rFonts w:hint="default"/>
        <w:b/>
        <w:bCs w:val="0"/>
        <w:spacing w:val="-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2" w15:restartNumberingAfterBreak="0">
    <w:nsid w:val="5B4F2A94"/>
    <w:multiLevelType w:val="hybridMultilevel"/>
    <w:tmpl w:val="E4DA26C8"/>
    <w:lvl w:ilvl="0" w:tplc="A634AC0C">
      <w:start w:val="31"/>
      <w:numFmt w:val="decimal"/>
      <w:lvlText w:val="%1"/>
      <w:lvlJc w:val="left"/>
      <w:pPr>
        <w:ind w:left="331" w:hanging="360"/>
      </w:pPr>
      <w:rPr>
        <w:rFonts w:eastAsia="Cordia New" w:hint="default"/>
        <w:color w:val="000000"/>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23" w15:restartNumberingAfterBreak="0">
    <w:nsid w:val="5C155914"/>
    <w:multiLevelType w:val="hybridMultilevel"/>
    <w:tmpl w:val="06D202DE"/>
    <w:lvl w:ilvl="0" w:tplc="240C4E0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5D39104D"/>
    <w:multiLevelType w:val="multilevel"/>
    <w:tmpl w:val="7F4CFF9E"/>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sz w:val="28"/>
        <w:szCs w:val="28"/>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5" w15:restartNumberingAfterBreak="0">
    <w:nsid w:val="5E4B4033"/>
    <w:multiLevelType w:val="multilevel"/>
    <w:tmpl w:val="DD744818"/>
    <w:lvl w:ilvl="0">
      <w:start w:val="1"/>
      <w:numFmt w:val="decimal"/>
      <w:lvlText w:val="%1)"/>
      <w:lvlJc w:val="left"/>
      <w:pPr>
        <w:ind w:left="450" w:hanging="360"/>
      </w:pPr>
      <w:rPr>
        <w:rFonts w:ascii="Angsana New" w:eastAsia="Times New Roman" w:hAnsi="Angsana New" w:cs="Angsana New" w:hint="default"/>
        <w:b w:val="0"/>
        <w:bCs/>
        <w:lang w:val="en-US"/>
      </w:rPr>
    </w:lvl>
    <w:lvl w:ilvl="1">
      <w:start w:val="1"/>
      <w:numFmt w:val="decimal"/>
      <w:lvlText w:val="30.%2"/>
      <w:lvlJc w:val="left"/>
      <w:pPr>
        <w:ind w:left="360" w:hanging="360"/>
      </w:pPr>
      <w:rPr>
        <w:rFonts w:ascii="Angsana New" w:hAnsi="Angsana New" w:cs="Angsana New" w:hint="default"/>
        <w:b/>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E635944"/>
    <w:multiLevelType w:val="hybridMultilevel"/>
    <w:tmpl w:val="F42CF198"/>
    <w:lvl w:ilvl="0" w:tplc="08E456B0">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5F574EE8"/>
    <w:multiLevelType w:val="hybridMultilevel"/>
    <w:tmpl w:val="A2B2132C"/>
    <w:lvl w:ilvl="0" w:tplc="E0B65894">
      <w:start w:val="1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735816"/>
    <w:multiLevelType w:val="hybridMultilevel"/>
    <w:tmpl w:val="7C64749E"/>
    <w:lvl w:ilvl="0" w:tplc="CE52B0FE">
      <w:start w:val="35"/>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68734BF1"/>
    <w:multiLevelType w:val="multilevel"/>
    <w:tmpl w:val="36C47BF2"/>
    <w:lvl w:ilvl="0">
      <w:start w:val="2"/>
      <w:numFmt w:val="decimal"/>
      <w:lvlText w:val="%1"/>
      <w:lvlJc w:val="left"/>
      <w:pPr>
        <w:tabs>
          <w:tab w:val="num" w:pos="360"/>
        </w:tabs>
        <w:ind w:left="360" w:hanging="360"/>
      </w:pPr>
      <w:rPr>
        <w:rFonts w:ascii="Angsana New" w:hAnsi="Angsana New" w:hint="default"/>
      </w:rPr>
    </w:lvl>
    <w:lvl w:ilvl="1">
      <w:start w:val="3"/>
      <w:numFmt w:val="decimal"/>
      <w:lvlText w:val="%1.%2"/>
      <w:lvlJc w:val="left"/>
      <w:pPr>
        <w:tabs>
          <w:tab w:val="num" w:pos="786"/>
        </w:tabs>
        <w:ind w:left="786" w:hanging="360"/>
      </w:pPr>
      <w:rPr>
        <w:rFonts w:ascii="Angsana New" w:hAnsi="Angsana New" w:hint="default"/>
        <w:b/>
        <w:bCs/>
      </w:rPr>
    </w:lvl>
    <w:lvl w:ilvl="2">
      <w:start w:val="1"/>
      <w:numFmt w:val="decimal"/>
      <w:lvlText w:val="%1.%2.%3"/>
      <w:lvlJc w:val="left"/>
      <w:pPr>
        <w:tabs>
          <w:tab w:val="num" w:pos="1800"/>
        </w:tabs>
        <w:ind w:left="1800" w:hanging="720"/>
      </w:pPr>
      <w:rPr>
        <w:rFonts w:ascii="Angsana New" w:hAnsi="Angsana New" w:hint="default"/>
      </w:rPr>
    </w:lvl>
    <w:lvl w:ilvl="3">
      <w:start w:val="1"/>
      <w:numFmt w:val="decimal"/>
      <w:lvlText w:val="%1.%2.%3.%4"/>
      <w:lvlJc w:val="left"/>
      <w:pPr>
        <w:tabs>
          <w:tab w:val="num" w:pos="2700"/>
        </w:tabs>
        <w:ind w:left="2700" w:hanging="1080"/>
      </w:pPr>
      <w:rPr>
        <w:rFonts w:ascii="Angsana New" w:hAnsi="Angsana New" w:hint="default"/>
      </w:rPr>
    </w:lvl>
    <w:lvl w:ilvl="4">
      <w:start w:val="1"/>
      <w:numFmt w:val="decimal"/>
      <w:lvlText w:val="%1.%2.%3.%4.%5"/>
      <w:lvlJc w:val="left"/>
      <w:pPr>
        <w:tabs>
          <w:tab w:val="num" w:pos="3240"/>
        </w:tabs>
        <w:ind w:left="3240" w:hanging="1080"/>
      </w:pPr>
      <w:rPr>
        <w:rFonts w:ascii="Angsana New" w:hAnsi="Angsana New" w:hint="default"/>
      </w:rPr>
    </w:lvl>
    <w:lvl w:ilvl="5">
      <w:start w:val="1"/>
      <w:numFmt w:val="decimal"/>
      <w:lvlText w:val="%1.%2.%3.%4.%5.%6"/>
      <w:lvlJc w:val="left"/>
      <w:pPr>
        <w:tabs>
          <w:tab w:val="num" w:pos="4140"/>
        </w:tabs>
        <w:ind w:left="4140" w:hanging="1440"/>
      </w:pPr>
      <w:rPr>
        <w:rFonts w:ascii="Angsana New" w:hAnsi="Angsana New" w:hint="default"/>
      </w:rPr>
    </w:lvl>
    <w:lvl w:ilvl="6">
      <w:start w:val="1"/>
      <w:numFmt w:val="decimal"/>
      <w:lvlText w:val="%1.%2.%3.%4.%5.%6.%7"/>
      <w:lvlJc w:val="left"/>
      <w:pPr>
        <w:tabs>
          <w:tab w:val="num" w:pos="4680"/>
        </w:tabs>
        <w:ind w:left="4680" w:hanging="1440"/>
      </w:pPr>
      <w:rPr>
        <w:rFonts w:ascii="Angsana New" w:hAnsi="Angsana New" w:hint="default"/>
      </w:rPr>
    </w:lvl>
    <w:lvl w:ilvl="7">
      <w:start w:val="1"/>
      <w:numFmt w:val="decimal"/>
      <w:lvlText w:val="%1.%2.%3.%4.%5.%6.%7.%8"/>
      <w:lvlJc w:val="left"/>
      <w:pPr>
        <w:tabs>
          <w:tab w:val="num" w:pos="5580"/>
        </w:tabs>
        <w:ind w:left="5580" w:hanging="1800"/>
      </w:pPr>
      <w:rPr>
        <w:rFonts w:ascii="Angsana New" w:hAnsi="Angsana New" w:hint="default"/>
      </w:rPr>
    </w:lvl>
    <w:lvl w:ilvl="8">
      <w:start w:val="1"/>
      <w:numFmt w:val="decimal"/>
      <w:lvlText w:val="%1.%2.%3.%4.%5.%6.%7.%8.%9"/>
      <w:lvlJc w:val="left"/>
      <w:pPr>
        <w:tabs>
          <w:tab w:val="num" w:pos="6480"/>
        </w:tabs>
        <w:ind w:left="6480" w:hanging="2160"/>
      </w:pPr>
      <w:rPr>
        <w:rFonts w:ascii="Angsana New" w:hAnsi="Angsana New" w:hint="default"/>
      </w:rPr>
    </w:lvl>
  </w:abstractNum>
  <w:abstractNum w:abstractNumId="30" w15:restartNumberingAfterBreak="0">
    <w:nsid w:val="694545C2"/>
    <w:multiLevelType w:val="hybridMultilevel"/>
    <w:tmpl w:val="BD68C11A"/>
    <w:lvl w:ilvl="0" w:tplc="45541DD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763299"/>
    <w:multiLevelType w:val="hybridMultilevel"/>
    <w:tmpl w:val="64C4176E"/>
    <w:lvl w:ilvl="0" w:tplc="BEC06A0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6F294E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1E06D19"/>
    <w:multiLevelType w:val="hybridMultilevel"/>
    <w:tmpl w:val="2054917C"/>
    <w:lvl w:ilvl="0" w:tplc="04090011">
      <w:start w:val="1"/>
      <w:numFmt w:val="decimal"/>
      <w:lvlText w:val="%1)"/>
      <w:lvlJc w:val="left"/>
      <w:pPr>
        <w:ind w:left="720" w:hanging="360"/>
      </w:pPr>
      <w:rPr>
        <w:rFonts w:hint="default"/>
      </w:rPr>
    </w:lvl>
    <w:lvl w:ilvl="1" w:tplc="D6A6523A">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674BC8"/>
    <w:multiLevelType w:val="hybridMultilevel"/>
    <w:tmpl w:val="5F603990"/>
    <w:lvl w:ilvl="0" w:tplc="B1325962">
      <w:start w:val="1"/>
      <w:numFmt w:val="decimal"/>
      <w:lvlText w:val="%1)"/>
      <w:lvlJc w:val="left"/>
      <w:pPr>
        <w:ind w:left="720" w:hanging="360"/>
      </w:pPr>
      <w:rPr>
        <w:rFonts w:ascii="Angsana New" w:hAnsi="Angsana New" w:cs="Angsana New" w:hint="default"/>
        <w:b w:val="0"/>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BB3BA7"/>
    <w:multiLevelType w:val="hybridMultilevel"/>
    <w:tmpl w:val="A882F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B527E0"/>
    <w:multiLevelType w:val="multilevel"/>
    <w:tmpl w:val="E4AAFB3A"/>
    <w:lvl w:ilvl="0">
      <w:start w:val="5"/>
      <w:numFmt w:val="decimal"/>
      <w:lvlText w:val="%1"/>
      <w:lvlJc w:val="left"/>
      <w:pPr>
        <w:ind w:left="360" w:hanging="360"/>
      </w:pPr>
      <w:rPr>
        <w:rFonts w:hint="default"/>
      </w:rPr>
    </w:lvl>
    <w:lvl w:ilvl="1">
      <w:start w:val="1"/>
      <w:numFmt w:val="decimal"/>
      <w:lvlText w:val="5.%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7" w15:restartNumberingAfterBreak="0">
    <w:nsid w:val="7EF26106"/>
    <w:multiLevelType w:val="hybridMultilevel"/>
    <w:tmpl w:val="E2F2F41E"/>
    <w:lvl w:ilvl="0" w:tplc="A11AE904">
      <w:start w:val="35"/>
      <w:numFmt w:val="bullet"/>
      <w:lvlText w:val=""/>
      <w:lvlJc w:val="left"/>
      <w:pPr>
        <w:ind w:left="339" w:hanging="360"/>
      </w:pPr>
      <w:rPr>
        <w:rFonts w:ascii="Symbol" w:eastAsia="Times New Roman" w:hAnsi="Symbol" w:cs="Angsana New" w:hint="default"/>
      </w:rPr>
    </w:lvl>
    <w:lvl w:ilvl="1" w:tplc="04090003" w:tentative="1">
      <w:start w:val="1"/>
      <w:numFmt w:val="bullet"/>
      <w:lvlText w:val="o"/>
      <w:lvlJc w:val="left"/>
      <w:pPr>
        <w:ind w:left="1059" w:hanging="360"/>
      </w:pPr>
      <w:rPr>
        <w:rFonts w:ascii="Courier New" w:hAnsi="Courier New" w:cs="Courier New" w:hint="default"/>
      </w:rPr>
    </w:lvl>
    <w:lvl w:ilvl="2" w:tplc="04090005" w:tentative="1">
      <w:start w:val="1"/>
      <w:numFmt w:val="bullet"/>
      <w:lvlText w:val=""/>
      <w:lvlJc w:val="left"/>
      <w:pPr>
        <w:ind w:left="1779" w:hanging="360"/>
      </w:pPr>
      <w:rPr>
        <w:rFonts w:ascii="Wingdings" w:hAnsi="Wingdings" w:hint="default"/>
      </w:rPr>
    </w:lvl>
    <w:lvl w:ilvl="3" w:tplc="04090001" w:tentative="1">
      <w:start w:val="1"/>
      <w:numFmt w:val="bullet"/>
      <w:lvlText w:val=""/>
      <w:lvlJc w:val="left"/>
      <w:pPr>
        <w:ind w:left="2499" w:hanging="360"/>
      </w:pPr>
      <w:rPr>
        <w:rFonts w:ascii="Symbol" w:hAnsi="Symbol" w:hint="default"/>
      </w:rPr>
    </w:lvl>
    <w:lvl w:ilvl="4" w:tplc="04090003" w:tentative="1">
      <w:start w:val="1"/>
      <w:numFmt w:val="bullet"/>
      <w:lvlText w:val="o"/>
      <w:lvlJc w:val="left"/>
      <w:pPr>
        <w:ind w:left="3219" w:hanging="360"/>
      </w:pPr>
      <w:rPr>
        <w:rFonts w:ascii="Courier New" w:hAnsi="Courier New" w:cs="Courier New" w:hint="default"/>
      </w:rPr>
    </w:lvl>
    <w:lvl w:ilvl="5" w:tplc="04090005" w:tentative="1">
      <w:start w:val="1"/>
      <w:numFmt w:val="bullet"/>
      <w:lvlText w:val=""/>
      <w:lvlJc w:val="left"/>
      <w:pPr>
        <w:ind w:left="3939" w:hanging="360"/>
      </w:pPr>
      <w:rPr>
        <w:rFonts w:ascii="Wingdings" w:hAnsi="Wingdings" w:hint="default"/>
      </w:rPr>
    </w:lvl>
    <w:lvl w:ilvl="6" w:tplc="04090001" w:tentative="1">
      <w:start w:val="1"/>
      <w:numFmt w:val="bullet"/>
      <w:lvlText w:val=""/>
      <w:lvlJc w:val="left"/>
      <w:pPr>
        <w:ind w:left="4659" w:hanging="360"/>
      </w:pPr>
      <w:rPr>
        <w:rFonts w:ascii="Symbol" w:hAnsi="Symbol" w:hint="default"/>
      </w:rPr>
    </w:lvl>
    <w:lvl w:ilvl="7" w:tplc="04090003" w:tentative="1">
      <w:start w:val="1"/>
      <w:numFmt w:val="bullet"/>
      <w:lvlText w:val="o"/>
      <w:lvlJc w:val="left"/>
      <w:pPr>
        <w:ind w:left="5379" w:hanging="360"/>
      </w:pPr>
      <w:rPr>
        <w:rFonts w:ascii="Courier New" w:hAnsi="Courier New" w:cs="Courier New" w:hint="default"/>
      </w:rPr>
    </w:lvl>
    <w:lvl w:ilvl="8" w:tplc="04090005" w:tentative="1">
      <w:start w:val="1"/>
      <w:numFmt w:val="bullet"/>
      <w:lvlText w:val=""/>
      <w:lvlJc w:val="left"/>
      <w:pPr>
        <w:ind w:left="6099" w:hanging="360"/>
      </w:pPr>
      <w:rPr>
        <w:rFonts w:ascii="Wingdings" w:hAnsi="Wingdings" w:hint="default"/>
      </w:rPr>
    </w:lvl>
  </w:abstractNum>
  <w:num w:numId="1">
    <w:abstractNumId w:val="8"/>
  </w:num>
  <w:num w:numId="2">
    <w:abstractNumId w:val="1"/>
  </w:num>
  <w:num w:numId="3">
    <w:abstractNumId w:val="0"/>
  </w:num>
  <w:num w:numId="4">
    <w:abstractNumId w:val="25"/>
  </w:num>
  <w:num w:numId="5">
    <w:abstractNumId w:val="7"/>
  </w:num>
  <w:num w:numId="6">
    <w:abstractNumId w:val="33"/>
  </w:num>
  <w:num w:numId="7">
    <w:abstractNumId w:val="16"/>
  </w:num>
  <w:num w:numId="8">
    <w:abstractNumId w:val="20"/>
  </w:num>
  <w:num w:numId="9">
    <w:abstractNumId w:val="10"/>
  </w:num>
  <w:num w:numId="10">
    <w:abstractNumId w:val="24"/>
  </w:num>
  <w:num w:numId="11">
    <w:abstractNumId w:val="12"/>
  </w:num>
  <w:num w:numId="12">
    <w:abstractNumId w:val="8"/>
    <w:lvlOverride w:ilvl="0">
      <w:lvl w:ilvl="0">
        <w:start w:val="1"/>
        <w:numFmt w:val="decimal"/>
        <w:lvlText w:val="%1."/>
        <w:lvlJc w:val="left"/>
        <w:pPr>
          <w:tabs>
            <w:tab w:val="num" w:pos="570"/>
          </w:tabs>
          <w:ind w:left="570" w:hanging="570"/>
        </w:pPr>
        <w:rPr>
          <w:rFonts w:ascii="Angsana New" w:hAnsi="Angsana New" w:cs="Angsana New" w:hint="default"/>
          <w:b/>
        </w:rPr>
      </w:lvl>
    </w:lvlOverride>
    <w:lvlOverride w:ilvl="1">
      <w:lvl w:ilvl="1">
        <w:start w:val="1"/>
        <w:numFmt w:val="decimal"/>
        <w:lvlText w:val="%1.%2"/>
        <w:lvlJc w:val="left"/>
        <w:pPr>
          <w:tabs>
            <w:tab w:val="num" w:pos="570"/>
          </w:tabs>
          <w:ind w:left="570" w:hanging="570"/>
        </w:pPr>
        <w:rPr>
          <w:rFonts w:ascii="Angsana New" w:hAnsi="Angsana New" w:cs="Angsana New" w:hint="default"/>
          <w:b/>
          <w:sz w:val="28"/>
          <w:szCs w:val="28"/>
        </w:rPr>
      </w:lvl>
    </w:lvlOverride>
    <w:lvlOverride w:ilvl="2">
      <w:lvl w:ilvl="2">
        <w:start w:val="1"/>
        <w:numFmt w:val="decimal"/>
        <w:lvlText w:val="%1.%2.%3"/>
        <w:lvlJc w:val="left"/>
        <w:pPr>
          <w:tabs>
            <w:tab w:val="num" w:pos="720"/>
          </w:tabs>
          <w:ind w:left="720" w:hanging="720"/>
        </w:pPr>
        <w:rPr>
          <w:rFonts w:hint="default"/>
          <w:b/>
        </w:rPr>
      </w:lvl>
    </w:lvlOverride>
    <w:lvlOverride w:ilvl="3">
      <w:lvl w:ilvl="3">
        <w:start w:val="1"/>
        <w:numFmt w:val="decimal"/>
        <w:lvlText w:val="%1.%2.%3.%4"/>
        <w:lvlJc w:val="left"/>
        <w:pPr>
          <w:tabs>
            <w:tab w:val="num" w:pos="720"/>
          </w:tabs>
          <w:ind w:left="720" w:hanging="720"/>
        </w:pPr>
        <w:rPr>
          <w:rFonts w:hint="default"/>
          <w:b/>
        </w:rPr>
      </w:lvl>
    </w:lvlOverride>
    <w:lvlOverride w:ilvl="4">
      <w:lvl w:ilvl="4">
        <w:start w:val="1"/>
        <w:numFmt w:val="decimal"/>
        <w:lvlText w:val="%1.%2.%3.%4.%5"/>
        <w:lvlJc w:val="left"/>
        <w:pPr>
          <w:tabs>
            <w:tab w:val="num" w:pos="720"/>
          </w:tabs>
          <w:ind w:left="720" w:hanging="720"/>
        </w:pPr>
        <w:rPr>
          <w:rFonts w:hint="default"/>
          <w:b/>
        </w:rPr>
      </w:lvl>
    </w:lvlOverride>
    <w:lvlOverride w:ilvl="5">
      <w:lvl w:ilvl="5">
        <w:start w:val="1"/>
        <w:numFmt w:val="decimal"/>
        <w:lvlText w:val="%1.%2.%3.%4.%5.%6"/>
        <w:lvlJc w:val="left"/>
        <w:pPr>
          <w:tabs>
            <w:tab w:val="num" w:pos="1080"/>
          </w:tabs>
          <w:ind w:left="1080" w:hanging="1080"/>
        </w:pPr>
        <w:rPr>
          <w:rFonts w:hint="default"/>
          <w:b/>
        </w:rPr>
      </w:lvl>
    </w:lvlOverride>
    <w:lvlOverride w:ilvl="6">
      <w:lvl w:ilvl="6">
        <w:start w:val="1"/>
        <w:numFmt w:val="decimal"/>
        <w:lvlText w:val="%1.%2.%3.%4.%5.%6.%7"/>
        <w:lvlJc w:val="left"/>
        <w:pPr>
          <w:tabs>
            <w:tab w:val="num" w:pos="1080"/>
          </w:tabs>
          <w:ind w:left="1080" w:hanging="1080"/>
        </w:pPr>
        <w:rPr>
          <w:rFonts w:hint="default"/>
          <w:b/>
        </w:rPr>
      </w:lvl>
    </w:lvlOverride>
    <w:lvlOverride w:ilvl="7">
      <w:lvl w:ilvl="7">
        <w:start w:val="1"/>
        <w:numFmt w:val="decimal"/>
        <w:lvlText w:val="%1.%2.%3.%4.%5.%6.%7.%8"/>
        <w:lvlJc w:val="left"/>
        <w:pPr>
          <w:tabs>
            <w:tab w:val="num" w:pos="1440"/>
          </w:tabs>
          <w:ind w:left="1440" w:hanging="1440"/>
        </w:pPr>
        <w:rPr>
          <w:rFonts w:hint="default"/>
          <w:b/>
        </w:rPr>
      </w:lvl>
    </w:lvlOverride>
    <w:lvlOverride w:ilvl="8">
      <w:lvl w:ilvl="8">
        <w:start w:val="1"/>
        <w:numFmt w:val="decimal"/>
        <w:lvlText w:val="%1.%2.%3.%4.%5.%6.%7.%8.%9"/>
        <w:lvlJc w:val="left"/>
        <w:pPr>
          <w:tabs>
            <w:tab w:val="num" w:pos="1440"/>
          </w:tabs>
          <w:ind w:left="1440" w:hanging="1440"/>
        </w:pPr>
        <w:rPr>
          <w:rFonts w:hint="default"/>
          <w:b/>
        </w:rPr>
      </w:lvl>
    </w:lvlOverride>
  </w:num>
  <w:num w:numId="13">
    <w:abstractNumId w:val="15"/>
  </w:num>
  <w:num w:numId="14">
    <w:abstractNumId w:val="13"/>
  </w:num>
  <w:num w:numId="15">
    <w:abstractNumId w:val="34"/>
  </w:num>
  <w:num w:numId="16">
    <w:abstractNumId w:val="3"/>
  </w:num>
  <w:num w:numId="17">
    <w:abstractNumId w:val="21"/>
  </w:num>
  <w:num w:numId="18">
    <w:abstractNumId w:val="37"/>
  </w:num>
  <w:num w:numId="19">
    <w:abstractNumId w:val="28"/>
  </w:num>
  <w:num w:numId="20">
    <w:abstractNumId w:val="17"/>
  </w:num>
  <w:num w:numId="21">
    <w:abstractNumId w:val="9"/>
  </w:num>
  <w:num w:numId="22">
    <w:abstractNumId w:val="18"/>
  </w:num>
  <w:num w:numId="23">
    <w:abstractNumId w:val="32"/>
  </w:num>
  <w:num w:numId="24">
    <w:abstractNumId w:val="31"/>
  </w:num>
  <w:num w:numId="25">
    <w:abstractNumId w:val="4"/>
  </w:num>
  <w:num w:numId="26">
    <w:abstractNumId w:val="5"/>
  </w:num>
  <w:num w:numId="27">
    <w:abstractNumId w:val="29"/>
  </w:num>
  <w:num w:numId="28">
    <w:abstractNumId w:val="2"/>
  </w:num>
  <w:num w:numId="29">
    <w:abstractNumId w:val="19"/>
  </w:num>
  <w:num w:numId="30">
    <w:abstractNumId w:val="35"/>
  </w:num>
  <w:num w:numId="31">
    <w:abstractNumId w:val="36"/>
  </w:num>
  <w:num w:numId="32">
    <w:abstractNumId w:val="22"/>
  </w:num>
  <w:num w:numId="33">
    <w:abstractNumId w:val="14"/>
  </w:num>
  <w:num w:numId="34">
    <w:abstractNumId w:val="6"/>
  </w:num>
  <w:num w:numId="35">
    <w:abstractNumId w:val="30"/>
  </w:num>
  <w:num w:numId="36">
    <w:abstractNumId w:val="26"/>
  </w:num>
  <w:num w:numId="37">
    <w:abstractNumId w:val="23"/>
  </w:num>
  <w:num w:numId="38">
    <w:abstractNumId w:val="27"/>
  </w:num>
  <w:num w:numId="39">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843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xMDM1MjczMLM0MjVW0lEKTi0uzszPAykwrAUAck6lSSwAAAA="/>
  </w:docVars>
  <w:rsids>
    <w:rsidRoot w:val="005252BD"/>
    <w:rsid w:val="0000036E"/>
    <w:rsid w:val="00000541"/>
    <w:rsid w:val="00000E79"/>
    <w:rsid w:val="00000F4F"/>
    <w:rsid w:val="00000FBB"/>
    <w:rsid w:val="00000FBF"/>
    <w:rsid w:val="00001042"/>
    <w:rsid w:val="0000123A"/>
    <w:rsid w:val="000016DF"/>
    <w:rsid w:val="00001B74"/>
    <w:rsid w:val="00001DB6"/>
    <w:rsid w:val="0000228C"/>
    <w:rsid w:val="00002571"/>
    <w:rsid w:val="00002C18"/>
    <w:rsid w:val="00002F4F"/>
    <w:rsid w:val="00002FD2"/>
    <w:rsid w:val="000033E1"/>
    <w:rsid w:val="00003D92"/>
    <w:rsid w:val="00004701"/>
    <w:rsid w:val="00004B45"/>
    <w:rsid w:val="00004D3D"/>
    <w:rsid w:val="000050E3"/>
    <w:rsid w:val="00005546"/>
    <w:rsid w:val="00005548"/>
    <w:rsid w:val="000055D0"/>
    <w:rsid w:val="000059B9"/>
    <w:rsid w:val="00005EFA"/>
    <w:rsid w:val="00005F62"/>
    <w:rsid w:val="00006185"/>
    <w:rsid w:val="000061FD"/>
    <w:rsid w:val="00006420"/>
    <w:rsid w:val="00006441"/>
    <w:rsid w:val="0000671F"/>
    <w:rsid w:val="00006798"/>
    <w:rsid w:val="000067CF"/>
    <w:rsid w:val="00006C71"/>
    <w:rsid w:val="000070CE"/>
    <w:rsid w:val="000070DD"/>
    <w:rsid w:val="0000737B"/>
    <w:rsid w:val="000073B3"/>
    <w:rsid w:val="000073BD"/>
    <w:rsid w:val="000074F6"/>
    <w:rsid w:val="00007C98"/>
    <w:rsid w:val="00010140"/>
    <w:rsid w:val="000102A2"/>
    <w:rsid w:val="000103B4"/>
    <w:rsid w:val="000104C0"/>
    <w:rsid w:val="00010663"/>
    <w:rsid w:val="00010709"/>
    <w:rsid w:val="00011ACF"/>
    <w:rsid w:val="00011CA3"/>
    <w:rsid w:val="000120D7"/>
    <w:rsid w:val="00012DCD"/>
    <w:rsid w:val="00013606"/>
    <w:rsid w:val="0001389B"/>
    <w:rsid w:val="00014887"/>
    <w:rsid w:val="000155B9"/>
    <w:rsid w:val="0001562B"/>
    <w:rsid w:val="000158D0"/>
    <w:rsid w:val="00015AA2"/>
    <w:rsid w:val="00015CCA"/>
    <w:rsid w:val="00015EE5"/>
    <w:rsid w:val="0001644B"/>
    <w:rsid w:val="00016776"/>
    <w:rsid w:val="00016785"/>
    <w:rsid w:val="000175C2"/>
    <w:rsid w:val="00017EBC"/>
    <w:rsid w:val="000206D6"/>
    <w:rsid w:val="000207CF"/>
    <w:rsid w:val="000207E1"/>
    <w:rsid w:val="0002089F"/>
    <w:rsid w:val="00020F6E"/>
    <w:rsid w:val="0002155D"/>
    <w:rsid w:val="000215F6"/>
    <w:rsid w:val="0002202C"/>
    <w:rsid w:val="00022800"/>
    <w:rsid w:val="00022933"/>
    <w:rsid w:val="00022A60"/>
    <w:rsid w:val="00022C5A"/>
    <w:rsid w:val="000231EF"/>
    <w:rsid w:val="000237A0"/>
    <w:rsid w:val="00023CF0"/>
    <w:rsid w:val="00023E6D"/>
    <w:rsid w:val="00023E99"/>
    <w:rsid w:val="00023F64"/>
    <w:rsid w:val="00024B74"/>
    <w:rsid w:val="00024F36"/>
    <w:rsid w:val="00025309"/>
    <w:rsid w:val="0002532E"/>
    <w:rsid w:val="0002544A"/>
    <w:rsid w:val="00025626"/>
    <w:rsid w:val="00025ABD"/>
    <w:rsid w:val="00025D2C"/>
    <w:rsid w:val="00026248"/>
    <w:rsid w:val="00026326"/>
    <w:rsid w:val="00026466"/>
    <w:rsid w:val="00026634"/>
    <w:rsid w:val="00026A1B"/>
    <w:rsid w:val="000279FA"/>
    <w:rsid w:val="00027A3B"/>
    <w:rsid w:val="00027B69"/>
    <w:rsid w:val="00027E19"/>
    <w:rsid w:val="000301D5"/>
    <w:rsid w:val="0003054C"/>
    <w:rsid w:val="000306DB"/>
    <w:rsid w:val="0003090D"/>
    <w:rsid w:val="00031249"/>
    <w:rsid w:val="000314FD"/>
    <w:rsid w:val="000315AD"/>
    <w:rsid w:val="00031857"/>
    <w:rsid w:val="00031939"/>
    <w:rsid w:val="0003204C"/>
    <w:rsid w:val="0003204E"/>
    <w:rsid w:val="000320B9"/>
    <w:rsid w:val="000326A6"/>
    <w:rsid w:val="0003287D"/>
    <w:rsid w:val="00032F35"/>
    <w:rsid w:val="0003317B"/>
    <w:rsid w:val="00033682"/>
    <w:rsid w:val="000338BA"/>
    <w:rsid w:val="000347E7"/>
    <w:rsid w:val="0003488F"/>
    <w:rsid w:val="00035152"/>
    <w:rsid w:val="00035519"/>
    <w:rsid w:val="0003572E"/>
    <w:rsid w:val="0003620C"/>
    <w:rsid w:val="0003625B"/>
    <w:rsid w:val="00036394"/>
    <w:rsid w:val="0003650D"/>
    <w:rsid w:val="00036571"/>
    <w:rsid w:val="0003678C"/>
    <w:rsid w:val="00036BDB"/>
    <w:rsid w:val="00037C2C"/>
    <w:rsid w:val="00037CA8"/>
    <w:rsid w:val="00040005"/>
    <w:rsid w:val="00040412"/>
    <w:rsid w:val="00040BB7"/>
    <w:rsid w:val="0004147C"/>
    <w:rsid w:val="0004249B"/>
    <w:rsid w:val="000424B7"/>
    <w:rsid w:val="0004281B"/>
    <w:rsid w:val="00042B8B"/>
    <w:rsid w:val="00043120"/>
    <w:rsid w:val="0004329D"/>
    <w:rsid w:val="000439FF"/>
    <w:rsid w:val="00043AA7"/>
    <w:rsid w:val="00043B69"/>
    <w:rsid w:val="00043BBD"/>
    <w:rsid w:val="00043F92"/>
    <w:rsid w:val="0004404D"/>
    <w:rsid w:val="0004433C"/>
    <w:rsid w:val="00044406"/>
    <w:rsid w:val="00044AB6"/>
    <w:rsid w:val="00044CEC"/>
    <w:rsid w:val="00044EB7"/>
    <w:rsid w:val="000455AE"/>
    <w:rsid w:val="00045798"/>
    <w:rsid w:val="00045A91"/>
    <w:rsid w:val="00046318"/>
    <w:rsid w:val="00046A4D"/>
    <w:rsid w:val="00047201"/>
    <w:rsid w:val="0004727D"/>
    <w:rsid w:val="0004731E"/>
    <w:rsid w:val="00047858"/>
    <w:rsid w:val="000478A7"/>
    <w:rsid w:val="00047C0A"/>
    <w:rsid w:val="000505D6"/>
    <w:rsid w:val="00050DC5"/>
    <w:rsid w:val="00050E0F"/>
    <w:rsid w:val="00050E36"/>
    <w:rsid w:val="00050F61"/>
    <w:rsid w:val="00050FC6"/>
    <w:rsid w:val="00051432"/>
    <w:rsid w:val="000514B4"/>
    <w:rsid w:val="00051B0A"/>
    <w:rsid w:val="00051B55"/>
    <w:rsid w:val="00051BC5"/>
    <w:rsid w:val="00052129"/>
    <w:rsid w:val="000524E9"/>
    <w:rsid w:val="0005274D"/>
    <w:rsid w:val="00052779"/>
    <w:rsid w:val="00052AF4"/>
    <w:rsid w:val="00052EA4"/>
    <w:rsid w:val="00053501"/>
    <w:rsid w:val="00053810"/>
    <w:rsid w:val="00053A9A"/>
    <w:rsid w:val="00053E73"/>
    <w:rsid w:val="00053EB2"/>
    <w:rsid w:val="00054F16"/>
    <w:rsid w:val="00055053"/>
    <w:rsid w:val="000550B7"/>
    <w:rsid w:val="000550EB"/>
    <w:rsid w:val="0005579D"/>
    <w:rsid w:val="00055BC0"/>
    <w:rsid w:val="00055C51"/>
    <w:rsid w:val="00055FEE"/>
    <w:rsid w:val="000563AB"/>
    <w:rsid w:val="00056607"/>
    <w:rsid w:val="0005688D"/>
    <w:rsid w:val="00056EE3"/>
    <w:rsid w:val="0005732F"/>
    <w:rsid w:val="000577AE"/>
    <w:rsid w:val="00057EFE"/>
    <w:rsid w:val="00060004"/>
    <w:rsid w:val="00061751"/>
    <w:rsid w:val="00061AFE"/>
    <w:rsid w:val="00061D56"/>
    <w:rsid w:val="00061FA3"/>
    <w:rsid w:val="00062212"/>
    <w:rsid w:val="00062A5B"/>
    <w:rsid w:val="00062DBD"/>
    <w:rsid w:val="00063220"/>
    <w:rsid w:val="00063475"/>
    <w:rsid w:val="000635AD"/>
    <w:rsid w:val="00063704"/>
    <w:rsid w:val="0006400A"/>
    <w:rsid w:val="0006427F"/>
    <w:rsid w:val="0006435C"/>
    <w:rsid w:val="00064562"/>
    <w:rsid w:val="0006470B"/>
    <w:rsid w:val="00064877"/>
    <w:rsid w:val="00064AAB"/>
    <w:rsid w:val="000652F2"/>
    <w:rsid w:val="0006534C"/>
    <w:rsid w:val="000655E3"/>
    <w:rsid w:val="00065C75"/>
    <w:rsid w:val="00065D4B"/>
    <w:rsid w:val="00065DEF"/>
    <w:rsid w:val="00065F05"/>
    <w:rsid w:val="00066997"/>
    <w:rsid w:val="00067546"/>
    <w:rsid w:val="0006773F"/>
    <w:rsid w:val="000679EB"/>
    <w:rsid w:val="00067B1A"/>
    <w:rsid w:val="00067F76"/>
    <w:rsid w:val="00070684"/>
    <w:rsid w:val="000706B9"/>
    <w:rsid w:val="000707F2"/>
    <w:rsid w:val="00070BBD"/>
    <w:rsid w:val="00070C04"/>
    <w:rsid w:val="00070CA5"/>
    <w:rsid w:val="00070EC8"/>
    <w:rsid w:val="000712F2"/>
    <w:rsid w:val="0007138E"/>
    <w:rsid w:val="0007154C"/>
    <w:rsid w:val="0007177B"/>
    <w:rsid w:val="00071A02"/>
    <w:rsid w:val="00071D24"/>
    <w:rsid w:val="000722D7"/>
    <w:rsid w:val="00072793"/>
    <w:rsid w:val="00072FD3"/>
    <w:rsid w:val="000732B5"/>
    <w:rsid w:val="00073FD0"/>
    <w:rsid w:val="00074639"/>
    <w:rsid w:val="000753DA"/>
    <w:rsid w:val="00075AA2"/>
    <w:rsid w:val="00075C4E"/>
    <w:rsid w:val="00075F92"/>
    <w:rsid w:val="00076176"/>
    <w:rsid w:val="000761DE"/>
    <w:rsid w:val="00076812"/>
    <w:rsid w:val="00076AF2"/>
    <w:rsid w:val="00077004"/>
    <w:rsid w:val="0007703F"/>
    <w:rsid w:val="0007714E"/>
    <w:rsid w:val="000773A2"/>
    <w:rsid w:val="0007770F"/>
    <w:rsid w:val="00077851"/>
    <w:rsid w:val="000778BC"/>
    <w:rsid w:val="00077A0D"/>
    <w:rsid w:val="0008011F"/>
    <w:rsid w:val="000803EB"/>
    <w:rsid w:val="000808D7"/>
    <w:rsid w:val="00080AD0"/>
    <w:rsid w:val="00080DA2"/>
    <w:rsid w:val="000813AF"/>
    <w:rsid w:val="0008183F"/>
    <w:rsid w:val="00082659"/>
    <w:rsid w:val="000829ED"/>
    <w:rsid w:val="00082B6F"/>
    <w:rsid w:val="00082CF0"/>
    <w:rsid w:val="00082D8A"/>
    <w:rsid w:val="00082E9F"/>
    <w:rsid w:val="00083077"/>
    <w:rsid w:val="000830F2"/>
    <w:rsid w:val="00083123"/>
    <w:rsid w:val="00083221"/>
    <w:rsid w:val="0008329E"/>
    <w:rsid w:val="000835D3"/>
    <w:rsid w:val="000839B1"/>
    <w:rsid w:val="00083EB5"/>
    <w:rsid w:val="00083EC7"/>
    <w:rsid w:val="00083FA5"/>
    <w:rsid w:val="00084358"/>
    <w:rsid w:val="0008449E"/>
    <w:rsid w:val="00084515"/>
    <w:rsid w:val="0008482C"/>
    <w:rsid w:val="00084839"/>
    <w:rsid w:val="00084A80"/>
    <w:rsid w:val="00084D00"/>
    <w:rsid w:val="00084FE8"/>
    <w:rsid w:val="00085047"/>
    <w:rsid w:val="0008549D"/>
    <w:rsid w:val="000855C6"/>
    <w:rsid w:val="000858E6"/>
    <w:rsid w:val="00085975"/>
    <w:rsid w:val="000859C8"/>
    <w:rsid w:val="00086649"/>
    <w:rsid w:val="00086B30"/>
    <w:rsid w:val="00086BC2"/>
    <w:rsid w:val="00086FED"/>
    <w:rsid w:val="0008725C"/>
    <w:rsid w:val="000874DD"/>
    <w:rsid w:val="000875F2"/>
    <w:rsid w:val="000879E6"/>
    <w:rsid w:val="00090053"/>
    <w:rsid w:val="000901BB"/>
    <w:rsid w:val="00090723"/>
    <w:rsid w:val="000909FC"/>
    <w:rsid w:val="00090BAD"/>
    <w:rsid w:val="00090D65"/>
    <w:rsid w:val="000912B2"/>
    <w:rsid w:val="00091854"/>
    <w:rsid w:val="00091C3A"/>
    <w:rsid w:val="00092331"/>
    <w:rsid w:val="000923D3"/>
    <w:rsid w:val="00092855"/>
    <w:rsid w:val="00092C3B"/>
    <w:rsid w:val="00092CE5"/>
    <w:rsid w:val="00092CE8"/>
    <w:rsid w:val="00092DF7"/>
    <w:rsid w:val="000934CD"/>
    <w:rsid w:val="000934FE"/>
    <w:rsid w:val="00093776"/>
    <w:rsid w:val="000937E0"/>
    <w:rsid w:val="00093A9E"/>
    <w:rsid w:val="00093BFD"/>
    <w:rsid w:val="00093C44"/>
    <w:rsid w:val="000947FE"/>
    <w:rsid w:val="00094B2C"/>
    <w:rsid w:val="00094D45"/>
    <w:rsid w:val="00095358"/>
    <w:rsid w:val="0009540B"/>
    <w:rsid w:val="00095508"/>
    <w:rsid w:val="00095C13"/>
    <w:rsid w:val="00095CBD"/>
    <w:rsid w:val="000965F8"/>
    <w:rsid w:val="00096939"/>
    <w:rsid w:val="00096E9F"/>
    <w:rsid w:val="00097629"/>
    <w:rsid w:val="00097B0F"/>
    <w:rsid w:val="000A030A"/>
    <w:rsid w:val="000A06C2"/>
    <w:rsid w:val="000A0990"/>
    <w:rsid w:val="000A0A55"/>
    <w:rsid w:val="000A0B48"/>
    <w:rsid w:val="000A0E3D"/>
    <w:rsid w:val="000A177C"/>
    <w:rsid w:val="000A1962"/>
    <w:rsid w:val="000A2817"/>
    <w:rsid w:val="000A2ABC"/>
    <w:rsid w:val="000A2C14"/>
    <w:rsid w:val="000A2D37"/>
    <w:rsid w:val="000A4207"/>
    <w:rsid w:val="000A42A0"/>
    <w:rsid w:val="000A4364"/>
    <w:rsid w:val="000A4507"/>
    <w:rsid w:val="000A4C81"/>
    <w:rsid w:val="000A4DB6"/>
    <w:rsid w:val="000A4EA4"/>
    <w:rsid w:val="000A5093"/>
    <w:rsid w:val="000A529B"/>
    <w:rsid w:val="000A582A"/>
    <w:rsid w:val="000A5F31"/>
    <w:rsid w:val="000A62AF"/>
    <w:rsid w:val="000A6333"/>
    <w:rsid w:val="000A6B40"/>
    <w:rsid w:val="000A6BA8"/>
    <w:rsid w:val="000A6FD8"/>
    <w:rsid w:val="000A730F"/>
    <w:rsid w:val="000A7443"/>
    <w:rsid w:val="000A749C"/>
    <w:rsid w:val="000A75E7"/>
    <w:rsid w:val="000A7CB1"/>
    <w:rsid w:val="000A7D72"/>
    <w:rsid w:val="000B0016"/>
    <w:rsid w:val="000B00C8"/>
    <w:rsid w:val="000B0385"/>
    <w:rsid w:val="000B0576"/>
    <w:rsid w:val="000B0CAF"/>
    <w:rsid w:val="000B15C9"/>
    <w:rsid w:val="000B1D7A"/>
    <w:rsid w:val="000B1F19"/>
    <w:rsid w:val="000B223B"/>
    <w:rsid w:val="000B26A7"/>
    <w:rsid w:val="000B26FA"/>
    <w:rsid w:val="000B2DD4"/>
    <w:rsid w:val="000B2F1E"/>
    <w:rsid w:val="000B374D"/>
    <w:rsid w:val="000B3755"/>
    <w:rsid w:val="000B3EF5"/>
    <w:rsid w:val="000B40B7"/>
    <w:rsid w:val="000B4238"/>
    <w:rsid w:val="000B45F4"/>
    <w:rsid w:val="000B5A47"/>
    <w:rsid w:val="000B5ABA"/>
    <w:rsid w:val="000B5DEB"/>
    <w:rsid w:val="000B620F"/>
    <w:rsid w:val="000B66DC"/>
    <w:rsid w:val="000B6A18"/>
    <w:rsid w:val="000B6F0C"/>
    <w:rsid w:val="000C052C"/>
    <w:rsid w:val="000C06B5"/>
    <w:rsid w:val="000C10F1"/>
    <w:rsid w:val="000C14DD"/>
    <w:rsid w:val="000C1683"/>
    <w:rsid w:val="000C16F1"/>
    <w:rsid w:val="000C1907"/>
    <w:rsid w:val="000C1ABF"/>
    <w:rsid w:val="000C2295"/>
    <w:rsid w:val="000C2E42"/>
    <w:rsid w:val="000C3099"/>
    <w:rsid w:val="000C31D3"/>
    <w:rsid w:val="000C372D"/>
    <w:rsid w:val="000C3876"/>
    <w:rsid w:val="000C4B76"/>
    <w:rsid w:val="000C4B95"/>
    <w:rsid w:val="000C4EDD"/>
    <w:rsid w:val="000C51F3"/>
    <w:rsid w:val="000C56FB"/>
    <w:rsid w:val="000C6098"/>
    <w:rsid w:val="000C6638"/>
    <w:rsid w:val="000C6B7A"/>
    <w:rsid w:val="000C6F08"/>
    <w:rsid w:val="000C755A"/>
    <w:rsid w:val="000C78FE"/>
    <w:rsid w:val="000C79E3"/>
    <w:rsid w:val="000C7DB6"/>
    <w:rsid w:val="000C7F19"/>
    <w:rsid w:val="000D040D"/>
    <w:rsid w:val="000D0F26"/>
    <w:rsid w:val="000D128D"/>
    <w:rsid w:val="000D14DB"/>
    <w:rsid w:val="000D18E8"/>
    <w:rsid w:val="000D19D4"/>
    <w:rsid w:val="000D1D46"/>
    <w:rsid w:val="000D21B0"/>
    <w:rsid w:val="000D2553"/>
    <w:rsid w:val="000D25E8"/>
    <w:rsid w:val="000D272E"/>
    <w:rsid w:val="000D279C"/>
    <w:rsid w:val="000D2F55"/>
    <w:rsid w:val="000D2FA6"/>
    <w:rsid w:val="000D3017"/>
    <w:rsid w:val="000D3446"/>
    <w:rsid w:val="000D36AE"/>
    <w:rsid w:val="000D36E8"/>
    <w:rsid w:val="000D3772"/>
    <w:rsid w:val="000D37B7"/>
    <w:rsid w:val="000D3858"/>
    <w:rsid w:val="000D38F4"/>
    <w:rsid w:val="000D3B60"/>
    <w:rsid w:val="000D42FD"/>
    <w:rsid w:val="000D45D5"/>
    <w:rsid w:val="000D4698"/>
    <w:rsid w:val="000D47D9"/>
    <w:rsid w:val="000D48B3"/>
    <w:rsid w:val="000D4E8F"/>
    <w:rsid w:val="000D5138"/>
    <w:rsid w:val="000D535F"/>
    <w:rsid w:val="000D5480"/>
    <w:rsid w:val="000D5589"/>
    <w:rsid w:val="000D5FA8"/>
    <w:rsid w:val="000D61F2"/>
    <w:rsid w:val="000D6835"/>
    <w:rsid w:val="000D7261"/>
    <w:rsid w:val="000D78F6"/>
    <w:rsid w:val="000D7A9D"/>
    <w:rsid w:val="000D7BDD"/>
    <w:rsid w:val="000D7D10"/>
    <w:rsid w:val="000D7E82"/>
    <w:rsid w:val="000E0076"/>
    <w:rsid w:val="000E00B8"/>
    <w:rsid w:val="000E03DB"/>
    <w:rsid w:val="000E06BE"/>
    <w:rsid w:val="000E0A0D"/>
    <w:rsid w:val="000E0F96"/>
    <w:rsid w:val="000E1272"/>
    <w:rsid w:val="000E13B6"/>
    <w:rsid w:val="000E183E"/>
    <w:rsid w:val="000E18D0"/>
    <w:rsid w:val="000E18F3"/>
    <w:rsid w:val="000E2208"/>
    <w:rsid w:val="000E2346"/>
    <w:rsid w:val="000E25C7"/>
    <w:rsid w:val="000E26D0"/>
    <w:rsid w:val="000E2B67"/>
    <w:rsid w:val="000E2C45"/>
    <w:rsid w:val="000E3006"/>
    <w:rsid w:val="000E303B"/>
    <w:rsid w:val="000E3344"/>
    <w:rsid w:val="000E34F9"/>
    <w:rsid w:val="000E35EC"/>
    <w:rsid w:val="000E39A3"/>
    <w:rsid w:val="000E39DB"/>
    <w:rsid w:val="000E3A46"/>
    <w:rsid w:val="000E3DBD"/>
    <w:rsid w:val="000E40CA"/>
    <w:rsid w:val="000E4788"/>
    <w:rsid w:val="000E4FBA"/>
    <w:rsid w:val="000E5565"/>
    <w:rsid w:val="000E561E"/>
    <w:rsid w:val="000E566A"/>
    <w:rsid w:val="000E6D6A"/>
    <w:rsid w:val="000E6DBC"/>
    <w:rsid w:val="000E6F02"/>
    <w:rsid w:val="000E74F3"/>
    <w:rsid w:val="000E7895"/>
    <w:rsid w:val="000E7D46"/>
    <w:rsid w:val="000E7ED8"/>
    <w:rsid w:val="000F04A8"/>
    <w:rsid w:val="000F066B"/>
    <w:rsid w:val="000F0C13"/>
    <w:rsid w:val="000F0E7A"/>
    <w:rsid w:val="000F12A0"/>
    <w:rsid w:val="000F16EA"/>
    <w:rsid w:val="000F18AC"/>
    <w:rsid w:val="000F199C"/>
    <w:rsid w:val="000F19D5"/>
    <w:rsid w:val="000F209C"/>
    <w:rsid w:val="000F20B0"/>
    <w:rsid w:val="000F20FD"/>
    <w:rsid w:val="000F226C"/>
    <w:rsid w:val="000F287D"/>
    <w:rsid w:val="000F2A6B"/>
    <w:rsid w:val="000F2EB7"/>
    <w:rsid w:val="000F302E"/>
    <w:rsid w:val="000F34BB"/>
    <w:rsid w:val="000F34F4"/>
    <w:rsid w:val="000F362B"/>
    <w:rsid w:val="000F38E2"/>
    <w:rsid w:val="000F3D61"/>
    <w:rsid w:val="000F497C"/>
    <w:rsid w:val="000F4A75"/>
    <w:rsid w:val="000F4CF7"/>
    <w:rsid w:val="000F51C2"/>
    <w:rsid w:val="000F54DF"/>
    <w:rsid w:val="000F5F97"/>
    <w:rsid w:val="000F61FC"/>
    <w:rsid w:val="000F63E9"/>
    <w:rsid w:val="000F6622"/>
    <w:rsid w:val="000F67FA"/>
    <w:rsid w:val="000F6888"/>
    <w:rsid w:val="000F6CD9"/>
    <w:rsid w:val="000F6FD9"/>
    <w:rsid w:val="000F77E7"/>
    <w:rsid w:val="000F79D2"/>
    <w:rsid w:val="000F7D37"/>
    <w:rsid w:val="001001AF"/>
    <w:rsid w:val="00100581"/>
    <w:rsid w:val="00100AC6"/>
    <w:rsid w:val="00100ECB"/>
    <w:rsid w:val="00100F14"/>
    <w:rsid w:val="00100FD3"/>
    <w:rsid w:val="0010118E"/>
    <w:rsid w:val="00101A73"/>
    <w:rsid w:val="00101E8A"/>
    <w:rsid w:val="001028F3"/>
    <w:rsid w:val="001029D2"/>
    <w:rsid w:val="001038EA"/>
    <w:rsid w:val="001038F7"/>
    <w:rsid w:val="00103D98"/>
    <w:rsid w:val="00103E28"/>
    <w:rsid w:val="00103EBD"/>
    <w:rsid w:val="00103F92"/>
    <w:rsid w:val="001048B2"/>
    <w:rsid w:val="001055D2"/>
    <w:rsid w:val="0010595D"/>
    <w:rsid w:val="001060BC"/>
    <w:rsid w:val="001062F8"/>
    <w:rsid w:val="0010670C"/>
    <w:rsid w:val="001069D8"/>
    <w:rsid w:val="00106D5F"/>
    <w:rsid w:val="001075F1"/>
    <w:rsid w:val="00107A1B"/>
    <w:rsid w:val="00107AB8"/>
    <w:rsid w:val="00107C84"/>
    <w:rsid w:val="00107E89"/>
    <w:rsid w:val="0011053A"/>
    <w:rsid w:val="0011066A"/>
    <w:rsid w:val="00110DB4"/>
    <w:rsid w:val="00110E97"/>
    <w:rsid w:val="00111191"/>
    <w:rsid w:val="001111EC"/>
    <w:rsid w:val="0011198F"/>
    <w:rsid w:val="00111D62"/>
    <w:rsid w:val="001122C1"/>
    <w:rsid w:val="001124A0"/>
    <w:rsid w:val="00113019"/>
    <w:rsid w:val="0011346B"/>
    <w:rsid w:val="00113595"/>
    <w:rsid w:val="001135ED"/>
    <w:rsid w:val="00113CB4"/>
    <w:rsid w:val="001141F7"/>
    <w:rsid w:val="0011425E"/>
    <w:rsid w:val="00114C70"/>
    <w:rsid w:val="00114D9B"/>
    <w:rsid w:val="0011566A"/>
    <w:rsid w:val="00115CD8"/>
    <w:rsid w:val="00116007"/>
    <w:rsid w:val="001164BE"/>
    <w:rsid w:val="00116B69"/>
    <w:rsid w:val="00116E87"/>
    <w:rsid w:val="00117208"/>
    <w:rsid w:val="0011772E"/>
    <w:rsid w:val="00117A72"/>
    <w:rsid w:val="0012059D"/>
    <w:rsid w:val="0012106B"/>
    <w:rsid w:val="001210EF"/>
    <w:rsid w:val="00121829"/>
    <w:rsid w:val="001233A1"/>
    <w:rsid w:val="001234DB"/>
    <w:rsid w:val="00123600"/>
    <w:rsid w:val="00123B64"/>
    <w:rsid w:val="00123CFD"/>
    <w:rsid w:val="00124121"/>
    <w:rsid w:val="001242EF"/>
    <w:rsid w:val="00124409"/>
    <w:rsid w:val="001246FA"/>
    <w:rsid w:val="001248A7"/>
    <w:rsid w:val="00124C80"/>
    <w:rsid w:val="00124C85"/>
    <w:rsid w:val="001254D6"/>
    <w:rsid w:val="00125616"/>
    <w:rsid w:val="00125BD3"/>
    <w:rsid w:val="00125F0C"/>
    <w:rsid w:val="001260A7"/>
    <w:rsid w:val="0012639E"/>
    <w:rsid w:val="0012663E"/>
    <w:rsid w:val="0012671D"/>
    <w:rsid w:val="00126A92"/>
    <w:rsid w:val="00126C11"/>
    <w:rsid w:val="00126CC5"/>
    <w:rsid w:val="00126D52"/>
    <w:rsid w:val="00126FC0"/>
    <w:rsid w:val="00127186"/>
    <w:rsid w:val="001276CA"/>
    <w:rsid w:val="00127838"/>
    <w:rsid w:val="001301E4"/>
    <w:rsid w:val="0013086D"/>
    <w:rsid w:val="00130ACB"/>
    <w:rsid w:val="00130B44"/>
    <w:rsid w:val="00130F9E"/>
    <w:rsid w:val="001312FC"/>
    <w:rsid w:val="00131453"/>
    <w:rsid w:val="0013146A"/>
    <w:rsid w:val="00131679"/>
    <w:rsid w:val="00131937"/>
    <w:rsid w:val="00131C44"/>
    <w:rsid w:val="00132297"/>
    <w:rsid w:val="001322E6"/>
    <w:rsid w:val="00132DDA"/>
    <w:rsid w:val="00132E71"/>
    <w:rsid w:val="00132E8D"/>
    <w:rsid w:val="00133299"/>
    <w:rsid w:val="00133388"/>
    <w:rsid w:val="001337E2"/>
    <w:rsid w:val="00133C65"/>
    <w:rsid w:val="00134CDA"/>
    <w:rsid w:val="0013525B"/>
    <w:rsid w:val="00135278"/>
    <w:rsid w:val="001354C9"/>
    <w:rsid w:val="00135ACA"/>
    <w:rsid w:val="00135BB4"/>
    <w:rsid w:val="001360A8"/>
    <w:rsid w:val="001362E7"/>
    <w:rsid w:val="00136321"/>
    <w:rsid w:val="0013661E"/>
    <w:rsid w:val="0013667A"/>
    <w:rsid w:val="00136991"/>
    <w:rsid w:val="0013711D"/>
    <w:rsid w:val="00137429"/>
    <w:rsid w:val="00137941"/>
    <w:rsid w:val="00137F5D"/>
    <w:rsid w:val="001401E0"/>
    <w:rsid w:val="001403A7"/>
    <w:rsid w:val="001403AC"/>
    <w:rsid w:val="0014078B"/>
    <w:rsid w:val="00140B99"/>
    <w:rsid w:val="00141085"/>
    <w:rsid w:val="00141A03"/>
    <w:rsid w:val="00141C7D"/>
    <w:rsid w:val="00141CAE"/>
    <w:rsid w:val="001425DE"/>
    <w:rsid w:val="001426B1"/>
    <w:rsid w:val="001428DE"/>
    <w:rsid w:val="00142910"/>
    <w:rsid w:val="00142D07"/>
    <w:rsid w:val="00145643"/>
    <w:rsid w:val="00145A1C"/>
    <w:rsid w:val="00145F2D"/>
    <w:rsid w:val="001461E0"/>
    <w:rsid w:val="001470FF"/>
    <w:rsid w:val="00147176"/>
    <w:rsid w:val="001478A6"/>
    <w:rsid w:val="0015022A"/>
    <w:rsid w:val="001503C1"/>
    <w:rsid w:val="00150535"/>
    <w:rsid w:val="001505C5"/>
    <w:rsid w:val="00150643"/>
    <w:rsid w:val="0015099F"/>
    <w:rsid w:val="00150FDF"/>
    <w:rsid w:val="001512A3"/>
    <w:rsid w:val="001520F9"/>
    <w:rsid w:val="0015217F"/>
    <w:rsid w:val="001523B7"/>
    <w:rsid w:val="001526E3"/>
    <w:rsid w:val="00152F1E"/>
    <w:rsid w:val="00152F95"/>
    <w:rsid w:val="00152FDD"/>
    <w:rsid w:val="001530F0"/>
    <w:rsid w:val="00154866"/>
    <w:rsid w:val="00154BA4"/>
    <w:rsid w:val="00154CC5"/>
    <w:rsid w:val="001553AF"/>
    <w:rsid w:val="00155540"/>
    <w:rsid w:val="001559BD"/>
    <w:rsid w:val="00155EC9"/>
    <w:rsid w:val="00155F2F"/>
    <w:rsid w:val="00155FAC"/>
    <w:rsid w:val="00156668"/>
    <w:rsid w:val="001566A5"/>
    <w:rsid w:val="00156C2F"/>
    <w:rsid w:val="00156D13"/>
    <w:rsid w:val="00156E86"/>
    <w:rsid w:val="001575B4"/>
    <w:rsid w:val="001578D8"/>
    <w:rsid w:val="00157E17"/>
    <w:rsid w:val="00160040"/>
    <w:rsid w:val="0016056D"/>
    <w:rsid w:val="001608DC"/>
    <w:rsid w:val="001608E2"/>
    <w:rsid w:val="0016096B"/>
    <w:rsid w:val="00160FFC"/>
    <w:rsid w:val="001611A7"/>
    <w:rsid w:val="00161367"/>
    <w:rsid w:val="001620C4"/>
    <w:rsid w:val="001627EE"/>
    <w:rsid w:val="00162B69"/>
    <w:rsid w:val="00162D1F"/>
    <w:rsid w:val="00162E65"/>
    <w:rsid w:val="001630BE"/>
    <w:rsid w:val="00163985"/>
    <w:rsid w:val="00163C14"/>
    <w:rsid w:val="00163C60"/>
    <w:rsid w:val="0016487D"/>
    <w:rsid w:val="00164952"/>
    <w:rsid w:val="001650DF"/>
    <w:rsid w:val="001655A2"/>
    <w:rsid w:val="001655CE"/>
    <w:rsid w:val="00165839"/>
    <w:rsid w:val="001668C5"/>
    <w:rsid w:val="00166CD6"/>
    <w:rsid w:val="00166EFA"/>
    <w:rsid w:val="00166FEC"/>
    <w:rsid w:val="001672AC"/>
    <w:rsid w:val="00167F85"/>
    <w:rsid w:val="001700FB"/>
    <w:rsid w:val="00170119"/>
    <w:rsid w:val="001701B1"/>
    <w:rsid w:val="0017079F"/>
    <w:rsid w:val="00170F79"/>
    <w:rsid w:val="00171481"/>
    <w:rsid w:val="001717A9"/>
    <w:rsid w:val="0017189F"/>
    <w:rsid w:val="00171D82"/>
    <w:rsid w:val="00171D9C"/>
    <w:rsid w:val="00172784"/>
    <w:rsid w:val="001727A4"/>
    <w:rsid w:val="00172A51"/>
    <w:rsid w:val="00172C53"/>
    <w:rsid w:val="00172F85"/>
    <w:rsid w:val="00173325"/>
    <w:rsid w:val="00173350"/>
    <w:rsid w:val="00173636"/>
    <w:rsid w:val="00173F0C"/>
    <w:rsid w:val="0017411D"/>
    <w:rsid w:val="00174241"/>
    <w:rsid w:val="00174825"/>
    <w:rsid w:val="001749E7"/>
    <w:rsid w:val="00174C82"/>
    <w:rsid w:val="00174F06"/>
    <w:rsid w:val="00174FBD"/>
    <w:rsid w:val="00175329"/>
    <w:rsid w:val="001765E3"/>
    <w:rsid w:val="0017673F"/>
    <w:rsid w:val="00176B90"/>
    <w:rsid w:val="001777A7"/>
    <w:rsid w:val="00177B79"/>
    <w:rsid w:val="00180A06"/>
    <w:rsid w:val="00180ED1"/>
    <w:rsid w:val="00180F11"/>
    <w:rsid w:val="00181289"/>
    <w:rsid w:val="00181878"/>
    <w:rsid w:val="00181B59"/>
    <w:rsid w:val="00182150"/>
    <w:rsid w:val="001828FD"/>
    <w:rsid w:val="00182B8F"/>
    <w:rsid w:val="001837CA"/>
    <w:rsid w:val="001839E8"/>
    <w:rsid w:val="00183AA3"/>
    <w:rsid w:val="00184CC5"/>
    <w:rsid w:val="00184CF2"/>
    <w:rsid w:val="001853A8"/>
    <w:rsid w:val="001858EA"/>
    <w:rsid w:val="001861C0"/>
    <w:rsid w:val="00186712"/>
    <w:rsid w:val="001869E7"/>
    <w:rsid w:val="00186CF4"/>
    <w:rsid w:val="0018722E"/>
    <w:rsid w:val="00187610"/>
    <w:rsid w:val="001877C0"/>
    <w:rsid w:val="00187B93"/>
    <w:rsid w:val="001904D6"/>
    <w:rsid w:val="00190ACE"/>
    <w:rsid w:val="001913B4"/>
    <w:rsid w:val="0019156B"/>
    <w:rsid w:val="001915ED"/>
    <w:rsid w:val="00191A4D"/>
    <w:rsid w:val="00192CE6"/>
    <w:rsid w:val="00192F6C"/>
    <w:rsid w:val="00193000"/>
    <w:rsid w:val="001934F4"/>
    <w:rsid w:val="00193570"/>
    <w:rsid w:val="00193DC0"/>
    <w:rsid w:val="00194070"/>
    <w:rsid w:val="00194260"/>
    <w:rsid w:val="0019437A"/>
    <w:rsid w:val="00194763"/>
    <w:rsid w:val="00194785"/>
    <w:rsid w:val="001947F8"/>
    <w:rsid w:val="00195304"/>
    <w:rsid w:val="00195EC5"/>
    <w:rsid w:val="00196091"/>
    <w:rsid w:val="001963E9"/>
    <w:rsid w:val="001966D9"/>
    <w:rsid w:val="001970E6"/>
    <w:rsid w:val="00197115"/>
    <w:rsid w:val="0019725F"/>
    <w:rsid w:val="0019739B"/>
    <w:rsid w:val="001973E6"/>
    <w:rsid w:val="0019741C"/>
    <w:rsid w:val="00197AAB"/>
    <w:rsid w:val="001A0893"/>
    <w:rsid w:val="001A0A08"/>
    <w:rsid w:val="001A1641"/>
    <w:rsid w:val="001A19BC"/>
    <w:rsid w:val="001A228C"/>
    <w:rsid w:val="001A2B68"/>
    <w:rsid w:val="001A2E3D"/>
    <w:rsid w:val="001A3D96"/>
    <w:rsid w:val="001A405A"/>
    <w:rsid w:val="001A448D"/>
    <w:rsid w:val="001A45D4"/>
    <w:rsid w:val="001A5020"/>
    <w:rsid w:val="001A57BA"/>
    <w:rsid w:val="001A5E06"/>
    <w:rsid w:val="001A5E45"/>
    <w:rsid w:val="001A6439"/>
    <w:rsid w:val="001A6823"/>
    <w:rsid w:val="001A714B"/>
    <w:rsid w:val="001A7D8F"/>
    <w:rsid w:val="001B0258"/>
    <w:rsid w:val="001B0311"/>
    <w:rsid w:val="001B04B7"/>
    <w:rsid w:val="001B0525"/>
    <w:rsid w:val="001B07AE"/>
    <w:rsid w:val="001B0B5B"/>
    <w:rsid w:val="001B1D1F"/>
    <w:rsid w:val="001B269B"/>
    <w:rsid w:val="001B2792"/>
    <w:rsid w:val="001B3431"/>
    <w:rsid w:val="001B3451"/>
    <w:rsid w:val="001B34CC"/>
    <w:rsid w:val="001B3A9C"/>
    <w:rsid w:val="001B42B4"/>
    <w:rsid w:val="001B442A"/>
    <w:rsid w:val="001B47EE"/>
    <w:rsid w:val="001B4B3B"/>
    <w:rsid w:val="001B4C76"/>
    <w:rsid w:val="001B4E7C"/>
    <w:rsid w:val="001B50AB"/>
    <w:rsid w:val="001B519B"/>
    <w:rsid w:val="001B544E"/>
    <w:rsid w:val="001B56CF"/>
    <w:rsid w:val="001B5C89"/>
    <w:rsid w:val="001B6AFC"/>
    <w:rsid w:val="001B6C92"/>
    <w:rsid w:val="001B7032"/>
    <w:rsid w:val="001B70AE"/>
    <w:rsid w:val="001B71D8"/>
    <w:rsid w:val="001B72FA"/>
    <w:rsid w:val="001B7564"/>
    <w:rsid w:val="001B7B8A"/>
    <w:rsid w:val="001B7E19"/>
    <w:rsid w:val="001B7F61"/>
    <w:rsid w:val="001C0102"/>
    <w:rsid w:val="001C08D8"/>
    <w:rsid w:val="001C0B14"/>
    <w:rsid w:val="001C0E51"/>
    <w:rsid w:val="001C149D"/>
    <w:rsid w:val="001C1520"/>
    <w:rsid w:val="001C17E8"/>
    <w:rsid w:val="001C1931"/>
    <w:rsid w:val="001C21F4"/>
    <w:rsid w:val="001C2476"/>
    <w:rsid w:val="001C25D3"/>
    <w:rsid w:val="001C2BE2"/>
    <w:rsid w:val="001C2EC3"/>
    <w:rsid w:val="001C3588"/>
    <w:rsid w:val="001C36BF"/>
    <w:rsid w:val="001C3800"/>
    <w:rsid w:val="001C38C1"/>
    <w:rsid w:val="001C38E4"/>
    <w:rsid w:val="001C38EB"/>
    <w:rsid w:val="001C3AD8"/>
    <w:rsid w:val="001C454D"/>
    <w:rsid w:val="001C47C2"/>
    <w:rsid w:val="001C480C"/>
    <w:rsid w:val="001C4923"/>
    <w:rsid w:val="001C4969"/>
    <w:rsid w:val="001C5699"/>
    <w:rsid w:val="001C5C39"/>
    <w:rsid w:val="001C5C42"/>
    <w:rsid w:val="001C5C57"/>
    <w:rsid w:val="001C5F0E"/>
    <w:rsid w:val="001C62C9"/>
    <w:rsid w:val="001C6311"/>
    <w:rsid w:val="001C6EE9"/>
    <w:rsid w:val="001C716F"/>
    <w:rsid w:val="001C71B4"/>
    <w:rsid w:val="001C7B1B"/>
    <w:rsid w:val="001D0374"/>
    <w:rsid w:val="001D0401"/>
    <w:rsid w:val="001D04B2"/>
    <w:rsid w:val="001D0959"/>
    <w:rsid w:val="001D0D0C"/>
    <w:rsid w:val="001D130B"/>
    <w:rsid w:val="001D13B6"/>
    <w:rsid w:val="001D1510"/>
    <w:rsid w:val="001D1862"/>
    <w:rsid w:val="001D1DB1"/>
    <w:rsid w:val="001D2127"/>
    <w:rsid w:val="001D244C"/>
    <w:rsid w:val="001D2627"/>
    <w:rsid w:val="001D2CA5"/>
    <w:rsid w:val="001D2D06"/>
    <w:rsid w:val="001D3091"/>
    <w:rsid w:val="001D3298"/>
    <w:rsid w:val="001D35B6"/>
    <w:rsid w:val="001D35EC"/>
    <w:rsid w:val="001D37BE"/>
    <w:rsid w:val="001D3DFD"/>
    <w:rsid w:val="001D5161"/>
    <w:rsid w:val="001D51A7"/>
    <w:rsid w:val="001D6324"/>
    <w:rsid w:val="001D7066"/>
    <w:rsid w:val="001D7480"/>
    <w:rsid w:val="001D776A"/>
    <w:rsid w:val="001D7D48"/>
    <w:rsid w:val="001E0474"/>
    <w:rsid w:val="001E074F"/>
    <w:rsid w:val="001E0942"/>
    <w:rsid w:val="001E0A35"/>
    <w:rsid w:val="001E11B6"/>
    <w:rsid w:val="001E1890"/>
    <w:rsid w:val="001E1B3B"/>
    <w:rsid w:val="001E1DE5"/>
    <w:rsid w:val="001E1FA9"/>
    <w:rsid w:val="001E27C8"/>
    <w:rsid w:val="001E2857"/>
    <w:rsid w:val="001E2E91"/>
    <w:rsid w:val="001E2FCE"/>
    <w:rsid w:val="001E3451"/>
    <w:rsid w:val="001E3753"/>
    <w:rsid w:val="001E39AF"/>
    <w:rsid w:val="001E3CC7"/>
    <w:rsid w:val="001E41A8"/>
    <w:rsid w:val="001E4529"/>
    <w:rsid w:val="001E496E"/>
    <w:rsid w:val="001E531A"/>
    <w:rsid w:val="001E53E2"/>
    <w:rsid w:val="001E558A"/>
    <w:rsid w:val="001E576A"/>
    <w:rsid w:val="001E5C66"/>
    <w:rsid w:val="001E5EF3"/>
    <w:rsid w:val="001E5F63"/>
    <w:rsid w:val="001E6045"/>
    <w:rsid w:val="001E611F"/>
    <w:rsid w:val="001E65AD"/>
    <w:rsid w:val="001E6A10"/>
    <w:rsid w:val="001E6A6A"/>
    <w:rsid w:val="001E6DF4"/>
    <w:rsid w:val="001E6E14"/>
    <w:rsid w:val="001E6EEF"/>
    <w:rsid w:val="001E6F0F"/>
    <w:rsid w:val="001E70B7"/>
    <w:rsid w:val="001E74E0"/>
    <w:rsid w:val="001E768E"/>
    <w:rsid w:val="001E7879"/>
    <w:rsid w:val="001E78B0"/>
    <w:rsid w:val="001E7ED5"/>
    <w:rsid w:val="001F056E"/>
    <w:rsid w:val="001F0CC7"/>
    <w:rsid w:val="001F0E14"/>
    <w:rsid w:val="001F107B"/>
    <w:rsid w:val="001F1218"/>
    <w:rsid w:val="001F1526"/>
    <w:rsid w:val="001F1673"/>
    <w:rsid w:val="001F16AD"/>
    <w:rsid w:val="001F1D4E"/>
    <w:rsid w:val="001F1EE9"/>
    <w:rsid w:val="001F1F44"/>
    <w:rsid w:val="001F217F"/>
    <w:rsid w:val="001F2363"/>
    <w:rsid w:val="001F237D"/>
    <w:rsid w:val="001F3047"/>
    <w:rsid w:val="001F3079"/>
    <w:rsid w:val="001F31BD"/>
    <w:rsid w:val="001F31DD"/>
    <w:rsid w:val="001F3235"/>
    <w:rsid w:val="001F353B"/>
    <w:rsid w:val="001F3661"/>
    <w:rsid w:val="001F37A5"/>
    <w:rsid w:val="001F3F73"/>
    <w:rsid w:val="001F3FB1"/>
    <w:rsid w:val="001F3FD2"/>
    <w:rsid w:val="001F4A7A"/>
    <w:rsid w:val="001F4DCA"/>
    <w:rsid w:val="001F5014"/>
    <w:rsid w:val="001F5521"/>
    <w:rsid w:val="001F56B5"/>
    <w:rsid w:val="001F57EF"/>
    <w:rsid w:val="001F5972"/>
    <w:rsid w:val="001F59B1"/>
    <w:rsid w:val="001F60F6"/>
    <w:rsid w:val="001F6448"/>
    <w:rsid w:val="001F65E0"/>
    <w:rsid w:val="001F68E4"/>
    <w:rsid w:val="001F7659"/>
    <w:rsid w:val="001F7B00"/>
    <w:rsid w:val="0020008C"/>
    <w:rsid w:val="002000B3"/>
    <w:rsid w:val="002003D6"/>
    <w:rsid w:val="002006D1"/>
    <w:rsid w:val="00200827"/>
    <w:rsid w:val="00200958"/>
    <w:rsid w:val="00200F74"/>
    <w:rsid w:val="00201149"/>
    <w:rsid w:val="002013F0"/>
    <w:rsid w:val="0020168E"/>
    <w:rsid w:val="00201792"/>
    <w:rsid w:val="00201A3B"/>
    <w:rsid w:val="00201B5C"/>
    <w:rsid w:val="00201C6E"/>
    <w:rsid w:val="00201FF4"/>
    <w:rsid w:val="002024E5"/>
    <w:rsid w:val="00202556"/>
    <w:rsid w:val="002025D0"/>
    <w:rsid w:val="00203961"/>
    <w:rsid w:val="00203A2D"/>
    <w:rsid w:val="00203A8A"/>
    <w:rsid w:val="00203EDD"/>
    <w:rsid w:val="00204012"/>
    <w:rsid w:val="002045D5"/>
    <w:rsid w:val="00204629"/>
    <w:rsid w:val="00204D72"/>
    <w:rsid w:val="00204DF6"/>
    <w:rsid w:val="00204EFE"/>
    <w:rsid w:val="002051A2"/>
    <w:rsid w:val="002054CE"/>
    <w:rsid w:val="002054F9"/>
    <w:rsid w:val="00205DF1"/>
    <w:rsid w:val="00205E6B"/>
    <w:rsid w:val="00206292"/>
    <w:rsid w:val="002062ED"/>
    <w:rsid w:val="0020699E"/>
    <w:rsid w:val="00206F38"/>
    <w:rsid w:val="0020705B"/>
    <w:rsid w:val="00207F4B"/>
    <w:rsid w:val="0021006F"/>
    <w:rsid w:val="00210463"/>
    <w:rsid w:val="00210B88"/>
    <w:rsid w:val="00210C4B"/>
    <w:rsid w:val="00211B1D"/>
    <w:rsid w:val="00211FB4"/>
    <w:rsid w:val="00212053"/>
    <w:rsid w:val="002122D6"/>
    <w:rsid w:val="002127D4"/>
    <w:rsid w:val="00212F78"/>
    <w:rsid w:val="002138CB"/>
    <w:rsid w:val="00213ABA"/>
    <w:rsid w:val="00214258"/>
    <w:rsid w:val="0021469D"/>
    <w:rsid w:val="002159A0"/>
    <w:rsid w:val="00215E88"/>
    <w:rsid w:val="00216201"/>
    <w:rsid w:val="00216694"/>
    <w:rsid w:val="002168C0"/>
    <w:rsid w:val="00216C04"/>
    <w:rsid w:val="00216C67"/>
    <w:rsid w:val="00217073"/>
    <w:rsid w:val="002170A1"/>
    <w:rsid w:val="002170B4"/>
    <w:rsid w:val="002174BB"/>
    <w:rsid w:val="002174BC"/>
    <w:rsid w:val="002176B7"/>
    <w:rsid w:val="00220303"/>
    <w:rsid w:val="0022054F"/>
    <w:rsid w:val="0022099A"/>
    <w:rsid w:val="00220AF9"/>
    <w:rsid w:val="00220F8E"/>
    <w:rsid w:val="00220FFE"/>
    <w:rsid w:val="0022108F"/>
    <w:rsid w:val="0022120C"/>
    <w:rsid w:val="002212CD"/>
    <w:rsid w:val="002213FE"/>
    <w:rsid w:val="002219BC"/>
    <w:rsid w:val="00221BB9"/>
    <w:rsid w:val="00221BD8"/>
    <w:rsid w:val="002220F2"/>
    <w:rsid w:val="0022237D"/>
    <w:rsid w:val="002225BF"/>
    <w:rsid w:val="002225C9"/>
    <w:rsid w:val="00222E6B"/>
    <w:rsid w:val="00222F6D"/>
    <w:rsid w:val="00223327"/>
    <w:rsid w:val="00223C58"/>
    <w:rsid w:val="00223D2F"/>
    <w:rsid w:val="0022447C"/>
    <w:rsid w:val="00224542"/>
    <w:rsid w:val="00224F7B"/>
    <w:rsid w:val="002254B8"/>
    <w:rsid w:val="00225851"/>
    <w:rsid w:val="00225B8A"/>
    <w:rsid w:val="00225DEE"/>
    <w:rsid w:val="00226200"/>
    <w:rsid w:val="002263EC"/>
    <w:rsid w:val="0022669B"/>
    <w:rsid w:val="002267EB"/>
    <w:rsid w:val="00226FE3"/>
    <w:rsid w:val="002274CD"/>
    <w:rsid w:val="0022767E"/>
    <w:rsid w:val="00227E88"/>
    <w:rsid w:val="0023014D"/>
    <w:rsid w:val="0023095E"/>
    <w:rsid w:val="00230D4D"/>
    <w:rsid w:val="00231100"/>
    <w:rsid w:val="002311E6"/>
    <w:rsid w:val="00231C61"/>
    <w:rsid w:val="00231C73"/>
    <w:rsid w:val="002320D1"/>
    <w:rsid w:val="00232258"/>
    <w:rsid w:val="002325EA"/>
    <w:rsid w:val="00232B50"/>
    <w:rsid w:val="00232FBB"/>
    <w:rsid w:val="00233495"/>
    <w:rsid w:val="002336BE"/>
    <w:rsid w:val="00233B58"/>
    <w:rsid w:val="002342C3"/>
    <w:rsid w:val="00234523"/>
    <w:rsid w:val="0023490E"/>
    <w:rsid w:val="002350F3"/>
    <w:rsid w:val="00235B78"/>
    <w:rsid w:val="002364EF"/>
    <w:rsid w:val="00236849"/>
    <w:rsid w:val="00236D70"/>
    <w:rsid w:val="00236FA6"/>
    <w:rsid w:val="0023736A"/>
    <w:rsid w:val="002378AB"/>
    <w:rsid w:val="00237D94"/>
    <w:rsid w:val="00237DF9"/>
    <w:rsid w:val="00237E6C"/>
    <w:rsid w:val="0024037D"/>
    <w:rsid w:val="00240799"/>
    <w:rsid w:val="00241440"/>
    <w:rsid w:val="002416A0"/>
    <w:rsid w:val="00243002"/>
    <w:rsid w:val="00243346"/>
    <w:rsid w:val="0024387E"/>
    <w:rsid w:val="00243C07"/>
    <w:rsid w:val="00243E9F"/>
    <w:rsid w:val="00244800"/>
    <w:rsid w:val="002448AD"/>
    <w:rsid w:val="00244A32"/>
    <w:rsid w:val="00244F16"/>
    <w:rsid w:val="00244F4A"/>
    <w:rsid w:val="00244FED"/>
    <w:rsid w:val="00245100"/>
    <w:rsid w:val="00245543"/>
    <w:rsid w:val="002456FB"/>
    <w:rsid w:val="00245767"/>
    <w:rsid w:val="00245B22"/>
    <w:rsid w:val="00246552"/>
    <w:rsid w:val="00246796"/>
    <w:rsid w:val="0024731B"/>
    <w:rsid w:val="002478F7"/>
    <w:rsid w:val="00247A97"/>
    <w:rsid w:val="00247C70"/>
    <w:rsid w:val="002500E7"/>
    <w:rsid w:val="00250215"/>
    <w:rsid w:val="002502C5"/>
    <w:rsid w:val="00250749"/>
    <w:rsid w:val="0025082A"/>
    <w:rsid w:val="00250870"/>
    <w:rsid w:val="0025100C"/>
    <w:rsid w:val="0025119D"/>
    <w:rsid w:val="002514BA"/>
    <w:rsid w:val="002516E1"/>
    <w:rsid w:val="00251A5A"/>
    <w:rsid w:val="00252982"/>
    <w:rsid w:val="00252D18"/>
    <w:rsid w:val="002541F4"/>
    <w:rsid w:val="00254295"/>
    <w:rsid w:val="002546E9"/>
    <w:rsid w:val="00254C98"/>
    <w:rsid w:val="00254D23"/>
    <w:rsid w:val="002550F7"/>
    <w:rsid w:val="00255105"/>
    <w:rsid w:val="0025518A"/>
    <w:rsid w:val="002552E6"/>
    <w:rsid w:val="00255B11"/>
    <w:rsid w:val="00255EB6"/>
    <w:rsid w:val="00255F8A"/>
    <w:rsid w:val="002563FC"/>
    <w:rsid w:val="002565E9"/>
    <w:rsid w:val="00256630"/>
    <w:rsid w:val="00257200"/>
    <w:rsid w:val="00257486"/>
    <w:rsid w:val="00257ACD"/>
    <w:rsid w:val="0026045F"/>
    <w:rsid w:val="0026046F"/>
    <w:rsid w:val="002607A7"/>
    <w:rsid w:val="00260CC7"/>
    <w:rsid w:val="002613C0"/>
    <w:rsid w:val="002616A7"/>
    <w:rsid w:val="0026200C"/>
    <w:rsid w:val="00262290"/>
    <w:rsid w:val="00262934"/>
    <w:rsid w:val="00262A06"/>
    <w:rsid w:val="00262E85"/>
    <w:rsid w:val="00263394"/>
    <w:rsid w:val="0026349B"/>
    <w:rsid w:val="002638EB"/>
    <w:rsid w:val="00263975"/>
    <w:rsid w:val="002639D8"/>
    <w:rsid w:val="00263A9E"/>
    <w:rsid w:val="00263ACE"/>
    <w:rsid w:val="00263CA2"/>
    <w:rsid w:val="00264523"/>
    <w:rsid w:val="00264707"/>
    <w:rsid w:val="00264B0C"/>
    <w:rsid w:val="00264C3C"/>
    <w:rsid w:val="002650EF"/>
    <w:rsid w:val="00265614"/>
    <w:rsid w:val="00265702"/>
    <w:rsid w:val="00265C8D"/>
    <w:rsid w:val="002661D6"/>
    <w:rsid w:val="002668F3"/>
    <w:rsid w:val="00266CA5"/>
    <w:rsid w:val="00266F6A"/>
    <w:rsid w:val="00266FE0"/>
    <w:rsid w:val="002671FD"/>
    <w:rsid w:val="002676EF"/>
    <w:rsid w:val="00267E64"/>
    <w:rsid w:val="0027051C"/>
    <w:rsid w:val="0027093A"/>
    <w:rsid w:val="00270E1A"/>
    <w:rsid w:val="00270EBE"/>
    <w:rsid w:val="00271240"/>
    <w:rsid w:val="00271B45"/>
    <w:rsid w:val="00271CC8"/>
    <w:rsid w:val="00271E61"/>
    <w:rsid w:val="00272049"/>
    <w:rsid w:val="002721DF"/>
    <w:rsid w:val="0027228C"/>
    <w:rsid w:val="002725DC"/>
    <w:rsid w:val="002727EA"/>
    <w:rsid w:val="00272E21"/>
    <w:rsid w:val="00273030"/>
    <w:rsid w:val="0027379A"/>
    <w:rsid w:val="00273A65"/>
    <w:rsid w:val="002741F9"/>
    <w:rsid w:val="00274B4E"/>
    <w:rsid w:val="00274B5D"/>
    <w:rsid w:val="00274E38"/>
    <w:rsid w:val="002750CC"/>
    <w:rsid w:val="002757D3"/>
    <w:rsid w:val="00275AD8"/>
    <w:rsid w:val="00275C38"/>
    <w:rsid w:val="00275E30"/>
    <w:rsid w:val="00276299"/>
    <w:rsid w:val="00276AB5"/>
    <w:rsid w:val="00277139"/>
    <w:rsid w:val="002772E2"/>
    <w:rsid w:val="00277493"/>
    <w:rsid w:val="00277F41"/>
    <w:rsid w:val="00277F8B"/>
    <w:rsid w:val="00277F96"/>
    <w:rsid w:val="0028005F"/>
    <w:rsid w:val="002803E3"/>
    <w:rsid w:val="00280A89"/>
    <w:rsid w:val="00280AC9"/>
    <w:rsid w:val="00280B11"/>
    <w:rsid w:val="00280F92"/>
    <w:rsid w:val="00280FEA"/>
    <w:rsid w:val="00281992"/>
    <w:rsid w:val="00281D7B"/>
    <w:rsid w:val="00281DD8"/>
    <w:rsid w:val="002824DC"/>
    <w:rsid w:val="00282594"/>
    <w:rsid w:val="00282601"/>
    <w:rsid w:val="0028278C"/>
    <w:rsid w:val="002827B0"/>
    <w:rsid w:val="002829F8"/>
    <w:rsid w:val="00282D07"/>
    <w:rsid w:val="00282E78"/>
    <w:rsid w:val="0028316B"/>
    <w:rsid w:val="00283651"/>
    <w:rsid w:val="002836AB"/>
    <w:rsid w:val="0028391A"/>
    <w:rsid w:val="002847CE"/>
    <w:rsid w:val="0028482E"/>
    <w:rsid w:val="00284879"/>
    <w:rsid w:val="00284918"/>
    <w:rsid w:val="00284D2B"/>
    <w:rsid w:val="002852C9"/>
    <w:rsid w:val="00285581"/>
    <w:rsid w:val="00285955"/>
    <w:rsid w:val="00286480"/>
    <w:rsid w:val="002864AC"/>
    <w:rsid w:val="002864E5"/>
    <w:rsid w:val="00286505"/>
    <w:rsid w:val="00286ACD"/>
    <w:rsid w:val="002876D1"/>
    <w:rsid w:val="00287F2F"/>
    <w:rsid w:val="002907F9"/>
    <w:rsid w:val="00290A15"/>
    <w:rsid w:val="00290ADB"/>
    <w:rsid w:val="00290C08"/>
    <w:rsid w:val="00290CDB"/>
    <w:rsid w:val="00290DD6"/>
    <w:rsid w:val="00290F1B"/>
    <w:rsid w:val="002918F7"/>
    <w:rsid w:val="00291A09"/>
    <w:rsid w:val="00291B16"/>
    <w:rsid w:val="00291D81"/>
    <w:rsid w:val="00291DB1"/>
    <w:rsid w:val="002921ED"/>
    <w:rsid w:val="00292503"/>
    <w:rsid w:val="002929B9"/>
    <w:rsid w:val="00292DC9"/>
    <w:rsid w:val="002930CC"/>
    <w:rsid w:val="0029336B"/>
    <w:rsid w:val="002933A4"/>
    <w:rsid w:val="00293B96"/>
    <w:rsid w:val="00293C04"/>
    <w:rsid w:val="00293DA4"/>
    <w:rsid w:val="00293E14"/>
    <w:rsid w:val="002946EE"/>
    <w:rsid w:val="0029478F"/>
    <w:rsid w:val="00294AAC"/>
    <w:rsid w:val="00294D1B"/>
    <w:rsid w:val="00295813"/>
    <w:rsid w:val="00295AA7"/>
    <w:rsid w:val="00296908"/>
    <w:rsid w:val="002969C5"/>
    <w:rsid w:val="00296A4B"/>
    <w:rsid w:val="00296B7A"/>
    <w:rsid w:val="00296F34"/>
    <w:rsid w:val="00297321"/>
    <w:rsid w:val="002975CB"/>
    <w:rsid w:val="002979C8"/>
    <w:rsid w:val="00297D4D"/>
    <w:rsid w:val="002A04F4"/>
    <w:rsid w:val="002A08C2"/>
    <w:rsid w:val="002A1240"/>
    <w:rsid w:val="002A19D9"/>
    <w:rsid w:val="002A1B93"/>
    <w:rsid w:val="002A2608"/>
    <w:rsid w:val="002A2628"/>
    <w:rsid w:val="002A2781"/>
    <w:rsid w:val="002A2A07"/>
    <w:rsid w:val="002A3082"/>
    <w:rsid w:val="002A341A"/>
    <w:rsid w:val="002A374A"/>
    <w:rsid w:val="002A385C"/>
    <w:rsid w:val="002A3893"/>
    <w:rsid w:val="002A3C29"/>
    <w:rsid w:val="002A3CCA"/>
    <w:rsid w:val="002A3D34"/>
    <w:rsid w:val="002A3F04"/>
    <w:rsid w:val="002A4B25"/>
    <w:rsid w:val="002A58F0"/>
    <w:rsid w:val="002A59E5"/>
    <w:rsid w:val="002A5DFF"/>
    <w:rsid w:val="002A5EE9"/>
    <w:rsid w:val="002A5F65"/>
    <w:rsid w:val="002A622F"/>
    <w:rsid w:val="002A63E4"/>
    <w:rsid w:val="002A64B0"/>
    <w:rsid w:val="002A669A"/>
    <w:rsid w:val="002A6746"/>
    <w:rsid w:val="002A6896"/>
    <w:rsid w:val="002A6D82"/>
    <w:rsid w:val="002A6FFA"/>
    <w:rsid w:val="002A75B0"/>
    <w:rsid w:val="002B0525"/>
    <w:rsid w:val="002B0C57"/>
    <w:rsid w:val="002B0C5D"/>
    <w:rsid w:val="002B0CAE"/>
    <w:rsid w:val="002B0F74"/>
    <w:rsid w:val="002B1340"/>
    <w:rsid w:val="002B15A9"/>
    <w:rsid w:val="002B17C3"/>
    <w:rsid w:val="002B19D3"/>
    <w:rsid w:val="002B1EEF"/>
    <w:rsid w:val="002B1FB8"/>
    <w:rsid w:val="002B24D2"/>
    <w:rsid w:val="002B28A3"/>
    <w:rsid w:val="002B29F4"/>
    <w:rsid w:val="002B2A3A"/>
    <w:rsid w:val="002B2BAF"/>
    <w:rsid w:val="002B2BB2"/>
    <w:rsid w:val="002B3015"/>
    <w:rsid w:val="002B323A"/>
    <w:rsid w:val="002B3618"/>
    <w:rsid w:val="002B39A8"/>
    <w:rsid w:val="002B420C"/>
    <w:rsid w:val="002B4379"/>
    <w:rsid w:val="002B480B"/>
    <w:rsid w:val="002B4F03"/>
    <w:rsid w:val="002B51DF"/>
    <w:rsid w:val="002B5C47"/>
    <w:rsid w:val="002B5DF9"/>
    <w:rsid w:val="002B608A"/>
    <w:rsid w:val="002B63D1"/>
    <w:rsid w:val="002B648F"/>
    <w:rsid w:val="002B66FC"/>
    <w:rsid w:val="002B6AD9"/>
    <w:rsid w:val="002B6F7F"/>
    <w:rsid w:val="002B7306"/>
    <w:rsid w:val="002B77E0"/>
    <w:rsid w:val="002B78AD"/>
    <w:rsid w:val="002B78FF"/>
    <w:rsid w:val="002B79F6"/>
    <w:rsid w:val="002B7A97"/>
    <w:rsid w:val="002B7CEA"/>
    <w:rsid w:val="002C068C"/>
    <w:rsid w:val="002C06B9"/>
    <w:rsid w:val="002C0A5A"/>
    <w:rsid w:val="002C1437"/>
    <w:rsid w:val="002C14A5"/>
    <w:rsid w:val="002C14D4"/>
    <w:rsid w:val="002C16EF"/>
    <w:rsid w:val="002C1AE3"/>
    <w:rsid w:val="002C1E48"/>
    <w:rsid w:val="002C2017"/>
    <w:rsid w:val="002C225B"/>
    <w:rsid w:val="002C2272"/>
    <w:rsid w:val="002C2391"/>
    <w:rsid w:val="002C23EB"/>
    <w:rsid w:val="002C25F0"/>
    <w:rsid w:val="002C266B"/>
    <w:rsid w:val="002C2717"/>
    <w:rsid w:val="002C2851"/>
    <w:rsid w:val="002C2C08"/>
    <w:rsid w:val="002C34D1"/>
    <w:rsid w:val="002C357A"/>
    <w:rsid w:val="002C357B"/>
    <w:rsid w:val="002C35D1"/>
    <w:rsid w:val="002C3B92"/>
    <w:rsid w:val="002C3DCE"/>
    <w:rsid w:val="002C4344"/>
    <w:rsid w:val="002C43E6"/>
    <w:rsid w:val="002C4EBE"/>
    <w:rsid w:val="002C56DE"/>
    <w:rsid w:val="002C5DAC"/>
    <w:rsid w:val="002C602D"/>
    <w:rsid w:val="002C65E1"/>
    <w:rsid w:val="002C6C82"/>
    <w:rsid w:val="002C6D52"/>
    <w:rsid w:val="002C6FAA"/>
    <w:rsid w:val="002C71D4"/>
    <w:rsid w:val="002C720E"/>
    <w:rsid w:val="002C7410"/>
    <w:rsid w:val="002C74DC"/>
    <w:rsid w:val="002C772F"/>
    <w:rsid w:val="002C7785"/>
    <w:rsid w:val="002C77E7"/>
    <w:rsid w:val="002C7D41"/>
    <w:rsid w:val="002C7F0D"/>
    <w:rsid w:val="002C7F24"/>
    <w:rsid w:val="002C7F5D"/>
    <w:rsid w:val="002D04B2"/>
    <w:rsid w:val="002D06C5"/>
    <w:rsid w:val="002D0A2C"/>
    <w:rsid w:val="002D0ECA"/>
    <w:rsid w:val="002D109D"/>
    <w:rsid w:val="002D1355"/>
    <w:rsid w:val="002D196F"/>
    <w:rsid w:val="002D19D8"/>
    <w:rsid w:val="002D205C"/>
    <w:rsid w:val="002D289E"/>
    <w:rsid w:val="002D2A07"/>
    <w:rsid w:val="002D2D90"/>
    <w:rsid w:val="002D2E47"/>
    <w:rsid w:val="002D32DE"/>
    <w:rsid w:val="002D3720"/>
    <w:rsid w:val="002D3848"/>
    <w:rsid w:val="002D3AB8"/>
    <w:rsid w:val="002D45B1"/>
    <w:rsid w:val="002D4935"/>
    <w:rsid w:val="002D4973"/>
    <w:rsid w:val="002D49B6"/>
    <w:rsid w:val="002D4CE6"/>
    <w:rsid w:val="002D505B"/>
    <w:rsid w:val="002D50E6"/>
    <w:rsid w:val="002D51F9"/>
    <w:rsid w:val="002D52D1"/>
    <w:rsid w:val="002D52D9"/>
    <w:rsid w:val="002D552A"/>
    <w:rsid w:val="002D5629"/>
    <w:rsid w:val="002D56AF"/>
    <w:rsid w:val="002D60A2"/>
    <w:rsid w:val="002D649C"/>
    <w:rsid w:val="002D6FEE"/>
    <w:rsid w:val="002D754F"/>
    <w:rsid w:val="002D790F"/>
    <w:rsid w:val="002E0064"/>
    <w:rsid w:val="002E0638"/>
    <w:rsid w:val="002E0894"/>
    <w:rsid w:val="002E0CA4"/>
    <w:rsid w:val="002E11D4"/>
    <w:rsid w:val="002E1811"/>
    <w:rsid w:val="002E1975"/>
    <w:rsid w:val="002E1B7F"/>
    <w:rsid w:val="002E1CEA"/>
    <w:rsid w:val="002E21DF"/>
    <w:rsid w:val="002E2220"/>
    <w:rsid w:val="002E22BD"/>
    <w:rsid w:val="002E26D2"/>
    <w:rsid w:val="002E28E9"/>
    <w:rsid w:val="002E2AFE"/>
    <w:rsid w:val="002E34C1"/>
    <w:rsid w:val="002E34CC"/>
    <w:rsid w:val="002E381D"/>
    <w:rsid w:val="002E3902"/>
    <w:rsid w:val="002E3D49"/>
    <w:rsid w:val="002E3D7B"/>
    <w:rsid w:val="002E53DF"/>
    <w:rsid w:val="002E560D"/>
    <w:rsid w:val="002E5A5C"/>
    <w:rsid w:val="002E5BEA"/>
    <w:rsid w:val="002E6D02"/>
    <w:rsid w:val="002E7B12"/>
    <w:rsid w:val="002F0948"/>
    <w:rsid w:val="002F0D86"/>
    <w:rsid w:val="002F10D3"/>
    <w:rsid w:val="002F17E9"/>
    <w:rsid w:val="002F1A76"/>
    <w:rsid w:val="002F1DE1"/>
    <w:rsid w:val="002F1EF3"/>
    <w:rsid w:val="002F250B"/>
    <w:rsid w:val="002F2663"/>
    <w:rsid w:val="002F2CD9"/>
    <w:rsid w:val="002F307F"/>
    <w:rsid w:val="002F3E36"/>
    <w:rsid w:val="002F41AB"/>
    <w:rsid w:val="002F43C1"/>
    <w:rsid w:val="002F4A6F"/>
    <w:rsid w:val="002F4B18"/>
    <w:rsid w:val="002F4BE7"/>
    <w:rsid w:val="002F4E4E"/>
    <w:rsid w:val="002F521B"/>
    <w:rsid w:val="002F580F"/>
    <w:rsid w:val="002F5DBE"/>
    <w:rsid w:val="002F6075"/>
    <w:rsid w:val="002F697A"/>
    <w:rsid w:val="002F6C4C"/>
    <w:rsid w:val="002F7223"/>
    <w:rsid w:val="002F790D"/>
    <w:rsid w:val="002F7C68"/>
    <w:rsid w:val="002F7E22"/>
    <w:rsid w:val="00300316"/>
    <w:rsid w:val="003003BA"/>
    <w:rsid w:val="003004AB"/>
    <w:rsid w:val="003004B1"/>
    <w:rsid w:val="00300A35"/>
    <w:rsid w:val="00300E2C"/>
    <w:rsid w:val="00300FFB"/>
    <w:rsid w:val="0030108D"/>
    <w:rsid w:val="00301936"/>
    <w:rsid w:val="003024C6"/>
    <w:rsid w:val="00302DAA"/>
    <w:rsid w:val="003037D9"/>
    <w:rsid w:val="00304543"/>
    <w:rsid w:val="00304BB0"/>
    <w:rsid w:val="00304CBA"/>
    <w:rsid w:val="00304EC9"/>
    <w:rsid w:val="00305578"/>
    <w:rsid w:val="003055C7"/>
    <w:rsid w:val="0030564B"/>
    <w:rsid w:val="00306325"/>
    <w:rsid w:val="00306A69"/>
    <w:rsid w:val="00306CE3"/>
    <w:rsid w:val="00306F24"/>
    <w:rsid w:val="0031048E"/>
    <w:rsid w:val="00310BE4"/>
    <w:rsid w:val="00310BED"/>
    <w:rsid w:val="003110F5"/>
    <w:rsid w:val="00311144"/>
    <w:rsid w:val="003118D3"/>
    <w:rsid w:val="00311ACF"/>
    <w:rsid w:val="00311C2D"/>
    <w:rsid w:val="00311DFA"/>
    <w:rsid w:val="00311E9A"/>
    <w:rsid w:val="00311EBA"/>
    <w:rsid w:val="00312A06"/>
    <w:rsid w:val="003130F5"/>
    <w:rsid w:val="00313A8D"/>
    <w:rsid w:val="00313BD2"/>
    <w:rsid w:val="00313CDB"/>
    <w:rsid w:val="003140CD"/>
    <w:rsid w:val="003141CD"/>
    <w:rsid w:val="003145D3"/>
    <w:rsid w:val="00314724"/>
    <w:rsid w:val="003148B3"/>
    <w:rsid w:val="00314CE5"/>
    <w:rsid w:val="003150BC"/>
    <w:rsid w:val="0031549B"/>
    <w:rsid w:val="00315531"/>
    <w:rsid w:val="00315BC6"/>
    <w:rsid w:val="0031626D"/>
    <w:rsid w:val="003163C1"/>
    <w:rsid w:val="00316736"/>
    <w:rsid w:val="00316BC6"/>
    <w:rsid w:val="00317600"/>
    <w:rsid w:val="00317A89"/>
    <w:rsid w:val="00317C6E"/>
    <w:rsid w:val="00317D90"/>
    <w:rsid w:val="00320065"/>
    <w:rsid w:val="003200B1"/>
    <w:rsid w:val="0032091E"/>
    <w:rsid w:val="00320F4B"/>
    <w:rsid w:val="003214D9"/>
    <w:rsid w:val="00321B2E"/>
    <w:rsid w:val="003222E7"/>
    <w:rsid w:val="0032232C"/>
    <w:rsid w:val="003225F0"/>
    <w:rsid w:val="00323142"/>
    <w:rsid w:val="00323404"/>
    <w:rsid w:val="0032351B"/>
    <w:rsid w:val="003235D4"/>
    <w:rsid w:val="003238A8"/>
    <w:rsid w:val="00323AB5"/>
    <w:rsid w:val="00324009"/>
    <w:rsid w:val="00324247"/>
    <w:rsid w:val="003243F7"/>
    <w:rsid w:val="00324578"/>
    <w:rsid w:val="00324B4D"/>
    <w:rsid w:val="00324C34"/>
    <w:rsid w:val="0032521B"/>
    <w:rsid w:val="00325246"/>
    <w:rsid w:val="00325715"/>
    <w:rsid w:val="00325B13"/>
    <w:rsid w:val="003266D2"/>
    <w:rsid w:val="00326837"/>
    <w:rsid w:val="00326885"/>
    <w:rsid w:val="003268D5"/>
    <w:rsid w:val="00326B4F"/>
    <w:rsid w:val="00326F1C"/>
    <w:rsid w:val="00327188"/>
    <w:rsid w:val="0032753A"/>
    <w:rsid w:val="003276C3"/>
    <w:rsid w:val="00327A36"/>
    <w:rsid w:val="00327C5B"/>
    <w:rsid w:val="00330728"/>
    <w:rsid w:val="003307A7"/>
    <w:rsid w:val="00331A5F"/>
    <w:rsid w:val="003323C1"/>
    <w:rsid w:val="0033260A"/>
    <w:rsid w:val="0033262E"/>
    <w:rsid w:val="003327A8"/>
    <w:rsid w:val="003327B5"/>
    <w:rsid w:val="00332D68"/>
    <w:rsid w:val="00333838"/>
    <w:rsid w:val="00333EFB"/>
    <w:rsid w:val="00334107"/>
    <w:rsid w:val="0033435C"/>
    <w:rsid w:val="0033456E"/>
    <w:rsid w:val="003345F3"/>
    <w:rsid w:val="0033487B"/>
    <w:rsid w:val="0033496D"/>
    <w:rsid w:val="00334FE9"/>
    <w:rsid w:val="00335382"/>
    <w:rsid w:val="003355F3"/>
    <w:rsid w:val="00335956"/>
    <w:rsid w:val="00335AF1"/>
    <w:rsid w:val="00335FBC"/>
    <w:rsid w:val="00335FC1"/>
    <w:rsid w:val="00336B4C"/>
    <w:rsid w:val="00336BCC"/>
    <w:rsid w:val="0033793E"/>
    <w:rsid w:val="00337EC4"/>
    <w:rsid w:val="00340D82"/>
    <w:rsid w:val="00340FD4"/>
    <w:rsid w:val="00341401"/>
    <w:rsid w:val="0034175C"/>
    <w:rsid w:val="003419F1"/>
    <w:rsid w:val="003425BD"/>
    <w:rsid w:val="003427C9"/>
    <w:rsid w:val="00342849"/>
    <w:rsid w:val="0034368C"/>
    <w:rsid w:val="0034377A"/>
    <w:rsid w:val="0034405A"/>
    <w:rsid w:val="00344397"/>
    <w:rsid w:val="0034480D"/>
    <w:rsid w:val="00344936"/>
    <w:rsid w:val="00344B0C"/>
    <w:rsid w:val="00344B4F"/>
    <w:rsid w:val="00345051"/>
    <w:rsid w:val="00345942"/>
    <w:rsid w:val="0034691D"/>
    <w:rsid w:val="00346B16"/>
    <w:rsid w:val="00346BA9"/>
    <w:rsid w:val="003472EE"/>
    <w:rsid w:val="00347FF6"/>
    <w:rsid w:val="003503B2"/>
    <w:rsid w:val="00350A04"/>
    <w:rsid w:val="0035104C"/>
    <w:rsid w:val="003510B9"/>
    <w:rsid w:val="00351479"/>
    <w:rsid w:val="00351CCF"/>
    <w:rsid w:val="00352013"/>
    <w:rsid w:val="00352221"/>
    <w:rsid w:val="00352433"/>
    <w:rsid w:val="00352500"/>
    <w:rsid w:val="00352BEB"/>
    <w:rsid w:val="00352C28"/>
    <w:rsid w:val="00354027"/>
    <w:rsid w:val="00354B5D"/>
    <w:rsid w:val="00354B8E"/>
    <w:rsid w:val="00354D43"/>
    <w:rsid w:val="003556FC"/>
    <w:rsid w:val="003559DB"/>
    <w:rsid w:val="00355ADD"/>
    <w:rsid w:val="00355BB4"/>
    <w:rsid w:val="00355F6D"/>
    <w:rsid w:val="0035606F"/>
    <w:rsid w:val="0035619F"/>
    <w:rsid w:val="0035647C"/>
    <w:rsid w:val="003565D0"/>
    <w:rsid w:val="00356F3C"/>
    <w:rsid w:val="00357098"/>
    <w:rsid w:val="00357910"/>
    <w:rsid w:val="00357FF0"/>
    <w:rsid w:val="003603D4"/>
    <w:rsid w:val="00360A0E"/>
    <w:rsid w:val="00360BC6"/>
    <w:rsid w:val="00360C67"/>
    <w:rsid w:val="00360EBB"/>
    <w:rsid w:val="00360F91"/>
    <w:rsid w:val="00360FE0"/>
    <w:rsid w:val="00361EAB"/>
    <w:rsid w:val="00362219"/>
    <w:rsid w:val="0036226E"/>
    <w:rsid w:val="00362E9F"/>
    <w:rsid w:val="00362EBA"/>
    <w:rsid w:val="003631E3"/>
    <w:rsid w:val="00363212"/>
    <w:rsid w:val="0036349D"/>
    <w:rsid w:val="00363AA0"/>
    <w:rsid w:val="00363F8F"/>
    <w:rsid w:val="0036440B"/>
    <w:rsid w:val="003645CD"/>
    <w:rsid w:val="003646BA"/>
    <w:rsid w:val="00365122"/>
    <w:rsid w:val="003654B0"/>
    <w:rsid w:val="003655E2"/>
    <w:rsid w:val="003659C3"/>
    <w:rsid w:val="00366E98"/>
    <w:rsid w:val="00366F0E"/>
    <w:rsid w:val="00367144"/>
    <w:rsid w:val="00367375"/>
    <w:rsid w:val="003674BA"/>
    <w:rsid w:val="00367570"/>
    <w:rsid w:val="00367C9C"/>
    <w:rsid w:val="00367F1B"/>
    <w:rsid w:val="00370028"/>
    <w:rsid w:val="00370205"/>
    <w:rsid w:val="003703F9"/>
    <w:rsid w:val="003708F8"/>
    <w:rsid w:val="00371333"/>
    <w:rsid w:val="00371A1B"/>
    <w:rsid w:val="003720E1"/>
    <w:rsid w:val="0037213B"/>
    <w:rsid w:val="00372160"/>
    <w:rsid w:val="00372434"/>
    <w:rsid w:val="00372C87"/>
    <w:rsid w:val="00372F37"/>
    <w:rsid w:val="00373067"/>
    <w:rsid w:val="003733C6"/>
    <w:rsid w:val="00373401"/>
    <w:rsid w:val="00373492"/>
    <w:rsid w:val="003737A9"/>
    <w:rsid w:val="00373CAE"/>
    <w:rsid w:val="00373D4E"/>
    <w:rsid w:val="00373E0A"/>
    <w:rsid w:val="00373E99"/>
    <w:rsid w:val="00374461"/>
    <w:rsid w:val="00374950"/>
    <w:rsid w:val="003749C4"/>
    <w:rsid w:val="003758FF"/>
    <w:rsid w:val="003761A9"/>
    <w:rsid w:val="003764F3"/>
    <w:rsid w:val="00377043"/>
    <w:rsid w:val="00377105"/>
    <w:rsid w:val="00377B8D"/>
    <w:rsid w:val="00380139"/>
    <w:rsid w:val="003801C6"/>
    <w:rsid w:val="0038034A"/>
    <w:rsid w:val="00380549"/>
    <w:rsid w:val="003806CF"/>
    <w:rsid w:val="00380942"/>
    <w:rsid w:val="00380BFE"/>
    <w:rsid w:val="003810FF"/>
    <w:rsid w:val="003812A2"/>
    <w:rsid w:val="003813B1"/>
    <w:rsid w:val="003815E2"/>
    <w:rsid w:val="003816A1"/>
    <w:rsid w:val="00381776"/>
    <w:rsid w:val="00381C18"/>
    <w:rsid w:val="0038276C"/>
    <w:rsid w:val="00382ADE"/>
    <w:rsid w:val="00382D94"/>
    <w:rsid w:val="0038300A"/>
    <w:rsid w:val="0038337A"/>
    <w:rsid w:val="00383945"/>
    <w:rsid w:val="00383A98"/>
    <w:rsid w:val="00383D1E"/>
    <w:rsid w:val="00384E13"/>
    <w:rsid w:val="0038530A"/>
    <w:rsid w:val="00385C3E"/>
    <w:rsid w:val="00385EC0"/>
    <w:rsid w:val="00386BD9"/>
    <w:rsid w:val="00386DF1"/>
    <w:rsid w:val="00386E39"/>
    <w:rsid w:val="00386E9E"/>
    <w:rsid w:val="00386F0D"/>
    <w:rsid w:val="003870E3"/>
    <w:rsid w:val="00387302"/>
    <w:rsid w:val="003873E5"/>
    <w:rsid w:val="003877BC"/>
    <w:rsid w:val="00387C29"/>
    <w:rsid w:val="003902DE"/>
    <w:rsid w:val="00391293"/>
    <w:rsid w:val="003912EB"/>
    <w:rsid w:val="003914E7"/>
    <w:rsid w:val="00391E36"/>
    <w:rsid w:val="00392184"/>
    <w:rsid w:val="003923A4"/>
    <w:rsid w:val="0039270C"/>
    <w:rsid w:val="0039273B"/>
    <w:rsid w:val="00393303"/>
    <w:rsid w:val="00393567"/>
    <w:rsid w:val="003937EB"/>
    <w:rsid w:val="00393D47"/>
    <w:rsid w:val="003940D6"/>
    <w:rsid w:val="003945B3"/>
    <w:rsid w:val="00394712"/>
    <w:rsid w:val="003947E9"/>
    <w:rsid w:val="003949AB"/>
    <w:rsid w:val="00394C2F"/>
    <w:rsid w:val="003970E5"/>
    <w:rsid w:val="0039793B"/>
    <w:rsid w:val="00397986"/>
    <w:rsid w:val="00397A42"/>
    <w:rsid w:val="00397CAA"/>
    <w:rsid w:val="003A0416"/>
    <w:rsid w:val="003A0471"/>
    <w:rsid w:val="003A095D"/>
    <w:rsid w:val="003A0ED4"/>
    <w:rsid w:val="003A11FB"/>
    <w:rsid w:val="003A150C"/>
    <w:rsid w:val="003A1C01"/>
    <w:rsid w:val="003A20CB"/>
    <w:rsid w:val="003A20DA"/>
    <w:rsid w:val="003A2144"/>
    <w:rsid w:val="003A2646"/>
    <w:rsid w:val="003A2C6B"/>
    <w:rsid w:val="003A2FE1"/>
    <w:rsid w:val="003A3A02"/>
    <w:rsid w:val="003A3BAE"/>
    <w:rsid w:val="003A3CFA"/>
    <w:rsid w:val="003A4710"/>
    <w:rsid w:val="003A4732"/>
    <w:rsid w:val="003A474D"/>
    <w:rsid w:val="003A4805"/>
    <w:rsid w:val="003A4CE3"/>
    <w:rsid w:val="003A51C1"/>
    <w:rsid w:val="003A55FF"/>
    <w:rsid w:val="003A5CA0"/>
    <w:rsid w:val="003A6308"/>
    <w:rsid w:val="003A67D6"/>
    <w:rsid w:val="003A6C05"/>
    <w:rsid w:val="003A7217"/>
    <w:rsid w:val="003A7340"/>
    <w:rsid w:val="003A74CB"/>
    <w:rsid w:val="003A773D"/>
    <w:rsid w:val="003A79AD"/>
    <w:rsid w:val="003B01FA"/>
    <w:rsid w:val="003B0467"/>
    <w:rsid w:val="003B050F"/>
    <w:rsid w:val="003B0519"/>
    <w:rsid w:val="003B0644"/>
    <w:rsid w:val="003B0DB5"/>
    <w:rsid w:val="003B0E07"/>
    <w:rsid w:val="003B0F58"/>
    <w:rsid w:val="003B0FE4"/>
    <w:rsid w:val="003B1209"/>
    <w:rsid w:val="003B1A4F"/>
    <w:rsid w:val="003B1BD8"/>
    <w:rsid w:val="003B2541"/>
    <w:rsid w:val="003B25AC"/>
    <w:rsid w:val="003B2B15"/>
    <w:rsid w:val="003B2D41"/>
    <w:rsid w:val="003B3817"/>
    <w:rsid w:val="003B3940"/>
    <w:rsid w:val="003B39DA"/>
    <w:rsid w:val="003B3A7D"/>
    <w:rsid w:val="003B3CCA"/>
    <w:rsid w:val="003B3E6F"/>
    <w:rsid w:val="003B4199"/>
    <w:rsid w:val="003B4E41"/>
    <w:rsid w:val="003B51B8"/>
    <w:rsid w:val="003B5801"/>
    <w:rsid w:val="003B5AF8"/>
    <w:rsid w:val="003B5EA2"/>
    <w:rsid w:val="003B5FBF"/>
    <w:rsid w:val="003B6377"/>
    <w:rsid w:val="003B6A23"/>
    <w:rsid w:val="003B6F62"/>
    <w:rsid w:val="003B7176"/>
    <w:rsid w:val="003B71A4"/>
    <w:rsid w:val="003B73C5"/>
    <w:rsid w:val="003B7B20"/>
    <w:rsid w:val="003B7CE6"/>
    <w:rsid w:val="003B7CEC"/>
    <w:rsid w:val="003B7E1E"/>
    <w:rsid w:val="003C00A1"/>
    <w:rsid w:val="003C025C"/>
    <w:rsid w:val="003C0285"/>
    <w:rsid w:val="003C0297"/>
    <w:rsid w:val="003C0352"/>
    <w:rsid w:val="003C03E7"/>
    <w:rsid w:val="003C1381"/>
    <w:rsid w:val="003C16D1"/>
    <w:rsid w:val="003C17BC"/>
    <w:rsid w:val="003C1CFD"/>
    <w:rsid w:val="003C1D0B"/>
    <w:rsid w:val="003C1E6F"/>
    <w:rsid w:val="003C2393"/>
    <w:rsid w:val="003C31AD"/>
    <w:rsid w:val="003C337C"/>
    <w:rsid w:val="003C37B5"/>
    <w:rsid w:val="003C3C3A"/>
    <w:rsid w:val="003C3E0D"/>
    <w:rsid w:val="003C3F0F"/>
    <w:rsid w:val="003C44BF"/>
    <w:rsid w:val="003C4A7C"/>
    <w:rsid w:val="003C4B83"/>
    <w:rsid w:val="003C4FD0"/>
    <w:rsid w:val="003C5498"/>
    <w:rsid w:val="003C57A2"/>
    <w:rsid w:val="003C5FA0"/>
    <w:rsid w:val="003C6802"/>
    <w:rsid w:val="003C6AF7"/>
    <w:rsid w:val="003C6C27"/>
    <w:rsid w:val="003C6DD0"/>
    <w:rsid w:val="003C704B"/>
    <w:rsid w:val="003C715E"/>
    <w:rsid w:val="003C7221"/>
    <w:rsid w:val="003C7570"/>
    <w:rsid w:val="003C7D7A"/>
    <w:rsid w:val="003C7E5F"/>
    <w:rsid w:val="003D0354"/>
    <w:rsid w:val="003D041F"/>
    <w:rsid w:val="003D0CF6"/>
    <w:rsid w:val="003D0E72"/>
    <w:rsid w:val="003D180D"/>
    <w:rsid w:val="003D189A"/>
    <w:rsid w:val="003D1BED"/>
    <w:rsid w:val="003D222F"/>
    <w:rsid w:val="003D23B3"/>
    <w:rsid w:val="003D262C"/>
    <w:rsid w:val="003D270D"/>
    <w:rsid w:val="003D27AF"/>
    <w:rsid w:val="003D28FB"/>
    <w:rsid w:val="003D46A0"/>
    <w:rsid w:val="003D4A2B"/>
    <w:rsid w:val="003D4C29"/>
    <w:rsid w:val="003D504A"/>
    <w:rsid w:val="003D5E97"/>
    <w:rsid w:val="003D69AB"/>
    <w:rsid w:val="003D6C6F"/>
    <w:rsid w:val="003D76D8"/>
    <w:rsid w:val="003E006C"/>
    <w:rsid w:val="003E04BD"/>
    <w:rsid w:val="003E06DF"/>
    <w:rsid w:val="003E09AF"/>
    <w:rsid w:val="003E10B0"/>
    <w:rsid w:val="003E133E"/>
    <w:rsid w:val="003E1B4B"/>
    <w:rsid w:val="003E1B72"/>
    <w:rsid w:val="003E21F2"/>
    <w:rsid w:val="003E2536"/>
    <w:rsid w:val="003E2B01"/>
    <w:rsid w:val="003E2BFE"/>
    <w:rsid w:val="003E2E5D"/>
    <w:rsid w:val="003E2FCD"/>
    <w:rsid w:val="003E31CE"/>
    <w:rsid w:val="003E334D"/>
    <w:rsid w:val="003E38C5"/>
    <w:rsid w:val="003E396E"/>
    <w:rsid w:val="003E3BF4"/>
    <w:rsid w:val="003E3ED4"/>
    <w:rsid w:val="003E4485"/>
    <w:rsid w:val="003E4C39"/>
    <w:rsid w:val="003E4D3A"/>
    <w:rsid w:val="003E504F"/>
    <w:rsid w:val="003E508B"/>
    <w:rsid w:val="003E549A"/>
    <w:rsid w:val="003E567D"/>
    <w:rsid w:val="003E5A25"/>
    <w:rsid w:val="003E5B40"/>
    <w:rsid w:val="003E5B51"/>
    <w:rsid w:val="003E5B7D"/>
    <w:rsid w:val="003E5C1B"/>
    <w:rsid w:val="003E5D2D"/>
    <w:rsid w:val="003E6A71"/>
    <w:rsid w:val="003E72B8"/>
    <w:rsid w:val="003E7650"/>
    <w:rsid w:val="003E7873"/>
    <w:rsid w:val="003F0076"/>
    <w:rsid w:val="003F01A9"/>
    <w:rsid w:val="003F0266"/>
    <w:rsid w:val="003F04AC"/>
    <w:rsid w:val="003F05A1"/>
    <w:rsid w:val="003F0807"/>
    <w:rsid w:val="003F0AA9"/>
    <w:rsid w:val="003F0B2F"/>
    <w:rsid w:val="003F0C1C"/>
    <w:rsid w:val="003F1020"/>
    <w:rsid w:val="003F1878"/>
    <w:rsid w:val="003F1972"/>
    <w:rsid w:val="003F19E2"/>
    <w:rsid w:val="003F2166"/>
    <w:rsid w:val="003F2172"/>
    <w:rsid w:val="003F22BD"/>
    <w:rsid w:val="003F255A"/>
    <w:rsid w:val="003F273B"/>
    <w:rsid w:val="003F2ADD"/>
    <w:rsid w:val="003F2B37"/>
    <w:rsid w:val="003F2E8C"/>
    <w:rsid w:val="003F2EB0"/>
    <w:rsid w:val="003F394C"/>
    <w:rsid w:val="003F3C6F"/>
    <w:rsid w:val="003F3E1D"/>
    <w:rsid w:val="003F49A6"/>
    <w:rsid w:val="003F4E6D"/>
    <w:rsid w:val="003F50BC"/>
    <w:rsid w:val="003F569E"/>
    <w:rsid w:val="003F5D7E"/>
    <w:rsid w:val="003F5E7C"/>
    <w:rsid w:val="003F6211"/>
    <w:rsid w:val="003F6DBA"/>
    <w:rsid w:val="003F717D"/>
    <w:rsid w:val="003F7697"/>
    <w:rsid w:val="003F7A07"/>
    <w:rsid w:val="003F7B61"/>
    <w:rsid w:val="003F7E43"/>
    <w:rsid w:val="004002E5"/>
    <w:rsid w:val="00400361"/>
    <w:rsid w:val="004004B6"/>
    <w:rsid w:val="0040057A"/>
    <w:rsid w:val="004005EA"/>
    <w:rsid w:val="00400E71"/>
    <w:rsid w:val="00401091"/>
    <w:rsid w:val="00401337"/>
    <w:rsid w:val="0040140C"/>
    <w:rsid w:val="00401459"/>
    <w:rsid w:val="0040160F"/>
    <w:rsid w:val="004019B0"/>
    <w:rsid w:val="00401E03"/>
    <w:rsid w:val="00401E36"/>
    <w:rsid w:val="004022B8"/>
    <w:rsid w:val="004025A5"/>
    <w:rsid w:val="00402F89"/>
    <w:rsid w:val="004031B0"/>
    <w:rsid w:val="0040375C"/>
    <w:rsid w:val="004039A8"/>
    <w:rsid w:val="004039FD"/>
    <w:rsid w:val="00403CD6"/>
    <w:rsid w:val="0040416B"/>
    <w:rsid w:val="0040462E"/>
    <w:rsid w:val="00404B04"/>
    <w:rsid w:val="00404CB9"/>
    <w:rsid w:val="0040515F"/>
    <w:rsid w:val="004052A2"/>
    <w:rsid w:val="0040598A"/>
    <w:rsid w:val="00406592"/>
    <w:rsid w:val="00406A40"/>
    <w:rsid w:val="00406A96"/>
    <w:rsid w:val="00406AA9"/>
    <w:rsid w:val="00407EAD"/>
    <w:rsid w:val="00410013"/>
    <w:rsid w:val="0041022C"/>
    <w:rsid w:val="004102EF"/>
    <w:rsid w:val="00410418"/>
    <w:rsid w:val="00410495"/>
    <w:rsid w:val="00410A62"/>
    <w:rsid w:val="00410A8E"/>
    <w:rsid w:val="00410FD2"/>
    <w:rsid w:val="00411015"/>
    <w:rsid w:val="00411C31"/>
    <w:rsid w:val="0041252E"/>
    <w:rsid w:val="004127B6"/>
    <w:rsid w:val="00412D9A"/>
    <w:rsid w:val="00412E39"/>
    <w:rsid w:val="00412FDF"/>
    <w:rsid w:val="004130AE"/>
    <w:rsid w:val="00413812"/>
    <w:rsid w:val="00413F05"/>
    <w:rsid w:val="004144E7"/>
    <w:rsid w:val="004144FB"/>
    <w:rsid w:val="004146A3"/>
    <w:rsid w:val="00414C63"/>
    <w:rsid w:val="00414D06"/>
    <w:rsid w:val="00414D95"/>
    <w:rsid w:val="004150E5"/>
    <w:rsid w:val="004155DA"/>
    <w:rsid w:val="004158D1"/>
    <w:rsid w:val="00415AFC"/>
    <w:rsid w:val="00415F0E"/>
    <w:rsid w:val="004161E7"/>
    <w:rsid w:val="0041657D"/>
    <w:rsid w:val="0041681C"/>
    <w:rsid w:val="0041685F"/>
    <w:rsid w:val="00416DB8"/>
    <w:rsid w:val="00416DD7"/>
    <w:rsid w:val="00416E4D"/>
    <w:rsid w:val="004170BE"/>
    <w:rsid w:val="0041727E"/>
    <w:rsid w:val="0041781C"/>
    <w:rsid w:val="004202B8"/>
    <w:rsid w:val="00420396"/>
    <w:rsid w:val="0042062B"/>
    <w:rsid w:val="004209C4"/>
    <w:rsid w:val="00420C49"/>
    <w:rsid w:val="00420D3A"/>
    <w:rsid w:val="00420F04"/>
    <w:rsid w:val="0042105F"/>
    <w:rsid w:val="004212D8"/>
    <w:rsid w:val="00421406"/>
    <w:rsid w:val="00421463"/>
    <w:rsid w:val="0042146C"/>
    <w:rsid w:val="00421A70"/>
    <w:rsid w:val="00421D41"/>
    <w:rsid w:val="00421EF2"/>
    <w:rsid w:val="00422572"/>
    <w:rsid w:val="004227A2"/>
    <w:rsid w:val="004228F1"/>
    <w:rsid w:val="00422FFF"/>
    <w:rsid w:val="0042325D"/>
    <w:rsid w:val="0042358C"/>
    <w:rsid w:val="004236FE"/>
    <w:rsid w:val="00423811"/>
    <w:rsid w:val="004238E3"/>
    <w:rsid w:val="00423C21"/>
    <w:rsid w:val="00423D9A"/>
    <w:rsid w:val="00423E50"/>
    <w:rsid w:val="00424057"/>
    <w:rsid w:val="004242A8"/>
    <w:rsid w:val="004244F7"/>
    <w:rsid w:val="00424619"/>
    <w:rsid w:val="00424C18"/>
    <w:rsid w:val="00424D12"/>
    <w:rsid w:val="00425044"/>
    <w:rsid w:val="00425637"/>
    <w:rsid w:val="004257A8"/>
    <w:rsid w:val="004258EC"/>
    <w:rsid w:val="00425F1B"/>
    <w:rsid w:val="00426178"/>
    <w:rsid w:val="0042650B"/>
    <w:rsid w:val="00426B46"/>
    <w:rsid w:val="00426CF0"/>
    <w:rsid w:val="00426D3B"/>
    <w:rsid w:val="00427155"/>
    <w:rsid w:val="00427AA8"/>
    <w:rsid w:val="00427C06"/>
    <w:rsid w:val="00427C32"/>
    <w:rsid w:val="00427C94"/>
    <w:rsid w:val="00427E89"/>
    <w:rsid w:val="00430092"/>
    <w:rsid w:val="004301FB"/>
    <w:rsid w:val="00430F60"/>
    <w:rsid w:val="004310B9"/>
    <w:rsid w:val="00431130"/>
    <w:rsid w:val="00431388"/>
    <w:rsid w:val="0043185C"/>
    <w:rsid w:val="00432305"/>
    <w:rsid w:val="0043289D"/>
    <w:rsid w:val="00432F50"/>
    <w:rsid w:val="00433005"/>
    <w:rsid w:val="00433341"/>
    <w:rsid w:val="0043350C"/>
    <w:rsid w:val="0043392D"/>
    <w:rsid w:val="00433A8F"/>
    <w:rsid w:val="00433E69"/>
    <w:rsid w:val="00434157"/>
    <w:rsid w:val="00434D45"/>
    <w:rsid w:val="00434FD4"/>
    <w:rsid w:val="0043514B"/>
    <w:rsid w:val="004357F3"/>
    <w:rsid w:val="00435A1B"/>
    <w:rsid w:val="00435A6B"/>
    <w:rsid w:val="00435FBD"/>
    <w:rsid w:val="004360CC"/>
    <w:rsid w:val="004364F0"/>
    <w:rsid w:val="00436909"/>
    <w:rsid w:val="00436A81"/>
    <w:rsid w:val="00436E3F"/>
    <w:rsid w:val="00437053"/>
    <w:rsid w:val="00437301"/>
    <w:rsid w:val="00437390"/>
    <w:rsid w:val="0043780C"/>
    <w:rsid w:val="00437A18"/>
    <w:rsid w:val="00437B6A"/>
    <w:rsid w:val="00437E35"/>
    <w:rsid w:val="0044018C"/>
    <w:rsid w:val="004402AB"/>
    <w:rsid w:val="004402C3"/>
    <w:rsid w:val="00440C25"/>
    <w:rsid w:val="00440DE8"/>
    <w:rsid w:val="00441297"/>
    <w:rsid w:val="00441610"/>
    <w:rsid w:val="004422D7"/>
    <w:rsid w:val="00442480"/>
    <w:rsid w:val="00442526"/>
    <w:rsid w:val="00442592"/>
    <w:rsid w:val="00442639"/>
    <w:rsid w:val="004427AB"/>
    <w:rsid w:val="00442BE4"/>
    <w:rsid w:val="00442F18"/>
    <w:rsid w:val="004430CE"/>
    <w:rsid w:val="0044342D"/>
    <w:rsid w:val="00443A13"/>
    <w:rsid w:val="00443BC3"/>
    <w:rsid w:val="0044422A"/>
    <w:rsid w:val="00444538"/>
    <w:rsid w:val="00444705"/>
    <w:rsid w:val="00444D2D"/>
    <w:rsid w:val="00445196"/>
    <w:rsid w:val="00445533"/>
    <w:rsid w:val="00445784"/>
    <w:rsid w:val="00445797"/>
    <w:rsid w:val="004459CA"/>
    <w:rsid w:val="00446761"/>
    <w:rsid w:val="00446DE0"/>
    <w:rsid w:val="00446DF9"/>
    <w:rsid w:val="004471C5"/>
    <w:rsid w:val="00447322"/>
    <w:rsid w:val="0044769D"/>
    <w:rsid w:val="00447D70"/>
    <w:rsid w:val="004501C7"/>
    <w:rsid w:val="004506BC"/>
    <w:rsid w:val="00450904"/>
    <w:rsid w:val="0045098E"/>
    <w:rsid w:val="00450AB4"/>
    <w:rsid w:val="00450B54"/>
    <w:rsid w:val="00450C6F"/>
    <w:rsid w:val="00450D72"/>
    <w:rsid w:val="00450F51"/>
    <w:rsid w:val="0045164D"/>
    <w:rsid w:val="004519AE"/>
    <w:rsid w:val="00451C07"/>
    <w:rsid w:val="00452189"/>
    <w:rsid w:val="004523ED"/>
    <w:rsid w:val="004528B5"/>
    <w:rsid w:val="00452FF5"/>
    <w:rsid w:val="00453107"/>
    <w:rsid w:val="00453456"/>
    <w:rsid w:val="004536FB"/>
    <w:rsid w:val="00453837"/>
    <w:rsid w:val="0045386E"/>
    <w:rsid w:val="004538CE"/>
    <w:rsid w:val="00453DBD"/>
    <w:rsid w:val="004549C0"/>
    <w:rsid w:val="004549D8"/>
    <w:rsid w:val="00454A48"/>
    <w:rsid w:val="00454B06"/>
    <w:rsid w:val="00454BCA"/>
    <w:rsid w:val="00454CCA"/>
    <w:rsid w:val="00454F31"/>
    <w:rsid w:val="00454F4E"/>
    <w:rsid w:val="004552D3"/>
    <w:rsid w:val="00455536"/>
    <w:rsid w:val="00455718"/>
    <w:rsid w:val="0045596D"/>
    <w:rsid w:val="0045613C"/>
    <w:rsid w:val="00456400"/>
    <w:rsid w:val="004565F7"/>
    <w:rsid w:val="00456B74"/>
    <w:rsid w:val="004570B1"/>
    <w:rsid w:val="004570DC"/>
    <w:rsid w:val="004574A9"/>
    <w:rsid w:val="00457506"/>
    <w:rsid w:val="00457D68"/>
    <w:rsid w:val="00457F08"/>
    <w:rsid w:val="00460E51"/>
    <w:rsid w:val="00461224"/>
    <w:rsid w:val="00461453"/>
    <w:rsid w:val="00461462"/>
    <w:rsid w:val="004618A0"/>
    <w:rsid w:val="0046193B"/>
    <w:rsid w:val="00461E70"/>
    <w:rsid w:val="00461EBF"/>
    <w:rsid w:val="004627AE"/>
    <w:rsid w:val="004638E1"/>
    <w:rsid w:val="00463F7A"/>
    <w:rsid w:val="004650FF"/>
    <w:rsid w:val="004651B5"/>
    <w:rsid w:val="00465E2F"/>
    <w:rsid w:val="00466917"/>
    <w:rsid w:val="0046694A"/>
    <w:rsid w:val="00466B14"/>
    <w:rsid w:val="00466B33"/>
    <w:rsid w:val="0046796C"/>
    <w:rsid w:val="00467DE2"/>
    <w:rsid w:val="004700C7"/>
    <w:rsid w:val="004709E9"/>
    <w:rsid w:val="004716FB"/>
    <w:rsid w:val="0047178C"/>
    <w:rsid w:val="00471C64"/>
    <w:rsid w:val="00471D13"/>
    <w:rsid w:val="00471D8A"/>
    <w:rsid w:val="00471DEC"/>
    <w:rsid w:val="00471E2B"/>
    <w:rsid w:val="00471ED9"/>
    <w:rsid w:val="00471F81"/>
    <w:rsid w:val="004722BE"/>
    <w:rsid w:val="00472814"/>
    <w:rsid w:val="00472AAD"/>
    <w:rsid w:val="004737DC"/>
    <w:rsid w:val="00473ABA"/>
    <w:rsid w:val="00474193"/>
    <w:rsid w:val="00474254"/>
    <w:rsid w:val="00475496"/>
    <w:rsid w:val="00475728"/>
    <w:rsid w:val="004757CD"/>
    <w:rsid w:val="00475AD8"/>
    <w:rsid w:val="00475B67"/>
    <w:rsid w:val="0047612E"/>
    <w:rsid w:val="004764F0"/>
    <w:rsid w:val="00476821"/>
    <w:rsid w:val="004768CE"/>
    <w:rsid w:val="00476B1F"/>
    <w:rsid w:val="00476EDB"/>
    <w:rsid w:val="004771BF"/>
    <w:rsid w:val="004771E0"/>
    <w:rsid w:val="0047725F"/>
    <w:rsid w:val="00477561"/>
    <w:rsid w:val="004776C3"/>
    <w:rsid w:val="0047776A"/>
    <w:rsid w:val="00477CBF"/>
    <w:rsid w:val="00477E4F"/>
    <w:rsid w:val="00477F16"/>
    <w:rsid w:val="00480376"/>
    <w:rsid w:val="0048057D"/>
    <w:rsid w:val="004805CB"/>
    <w:rsid w:val="00480C28"/>
    <w:rsid w:val="0048129C"/>
    <w:rsid w:val="004819FE"/>
    <w:rsid w:val="00481DAB"/>
    <w:rsid w:val="00482E68"/>
    <w:rsid w:val="00482FA0"/>
    <w:rsid w:val="00483D64"/>
    <w:rsid w:val="00483F2A"/>
    <w:rsid w:val="0048446A"/>
    <w:rsid w:val="004846B8"/>
    <w:rsid w:val="00484765"/>
    <w:rsid w:val="00484EAE"/>
    <w:rsid w:val="0048511B"/>
    <w:rsid w:val="00485727"/>
    <w:rsid w:val="00485818"/>
    <w:rsid w:val="0048582A"/>
    <w:rsid w:val="004860B8"/>
    <w:rsid w:val="0048625E"/>
    <w:rsid w:val="00486501"/>
    <w:rsid w:val="00486528"/>
    <w:rsid w:val="0048656A"/>
    <w:rsid w:val="00486697"/>
    <w:rsid w:val="0048688E"/>
    <w:rsid w:val="00486CD1"/>
    <w:rsid w:val="00486CE3"/>
    <w:rsid w:val="00486E0B"/>
    <w:rsid w:val="004870D8"/>
    <w:rsid w:val="004871F8"/>
    <w:rsid w:val="00487237"/>
    <w:rsid w:val="00487626"/>
    <w:rsid w:val="004876F2"/>
    <w:rsid w:val="00487A02"/>
    <w:rsid w:val="00487F5A"/>
    <w:rsid w:val="0049003F"/>
    <w:rsid w:val="004901FC"/>
    <w:rsid w:val="0049040D"/>
    <w:rsid w:val="004905D9"/>
    <w:rsid w:val="004909A7"/>
    <w:rsid w:val="00490AEA"/>
    <w:rsid w:val="00490CC1"/>
    <w:rsid w:val="00491123"/>
    <w:rsid w:val="00491353"/>
    <w:rsid w:val="00491357"/>
    <w:rsid w:val="00491B72"/>
    <w:rsid w:val="004922A4"/>
    <w:rsid w:val="0049243C"/>
    <w:rsid w:val="00492ECE"/>
    <w:rsid w:val="0049334C"/>
    <w:rsid w:val="004937A5"/>
    <w:rsid w:val="00493900"/>
    <w:rsid w:val="004939DD"/>
    <w:rsid w:val="00493FDE"/>
    <w:rsid w:val="0049460A"/>
    <w:rsid w:val="00494F02"/>
    <w:rsid w:val="00496633"/>
    <w:rsid w:val="00496793"/>
    <w:rsid w:val="00496907"/>
    <w:rsid w:val="00496B41"/>
    <w:rsid w:val="00496FC9"/>
    <w:rsid w:val="004970DA"/>
    <w:rsid w:val="00497620"/>
    <w:rsid w:val="00497C86"/>
    <w:rsid w:val="00497C9F"/>
    <w:rsid w:val="00497F9D"/>
    <w:rsid w:val="004A0505"/>
    <w:rsid w:val="004A05F5"/>
    <w:rsid w:val="004A09B9"/>
    <w:rsid w:val="004A0DF4"/>
    <w:rsid w:val="004A0E92"/>
    <w:rsid w:val="004A0F1F"/>
    <w:rsid w:val="004A104A"/>
    <w:rsid w:val="004A11B0"/>
    <w:rsid w:val="004A121B"/>
    <w:rsid w:val="004A127F"/>
    <w:rsid w:val="004A1F4C"/>
    <w:rsid w:val="004A22A0"/>
    <w:rsid w:val="004A243A"/>
    <w:rsid w:val="004A2729"/>
    <w:rsid w:val="004A3824"/>
    <w:rsid w:val="004A3852"/>
    <w:rsid w:val="004A3D3B"/>
    <w:rsid w:val="004A3D67"/>
    <w:rsid w:val="004A4066"/>
    <w:rsid w:val="004A498C"/>
    <w:rsid w:val="004A4AF8"/>
    <w:rsid w:val="004A4C7D"/>
    <w:rsid w:val="004A51B1"/>
    <w:rsid w:val="004A5865"/>
    <w:rsid w:val="004A59A1"/>
    <w:rsid w:val="004A5CBB"/>
    <w:rsid w:val="004A5D78"/>
    <w:rsid w:val="004A615D"/>
    <w:rsid w:val="004A638E"/>
    <w:rsid w:val="004A6878"/>
    <w:rsid w:val="004A6B5F"/>
    <w:rsid w:val="004A7002"/>
    <w:rsid w:val="004A74D4"/>
    <w:rsid w:val="004A750B"/>
    <w:rsid w:val="004A75B8"/>
    <w:rsid w:val="004A7664"/>
    <w:rsid w:val="004A770C"/>
    <w:rsid w:val="004A7809"/>
    <w:rsid w:val="004A7D86"/>
    <w:rsid w:val="004B071C"/>
    <w:rsid w:val="004B076D"/>
    <w:rsid w:val="004B08E0"/>
    <w:rsid w:val="004B0A1A"/>
    <w:rsid w:val="004B0C9A"/>
    <w:rsid w:val="004B0D15"/>
    <w:rsid w:val="004B14A8"/>
    <w:rsid w:val="004B14E5"/>
    <w:rsid w:val="004B16C5"/>
    <w:rsid w:val="004B2715"/>
    <w:rsid w:val="004B2DA8"/>
    <w:rsid w:val="004B3179"/>
    <w:rsid w:val="004B31F1"/>
    <w:rsid w:val="004B341B"/>
    <w:rsid w:val="004B3504"/>
    <w:rsid w:val="004B3DFF"/>
    <w:rsid w:val="004B4379"/>
    <w:rsid w:val="004B4C84"/>
    <w:rsid w:val="004B4D9D"/>
    <w:rsid w:val="004B4EAD"/>
    <w:rsid w:val="004B5364"/>
    <w:rsid w:val="004B55E4"/>
    <w:rsid w:val="004B5762"/>
    <w:rsid w:val="004B57FC"/>
    <w:rsid w:val="004B5A5A"/>
    <w:rsid w:val="004B5CA9"/>
    <w:rsid w:val="004B67A4"/>
    <w:rsid w:val="004B6AD5"/>
    <w:rsid w:val="004B6F03"/>
    <w:rsid w:val="004B7605"/>
    <w:rsid w:val="004B7BA5"/>
    <w:rsid w:val="004B7F69"/>
    <w:rsid w:val="004C0227"/>
    <w:rsid w:val="004C08DF"/>
    <w:rsid w:val="004C0950"/>
    <w:rsid w:val="004C0F6A"/>
    <w:rsid w:val="004C1023"/>
    <w:rsid w:val="004C11F2"/>
    <w:rsid w:val="004C1DC5"/>
    <w:rsid w:val="004C2442"/>
    <w:rsid w:val="004C28C8"/>
    <w:rsid w:val="004C299D"/>
    <w:rsid w:val="004C2E86"/>
    <w:rsid w:val="004C3031"/>
    <w:rsid w:val="004C307D"/>
    <w:rsid w:val="004C334B"/>
    <w:rsid w:val="004C3599"/>
    <w:rsid w:val="004C365D"/>
    <w:rsid w:val="004C3C40"/>
    <w:rsid w:val="004C418D"/>
    <w:rsid w:val="004C442B"/>
    <w:rsid w:val="004C474E"/>
    <w:rsid w:val="004C47A6"/>
    <w:rsid w:val="004C486D"/>
    <w:rsid w:val="004C4B3D"/>
    <w:rsid w:val="004C4D6C"/>
    <w:rsid w:val="004C4E4F"/>
    <w:rsid w:val="004C567C"/>
    <w:rsid w:val="004C5C4F"/>
    <w:rsid w:val="004C5D3A"/>
    <w:rsid w:val="004C5D98"/>
    <w:rsid w:val="004C5F19"/>
    <w:rsid w:val="004C652C"/>
    <w:rsid w:val="004C6C1F"/>
    <w:rsid w:val="004C6FA7"/>
    <w:rsid w:val="004C7068"/>
    <w:rsid w:val="004C71CB"/>
    <w:rsid w:val="004C7CF6"/>
    <w:rsid w:val="004D03E9"/>
    <w:rsid w:val="004D0480"/>
    <w:rsid w:val="004D04F2"/>
    <w:rsid w:val="004D095D"/>
    <w:rsid w:val="004D0AC2"/>
    <w:rsid w:val="004D114A"/>
    <w:rsid w:val="004D122C"/>
    <w:rsid w:val="004D13B0"/>
    <w:rsid w:val="004D140E"/>
    <w:rsid w:val="004D19EC"/>
    <w:rsid w:val="004D1C34"/>
    <w:rsid w:val="004D1CDF"/>
    <w:rsid w:val="004D1F9B"/>
    <w:rsid w:val="004D24BE"/>
    <w:rsid w:val="004D2C96"/>
    <w:rsid w:val="004D2F3A"/>
    <w:rsid w:val="004D3102"/>
    <w:rsid w:val="004D3110"/>
    <w:rsid w:val="004D322A"/>
    <w:rsid w:val="004D3902"/>
    <w:rsid w:val="004D3B9E"/>
    <w:rsid w:val="004D3CC1"/>
    <w:rsid w:val="004D403A"/>
    <w:rsid w:val="004D57BC"/>
    <w:rsid w:val="004D6179"/>
    <w:rsid w:val="004D6CE4"/>
    <w:rsid w:val="004D72B6"/>
    <w:rsid w:val="004D73D6"/>
    <w:rsid w:val="004E06C6"/>
    <w:rsid w:val="004E09D0"/>
    <w:rsid w:val="004E100C"/>
    <w:rsid w:val="004E1015"/>
    <w:rsid w:val="004E14E9"/>
    <w:rsid w:val="004E1733"/>
    <w:rsid w:val="004E1ACE"/>
    <w:rsid w:val="004E1B4E"/>
    <w:rsid w:val="004E1E72"/>
    <w:rsid w:val="004E239E"/>
    <w:rsid w:val="004E2712"/>
    <w:rsid w:val="004E292F"/>
    <w:rsid w:val="004E2A43"/>
    <w:rsid w:val="004E3175"/>
    <w:rsid w:val="004E33C1"/>
    <w:rsid w:val="004E3596"/>
    <w:rsid w:val="004E37A1"/>
    <w:rsid w:val="004E3C6B"/>
    <w:rsid w:val="004E4292"/>
    <w:rsid w:val="004E4295"/>
    <w:rsid w:val="004E4ADF"/>
    <w:rsid w:val="004E4EC5"/>
    <w:rsid w:val="004E5606"/>
    <w:rsid w:val="004E56DF"/>
    <w:rsid w:val="004E5E61"/>
    <w:rsid w:val="004E61C9"/>
    <w:rsid w:val="004E634E"/>
    <w:rsid w:val="004E6B17"/>
    <w:rsid w:val="004E6C2C"/>
    <w:rsid w:val="004E7055"/>
    <w:rsid w:val="004E7267"/>
    <w:rsid w:val="004E7888"/>
    <w:rsid w:val="004F021E"/>
    <w:rsid w:val="004F06CF"/>
    <w:rsid w:val="004F09EB"/>
    <w:rsid w:val="004F0D64"/>
    <w:rsid w:val="004F0DFE"/>
    <w:rsid w:val="004F1195"/>
    <w:rsid w:val="004F1542"/>
    <w:rsid w:val="004F18E3"/>
    <w:rsid w:val="004F1C6A"/>
    <w:rsid w:val="004F1F22"/>
    <w:rsid w:val="004F23F3"/>
    <w:rsid w:val="004F2827"/>
    <w:rsid w:val="004F2AFA"/>
    <w:rsid w:val="004F2C11"/>
    <w:rsid w:val="004F33AD"/>
    <w:rsid w:val="004F3552"/>
    <w:rsid w:val="004F36DE"/>
    <w:rsid w:val="004F3EC6"/>
    <w:rsid w:val="004F406D"/>
    <w:rsid w:val="004F41CF"/>
    <w:rsid w:val="004F4B73"/>
    <w:rsid w:val="004F544E"/>
    <w:rsid w:val="004F5589"/>
    <w:rsid w:val="004F5765"/>
    <w:rsid w:val="004F5C48"/>
    <w:rsid w:val="004F5F38"/>
    <w:rsid w:val="004F5F63"/>
    <w:rsid w:val="004F5F8E"/>
    <w:rsid w:val="004F60B5"/>
    <w:rsid w:val="004F60BA"/>
    <w:rsid w:val="004F674C"/>
    <w:rsid w:val="004F6C1B"/>
    <w:rsid w:val="004F71E6"/>
    <w:rsid w:val="004F784B"/>
    <w:rsid w:val="004F7B2C"/>
    <w:rsid w:val="004F7DA5"/>
    <w:rsid w:val="004F7F4E"/>
    <w:rsid w:val="00501144"/>
    <w:rsid w:val="00501539"/>
    <w:rsid w:val="00501EC2"/>
    <w:rsid w:val="00502155"/>
    <w:rsid w:val="005021B5"/>
    <w:rsid w:val="00502296"/>
    <w:rsid w:val="005027FA"/>
    <w:rsid w:val="0050282B"/>
    <w:rsid w:val="00502A8B"/>
    <w:rsid w:val="00503116"/>
    <w:rsid w:val="00503142"/>
    <w:rsid w:val="00503199"/>
    <w:rsid w:val="005031AC"/>
    <w:rsid w:val="005039C8"/>
    <w:rsid w:val="00503C0E"/>
    <w:rsid w:val="00503ECF"/>
    <w:rsid w:val="005041E6"/>
    <w:rsid w:val="00504380"/>
    <w:rsid w:val="00504906"/>
    <w:rsid w:val="00504A5F"/>
    <w:rsid w:val="00504F34"/>
    <w:rsid w:val="005052F1"/>
    <w:rsid w:val="0050540F"/>
    <w:rsid w:val="00505A31"/>
    <w:rsid w:val="00505AF2"/>
    <w:rsid w:val="0050607B"/>
    <w:rsid w:val="00506173"/>
    <w:rsid w:val="005064A5"/>
    <w:rsid w:val="0050670C"/>
    <w:rsid w:val="00506D84"/>
    <w:rsid w:val="00506D9C"/>
    <w:rsid w:val="00506F12"/>
    <w:rsid w:val="00507177"/>
    <w:rsid w:val="00507379"/>
    <w:rsid w:val="005074E8"/>
    <w:rsid w:val="00507DF2"/>
    <w:rsid w:val="00507E44"/>
    <w:rsid w:val="00510430"/>
    <w:rsid w:val="00510436"/>
    <w:rsid w:val="00510BDC"/>
    <w:rsid w:val="00510C0E"/>
    <w:rsid w:val="00510D1B"/>
    <w:rsid w:val="00510D88"/>
    <w:rsid w:val="00510F0D"/>
    <w:rsid w:val="00510F29"/>
    <w:rsid w:val="00511EAB"/>
    <w:rsid w:val="0051246D"/>
    <w:rsid w:val="00512DA0"/>
    <w:rsid w:val="00512F90"/>
    <w:rsid w:val="0051314C"/>
    <w:rsid w:val="00513480"/>
    <w:rsid w:val="00513570"/>
    <w:rsid w:val="0051382F"/>
    <w:rsid w:val="005138C5"/>
    <w:rsid w:val="00513A79"/>
    <w:rsid w:val="00513D68"/>
    <w:rsid w:val="00513F4F"/>
    <w:rsid w:val="00514348"/>
    <w:rsid w:val="0051443C"/>
    <w:rsid w:val="00514926"/>
    <w:rsid w:val="00514AAE"/>
    <w:rsid w:val="00514E71"/>
    <w:rsid w:val="00515A97"/>
    <w:rsid w:val="00515AB0"/>
    <w:rsid w:val="00515D0E"/>
    <w:rsid w:val="005160A7"/>
    <w:rsid w:val="005160FF"/>
    <w:rsid w:val="00516232"/>
    <w:rsid w:val="005162B7"/>
    <w:rsid w:val="00516448"/>
    <w:rsid w:val="0051681A"/>
    <w:rsid w:val="00516A92"/>
    <w:rsid w:val="00516AF4"/>
    <w:rsid w:val="00516C1B"/>
    <w:rsid w:val="00517464"/>
    <w:rsid w:val="00517927"/>
    <w:rsid w:val="005179CF"/>
    <w:rsid w:val="00517D92"/>
    <w:rsid w:val="00517EE6"/>
    <w:rsid w:val="00520706"/>
    <w:rsid w:val="00520AA4"/>
    <w:rsid w:val="00520D1D"/>
    <w:rsid w:val="00520F15"/>
    <w:rsid w:val="0052141D"/>
    <w:rsid w:val="00521725"/>
    <w:rsid w:val="00521D55"/>
    <w:rsid w:val="0052205E"/>
    <w:rsid w:val="00522468"/>
    <w:rsid w:val="005226FA"/>
    <w:rsid w:val="00522733"/>
    <w:rsid w:val="005228CD"/>
    <w:rsid w:val="005229FF"/>
    <w:rsid w:val="0052302A"/>
    <w:rsid w:val="00523ACA"/>
    <w:rsid w:val="00523C23"/>
    <w:rsid w:val="00523C80"/>
    <w:rsid w:val="00523D0C"/>
    <w:rsid w:val="005242F7"/>
    <w:rsid w:val="00524338"/>
    <w:rsid w:val="00524D03"/>
    <w:rsid w:val="0052502F"/>
    <w:rsid w:val="005252BD"/>
    <w:rsid w:val="0052555F"/>
    <w:rsid w:val="00525587"/>
    <w:rsid w:val="005255D9"/>
    <w:rsid w:val="00525831"/>
    <w:rsid w:val="005258BF"/>
    <w:rsid w:val="00525B0B"/>
    <w:rsid w:val="00525B9C"/>
    <w:rsid w:val="00525D96"/>
    <w:rsid w:val="00526415"/>
    <w:rsid w:val="00526B4D"/>
    <w:rsid w:val="00526BA6"/>
    <w:rsid w:val="00526F9B"/>
    <w:rsid w:val="00527238"/>
    <w:rsid w:val="005273C3"/>
    <w:rsid w:val="005273CB"/>
    <w:rsid w:val="00527404"/>
    <w:rsid w:val="005277DA"/>
    <w:rsid w:val="00527858"/>
    <w:rsid w:val="00527A16"/>
    <w:rsid w:val="00527CC6"/>
    <w:rsid w:val="00531451"/>
    <w:rsid w:val="00531693"/>
    <w:rsid w:val="005316E2"/>
    <w:rsid w:val="0053185B"/>
    <w:rsid w:val="00532517"/>
    <w:rsid w:val="00532EE6"/>
    <w:rsid w:val="00533100"/>
    <w:rsid w:val="00533C6A"/>
    <w:rsid w:val="00533D8A"/>
    <w:rsid w:val="005343AF"/>
    <w:rsid w:val="005345A5"/>
    <w:rsid w:val="00534758"/>
    <w:rsid w:val="00534BCC"/>
    <w:rsid w:val="00534C89"/>
    <w:rsid w:val="00535138"/>
    <w:rsid w:val="005351DB"/>
    <w:rsid w:val="00535985"/>
    <w:rsid w:val="005364B3"/>
    <w:rsid w:val="0053660F"/>
    <w:rsid w:val="00536760"/>
    <w:rsid w:val="00536967"/>
    <w:rsid w:val="00536E86"/>
    <w:rsid w:val="00537331"/>
    <w:rsid w:val="00537C84"/>
    <w:rsid w:val="00537CF7"/>
    <w:rsid w:val="00537D6C"/>
    <w:rsid w:val="005400FE"/>
    <w:rsid w:val="0054070A"/>
    <w:rsid w:val="00541176"/>
    <w:rsid w:val="005415F0"/>
    <w:rsid w:val="00542BD7"/>
    <w:rsid w:val="00543097"/>
    <w:rsid w:val="0054324D"/>
    <w:rsid w:val="005435CB"/>
    <w:rsid w:val="00544011"/>
    <w:rsid w:val="00544017"/>
    <w:rsid w:val="0054424B"/>
    <w:rsid w:val="00544305"/>
    <w:rsid w:val="00544599"/>
    <w:rsid w:val="00544637"/>
    <w:rsid w:val="005447A6"/>
    <w:rsid w:val="00544A8C"/>
    <w:rsid w:val="00544D2E"/>
    <w:rsid w:val="00544D4A"/>
    <w:rsid w:val="00544F92"/>
    <w:rsid w:val="005451D3"/>
    <w:rsid w:val="00545A18"/>
    <w:rsid w:val="00545B14"/>
    <w:rsid w:val="00545E18"/>
    <w:rsid w:val="00545EA1"/>
    <w:rsid w:val="005464F1"/>
    <w:rsid w:val="0054674A"/>
    <w:rsid w:val="0054674F"/>
    <w:rsid w:val="0054675C"/>
    <w:rsid w:val="00546A16"/>
    <w:rsid w:val="00546E7E"/>
    <w:rsid w:val="0054718D"/>
    <w:rsid w:val="00547324"/>
    <w:rsid w:val="005476F0"/>
    <w:rsid w:val="0054792A"/>
    <w:rsid w:val="00550987"/>
    <w:rsid w:val="005509BE"/>
    <w:rsid w:val="00550CF3"/>
    <w:rsid w:val="0055199C"/>
    <w:rsid w:val="00551A14"/>
    <w:rsid w:val="00551B17"/>
    <w:rsid w:val="00551FBE"/>
    <w:rsid w:val="0055225E"/>
    <w:rsid w:val="005532FE"/>
    <w:rsid w:val="005538A8"/>
    <w:rsid w:val="00553A31"/>
    <w:rsid w:val="00553B54"/>
    <w:rsid w:val="00553BD3"/>
    <w:rsid w:val="00553BF0"/>
    <w:rsid w:val="00553D8B"/>
    <w:rsid w:val="00553E84"/>
    <w:rsid w:val="005542D5"/>
    <w:rsid w:val="005546F5"/>
    <w:rsid w:val="005548BC"/>
    <w:rsid w:val="00554966"/>
    <w:rsid w:val="00554AFB"/>
    <w:rsid w:val="00554F6D"/>
    <w:rsid w:val="005557E0"/>
    <w:rsid w:val="005558F6"/>
    <w:rsid w:val="005559CF"/>
    <w:rsid w:val="00555C91"/>
    <w:rsid w:val="0055615C"/>
    <w:rsid w:val="005574FF"/>
    <w:rsid w:val="00557A8F"/>
    <w:rsid w:val="00557B6F"/>
    <w:rsid w:val="005607FC"/>
    <w:rsid w:val="00560864"/>
    <w:rsid w:val="00560C1E"/>
    <w:rsid w:val="00560CB6"/>
    <w:rsid w:val="005610DC"/>
    <w:rsid w:val="005615E2"/>
    <w:rsid w:val="0056175F"/>
    <w:rsid w:val="00561879"/>
    <w:rsid w:val="00561A5C"/>
    <w:rsid w:val="00561B2F"/>
    <w:rsid w:val="00561DB1"/>
    <w:rsid w:val="00561EB7"/>
    <w:rsid w:val="0056215A"/>
    <w:rsid w:val="00562384"/>
    <w:rsid w:val="005624E4"/>
    <w:rsid w:val="00562AC0"/>
    <w:rsid w:val="00563429"/>
    <w:rsid w:val="00563509"/>
    <w:rsid w:val="00563F64"/>
    <w:rsid w:val="00564036"/>
    <w:rsid w:val="005642D1"/>
    <w:rsid w:val="0056437B"/>
    <w:rsid w:val="005645C3"/>
    <w:rsid w:val="0056466A"/>
    <w:rsid w:val="00564830"/>
    <w:rsid w:val="00564BD5"/>
    <w:rsid w:val="00564BF4"/>
    <w:rsid w:val="00564E49"/>
    <w:rsid w:val="00564E4D"/>
    <w:rsid w:val="005654D3"/>
    <w:rsid w:val="0056566D"/>
    <w:rsid w:val="005657CA"/>
    <w:rsid w:val="005659F7"/>
    <w:rsid w:val="00566018"/>
    <w:rsid w:val="005665D1"/>
    <w:rsid w:val="005668A2"/>
    <w:rsid w:val="005671DD"/>
    <w:rsid w:val="00567C5B"/>
    <w:rsid w:val="00567EFF"/>
    <w:rsid w:val="00567F03"/>
    <w:rsid w:val="0057013D"/>
    <w:rsid w:val="0057035C"/>
    <w:rsid w:val="00570A55"/>
    <w:rsid w:val="00570C0E"/>
    <w:rsid w:val="005710BE"/>
    <w:rsid w:val="00571EEC"/>
    <w:rsid w:val="005720D1"/>
    <w:rsid w:val="005725BD"/>
    <w:rsid w:val="005725C6"/>
    <w:rsid w:val="005726D6"/>
    <w:rsid w:val="00573685"/>
    <w:rsid w:val="00573EA9"/>
    <w:rsid w:val="0057417D"/>
    <w:rsid w:val="005743A2"/>
    <w:rsid w:val="00574B86"/>
    <w:rsid w:val="005750A8"/>
    <w:rsid w:val="005752D3"/>
    <w:rsid w:val="00575BC2"/>
    <w:rsid w:val="00575D42"/>
    <w:rsid w:val="00575F81"/>
    <w:rsid w:val="00575FFE"/>
    <w:rsid w:val="00576549"/>
    <w:rsid w:val="005765C2"/>
    <w:rsid w:val="00576BD1"/>
    <w:rsid w:val="005772FE"/>
    <w:rsid w:val="00577307"/>
    <w:rsid w:val="00577462"/>
    <w:rsid w:val="00577558"/>
    <w:rsid w:val="005779C6"/>
    <w:rsid w:val="0058095A"/>
    <w:rsid w:val="00580B26"/>
    <w:rsid w:val="00581701"/>
    <w:rsid w:val="00581973"/>
    <w:rsid w:val="00581A01"/>
    <w:rsid w:val="00581E5D"/>
    <w:rsid w:val="00581E88"/>
    <w:rsid w:val="00582817"/>
    <w:rsid w:val="00582930"/>
    <w:rsid w:val="00583034"/>
    <w:rsid w:val="00583038"/>
    <w:rsid w:val="00583295"/>
    <w:rsid w:val="00584029"/>
    <w:rsid w:val="005844A2"/>
    <w:rsid w:val="00584637"/>
    <w:rsid w:val="00584F56"/>
    <w:rsid w:val="00584FE4"/>
    <w:rsid w:val="00585032"/>
    <w:rsid w:val="0058541D"/>
    <w:rsid w:val="00585579"/>
    <w:rsid w:val="00585A99"/>
    <w:rsid w:val="00585C48"/>
    <w:rsid w:val="00586879"/>
    <w:rsid w:val="00586C0C"/>
    <w:rsid w:val="00586C58"/>
    <w:rsid w:val="00586C73"/>
    <w:rsid w:val="00587057"/>
    <w:rsid w:val="005872F7"/>
    <w:rsid w:val="00587FD3"/>
    <w:rsid w:val="00590A83"/>
    <w:rsid w:val="00590B05"/>
    <w:rsid w:val="00590B51"/>
    <w:rsid w:val="00590C60"/>
    <w:rsid w:val="00590CBE"/>
    <w:rsid w:val="00590E11"/>
    <w:rsid w:val="00590F9B"/>
    <w:rsid w:val="005915CF"/>
    <w:rsid w:val="00592526"/>
    <w:rsid w:val="00592626"/>
    <w:rsid w:val="0059293D"/>
    <w:rsid w:val="00592D13"/>
    <w:rsid w:val="00592E8C"/>
    <w:rsid w:val="005932FA"/>
    <w:rsid w:val="0059336A"/>
    <w:rsid w:val="005940DE"/>
    <w:rsid w:val="00594348"/>
    <w:rsid w:val="00594847"/>
    <w:rsid w:val="0059490A"/>
    <w:rsid w:val="00594D51"/>
    <w:rsid w:val="00595480"/>
    <w:rsid w:val="00595958"/>
    <w:rsid w:val="00595F6A"/>
    <w:rsid w:val="00595F97"/>
    <w:rsid w:val="00596073"/>
    <w:rsid w:val="0059617E"/>
    <w:rsid w:val="005963FD"/>
    <w:rsid w:val="0059682A"/>
    <w:rsid w:val="00596958"/>
    <w:rsid w:val="00596FF3"/>
    <w:rsid w:val="005970B3"/>
    <w:rsid w:val="005974D8"/>
    <w:rsid w:val="00597768"/>
    <w:rsid w:val="00597DCE"/>
    <w:rsid w:val="00597E4E"/>
    <w:rsid w:val="005A012D"/>
    <w:rsid w:val="005A0635"/>
    <w:rsid w:val="005A068F"/>
    <w:rsid w:val="005A0C22"/>
    <w:rsid w:val="005A0CB0"/>
    <w:rsid w:val="005A0F44"/>
    <w:rsid w:val="005A0F86"/>
    <w:rsid w:val="005A1150"/>
    <w:rsid w:val="005A14D1"/>
    <w:rsid w:val="005A18B2"/>
    <w:rsid w:val="005A1A2C"/>
    <w:rsid w:val="005A1AD4"/>
    <w:rsid w:val="005A1CE6"/>
    <w:rsid w:val="005A251A"/>
    <w:rsid w:val="005A279D"/>
    <w:rsid w:val="005A27D7"/>
    <w:rsid w:val="005A2E80"/>
    <w:rsid w:val="005A4017"/>
    <w:rsid w:val="005A4A27"/>
    <w:rsid w:val="005A4FD4"/>
    <w:rsid w:val="005A5224"/>
    <w:rsid w:val="005A5293"/>
    <w:rsid w:val="005A535D"/>
    <w:rsid w:val="005A54ED"/>
    <w:rsid w:val="005A59D2"/>
    <w:rsid w:val="005A5BB4"/>
    <w:rsid w:val="005A5C2E"/>
    <w:rsid w:val="005A622F"/>
    <w:rsid w:val="005A626B"/>
    <w:rsid w:val="005A640C"/>
    <w:rsid w:val="005A65AC"/>
    <w:rsid w:val="005A6BFD"/>
    <w:rsid w:val="005A7006"/>
    <w:rsid w:val="005A7330"/>
    <w:rsid w:val="005A74EE"/>
    <w:rsid w:val="005A7958"/>
    <w:rsid w:val="005A7D10"/>
    <w:rsid w:val="005B00CD"/>
    <w:rsid w:val="005B06A0"/>
    <w:rsid w:val="005B0828"/>
    <w:rsid w:val="005B0AC2"/>
    <w:rsid w:val="005B0CDC"/>
    <w:rsid w:val="005B0E08"/>
    <w:rsid w:val="005B0F92"/>
    <w:rsid w:val="005B0FFB"/>
    <w:rsid w:val="005B15C0"/>
    <w:rsid w:val="005B1614"/>
    <w:rsid w:val="005B161F"/>
    <w:rsid w:val="005B225E"/>
    <w:rsid w:val="005B2336"/>
    <w:rsid w:val="005B2853"/>
    <w:rsid w:val="005B2E45"/>
    <w:rsid w:val="005B2F30"/>
    <w:rsid w:val="005B3FEF"/>
    <w:rsid w:val="005B4991"/>
    <w:rsid w:val="005B4C54"/>
    <w:rsid w:val="005B4D06"/>
    <w:rsid w:val="005B536A"/>
    <w:rsid w:val="005B5495"/>
    <w:rsid w:val="005B64EE"/>
    <w:rsid w:val="005B71B3"/>
    <w:rsid w:val="005B7614"/>
    <w:rsid w:val="005B7AD7"/>
    <w:rsid w:val="005B7B10"/>
    <w:rsid w:val="005B7C0E"/>
    <w:rsid w:val="005B7EC0"/>
    <w:rsid w:val="005B7F0C"/>
    <w:rsid w:val="005C0110"/>
    <w:rsid w:val="005C0290"/>
    <w:rsid w:val="005C02D5"/>
    <w:rsid w:val="005C074C"/>
    <w:rsid w:val="005C08C5"/>
    <w:rsid w:val="005C0C05"/>
    <w:rsid w:val="005C0DF8"/>
    <w:rsid w:val="005C13F8"/>
    <w:rsid w:val="005C253D"/>
    <w:rsid w:val="005C277D"/>
    <w:rsid w:val="005C2871"/>
    <w:rsid w:val="005C2CD8"/>
    <w:rsid w:val="005C3289"/>
    <w:rsid w:val="005C3CF9"/>
    <w:rsid w:val="005C3E70"/>
    <w:rsid w:val="005C40AB"/>
    <w:rsid w:val="005C4241"/>
    <w:rsid w:val="005C44E2"/>
    <w:rsid w:val="005C4935"/>
    <w:rsid w:val="005C5054"/>
    <w:rsid w:val="005C52E2"/>
    <w:rsid w:val="005C5559"/>
    <w:rsid w:val="005C5E09"/>
    <w:rsid w:val="005C61E8"/>
    <w:rsid w:val="005C64A4"/>
    <w:rsid w:val="005C64E8"/>
    <w:rsid w:val="005C6DE1"/>
    <w:rsid w:val="005C73D9"/>
    <w:rsid w:val="005C7C57"/>
    <w:rsid w:val="005D027E"/>
    <w:rsid w:val="005D04F8"/>
    <w:rsid w:val="005D0631"/>
    <w:rsid w:val="005D09B3"/>
    <w:rsid w:val="005D0CC2"/>
    <w:rsid w:val="005D0D07"/>
    <w:rsid w:val="005D0D85"/>
    <w:rsid w:val="005D1772"/>
    <w:rsid w:val="005D1890"/>
    <w:rsid w:val="005D19BA"/>
    <w:rsid w:val="005D1A58"/>
    <w:rsid w:val="005D1AB2"/>
    <w:rsid w:val="005D1BCE"/>
    <w:rsid w:val="005D1DEE"/>
    <w:rsid w:val="005D20C9"/>
    <w:rsid w:val="005D237B"/>
    <w:rsid w:val="005D2565"/>
    <w:rsid w:val="005D25AC"/>
    <w:rsid w:val="005D2B55"/>
    <w:rsid w:val="005D3D3F"/>
    <w:rsid w:val="005D3FE2"/>
    <w:rsid w:val="005D40B6"/>
    <w:rsid w:val="005D44E6"/>
    <w:rsid w:val="005D47CE"/>
    <w:rsid w:val="005D482C"/>
    <w:rsid w:val="005D495D"/>
    <w:rsid w:val="005D51C5"/>
    <w:rsid w:val="005D5288"/>
    <w:rsid w:val="005D5745"/>
    <w:rsid w:val="005D5747"/>
    <w:rsid w:val="005D583F"/>
    <w:rsid w:val="005D5D2F"/>
    <w:rsid w:val="005D6709"/>
    <w:rsid w:val="005D690D"/>
    <w:rsid w:val="005D6B48"/>
    <w:rsid w:val="005D6D03"/>
    <w:rsid w:val="005D7133"/>
    <w:rsid w:val="005D72AF"/>
    <w:rsid w:val="005D73C7"/>
    <w:rsid w:val="005D7A0B"/>
    <w:rsid w:val="005D7C33"/>
    <w:rsid w:val="005D7E98"/>
    <w:rsid w:val="005E0280"/>
    <w:rsid w:val="005E0345"/>
    <w:rsid w:val="005E04E1"/>
    <w:rsid w:val="005E058B"/>
    <w:rsid w:val="005E074C"/>
    <w:rsid w:val="005E1265"/>
    <w:rsid w:val="005E13FD"/>
    <w:rsid w:val="005E151C"/>
    <w:rsid w:val="005E2259"/>
    <w:rsid w:val="005E23CE"/>
    <w:rsid w:val="005E2489"/>
    <w:rsid w:val="005E2603"/>
    <w:rsid w:val="005E2C92"/>
    <w:rsid w:val="005E3452"/>
    <w:rsid w:val="005E3FC3"/>
    <w:rsid w:val="005E43CB"/>
    <w:rsid w:val="005E4477"/>
    <w:rsid w:val="005E48B9"/>
    <w:rsid w:val="005E4CED"/>
    <w:rsid w:val="005E4D47"/>
    <w:rsid w:val="005E52D2"/>
    <w:rsid w:val="005E542B"/>
    <w:rsid w:val="005E5B8E"/>
    <w:rsid w:val="005E5CAF"/>
    <w:rsid w:val="005E5E25"/>
    <w:rsid w:val="005E5FA2"/>
    <w:rsid w:val="005E6301"/>
    <w:rsid w:val="005E6426"/>
    <w:rsid w:val="005E6F3A"/>
    <w:rsid w:val="005E6FA6"/>
    <w:rsid w:val="005E703F"/>
    <w:rsid w:val="005E72AC"/>
    <w:rsid w:val="005E7674"/>
    <w:rsid w:val="005E7829"/>
    <w:rsid w:val="005E7FBA"/>
    <w:rsid w:val="005F06DE"/>
    <w:rsid w:val="005F0A52"/>
    <w:rsid w:val="005F0C61"/>
    <w:rsid w:val="005F0C89"/>
    <w:rsid w:val="005F0E49"/>
    <w:rsid w:val="005F0EA5"/>
    <w:rsid w:val="005F1222"/>
    <w:rsid w:val="005F15A3"/>
    <w:rsid w:val="005F1B97"/>
    <w:rsid w:val="005F1C62"/>
    <w:rsid w:val="005F212C"/>
    <w:rsid w:val="005F213C"/>
    <w:rsid w:val="005F2313"/>
    <w:rsid w:val="005F2A6A"/>
    <w:rsid w:val="005F2A78"/>
    <w:rsid w:val="005F2AE7"/>
    <w:rsid w:val="005F2CD2"/>
    <w:rsid w:val="005F2DCB"/>
    <w:rsid w:val="005F2E08"/>
    <w:rsid w:val="005F318A"/>
    <w:rsid w:val="005F33AE"/>
    <w:rsid w:val="005F37A3"/>
    <w:rsid w:val="005F3A39"/>
    <w:rsid w:val="005F3BA2"/>
    <w:rsid w:val="005F403B"/>
    <w:rsid w:val="005F4216"/>
    <w:rsid w:val="005F43D0"/>
    <w:rsid w:val="005F451E"/>
    <w:rsid w:val="005F46A9"/>
    <w:rsid w:val="005F46D2"/>
    <w:rsid w:val="005F4C1B"/>
    <w:rsid w:val="005F4C34"/>
    <w:rsid w:val="005F4E48"/>
    <w:rsid w:val="005F5835"/>
    <w:rsid w:val="005F5945"/>
    <w:rsid w:val="005F6933"/>
    <w:rsid w:val="005F693A"/>
    <w:rsid w:val="005F7341"/>
    <w:rsid w:val="005F758D"/>
    <w:rsid w:val="005F759C"/>
    <w:rsid w:val="005F7644"/>
    <w:rsid w:val="005F76D9"/>
    <w:rsid w:val="005F7E0B"/>
    <w:rsid w:val="006004BC"/>
    <w:rsid w:val="00600635"/>
    <w:rsid w:val="00600651"/>
    <w:rsid w:val="0060087D"/>
    <w:rsid w:val="006009E1"/>
    <w:rsid w:val="00600DD3"/>
    <w:rsid w:val="00600F39"/>
    <w:rsid w:val="006012DF"/>
    <w:rsid w:val="006018C8"/>
    <w:rsid w:val="006018E4"/>
    <w:rsid w:val="0060193E"/>
    <w:rsid w:val="0060213C"/>
    <w:rsid w:val="00602208"/>
    <w:rsid w:val="00602748"/>
    <w:rsid w:val="006028BC"/>
    <w:rsid w:val="00602984"/>
    <w:rsid w:val="00602C88"/>
    <w:rsid w:val="006030F9"/>
    <w:rsid w:val="00603714"/>
    <w:rsid w:val="0060381E"/>
    <w:rsid w:val="00603DC5"/>
    <w:rsid w:val="00603F0D"/>
    <w:rsid w:val="00603F8C"/>
    <w:rsid w:val="00604B14"/>
    <w:rsid w:val="00604F41"/>
    <w:rsid w:val="00605D2B"/>
    <w:rsid w:val="00605FAD"/>
    <w:rsid w:val="00606264"/>
    <w:rsid w:val="00606394"/>
    <w:rsid w:val="006068B5"/>
    <w:rsid w:val="00606A4B"/>
    <w:rsid w:val="00606A9A"/>
    <w:rsid w:val="00606B1E"/>
    <w:rsid w:val="00606DEC"/>
    <w:rsid w:val="006070A9"/>
    <w:rsid w:val="00607335"/>
    <w:rsid w:val="00607393"/>
    <w:rsid w:val="00607584"/>
    <w:rsid w:val="00607B6F"/>
    <w:rsid w:val="006100B2"/>
    <w:rsid w:val="00610122"/>
    <w:rsid w:val="0061057C"/>
    <w:rsid w:val="00610772"/>
    <w:rsid w:val="00610BEE"/>
    <w:rsid w:val="006114EF"/>
    <w:rsid w:val="006114F1"/>
    <w:rsid w:val="006115E7"/>
    <w:rsid w:val="00611B5F"/>
    <w:rsid w:val="00611B9C"/>
    <w:rsid w:val="00611EC6"/>
    <w:rsid w:val="006122BF"/>
    <w:rsid w:val="006126DF"/>
    <w:rsid w:val="006128D9"/>
    <w:rsid w:val="00613421"/>
    <w:rsid w:val="0061394C"/>
    <w:rsid w:val="00613B8D"/>
    <w:rsid w:val="00613DEA"/>
    <w:rsid w:val="00613F35"/>
    <w:rsid w:val="00614047"/>
    <w:rsid w:val="006141B6"/>
    <w:rsid w:val="00614676"/>
    <w:rsid w:val="00614B49"/>
    <w:rsid w:val="00614BEB"/>
    <w:rsid w:val="00615575"/>
    <w:rsid w:val="00615A83"/>
    <w:rsid w:val="00615B8D"/>
    <w:rsid w:val="006164C3"/>
    <w:rsid w:val="00616675"/>
    <w:rsid w:val="00616F48"/>
    <w:rsid w:val="006171A8"/>
    <w:rsid w:val="006175D4"/>
    <w:rsid w:val="00617885"/>
    <w:rsid w:val="006179D1"/>
    <w:rsid w:val="00617A6B"/>
    <w:rsid w:val="00617B04"/>
    <w:rsid w:val="00620252"/>
    <w:rsid w:val="006205D4"/>
    <w:rsid w:val="006207DC"/>
    <w:rsid w:val="006219E6"/>
    <w:rsid w:val="00621B68"/>
    <w:rsid w:val="00621FA4"/>
    <w:rsid w:val="00622355"/>
    <w:rsid w:val="0062261B"/>
    <w:rsid w:val="00622F3B"/>
    <w:rsid w:val="006232C8"/>
    <w:rsid w:val="00623327"/>
    <w:rsid w:val="006233C1"/>
    <w:rsid w:val="006234BC"/>
    <w:rsid w:val="00623569"/>
    <w:rsid w:val="00623709"/>
    <w:rsid w:val="00624026"/>
    <w:rsid w:val="0062402A"/>
    <w:rsid w:val="006247F1"/>
    <w:rsid w:val="00624812"/>
    <w:rsid w:val="00624977"/>
    <w:rsid w:val="00624EC2"/>
    <w:rsid w:val="006251CD"/>
    <w:rsid w:val="0062530E"/>
    <w:rsid w:val="006254C6"/>
    <w:rsid w:val="006256BE"/>
    <w:rsid w:val="006256D7"/>
    <w:rsid w:val="006257FD"/>
    <w:rsid w:val="00625AB6"/>
    <w:rsid w:val="00625CAF"/>
    <w:rsid w:val="00626203"/>
    <w:rsid w:val="00627003"/>
    <w:rsid w:val="006275B7"/>
    <w:rsid w:val="0062766C"/>
    <w:rsid w:val="00627C5A"/>
    <w:rsid w:val="00627CF4"/>
    <w:rsid w:val="006302C6"/>
    <w:rsid w:val="0063079C"/>
    <w:rsid w:val="00630965"/>
    <w:rsid w:val="00631282"/>
    <w:rsid w:val="006312CA"/>
    <w:rsid w:val="0063158F"/>
    <w:rsid w:val="006319F6"/>
    <w:rsid w:val="00631B7E"/>
    <w:rsid w:val="00631CDF"/>
    <w:rsid w:val="00631D83"/>
    <w:rsid w:val="00632418"/>
    <w:rsid w:val="006326C7"/>
    <w:rsid w:val="00632996"/>
    <w:rsid w:val="00632A0F"/>
    <w:rsid w:val="00632DB0"/>
    <w:rsid w:val="006335D1"/>
    <w:rsid w:val="00633849"/>
    <w:rsid w:val="00633B6F"/>
    <w:rsid w:val="00633C97"/>
    <w:rsid w:val="00633CAA"/>
    <w:rsid w:val="00634008"/>
    <w:rsid w:val="00634277"/>
    <w:rsid w:val="0063438F"/>
    <w:rsid w:val="00634762"/>
    <w:rsid w:val="006348E0"/>
    <w:rsid w:val="00634962"/>
    <w:rsid w:val="00634B2A"/>
    <w:rsid w:val="00634DDB"/>
    <w:rsid w:val="0063582E"/>
    <w:rsid w:val="00635BCF"/>
    <w:rsid w:val="006366C1"/>
    <w:rsid w:val="00636EBF"/>
    <w:rsid w:val="00636F1A"/>
    <w:rsid w:val="00637221"/>
    <w:rsid w:val="0063786A"/>
    <w:rsid w:val="00637B02"/>
    <w:rsid w:val="00637D6D"/>
    <w:rsid w:val="006400C5"/>
    <w:rsid w:val="006403E3"/>
    <w:rsid w:val="006403ED"/>
    <w:rsid w:val="00640B20"/>
    <w:rsid w:val="0064151A"/>
    <w:rsid w:val="00641978"/>
    <w:rsid w:val="00641A7A"/>
    <w:rsid w:val="00641FD6"/>
    <w:rsid w:val="00642496"/>
    <w:rsid w:val="00642A13"/>
    <w:rsid w:val="00643161"/>
    <w:rsid w:val="006431E7"/>
    <w:rsid w:val="006441B8"/>
    <w:rsid w:val="00644399"/>
    <w:rsid w:val="006444E3"/>
    <w:rsid w:val="0064460A"/>
    <w:rsid w:val="0064550D"/>
    <w:rsid w:val="00645577"/>
    <w:rsid w:val="00645A4D"/>
    <w:rsid w:val="006460A2"/>
    <w:rsid w:val="00646661"/>
    <w:rsid w:val="006466D3"/>
    <w:rsid w:val="00646A3E"/>
    <w:rsid w:val="00646AA5"/>
    <w:rsid w:val="00646C96"/>
    <w:rsid w:val="00646E05"/>
    <w:rsid w:val="00646E84"/>
    <w:rsid w:val="006477AC"/>
    <w:rsid w:val="00647A2E"/>
    <w:rsid w:val="00647C90"/>
    <w:rsid w:val="00647DEC"/>
    <w:rsid w:val="006500A5"/>
    <w:rsid w:val="00651313"/>
    <w:rsid w:val="00651F27"/>
    <w:rsid w:val="0065218F"/>
    <w:rsid w:val="006522F8"/>
    <w:rsid w:val="00652614"/>
    <w:rsid w:val="006528B0"/>
    <w:rsid w:val="006529AE"/>
    <w:rsid w:val="00652B2B"/>
    <w:rsid w:val="00652BD8"/>
    <w:rsid w:val="00652E90"/>
    <w:rsid w:val="006530E5"/>
    <w:rsid w:val="00653675"/>
    <w:rsid w:val="00653B5F"/>
    <w:rsid w:val="00653BD7"/>
    <w:rsid w:val="00653D56"/>
    <w:rsid w:val="006544CA"/>
    <w:rsid w:val="00654724"/>
    <w:rsid w:val="00654A9D"/>
    <w:rsid w:val="00654FFC"/>
    <w:rsid w:val="00655324"/>
    <w:rsid w:val="006558C7"/>
    <w:rsid w:val="00655E38"/>
    <w:rsid w:val="00656425"/>
    <w:rsid w:val="00657507"/>
    <w:rsid w:val="00657697"/>
    <w:rsid w:val="006578E2"/>
    <w:rsid w:val="00657B7A"/>
    <w:rsid w:val="00657F79"/>
    <w:rsid w:val="00660063"/>
    <w:rsid w:val="00660919"/>
    <w:rsid w:val="00660AD0"/>
    <w:rsid w:val="00660F77"/>
    <w:rsid w:val="006612CC"/>
    <w:rsid w:val="00661429"/>
    <w:rsid w:val="00661493"/>
    <w:rsid w:val="00661A39"/>
    <w:rsid w:val="00661EED"/>
    <w:rsid w:val="0066228A"/>
    <w:rsid w:val="0066235B"/>
    <w:rsid w:val="006623D2"/>
    <w:rsid w:val="00662B9A"/>
    <w:rsid w:val="00662C31"/>
    <w:rsid w:val="00662D09"/>
    <w:rsid w:val="0066344E"/>
    <w:rsid w:val="0066387A"/>
    <w:rsid w:val="00663E33"/>
    <w:rsid w:val="00664315"/>
    <w:rsid w:val="00664537"/>
    <w:rsid w:val="00664658"/>
    <w:rsid w:val="006646A1"/>
    <w:rsid w:val="00664DC6"/>
    <w:rsid w:val="00664FA1"/>
    <w:rsid w:val="00665233"/>
    <w:rsid w:val="00665318"/>
    <w:rsid w:val="00665444"/>
    <w:rsid w:val="00665E06"/>
    <w:rsid w:val="006660FE"/>
    <w:rsid w:val="006664EE"/>
    <w:rsid w:val="006665B7"/>
    <w:rsid w:val="0066661A"/>
    <w:rsid w:val="006669A3"/>
    <w:rsid w:val="00666A11"/>
    <w:rsid w:val="00666A4F"/>
    <w:rsid w:val="00666EF6"/>
    <w:rsid w:val="00667400"/>
    <w:rsid w:val="0066767B"/>
    <w:rsid w:val="006678DB"/>
    <w:rsid w:val="00667C27"/>
    <w:rsid w:val="00667D87"/>
    <w:rsid w:val="00671277"/>
    <w:rsid w:val="006717A0"/>
    <w:rsid w:val="00671861"/>
    <w:rsid w:val="00671A33"/>
    <w:rsid w:val="00671B26"/>
    <w:rsid w:val="00671C15"/>
    <w:rsid w:val="00671CDC"/>
    <w:rsid w:val="00671D37"/>
    <w:rsid w:val="00671FD3"/>
    <w:rsid w:val="00671FF6"/>
    <w:rsid w:val="0067228A"/>
    <w:rsid w:val="00672335"/>
    <w:rsid w:val="00672581"/>
    <w:rsid w:val="00672598"/>
    <w:rsid w:val="0067306D"/>
    <w:rsid w:val="00673424"/>
    <w:rsid w:val="00673442"/>
    <w:rsid w:val="006737A5"/>
    <w:rsid w:val="00673C2D"/>
    <w:rsid w:val="00673D07"/>
    <w:rsid w:val="0067440A"/>
    <w:rsid w:val="006746E6"/>
    <w:rsid w:val="00674A53"/>
    <w:rsid w:val="00674AD0"/>
    <w:rsid w:val="00674EA7"/>
    <w:rsid w:val="0067504C"/>
    <w:rsid w:val="006751AE"/>
    <w:rsid w:val="0067526B"/>
    <w:rsid w:val="0067531B"/>
    <w:rsid w:val="0067546D"/>
    <w:rsid w:val="00676259"/>
    <w:rsid w:val="006764E0"/>
    <w:rsid w:val="00676D67"/>
    <w:rsid w:val="00676F90"/>
    <w:rsid w:val="00677376"/>
    <w:rsid w:val="00677A58"/>
    <w:rsid w:val="00677B98"/>
    <w:rsid w:val="00677D65"/>
    <w:rsid w:val="00677DCC"/>
    <w:rsid w:val="00677F57"/>
    <w:rsid w:val="00680088"/>
    <w:rsid w:val="006804C2"/>
    <w:rsid w:val="006804C3"/>
    <w:rsid w:val="006808A9"/>
    <w:rsid w:val="00680E1E"/>
    <w:rsid w:val="00680E38"/>
    <w:rsid w:val="00680FF7"/>
    <w:rsid w:val="00681053"/>
    <w:rsid w:val="006811FA"/>
    <w:rsid w:val="0068193A"/>
    <w:rsid w:val="00681C6A"/>
    <w:rsid w:val="00681DB3"/>
    <w:rsid w:val="006825CE"/>
    <w:rsid w:val="006828E7"/>
    <w:rsid w:val="00683184"/>
    <w:rsid w:val="006835C2"/>
    <w:rsid w:val="00684160"/>
    <w:rsid w:val="00684179"/>
    <w:rsid w:val="006841A3"/>
    <w:rsid w:val="006845E5"/>
    <w:rsid w:val="00684CC1"/>
    <w:rsid w:val="00685228"/>
    <w:rsid w:val="00686913"/>
    <w:rsid w:val="00686AE4"/>
    <w:rsid w:val="00686BA2"/>
    <w:rsid w:val="00686DA6"/>
    <w:rsid w:val="00686ECA"/>
    <w:rsid w:val="00686F81"/>
    <w:rsid w:val="006876A3"/>
    <w:rsid w:val="00687D1C"/>
    <w:rsid w:val="006900EA"/>
    <w:rsid w:val="006902D7"/>
    <w:rsid w:val="00690340"/>
    <w:rsid w:val="00690491"/>
    <w:rsid w:val="00690574"/>
    <w:rsid w:val="0069063F"/>
    <w:rsid w:val="00690900"/>
    <w:rsid w:val="006909C2"/>
    <w:rsid w:val="00690A56"/>
    <w:rsid w:val="00690AED"/>
    <w:rsid w:val="00690D71"/>
    <w:rsid w:val="0069103E"/>
    <w:rsid w:val="006910BD"/>
    <w:rsid w:val="00691228"/>
    <w:rsid w:val="0069129A"/>
    <w:rsid w:val="00691405"/>
    <w:rsid w:val="006919F7"/>
    <w:rsid w:val="00691F9C"/>
    <w:rsid w:val="006921E9"/>
    <w:rsid w:val="0069241D"/>
    <w:rsid w:val="006925BC"/>
    <w:rsid w:val="0069273A"/>
    <w:rsid w:val="00692746"/>
    <w:rsid w:val="006927FD"/>
    <w:rsid w:val="00692845"/>
    <w:rsid w:val="00692DCF"/>
    <w:rsid w:val="00692EDC"/>
    <w:rsid w:val="00692FB9"/>
    <w:rsid w:val="00693616"/>
    <w:rsid w:val="0069370E"/>
    <w:rsid w:val="00693F65"/>
    <w:rsid w:val="006944CD"/>
    <w:rsid w:val="00694ECC"/>
    <w:rsid w:val="0069503A"/>
    <w:rsid w:val="006951B4"/>
    <w:rsid w:val="006951D2"/>
    <w:rsid w:val="0069545C"/>
    <w:rsid w:val="00695461"/>
    <w:rsid w:val="00695D8E"/>
    <w:rsid w:val="0069612B"/>
    <w:rsid w:val="00696141"/>
    <w:rsid w:val="00696430"/>
    <w:rsid w:val="00696B61"/>
    <w:rsid w:val="00697126"/>
    <w:rsid w:val="006973C3"/>
    <w:rsid w:val="006976A9"/>
    <w:rsid w:val="00697CBE"/>
    <w:rsid w:val="006A0046"/>
    <w:rsid w:val="006A00D6"/>
    <w:rsid w:val="006A0244"/>
    <w:rsid w:val="006A04F5"/>
    <w:rsid w:val="006A05A4"/>
    <w:rsid w:val="006A09B7"/>
    <w:rsid w:val="006A0A03"/>
    <w:rsid w:val="006A0A71"/>
    <w:rsid w:val="006A0ED6"/>
    <w:rsid w:val="006A130B"/>
    <w:rsid w:val="006A186D"/>
    <w:rsid w:val="006A2712"/>
    <w:rsid w:val="006A29D3"/>
    <w:rsid w:val="006A2C13"/>
    <w:rsid w:val="006A2CF3"/>
    <w:rsid w:val="006A3B0A"/>
    <w:rsid w:val="006A3BE1"/>
    <w:rsid w:val="006A3DEF"/>
    <w:rsid w:val="006A3E83"/>
    <w:rsid w:val="006A431A"/>
    <w:rsid w:val="006A4E61"/>
    <w:rsid w:val="006A5200"/>
    <w:rsid w:val="006A52D1"/>
    <w:rsid w:val="006A5636"/>
    <w:rsid w:val="006A569E"/>
    <w:rsid w:val="006A614B"/>
    <w:rsid w:val="006A6500"/>
    <w:rsid w:val="006A70BE"/>
    <w:rsid w:val="006A70F8"/>
    <w:rsid w:val="006A7198"/>
    <w:rsid w:val="006A7242"/>
    <w:rsid w:val="006A7468"/>
    <w:rsid w:val="006A756A"/>
    <w:rsid w:val="006A78CE"/>
    <w:rsid w:val="006A7A2D"/>
    <w:rsid w:val="006B0042"/>
    <w:rsid w:val="006B0215"/>
    <w:rsid w:val="006B04A2"/>
    <w:rsid w:val="006B084B"/>
    <w:rsid w:val="006B0BA9"/>
    <w:rsid w:val="006B0CF9"/>
    <w:rsid w:val="006B0EF2"/>
    <w:rsid w:val="006B0FC2"/>
    <w:rsid w:val="006B1952"/>
    <w:rsid w:val="006B1D2D"/>
    <w:rsid w:val="006B1D2E"/>
    <w:rsid w:val="006B1F11"/>
    <w:rsid w:val="006B1F9B"/>
    <w:rsid w:val="006B22DA"/>
    <w:rsid w:val="006B2750"/>
    <w:rsid w:val="006B29B2"/>
    <w:rsid w:val="006B2AF7"/>
    <w:rsid w:val="006B2B7D"/>
    <w:rsid w:val="006B2C66"/>
    <w:rsid w:val="006B305F"/>
    <w:rsid w:val="006B31FF"/>
    <w:rsid w:val="006B32AD"/>
    <w:rsid w:val="006B3561"/>
    <w:rsid w:val="006B369B"/>
    <w:rsid w:val="006B375E"/>
    <w:rsid w:val="006B3991"/>
    <w:rsid w:val="006B3D36"/>
    <w:rsid w:val="006B40A0"/>
    <w:rsid w:val="006B42A6"/>
    <w:rsid w:val="006B4534"/>
    <w:rsid w:val="006B466A"/>
    <w:rsid w:val="006B46A5"/>
    <w:rsid w:val="006B49F6"/>
    <w:rsid w:val="006B507D"/>
    <w:rsid w:val="006B51D8"/>
    <w:rsid w:val="006B5B2D"/>
    <w:rsid w:val="006B625A"/>
    <w:rsid w:val="006B6787"/>
    <w:rsid w:val="006B6895"/>
    <w:rsid w:val="006B7530"/>
    <w:rsid w:val="006B775B"/>
    <w:rsid w:val="006B7907"/>
    <w:rsid w:val="006B7D42"/>
    <w:rsid w:val="006C02E3"/>
    <w:rsid w:val="006C0620"/>
    <w:rsid w:val="006C0DD8"/>
    <w:rsid w:val="006C123E"/>
    <w:rsid w:val="006C156E"/>
    <w:rsid w:val="006C1850"/>
    <w:rsid w:val="006C1A17"/>
    <w:rsid w:val="006C1AED"/>
    <w:rsid w:val="006C1B7C"/>
    <w:rsid w:val="006C25C2"/>
    <w:rsid w:val="006C2796"/>
    <w:rsid w:val="006C31CF"/>
    <w:rsid w:val="006C31FC"/>
    <w:rsid w:val="006C3519"/>
    <w:rsid w:val="006C3673"/>
    <w:rsid w:val="006C413E"/>
    <w:rsid w:val="006C4507"/>
    <w:rsid w:val="006C4540"/>
    <w:rsid w:val="006C4722"/>
    <w:rsid w:val="006C4B4B"/>
    <w:rsid w:val="006C4BF5"/>
    <w:rsid w:val="006C4CEB"/>
    <w:rsid w:val="006C578E"/>
    <w:rsid w:val="006C5A46"/>
    <w:rsid w:val="006C5A6D"/>
    <w:rsid w:val="006C5F4D"/>
    <w:rsid w:val="006C6398"/>
    <w:rsid w:val="006C63AE"/>
    <w:rsid w:val="006C6493"/>
    <w:rsid w:val="006C6DDC"/>
    <w:rsid w:val="006C738C"/>
    <w:rsid w:val="006C78FD"/>
    <w:rsid w:val="006D0203"/>
    <w:rsid w:val="006D07F7"/>
    <w:rsid w:val="006D09B1"/>
    <w:rsid w:val="006D0AB5"/>
    <w:rsid w:val="006D1474"/>
    <w:rsid w:val="006D1530"/>
    <w:rsid w:val="006D1C95"/>
    <w:rsid w:val="006D1F47"/>
    <w:rsid w:val="006D247D"/>
    <w:rsid w:val="006D28CE"/>
    <w:rsid w:val="006D28DE"/>
    <w:rsid w:val="006D2972"/>
    <w:rsid w:val="006D2E9A"/>
    <w:rsid w:val="006D318C"/>
    <w:rsid w:val="006D31EC"/>
    <w:rsid w:val="006D3EDD"/>
    <w:rsid w:val="006D3FDB"/>
    <w:rsid w:val="006D410B"/>
    <w:rsid w:val="006D4253"/>
    <w:rsid w:val="006D4311"/>
    <w:rsid w:val="006D4D26"/>
    <w:rsid w:val="006D518C"/>
    <w:rsid w:val="006D529B"/>
    <w:rsid w:val="006D5499"/>
    <w:rsid w:val="006D5FFD"/>
    <w:rsid w:val="006D60CB"/>
    <w:rsid w:val="006D6515"/>
    <w:rsid w:val="006D6DF3"/>
    <w:rsid w:val="006D7315"/>
    <w:rsid w:val="006D73CD"/>
    <w:rsid w:val="006D743E"/>
    <w:rsid w:val="006D78C3"/>
    <w:rsid w:val="006D7A2F"/>
    <w:rsid w:val="006D7A9B"/>
    <w:rsid w:val="006D7BC8"/>
    <w:rsid w:val="006E0108"/>
    <w:rsid w:val="006E04F4"/>
    <w:rsid w:val="006E069A"/>
    <w:rsid w:val="006E0809"/>
    <w:rsid w:val="006E0D75"/>
    <w:rsid w:val="006E113A"/>
    <w:rsid w:val="006E1144"/>
    <w:rsid w:val="006E1B08"/>
    <w:rsid w:val="006E1C39"/>
    <w:rsid w:val="006E1D16"/>
    <w:rsid w:val="006E1D9C"/>
    <w:rsid w:val="006E2299"/>
    <w:rsid w:val="006E24B9"/>
    <w:rsid w:val="006E30CB"/>
    <w:rsid w:val="006E30EE"/>
    <w:rsid w:val="006E36C4"/>
    <w:rsid w:val="006E38F8"/>
    <w:rsid w:val="006E39BE"/>
    <w:rsid w:val="006E3EDA"/>
    <w:rsid w:val="006E411A"/>
    <w:rsid w:val="006E4BD5"/>
    <w:rsid w:val="006E4E49"/>
    <w:rsid w:val="006E51F0"/>
    <w:rsid w:val="006E55F0"/>
    <w:rsid w:val="006E5856"/>
    <w:rsid w:val="006E5BBD"/>
    <w:rsid w:val="006E6929"/>
    <w:rsid w:val="006E6D23"/>
    <w:rsid w:val="006E6F44"/>
    <w:rsid w:val="006E72CD"/>
    <w:rsid w:val="006E7D62"/>
    <w:rsid w:val="006E7EA1"/>
    <w:rsid w:val="006E7EB7"/>
    <w:rsid w:val="006F006E"/>
    <w:rsid w:val="006F0341"/>
    <w:rsid w:val="006F03A3"/>
    <w:rsid w:val="006F03EC"/>
    <w:rsid w:val="006F0769"/>
    <w:rsid w:val="006F0879"/>
    <w:rsid w:val="006F0A2D"/>
    <w:rsid w:val="006F0C5B"/>
    <w:rsid w:val="006F1752"/>
    <w:rsid w:val="006F17C8"/>
    <w:rsid w:val="006F1A89"/>
    <w:rsid w:val="006F221D"/>
    <w:rsid w:val="006F2237"/>
    <w:rsid w:val="006F2618"/>
    <w:rsid w:val="006F26C4"/>
    <w:rsid w:val="006F336A"/>
    <w:rsid w:val="006F3413"/>
    <w:rsid w:val="006F345C"/>
    <w:rsid w:val="006F3B2D"/>
    <w:rsid w:val="006F3D24"/>
    <w:rsid w:val="006F3DA8"/>
    <w:rsid w:val="006F43EB"/>
    <w:rsid w:val="006F47D9"/>
    <w:rsid w:val="006F4D20"/>
    <w:rsid w:val="006F5102"/>
    <w:rsid w:val="006F52E4"/>
    <w:rsid w:val="006F54A0"/>
    <w:rsid w:val="006F5635"/>
    <w:rsid w:val="006F5D78"/>
    <w:rsid w:val="006F60AF"/>
    <w:rsid w:val="006F6396"/>
    <w:rsid w:val="006F6426"/>
    <w:rsid w:val="006F723E"/>
    <w:rsid w:val="006F732B"/>
    <w:rsid w:val="006F7682"/>
    <w:rsid w:val="006F7AE0"/>
    <w:rsid w:val="007005D1"/>
    <w:rsid w:val="0070076F"/>
    <w:rsid w:val="007011F1"/>
    <w:rsid w:val="00701292"/>
    <w:rsid w:val="0070157C"/>
    <w:rsid w:val="00702025"/>
    <w:rsid w:val="007021C1"/>
    <w:rsid w:val="007024A0"/>
    <w:rsid w:val="00702A00"/>
    <w:rsid w:val="00702B03"/>
    <w:rsid w:val="00702C8F"/>
    <w:rsid w:val="00702D8E"/>
    <w:rsid w:val="00702DCD"/>
    <w:rsid w:val="00702F73"/>
    <w:rsid w:val="00703C81"/>
    <w:rsid w:val="00703D8F"/>
    <w:rsid w:val="00703DB5"/>
    <w:rsid w:val="00703DF1"/>
    <w:rsid w:val="00703EA0"/>
    <w:rsid w:val="007040A1"/>
    <w:rsid w:val="00704238"/>
    <w:rsid w:val="007045F1"/>
    <w:rsid w:val="00704982"/>
    <w:rsid w:val="0070526E"/>
    <w:rsid w:val="00705380"/>
    <w:rsid w:val="00705705"/>
    <w:rsid w:val="00705817"/>
    <w:rsid w:val="00706344"/>
    <w:rsid w:val="007065E7"/>
    <w:rsid w:val="00706742"/>
    <w:rsid w:val="007067A9"/>
    <w:rsid w:val="00706F24"/>
    <w:rsid w:val="00706FDF"/>
    <w:rsid w:val="007103CF"/>
    <w:rsid w:val="00710779"/>
    <w:rsid w:val="00710AF7"/>
    <w:rsid w:val="00710CB3"/>
    <w:rsid w:val="007110EB"/>
    <w:rsid w:val="00711315"/>
    <w:rsid w:val="007117C1"/>
    <w:rsid w:val="007124C8"/>
    <w:rsid w:val="00712F97"/>
    <w:rsid w:val="00713134"/>
    <w:rsid w:val="00713351"/>
    <w:rsid w:val="00713412"/>
    <w:rsid w:val="00713555"/>
    <w:rsid w:val="007141B9"/>
    <w:rsid w:val="007143E8"/>
    <w:rsid w:val="0071456A"/>
    <w:rsid w:val="00714F8F"/>
    <w:rsid w:val="00715134"/>
    <w:rsid w:val="007152C7"/>
    <w:rsid w:val="007154BC"/>
    <w:rsid w:val="00715E2C"/>
    <w:rsid w:val="00715FAF"/>
    <w:rsid w:val="0071615A"/>
    <w:rsid w:val="00716746"/>
    <w:rsid w:val="00716D0A"/>
    <w:rsid w:val="00716DB8"/>
    <w:rsid w:val="00716EBF"/>
    <w:rsid w:val="007172F7"/>
    <w:rsid w:val="007177D5"/>
    <w:rsid w:val="00717A4D"/>
    <w:rsid w:val="00717FFC"/>
    <w:rsid w:val="0072024B"/>
    <w:rsid w:val="007206A5"/>
    <w:rsid w:val="007209C4"/>
    <w:rsid w:val="00720DB1"/>
    <w:rsid w:val="00721447"/>
    <w:rsid w:val="00721AFD"/>
    <w:rsid w:val="00721BE9"/>
    <w:rsid w:val="00722318"/>
    <w:rsid w:val="007227CB"/>
    <w:rsid w:val="00722A4E"/>
    <w:rsid w:val="00722E86"/>
    <w:rsid w:val="00723889"/>
    <w:rsid w:val="00723FB1"/>
    <w:rsid w:val="0072443B"/>
    <w:rsid w:val="007248C0"/>
    <w:rsid w:val="007249C0"/>
    <w:rsid w:val="007251A6"/>
    <w:rsid w:val="00725B52"/>
    <w:rsid w:val="00726354"/>
    <w:rsid w:val="0072684A"/>
    <w:rsid w:val="00726A76"/>
    <w:rsid w:val="00726CE0"/>
    <w:rsid w:val="00727057"/>
    <w:rsid w:val="00727777"/>
    <w:rsid w:val="0073000C"/>
    <w:rsid w:val="007305B6"/>
    <w:rsid w:val="0073073D"/>
    <w:rsid w:val="00730A8E"/>
    <w:rsid w:val="00730B6B"/>
    <w:rsid w:val="00730D87"/>
    <w:rsid w:val="007312CC"/>
    <w:rsid w:val="007313AC"/>
    <w:rsid w:val="0073140F"/>
    <w:rsid w:val="007318EE"/>
    <w:rsid w:val="00731C14"/>
    <w:rsid w:val="00731D0E"/>
    <w:rsid w:val="00731E71"/>
    <w:rsid w:val="007321C0"/>
    <w:rsid w:val="0073247C"/>
    <w:rsid w:val="00732AE5"/>
    <w:rsid w:val="00732B5D"/>
    <w:rsid w:val="00732D1D"/>
    <w:rsid w:val="00732EF4"/>
    <w:rsid w:val="00732FA0"/>
    <w:rsid w:val="00733CD5"/>
    <w:rsid w:val="007349DD"/>
    <w:rsid w:val="00734BB4"/>
    <w:rsid w:val="00734D26"/>
    <w:rsid w:val="00734F4A"/>
    <w:rsid w:val="007355E4"/>
    <w:rsid w:val="00735A46"/>
    <w:rsid w:val="00735BE7"/>
    <w:rsid w:val="007363DC"/>
    <w:rsid w:val="00736449"/>
    <w:rsid w:val="007365E3"/>
    <w:rsid w:val="007369CE"/>
    <w:rsid w:val="00737B3F"/>
    <w:rsid w:val="00737E78"/>
    <w:rsid w:val="0074015B"/>
    <w:rsid w:val="0074025D"/>
    <w:rsid w:val="007406C7"/>
    <w:rsid w:val="007414D3"/>
    <w:rsid w:val="0074187B"/>
    <w:rsid w:val="00741B9E"/>
    <w:rsid w:val="00741D6D"/>
    <w:rsid w:val="00741F21"/>
    <w:rsid w:val="00742237"/>
    <w:rsid w:val="0074269C"/>
    <w:rsid w:val="007427D2"/>
    <w:rsid w:val="00742CF0"/>
    <w:rsid w:val="00743900"/>
    <w:rsid w:val="00743ACF"/>
    <w:rsid w:val="0074425D"/>
    <w:rsid w:val="0074436A"/>
    <w:rsid w:val="00744415"/>
    <w:rsid w:val="00744425"/>
    <w:rsid w:val="00744530"/>
    <w:rsid w:val="00744933"/>
    <w:rsid w:val="00744C8F"/>
    <w:rsid w:val="007450FE"/>
    <w:rsid w:val="007451CD"/>
    <w:rsid w:val="007457BF"/>
    <w:rsid w:val="00745DEC"/>
    <w:rsid w:val="00745F2B"/>
    <w:rsid w:val="00745F9B"/>
    <w:rsid w:val="00746268"/>
    <w:rsid w:val="007465A1"/>
    <w:rsid w:val="00746757"/>
    <w:rsid w:val="007468E8"/>
    <w:rsid w:val="00746E82"/>
    <w:rsid w:val="00747D10"/>
    <w:rsid w:val="00747ED3"/>
    <w:rsid w:val="00747F18"/>
    <w:rsid w:val="00750138"/>
    <w:rsid w:val="007504B2"/>
    <w:rsid w:val="00750577"/>
    <w:rsid w:val="00751166"/>
    <w:rsid w:val="0075149A"/>
    <w:rsid w:val="00751508"/>
    <w:rsid w:val="00751510"/>
    <w:rsid w:val="007517BB"/>
    <w:rsid w:val="00752006"/>
    <w:rsid w:val="00752984"/>
    <w:rsid w:val="00752CAD"/>
    <w:rsid w:val="00752ED0"/>
    <w:rsid w:val="00753058"/>
    <w:rsid w:val="007533FF"/>
    <w:rsid w:val="00753471"/>
    <w:rsid w:val="007540F7"/>
    <w:rsid w:val="00754D14"/>
    <w:rsid w:val="00754D34"/>
    <w:rsid w:val="0075528D"/>
    <w:rsid w:val="00755ACA"/>
    <w:rsid w:val="00755CA8"/>
    <w:rsid w:val="00755E28"/>
    <w:rsid w:val="00755E70"/>
    <w:rsid w:val="0075647E"/>
    <w:rsid w:val="007564AA"/>
    <w:rsid w:val="00756866"/>
    <w:rsid w:val="00756D21"/>
    <w:rsid w:val="00756DEA"/>
    <w:rsid w:val="00756EA0"/>
    <w:rsid w:val="00760083"/>
    <w:rsid w:val="007600A1"/>
    <w:rsid w:val="0076079A"/>
    <w:rsid w:val="00760A31"/>
    <w:rsid w:val="00760B39"/>
    <w:rsid w:val="00760F90"/>
    <w:rsid w:val="00761285"/>
    <w:rsid w:val="007614FB"/>
    <w:rsid w:val="007616F2"/>
    <w:rsid w:val="00761C14"/>
    <w:rsid w:val="0076210D"/>
    <w:rsid w:val="007622D5"/>
    <w:rsid w:val="007624F0"/>
    <w:rsid w:val="00762C0A"/>
    <w:rsid w:val="00762EB9"/>
    <w:rsid w:val="00762F1E"/>
    <w:rsid w:val="00762F3E"/>
    <w:rsid w:val="00763564"/>
    <w:rsid w:val="00763A7A"/>
    <w:rsid w:val="00763B61"/>
    <w:rsid w:val="00763E4A"/>
    <w:rsid w:val="00763ECE"/>
    <w:rsid w:val="007645E8"/>
    <w:rsid w:val="007649C9"/>
    <w:rsid w:val="00764F7E"/>
    <w:rsid w:val="007650A5"/>
    <w:rsid w:val="007651CE"/>
    <w:rsid w:val="0076576D"/>
    <w:rsid w:val="00765C68"/>
    <w:rsid w:val="00765EC5"/>
    <w:rsid w:val="007669EB"/>
    <w:rsid w:val="00766A9B"/>
    <w:rsid w:val="007677E1"/>
    <w:rsid w:val="00767990"/>
    <w:rsid w:val="00770FA2"/>
    <w:rsid w:val="00770FE3"/>
    <w:rsid w:val="00771229"/>
    <w:rsid w:val="0077150F"/>
    <w:rsid w:val="00771A5F"/>
    <w:rsid w:val="00771AD0"/>
    <w:rsid w:val="00771B6C"/>
    <w:rsid w:val="00771C3F"/>
    <w:rsid w:val="007720EE"/>
    <w:rsid w:val="00772167"/>
    <w:rsid w:val="00772D64"/>
    <w:rsid w:val="007733D4"/>
    <w:rsid w:val="00773465"/>
    <w:rsid w:val="00773A57"/>
    <w:rsid w:val="0077435C"/>
    <w:rsid w:val="00774499"/>
    <w:rsid w:val="0077451E"/>
    <w:rsid w:val="007745F6"/>
    <w:rsid w:val="00774653"/>
    <w:rsid w:val="00774F4E"/>
    <w:rsid w:val="00775120"/>
    <w:rsid w:val="007752AA"/>
    <w:rsid w:val="007759CE"/>
    <w:rsid w:val="00775FD8"/>
    <w:rsid w:val="0077654C"/>
    <w:rsid w:val="007765AE"/>
    <w:rsid w:val="0077716B"/>
    <w:rsid w:val="00777264"/>
    <w:rsid w:val="00777283"/>
    <w:rsid w:val="00777315"/>
    <w:rsid w:val="007777EB"/>
    <w:rsid w:val="00777AA9"/>
    <w:rsid w:val="00777B5C"/>
    <w:rsid w:val="00780D64"/>
    <w:rsid w:val="00780E33"/>
    <w:rsid w:val="00780F17"/>
    <w:rsid w:val="0078101A"/>
    <w:rsid w:val="00781662"/>
    <w:rsid w:val="007818A0"/>
    <w:rsid w:val="00781992"/>
    <w:rsid w:val="00781B37"/>
    <w:rsid w:val="00781DED"/>
    <w:rsid w:val="00781EAB"/>
    <w:rsid w:val="00782B6B"/>
    <w:rsid w:val="00782FEE"/>
    <w:rsid w:val="007839FF"/>
    <w:rsid w:val="00783E2D"/>
    <w:rsid w:val="007842DD"/>
    <w:rsid w:val="00784532"/>
    <w:rsid w:val="00784893"/>
    <w:rsid w:val="00784973"/>
    <w:rsid w:val="00784D2A"/>
    <w:rsid w:val="00785796"/>
    <w:rsid w:val="00785961"/>
    <w:rsid w:val="00786083"/>
    <w:rsid w:val="007861D6"/>
    <w:rsid w:val="007861DA"/>
    <w:rsid w:val="007862C8"/>
    <w:rsid w:val="007863AB"/>
    <w:rsid w:val="007864DD"/>
    <w:rsid w:val="00786A5D"/>
    <w:rsid w:val="00787040"/>
    <w:rsid w:val="0078707F"/>
    <w:rsid w:val="007871F2"/>
    <w:rsid w:val="00787543"/>
    <w:rsid w:val="00787D63"/>
    <w:rsid w:val="00787F91"/>
    <w:rsid w:val="00790423"/>
    <w:rsid w:val="00790C3E"/>
    <w:rsid w:val="00790D45"/>
    <w:rsid w:val="00790DC1"/>
    <w:rsid w:val="00791823"/>
    <w:rsid w:val="007918C7"/>
    <w:rsid w:val="00791C8B"/>
    <w:rsid w:val="00791E05"/>
    <w:rsid w:val="00791E9B"/>
    <w:rsid w:val="00792282"/>
    <w:rsid w:val="007925C8"/>
    <w:rsid w:val="00792995"/>
    <w:rsid w:val="00792A34"/>
    <w:rsid w:val="00792FD9"/>
    <w:rsid w:val="007930D7"/>
    <w:rsid w:val="0079335A"/>
    <w:rsid w:val="00793682"/>
    <w:rsid w:val="007938EA"/>
    <w:rsid w:val="00793FA1"/>
    <w:rsid w:val="0079432D"/>
    <w:rsid w:val="00794500"/>
    <w:rsid w:val="00794508"/>
    <w:rsid w:val="00794641"/>
    <w:rsid w:val="00794784"/>
    <w:rsid w:val="00794EAC"/>
    <w:rsid w:val="00794ED5"/>
    <w:rsid w:val="0079530A"/>
    <w:rsid w:val="007954D4"/>
    <w:rsid w:val="007959B5"/>
    <w:rsid w:val="00795A6A"/>
    <w:rsid w:val="00795A93"/>
    <w:rsid w:val="00795E4D"/>
    <w:rsid w:val="00795E8F"/>
    <w:rsid w:val="00795EF9"/>
    <w:rsid w:val="007963FC"/>
    <w:rsid w:val="007965D2"/>
    <w:rsid w:val="0079687C"/>
    <w:rsid w:val="00796AEE"/>
    <w:rsid w:val="007979DF"/>
    <w:rsid w:val="00797E9D"/>
    <w:rsid w:val="007A0374"/>
    <w:rsid w:val="007A0382"/>
    <w:rsid w:val="007A084C"/>
    <w:rsid w:val="007A10FA"/>
    <w:rsid w:val="007A19FE"/>
    <w:rsid w:val="007A1D8D"/>
    <w:rsid w:val="007A1EBA"/>
    <w:rsid w:val="007A3027"/>
    <w:rsid w:val="007A354E"/>
    <w:rsid w:val="007A35AB"/>
    <w:rsid w:val="007A40A9"/>
    <w:rsid w:val="007A4335"/>
    <w:rsid w:val="007A4C5A"/>
    <w:rsid w:val="007A4F64"/>
    <w:rsid w:val="007A525C"/>
    <w:rsid w:val="007A5292"/>
    <w:rsid w:val="007A5599"/>
    <w:rsid w:val="007A5ABB"/>
    <w:rsid w:val="007A5FBA"/>
    <w:rsid w:val="007A6457"/>
    <w:rsid w:val="007A680A"/>
    <w:rsid w:val="007A6BA6"/>
    <w:rsid w:val="007A7804"/>
    <w:rsid w:val="007A7B9C"/>
    <w:rsid w:val="007A7D07"/>
    <w:rsid w:val="007B039B"/>
    <w:rsid w:val="007B08A8"/>
    <w:rsid w:val="007B08D0"/>
    <w:rsid w:val="007B129E"/>
    <w:rsid w:val="007B1B03"/>
    <w:rsid w:val="007B21BB"/>
    <w:rsid w:val="007B227F"/>
    <w:rsid w:val="007B26FB"/>
    <w:rsid w:val="007B2F6C"/>
    <w:rsid w:val="007B3592"/>
    <w:rsid w:val="007B35F6"/>
    <w:rsid w:val="007B3904"/>
    <w:rsid w:val="007B415D"/>
    <w:rsid w:val="007B46F0"/>
    <w:rsid w:val="007B4875"/>
    <w:rsid w:val="007B4B81"/>
    <w:rsid w:val="007B4F7C"/>
    <w:rsid w:val="007B52AC"/>
    <w:rsid w:val="007B59D4"/>
    <w:rsid w:val="007B59EA"/>
    <w:rsid w:val="007B5AE3"/>
    <w:rsid w:val="007B5C0C"/>
    <w:rsid w:val="007B5C69"/>
    <w:rsid w:val="007B6389"/>
    <w:rsid w:val="007B693C"/>
    <w:rsid w:val="007B6A1C"/>
    <w:rsid w:val="007B6B37"/>
    <w:rsid w:val="007B6B96"/>
    <w:rsid w:val="007B6C52"/>
    <w:rsid w:val="007B74DF"/>
    <w:rsid w:val="007B76D4"/>
    <w:rsid w:val="007B7893"/>
    <w:rsid w:val="007B7CF0"/>
    <w:rsid w:val="007C17F3"/>
    <w:rsid w:val="007C1B87"/>
    <w:rsid w:val="007C1C81"/>
    <w:rsid w:val="007C1CB4"/>
    <w:rsid w:val="007C1F7D"/>
    <w:rsid w:val="007C2242"/>
    <w:rsid w:val="007C234A"/>
    <w:rsid w:val="007C2685"/>
    <w:rsid w:val="007C31C0"/>
    <w:rsid w:val="007C3C4B"/>
    <w:rsid w:val="007C3EC4"/>
    <w:rsid w:val="007C436E"/>
    <w:rsid w:val="007C46CE"/>
    <w:rsid w:val="007C46F1"/>
    <w:rsid w:val="007C4726"/>
    <w:rsid w:val="007C6729"/>
    <w:rsid w:val="007C6CD2"/>
    <w:rsid w:val="007C7098"/>
    <w:rsid w:val="007C73AA"/>
    <w:rsid w:val="007C750F"/>
    <w:rsid w:val="007C7A23"/>
    <w:rsid w:val="007D00DA"/>
    <w:rsid w:val="007D04F9"/>
    <w:rsid w:val="007D0A41"/>
    <w:rsid w:val="007D0BB5"/>
    <w:rsid w:val="007D11C0"/>
    <w:rsid w:val="007D12EB"/>
    <w:rsid w:val="007D1889"/>
    <w:rsid w:val="007D18CF"/>
    <w:rsid w:val="007D1FC0"/>
    <w:rsid w:val="007D217F"/>
    <w:rsid w:val="007D2D37"/>
    <w:rsid w:val="007D351F"/>
    <w:rsid w:val="007D372A"/>
    <w:rsid w:val="007D4684"/>
    <w:rsid w:val="007D4812"/>
    <w:rsid w:val="007D534D"/>
    <w:rsid w:val="007D5430"/>
    <w:rsid w:val="007D566B"/>
    <w:rsid w:val="007D576E"/>
    <w:rsid w:val="007D5B0A"/>
    <w:rsid w:val="007D6113"/>
    <w:rsid w:val="007D61B0"/>
    <w:rsid w:val="007D6385"/>
    <w:rsid w:val="007D66DC"/>
    <w:rsid w:val="007D673C"/>
    <w:rsid w:val="007D68ED"/>
    <w:rsid w:val="007D6929"/>
    <w:rsid w:val="007D6FA7"/>
    <w:rsid w:val="007D6FBB"/>
    <w:rsid w:val="007D719F"/>
    <w:rsid w:val="007D74BD"/>
    <w:rsid w:val="007D7BCB"/>
    <w:rsid w:val="007E006E"/>
    <w:rsid w:val="007E02AC"/>
    <w:rsid w:val="007E0958"/>
    <w:rsid w:val="007E0C5B"/>
    <w:rsid w:val="007E0F98"/>
    <w:rsid w:val="007E10A2"/>
    <w:rsid w:val="007E13BB"/>
    <w:rsid w:val="007E1C09"/>
    <w:rsid w:val="007E27C4"/>
    <w:rsid w:val="007E2B6A"/>
    <w:rsid w:val="007E2ED8"/>
    <w:rsid w:val="007E2FD3"/>
    <w:rsid w:val="007E3547"/>
    <w:rsid w:val="007E364D"/>
    <w:rsid w:val="007E3D94"/>
    <w:rsid w:val="007E5323"/>
    <w:rsid w:val="007E5518"/>
    <w:rsid w:val="007E5A3B"/>
    <w:rsid w:val="007E5D28"/>
    <w:rsid w:val="007E60EB"/>
    <w:rsid w:val="007E67BB"/>
    <w:rsid w:val="007E7474"/>
    <w:rsid w:val="007E77DF"/>
    <w:rsid w:val="007E7921"/>
    <w:rsid w:val="007E7A28"/>
    <w:rsid w:val="007E7BF2"/>
    <w:rsid w:val="007F0F1C"/>
    <w:rsid w:val="007F102A"/>
    <w:rsid w:val="007F1642"/>
    <w:rsid w:val="007F1653"/>
    <w:rsid w:val="007F21EB"/>
    <w:rsid w:val="007F2433"/>
    <w:rsid w:val="007F295F"/>
    <w:rsid w:val="007F2C7F"/>
    <w:rsid w:val="007F2D1D"/>
    <w:rsid w:val="007F3026"/>
    <w:rsid w:val="007F3A05"/>
    <w:rsid w:val="007F3A34"/>
    <w:rsid w:val="007F3BCD"/>
    <w:rsid w:val="007F3C9D"/>
    <w:rsid w:val="007F3E56"/>
    <w:rsid w:val="007F3F22"/>
    <w:rsid w:val="007F40B6"/>
    <w:rsid w:val="007F4365"/>
    <w:rsid w:val="007F4738"/>
    <w:rsid w:val="007F48B7"/>
    <w:rsid w:val="007F49DA"/>
    <w:rsid w:val="007F4DA9"/>
    <w:rsid w:val="007F4F65"/>
    <w:rsid w:val="007F50F3"/>
    <w:rsid w:val="007F54C7"/>
    <w:rsid w:val="007F5593"/>
    <w:rsid w:val="007F5FB0"/>
    <w:rsid w:val="007F67F2"/>
    <w:rsid w:val="007F6800"/>
    <w:rsid w:val="007F69C7"/>
    <w:rsid w:val="007F700E"/>
    <w:rsid w:val="007F717B"/>
    <w:rsid w:val="007F754C"/>
    <w:rsid w:val="007F77A6"/>
    <w:rsid w:val="007F7A7B"/>
    <w:rsid w:val="007F7E58"/>
    <w:rsid w:val="00800399"/>
    <w:rsid w:val="00801004"/>
    <w:rsid w:val="008010AD"/>
    <w:rsid w:val="008013B7"/>
    <w:rsid w:val="008014F0"/>
    <w:rsid w:val="00801D0C"/>
    <w:rsid w:val="00801E9D"/>
    <w:rsid w:val="008021BF"/>
    <w:rsid w:val="008024C6"/>
    <w:rsid w:val="00803AB1"/>
    <w:rsid w:val="00803D4F"/>
    <w:rsid w:val="008042F5"/>
    <w:rsid w:val="00804448"/>
    <w:rsid w:val="008044CA"/>
    <w:rsid w:val="00804B8B"/>
    <w:rsid w:val="00804D94"/>
    <w:rsid w:val="008058C9"/>
    <w:rsid w:val="00806139"/>
    <w:rsid w:val="00806365"/>
    <w:rsid w:val="00806A9E"/>
    <w:rsid w:val="00806E9B"/>
    <w:rsid w:val="00806ED6"/>
    <w:rsid w:val="00806F1B"/>
    <w:rsid w:val="008070B5"/>
    <w:rsid w:val="0080716C"/>
    <w:rsid w:val="00807CC0"/>
    <w:rsid w:val="0081007F"/>
    <w:rsid w:val="00810111"/>
    <w:rsid w:val="00810192"/>
    <w:rsid w:val="00810BF9"/>
    <w:rsid w:val="00810DFA"/>
    <w:rsid w:val="008116CC"/>
    <w:rsid w:val="008118EF"/>
    <w:rsid w:val="008121A2"/>
    <w:rsid w:val="00812338"/>
    <w:rsid w:val="00812906"/>
    <w:rsid w:val="00813137"/>
    <w:rsid w:val="00813302"/>
    <w:rsid w:val="0081391D"/>
    <w:rsid w:val="00813F3E"/>
    <w:rsid w:val="0081411E"/>
    <w:rsid w:val="0081491A"/>
    <w:rsid w:val="0081493D"/>
    <w:rsid w:val="00814EE5"/>
    <w:rsid w:val="008150B1"/>
    <w:rsid w:val="00815218"/>
    <w:rsid w:val="00815287"/>
    <w:rsid w:val="00815E11"/>
    <w:rsid w:val="008163F2"/>
    <w:rsid w:val="0081646A"/>
    <w:rsid w:val="0081646D"/>
    <w:rsid w:val="008166E2"/>
    <w:rsid w:val="008167B1"/>
    <w:rsid w:val="00816A4F"/>
    <w:rsid w:val="00816D0D"/>
    <w:rsid w:val="0081769E"/>
    <w:rsid w:val="00817DED"/>
    <w:rsid w:val="00817DFA"/>
    <w:rsid w:val="00817F0A"/>
    <w:rsid w:val="00820F40"/>
    <w:rsid w:val="0082107C"/>
    <w:rsid w:val="008214F5"/>
    <w:rsid w:val="00821849"/>
    <w:rsid w:val="0082190B"/>
    <w:rsid w:val="008219C5"/>
    <w:rsid w:val="00821D54"/>
    <w:rsid w:val="008223AB"/>
    <w:rsid w:val="00822800"/>
    <w:rsid w:val="008231D7"/>
    <w:rsid w:val="0082375F"/>
    <w:rsid w:val="008238E5"/>
    <w:rsid w:val="00823D42"/>
    <w:rsid w:val="0082436C"/>
    <w:rsid w:val="00824627"/>
    <w:rsid w:val="00824B95"/>
    <w:rsid w:val="008254B6"/>
    <w:rsid w:val="008258CA"/>
    <w:rsid w:val="008259C7"/>
    <w:rsid w:val="00825C53"/>
    <w:rsid w:val="00825CF7"/>
    <w:rsid w:val="00825F3F"/>
    <w:rsid w:val="00826570"/>
    <w:rsid w:val="00826868"/>
    <w:rsid w:val="00826A56"/>
    <w:rsid w:val="00826B20"/>
    <w:rsid w:val="008271F7"/>
    <w:rsid w:val="008271F8"/>
    <w:rsid w:val="008276F3"/>
    <w:rsid w:val="00827822"/>
    <w:rsid w:val="008278FF"/>
    <w:rsid w:val="008279F9"/>
    <w:rsid w:val="00827DA1"/>
    <w:rsid w:val="00827ED7"/>
    <w:rsid w:val="0083010C"/>
    <w:rsid w:val="00830271"/>
    <w:rsid w:val="00830369"/>
    <w:rsid w:val="00830840"/>
    <w:rsid w:val="00830AE0"/>
    <w:rsid w:val="00830BE7"/>
    <w:rsid w:val="0083130D"/>
    <w:rsid w:val="008314C8"/>
    <w:rsid w:val="008317CE"/>
    <w:rsid w:val="008317E1"/>
    <w:rsid w:val="00831904"/>
    <w:rsid w:val="00831F59"/>
    <w:rsid w:val="008328FD"/>
    <w:rsid w:val="00832917"/>
    <w:rsid w:val="00832D22"/>
    <w:rsid w:val="008331B1"/>
    <w:rsid w:val="008338FC"/>
    <w:rsid w:val="00833C77"/>
    <w:rsid w:val="00833CEC"/>
    <w:rsid w:val="008341DC"/>
    <w:rsid w:val="00834308"/>
    <w:rsid w:val="0083459B"/>
    <w:rsid w:val="00834732"/>
    <w:rsid w:val="008347FA"/>
    <w:rsid w:val="00834910"/>
    <w:rsid w:val="00834C51"/>
    <w:rsid w:val="00834D31"/>
    <w:rsid w:val="0083505E"/>
    <w:rsid w:val="008352E9"/>
    <w:rsid w:val="00835818"/>
    <w:rsid w:val="00835B4F"/>
    <w:rsid w:val="00835E76"/>
    <w:rsid w:val="008361D8"/>
    <w:rsid w:val="008369BF"/>
    <w:rsid w:val="00836A41"/>
    <w:rsid w:val="00836A88"/>
    <w:rsid w:val="00836F78"/>
    <w:rsid w:val="00836FB9"/>
    <w:rsid w:val="00837245"/>
    <w:rsid w:val="008375F8"/>
    <w:rsid w:val="00837621"/>
    <w:rsid w:val="0083797D"/>
    <w:rsid w:val="008405D8"/>
    <w:rsid w:val="0084066A"/>
    <w:rsid w:val="008409C2"/>
    <w:rsid w:val="00840C9A"/>
    <w:rsid w:val="008410A3"/>
    <w:rsid w:val="008414E1"/>
    <w:rsid w:val="00841791"/>
    <w:rsid w:val="00841C18"/>
    <w:rsid w:val="00841D19"/>
    <w:rsid w:val="00842072"/>
    <w:rsid w:val="00842986"/>
    <w:rsid w:val="00842B12"/>
    <w:rsid w:val="00842DE1"/>
    <w:rsid w:val="00842DEA"/>
    <w:rsid w:val="00843A01"/>
    <w:rsid w:val="00843CCF"/>
    <w:rsid w:val="0084469E"/>
    <w:rsid w:val="00844710"/>
    <w:rsid w:val="0084480B"/>
    <w:rsid w:val="00845262"/>
    <w:rsid w:val="0084526D"/>
    <w:rsid w:val="00845417"/>
    <w:rsid w:val="00845A91"/>
    <w:rsid w:val="00845CA6"/>
    <w:rsid w:val="008463C9"/>
    <w:rsid w:val="008469C1"/>
    <w:rsid w:val="00846EC9"/>
    <w:rsid w:val="0084763E"/>
    <w:rsid w:val="00850092"/>
    <w:rsid w:val="00850705"/>
    <w:rsid w:val="00850B44"/>
    <w:rsid w:val="00850E61"/>
    <w:rsid w:val="008513EE"/>
    <w:rsid w:val="00851833"/>
    <w:rsid w:val="00851CE9"/>
    <w:rsid w:val="00851D44"/>
    <w:rsid w:val="00851EB3"/>
    <w:rsid w:val="0085225E"/>
    <w:rsid w:val="00852609"/>
    <w:rsid w:val="00852773"/>
    <w:rsid w:val="0085289E"/>
    <w:rsid w:val="00852EBA"/>
    <w:rsid w:val="00852F43"/>
    <w:rsid w:val="00853307"/>
    <w:rsid w:val="008535E4"/>
    <w:rsid w:val="00853A3D"/>
    <w:rsid w:val="00853EE5"/>
    <w:rsid w:val="0085417E"/>
    <w:rsid w:val="0085456B"/>
    <w:rsid w:val="00854CD8"/>
    <w:rsid w:val="00854F8A"/>
    <w:rsid w:val="00855434"/>
    <w:rsid w:val="0085590D"/>
    <w:rsid w:val="00855F66"/>
    <w:rsid w:val="00856001"/>
    <w:rsid w:val="0085600D"/>
    <w:rsid w:val="00856447"/>
    <w:rsid w:val="0085655A"/>
    <w:rsid w:val="008565BA"/>
    <w:rsid w:val="00856B10"/>
    <w:rsid w:val="00856B75"/>
    <w:rsid w:val="00857417"/>
    <w:rsid w:val="0085747F"/>
    <w:rsid w:val="008577FA"/>
    <w:rsid w:val="0085790C"/>
    <w:rsid w:val="008579F4"/>
    <w:rsid w:val="00857D28"/>
    <w:rsid w:val="00857E8F"/>
    <w:rsid w:val="00860272"/>
    <w:rsid w:val="008607A0"/>
    <w:rsid w:val="008610A2"/>
    <w:rsid w:val="008612A4"/>
    <w:rsid w:val="00861377"/>
    <w:rsid w:val="00861AC6"/>
    <w:rsid w:val="00861C62"/>
    <w:rsid w:val="00862637"/>
    <w:rsid w:val="00863357"/>
    <w:rsid w:val="008634A7"/>
    <w:rsid w:val="008638BE"/>
    <w:rsid w:val="008638EE"/>
    <w:rsid w:val="00863D57"/>
    <w:rsid w:val="00864352"/>
    <w:rsid w:val="00864907"/>
    <w:rsid w:val="00864D0E"/>
    <w:rsid w:val="00864D1D"/>
    <w:rsid w:val="00864DB4"/>
    <w:rsid w:val="00865277"/>
    <w:rsid w:val="00865554"/>
    <w:rsid w:val="0086598A"/>
    <w:rsid w:val="00865C42"/>
    <w:rsid w:val="00865C6C"/>
    <w:rsid w:val="00865D31"/>
    <w:rsid w:val="00866481"/>
    <w:rsid w:val="0086672F"/>
    <w:rsid w:val="00866DDF"/>
    <w:rsid w:val="00867180"/>
    <w:rsid w:val="00867582"/>
    <w:rsid w:val="0086791C"/>
    <w:rsid w:val="00867BA7"/>
    <w:rsid w:val="0087062C"/>
    <w:rsid w:val="00870670"/>
    <w:rsid w:val="008709F3"/>
    <w:rsid w:val="008712B8"/>
    <w:rsid w:val="00871B74"/>
    <w:rsid w:val="00871C4D"/>
    <w:rsid w:val="00871F0B"/>
    <w:rsid w:val="00871F75"/>
    <w:rsid w:val="00872ABE"/>
    <w:rsid w:val="00872B19"/>
    <w:rsid w:val="00872C4B"/>
    <w:rsid w:val="00872D32"/>
    <w:rsid w:val="008732D7"/>
    <w:rsid w:val="00873457"/>
    <w:rsid w:val="00873558"/>
    <w:rsid w:val="0087358E"/>
    <w:rsid w:val="008735B8"/>
    <w:rsid w:val="00873872"/>
    <w:rsid w:val="0087401D"/>
    <w:rsid w:val="0087404A"/>
    <w:rsid w:val="008744AD"/>
    <w:rsid w:val="00874BDA"/>
    <w:rsid w:val="00875040"/>
    <w:rsid w:val="0087509E"/>
    <w:rsid w:val="0087562E"/>
    <w:rsid w:val="0087588C"/>
    <w:rsid w:val="008767B6"/>
    <w:rsid w:val="00876925"/>
    <w:rsid w:val="00876DD8"/>
    <w:rsid w:val="0087758D"/>
    <w:rsid w:val="008776CB"/>
    <w:rsid w:val="008778D4"/>
    <w:rsid w:val="00877941"/>
    <w:rsid w:val="00877AD4"/>
    <w:rsid w:val="00877ADD"/>
    <w:rsid w:val="00877F98"/>
    <w:rsid w:val="008800A7"/>
    <w:rsid w:val="008804F7"/>
    <w:rsid w:val="00880610"/>
    <w:rsid w:val="0088069A"/>
    <w:rsid w:val="0088085E"/>
    <w:rsid w:val="00880861"/>
    <w:rsid w:val="00881114"/>
    <w:rsid w:val="00881250"/>
    <w:rsid w:val="00881295"/>
    <w:rsid w:val="008814B5"/>
    <w:rsid w:val="00881A60"/>
    <w:rsid w:val="00881A66"/>
    <w:rsid w:val="00881C69"/>
    <w:rsid w:val="008820E8"/>
    <w:rsid w:val="0088251F"/>
    <w:rsid w:val="00882D21"/>
    <w:rsid w:val="008834C8"/>
    <w:rsid w:val="00883923"/>
    <w:rsid w:val="0088476A"/>
    <w:rsid w:val="00884C85"/>
    <w:rsid w:val="00884FC6"/>
    <w:rsid w:val="00884FFE"/>
    <w:rsid w:val="00885615"/>
    <w:rsid w:val="00885999"/>
    <w:rsid w:val="00885CA5"/>
    <w:rsid w:val="00885D21"/>
    <w:rsid w:val="00886289"/>
    <w:rsid w:val="0088644E"/>
    <w:rsid w:val="00886620"/>
    <w:rsid w:val="00886BCF"/>
    <w:rsid w:val="00886DAA"/>
    <w:rsid w:val="0088768E"/>
    <w:rsid w:val="00887981"/>
    <w:rsid w:val="008900A8"/>
    <w:rsid w:val="00890211"/>
    <w:rsid w:val="00890424"/>
    <w:rsid w:val="008904F4"/>
    <w:rsid w:val="00890C43"/>
    <w:rsid w:val="00890E60"/>
    <w:rsid w:val="00890FFD"/>
    <w:rsid w:val="0089157B"/>
    <w:rsid w:val="008916BB"/>
    <w:rsid w:val="008916E2"/>
    <w:rsid w:val="00891FE0"/>
    <w:rsid w:val="00892518"/>
    <w:rsid w:val="008925F6"/>
    <w:rsid w:val="00892706"/>
    <w:rsid w:val="008927F8"/>
    <w:rsid w:val="00892ADA"/>
    <w:rsid w:val="00893140"/>
    <w:rsid w:val="0089317F"/>
    <w:rsid w:val="008933DC"/>
    <w:rsid w:val="0089357E"/>
    <w:rsid w:val="00893D7B"/>
    <w:rsid w:val="00893EC0"/>
    <w:rsid w:val="00894F8B"/>
    <w:rsid w:val="00895536"/>
    <w:rsid w:val="008956C2"/>
    <w:rsid w:val="00895A27"/>
    <w:rsid w:val="00895C11"/>
    <w:rsid w:val="00895C88"/>
    <w:rsid w:val="00895EA0"/>
    <w:rsid w:val="008961CF"/>
    <w:rsid w:val="00896F4F"/>
    <w:rsid w:val="00897079"/>
    <w:rsid w:val="0089725D"/>
    <w:rsid w:val="008973C7"/>
    <w:rsid w:val="00897591"/>
    <w:rsid w:val="00897803"/>
    <w:rsid w:val="00897BA3"/>
    <w:rsid w:val="00897C00"/>
    <w:rsid w:val="00897F3E"/>
    <w:rsid w:val="008A03A3"/>
    <w:rsid w:val="008A0B57"/>
    <w:rsid w:val="008A0DC3"/>
    <w:rsid w:val="008A0FE1"/>
    <w:rsid w:val="008A1657"/>
    <w:rsid w:val="008A1678"/>
    <w:rsid w:val="008A167B"/>
    <w:rsid w:val="008A1FCE"/>
    <w:rsid w:val="008A219A"/>
    <w:rsid w:val="008A23AB"/>
    <w:rsid w:val="008A249A"/>
    <w:rsid w:val="008A265C"/>
    <w:rsid w:val="008A2C15"/>
    <w:rsid w:val="008A2DD6"/>
    <w:rsid w:val="008A2E22"/>
    <w:rsid w:val="008A3AAF"/>
    <w:rsid w:val="008A3DD7"/>
    <w:rsid w:val="008A3E38"/>
    <w:rsid w:val="008A3EAB"/>
    <w:rsid w:val="008A40F8"/>
    <w:rsid w:val="008A441C"/>
    <w:rsid w:val="008A4CEC"/>
    <w:rsid w:val="008A5374"/>
    <w:rsid w:val="008A564A"/>
    <w:rsid w:val="008A5D45"/>
    <w:rsid w:val="008A607E"/>
    <w:rsid w:val="008A68C4"/>
    <w:rsid w:val="008A6A2D"/>
    <w:rsid w:val="008A6D30"/>
    <w:rsid w:val="008A7523"/>
    <w:rsid w:val="008A75EC"/>
    <w:rsid w:val="008A7708"/>
    <w:rsid w:val="008A7AC1"/>
    <w:rsid w:val="008A7C2A"/>
    <w:rsid w:val="008B056B"/>
    <w:rsid w:val="008B06B0"/>
    <w:rsid w:val="008B07D4"/>
    <w:rsid w:val="008B0ABC"/>
    <w:rsid w:val="008B0B44"/>
    <w:rsid w:val="008B0BA1"/>
    <w:rsid w:val="008B0C4D"/>
    <w:rsid w:val="008B0D72"/>
    <w:rsid w:val="008B14F0"/>
    <w:rsid w:val="008B15CC"/>
    <w:rsid w:val="008B22C5"/>
    <w:rsid w:val="008B25CC"/>
    <w:rsid w:val="008B2976"/>
    <w:rsid w:val="008B2BA4"/>
    <w:rsid w:val="008B3002"/>
    <w:rsid w:val="008B35CB"/>
    <w:rsid w:val="008B35CD"/>
    <w:rsid w:val="008B3964"/>
    <w:rsid w:val="008B3C84"/>
    <w:rsid w:val="008B3F82"/>
    <w:rsid w:val="008B51C7"/>
    <w:rsid w:val="008B52DB"/>
    <w:rsid w:val="008B5409"/>
    <w:rsid w:val="008B5728"/>
    <w:rsid w:val="008B5A46"/>
    <w:rsid w:val="008B6954"/>
    <w:rsid w:val="008B6EB9"/>
    <w:rsid w:val="008B71EC"/>
    <w:rsid w:val="008B7A06"/>
    <w:rsid w:val="008C008A"/>
    <w:rsid w:val="008C038A"/>
    <w:rsid w:val="008C043E"/>
    <w:rsid w:val="008C05A0"/>
    <w:rsid w:val="008C0805"/>
    <w:rsid w:val="008C0CA7"/>
    <w:rsid w:val="008C0D33"/>
    <w:rsid w:val="008C1975"/>
    <w:rsid w:val="008C1C95"/>
    <w:rsid w:val="008C2468"/>
    <w:rsid w:val="008C25C9"/>
    <w:rsid w:val="008C2BE1"/>
    <w:rsid w:val="008C2DBE"/>
    <w:rsid w:val="008C32EB"/>
    <w:rsid w:val="008C3418"/>
    <w:rsid w:val="008C3EF9"/>
    <w:rsid w:val="008C4175"/>
    <w:rsid w:val="008C469A"/>
    <w:rsid w:val="008C4811"/>
    <w:rsid w:val="008C4B7C"/>
    <w:rsid w:val="008C4BF4"/>
    <w:rsid w:val="008C4D3D"/>
    <w:rsid w:val="008C4D7D"/>
    <w:rsid w:val="008C4DE8"/>
    <w:rsid w:val="008C502C"/>
    <w:rsid w:val="008C50D9"/>
    <w:rsid w:val="008C53FD"/>
    <w:rsid w:val="008C58A6"/>
    <w:rsid w:val="008C5A77"/>
    <w:rsid w:val="008C5ACF"/>
    <w:rsid w:val="008C608C"/>
    <w:rsid w:val="008C6118"/>
    <w:rsid w:val="008C61EF"/>
    <w:rsid w:val="008C71D7"/>
    <w:rsid w:val="008C73FA"/>
    <w:rsid w:val="008C764F"/>
    <w:rsid w:val="008C77E5"/>
    <w:rsid w:val="008C79AF"/>
    <w:rsid w:val="008D05B4"/>
    <w:rsid w:val="008D11E0"/>
    <w:rsid w:val="008D12F0"/>
    <w:rsid w:val="008D15D2"/>
    <w:rsid w:val="008D198E"/>
    <w:rsid w:val="008D19F4"/>
    <w:rsid w:val="008D2045"/>
    <w:rsid w:val="008D22D6"/>
    <w:rsid w:val="008D2400"/>
    <w:rsid w:val="008D25C3"/>
    <w:rsid w:val="008D25F5"/>
    <w:rsid w:val="008D2965"/>
    <w:rsid w:val="008D2B52"/>
    <w:rsid w:val="008D2B6B"/>
    <w:rsid w:val="008D2B73"/>
    <w:rsid w:val="008D2F21"/>
    <w:rsid w:val="008D32C1"/>
    <w:rsid w:val="008D336A"/>
    <w:rsid w:val="008D386B"/>
    <w:rsid w:val="008D3C9B"/>
    <w:rsid w:val="008D3C9D"/>
    <w:rsid w:val="008D3CDE"/>
    <w:rsid w:val="008D42DB"/>
    <w:rsid w:val="008D4763"/>
    <w:rsid w:val="008D4ACF"/>
    <w:rsid w:val="008D4C37"/>
    <w:rsid w:val="008D4C70"/>
    <w:rsid w:val="008D4F70"/>
    <w:rsid w:val="008D53F8"/>
    <w:rsid w:val="008D56A8"/>
    <w:rsid w:val="008D5C39"/>
    <w:rsid w:val="008D625E"/>
    <w:rsid w:val="008D6508"/>
    <w:rsid w:val="008D65E5"/>
    <w:rsid w:val="008D6AD5"/>
    <w:rsid w:val="008D6CFA"/>
    <w:rsid w:val="008D701D"/>
    <w:rsid w:val="008D73EA"/>
    <w:rsid w:val="008D767D"/>
    <w:rsid w:val="008D772D"/>
    <w:rsid w:val="008D77F6"/>
    <w:rsid w:val="008D7E9C"/>
    <w:rsid w:val="008D7EF1"/>
    <w:rsid w:val="008E022A"/>
    <w:rsid w:val="008E0976"/>
    <w:rsid w:val="008E0A52"/>
    <w:rsid w:val="008E0AA2"/>
    <w:rsid w:val="008E12D6"/>
    <w:rsid w:val="008E190C"/>
    <w:rsid w:val="008E1D44"/>
    <w:rsid w:val="008E2729"/>
    <w:rsid w:val="008E2B77"/>
    <w:rsid w:val="008E3582"/>
    <w:rsid w:val="008E3B22"/>
    <w:rsid w:val="008E3D65"/>
    <w:rsid w:val="008E4131"/>
    <w:rsid w:val="008E4183"/>
    <w:rsid w:val="008E4FC1"/>
    <w:rsid w:val="008E56AE"/>
    <w:rsid w:val="008E579E"/>
    <w:rsid w:val="008E5A99"/>
    <w:rsid w:val="008E5DE1"/>
    <w:rsid w:val="008E6095"/>
    <w:rsid w:val="008E6D56"/>
    <w:rsid w:val="008E6D73"/>
    <w:rsid w:val="008E70C5"/>
    <w:rsid w:val="008E7332"/>
    <w:rsid w:val="008E7361"/>
    <w:rsid w:val="008E76CC"/>
    <w:rsid w:val="008E7B22"/>
    <w:rsid w:val="008E7E16"/>
    <w:rsid w:val="008E7ECD"/>
    <w:rsid w:val="008E7F78"/>
    <w:rsid w:val="008F0017"/>
    <w:rsid w:val="008F00AE"/>
    <w:rsid w:val="008F09DF"/>
    <w:rsid w:val="008F0AF8"/>
    <w:rsid w:val="008F0E80"/>
    <w:rsid w:val="008F0EEC"/>
    <w:rsid w:val="008F111B"/>
    <w:rsid w:val="008F118B"/>
    <w:rsid w:val="008F133E"/>
    <w:rsid w:val="008F15E7"/>
    <w:rsid w:val="008F188C"/>
    <w:rsid w:val="008F18CA"/>
    <w:rsid w:val="008F1971"/>
    <w:rsid w:val="008F1C6A"/>
    <w:rsid w:val="008F1D6A"/>
    <w:rsid w:val="008F210A"/>
    <w:rsid w:val="008F24B9"/>
    <w:rsid w:val="008F26E5"/>
    <w:rsid w:val="008F2A08"/>
    <w:rsid w:val="008F2B29"/>
    <w:rsid w:val="008F2C69"/>
    <w:rsid w:val="008F2F3F"/>
    <w:rsid w:val="008F30D0"/>
    <w:rsid w:val="008F33D5"/>
    <w:rsid w:val="008F3F89"/>
    <w:rsid w:val="008F41F2"/>
    <w:rsid w:val="008F45C1"/>
    <w:rsid w:val="008F4683"/>
    <w:rsid w:val="008F4C54"/>
    <w:rsid w:val="008F50F5"/>
    <w:rsid w:val="008F5596"/>
    <w:rsid w:val="008F5BF9"/>
    <w:rsid w:val="008F5FAD"/>
    <w:rsid w:val="008F6282"/>
    <w:rsid w:val="008F6EB8"/>
    <w:rsid w:val="008F7024"/>
    <w:rsid w:val="008F73FF"/>
    <w:rsid w:val="008F77DF"/>
    <w:rsid w:val="008F7B05"/>
    <w:rsid w:val="008F7E4C"/>
    <w:rsid w:val="008F7E5A"/>
    <w:rsid w:val="00900F53"/>
    <w:rsid w:val="0090130E"/>
    <w:rsid w:val="00901C6D"/>
    <w:rsid w:val="00902136"/>
    <w:rsid w:val="0090219F"/>
    <w:rsid w:val="00902636"/>
    <w:rsid w:val="00902BBA"/>
    <w:rsid w:val="00902E41"/>
    <w:rsid w:val="00902FC0"/>
    <w:rsid w:val="0090354F"/>
    <w:rsid w:val="0090358C"/>
    <w:rsid w:val="0090364B"/>
    <w:rsid w:val="009038C1"/>
    <w:rsid w:val="009038E3"/>
    <w:rsid w:val="00904286"/>
    <w:rsid w:val="00904448"/>
    <w:rsid w:val="00904A9C"/>
    <w:rsid w:val="0090513F"/>
    <w:rsid w:val="00905DBC"/>
    <w:rsid w:val="009061CC"/>
    <w:rsid w:val="009064FE"/>
    <w:rsid w:val="009065A1"/>
    <w:rsid w:val="0090682D"/>
    <w:rsid w:val="00906E71"/>
    <w:rsid w:val="009070E7"/>
    <w:rsid w:val="00907231"/>
    <w:rsid w:val="00907360"/>
    <w:rsid w:val="0090791F"/>
    <w:rsid w:val="00907B66"/>
    <w:rsid w:val="0091008D"/>
    <w:rsid w:val="00910319"/>
    <w:rsid w:val="00910596"/>
    <w:rsid w:val="009106CF"/>
    <w:rsid w:val="009108AE"/>
    <w:rsid w:val="00910B32"/>
    <w:rsid w:val="00910B38"/>
    <w:rsid w:val="00910B8D"/>
    <w:rsid w:val="009116B5"/>
    <w:rsid w:val="00912896"/>
    <w:rsid w:val="009128E0"/>
    <w:rsid w:val="00912B4B"/>
    <w:rsid w:val="00912C3A"/>
    <w:rsid w:val="00912FF1"/>
    <w:rsid w:val="009132C1"/>
    <w:rsid w:val="00913706"/>
    <w:rsid w:val="00913CC9"/>
    <w:rsid w:val="00913DB4"/>
    <w:rsid w:val="00914068"/>
    <w:rsid w:val="00914556"/>
    <w:rsid w:val="00914951"/>
    <w:rsid w:val="00915371"/>
    <w:rsid w:val="00915858"/>
    <w:rsid w:val="00915BD3"/>
    <w:rsid w:val="0091614E"/>
    <w:rsid w:val="00916250"/>
    <w:rsid w:val="009165C0"/>
    <w:rsid w:val="00916B42"/>
    <w:rsid w:val="00916E7E"/>
    <w:rsid w:val="00916F14"/>
    <w:rsid w:val="00916F4D"/>
    <w:rsid w:val="009175FF"/>
    <w:rsid w:val="00917797"/>
    <w:rsid w:val="00917DC4"/>
    <w:rsid w:val="0092048A"/>
    <w:rsid w:val="00921687"/>
    <w:rsid w:val="009216A5"/>
    <w:rsid w:val="009217E0"/>
    <w:rsid w:val="00921C64"/>
    <w:rsid w:val="00921D66"/>
    <w:rsid w:val="009222D0"/>
    <w:rsid w:val="00922588"/>
    <w:rsid w:val="00922AD2"/>
    <w:rsid w:val="00922D56"/>
    <w:rsid w:val="00923FA4"/>
    <w:rsid w:val="00924001"/>
    <w:rsid w:val="00924470"/>
    <w:rsid w:val="00924CF1"/>
    <w:rsid w:val="00924CFF"/>
    <w:rsid w:val="00925187"/>
    <w:rsid w:val="00925421"/>
    <w:rsid w:val="00925B84"/>
    <w:rsid w:val="009262E3"/>
    <w:rsid w:val="009266B9"/>
    <w:rsid w:val="00926E2B"/>
    <w:rsid w:val="009272FA"/>
    <w:rsid w:val="00927348"/>
    <w:rsid w:val="0092782D"/>
    <w:rsid w:val="00927F0E"/>
    <w:rsid w:val="009305ED"/>
    <w:rsid w:val="009308F0"/>
    <w:rsid w:val="00930B98"/>
    <w:rsid w:val="00930CE3"/>
    <w:rsid w:val="00930D4F"/>
    <w:rsid w:val="00930D9E"/>
    <w:rsid w:val="00930DC3"/>
    <w:rsid w:val="009315FF"/>
    <w:rsid w:val="00931BB6"/>
    <w:rsid w:val="009321C9"/>
    <w:rsid w:val="00932225"/>
    <w:rsid w:val="009322C7"/>
    <w:rsid w:val="009322EF"/>
    <w:rsid w:val="00932E2C"/>
    <w:rsid w:val="00933260"/>
    <w:rsid w:val="0093367F"/>
    <w:rsid w:val="0093372B"/>
    <w:rsid w:val="009337EA"/>
    <w:rsid w:val="00933891"/>
    <w:rsid w:val="009339C1"/>
    <w:rsid w:val="00933B73"/>
    <w:rsid w:val="00933D66"/>
    <w:rsid w:val="00933E88"/>
    <w:rsid w:val="00933F71"/>
    <w:rsid w:val="00934D2B"/>
    <w:rsid w:val="00934D85"/>
    <w:rsid w:val="009354A8"/>
    <w:rsid w:val="00935892"/>
    <w:rsid w:val="00936A2F"/>
    <w:rsid w:val="009373B5"/>
    <w:rsid w:val="00937416"/>
    <w:rsid w:val="00940196"/>
    <w:rsid w:val="00940398"/>
    <w:rsid w:val="00940EDD"/>
    <w:rsid w:val="009413CD"/>
    <w:rsid w:val="00941467"/>
    <w:rsid w:val="009416E7"/>
    <w:rsid w:val="0094175F"/>
    <w:rsid w:val="0094183A"/>
    <w:rsid w:val="00942836"/>
    <w:rsid w:val="0094285D"/>
    <w:rsid w:val="0094315D"/>
    <w:rsid w:val="009431A9"/>
    <w:rsid w:val="0094329F"/>
    <w:rsid w:val="00943604"/>
    <w:rsid w:val="00943738"/>
    <w:rsid w:val="00943A99"/>
    <w:rsid w:val="0094411D"/>
    <w:rsid w:val="009441A9"/>
    <w:rsid w:val="009443AA"/>
    <w:rsid w:val="00944948"/>
    <w:rsid w:val="00944E8A"/>
    <w:rsid w:val="009450F4"/>
    <w:rsid w:val="00945133"/>
    <w:rsid w:val="00945174"/>
    <w:rsid w:val="0094590E"/>
    <w:rsid w:val="00945AD7"/>
    <w:rsid w:val="00945BBA"/>
    <w:rsid w:val="00946020"/>
    <w:rsid w:val="00946C5F"/>
    <w:rsid w:val="00946EC2"/>
    <w:rsid w:val="00946F34"/>
    <w:rsid w:val="0094712D"/>
    <w:rsid w:val="00947352"/>
    <w:rsid w:val="009476C9"/>
    <w:rsid w:val="00947DE9"/>
    <w:rsid w:val="00947ECC"/>
    <w:rsid w:val="009505D8"/>
    <w:rsid w:val="00950C92"/>
    <w:rsid w:val="00950FE6"/>
    <w:rsid w:val="009511A4"/>
    <w:rsid w:val="00951B17"/>
    <w:rsid w:val="00951E83"/>
    <w:rsid w:val="00952030"/>
    <w:rsid w:val="009526EC"/>
    <w:rsid w:val="009529E1"/>
    <w:rsid w:val="00952E14"/>
    <w:rsid w:val="00952FC4"/>
    <w:rsid w:val="00953382"/>
    <w:rsid w:val="00953EE5"/>
    <w:rsid w:val="00954003"/>
    <w:rsid w:val="009541D3"/>
    <w:rsid w:val="0095458E"/>
    <w:rsid w:val="00954AF0"/>
    <w:rsid w:val="00954BA1"/>
    <w:rsid w:val="00954EBF"/>
    <w:rsid w:val="00955A37"/>
    <w:rsid w:val="00955BE5"/>
    <w:rsid w:val="00955C9D"/>
    <w:rsid w:val="0095679C"/>
    <w:rsid w:val="0095701C"/>
    <w:rsid w:val="00957280"/>
    <w:rsid w:val="009573F8"/>
    <w:rsid w:val="00957CC5"/>
    <w:rsid w:val="00961467"/>
    <w:rsid w:val="00961CD1"/>
    <w:rsid w:val="00962328"/>
    <w:rsid w:val="00962CD9"/>
    <w:rsid w:val="0096319C"/>
    <w:rsid w:val="00963248"/>
    <w:rsid w:val="0096347F"/>
    <w:rsid w:val="0096348A"/>
    <w:rsid w:val="009635EB"/>
    <w:rsid w:val="0096413D"/>
    <w:rsid w:val="0096414F"/>
    <w:rsid w:val="00964D9A"/>
    <w:rsid w:val="009658AB"/>
    <w:rsid w:val="00966182"/>
    <w:rsid w:val="00966821"/>
    <w:rsid w:val="00966A2B"/>
    <w:rsid w:val="00966D65"/>
    <w:rsid w:val="00967103"/>
    <w:rsid w:val="009675D3"/>
    <w:rsid w:val="0096768F"/>
    <w:rsid w:val="00967AAE"/>
    <w:rsid w:val="00967C61"/>
    <w:rsid w:val="00967CA1"/>
    <w:rsid w:val="00967CA8"/>
    <w:rsid w:val="009700E1"/>
    <w:rsid w:val="0097059A"/>
    <w:rsid w:val="00970778"/>
    <w:rsid w:val="009708E4"/>
    <w:rsid w:val="00970912"/>
    <w:rsid w:val="009711D5"/>
    <w:rsid w:val="009712DC"/>
    <w:rsid w:val="0097233F"/>
    <w:rsid w:val="009723C2"/>
    <w:rsid w:val="0097279A"/>
    <w:rsid w:val="00972880"/>
    <w:rsid w:val="00972885"/>
    <w:rsid w:val="00972894"/>
    <w:rsid w:val="009732C3"/>
    <w:rsid w:val="009734D9"/>
    <w:rsid w:val="00973655"/>
    <w:rsid w:val="00973D2E"/>
    <w:rsid w:val="00974262"/>
    <w:rsid w:val="009742CC"/>
    <w:rsid w:val="00974613"/>
    <w:rsid w:val="00974CD8"/>
    <w:rsid w:val="00975434"/>
    <w:rsid w:val="0097568F"/>
    <w:rsid w:val="009759EE"/>
    <w:rsid w:val="00975C6D"/>
    <w:rsid w:val="0097612C"/>
    <w:rsid w:val="00976213"/>
    <w:rsid w:val="0097622F"/>
    <w:rsid w:val="009764F0"/>
    <w:rsid w:val="0097664B"/>
    <w:rsid w:val="009767E6"/>
    <w:rsid w:val="00976C6B"/>
    <w:rsid w:val="00976CF4"/>
    <w:rsid w:val="00977058"/>
    <w:rsid w:val="00977903"/>
    <w:rsid w:val="00977922"/>
    <w:rsid w:val="00977B28"/>
    <w:rsid w:val="00977B56"/>
    <w:rsid w:val="009805FA"/>
    <w:rsid w:val="0098124B"/>
    <w:rsid w:val="0098142E"/>
    <w:rsid w:val="00981A57"/>
    <w:rsid w:val="00981CFC"/>
    <w:rsid w:val="00981D15"/>
    <w:rsid w:val="00981DEC"/>
    <w:rsid w:val="0098217C"/>
    <w:rsid w:val="0098220B"/>
    <w:rsid w:val="00982581"/>
    <w:rsid w:val="00982A1D"/>
    <w:rsid w:val="00982BBC"/>
    <w:rsid w:val="00982C77"/>
    <w:rsid w:val="009831C4"/>
    <w:rsid w:val="009837A4"/>
    <w:rsid w:val="009838C2"/>
    <w:rsid w:val="0098396C"/>
    <w:rsid w:val="00983E07"/>
    <w:rsid w:val="00983F45"/>
    <w:rsid w:val="00984978"/>
    <w:rsid w:val="00984C3F"/>
    <w:rsid w:val="00984FFD"/>
    <w:rsid w:val="0098509D"/>
    <w:rsid w:val="009850D0"/>
    <w:rsid w:val="00985924"/>
    <w:rsid w:val="00985F16"/>
    <w:rsid w:val="009863EB"/>
    <w:rsid w:val="00986C7E"/>
    <w:rsid w:val="00986EA5"/>
    <w:rsid w:val="009871EF"/>
    <w:rsid w:val="0098741B"/>
    <w:rsid w:val="00987841"/>
    <w:rsid w:val="00987A58"/>
    <w:rsid w:val="00990644"/>
    <w:rsid w:val="00990755"/>
    <w:rsid w:val="00990CBD"/>
    <w:rsid w:val="00990F2B"/>
    <w:rsid w:val="009918AD"/>
    <w:rsid w:val="00992486"/>
    <w:rsid w:val="009925C8"/>
    <w:rsid w:val="00992896"/>
    <w:rsid w:val="00992AFA"/>
    <w:rsid w:val="00992CE1"/>
    <w:rsid w:val="009932F6"/>
    <w:rsid w:val="00993891"/>
    <w:rsid w:val="00993A6C"/>
    <w:rsid w:val="00993ABE"/>
    <w:rsid w:val="00993C3F"/>
    <w:rsid w:val="00993F7A"/>
    <w:rsid w:val="0099401F"/>
    <w:rsid w:val="009940EA"/>
    <w:rsid w:val="009941C8"/>
    <w:rsid w:val="0099440A"/>
    <w:rsid w:val="00994478"/>
    <w:rsid w:val="00994837"/>
    <w:rsid w:val="00994DF2"/>
    <w:rsid w:val="0099576E"/>
    <w:rsid w:val="00995837"/>
    <w:rsid w:val="00996825"/>
    <w:rsid w:val="00996B92"/>
    <w:rsid w:val="00996E92"/>
    <w:rsid w:val="00997176"/>
    <w:rsid w:val="00997713"/>
    <w:rsid w:val="009A007D"/>
    <w:rsid w:val="009A050E"/>
    <w:rsid w:val="009A06F3"/>
    <w:rsid w:val="009A0AD7"/>
    <w:rsid w:val="009A1232"/>
    <w:rsid w:val="009A1315"/>
    <w:rsid w:val="009A1677"/>
    <w:rsid w:val="009A1BFD"/>
    <w:rsid w:val="009A2C26"/>
    <w:rsid w:val="009A2CE8"/>
    <w:rsid w:val="009A2EB8"/>
    <w:rsid w:val="009A30B4"/>
    <w:rsid w:val="009A380D"/>
    <w:rsid w:val="009A38EB"/>
    <w:rsid w:val="009A3B79"/>
    <w:rsid w:val="009A3D66"/>
    <w:rsid w:val="009A3E4A"/>
    <w:rsid w:val="009A41F3"/>
    <w:rsid w:val="009A42F9"/>
    <w:rsid w:val="009A4514"/>
    <w:rsid w:val="009A45F4"/>
    <w:rsid w:val="009A470C"/>
    <w:rsid w:val="009A4E9A"/>
    <w:rsid w:val="009A5296"/>
    <w:rsid w:val="009A5337"/>
    <w:rsid w:val="009A587E"/>
    <w:rsid w:val="009A5B64"/>
    <w:rsid w:val="009A673F"/>
    <w:rsid w:val="009A6910"/>
    <w:rsid w:val="009A6C87"/>
    <w:rsid w:val="009A71BC"/>
    <w:rsid w:val="009A7211"/>
    <w:rsid w:val="009A72A4"/>
    <w:rsid w:val="009A72F2"/>
    <w:rsid w:val="009A7679"/>
    <w:rsid w:val="009A7785"/>
    <w:rsid w:val="009A79CF"/>
    <w:rsid w:val="009B080F"/>
    <w:rsid w:val="009B0AA3"/>
    <w:rsid w:val="009B13E4"/>
    <w:rsid w:val="009B18E7"/>
    <w:rsid w:val="009B19DC"/>
    <w:rsid w:val="009B21A2"/>
    <w:rsid w:val="009B237D"/>
    <w:rsid w:val="009B25DC"/>
    <w:rsid w:val="009B3A25"/>
    <w:rsid w:val="009B3B9A"/>
    <w:rsid w:val="009B3CE9"/>
    <w:rsid w:val="009B3DC0"/>
    <w:rsid w:val="009B3F13"/>
    <w:rsid w:val="009B4651"/>
    <w:rsid w:val="009B4B69"/>
    <w:rsid w:val="009B5475"/>
    <w:rsid w:val="009B5828"/>
    <w:rsid w:val="009B5968"/>
    <w:rsid w:val="009B5D1A"/>
    <w:rsid w:val="009B5E48"/>
    <w:rsid w:val="009B5F47"/>
    <w:rsid w:val="009B607D"/>
    <w:rsid w:val="009B6085"/>
    <w:rsid w:val="009B6181"/>
    <w:rsid w:val="009B62C7"/>
    <w:rsid w:val="009B6300"/>
    <w:rsid w:val="009B6437"/>
    <w:rsid w:val="009B6BF7"/>
    <w:rsid w:val="009B70F6"/>
    <w:rsid w:val="009B7FA6"/>
    <w:rsid w:val="009C0671"/>
    <w:rsid w:val="009C0A73"/>
    <w:rsid w:val="009C0C18"/>
    <w:rsid w:val="009C0D52"/>
    <w:rsid w:val="009C0FBF"/>
    <w:rsid w:val="009C1E5E"/>
    <w:rsid w:val="009C1EAB"/>
    <w:rsid w:val="009C235F"/>
    <w:rsid w:val="009C2459"/>
    <w:rsid w:val="009C288F"/>
    <w:rsid w:val="009C2D55"/>
    <w:rsid w:val="009C2F99"/>
    <w:rsid w:val="009C3354"/>
    <w:rsid w:val="009C38F7"/>
    <w:rsid w:val="009C3F5D"/>
    <w:rsid w:val="009C426A"/>
    <w:rsid w:val="009C4C71"/>
    <w:rsid w:val="009C4C9B"/>
    <w:rsid w:val="009C5695"/>
    <w:rsid w:val="009C58D7"/>
    <w:rsid w:val="009C59F5"/>
    <w:rsid w:val="009C5B59"/>
    <w:rsid w:val="009C5E4F"/>
    <w:rsid w:val="009C6021"/>
    <w:rsid w:val="009C6249"/>
    <w:rsid w:val="009C652D"/>
    <w:rsid w:val="009C65A9"/>
    <w:rsid w:val="009C6830"/>
    <w:rsid w:val="009C6BB8"/>
    <w:rsid w:val="009C6BC6"/>
    <w:rsid w:val="009C6D6B"/>
    <w:rsid w:val="009C7911"/>
    <w:rsid w:val="009C7C3A"/>
    <w:rsid w:val="009D0448"/>
    <w:rsid w:val="009D05E1"/>
    <w:rsid w:val="009D06D0"/>
    <w:rsid w:val="009D0718"/>
    <w:rsid w:val="009D11F1"/>
    <w:rsid w:val="009D12E4"/>
    <w:rsid w:val="009D1A4D"/>
    <w:rsid w:val="009D1D12"/>
    <w:rsid w:val="009D2764"/>
    <w:rsid w:val="009D2945"/>
    <w:rsid w:val="009D2E3A"/>
    <w:rsid w:val="009D3062"/>
    <w:rsid w:val="009D385C"/>
    <w:rsid w:val="009D3B96"/>
    <w:rsid w:val="009D3EB1"/>
    <w:rsid w:val="009D40CF"/>
    <w:rsid w:val="009D427C"/>
    <w:rsid w:val="009D48E4"/>
    <w:rsid w:val="009D4AF4"/>
    <w:rsid w:val="009D51F7"/>
    <w:rsid w:val="009D5F53"/>
    <w:rsid w:val="009D61B1"/>
    <w:rsid w:val="009D63C2"/>
    <w:rsid w:val="009D658C"/>
    <w:rsid w:val="009D6698"/>
    <w:rsid w:val="009D689E"/>
    <w:rsid w:val="009D6E1D"/>
    <w:rsid w:val="009D6FFA"/>
    <w:rsid w:val="009D7212"/>
    <w:rsid w:val="009D7F96"/>
    <w:rsid w:val="009E0320"/>
    <w:rsid w:val="009E067A"/>
    <w:rsid w:val="009E0A56"/>
    <w:rsid w:val="009E116D"/>
    <w:rsid w:val="009E121D"/>
    <w:rsid w:val="009E144D"/>
    <w:rsid w:val="009E1672"/>
    <w:rsid w:val="009E17E8"/>
    <w:rsid w:val="009E1B90"/>
    <w:rsid w:val="009E1C5C"/>
    <w:rsid w:val="009E1D52"/>
    <w:rsid w:val="009E1E28"/>
    <w:rsid w:val="009E1E4C"/>
    <w:rsid w:val="009E2578"/>
    <w:rsid w:val="009E28BD"/>
    <w:rsid w:val="009E296D"/>
    <w:rsid w:val="009E2C4E"/>
    <w:rsid w:val="009E3062"/>
    <w:rsid w:val="009E31D2"/>
    <w:rsid w:val="009E3249"/>
    <w:rsid w:val="009E338D"/>
    <w:rsid w:val="009E39F8"/>
    <w:rsid w:val="009E3A5D"/>
    <w:rsid w:val="009E3A99"/>
    <w:rsid w:val="009E3E05"/>
    <w:rsid w:val="009E42AA"/>
    <w:rsid w:val="009E497E"/>
    <w:rsid w:val="009E49A1"/>
    <w:rsid w:val="009E4AB6"/>
    <w:rsid w:val="009E4C80"/>
    <w:rsid w:val="009E4F46"/>
    <w:rsid w:val="009E520F"/>
    <w:rsid w:val="009E55F8"/>
    <w:rsid w:val="009E5E6E"/>
    <w:rsid w:val="009E5F4C"/>
    <w:rsid w:val="009E602F"/>
    <w:rsid w:val="009E680A"/>
    <w:rsid w:val="009E7076"/>
    <w:rsid w:val="009E718E"/>
    <w:rsid w:val="009E7862"/>
    <w:rsid w:val="009E7A16"/>
    <w:rsid w:val="009F045F"/>
    <w:rsid w:val="009F06B3"/>
    <w:rsid w:val="009F0A36"/>
    <w:rsid w:val="009F0B8C"/>
    <w:rsid w:val="009F0EDE"/>
    <w:rsid w:val="009F0F6B"/>
    <w:rsid w:val="009F10B2"/>
    <w:rsid w:val="009F1473"/>
    <w:rsid w:val="009F1763"/>
    <w:rsid w:val="009F22B6"/>
    <w:rsid w:val="009F282D"/>
    <w:rsid w:val="009F2A27"/>
    <w:rsid w:val="009F2CE8"/>
    <w:rsid w:val="009F2F27"/>
    <w:rsid w:val="009F3631"/>
    <w:rsid w:val="009F3709"/>
    <w:rsid w:val="009F3899"/>
    <w:rsid w:val="009F3B5B"/>
    <w:rsid w:val="009F3B5E"/>
    <w:rsid w:val="009F3E62"/>
    <w:rsid w:val="009F3ED4"/>
    <w:rsid w:val="009F43B9"/>
    <w:rsid w:val="009F4903"/>
    <w:rsid w:val="009F4914"/>
    <w:rsid w:val="009F4AD6"/>
    <w:rsid w:val="009F4C92"/>
    <w:rsid w:val="009F4F81"/>
    <w:rsid w:val="009F50CC"/>
    <w:rsid w:val="009F50F5"/>
    <w:rsid w:val="009F534E"/>
    <w:rsid w:val="009F5668"/>
    <w:rsid w:val="009F59A9"/>
    <w:rsid w:val="009F5D46"/>
    <w:rsid w:val="009F69F0"/>
    <w:rsid w:val="009F6E86"/>
    <w:rsid w:val="009F72DC"/>
    <w:rsid w:val="009F7480"/>
    <w:rsid w:val="009F7A7C"/>
    <w:rsid w:val="009F7DD9"/>
    <w:rsid w:val="00A0022B"/>
    <w:rsid w:val="00A003F4"/>
    <w:rsid w:val="00A00602"/>
    <w:rsid w:val="00A00880"/>
    <w:rsid w:val="00A00DB6"/>
    <w:rsid w:val="00A00E64"/>
    <w:rsid w:val="00A010CE"/>
    <w:rsid w:val="00A017E2"/>
    <w:rsid w:val="00A01FD0"/>
    <w:rsid w:val="00A02457"/>
    <w:rsid w:val="00A0249B"/>
    <w:rsid w:val="00A0290E"/>
    <w:rsid w:val="00A029F9"/>
    <w:rsid w:val="00A03870"/>
    <w:rsid w:val="00A03D1D"/>
    <w:rsid w:val="00A03D5D"/>
    <w:rsid w:val="00A04112"/>
    <w:rsid w:val="00A041B9"/>
    <w:rsid w:val="00A0426A"/>
    <w:rsid w:val="00A045D3"/>
    <w:rsid w:val="00A04EB3"/>
    <w:rsid w:val="00A04F7D"/>
    <w:rsid w:val="00A05072"/>
    <w:rsid w:val="00A052F6"/>
    <w:rsid w:val="00A056B8"/>
    <w:rsid w:val="00A05829"/>
    <w:rsid w:val="00A06884"/>
    <w:rsid w:val="00A068FB"/>
    <w:rsid w:val="00A06F80"/>
    <w:rsid w:val="00A071F4"/>
    <w:rsid w:val="00A0731B"/>
    <w:rsid w:val="00A07D48"/>
    <w:rsid w:val="00A07E1E"/>
    <w:rsid w:val="00A07E34"/>
    <w:rsid w:val="00A07EB1"/>
    <w:rsid w:val="00A07F0B"/>
    <w:rsid w:val="00A1079E"/>
    <w:rsid w:val="00A10E23"/>
    <w:rsid w:val="00A11A95"/>
    <w:rsid w:val="00A11C1A"/>
    <w:rsid w:val="00A11E0F"/>
    <w:rsid w:val="00A11EF6"/>
    <w:rsid w:val="00A12205"/>
    <w:rsid w:val="00A1294A"/>
    <w:rsid w:val="00A12C74"/>
    <w:rsid w:val="00A12C9E"/>
    <w:rsid w:val="00A12EF4"/>
    <w:rsid w:val="00A13143"/>
    <w:rsid w:val="00A133FC"/>
    <w:rsid w:val="00A13586"/>
    <w:rsid w:val="00A13B38"/>
    <w:rsid w:val="00A13D89"/>
    <w:rsid w:val="00A1437C"/>
    <w:rsid w:val="00A14417"/>
    <w:rsid w:val="00A15709"/>
    <w:rsid w:val="00A15946"/>
    <w:rsid w:val="00A16065"/>
    <w:rsid w:val="00A16174"/>
    <w:rsid w:val="00A164DA"/>
    <w:rsid w:val="00A166BC"/>
    <w:rsid w:val="00A167CE"/>
    <w:rsid w:val="00A16C72"/>
    <w:rsid w:val="00A16C82"/>
    <w:rsid w:val="00A16FC4"/>
    <w:rsid w:val="00A16FDE"/>
    <w:rsid w:val="00A1704A"/>
    <w:rsid w:val="00A171C6"/>
    <w:rsid w:val="00A1739D"/>
    <w:rsid w:val="00A17A0E"/>
    <w:rsid w:val="00A17BF9"/>
    <w:rsid w:val="00A17D25"/>
    <w:rsid w:val="00A20740"/>
    <w:rsid w:val="00A20784"/>
    <w:rsid w:val="00A20A98"/>
    <w:rsid w:val="00A20C0C"/>
    <w:rsid w:val="00A20F89"/>
    <w:rsid w:val="00A2109C"/>
    <w:rsid w:val="00A21510"/>
    <w:rsid w:val="00A215D2"/>
    <w:rsid w:val="00A21873"/>
    <w:rsid w:val="00A21E0A"/>
    <w:rsid w:val="00A22049"/>
    <w:rsid w:val="00A2220F"/>
    <w:rsid w:val="00A222DF"/>
    <w:rsid w:val="00A2239F"/>
    <w:rsid w:val="00A226F5"/>
    <w:rsid w:val="00A2295F"/>
    <w:rsid w:val="00A22BEC"/>
    <w:rsid w:val="00A22FD8"/>
    <w:rsid w:val="00A23008"/>
    <w:rsid w:val="00A23130"/>
    <w:rsid w:val="00A232A7"/>
    <w:rsid w:val="00A237A3"/>
    <w:rsid w:val="00A23AFD"/>
    <w:rsid w:val="00A23D58"/>
    <w:rsid w:val="00A23D85"/>
    <w:rsid w:val="00A23DAC"/>
    <w:rsid w:val="00A23DD3"/>
    <w:rsid w:val="00A23E24"/>
    <w:rsid w:val="00A23E70"/>
    <w:rsid w:val="00A24095"/>
    <w:rsid w:val="00A24943"/>
    <w:rsid w:val="00A24FEE"/>
    <w:rsid w:val="00A25813"/>
    <w:rsid w:val="00A260E2"/>
    <w:rsid w:val="00A2613D"/>
    <w:rsid w:val="00A26E33"/>
    <w:rsid w:val="00A27286"/>
    <w:rsid w:val="00A274FB"/>
    <w:rsid w:val="00A2756B"/>
    <w:rsid w:val="00A27610"/>
    <w:rsid w:val="00A2765B"/>
    <w:rsid w:val="00A27926"/>
    <w:rsid w:val="00A27B2A"/>
    <w:rsid w:val="00A303EF"/>
    <w:rsid w:val="00A304AB"/>
    <w:rsid w:val="00A3082E"/>
    <w:rsid w:val="00A3085D"/>
    <w:rsid w:val="00A30913"/>
    <w:rsid w:val="00A313AB"/>
    <w:rsid w:val="00A313D4"/>
    <w:rsid w:val="00A31656"/>
    <w:rsid w:val="00A31719"/>
    <w:rsid w:val="00A31A34"/>
    <w:rsid w:val="00A31E76"/>
    <w:rsid w:val="00A31F62"/>
    <w:rsid w:val="00A31FD3"/>
    <w:rsid w:val="00A32143"/>
    <w:rsid w:val="00A32204"/>
    <w:rsid w:val="00A326C4"/>
    <w:rsid w:val="00A32929"/>
    <w:rsid w:val="00A32C6F"/>
    <w:rsid w:val="00A32E76"/>
    <w:rsid w:val="00A32EF5"/>
    <w:rsid w:val="00A3331C"/>
    <w:rsid w:val="00A334A7"/>
    <w:rsid w:val="00A34009"/>
    <w:rsid w:val="00A349E6"/>
    <w:rsid w:val="00A36554"/>
    <w:rsid w:val="00A36C77"/>
    <w:rsid w:val="00A36C78"/>
    <w:rsid w:val="00A36CAA"/>
    <w:rsid w:val="00A36D7F"/>
    <w:rsid w:val="00A36DC9"/>
    <w:rsid w:val="00A3743B"/>
    <w:rsid w:val="00A37557"/>
    <w:rsid w:val="00A37582"/>
    <w:rsid w:val="00A377B8"/>
    <w:rsid w:val="00A40195"/>
    <w:rsid w:val="00A40221"/>
    <w:rsid w:val="00A402B1"/>
    <w:rsid w:val="00A40346"/>
    <w:rsid w:val="00A40594"/>
    <w:rsid w:val="00A40868"/>
    <w:rsid w:val="00A40C0E"/>
    <w:rsid w:val="00A4100D"/>
    <w:rsid w:val="00A41011"/>
    <w:rsid w:val="00A413ED"/>
    <w:rsid w:val="00A4147E"/>
    <w:rsid w:val="00A415D8"/>
    <w:rsid w:val="00A41AE1"/>
    <w:rsid w:val="00A41C7C"/>
    <w:rsid w:val="00A41EC8"/>
    <w:rsid w:val="00A422CA"/>
    <w:rsid w:val="00A42300"/>
    <w:rsid w:val="00A42401"/>
    <w:rsid w:val="00A42ECD"/>
    <w:rsid w:val="00A42F96"/>
    <w:rsid w:val="00A4327E"/>
    <w:rsid w:val="00A434C6"/>
    <w:rsid w:val="00A43781"/>
    <w:rsid w:val="00A43AB1"/>
    <w:rsid w:val="00A43DBC"/>
    <w:rsid w:val="00A447C2"/>
    <w:rsid w:val="00A44918"/>
    <w:rsid w:val="00A44C65"/>
    <w:rsid w:val="00A456C8"/>
    <w:rsid w:val="00A46349"/>
    <w:rsid w:val="00A46515"/>
    <w:rsid w:val="00A465BE"/>
    <w:rsid w:val="00A465FD"/>
    <w:rsid w:val="00A4680F"/>
    <w:rsid w:val="00A46D50"/>
    <w:rsid w:val="00A47537"/>
    <w:rsid w:val="00A47958"/>
    <w:rsid w:val="00A47AF1"/>
    <w:rsid w:val="00A47B0C"/>
    <w:rsid w:val="00A50448"/>
    <w:rsid w:val="00A50F3D"/>
    <w:rsid w:val="00A50F70"/>
    <w:rsid w:val="00A510D3"/>
    <w:rsid w:val="00A5123B"/>
    <w:rsid w:val="00A5150F"/>
    <w:rsid w:val="00A5186B"/>
    <w:rsid w:val="00A51E9E"/>
    <w:rsid w:val="00A523A3"/>
    <w:rsid w:val="00A52B93"/>
    <w:rsid w:val="00A52D90"/>
    <w:rsid w:val="00A53C1D"/>
    <w:rsid w:val="00A53CDE"/>
    <w:rsid w:val="00A53E16"/>
    <w:rsid w:val="00A54055"/>
    <w:rsid w:val="00A541B1"/>
    <w:rsid w:val="00A544DF"/>
    <w:rsid w:val="00A545E3"/>
    <w:rsid w:val="00A551FE"/>
    <w:rsid w:val="00A553A2"/>
    <w:rsid w:val="00A55509"/>
    <w:rsid w:val="00A5599E"/>
    <w:rsid w:val="00A55B84"/>
    <w:rsid w:val="00A56BF9"/>
    <w:rsid w:val="00A56CFD"/>
    <w:rsid w:val="00A56FB4"/>
    <w:rsid w:val="00A572D2"/>
    <w:rsid w:val="00A573ED"/>
    <w:rsid w:val="00A576E2"/>
    <w:rsid w:val="00A579D2"/>
    <w:rsid w:val="00A600F9"/>
    <w:rsid w:val="00A609F8"/>
    <w:rsid w:val="00A60B85"/>
    <w:rsid w:val="00A60D4C"/>
    <w:rsid w:val="00A60ECA"/>
    <w:rsid w:val="00A60F93"/>
    <w:rsid w:val="00A61463"/>
    <w:rsid w:val="00A61AA8"/>
    <w:rsid w:val="00A61C23"/>
    <w:rsid w:val="00A62283"/>
    <w:rsid w:val="00A624C5"/>
    <w:rsid w:val="00A62A10"/>
    <w:rsid w:val="00A62AD6"/>
    <w:rsid w:val="00A62B4A"/>
    <w:rsid w:val="00A62ED8"/>
    <w:rsid w:val="00A62F2B"/>
    <w:rsid w:val="00A63040"/>
    <w:rsid w:val="00A63332"/>
    <w:rsid w:val="00A637D7"/>
    <w:rsid w:val="00A641B1"/>
    <w:rsid w:val="00A64742"/>
    <w:rsid w:val="00A64895"/>
    <w:rsid w:val="00A64A20"/>
    <w:rsid w:val="00A64E7C"/>
    <w:rsid w:val="00A65529"/>
    <w:rsid w:val="00A65672"/>
    <w:rsid w:val="00A6570D"/>
    <w:rsid w:val="00A65E0B"/>
    <w:rsid w:val="00A6626C"/>
    <w:rsid w:val="00A66488"/>
    <w:rsid w:val="00A665DF"/>
    <w:rsid w:val="00A66824"/>
    <w:rsid w:val="00A66AB4"/>
    <w:rsid w:val="00A66CFB"/>
    <w:rsid w:val="00A703C3"/>
    <w:rsid w:val="00A704BC"/>
    <w:rsid w:val="00A70D02"/>
    <w:rsid w:val="00A70F21"/>
    <w:rsid w:val="00A712EC"/>
    <w:rsid w:val="00A713E7"/>
    <w:rsid w:val="00A716AE"/>
    <w:rsid w:val="00A71ACB"/>
    <w:rsid w:val="00A71C12"/>
    <w:rsid w:val="00A71C61"/>
    <w:rsid w:val="00A71E21"/>
    <w:rsid w:val="00A7205C"/>
    <w:rsid w:val="00A72469"/>
    <w:rsid w:val="00A728C3"/>
    <w:rsid w:val="00A72D3A"/>
    <w:rsid w:val="00A72DED"/>
    <w:rsid w:val="00A73CE2"/>
    <w:rsid w:val="00A73CF8"/>
    <w:rsid w:val="00A73DC6"/>
    <w:rsid w:val="00A73E76"/>
    <w:rsid w:val="00A7409E"/>
    <w:rsid w:val="00A743A7"/>
    <w:rsid w:val="00A743D8"/>
    <w:rsid w:val="00A744FF"/>
    <w:rsid w:val="00A747E3"/>
    <w:rsid w:val="00A749DA"/>
    <w:rsid w:val="00A74C72"/>
    <w:rsid w:val="00A74C9E"/>
    <w:rsid w:val="00A74F66"/>
    <w:rsid w:val="00A75084"/>
    <w:rsid w:val="00A75983"/>
    <w:rsid w:val="00A760B3"/>
    <w:rsid w:val="00A768BF"/>
    <w:rsid w:val="00A769B1"/>
    <w:rsid w:val="00A76B25"/>
    <w:rsid w:val="00A76B39"/>
    <w:rsid w:val="00A775B7"/>
    <w:rsid w:val="00A775F4"/>
    <w:rsid w:val="00A80093"/>
    <w:rsid w:val="00A80213"/>
    <w:rsid w:val="00A80548"/>
    <w:rsid w:val="00A8056F"/>
    <w:rsid w:val="00A8060F"/>
    <w:rsid w:val="00A807C2"/>
    <w:rsid w:val="00A80A2B"/>
    <w:rsid w:val="00A80C04"/>
    <w:rsid w:val="00A80CAA"/>
    <w:rsid w:val="00A80E4D"/>
    <w:rsid w:val="00A80E64"/>
    <w:rsid w:val="00A812B6"/>
    <w:rsid w:val="00A8130D"/>
    <w:rsid w:val="00A81526"/>
    <w:rsid w:val="00A815CD"/>
    <w:rsid w:val="00A81D38"/>
    <w:rsid w:val="00A81F53"/>
    <w:rsid w:val="00A823E0"/>
    <w:rsid w:val="00A8277F"/>
    <w:rsid w:val="00A836A6"/>
    <w:rsid w:val="00A837C9"/>
    <w:rsid w:val="00A83870"/>
    <w:rsid w:val="00A83B2B"/>
    <w:rsid w:val="00A8412B"/>
    <w:rsid w:val="00A84906"/>
    <w:rsid w:val="00A8494C"/>
    <w:rsid w:val="00A84EB5"/>
    <w:rsid w:val="00A851C6"/>
    <w:rsid w:val="00A854C9"/>
    <w:rsid w:val="00A855D0"/>
    <w:rsid w:val="00A85625"/>
    <w:rsid w:val="00A856D2"/>
    <w:rsid w:val="00A8603E"/>
    <w:rsid w:val="00A8617B"/>
    <w:rsid w:val="00A867BC"/>
    <w:rsid w:val="00A86AAD"/>
    <w:rsid w:val="00A86C53"/>
    <w:rsid w:val="00A86FAB"/>
    <w:rsid w:val="00A871E7"/>
    <w:rsid w:val="00A873C5"/>
    <w:rsid w:val="00A874D9"/>
    <w:rsid w:val="00A875EF"/>
    <w:rsid w:val="00A87851"/>
    <w:rsid w:val="00A8796E"/>
    <w:rsid w:val="00A905FC"/>
    <w:rsid w:val="00A907AB"/>
    <w:rsid w:val="00A90805"/>
    <w:rsid w:val="00A90DB9"/>
    <w:rsid w:val="00A91964"/>
    <w:rsid w:val="00A9204F"/>
    <w:rsid w:val="00A92154"/>
    <w:rsid w:val="00A9231C"/>
    <w:rsid w:val="00A9260E"/>
    <w:rsid w:val="00A92D49"/>
    <w:rsid w:val="00A931E0"/>
    <w:rsid w:val="00A931FB"/>
    <w:rsid w:val="00A93200"/>
    <w:rsid w:val="00A93544"/>
    <w:rsid w:val="00A937D5"/>
    <w:rsid w:val="00A93964"/>
    <w:rsid w:val="00A93C7B"/>
    <w:rsid w:val="00A93DFD"/>
    <w:rsid w:val="00A93E49"/>
    <w:rsid w:val="00A93E55"/>
    <w:rsid w:val="00A93EC9"/>
    <w:rsid w:val="00A949C3"/>
    <w:rsid w:val="00A94E95"/>
    <w:rsid w:val="00A9534B"/>
    <w:rsid w:val="00A955DD"/>
    <w:rsid w:val="00A9585F"/>
    <w:rsid w:val="00A95B34"/>
    <w:rsid w:val="00A95D49"/>
    <w:rsid w:val="00A9679C"/>
    <w:rsid w:val="00A96869"/>
    <w:rsid w:val="00A96CDE"/>
    <w:rsid w:val="00A96E3D"/>
    <w:rsid w:val="00A96E74"/>
    <w:rsid w:val="00A96EBC"/>
    <w:rsid w:val="00A97007"/>
    <w:rsid w:val="00A97280"/>
    <w:rsid w:val="00A972B6"/>
    <w:rsid w:val="00A9781B"/>
    <w:rsid w:val="00A97907"/>
    <w:rsid w:val="00A97C42"/>
    <w:rsid w:val="00A97FB9"/>
    <w:rsid w:val="00AA0012"/>
    <w:rsid w:val="00AA01A4"/>
    <w:rsid w:val="00AA0208"/>
    <w:rsid w:val="00AA0D90"/>
    <w:rsid w:val="00AA0E69"/>
    <w:rsid w:val="00AA1229"/>
    <w:rsid w:val="00AA135F"/>
    <w:rsid w:val="00AA18FF"/>
    <w:rsid w:val="00AA1ADA"/>
    <w:rsid w:val="00AA1EA9"/>
    <w:rsid w:val="00AA2025"/>
    <w:rsid w:val="00AA21B1"/>
    <w:rsid w:val="00AA22AF"/>
    <w:rsid w:val="00AA24F3"/>
    <w:rsid w:val="00AA25C0"/>
    <w:rsid w:val="00AA2728"/>
    <w:rsid w:val="00AA279E"/>
    <w:rsid w:val="00AA28DA"/>
    <w:rsid w:val="00AA2E03"/>
    <w:rsid w:val="00AA2F5A"/>
    <w:rsid w:val="00AA30EA"/>
    <w:rsid w:val="00AA329C"/>
    <w:rsid w:val="00AA3358"/>
    <w:rsid w:val="00AA3390"/>
    <w:rsid w:val="00AA3591"/>
    <w:rsid w:val="00AA3D3F"/>
    <w:rsid w:val="00AA3D58"/>
    <w:rsid w:val="00AA3DD1"/>
    <w:rsid w:val="00AA48D0"/>
    <w:rsid w:val="00AA65E9"/>
    <w:rsid w:val="00AA6731"/>
    <w:rsid w:val="00AA6EA0"/>
    <w:rsid w:val="00AA77B2"/>
    <w:rsid w:val="00AB01CD"/>
    <w:rsid w:val="00AB0A38"/>
    <w:rsid w:val="00AB0B4D"/>
    <w:rsid w:val="00AB14CE"/>
    <w:rsid w:val="00AB18E9"/>
    <w:rsid w:val="00AB192F"/>
    <w:rsid w:val="00AB1A67"/>
    <w:rsid w:val="00AB1BBD"/>
    <w:rsid w:val="00AB1BC4"/>
    <w:rsid w:val="00AB1C05"/>
    <w:rsid w:val="00AB1DED"/>
    <w:rsid w:val="00AB209A"/>
    <w:rsid w:val="00AB216E"/>
    <w:rsid w:val="00AB2504"/>
    <w:rsid w:val="00AB2559"/>
    <w:rsid w:val="00AB25A3"/>
    <w:rsid w:val="00AB2663"/>
    <w:rsid w:val="00AB2A91"/>
    <w:rsid w:val="00AB3039"/>
    <w:rsid w:val="00AB3532"/>
    <w:rsid w:val="00AB3986"/>
    <w:rsid w:val="00AB3B85"/>
    <w:rsid w:val="00AB4195"/>
    <w:rsid w:val="00AB438A"/>
    <w:rsid w:val="00AB439B"/>
    <w:rsid w:val="00AB4450"/>
    <w:rsid w:val="00AB4A85"/>
    <w:rsid w:val="00AB4B35"/>
    <w:rsid w:val="00AB4B99"/>
    <w:rsid w:val="00AB5561"/>
    <w:rsid w:val="00AB5E25"/>
    <w:rsid w:val="00AB61C5"/>
    <w:rsid w:val="00AB650A"/>
    <w:rsid w:val="00AB6646"/>
    <w:rsid w:val="00AB68B2"/>
    <w:rsid w:val="00AB6C30"/>
    <w:rsid w:val="00AB6FBB"/>
    <w:rsid w:val="00AB7005"/>
    <w:rsid w:val="00AB75FD"/>
    <w:rsid w:val="00AB7BC0"/>
    <w:rsid w:val="00AC02E3"/>
    <w:rsid w:val="00AC049A"/>
    <w:rsid w:val="00AC083F"/>
    <w:rsid w:val="00AC12A2"/>
    <w:rsid w:val="00AC1320"/>
    <w:rsid w:val="00AC1407"/>
    <w:rsid w:val="00AC157F"/>
    <w:rsid w:val="00AC1B6C"/>
    <w:rsid w:val="00AC1D4E"/>
    <w:rsid w:val="00AC1DD4"/>
    <w:rsid w:val="00AC1F82"/>
    <w:rsid w:val="00AC2226"/>
    <w:rsid w:val="00AC2597"/>
    <w:rsid w:val="00AC32AB"/>
    <w:rsid w:val="00AC344C"/>
    <w:rsid w:val="00AC4960"/>
    <w:rsid w:val="00AC4BBE"/>
    <w:rsid w:val="00AC4D34"/>
    <w:rsid w:val="00AC52D0"/>
    <w:rsid w:val="00AC5412"/>
    <w:rsid w:val="00AC5498"/>
    <w:rsid w:val="00AC5798"/>
    <w:rsid w:val="00AC586F"/>
    <w:rsid w:val="00AC58D1"/>
    <w:rsid w:val="00AC5F32"/>
    <w:rsid w:val="00AC629C"/>
    <w:rsid w:val="00AC63B6"/>
    <w:rsid w:val="00AC656D"/>
    <w:rsid w:val="00AC69AE"/>
    <w:rsid w:val="00AC6A55"/>
    <w:rsid w:val="00AC6D2F"/>
    <w:rsid w:val="00AC7555"/>
    <w:rsid w:val="00AC7641"/>
    <w:rsid w:val="00AC7D87"/>
    <w:rsid w:val="00AD0007"/>
    <w:rsid w:val="00AD0403"/>
    <w:rsid w:val="00AD07E2"/>
    <w:rsid w:val="00AD08FD"/>
    <w:rsid w:val="00AD0980"/>
    <w:rsid w:val="00AD0D09"/>
    <w:rsid w:val="00AD0DEB"/>
    <w:rsid w:val="00AD1574"/>
    <w:rsid w:val="00AD16BE"/>
    <w:rsid w:val="00AD185B"/>
    <w:rsid w:val="00AD1ABE"/>
    <w:rsid w:val="00AD1C20"/>
    <w:rsid w:val="00AD2BA8"/>
    <w:rsid w:val="00AD2D84"/>
    <w:rsid w:val="00AD30BB"/>
    <w:rsid w:val="00AD34AF"/>
    <w:rsid w:val="00AD382E"/>
    <w:rsid w:val="00AD3F19"/>
    <w:rsid w:val="00AD40D6"/>
    <w:rsid w:val="00AD44CB"/>
    <w:rsid w:val="00AD457D"/>
    <w:rsid w:val="00AD46B2"/>
    <w:rsid w:val="00AD4F29"/>
    <w:rsid w:val="00AD5346"/>
    <w:rsid w:val="00AD5380"/>
    <w:rsid w:val="00AD53C9"/>
    <w:rsid w:val="00AD55B2"/>
    <w:rsid w:val="00AD5BEE"/>
    <w:rsid w:val="00AD60B6"/>
    <w:rsid w:val="00AD6235"/>
    <w:rsid w:val="00AD6498"/>
    <w:rsid w:val="00AD6670"/>
    <w:rsid w:val="00AD6729"/>
    <w:rsid w:val="00AD6948"/>
    <w:rsid w:val="00AD6C8A"/>
    <w:rsid w:val="00AD76BD"/>
    <w:rsid w:val="00AD78BF"/>
    <w:rsid w:val="00AE009A"/>
    <w:rsid w:val="00AE056A"/>
    <w:rsid w:val="00AE0AA1"/>
    <w:rsid w:val="00AE0EB8"/>
    <w:rsid w:val="00AE1140"/>
    <w:rsid w:val="00AE1433"/>
    <w:rsid w:val="00AE1A82"/>
    <w:rsid w:val="00AE24E1"/>
    <w:rsid w:val="00AE2725"/>
    <w:rsid w:val="00AE2825"/>
    <w:rsid w:val="00AE2981"/>
    <w:rsid w:val="00AE3067"/>
    <w:rsid w:val="00AE33B6"/>
    <w:rsid w:val="00AE36E4"/>
    <w:rsid w:val="00AE3876"/>
    <w:rsid w:val="00AE3C31"/>
    <w:rsid w:val="00AE40CE"/>
    <w:rsid w:val="00AE433A"/>
    <w:rsid w:val="00AE492A"/>
    <w:rsid w:val="00AE4CDE"/>
    <w:rsid w:val="00AE4FC5"/>
    <w:rsid w:val="00AE5123"/>
    <w:rsid w:val="00AE540D"/>
    <w:rsid w:val="00AE547C"/>
    <w:rsid w:val="00AE5A60"/>
    <w:rsid w:val="00AE5E0B"/>
    <w:rsid w:val="00AE5E75"/>
    <w:rsid w:val="00AE62ED"/>
    <w:rsid w:val="00AE64F7"/>
    <w:rsid w:val="00AE68A7"/>
    <w:rsid w:val="00AE7793"/>
    <w:rsid w:val="00AE7ACC"/>
    <w:rsid w:val="00AE7EC7"/>
    <w:rsid w:val="00AF0601"/>
    <w:rsid w:val="00AF06AC"/>
    <w:rsid w:val="00AF086D"/>
    <w:rsid w:val="00AF0BB3"/>
    <w:rsid w:val="00AF10D4"/>
    <w:rsid w:val="00AF1272"/>
    <w:rsid w:val="00AF137C"/>
    <w:rsid w:val="00AF1683"/>
    <w:rsid w:val="00AF1D17"/>
    <w:rsid w:val="00AF203E"/>
    <w:rsid w:val="00AF21E3"/>
    <w:rsid w:val="00AF27ED"/>
    <w:rsid w:val="00AF36A7"/>
    <w:rsid w:val="00AF3AB6"/>
    <w:rsid w:val="00AF427A"/>
    <w:rsid w:val="00AF42FC"/>
    <w:rsid w:val="00AF446C"/>
    <w:rsid w:val="00AF4A5C"/>
    <w:rsid w:val="00AF4BA8"/>
    <w:rsid w:val="00AF4CD0"/>
    <w:rsid w:val="00AF4CF7"/>
    <w:rsid w:val="00AF511A"/>
    <w:rsid w:val="00AF514B"/>
    <w:rsid w:val="00AF588F"/>
    <w:rsid w:val="00AF5AD3"/>
    <w:rsid w:val="00AF6B79"/>
    <w:rsid w:val="00AF6B99"/>
    <w:rsid w:val="00AF6F82"/>
    <w:rsid w:val="00AF75FD"/>
    <w:rsid w:val="00AF769E"/>
    <w:rsid w:val="00AF770B"/>
    <w:rsid w:val="00AF77AF"/>
    <w:rsid w:val="00AF7E9F"/>
    <w:rsid w:val="00B001EB"/>
    <w:rsid w:val="00B004BD"/>
    <w:rsid w:val="00B00EBC"/>
    <w:rsid w:val="00B0147D"/>
    <w:rsid w:val="00B01577"/>
    <w:rsid w:val="00B0159E"/>
    <w:rsid w:val="00B0163E"/>
    <w:rsid w:val="00B01BEA"/>
    <w:rsid w:val="00B01C67"/>
    <w:rsid w:val="00B01D9F"/>
    <w:rsid w:val="00B0208E"/>
    <w:rsid w:val="00B023A1"/>
    <w:rsid w:val="00B02985"/>
    <w:rsid w:val="00B02A43"/>
    <w:rsid w:val="00B02D00"/>
    <w:rsid w:val="00B03454"/>
    <w:rsid w:val="00B0411D"/>
    <w:rsid w:val="00B0431A"/>
    <w:rsid w:val="00B044E9"/>
    <w:rsid w:val="00B04654"/>
    <w:rsid w:val="00B04A6A"/>
    <w:rsid w:val="00B04C20"/>
    <w:rsid w:val="00B04D1D"/>
    <w:rsid w:val="00B04D5E"/>
    <w:rsid w:val="00B04FA7"/>
    <w:rsid w:val="00B0547A"/>
    <w:rsid w:val="00B058CC"/>
    <w:rsid w:val="00B05B45"/>
    <w:rsid w:val="00B05C38"/>
    <w:rsid w:val="00B05F59"/>
    <w:rsid w:val="00B06097"/>
    <w:rsid w:val="00B065FE"/>
    <w:rsid w:val="00B06F52"/>
    <w:rsid w:val="00B07079"/>
    <w:rsid w:val="00B07AB8"/>
    <w:rsid w:val="00B07B6C"/>
    <w:rsid w:val="00B07B73"/>
    <w:rsid w:val="00B07D75"/>
    <w:rsid w:val="00B07EEF"/>
    <w:rsid w:val="00B10105"/>
    <w:rsid w:val="00B102B4"/>
    <w:rsid w:val="00B107D8"/>
    <w:rsid w:val="00B108B7"/>
    <w:rsid w:val="00B10E59"/>
    <w:rsid w:val="00B10F7A"/>
    <w:rsid w:val="00B10FCD"/>
    <w:rsid w:val="00B11046"/>
    <w:rsid w:val="00B113C9"/>
    <w:rsid w:val="00B11587"/>
    <w:rsid w:val="00B11AE6"/>
    <w:rsid w:val="00B121BF"/>
    <w:rsid w:val="00B12524"/>
    <w:rsid w:val="00B125B3"/>
    <w:rsid w:val="00B12A5D"/>
    <w:rsid w:val="00B13069"/>
    <w:rsid w:val="00B138B9"/>
    <w:rsid w:val="00B13BF4"/>
    <w:rsid w:val="00B13C02"/>
    <w:rsid w:val="00B13F77"/>
    <w:rsid w:val="00B141E1"/>
    <w:rsid w:val="00B14AF8"/>
    <w:rsid w:val="00B151B1"/>
    <w:rsid w:val="00B15527"/>
    <w:rsid w:val="00B1573A"/>
    <w:rsid w:val="00B15B3A"/>
    <w:rsid w:val="00B15DAE"/>
    <w:rsid w:val="00B15F0D"/>
    <w:rsid w:val="00B160FA"/>
    <w:rsid w:val="00B16293"/>
    <w:rsid w:val="00B16325"/>
    <w:rsid w:val="00B1657D"/>
    <w:rsid w:val="00B16700"/>
    <w:rsid w:val="00B1679C"/>
    <w:rsid w:val="00B16879"/>
    <w:rsid w:val="00B16C19"/>
    <w:rsid w:val="00B16DBB"/>
    <w:rsid w:val="00B16E67"/>
    <w:rsid w:val="00B16F44"/>
    <w:rsid w:val="00B172B8"/>
    <w:rsid w:val="00B1768F"/>
    <w:rsid w:val="00B17E7E"/>
    <w:rsid w:val="00B17EEA"/>
    <w:rsid w:val="00B20532"/>
    <w:rsid w:val="00B20685"/>
    <w:rsid w:val="00B207E0"/>
    <w:rsid w:val="00B2141C"/>
    <w:rsid w:val="00B216E2"/>
    <w:rsid w:val="00B21871"/>
    <w:rsid w:val="00B2187F"/>
    <w:rsid w:val="00B21BE3"/>
    <w:rsid w:val="00B21E09"/>
    <w:rsid w:val="00B220C3"/>
    <w:rsid w:val="00B222B5"/>
    <w:rsid w:val="00B2230D"/>
    <w:rsid w:val="00B22660"/>
    <w:rsid w:val="00B23361"/>
    <w:rsid w:val="00B2355F"/>
    <w:rsid w:val="00B2386D"/>
    <w:rsid w:val="00B23DA1"/>
    <w:rsid w:val="00B23F17"/>
    <w:rsid w:val="00B2424D"/>
    <w:rsid w:val="00B244F7"/>
    <w:rsid w:val="00B24518"/>
    <w:rsid w:val="00B25081"/>
    <w:rsid w:val="00B25443"/>
    <w:rsid w:val="00B25ED2"/>
    <w:rsid w:val="00B25FA7"/>
    <w:rsid w:val="00B25FD8"/>
    <w:rsid w:val="00B26C58"/>
    <w:rsid w:val="00B26CF4"/>
    <w:rsid w:val="00B27A9F"/>
    <w:rsid w:val="00B27B71"/>
    <w:rsid w:val="00B27EC1"/>
    <w:rsid w:val="00B27FFE"/>
    <w:rsid w:val="00B30080"/>
    <w:rsid w:val="00B305CD"/>
    <w:rsid w:val="00B30678"/>
    <w:rsid w:val="00B307ED"/>
    <w:rsid w:val="00B30A31"/>
    <w:rsid w:val="00B30EA8"/>
    <w:rsid w:val="00B31449"/>
    <w:rsid w:val="00B31BBA"/>
    <w:rsid w:val="00B3228D"/>
    <w:rsid w:val="00B325F1"/>
    <w:rsid w:val="00B330E5"/>
    <w:rsid w:val="00B33396"/>
    <w:rsid w:val="00B3364E"/>
    <w:rsid w:val="00B3365C"/>
    <w:rsid w:val="00B336CB"/>
    <w:rsid w:val="00B338A3"/>
    <w:rsid w:val="00B339F0"/>
    <w:rsid w:val="00B33E8D"/>
    <w:rsid w:val="00B34167"/>
    <w:rsid w:val="00B357D0"/>
    <w:rsid w:val="00B35B5A"/>
    <w:rsid w:val="00B35BEA"/>
    <w:rsid w:val="00B362A4"/>
    <w:rsid w:val="00B36447"/>
    <w:rsid w:val="00B364FB"/>
    <w:rsid w:val="00B36AB5"/>
    <w:rsid w:val="00B375BF"/>
    <w:rsid w:val="00B378E0"/>
    <w:rsid w:val="00B37A65"/>
    <w:rsid w:val="00B37BA8"/>
    <w:rsid w:val="00B37CF1"/>
    <w:rsid w:val="00B37D10"/>
    <w:rsid w:val="00B404DD"/>
    <w:rsid w:val="00B409E7"/>
    <w:rsid w:val="00B40CA1"/>
    <w:rsid w:val="00B414FA"/>
    <w:rsid w:val="00B41E3D"/>
    <w:rsid w:val="00B41E6D"/>
    <w:rsid w:val="00B41F0D"/>
    <w:rsid w:val="00B421CB"/>
    <w:rsid w:val="00B423AE"/>
    <w:rsid w:val="00B42425"/>
    <w:rsid w:val="00B424A6"/>
    <w:rsid w:val="00B428AD"/>
    <w:rsid w:val="00B4292E"/>
    <w:rsid w:val="00B42BF0"/>
    <w:rsid w:val="00B42E06"/>
    <w:rsid w:val="00B432B7"/>
    <w:rsid w:val="00B435EC"/>
    <w:rsid w:val="00B438F7"/>
    <w:rsid w:val="00B43962"/>
    <w:rsid w:val="00B4417C"/>
    <w:rsid w:val="00B449A4"/>
    <w:rsid w:val="00B44A47"/>
    <w:rsid w:val="00B45780"/>
    <w:rsid w:val="00B45958"/>
    <w:rsid w:val="00B45BE1"/>
    <w:rsid w:val="00B4618F"/>
    <w:rsid w:val="00B46D25"/>
    <w:rsid w:val="00B47266"/>
    <w:rsid w:val="00B47342"/>
    <w:rsid w:val="00B4753B"/>
    <w:rsid w:val="00B475D6"/>
    <w:rsid w:val="00B47A2A"/>
    <w:rsid w:val="00B47A5E"/>
    <w:rsid w:val="00B50802"/>
    <w:rsid w:val="00B508AC"/>
    <w:rsid w:val="00B50AB1"/>
    <w:rsid w:val="00B514CE"/>
    <w:rsid w:val="00B51567"/>
    <w:rsid w:val="00B515DA"/>
    <w:rsid w:val="00B51A76"/>
    <w:rsid w:val="00B51CAB"/>
    <w:rsid w:val="00B51CE2"/>
    <w:rsid w:val="00B5201E"/>
    <w:rsid w:val="00B5224E"/>
    <w:rsid w:val="00B5225E"/>
    <w:rsid w:val="00B52A4E"/>
    <w:rsid w:val="00B53679"/>
    <w:rsid w:val="00B543E5"/>
    <w:rsid w:val="00B5471F"/>
    <w:rsid w:val="00B54925"/>
    <w:rsid w:val="00B54A2E"/>
    <w:rsid w:val="00B54D2D"/>
    <w:rsid w:val="00B551DF"/>
    <w:rsid w:val="00B5555E"/>
    <w:rsid w:val="00B56325"/>
    <w:rsid w:val="00B56926"/>
    <w:rsid w:val="00B56A2D"/>
    <w:rsid w:val="00B57045"/>
    <w:rsid w:val="00B572EB"/>
    <w:rsid w:val="00B57480"/>
    <w:rsid w:val="00B575A6"/>
    <w:rsid w:val="00B57837"/>
    <w:rsid w:val="00B579E1"/>
    <w:rsid w:val="00B6003F"/>
    <w:rsid w:val="00B600A0"/>
    <w:rsid w:val="00B60421"/>
    <w:rsid w:val="00B6048A"/>
    <w:rsid w:val="00B607D7"/>
    <w:rsid w:val="00B61023"/>
    <w:rsid w:val="00B61B36"/>
    <w:rsid w:val="00B61FE1"/>
    <w:rsid w:val="00B62471"/>
    <w:rsid w:val="00B632C4"/>
    <w:rsid w:val="00B633E5"/>
    <w:rsid w:val="00B63466"/>
    <w:rsid w:val="00B64608"/>
    <w:rsid w:val="00B65195"/>
    <w:rsid w:val="00B65221"/>
    <w:rsid w:val="00B656AC"/>
    <w:rsid w:val="00B65C0F"/>
    <w:rsid w:val="00B66004"/>
    <w:rsid w:val="00B6677F"/>
    <w:rsid w:val="00B66FAA"/>
    <w:rsid w:val="00B67016"/>
    <w:rsid w:val="00B676FC"/>
    <w:rsid w:val="00B6781E"/>
    <w:rsid w:val="00B6796F"/>
    <w:rsid w:val="00B6797C"/>
    <w:rsid w:val="00B67BBB"/>
    <w:rsid w:val="00B70526"/>
    <w:rsid w:val="00B709C4"/>
    <w:rsid w:val="00B70F7A"/>
    <w:rsid w:val="00B71509"/>
    <w:rsid w:val="00B71B44"/>
    <w:rsid w:val="00B71DD8"/>
    <w:rsid w:val="00B721D7"/>
    <w:rsid w:val="00B72478"/>
    <w:rsid w:val="00B725CA"/>
    <w:rsid w:val="00B72B84"/>
    <w:rsid w:val="00B73126"/>
    <w:rsid w:val="00B7344B"/>
    <w:rsid w:val="00B735F5"/>
    <w:rsid w:val="00B736B2"/>
    <w:rsid w:val="00B73742"/>
    <w:rsid w:val="00B73A24"/>
    <w:rsid w:val="00B73A64"/>
    <w:rsid w:val="00B73EBC"/>
    <w:rsid w:val="00B73ED9"/>
    <w:rsid w:val="00B74271"/>
    <w:rsid w:val="00B749D1"/>
    <w:rsid w:val="00B74C0B"/>
    <w:rsid w:val="00B74EB4"/>
    <w:rsid w:val="00B7518E"/>
    <w:rsid w:val="00B754D9"/>
    <w:rsid w:val="00B759AD"/>
    <w:rsid w:val="00B75BB6"/>
    <w:rsid w:val="00B75E7B"/>
    <w:rsid w:val="00B75F77"/>
    <w:rsid w:val="00B76058"/>
    <w:rsid w:val="00B76A0F"/>
    <w:rsid w:val="00B7751C"/>
    <w:rsid w:val="00B775F2"/>
    <w:rsid w:val="00B77A99"/>
    <w:rsid w:val="00B77E74"/>
    <w:rsid w:val="00B80301"/>
    <w:rsid w:val="00B804B4"/>
    <w:rsid w:val="00B80AE1"/>
    <w:rsid w:val="00B80E50"/>
    <w:rsid w:val="00B81115"/>
    <w:rsid w:val="00B8147E"/>
    <w:rsid w:val="00B8151D"/>
    <w:rsid w:val="00B81595"/>
    <w:rsid w:val="00B81CA9"/>
    <w:rsid w:val="00B81CED"/>
    <w:rsid w:val="00B81DC5"/>
    <w:rsid w:val="00B81FC6"/>
    <w:rsid w:val="00B82493"/>
    <w:rsid w:val="00B82C83"/>
    <w:rsid w:val="00B832A9"/>
    <w:rsid w:val="00B8337F"/>
    <w:rsid w:val="00B833A4"/>
    <w:rsid w:val="00B83684"/>
    <w:rsid w:val="00B83750"/>
    <w:rsid w:val="00B83AFF"/>
    <w:rsid w:val="00B84454"/>
    <w:rsid w:val="00B846D9"/>
    <w:rsid w:val="00B847C9"/>
    <w:rsid w:val="00B84C12"/>
    <w:rsid w:val="00B851F3"/>
    <w:rsid w:val="00B85324"/>
    <w:rsid w:val="00B8568D"/>
    <w:rsid w:val="00B85AD8"/>
    <w:rsid w:val="00B85E44"/>
    <w:rsid w:val="00B85F35"/>
    <w:rsid w:val="00B87473"/>
    <w:rsid w:val="00B87A45"/>
    <w:rsid w:val="00B87A8E"/>
    <w:rsid w:val="00B87DBE"/>
    <w:rsid w:val="00B90C80"/>
    <w:rsid w:val="00B910C7"/>
    <w:rsid w:val="00B91684"/>
    <w:rsid w:val="00B91EAF"/>
    <w:rsid w:val="00B92453"/>
    <w:rsid w:val="00B926E3"/>
    <w:rsid w:val="00B92D78"/>
    <w:rsid w:val="00B92DA5"/>
    <w:rsid w:val="00B931E7"/>
    <w:rsid w:val="00B9334E"/>
    <w:rsid w:val="00B93674"/>
    <w:rsid w:val="00B94DEC"/>
    <w:rsid w:val="00B94F7D"/>
    <w:rsid w:val="00B95205"/>
    <w:rsid w:val="00B95CE2"/>
    <w:rsid w:val="00B96002"/>
    <w:rsid w:val="00B96022"/>
    <w:rsid w:val="00B963CB"/>
    <w:rsid w:val="00B96617"/>
    <w:rsid w:val="00B9662E"/>
    <w:rsid w:val="00B96DB9"/>
    <w:rsid w:val="00B97519"/>
    <w:rsid w:val="00B9769D"/>
    <w:rsid w:val="00B977DF"/>
    <w:rsid w:val="00B97CAD"/>
    <w:rsid w:val="00BA00D0"/>
    <w:rsid w:val="00BA0793"/>
    <w:rsid w:val="00BA1850"/>
    <w:rsid w:val="00BA1C03"/>
    <w:rsid w:val="00BA264C"/>
    <w:rsid w:val="00BA28F2"/>
    <w:rsid w:val="00BA2ADF"/>
    <w:rsid w:val="00BA2B27"/>
    <w:rsid w:val="00BA2E6F"/>
    <w:rsid w:val="00BA36D6"/>
    <w:rsid w:val="00BA3910"/>
    <w:rsid w:val="00BA3A62"/>
    <w:rsid w:val="00BA4265"/>
    <w:rsid w:val="00BA47C8"/>
    <w:rsid w:val="00BA484A"/>
    <w:rsid w:val="00BA4942"/>
    <w:rsid w:val="00BA49C7"/>
    <w:rsid w:val="00BA51CE"/>
    <w:rsid w:val="00BA5334"/>
    <w:rsid w:val="00BA5AE7"/>
    <w:rsid w:val="00BA5B98"/>
    <w:rsid w:val="00BA5E8A"/>
    <w:rsid w:val="00BA5ED3"/>
    <w:rsid w:val="00BA637B"/>
    <w:rsid w:val="00BA6FDA"/>
    <w:rsid w:val="00BA73FD"/>
    <w:rsid w:val="00BA77BA"/>
    <w:rsid w:val="00BA78FE"/>
    <w:rsid w:val="00BA7BF3"/>
    <w:rsid w:val="00BA7DE3"/>
    <w:rsid w:val="00BB00B3"/>
    <w:rsid w:val="00BB068E"/>
    <w:rsid w:val="00BB0859"/>
    <w:rsid w:val="00BB0F5F"/>
    <w:rsid w:val="00BB1777"/>
    <w:rsid w:val="00BB1A6F"/>
    <w:rsid w:val="00BB1B1D"/>
    <w:rsid w:val="00BB1BD7"/>
    <w:rsid w:val="00BB1EB3"/>
    <w:rsid w:val="00BB1FA2"/>
    <w:rsid w:val="00BB24C2"/>
    <w:rsid w:val="00BB295A"/>
    <w:rsid w:val="00BB3115"/>
    <w:rsid w:val="00BB36BF"/>
    <w:rsid w:val="00BB3DCF"/>
    <w:rsid w:val="00BB43ED"/>
    <w:rsid w:val="00BB4567"/>
    <w:rsid w:val="00BB4614"/>
    <w:rsid w:val="00BB4E50"/>
    <w:rsid w:val="00BB5586"/>
    <w:rsid w:val="00BB61CB"/>
    <w:rsid w:val="00BB6689"/>
    <w:rsid w:val="00BB6860"/>
    <w:rsid w:val="00BB687B"/>
    <w:rsid w:val="00BB6C31"/>
    <w:rsid w:val="00BB75FF"/>
    <w:rsid w:val="00BB7736"/>
    <w:rsid w:val="00BB7A1D"/>
    <w:rsid w:val="00BB7BD3"/>
    <w:rsid w:val="00BB7F46"/>
    <w:rsid w:val="00BC030A"/>
    <w:rsid w:val="00BC031B"/>
    <w:rsid w:val="00BC0498"/>
    <w:rsid w:val="00BC066F"/>
    <w:rsid w:val="00BC0C53"/>
    <w:rsid w:val="00BC0EC5"/>
    <w:rsid w:val="00BC1293"/>
    <w:rsid w:val="00BC1FEC"/>
    <w:rsid w:val="00BC22B6"/>
    <w:rsid w:val="00BC23B2"/>
    <w:rsid w:val="00BC24B2"/>
    <w:rsid w:val="00BC256B"/>
    <w:rsid w:val="00BC27D3"/>
    <w:rsid w:val="00BC2839"/>
    <w:rsid w:val="00BC3026"/>
    <w:rsid w:val="00BC3058"/>
    <w:rsid w:val="00BC3091"/>
    <w:rsid w:val="00BC30C9"/>
    <w:rsid w:val="00BC36B2"/>
    <w:rsid w:val="00BC3F45"/>
    <w:rsid w:val="00BC414A"/>
    <w:rsid w:val="00BC432C"/>
    <w:rsid w:val="00BC4D47"/>
    <w:rsid w:val="00BC556E"/>
    <w:rsid w:val="00BC5877"/>
    <w:rsid w:val="00BC58E8"/>
    <w:rsid w:val="00BC5F6B"/>
    <w:rsid w:val="00BC5FDA"/>
    <w:rsid w:val="00BC6185"/>
    <w:rsid w:val="00BC61ED"/>
    <w:rsid w:val="00BC6312"/>
    <w:rsid w:val="00BC662E"/>
    <w:rsid w:val="00BC701A"/>
    <w:rsid w:val="00BC70D0"/>
    <w:rsid w:val="00BC7115"/>
    <w:rsid w:val="00BC7595"/>
    <w:rsid w:val="00BC779E"/>
    <w:rsid w:val="00BC793F"/>
    <w:rsid w:val="00BC79AE"/>
    <w:rsid w:val="00BD0465"/>
    <w:rsid w:val="00BD0AED"/>
    <w:rsid w:val="00BD0B26"/>
    <w:rsid w:val="00BD0BB2"/>
    <w:rsid w:val="00BD0DF4"/>
    <w:rsid w:val="00BD1153"/>
    <w:rsid w:val="00BD19D2"/>
    <w:rsid w:val="00BD1C69"/>
    <w:rsid w:val="00BD2532"/>
    <w:rsid w:val="00BD2644"/>
    <w:rsid w:val="00BD27C5"/>
    <w:rsid w:val="00BD2A4E"/>
    <w:rsid w:val="00BD2CE8"/>
    <w:rsid w:val="00BD2FFB"/>
    <w:rsid w:val="00BD3364"/>
    <w:rsid w:val="00BD3734"/>
    <w:rsid w:val="00BD3A75"/>
    <w:rsid w:val="00BD3E9D"/>
    <w:rsid w:val="00BD49ED"/>
    <w:rsid w:val="00BD4D49"/>
    <w:rsid w:val="00BD595B"/>
    <w:rsid w:val="00BD5DAC"/>
    <w:rsid w:val="00BD62EF"/>
    <w:rsid w:val="00BD65EC"/>
    <w:rsid w:val="00BD689D"/>
    <w:rsid w:val="00BD6A79"/>
    <w:rsid w:val="00BD6C05"/>
    <w:rsid w:val="00BD6DED"/>
    <w:rsid w:val="00BD6E4C"/>
    <w:rsid w:val="00BD7EDA"/>
    <w:rsid w:val="00BE0194"/>
    <w:rsid w:val="00BE020E"/>
    <w:rsid w:val="00BE053C"/>
    <w:rsid w:val="00BE081C"/>
    <w:rsid w:val="00BE0851"/>
    <w:rsid w:val="00BE098E"/>
    <w:rsid w:val="00BE0B2C"/>
    <w:rsid w:val="00BE0BF7"/>
    <w:rsid w:val="00BE1275"/>
    <w:rsid w:val="00BE1318"/>
    <w:rsid w:val="00BE1691"/>
    <w:rsid w:val="00BE1993"/>
    <w:rsid w:val="00BE19D2"/>
    <w:rsid w:val="00BE1DBF"/>
    <w:rsid w:val="00BE1E20"/>
    <w:rsid w:val="00BE20CA"/>
    <w:rsid w:val="00BE2416"/>
    <w:rsid w:val="00BE25B6"/>
    <w:rsid w:val="00BE267E"/>
    <w:rsid w:val="00BE2B60"/>
    <w:rsid w:val="00BE2B8E"/>
    <w:rsid w:val="00BE2D82"/>
    <w:rsid w:val="00BE2FE5"/>
    <w:rsid w:val="00BE3214"/>
    <w:rsid w:val="00BE32C9"/>
    <w:rsid w:val="00BE33A4"/>
    <w:rsid w:val="00BE396B"/>
    <w:rsid w:val="00BE3DF1"/>
    <w:rsid w:val="00BE48C6"/>
    <w:rsid w:val="00BE4A1B"/>
    <w:rsid w:val="00BE537B"/>
    <w:rsid w:val="00BE53D2"/>
    <w:rsid w:val="00BE54E4"/>
    <w:rsid w:val="00BE5622"/>
    <w:rsid w:val="00BE56D0"/>
    <w:rsid w:val="00BE56FB"/>
    <w:rsid w:val="00BE5703"/>
    <w:rsid w:val="00BE58E6"/>
    <w:rsid w:val="00BE5AAD"/>
    <w:rsid w:val="00BE5BCD"/>
    <w:rsid w:val="00BE5D64"/>
    <w:rsid w:val="00BE611D"/>
    <w:rsid w:val="00BE6194"/>
    <w:rsid w:val="00BE6491"/>
    <w:rsid w:val="00BE6C5D"/>
    <w:rsid w:val="00BE6FF9"/>
    <w:rsid w:val="00BE7A39"/>
    <w:rsid w:val="00BE7B48"/>
    <w:rsid w:val="00BE7C77"/>
    <w:rsid w:val="00BE7D5A"/>
    <w:rsid w:val="00BF0006"/>
    <w:rsid w:val="00BF0026"/>
    <w:rsid w:val="00BF0403"/>
    <w:rsid w:val="00BF043D"/>
    <w:rsid w:val="00BF043F"/>
    <w:rsid w:val="00BF09EB"/>
    <w:rsid w:val="00BF0B27"/>
    <w:rsid w:val="00BF0C48"/>
    <w:rsid w:val="00BF10A5"/>
    <w:rsid w:val="00BF1282"/>
    <w:rsid w:val="00BF13FD"/>
    <w:rsid w:val="00BF20CD"/>
    <w:rsid w:val="00BF251C"/>
    <w:rsid w:val="00BF25C1"/>
    <w:rsid w:val="00BF2714"/>
    <w:rsid w:val="00BF2740"/>
    <w:rsid w:val="00BF2785"/>
    <w:rsid w:val="00BF3426"/>
    <w:rsid w:val="00BF3616"/>
    <w:rsid w:val="00BF3B0B"/>
    <w:rsid w:val="00BF3B20"/>
    <w:rsid w:val="00BF3C88"/>
    <w:rsid w:val="00BF3D87"/>
    <w:rsid w:val="00BF47FC"/>
    <w:rsid w:val="00BF4848"/>
    <w:rsid w:val="00BF4890"/>
    <w:rsid w:val="00BF48CA"/>
    <w:rsid w:val="00BF5244"/>
    <w:rsid w:val="00BF5362"/>
    <w:rsid w:val="00BF5BD9"/>
    <w:rsid w:val="00BF5F99"/>
    <w:rsid w:val="00BF62EB"/>
    <w:rsid w:val="00BF6953"/>
    <w:rsid w:val="00BF7080"/>
    <w:rsid w:val="00BF7392"/>
    <w:rsid w:val="00BF780A"/>
    <w:rsid w:val="00BF7E7D"/>
    <w:rsid w:val="00C0052D"/>
    <w:rsid w:val="00C005DB"/>
    <w:rsid w:val="00C007E5"/>
    <w:rsid w:val="00C0085E"/>
    <w:rsid w:val="00C011C2"/>
    <w:rsid w:val="00C01C62"/>
    <w:rsid w:val="00C0234D"/>
    <w:rsid w:val="00C036DB"/>
    <w:rsid w:val="00C03CD9"/>
    <w:rsid w:val="00C03DBE"/>
    <w:rsid w:val="00C03E04"/>
    <w:rsid w:val="00C03FE0"/>
    <w:rsid w:val="00C046D4"/>
    <w:rsid w:val="00C0557D"/>
    <w:rsid w:val="00C0587A"/>
    <w:rsid w:val="00C05982"/>
    <w:rsid w:val="00C05BD0"/>
    <w:rsid w:val="00C05DA8"/>
    <w:rsid w:val="00C05F95"/>
    <w:rsid w:val="00C064A1"/>
    <w:rsid w:val="00C064E8"/>
    <w:rsid w:val="00C067B2"/>
    <w:rsid w:val="00C06D14"/>
    <w:rsid w:val="00C074D8"/>
    <w:rsid w:val="00C07756"/>
    <w:rsid w:val="00C079E3"/>
    <w:rsid w:val="00C07C09"/>
    <w:rsid w:val="00C07EF8"/>
    <w:rsid w:val="00C10143"/>
    <w:rsid w:val="00C10229"/>
    <w:rsid w:val="00C10478"/>
    <w:rsid w:val="00C10C6D"/>
    <w:rsid w:val="00C10D6F"/>
    <w:rsid w:val="00C10E16"/>
    <w:rsid w:val="00C112AC"/>
    <w:rsid w:val="00C11341"/>
    <w:rsid w:val="00C11423"/>
    <w:rsid w:val="00C11940"/>
    <w:rsid w:val="00C11E7F"/>
    <w:rsid w:val="00C12329"/>
    <w:rsid w:val="00C123B7"/>
    <w:rsid w:val="00C126AF"/>
    <w:rsid w:val="00C127AD"/>
    <w:rsid w:val="00C12C26"/>
    <w:rsid w:val="00C12ED4"/>
    <w:rsid w:val="00C131DB"/>
    <w:rsid w:val="00C134B2"/>
    <w:rsid w:val="00C13695"/>
    <w:rsid w:val="00C13BCA"/>
    <w:rsid w:val="00C13EA1"/>
    <w:rsid w:val="00C13F30"/>
    <w:rsid w:val="00C14402"/>
    <w:rsid w:val="00C1490A"/>
    <w:rsid w:val="00C14984"/>
    <w:rsid w:val="00C150E6"/>
    <w:rsid w:val="00C15302"/>
    <w:rsid w:val="00C154A3"/>
    <w:rsid w:val="00C15967"/>
    <w:rsid w:val="00C15A6B"/>
    <w:rsid w:val="00C15C04"/>
    <w:rsid w:val="00C162A3"/>
    <w:rsid w:val="00C16BEB"/>
    <w:rsid w:val="00C176DA"/>
    <w:rsid w:val="00C17A04"/>
    <w:rsid w:val="00C17A3F"/>
    <w:rsid w:val="00C17A8E"/>
    <w:rsid w:val="00C17B03"/>
    <w:rsid w:val="00C20081"/>
    <w:rsid w:val="00C20359"/>
    <w:rsid w:val="00C203AD"/>
    <w:rsid w:val="00C209B2"/>
    <w:rsid w:val="00C20DA2"/>
    <w:rsid w:val="00C2138D"/>
    <w:rsid w:val="00C21CE3"/>
    <w:rsid w:val="00C22060"/>
    <w:rsid w:val="00C220DB"/>
    <w:rsid w:val="00C22946"/>
    <w:rsid w:val="00C22E3F"/>
    <w:rsid w:val="00C2317D"/>
    <w:rsid w:val="00C24055"/>
    <w:rsid w:val="00C2459E"/>
    <w:rsid w:val="00C2609A"/>
    <w:rsid w:val="00C2640E"/>
    <w:rsid w:val="00C265B7"/>
    <w:rsid w:val="00C2700A"/>
    <w:rsid w:val="00C27167"/>
    <w:rsid w:val="00C27DE8"/>
    <w:rsid w:val="00C302AE"/>
    <w:rsid w:val="00C30495"/>
    <w:rsid w:val="00C30531"/>
    <w:rsid w:val="00C30B6D"/>
    <w:rsid w:val="00C30FC5"/>
    <w:rsid w:val="00C31023"/>
    <w:rsid w:val="00C31204"/>
    <w:rsid w:val="00C313B4"/>
    <w:rsid w:val="00C322DC"/>
    <w:rsid w:val="00C3230B"/>
    <w:rsid w:val="00C3233B"/>
    <w:rsid w:val="00C3247E"/>
    <w:rsid w:val="00C32890"/>
    <w:rsid w:val="00C328F6"/>
    <w:rsid w:val="00C331F5"/>
    <w:rsid w:val="00C33C77"/>
    <w:rsid w:val="00C33C8D"/>
    <w:rsid w:val="00C33EEC"/>
    <w:rsid w:val="00C342FF"/>
    <w:rsid w:val="00C348CE"/>
    <w:rsid w:val="00C34937"/>
    <w:rsid w:val="00C34DEC"/>
    <w:rsid w:val="00C34E1D"/>
    <w:rsid w:val="00C34ED5"/>
    <w:rsid w:val="00C35199"/>
    <w:rsid w:val="00C35CA6"/>
    <w:rsid w:val="00C35D6D"/>
    <w:rsid w:val="00C35DE3"/>
    <w:rsid w:val="00C36070"/>
    <w:rsid w:val="00C36881"/>
    <w:rsid w:val="00C3713B"/>
    <w:rsid w:val="00C37150"/>
    <w:rsid w:val="00C374BD"/>
    <w:rsid w:val="00C37942"/>
    <w:rsid w:val="00C37E24"/>
    <w:rsid w:val="00C37ED0"/>
    <w:rsid w:val="00C40EF6"/>
    <w:rsid w:val="00C41043"/>
    <w:rsid w:val="00C41522"/>
    <w:rsid w:val="00C419DA"/>
    <w:rsid w:val="00C41AE9"/>
    <w:rsid w:val="00C4204E"/>
    <w:rsid w:val="00C424B9"/>
    <w:rsid w:val="00C4296D"/>
    <w:rsid w:val="00C429F5"/>
    <w:rsid w:val="00C4311B"/>
    <w:rsid w:val="00C435B0"/>
    <w:rsid w:val="00C435DE"/>
    <w:rsid w:val="00C43B4B"/>
    <w:rsid w:val="00C44180"/>
    <w:rsid w:val="00C446CE"/>
    <w:rsid w:val="00C44CD0"/>
    <w:rsid w:val="00C44D98"/>
    <w:rsid w:val="00C44DB1"/>
    <w:rsid w:val="00C45B75"/>
    <w:rsid w:val="00C4627C"/>
    <w:rsid w:val="00C46595"/>
    <w:rsid w:val="00C46728"/>
    <w:rsid w:val="00C468FB"/>
    <w:rsid w:val="00C46DEA"/>
    <w:rsid w:val="00C4701B"/>
    <w:rsid w:val="00C47197"/>
    <w:rsid w:val="00C472D0"/>
    <w:rsid w:val="00C47DA7"/>
    <w:rsid w:val="00C508A3"/>
    <w:rsid w:val="00C50F24"/>
    <w:rsid w:val="00C51575"/>
    <w:rsid w:val="00C51791"/>
    <w:rsid w:val="00C51A5C"/>
    <w:rsid w:val="00C521B1"/>
    <w:rsid w:val="00C5233C"/>
    <w:rsid w:val="00C525E1"/>
    <w:rsid w:val="00C5338D"/>
    <w:rsid w:val="00C5348F"/>
    <w:rsid w:val="00C53706"/>
    <w:rsid w:val="00C53E02"/>
    <w:rsid w:val="00C5404B"/>
    <w:rsid w:val="00C54784"/>
    <w:rsid w:val="00C549A7"/>
    <w:rsid w:val="00C552F4"/>
    <w:rsid w:val="00C554B9"/>
    <w:rsid w:val="00C55531"/>
    <w:rsid w:val="00C55E86"/>
    <w:rsid w:val="00C5642F"/>
    <w:rsid w:val="00C564B0"/>
    <w:rsid w:val="00C5661B"/>
    <w:rsid w:val="00C57019"/>
    <w:rsid w:val="00C57421"/>
    <w:rsid w:val="00C57633"/>
    <w:rsid w:val="00C57856"/>
    <w:rsid w:val="00C60EEE"/>
    <w:rsid w:val="00C6109A"/>
    <w:rsid w:val="00C61277"/>
    <w:rsid w:val="00C61356"/>
    <w:rsid w:val="00C6144D"/>
    <w:rsid w:val="00C617CC"/>
    <w:rsid w:val="00C61AEF"/>
    <w:rsid w:val="00C629BC"/>
    <w:rsid w:val="00C62EC6"/>
    <w:rsid w:val="00C63853"/>
    <w:rsid w:val="00C6385C"/>
    <w:rsid w:val="00C63B83"/>
    <w:rsid w:val="00C63E3A"/>
    <w:rsid w:val="00C64413"/>
    <w:rsid w:val="00C6449B"/>
    <w:rsid w:val="00C646A3"/>
    <w:rsid w:val="00C6474C"/>
    <w:rsid w:val="00C648AB"/>
    <w:rsid w:val="00C649DD"/>
    <w:rsid w:val="00C65377"/>
    <w:rsid w:val="00C65423"/>
    <w:rsid w:val="00C6554F"/>
    <w:rsid w:val="00C656D8"/>
    <w:rsid w:val="00C657D9"/>
    <w:rsid w:val="00C65A9A"/>
    <w:rsid w:val="00C65EEF"/>
    <w:rsid w:val="00C665A2"/>
    <w:rsid w:val="00C66698"/>
    <w:rsid w:val="00C668F9"/>
    <w:rsid w:val="00C66985"/>
    <w:rsid w:val="00C66B30"/>
    <w:rsid w:val="00C66FD9"/>
    <w:rsid w:val="00C673DC"/>
    <w:rsid w:val="00C6741A"/>
    <w:rsid w:val="00C67853"/>
    <w:rsid w:val="00C6790A"/>
    <w:rsid w:val="00C67A08"/>
    <w:rsid w:val="00C7008B"/>
    <w:rsid w:val="00C706FE"/>
    <w:rsid w:val="00C70A3B"/>
    <w:rsid w:val="00C71697"/>
    <w:rsid w:val="00C71722"/>
    <w:rsid w:val="00C720D2"/>
    <w:rsid w:val="00C72C8C"/>
    <w:rsid w:val="00C7306D"/>
    <w:rsid w:val="00C7340E"/>
    <w:rsid w:val="00C73A07"/>
    <w:rsid w:val="00C73C8D"/>
    <w:rsid w:val="00C73DEE"/>
    <w:rsid w:val="00C740A4"/>
    <w:rsid w:val="00C74887"/>
    <w:rsid w:val="00C74A57"/>
    <w:rsid w:val="00C74A9D"/>
    <w:rsid w:val="00C74CE4"/>
    <w:rsid w:val="00C75956"/>
    <w:rsid w:val="00C75BC1"/>
    <w:rsid w:val="00C75D09"/>
    <w:rsid w:val="00C76643"/>
    <w:rsid w:val="00C76754"/>
    <w:rsid w:val="00C7690C"/>
    <w:rsid w:val="00C76A16"/>
    <w:rsid w:val="00C76A1F"/>
    <w:rsid w:val="00C76C1A"/>
    <w:rsid w:val="00C76CC1"/>
    <w:rsid w:val="00C775E1"/>
    <w:rsid w:val="00C776C8"/>
    <w:rsid w:val="00C779A0"/>
    <w:rsid w:val="00C77A1F"/>
    <w:rsid w:val="00C77D25"/>
    <w:rsid w:val="00C80011"/>
    <w:rsid w:val="00C803FC"/>
    <w:rsid w:val="00C811D7"/>
    <w:rsid w:val="00C81391"/>
    <w:rsid w:val="00C8181F"/>
    <w:rsid w:val="00C81955"/>
    <w:rsid w:val="00C81CE2"/>
    <w:rsid w:val="00C821AD"/>
    <w:rsid w:val="00C8279D"/>
    <w:rsid w:val="00C82890"/>
    <w:rsid w:val="00C82A13"/>
    <w:rsid w:val="00C82CFF"/>
    <w:rsid w:val="00C82FD1"/>
    <w:rsid w:val="00C830C2"/>
    <w:rsid w:val="00C832C3"/>
    <w:rsid w:val="00C838E7"/>
    <w:rsid w:val="00C83D12"/>
    <w:rsid w:val="00C8439A"/>
    <w:rsid w:val="00C847B0"/>
    <w:rsid w:val="00C84994"/>
    <w:rsid w:val="00C85389"/>
    <w:rsid w:val="00C85A66"/>
    <w:rsid w:val="00C85B5D"/>
    <w:rsid w:val="00C8616C"/>
    <w:rsid w:val="00C86590"/>
    <w:rsid w:val="00C86A9A"/>
    <w:rsid w:val="00C86B01"/>
    <w:rsid w:val="00C8717C"/>
    <w:rsid w:val="00C87188"/>
    <w:rsid w:val="00C87618"/>
    <w:rsid w:val="00C87B45"/>
    <w:rsid w:val="00C902D0"/>
    <w:rsid w:val="00C9033B"/>
    <w:rsid w:val="00C904AE"/>
    <w:rsid w:val="00C905B2"/>
    <w:rsid w:val="00C90C66"/>
    <w:rsid w:val="00C91549"/>
    <w:rsid w:val="00C9156C"/>
    <w:rsid w:val="00C917D9"/>
    <w:rsid w:val="00C91936"/>
    <w:rsid w:val="00C91CE0"/>
    <w:rsid w:val="00C91F75"/>
    <w:rsid w:val="00C937EC"/>
    <w:rsid w:val="00C93C6B"/>
    <w:rsid w:val="00C940D6"/>
    <w:rsid w:val="00C94224"/>
    <w:rsid w:val="00C94721"/>
    <w:rsid w:val="00C947E6"/>
    <w:rsid w:val="00C94B28"/>
    <w:rsid w:val="00C95276"/>
    <w:rsid w:val="00C95CE0"/>
    <w:rsid w:val="00C963E1"/>
    <w:rsid w:val="00C9660C"/>
    <w:rsid w:val="00C967B8"/>
    <w:rsid w:val="00C96872"/>
    <w:rsid w:val="00C96AFB"/>
    <w:rsid w:val="00C96B4D"/>
    <w:rsid w:val="00C96C90"/>
    <w:rsid w:val="00C972B7"/>
    <w:rsid w:val="00C97608"/>
    <w:rsid w:val="00C9771C"/>
    <w:rsid w:val="00CA016D"/>
    <w:rsid w:val="00CA02D3"/>
    <w:rsid w:val="00CA0748"/>
    <w:rsid w:val="00CA11F0"/>
    <w:rsid w:val="00CA1775"/>
    <w:rsid w:val="00CA1954"/>
    <w:rsid w:val="00CA1C48"/>
    <w:rsid w:val="00CA241C"/>
    <w:rsid w:val="00CA2892"/>
    <w:rsid w:val="00CA2BF1"/>
    <w:rsid w:val="00CA2C71"/>
    <w:rsid w:val="00CA2C98"/>
    <w:rsid w:val="00CA2EAB"/>
    <w:rsid w:val="00CA2F3C"/>
    <w:rsid w:val="00CA3545"/>
    <w:rsid w:val="00CA39BA"/>
    <w:rsid w:val="00CA3C86"/>
    <w:rsid w:val="00CA3CB0"/>
    <w:rsid w:val="00CA48DD"/>
    <w:rsid w:val="00CA4F50"/>
    <w:rsid w:val="00CA5575"/>
    <w:rsid w:val="00CA582B"/>
    <w:rsid w:val="00CA5ADE"/>
    <w:rsid w:val="00CA5BAA"/>
    <w:rsid w:val="00CA5E2F"/>
    <w:rsid w:val="00CA5EE7"/>
    <w:rsid w:val="00CA5F2A"/>
    <w:rsid w:val="00CA6064"/>
    <w:rsid w:val="00CA6103"/>
    <w:rsid w:val="00CA62D4"/>
    <w:rsid w:val="00CA67B2"/>
    <w:rsid w:val="00CA6D97"/>
    <w:rsid w:val="00CA6E2F"/>
    <w:rsid w:val="00CA6F76"/>
    <w:rsid w:val="00CA7F75"/>
    <w:rsid w:val="00CB0941"/>
    <w:rsid w:val="00CB098C"/>
    <w:rsid w:val="00CB0A4D"/>
    <w:rsid w:val="00CB0B8C"/>
    <w:rsid w:val="00CB0CAF"/>
    <w:rsid w:val="00CB0D8B"/>
    <w:rsid w:val="00CB0DA7"/>
    <w:rsid w:val="00CB1639"/>
    <w:rsid w:val="00CB1705"/>
    <w:rsid w:val="00CB17E9"/>
    <w:rsid w:val="00CB1CCF"/>
    <w:rsid w:val="00CB2037"/>
    <w:rsid w:val="00CB20BD"/>
    <w:rsid w:val="00CB29A1"/>
    <w:rsid w:val="00CB29FA"/>
    <w:rsid w:val="00CB2A5F"/>
    <w:rsid w:val="00CB2F38"/>
    <w:rsid w:val="00CB3317"/>
    <w:rsid w:val="00CB34A9"/>
    <w:rsid w:val="00CB391E"/>
    <w:rsid w:val="00CB3A18"/>
    <w:rsid w:val="00CB3AA8"/>
    <w:rsid w:val="00CB3B6E"/>
    <w:rsid w:val="00CB3C12"/>
    <w:rsid w:val="00CB4464"/>
    <w:rsid w:val="00CB4618"/>
    <w:rsid w:val="00CB4785"/>
    <w:rsid w:val="00CB49B6"/>
    <w:rsid w:val="00CB4DA7"/>
    <w:rsid w:val="00CB5075"/>
    <w:rsid w:val="00CB532D"/>
    <w:rsid w:val="00CB5427"/>
    <w:rsid w:val="00CB54C6"/>
    <w:rsid w:val="00CB60BB"/>
    <w:rsid w:val="00CB6477"/>
    <w:rsid w:val="00CB6739"/>
    <w:rsid w:val="00CB6BAE"/>
    <w:rsid w:val="00CB7379"/>
    <w:rsid w:val="00CB75B3"/>
    <w:rsid w:val="00CC019A"/>
    <w:rsid w:val="00CC0E57"/>
    <w:rsid w:val="00CC1075"/>
    <w:rsid w:val="00CC1AEE"/>
    <w:rsid w:val="00CC2466"/>
    <w:rsid w:val="00CC2604"/>
    <w:rsid w:val="00CC2909"/>
    <w:rsid w:val="00CC2A65"/>
    <w:rsid w:val="00CC2D09"/>
    <w:rsid w:val="00CC2D24"/>
    <w:rsid w:val="00CC3003"/>
    <w:rsid w:val="00CC38DB"/>
    <w:rsid w:val="00CC4621"/>
    <w:rsid w:val="00CC46FF"/>
    <w:rsid w:val="00CC480B"/>
    <w:rsid w:val="00CC566C"/>
    <w:rsid w:val="00CC56E9"/>
    <w:rsid w:val="00CC58EC"/>
    <w:rsid w:val="00CC5A0A"/>
    <w:rsid w:val="00CC5FF3"/>
    <w:rsid w:val="00CC60B5"/>
    <w:rsid w:val="00CC6340"/>
    <w:rsid w:val="00CC6359"/>
    <w:rsid w:val="00CC69FE"/>
    <w:rsid w:val="00CC6D51"/>
    <w:rsid w:val="00CC7164"/>
    <w:rsid w:val="00CC7426"/>
    <w:rsid w:val="00CC75C9"/>
    <w:rsid w:val="00CC7EB6"/>
    <w:rsid w:val="00CD000E"/>
    <w:rsid w:val="00CD02F6"/>
    <w:rsid w:val="00CD03D6"/>
    <w:rsid w:val="00CD0421"/>
    <w:rsid w:val="00CD04EF"/>
    <w:rsid w:val="00CD1747"/>
    <w:rsid w:val="00CD1875"/>
    <w:rsid w:val="00CD1AC0"/>
    <w:rsid w:val="00CD1FAD"/>
    <w:rsid w:val="00CD219D"/>
    <w:rsid w:val="00CD2392"/>
    <w:rsid w:val="00CD28F4"/>
    <w:rsid w:val="00CD2E59"/>
    <w:rsid w:val="00CD3201"/>
    <w:rsid w:val="00CD32F2"/>
    <w:rsid w:val="00CD3CF1"/>
    <w:rsid w:val="00CD3E8E"/>
    <w:rsid w:val="00CD4F82"/>
    <w:rsid w:val="00CD53AC"/>
    <w:rsid w:val="00CD5835"/>
    <w:rsid w:val="00CD59FA"/>
    <w:rsid w:val="00CD5C60"/>
    <w:rsid w:val="00CD5D31"/>
    <w:rsid w:val="00CD6997"/>
    <w:rsid w:val="00CD6AD0"/>
    <w:rsid w:val="00CD6C87"/>
    <w:rsid w:val="00CD6D99"/>
    <w:rsid w:val="00CD7226"/>
    <w:rsid w:val="00CD724A"/>
    <w:rsid w:val="00CD7914"/>
    <w:rsid w:val="00CD7A9F"/>
    <w:rsid w:val="00CD7E44"/>
    <w:rsid w:val="00CE0467"/>
    <w:rsid w:val="00CE06C5"/>
    <w:rsid w:val="00CE07AF"/>
    <w:rsid w:val="00CE115F"/>
    <w:rsid w:val="00CE1D2A"/>
    <w:rsid w:val="00CE1DAD"/>
    <w:rsid w:val="00CE204B"/>
    <w:rsid w:val="00CE20A3"/>
    <w:rsid w:val="00CE2166"/>
    <w:rsid w:val="00CE2520"/>
    <w:rsid w:val="00CE2691"/>
    <w:rsid w:val="00CE26D1"/>
    <w:rsid w:val="00CE2BFF"/>
    <w:rsid w:val="00CE2D73"/>
    <w:rsid w:val="00CE30F1"/>
    <w:rsid w:val="00CE37E9"/>
    <w:rsid w:val="00CE3896"/>
    <w:rsid w:val="00CE38F9"/>
    <w:rsid w:val="00CE40A3"/>
    <w:rsid w:val="00CE4E15"/>
    <w:rsid w:val="00CE4EB3"/>
    <w:rsid w:val="00CE509C"/>
    <w:rsid w:val="00CE5E26"/>
    <w:rsid w:val="00CE5E41"/>
    <w:rsid w:val="00CE5FFB"/>
    <w:rsid w:val="00CE65E0"/>
    <w:rsid w:val="00CE67FA"/>
    <w:rsid w:val="00CE6E63"/>
    <w:rsid w:val="00CE6E71"/>
    <w:rsid w:val="00CE724D"/>
    <w:rsid w:val="00CE75C8"/>
    <w:rsid w:val="00CE7EF7"/>
    <w:rsid w:val="00CE7F2E"/>
    <w:rsid w:val="00CF0907"/>
    <w:rsid w:val="00CF0E38"/>
    <w:rsid w:val="00CF0EFD"/>
    <w:rsid w:val="00CF113F"/>
    <w:rsid w:val="00CF16A5"/>
    <w:rsid w:val="00CF1747"/>
    <w:rsid w:val="00CF1AFC"/>
    <w:rsid w:val="00CF23EC"/>
    <w:rsid w:val="00CF24E9"/>
    <w:rsid w:val="00CF283F"/>
    <w:rsid w:val="00CF2A63"/>
    <w:rsid w:val="00CF2B54"/>
    <w:rsid w:val="00CF2B8C"/>
    <w:rsid w:val="00CF2BBD"/>
    <w:rsid w:val="00CF2C33"/>
    <w:rsid w:val="00CF3483"/>
    <w:rsid w:val="00CF36DD"/>
    <w:rsid w:val="00CF388A"/>
    <w:rsid w:val="00CF3D37"/>
    <w:rsid w:val="00CF3E77"/>
    <w:rsid w:val="00CF42CE"/>
    <w:rsid w:val="00CF435C"/>
    <w:rsid w:val="00CF45DA"/>
    <w:rsid w:val="00CF462D"/>
    <w:rsid w:val="00CF488C"/>
    <w:rsid w:val="00CF48D4"/>
    <w:rsid w:val="00CF4F47"/>
    <w:rsid w:val="00CF51BB"/>
    <w:rsid w:val="00CF5ADB"/>
    <w:rsid w:val="00CF6072"/>
    <w:rsid w:val="00CF6614"/>
    <w:rsid w:val="00CF6912"/>
    <w:rsid w:val="00CF6933"/>
    <w:rsid w:val="00CF733C"/>
    <w:rsid w:val="00D00396"/>
    <w:rsid w:val="00D006F3"/>
    <w:rsid w:val="00D00BD6"/>
    <w:rsid w:val="00D00D7F"/>
    <w:rsid w:val="00D00E04"/>
    <w:rsid w:val="00D00EED"/>
    <w:rsid w:val="00D0106E"/>
    <w:rsid w:val="00D0111D"/>
    <w:rsid w:val="00D0129B"/>
    <w:rsid w:val="00D012BE"/>
    <w:rsid w:val="00D01C3B"/>
    <w:rsid w:val="00D02406"/>
    <w:rsid w:val="00D025B2"/>
    <w:rsid w:val="00D02DEB"/>
    <w:rsid w:val="00D0313C"/>
    <w:rsid w:val="00D0364A"/>
    <w:rsid w:val="00D03698"/>
    <w:rsid w:val="00D03787"/>
    <w:rsid w:val="00D03822"/>
    <w:rsid w:val="00D03923"/>
    <w:rsid w:val="00D03CA4"/>
    <w:rsid w:val="00D03F7A"/>
    <w:rsid w:val="00D03FE6"/>
    <w:rsid w:val="00D0456F"/>
    <w:rsid w:val="00D045CA"/>
    <w:rsid w:val="00D0490A"/>
    <w:rsid w:val="00D04985"/>
    <w:rsid w:val="00D04D15"/>
    <w:rsid w:val="00D051D2"/>
    <w:rsid w:val="00D052C3"/>
    <w:rsid w:val="00D05839"/>
    <w:rsid w:val="00D05BE6"/>
    <w:rsid w:val="00D05C24"/>
    <w:rsid w:val="00D0621B"/>
    <w:rsid w:val="00D063B2"/>
    <w:rsid w:val="00D06694"/>
    <w:rsid w:val="00D06A63"/>
    <w:rsid w:val="00D06CD9"/>
    <w:rsid w:val="00D06D67"/>
    <w:rsid w:val="00D06E10"/>
    <w:rsid w:val="00D075D0"/>
    <w:rsid w:val="00D0764E"/>
    <w:rsid w:val="00D07752"/>
    <w:rsid w:val="00D07C1C"/>
    <w:rsid w:val="00D10262"/>
    <w:rsid w:val="00D10500"/>
    <w:rsid w:val="00D10CAD"/>
    <w:rsid w:val="00D1109C"/>
    <w:rsid w:val="00D11D31"/>
    <w:rsid w:val="00D11DB6"/>
    <w:rsid w:val="00D125F7"/>
    <w:rsid w:val="00D12B1B"/>
    <w:rsid w:val="00D12E74"/>
    <w:rsid w:val="00D139B3"/>
    <w:rsid w:val="00D13AA6"/>
    <w:rsid w:val="00D13DAF"/>
    <w:rsid w:val="00D1448D"/>
    <w:rsid w:val="00D146AD"/>
    <w:rsid w:val="00D14885"/>
    <w:rsid w:val="00D1494A"/>
    <w:rsid w:val="00D14D4B"/>
    <w:rsid w:val="00D150A1"/>
    <w:rsid w:val="00D151FD"/>
    <w:rsid w:val="00D1542A"/>
    <w:rsid w:val="00D1550B"/>
    <w:rsid w:val="00D15582"/>
    <w:rsid w:val="00D1633B"/>
    <w:rsid w:val="00D16492"/>
    <w:rsid w:val="00D17F79"/>
    <w:rsid w:val="00D17FA6"/>
    <w:rsid w:val="00D2007F"/>
    <w:rsid w:val="00D20084"/>
    <w:rsid w:val="00D2017B"/>
    <w:rsid w:val="00D201D9"/>
    <w:rsid w:val="00D2020E"/>
    <w:rsid w:val="00D2059E"/>
    <w:rsid w:val="00D20C1B"/>
    <w:rsid w:val="00D20D30"/>
    <w:rsid w:val="00D20EBF"/>
    <w:rsid w:val="00D21711"/>
    <w:rsid w:val="00D217E2"/>
    <w:rsid w:val="00D21C39"/>
    <w:rsid w:val="00D21E9A"/>
    <w:rsid w:val="00D21FD2"/>
    <w:rsid w:val="00D2212B"/>
    <w:rsid w:val="00D223EA"/>
    <w:rsid w:val="00D22D37"/>
    <w:rsid w:val="00D22FBC"/>
    <w:rsid w:val="00D23134"/>
    <w:rsid w:val="00D23253"/>
    <w:rsid w:val="00D235EC"/>
    <w:rsid w:val="00D23930"/>
    <w:rsid w:val="00D23D97"/>
    <w:rsid w:val="00D23FCA"/>
    <w:rsid w:val="00D23FF5"/>
    <w:rsid w:val="00D24B3C"/>
    <w:rsid w:val="00D2593A"/>
    <w:rsid w:val="00D25A7A"/>
    <w:rsid w:val="00D260DA"/>
    <w:rsid w:val="00D26876"/>
    <w:rsid w:val="00D2716D"/>
    <w:rsid w:val="00D276C6"/>
    <w:rsid w:val="00D27782"/>
    <w:rsid w:val="00D27833"/>
    <w:rsid w:val="00D278A1"/>
    <w:rsid w:val="00D27A21"/>
    <w:rsid w:val="00D27C36"/>
    <w:rsid w:val="00D27DEA"/>
    <w:rsid w:val="00D27ED5"/>
    <w:rsid w:val="00D3042F"/>
    <w:rsid w:val="00D30794"/>
    <w:rsid w:val="00D30C3C"/>
    <w:rsid w:val="00D30C65"/>
    <w:rsid w:val="00D30DC6"/>
    <w:rsid w:val="00D3112A"/>
    <w:rsid w:val="00D31944"/>
    <w:rsid w:val="00D322D1"/>
    <w:rsid w:val="00D3235C"/>
    <w:rsid w:val="00D32510"/>
    <w:rsid w:val="00D33D1D"/>
    <w:rsid w:val="00D3441E"/>
    <w:rsid w:val="00D34719"/>
    <w:rsid w:val="00D349AA"/>
    <w:rsid w:val="00D34BF2"/>
    <w:rsid w:val="00D3523B"/>
    <w:rsid w:val="00D354A6"/>
    <w:rsid w:val="00D358E4"/>
    <w:rsid w:val="00D3597E"/>
    <w:rsid w:val="00D36B51"/>
    <w:rsid w:val="00D36F4B"/>
    <w:rsid w:val="00D37002"/>
    <w:rsid w:val="00D37092"/>
    <w:rsid w:val="00D376B8"/>
    <w:rsid w:val="00D377C7"/>
    <w:rsid w:val="00D37B5A"/>
    <w:rsid w:val="00D402B4"/>
    <w:rsid w:val="00D403DA"/>
    <w:rsid w:val="00D40813"/>
    <w:rsid w:val="00D40BA9"/>
    <w:rsid w:val="00D40CCC"/>
    <w:rsid w:val="00D40DF1"/>
    <w:rsid w:val="00D4147D"/>
    <w:rsid w:val="00D41895"/>
    <w:rsid w:val="00D41899"/>
    <w:rsid w:val="00D4221F"/>
    <w:rsid w:val="00D42709"/>
    <w:rsid w:val="00D432EA"/>
    <w:rsid w:val="00D43794"/>
    <w:rsid w:val="00D43806"/>
    <w:rsid w:val="00D438F5"/>
    <w:rsid w:val="00D43D43"/>
    <w:rsid w:val="00D4405E"/>
    <w:rsid w:val="00D448A6"/>
    <w:rsid w:val="00D44961"/>
    <w:rsid w:val="00D449C5"/>
    <w:rsid w:val="00D44B81"/>
    <w:rsid w:val="00D45108"/>
    <w:rsid w:val="00D45C02"/>
    <w:rsid w:val="00D45E68"/>
    <w:rsid w:val="00D45EE2"/>
    <w:rsid w:val="00D462CD"/>
    <w:rsid w:val="00D4712F"/>
    <w:rsid w:val="00D47170"/>
    <w:rsid w:val="00D4765C"/>
    <w:rsid w:val="00D478B4"/>
    <w:rsid w:val="00D47AA3"/>
    <w:rsid w:val="00D47E41"/>
    <w:rsid w:val="00D47E46"/>
    <w:rsid w:val="00D500C6"/>
    <w:rsid w:val="00D50125"/>
    <w:rsid w:val="00D502C4"/>
    <w:rsid w:val="00D503F1"/>
    <w:rsid w:val="00D50489"/>
    <w:rsid w:val="00D5061A"/>
    <w:rsid w:val="00D506E8"/>
    <w:rsid w:val="00D5071E"/>
    <w:rsid w:val="00D51976"/>
    <w:rsid w:val="00D51EB6"/>
    <w:rsid w:val="00D51EC9"/>
    <w:rsid w:val="00D52597"/>
    <w:rsid w:val="00D526C1"/>
    <w:rsid w:val="00D527E5"/>
    <w:rsid w:val="00D529AC"/>
    <w:rsid w:val="00D52A73"/>
    <w:rsid w:val="00D52FBF"/>
    <w:rsid w:val="00D530C8"/>
    <w:rsid w:val="00D5399C"/>
    <w:rsid w:val="00D53BC9"/>
    <w:rsid w:val="00D53EB3"/>
    <w:rsid w:val="00D54008"/>
    <w:rsid w:val="00D542CD"/>
    <w:rsid w:val="00D54387"/>
    <w:rsid w:val="00D544FE"/>
    <w:rsid w:val="00D547C6"/>
    <w:rsid w:val="00D54C32"/>
    <w:rsid w:val="00D54D5F"/>
    <w:rsid w:val="00D5532F"/>
    <w:rsid w:val="00D556A6"/>
    <w:rsid w:val="00D5666A"/>
    <w:rsid w:val="00D56A6D"/>
    <w:rsid w:val="00D56B8F"/>
    <w:rsid w:val="00D56DC3"/>
    <w:rsid w:val="00D56FFA"/>
    <w:rsid w:val="00D5718A"/>
    <w:rsid w:val="00D57A00"/>
    <w:rsid w:val="00D57D5B"/>
    <w:rsid w:val="00D6153C"/>
    <w:rsid w:val="00D61997"/>
    <w:rsid w:val="00D61A35"/>
    <w:rsid w:val="00D61C4A"/>
    <w:rsid w:val="00D62128"/>
    <w:rsid w:val="00D62DB6"/>
    <w:rsid w:val="00D630F5"/>
    <w:rsid w:val="00D6338A"/>
    <w:rsid w:val="00D63545"/>
    <w:rsid w:val="00D640E8"/>
    <w:rsid w:val="00D64165"/>
    <w:rsid w:val="00D642EB"/>
    <w:rsid w:val="00D64327"/>
    <w:rsid w:val="00D64435"/>
    <w:rsid w:val="00D64591"/>
    <w:rsid w:val="00D645C5"/>
    <w:rsid w:val="00D648DB"/>
    <w:rsid w:val="00D64A57"/>
    <w:rsid w:val="00D64CA4"/>
    <w:rsid w:val="00D64DB7"/>
    <w:rsid w:val="00D64E65"/>
    <w:rsid w:val="00D64E6D"/>
    <w:rsid w:val="00D6516E"/>
    <w:rsid w:val="00D65BA2"/>
    <w:rsid w:val="00D65C00"/>
    <w:rsid w:val="00D65E11"/>
    <w:rsid w:val="00D66ADE"/>
    <w:rsid w:val="00D66DE1"/>
    <w:rsid w:val="00D66ECA"/>
    <w:rsid w:val="00D6701C"/>
    <w:rsid w:val="00D67682"/>
    <w:rsid w:val="00D676B7"/>
    <w:rsid w:val="00D67869"/>
    <w:rsid w:val="00D67CCE"/>
    <w:rsid w:val="00D67F9C"/>
    <w:rsid w:val="00D67FA8"/>
    <w:rsid w:val="00D703C8"/>
    <w:rsid w:val="00D705CA"/>
    <w:rsid w:val="00D70657"/>
    <w:rsid w:val="00D70B25"/>
    <w:rsid w:val="00D70DFF"/>
    <w:rsid w:val="00D70F98"/>
    <w:rsid w:val="00D71580"/>
    <w:rsid w:val="00D71654"/>
    <w:rsid w:val="00D71845"/>
    <w:rsid w:val="00D72304"/>
    <w:rsid w:val="00D723A1"/>
    <w:rsid w:val="00D725E9"/>
    <w:rsid w:val="00D726B9"/>
    <w:rsid w:val="00D72D36"/>
    <w:rsid w:val="00D7344F"/>
    <w:rsid w:val="00D738F3"/>
    <w:rsid w:val="00D73B3B"/>
    <w:rsid w:val="00D73DB6"/>
    <w:rsid w:val="00D74416"/>
    <w:rsid w:val="00D746AF"/>
    <w:rsid w:val="00D74A48"/>
    <w:rsid w:val="00D74F81"/>
    <w:rsid w:val="00D75BD0"/>
    <w:rsid w:val="00D75C19"/>
    <w:rsid w:val="00D75C8A"/>
    <w:rsid w:val="00D75C9D"/>
    <w:rsid w:val="00D75F89"/>
    <w:rsid w:val="00D76009"/>
    <w:rsid w:val="00D761B6"/>
    <w:rsid w:val="00D76258"/>
    <w:rsid w:val="00D769A4"/>
    <w:rsid w:val="00D76A66"/>
    <w:rsid w:val="00D76C29"/>
    <w:rsid w:val="00D76DB1"/>
    <w:rsid w:val="00D773A9"/>
    <w:rsid w:val="00D77C96"/>
    <w:rsid w:val="00D77D3E"/>
    <w:rsid w:val="00D77EDD"/>
    <w:rsid w:val="00D8031D"/>
    <w:rsid w:val="00D80495"/>
    <w:rsid w:val="00D80790"/>
    <w:rsid w:val="00D80A48"/>
    <w:rsid w:val="00D80C39"/>
    <w:rsid w:val="00D8156C"/>
    <w:rsid w:val="00D815FB"/>
    <w:rsid w:val="00D81633"/>
    <w:rsid w:val="00D82249"/>
    <w:rsid w:val="00D82382"/>
    <w:rsid w:val="00D82448"/>
    <w:rsid w:val="00D82718"/>
    <w:rsid w:val="00D82F54"/>
    <w:rsid w:val="00D83734"/>
    <w:rsid w:val="00D83C15"/>
    <w:rsid w:val="00D84328"/>
    <w:rsid w:val="00D84543"/>
    <w:rsid w:val="00D84769"/>
    <w:rsid w:val="00D8495C"/>
    <w:rsid w:val="00D849FA"/>
    <w:rsid w:val="00D84D47"/>
    <w:rsid w:val="00D84F62"/>
    <w:rsid w:val="00D855F1"/>
    <w:rsid w:val="00D8574C"/>
    <w:rsid w:val="00D85D96"/>
    <w:rsid w:val="00D85DDE"/>
    <w:rsid w:val="00D85F8A"/>
    <w:rsid w:val="00D86A8D"/>
    <w:rsid w:val="00D86B15"/>
    <w:rsid w:val="00D86D02"/>
    <w:rsid w:val="00D871F5"/>
    <w:rsid w:val="00D87555"/>
    <w:rsid w:val="00D87A36"/>
    <w:rsid w:val="00D87EA0"/>
    <w:rsid w:val="00D90470"/>
    <w:rsid w:val="00D904D9"/>
    <w:rsid w:val="00D905CE"/>
    <w:rsid w:val="00D90BB6"/>
    <w:rsid w:val="00D90EBF"/>
    <w:rsid w:val="00D90F9D"/>
    <w:rsid w:val="00D91142"/>
    <w:rsid w:val="00D91225"/>
    <w:rsid w:val="00D913D0"/>
    <w:rsid w:val="00D91788"/>
    <w:rsid w:val="00D91815"/>
    <w:rsid w:val="00D9190C"/>
    <w:rsid w:val="00D91950"/>
    <w:rsid w:val="00D91AAA"/>
    <w:rsid w:val="00D91C35"/>
    <w:rsid w:val="00D92264"/>
    <w:rsid w:val="00D9227A"/>
    <w:rsid w:val="00D923E0"/>
    <w:rsid w:val="00D928E1"/>
    <w:rsid w:val="00D92B7D"/>
    <w:rsid w:val="00D930DE"/>
    <w:rsid w:val="00D9325B"/>
    <w:rsid w:val="00D93423"/>
    <w:rsid w:val="00D93450"/>
    <w:rsid w:val="00D9388F"/>
    <w:rsid w:val="00D93919"/>
    <w:rsid w:val="00D93A7C"/>
    <w:rsid w:val="00D9400F"/>
    <w:rsid w:val="00D9464D"/>
    <w:rsid w:val="00D94BC0"/>
    <w:rsid w:val="00D94D1E"/>
    <w:rsid w:val="00D94D38"/>
    <w:rsid w:val="00D9509A"/>
    <w:rsid w:val="00D95A76"/>
    <w:rsid w:val="00D95CF9"/>
    <w:rsid w:val="00D95DBA"/>
    <w:rsid w:val="00D9610D"/>
    <w:rsid w:val="00D9653A"/>
    <w:rsid w:val="00D97457"/>
    <w:rsid w:val="00DA00DC"/>
    <w:rsid w:val="00DA0383"/>
    <w:rsid w:val="00DA0754"/>
    <w:rsid w:val="00DA0851"/>
    <w:rsid w:val="00DA0B6F"/>
    <w:rsid w:val="00DA0C37"/>
    <w:rsid w:val="00DA1B19"/>
    <w:rsid w:val="00DA1B9F"/>
    <w:rsid w:val="00DA1EEF"/>
    <w:rsid w:val="00DA2003"/>
    <w:rsid w:val="00DA28DB"/>
    <w:rsid w:val="00DA2A36"/>
    <w:rsid w:val="00DA2DD3"/>
    <w:rsid w:val="00DA3358"/>
    <w:rsid w:val="00DA391A"/>
    <w:rsid w:val="00DA3AC8"/>
    <w:rsid w:val="00DA4C22"/>
    <w:rsid w:val="00DA5471"/>
    <w:rsid w:val="00DA58E0"/>
    <w:rsid w:val="00DA5A00"/>
    <w:rsid w:val="00DA5F56"/>
    <w:rsid w:val="00DA613B"/>
    <w:rsid w:val="00DA61A9"/>
    <w:rsid w:val="00DA65D9"/>
    <w:rsid w:val="00DA6A74"/>
    <w:rsid w:val="00DA6C2E"/>
    <w:rsid w:val="00DA7329"/>
    <w:rsid w:val="00DA7720"/>
    <w:rsid w:val="00DA77A0"/>
    <w:rsid w:val="00DA7A4B"/>
    <w:rsid w:val="00DA7A75"/>
    <w:rsid w:val="00DA7BF6"/>
    <w:rsid w:val="00DA7DE0"/>
    <w:rsid w:val="00DB0CC7"/>
    <w:rsid w:val="00DB1218"/>
    <w:rsid w:val="00DB1524"/>
    <w:rsid w:val="00DB1DB2"/>
    <w:rsid w:val="00DB204A"/>
    <w:rsid w:val="00DB2126"/>
    <w:rsid w:val="00DB2147"/>
    <w:rsid w:val="00DB2211"/>
    <w:rsid w:val="00DB2989"/>
    <w:rsid w:val="00DB29DB"/>
    <w:rsid w:val="00DB2A4A"/>
    <w:rsid w:val="00DB2D8D"/>
    <w:rsid w:val="00DB36F1"/>
    <w:rsid w:val="00DB37CB"/>
    <w:rsid w:val="00DB3AFB"/>
    <w:rsid w:val="00DB3E3B"/>
    <w:rsid w:val="00DB3E5B"/>
    <w:rsid w:val="00DB4E2F"/>
    <w:rsid w:val="00DB526C"/>
    <w:rsid w:val="00DB52A5"/>
    <w:rsid w:val="00DB5329"/>
    <w:rsid w:val="00DB5521"/>
    <w:rsid w:val="00DB6054"/>
    <w:rsid w:val="00DB65CB"/>
    <w:rsid w:val="00DB6684"/>
    <w:rsid w:val="00DB66B7"/>
    <w:rsid w:val="00DB6803"/>
    <w:rsid w:val="00DB6F2A"/>
    <w:rsid w:val="00DB71C2"/>
    <w:rsid w:val="00DB7372"/>
    <w:rsid w:val="00DB7572"/>
    <w:rsid w:val="00DB77F0"/>
    <w:rsid w:val="00DC044D"/>
    <w:rsid w:val="00DC06B8"/>
    <w:rsid w:val="00DC08B6"/>
    <w:rsid w:val="00DC0CD1"/>
    <w:rsid w:val="00DC0F29"/>
    <w:rsid w:val="00DC1A1D"/>
    <w:rsid w:val="00DC1D27"/>
    <w:rsid w:val="00DC1FD4"/>
    <w:rsid w:val="00DC2078"/>
    <w:rsid w:val="00DC2208"/>
    <w:rsid w:val="00DC25B8"/>
    <w:rsid w:val="00DC26DF"/>
    <w:rsid w:val="00DC2BFF"/>
    <w:rsid w:val="00DC2E86"/>
    <w:rsid w:val="00DC3510"/>
    <w:rsid w:val="00DC3764"/>
    <w:rsid w:val="00DC3A96"/>
    <w:rsid w:val="00DC3ECF"/>
    <w:rsid w:val="00DC4360"/>
    <w:rsid w:val="00DC47B7"/>
    <w:rsid w:val="00DC5B13"/>
    <w:rsid w:val="00DC5D97"/>
    <w:rsid w:val="00DC63CE"/>
    <w:rsid w:val="00DC768E"/>
    <w:rsid w:val="00DC7D09"/>
    <w:rsid w:val="00DC7F99"/>
    <w:rsid w:val="00DC7FC9"/>
    <w:rsid w:val="00DD02D8"/>
    <w:rsid w:val="00DD0B93"/>
    <w:rsid w:val="00DD0BF1"/>
    <w:rsid w:val="00DD0CD4"/>
    <w:rsid w:val="00DD0D31"/>
    <w:rsid w:val="00DD0E11"/>
    <w:rsid w:val="00DD1034"/>
    <w:rsid w:val="00DD1344"/>
    <w:rsid w:val="00DD1508"/>
    <w:rsid w:val="00DD1EC4"/>
    <w:rsid w:val="00DD1FAE"/>
    <w:rsid w:val="00DD234D"/>
    <w:rsid w:val="00DD2394"/>
    <w:rsid w:val="00DD2664"/>
    <w:rsid w:val="00DD2669"/>
    <w:rsid w:val="00DD28E8"/>
    <w:rsid w:val="00DD2D26"/>
    <w:rsid w:val="00DD3195"/>
    <w:rsid w:val="00DD329A"/>
    <w:rsid w:val="00DD3570"/>
    <w:rsid w:val="00DD36AE"/>
    <w:rsid w:val="00DD38EE"/>
    <w:rsid w:val="00DD3DB0"/>
    <w:rsid w:val="00DD3E25"/>
    <w:rsid w:val="00DD412A"/>
    <w:rsid w:val="00DD472C"/>
    <w:rsid w:val="00DD4929"/>
    <w:rsid w:val="00DD49C0"/>
    <w:rsid w:val="00DD52FD"/>
    <w:rsid w:val="00DD6396"/>
    <w:rsid w:val="00DD6C41"/>
    <w:rsid w:val="00DD7416"/>
    <w:rsid w:val="00DD7516"/>
    <w:rsid w:val="00DD7588"/>
    <w:rsid w:val="00DE00A8"/>
    <w:rsid w:val="00DE0247"/>
    <w:rsid w:val="00DE037E"/>
    <w:rsid w:val="00DE088D"/>
    <w:rsid w:val="00DE10C5"/>
    <w:rsid w:val="00DE11DA"/>
    <w:rsid w:val="00DE1638"/>
    <w:rsid w:val="00DE17F4"/>
    <w:rsid w:val="00DE1A67"/>
    <w:rsid w:val="00DE1D1B"/>
    <w:rsid w:val="00DE1E28"/>
    <w:rsid w:val="00DE1F4B"/>
    <w:rsid w:val="00DE26C4"/>
    <w:rsid w:val="00DE2870"/>
    <w:rsid w:val="00DE29D9"/>
    <w:rsid w:val="00DE2B3E"/>
    <w:rsid w:val="00DE2D30"/>
    <w:rsid w:val="00DE32D0"/>
    <w:rsid w:val="00DE33CD"/>
    <w:rsid w:val="00DE3CF7"/>
    <w:rsid w:val="00DE3F08"/>
    <w:rsid w:val="00DE3F2B"/>
    <w:rsid w:val="00DE4170"/>
    <w:rsid w:val="00DE42AC"/>
    <w:rsid w:val="00DE46E6"/>
    <w:rsid w:val="00DE4CE2"/>
    <w:rsid w:val="00DE4DED"/>
    <w:rsid w:val="00DE4ED9"/>
    <w:rsid w:val="00DE4F3B"/>
    <w:rsid w:val="00DE521F"/>
    <w:rsid w:val="00DE523F"/>
    <w:rsid w:val="00DE55C8"/>
    <w:rsid w:val="00DE59AC"/>
    <w:rsid w:val="00DE5C70"/>
    <w:rsid w:val="00DE60D4"/>
    <w:rsid w:val="00DE6A9A"/>
    <w:rsid w:val="00DE6D6C"/>
    <w:rsid w:val="00DE6DC6"/>
    <w:rsid w:val="00DE6DDA"/>
    <w:rsid w:val="00DE6E53"/>
    <w:rsid w:val="00DE7049"/>
    <w:rsid w:val="00DE73C1"/>
    <w:rsid w:val="00DE78B1"/>
    <w:rsid w:val="00DE7974"/>
    <w:rsid w:val="00DE7B3B"/>
    <w:rsid w:val="00DF03F5"/>
    <w:rsid w:val="00DF0683"/>
    <w:rsid w:val="00DF06F4"/>
    <w:rsid w:val="00DF077B"/>
    <w:rsid w:val="00DF0BC2"/>
    <w:rsid w:val="00DF1894"/>
    <w:rsid w:val="00DF1C91"/>
    <w:rsid w:val="00DF2266"/>
    <w:rsid w:val="00DF2960"/>
    <w:rsid w:val="00DF2A58"/>
    <w:rsid w:val="00DF39F2"/>
    <w:rsid w:val="00DF3C50"/>
    <w:rsid w:val="00DF4420"/>
    <w:rsid w:val="00DF4817"/>
    <w:rsid w:val="00DF4A59"/>
    <w:rsid w:val="00DF4CF9"/>
    <w:rsid w:val="00DF4E4D"/>
    <w:rsid w:val="00DF4EC5"/>
    <w:rsid w:val="00DF4F4A"/>
    <w:rsid w:val="00DF4FB4"/>
    <w:rsid w:val="00DF5712"/>
    <w:rsid w:val="00DF5906"/>
    <w:rsid w:val="00DF646D"/>
    <w:rsid w:val="00DF67D6"/>
    <w:rsid w:val="00DF6B4F"/>
    <w:rsid w:val="00DF6E7F"/>
    <w:rsid w:val="00DF6FA4"/>
    <w:rsid w:val="00DF7177"/>
    <w:rsid w:val="00DF7999"/>
    <w:rsid w:val="00DF7CF3"/>
    <w:rsid w:val="00DF7DC0"/>
    <w:rsid w:val="00E001BA"/>
    <w:rsid w:val="00E00359"/>
    <w:rsid w:val="00E0052E"/>
    <w:rsid w:val="00E007EC"/>
    <w:rsid w:val="00E00BE0"/>
    <w:rsid w:val="00E01164"/>
    <w:rsid w:val="00E01661"/>
    <w:rsid w:val="00E01905"/>
    <w:rsid w:val="00E01B3E"/>
    <w:rsid w:val="00E01BC7"/>
    <w:rsid w:val="00E01F16"/>
    <w:rsid w:val="00E01FF1"/>
    <w:rsid w:val="00E0262A"/>
    <w:rsid w:val="00E02B8F"/>
    <w:rsid w:val="00E02CB6"/>
    <w:rsid w:val="00E030AC"/>
    <w:rsid w:val="00E03206"/>
    <w:rsid w:val="00E0320F"/>
    <w:rsid w:val="00E03E40"/>
    <w:rsid w:val="00E0424C"/>
    <w:rsid w:val="00E0452F"/>
    <w:rsid w:val="00E048A3"/>
    <w:rsid w:val="00E04D77"/>
    <w:rsid w:val="00E0515C"/>
    <w:rsid w:val="00E05C83"/>
    <w:rsid w:val="00E05FE7"/>
    <w:rsid w:val="00E06208"/>
    <w:rsid w:val="00E0621C"/>
    <w:rsid w:val="00E06594"/>
    <w:rsid w:val="00E0660E"/>
    <w:rsid w:val="00E066D3"/>
    <w:rsid w:val="00E067AA"/>
    <w:rsid w:val="00E06A1A"/>
    <w:rsid w:val="00E075FB"/>
    <w:rsid w:val="00E07E46"/>
    <w:rsid w:val="00E10583"/>
    <w:rsid w:val="00E10628"/>
    <w:rsid w:val="00E10E8F"/>
    <w:rsid w:val="00E11613"/>
    <w:rsid w:val="00E116B7"/>
    <w:rsid w:val="00E1216F"/>
    <w:rsid w:val="00E124B0"/>
    <w:rsid w:val="00E12925"/>
    <w:rsid w:val="00E12B4A"/>
    <w:rsid w:val="00E12E12"/>
    <w:rsid w:val="00E12F35"/>
    <w:rsid w:val="00E130AA"/>
    <w:rsid w:val="00E134F1"/>
    <w:rsid w:val="00E1370A"/>
    <w:rsid w:val="00E13889"/>
    <w:rsid w:val="00E13C41"/>
    <w:rsid w:val="00E148CD"/>
    <w:rsid w:val="00E14B02"/>
    <w:rsid w:val="00E14CC6"/>
    <w:rsid w:val="00E14DBC"/>
    <w:rsid w:val="00E156A0"/>
    <w:rsid w:val="00E1674E"/>
    <w:rsid w:val="00E16EE9"/>
    <w:rsid w:val="00E17271"/>
    <w:rsid w:val="00E174DC"/>
    <w:rsid w:val="00E176ED"/>
    <w:rsid w:val="00E17962"/>
    <w:rsid w:val="00E17A1D"/>
    <w:rsid w:val="00E17A95"/>
    <w:rsid w:val="00E17B94"/>
    <w:rsid w:val="00E17C54"/>
    <w:rsid w:val="00E202DF"/>
    <w:rsid w:val="00E21354"/>
    <w:rsid w:val="00E2143B"/>
    <w:rsid w:val="00E2143D"/>
    <w:rsid w:val="00E21837"/>
    <w:rsid w:val="00E21AC1"/>
    <w:rsid w:val="00E21BEB"/>
    <w:rsid w:val="00E22301"/>
    <w:rsid w:val="00E224F4"/>
    <w:rsid w:val="00E226E1"/>
    <w:rsid w:val="00E22F57"/>
    <w:rsid w:val="00E232B7"/>
    <w:rsid w:val="00E232C6"/>
    <w:rsid w:val="00E23369"/>
    <w:rsid w:val="00E23B0F"/>
    <w:rsid w:val="00E240FB"/>
    <w:rsid w:val="00E24294"/>
    <w:rsid w:val="00E24946"/>
    <w:rsid w:val="00E24B93"/>
    <w:rsid w:val="00E24D85"/>
    <w:rsid w:val="00E25081"/>
    <w:rsid w:val="00E250BB"/>
    <w:rsid w:val="00E25337"/>
    <w:rsid w:val="00E253BA"/>
    <w:rsid w:val="00E25475"/>
    <w:rsid w:val="00E25495"/>
    <w:rsid w:val="00E254AE"/>
    <w:rsid w:val="00E256C7"/>
    <w:rsid w:val="00E25B57"/>
    <w:rsid w:val="00E25B91"/>
    <w:rsid w:val="00E25FA1"/>
    <w:rsid w:val="00E268B2"/>
    <w:rsid w:val="00E27104"/>
    <w:rsid w:val="00E272B5"/>
    <w:rsid w:val="00E27581"/>
    <w:rsid w:val="00E278CF"/>
    <w:rsid w:val="00E30074"/>
    <w:rsid w:val="00E305A9"/>
    <w:rsid w:val="00E309AB"/>
    <w:rsid w:val="00E30BD5"/>
    <w:rsid w:val="00E30FFD"/>
    <w:rsid w:val="00E31281"/>
    <w:rsid w:val="00E313D8"/>
    <w:rsid w:val="00E314DD"/>
    <w:rsid w:val="00E3157B"/>
    <w:rsid w:val="00E3176A"/>
    <w:rsid w:val="00E3195B"/>
    <w:rsid w:val="00E31A1E"/>
    <w:rsid w:val="00E31EE9"/>
    <w:rsid w:val="00E31F9D"/>
    <w:rsid w:val="00E323D9"/>
    <w:rsid w:val="00E32CE2"/>
    <w:rsid w:val="00E32F02"/>
    <w:rsid w:val="00E3369F"/>
    <w:rsid w:val="00E337DC"/>
    <w:rsid w:val="00E341B9"/>
    <w:rsid w:val="00E341D7"/>
    <w:rsid w:val="00E342E8"/>
    <w:rsid w:val="00E3495C"/>
    <w:rsid w:val="00E34A1C"/>
    <w:rsid w:val="00E34D4B"/>
    <w:rsid w:val="00E34DD9"/>
    <w:rsid w:val="00E34EE3"/>
    <w:rsid w:val="00E34F2A"/>
    <w:rsid w:val="00E34FBB"/>
    <w:rsid w:val="00E3519B"/>
    <w:rsid w:val="00E35857"/>
    <w:rsid w:val="00E35AEC"/>
    <w:rsid w:val="00E35C45"/>
    <w:rsid w:val="00E35E47"/>
    <w:rsid w:val="00E35EA8"/>
    <w:rsid w:val="00E360B4"/>
    <w:rsid w:val="00E36375"/>
    <w:rsid w:val="00E3683C"/>
    <w:rsid w:val="00E36C0F"/>
    <w:rsid w:val="00E3704C"/>
    <w:rsid w:val="00E373D1"/>
    <w:rsid w:val="00E374C0"/>
    <w:rsid w:val="00E376DE"/>
    <w:rsid w:val="00E40020"/>
    <w:rsid w:val="00E402E5"/>
    <w:rsid w:val="00E40405"/>
    <w:rsid w:val="00E40DBB"/>
    <w:rsid w:val="00E40FCB"/>
    <w:rsid w:val="00E41015"/>
    <w:rsid w:val="00E41438"/>
    <w:rsid w:val="00E41BAD"/>
    <w:rsid w:val="00E41BB8"/>
    <w:rsid w:val="00E41D2C"/>
    <w:rsid w:val="00E41D3B"/>
    <w:rsid w:val="00E41DD6"/>
    <w:rsid w:val="00E427D6"/>
    <w:rsid w:val="00E428D9"/>
    <w:rsid w:val="00E42A3E"/>
    <w:rsid w:val="00E42EAE"/>
    <w:rsid w:val="00E42FB2"/>
    <w:rsid w:val="00E43430"/>
    <w:rsid w:val="00E43840"/>
    <w:rsid w:val="00E43FD4"/>
    <w:rsid w:val="00E443CA"/>
    <w:rsid w:val="00E44ADE"/>
    <w:rsid w:val="00E44F94"/>
    <w:rsid w:val="00E44FFB"/>
    <w:rsid w:val="00E45656"/>
    <w:rsid w:val="00E458F5"/>
    <w:rsid w:val="00E45F07"/>
    <w:rsid w:val="00E461CA"/>
    <w:rsid w:val="00E46296"/>
    <w:rsid w:val="00E46325"/>
    <w:rsid w:val="00E4642B"/>
    <w:rsid w:val="00E46D21"/>
    <w:rsid w:val="00E47242"/>
    <w:rsid w:val="00E474D7"/>
    <w:rsid w:val="00E47C34"/>
    <w:rsid w:val="00E47D10"/>
    <w:rsid w:val="00E47EA0"/>
    <w:rsid w:val="00E5001B"/>
    <w:rsid w:val="00E50779"/>
    <w:rsid w:val="00E50A9A"/>
    <w:rsid w:val="00E50C2D"/>
    <w:rsid w:val="00E50E33"/>
    <w:rsid w:val="00E51111"/>
    <w:rsid w:val="00E51248"/>
    <w:rsid w:val="00E5137F"/>
    <w:rsid w:val="00E51399"/>
    <w:rsid w:val="00E51B96"/>
    <w:rsid w:val="00E52192"/>
    <w:rsid w:val="00E52C2B"/>
    <w:rsid w:val="00E52D98"/>
    <w:rsid w:val="00E5301A"/>
    <w:rsid w:val="00E53564"/>
    <w:rsid w:val="00E536F3"/>
    <w:rsid w:val="00E53A84"/>
    <w:rsid w:val="00E53D4B"/>
    <w:rsid w:val="00E53DD4"/>
    <w:rsid w:val="00E54172"/>
    <w:rsid w:val="00E54673"/>
    <w:rsid w:val="00E546C8"/>
    <w:rsid w:val="00E54996"/>
    <w:rsid w:val="00E54F50"/>
    <w:rsid w:val="00E551AA"/>
    <w:rsid w:val="00E55470"/>
    <w:rsid w:val="00E55716"/>
    <w:rsid w:val="00E55753"/>
    <w:rsid w:val="00E558D8"/>
    <w:rsid w:val="00E558EF"/>
    <w:rsid w:val="00E5624C"/>
    <w:rsid w:val="00E56565"/>
    <w:rsid w:val="00E5677A"/>
    <w:rsid w:val="00E56BE1"/>
    <w:rsid w:val="00E5728F"/>
    <w:rsid w:val="00E57661"/>
    <w:rsid w:val="00E57955"/>
    <w:rsid w:val="00E579F5"/>
    <w:rsid w:val="00E57E23"/>
    <w:rsid w:val="00E60444"/>
    <w:rsid w:val="00E607A7"/>
    <w:rsid w:val="00E60B12"/>
    <w:rsid w:val="00E6104C"/>
    <w:rsid w:val="00E61DE5"/>
    <w:rsid w:val="00E61E5E"/>
    <w:rsid w:val="00E6200F"/>
    <w:rsid w:val="00E62128"/>
    <w:rsid w:val="00E622FE"/>
    <w:rsid w:val="00E626FE"/>
    <w:rsid w:val="00E62ADE"/>
    <w:rsid w:val="00E63743"/>
    <w:rsid w:val="00E63C7F"/>
    <w:rsid w:val="00E63D9E"/>
    <w:rsid w:val="00E63F99"/>
    <w:rsid w:val="00E642B0"/>
    <w:rsid w:val="00E642E3"/>
    <w:rsid w:val="00E64CA9"/>
    <w:rsid w:val="00E64F58"/>
    <w:rsid w:val="00E65468"/>
    <w:rsid w:val="00E655EB"/>
    <w:rsid w:val="00E65D6E"/>
    <w:rsid w:val="00E661E2"/>
    <w:rsid w:val="00E6683E"/>
    <w:rsid w:val="00E66B1C"/>
    <w:rsid w:val="00E671E4"/>
    <w:rsid w:val="00E677B1"/>
    <w:rsid w:val="00E679AC"/>
    <w:rsid w:val="00E67BBB"/>
    <w:rsid w:val="00E70766"/>
    <w:rsid w:val="00E70788"/>
    <w:rsid w:val="00E713CD"/>
    <w:rsid w:val="00E7157E"/>
    <w:rsid w:val="00E7165B"/>
    <w:rsid w:val="00E71A85"/>
    <w:rsid w:val="00E71B33"/>
    <w:rsid w:val="00E71EB9"/>
    <w:rsid w:val="00E71F62"/>
    <w:rsid w:val="00E72128"/>
    <w:rsid w:val="00E72142"/>
    <w:rsid w:val="00E72488"/>
    <w:rsid w:val="00E7255B"/>
    <w:rsid w:val="00E7278B"/>
    <w:rsid w:val="00E730AF"/>
    <w:rsid w:val="00E730BD"/>
    <w:rsid w:val="00E731D8"/>
    <w:rsid w:val="00E739AB"/>
    <w:rsid w:val="00E73F88"/>
    <w:rsid w:val="00E74308"/>
    <w:rsid w:val="00E7442E"/>
    <w:rsid w:val="00E74698"/>
    <w:rsid w:val="00E74907"/>
    <w:rsid w:val="00E75005"/>
    <w:rsid w:val="00E75833"/>
    <w:rsid w:val="00E75A67"/>
    <w:rsid w:val="00E75C16"/>
    <w:rsid w:val="00E76386"/>
    <w:rsid w:val="00E76ED6"/>
    <w:rsid w:val="00E773E4"/>
    <w:rsid w:val="00E80107"/>
    <w:rsid w:val="00E806AD"/>
    <w:rsid w:val="00E80A7A"/>
    <w:rsid w:val="00E80B64"/>
    <w:rsid w:val="00E8116B"/>
    <w:rsid w:val="00E81196"/>
    <w:rsid w:val="00E81244"/>
    <w:rsid w:val="00E81324"/>
    <w:rsid w:val="00E81610"/>
    <w:rsid w:val="00E819F0"/>
    <w:rsid w:val="00E823D1"/>
    <w:rsid w:val="00E82837"/>
    <w:rsid w:val="00E82C00"/>
    <w:rsid w:val="00E82CA5"/>
    <w:rsid w:val="00E83338"/>
    <w:rsid w:val="00E8387D"/>
    <w:rsid w:val="00E839C1"/>
    <w:rsid w:val="00E83CAF"/>
    <w:rsid w:val="00E840DB"/>
    <w:rsid w:val="00E8463A"/>
    <w:rsid w:val="00E84889"/>
    <w:rsid w:val="00E8545C"/>
    <w:rsid w:val="00E85741"/>
    <w:rsid w:val="00E8578B"/>
    <w:rsid w:val="00E857E7"/>
    <w:rsid w:val="00E8686A"/>
    <w:rsid w:val="00E86A7F"/>
    <w:rsid w:val="00E87081"/>
    <w:rsid w:val="00E877CF"/>
    <w:rsid w:val="00E903CD"/>
    <w:rsid w:val="00E906C9"/>
    <w:rsid w:val="00E90798"/>
    <w:rsid w:val="00E91A4B"/>
    <w:rsid w:val="00E91A65"/>
    <w:rsid w:val="00E91F55"/>
    <w:rsid w:val="00E923F3"/>
    <w:rsid w:val="00E9241A"/>
    <w:rsid w:val="00E925F8"/>
    <w:rsid w:val="00E92660"/>
    <w:rsid w:val="00E929A6"/>
    <w:rsid w:val="00E92B0B"/>
    <w:rsid w:val="00E92BB1"/>
    <w:rsid w:val="00E935CB"/>
    <w:rsid w:val="00E936B3"/>
    <w:rsid w:val="00E9373D"/>
    <w:rsid w:val="00E93D15"/>
    <w:rsid w:val="00E93DFE"/>
    <w:rsid w:val="00E94483"/>
    <w:rsid w:val="00E94A57"/>
    <w:rsid w:val="00E94AA7"/>
    <w:rsid w:val="00E94FB2"/>
    <w:rsid w:val="00E9566C"/>
    <w:rsid w:val="00E95777"/>
    <w:rsid w:val="00E963A4"/>
    <w:rsid w:val="00E964E0"/>
    <w:rsid w:val="00E96AE5"/>
    <w:rsid w:val="00E96B72"/>
    <w:rsid w:val="00E97179"/>
    <w:rsid w:val="00E97833"/>
    <w:rsid w:val="00E97893"/>
    <w:rsid w:val="00E97D9D"/>
    <w:rsid w:val="00EA00A4"/>
    <w:rsid w:val="00EA02E2"/>
    <w:rsid w:val="00EA04C2"/>
    <w:rsid w:val="00EA06BE"/>
    <w:rsid w:val="00EA0C83"/>
    <w:rsid w:val="00EA1024"/>
    <w:rsid w:val="00EA12AB"/>
    <w:rsid w:val="00EA1C84"/>
    <w:rsid w:val="00EA207D"/>
    <w:rsid w:val="00EA2D94"/>
    <w:rsid w:val="00EA2FA7"/>
    <w:rsid w:val="00EA3400"/>
    <w:rsid w:val="00EA34AF"/>
    <w:rsid w:val="00EA37B3"/>
    <w:rsid w:val="00EA394E"/>
    <w:rsid w:val="00EA3B27"/>
    <w:rsid w:val="00EA3B2B"/>
    <w:rsid w:val="00EA3E1A"/>
    <w:rsid w:val="00EA3E9F"/>
    <w:rsid w:val="00EA41A0"/>
    <w:rsid w:val="00EA4456"/>
    <w:rsid w:val="00EA45CA"/>
    <w:rsid w:val="00EA4837"/>
    <w:rsid w:val="00EA48F2"/>
    <w:rsid w:val="00EA4C39"/>
    <w:rsid w:val="00EA54D5"/>
    <w:rsid w:val="00EA5563"/>
    <w:rsid w:val="00EA5A7A"/>
    <w:rsid w:val="00EA63EF"/>
    <w:rsid w:val="00EA64D9"/>
    <w:rsid w:val="00EA69FD"/>
    <w:rsid w:val="00EA6C34"/>
    <w:rsid w:val="00EA6FD5"/>
    <w:rsid w:val="00EA757E"/>
    <w:rsid w:val="00EA775E"/>
    <w:rsid w:val="00EB0741"/>
    <w:rsid w:val="00EB0D09"/>
    <w:rsid w:val="00EB131E"/>
    <w:rsid w:val="00EB1566"/>
    <w:rsid w:val="00EB17CB"/>
    <w:rsid w:val="00EB1A37"/>
    <w:rsid w:val="00EB2014"/>
    <w:rsid w:val="00EB246A"/>
    <w:rsid w:val="00EB28F2"/>
    <w:rsid w:val="00EB2958"/>
    <w:rsid w:val="00EB29BE"/>
    <w:rsid w:val="00EB2A1E"/>
    <w:rsid w:val="00EB2A7D"/>
    <w:rsid w:val="00EB2AE2"/>
    <w:rsid w:val="00EB2F3C"/>
    <w:rsid w:val="00EB2F81"/>
    <w:rsid w:val="00EB314A"/>
    <w:rsid w:val="00EB3421"/>
    <w:rsid w:val="00EB3640"/>
    <w:rsid w:val="00EB3749"/>
    <w:rsid w:val="00EB4215"/>
    <w:rsid w:val="00EB4312"/>
    <w:rsid w:val="00EB45DC"/>
    <w:rsid w:val="00EB49D5"/>
    <w:rsid w:val="00EB4B1C"/>
    <w:rsid w:val="00EB4F58"/>
    <w:rsid w:val="00EB510D"/>
    <w:rsid w:val="00EB55BA"/>
    <w:rsid w:val="00EB568A"/>
    <w:rsid w:val="00EB59A2"/>
    <w:rsid w:val="00EB5AF9"/>
    <w:rsid w:val="00EB5BD3"/>
    <w:rsid w:val="00EB5FB2"/>
    <w:rsid w:val="00EB62E8"/>
    <w:rsid w:val="00EB636A"/>
    <w:rsid w:val="00EB6551"/>
    <w:rsid w:val="00EB6832"/>
    <w:rsid w:val="00EB6883"/>
    <w:rsid w:val="00EB68E7"/>
    <w:rsid w:val="00EB6D84"/>
    <w:rsid w:val="00EB7090"/>
    <w:rsid w:val="00EB7335"/>
    <w:rsid w:val="00EB755F"/>
    <w:rsid w:val="00EB769E"/>
    <w:rsid w:val="00EB7A58"/>
    <w:rsid w:val="00EC00E3"/>
    <w:rsid w:val="00EC054D"/>
    <w:rsid w:val="00EC0557"/>
    <w:rsid w:val="00EC0863"/>
    <w:rsid w:val="00EC1A4A"/>
    <w:rsid w:val="00EC1CFB"/>
    <w:rsid w:val="00EC1FF0"/>
    <w:rsid w:val="00EC244E"/>
    <w:rsid w:val="00EC274F"/>
    <w:rsid w:val="00EC29AE"/>
    <w:rsid w:val="00EC365C"/>
    <w:rsid w:val="00EC3790"/>
    <w:rsid w:val="00EC389C"/>
    <w:rsid w:val="00EC3A6C"/>
    <w:rsid w:val="00EC3B9E"/>
    <w:rsid w:val="00EC3DF8"/>
    <w:rsid w:val="00EC4160"/>
    <w:rsid w:val="00EC43AC"/>
    <w:rsid w:val="00EC4661"/>
    <w:rsid w:val="00EC4753"/>
    <w:rsid w:val="00EC5197"/>
    <w:rsid w:val="00EC528A"/>
    <w:rsid w:val="00EC5CED"/>
    <w:rsid w:val="00EC5DBF"/>
    <w:rsid w:val="00EC612D"/>
    <w:rsid w:val="00EC6443"/>
    <w:rsid w:val="00EC6A6C"/>
    <w:rsid w:val="00EC6B2D"/>
    <w:rsid w:val="00EC6E48"/>
    <w:rsid w:val="00EC78BE"/>
    <w:rsid w:val="00EC7EB8"/>
    <w:rsid w:val="00ED001A"/>
    <w:rsid w:val="00ED0347"/>
    <w:rsid w:val="00ED0718"/>
    <w:rsid w:val="00ED152B"/>
    <w:rsid w:val="00ED1A24"/>
    <w:rsid w:val="00ED1A4C"/>
    <w:rsid w:val="00ED23BB"/>
    <w:rsid w:val="00ED280A"/>
    <w:rsid w:val="00ED2C7C"/>
    <w:rsid w:val="00ED2E84"/>
    <w:rsid w:val="00ED314F"/>
    <w:rsid w:val="00ED33D6"/>
    <w:rsid w:val="00ED35C3"/>
    <w:rsid w:val="00ED360F"/>
    <w:rsid w:val="00ED3686"/>
    <w:rsid w:val="00ED399B"/>
    <w:rsid w:val="00ED3C70"/>
    <w:rsid w:val="00ED3E99"/>
    <w:rsid w:val="00ED401B"/>
    <w:rsid w:val="00ED41C4"/>
    <w:rsid w:val="00ED4EE0"/>
    <w:rsid w:val="00ED4F2B"/>
    <w:rsid w:val="00ED5291"/>
    <w:rsid w:val="00ED56B2"/>
    <w:rsid w:val="00ED5997"/>
    <w:rsid w:val="00ED5E82"/>
    <w:rsid w:val="00ED5F3F"/>
    <w:rsid w:val="00ED6397"/>
    <w:rsid w:val="00ED64BB"/>
    <w:rsid w:val="00ED665C"/>
    <w:rsid w:val="00ED6DD2"/>
    <w:rsid w:val="00ED7D74"/>
    <w:rsid w:val="00ED7D7F"/>
    <w:rsid w:val="00EE00F4"/>
    <w:rsid w:val="00EE051B"/>
    <w:rsid w:val="00EE0769"/>
    <w:rsid w:val="00EE078A"/>
    <w:rsid w:val="00EE08DC"/>
    <w:rsid w:val="00EE0951"/>
    <w:rsid w:val="00EE18C4"/>
    <w:rsid w:val="00EE1AC7"/>
    <w:rsid w:val="00EE1D2F"/>
    <w:rsid w:val="00EE1E9D"/>
    <w:rsid w:val="00EE204D"/>
    <w:rsid w:val="00EE3380"/>
    <w:rsid w:val="00EE39CA"/>
    <w:rsid w:val="00EE3DC6"/>
    <w:rsid w:val="00EE4531"/>
    <w:rsid w:val="00EE4889"/>
    <w:rsid w:val="00EE48D7"/>
    <w:rsid w:val="00EE494C"/>
    <w:rsid w:val="00EE534A"/>
    <w:rsid w:val="00EE54C0"/>
    <w:rsid w:val="00EE58AD"/>
    <w:rsid w:val="00EE5A62"/>
    <w:rsid w:val="00EE5E53"/>
    <w:rsid w:val="00EE66A6"/>
    <w:rsid w:val="00EE6847"/>
    <w:rsid w:val="00EE6C97"/>
    <w:rsid w:val="00EE6F70"/>
    <w:rsid w:val="00EE6F75"/>
    <w:rsid w:val="00EE71DF"/>
    <w:rsid w:val="00EE71E9"/>
    <w:rsid w:val="00EE7724"/>
    <w:rsid w:val="00EE7BE5"/>
    <w:rsid w:val="00EE7E88"/>
    <w:rsid w:val="00EE7FED"/>
    <w:rsid w:val="00EF0165"/>
    <w:rsid w:val="00EF0222"/>
    <w:rsid w:val="00EF0286"/>
    <w:rsid w:val="00EF02B7"/>
    <w:rsid w:val="00EF030B"/>
    <w:rsid w:val="00EF03AE"/>
    <w:rsid w:val="00EF045E"/>
    <w:rsid w:val="00EF0506"/>
    <w:rsid w:val="00EF0BBB"/>
    <w:rsid w:val="00EF0C9D"/>
    <w:rsid w:val="00EF1F75"/>
    <w:rsid w:val="00EF1F8F"/>
    <w:rsid w:val="00EF2488"/>
    <w:rsid w:val="00EF25A4"/>
    <w:rsid w:val="00EF272B"/>
    <w:rsid w:val="00EF2CB0"/>
    <w:rsid w:val="00EF35D7"/>
    <w:rsid w:val="00EF37BE"/>
    <w:rsid w:val="00EF3D88"/>
    <w:rsid w:val="00EF3E3A"/>
    <w:rsid w:val="00EF3F5D"/>
    <w:rsid w:val="00EF46D5"/>
    <w:rsid w:val="00EF4701"/>
    <w:rsid w:val="00EF5069"/>
    <w:rsid w:val="00EF5540"/>
    <w:rsid w:val="00EF581D"/>
    <w:rsid w:val="00EF5C72"/>
    <w:rsid w:val="00EF5FD7"/>
    <w:rsid w:val="00EF625D"/>
    <w:rsid w:val="00EF64B6"/>
    <w:rsid w:val="00EF69BA"/>
    <w:rsid w:val="00EF6CB9"/>
    <w:rsid w:val="00EF715A"/>
    <w:rsid w:val="00EF7304"/>
    <w:rsid w:val="00EF7320"/>
    <w:rsid w:val="00EF76D2"/>
    <w:rsid w:val="00EF7973"/>
    <w:rsid w:val="00EF79A1"/>
    <w:rsid w:val="00EF7AFD"/>
    <w:rsid w:val="00EF7DCC"/>
    <w:rsid w:val="00EF7E9E"/>
    <w:rsid w:val="00F000EC"/>
    <w:rsid w:val="00F00178"/>
    <w:rsid w:val="00F00183"/>
    <w:rsid w:val="00F0024C"/>
    <w:rsid w:val="00F00373"/>
    <w:rsid w:val="00F00813"/>
    <w:rsid w:val="00F00923"/>
    <w:rsid w:val="00F00DC7"/>
    <w:rsid w:val="00F00FF1"/>
    <w:rsid w:val="00F0109A"/>
    <w:rsid w:val="00F012EB"/>
    <w:rsid w:val="00F01306"/>
    <w:rsid w:val="00F016BD"/>
    <w:rsid w:val="00F01C6B"/>
    <w:rsid w:val="00F01C7F"/>
    <w:rsid w:val="00F01E00"/>
    <w:rsid w:val="00F02258"/>
    <w:rsid w:val="00F0281C"/>
    <w:rsid w:val="00F02EEF"/>
    <w:rsid w:val="00F036FD"/>
    <w:rsid w:val="00F03974"/>
    <w:rsid w:val="00F0409C"/>
    <w:rsid w:val="00F0425F"/>
    <w:rsid w:val="00F052AA"/>
    <w:rsid w:val="00F054B4"/>
    <w:rsid w:val="00F055B8"/>
    <w:rsid w:val="00F05687"/>
    <w:rsid w:val="00F05A3F"/>
    <w:rsid w:val="00F05C17"/>
    <w:rsid w:val="00F05E9B"/>
    <w:rsid w:val="00F060CE"/>
    <w:rsid w:val="00F06A65"/>
    <w:rsid w:val="00F06BCB"/>
    <w:rsid w:val="00F06E40"/>
    <w:rsid w:val="00F06E82"/>
    <w:rsid w:val="00F06EF9"/>
    <w:rsid w:val="00F074CC"/>
    <w:rsid w:val="00F076A1"/>
    <w:rsid w:val="00F101A6"/>
    <w:rsid w:val="00F10296"/>
    <w:rsid w:val="00F104AB"/>
    <w:rsid w:val="00F105E0"/>
    <w:rsid w:val="00F1093D"/>
    <w:rsid w:val="00F109BF"/>
    <w:rsid w:val="00F10B81"/>
    <w:rsid w:val="00F10C85"/>
    <w:rsid w:val="00F10E46"/>
    <w:rsid w:val="00F10EBD"/>
    <w:rsid w:val="00F10EFC"/>
    <w:rsid w:val="00F11395"/>
    <w:rsid w:val="00F113D1"/>
    <w:rsid w:val="00F1168C"/>
    <w:rsid w:val="00F11882"/>
    <w:rsid w:val="00F11884"/>
    <w:rsid w:val="00F11D54"/>
    <w:rsid w:val="00F11E30"/>
    <w:rsid w:val="00F11F86"/>
    <w:rsid w:val="00F123D9"/>
    <w:rsid w:val="00F124A5"/>
    <w:rsid w:val="00F12561"/>
    <w:rsid w:val="00F125EB"/>
    <w:rsid w:val="00F129F7"/>
    <w:rsid w:val="00F12B4F"/>
    <w:rsid w:val="00F12FD3"/>
    <w:rsid w:val="00F13269"/>
    <w:rsid w:val="00F135A7"/>
    <w:rsid w:val="00F13AA1"/>
    <w:rsid w:val="00F140DC"/>
    <w:rsid w:val="00F14557"/>
    <w:rsid w:val="00F147C1"/>
    <w:rsid w:val="00F14CB3"/>
    <w:rsid w:val="00F151D8"/>
    <w:rsid w:val="00F1571E"/>
    <w:rsid w:val="00F158B8"/>
    <w:rsid w:val="00F15D5C"/>
    <w:rsid w:val="00F1657E"/>
    <w:rsid w:val="00F166BD"/>
    <w:rsid w:val="00F16AE7"/>
    <w:rsid w:val="00F16DF8"/>
    <w:rsid w:val="00F1708F"/>
    <w:rsid w:val="00F17786"/>
    <w:rsid w:val="00F201AB"/>
    <w:rsid w:val="00F201D4"/>
    <w:rsid w:val="00F203B6"/>
    <w:rsid w:val="00F206A4"/>
    <w:rsid w:val="00F20E96"/>
    <w:rsid w:val="00F21223"/>
    <w:rsid w:val="00F21514"/>
    <w:rsid w:val="00F21636"/>
    <w:rsid w:val="00F2164D"/>
    <w:rsid w:val="00F2188D"/>
    <w:rsid w:val="00F21A27"/>
    <w:rsid w:val="00F21C84"/>
    <w:rsid w:val="00F21D50"/>
    <w:rsid w:val="00F2217A"/>
    <w:rsid w:val="00F22774"/>
    <w:rsid w:val="00F2319A"/>
    <w:rsid w:val="00F23B54"/>
    <w:rsid w:val="00F23B92"/>
    <w:rsid w:val="00F23EBB"/>
    <w:rsid w:val="00F24060"/>
    <w:rsid w:val="00F240F5"/>
    <w:rsid w:val="00F2432F"/>
    <w:rsid w:val="00F247FC"/>
    <w:rsid w:val="00F25A0A"/>
    <w:rsid w:val="00F25D87"/>
    <w:rsid w:val="00F26207"/>
    <w:rsid w:val="00F26226"/>
    <w:rsid w:val="00F273EB"/>
    <w:rsid w:val="00F2755B"/>
    <w:rsid w:val="00F304B5"/>
    <w:rsid w:val="00F307EB"/>
    <w:rsid w:val="00F3098E"/>
    <w:rsid w:val="00F30D73"/>
    <w:rsid w:val="00F30F80"/>
    <w:rsid w:val="00F31601"/>
    <w:rsid w:val="00F318C4"/>
    <w:rsid w:val="00F31B42"/>
    <w:rsid w:val="00F31E4C"/>
    <w:rsid w:val="00F324DC"/>
    <w:rsid w:val="00F32AC4"/>
    <w:rsid w:val="00F32DF8"/>
    <w:rsid w:val="00F32ECE"/>
    <w:rsid w:val="00F32F3D"/>
    <w:rsid w:val="00F3324C"/>
    <w:rsid w:val="00F332CE"/>
    <w:rsid w:val="00F335ED"/>
    <w:rsid w:val="00F33BF0"/>
    <w:rsid w:val="00F3406A"/>
    <w:rsid w:val="00F3424D"/>
    <w:rsid w:val="00F3434A"/>
    <w:rsid w:val="00F34406"/>
    <w:rsid w:val="00F34E15"/>
    <w:rsid w:val="00F35016"/>
    <w:rsid w:val="00F35315"/>
    <w:rsid w:val="00F35906"/>
    <w:rsid w:val="00F35990"/>
    <w:rsid w:val="00F359D9"/>
    <w:rsid w:val="00F35B09"/>
    <w:rsid w:val="00F363DE"/>
    <w:rsid w:val="00F365EA"/>
    <w:rsid w:val="00F3661F"/>
    <w:rsid w:val="00F36767"/>
    <w:rsid w:val="00F367AF"/>
    <w:rsid w:val="00F3729D"/>
    <w:rsid w:val="00F372AB"/>
    <w:rsid w:val="00F3776B"/>
    <w:rsid w:val="00F377EE"/>
    <w:rsid w:val="00F379CA"/>
    <w:rsid w:val="00F40096"/>
    <w:rsid w:val="00F40751"/>
    <w:rsid w:val="00F40779"/>
    <w:rsid w:val="00F4127E"/>
    <w:rsid w:val="00F412B8"/>
    <w:rsid w:val="00F4172D"/>
    <w:rsid w:val="00F41872"/>
    <w:rsid w:val="00F41949"/>
    <w:rsid w:val="00F42A60"/>
    <w:rsid w:val="00F4343A"/>
    <w:rsid w:val="00F435C4"/>
    <w:rsid w:val="00F44300"/>
    <w:rsid w:val="00F443BC"/>
    <w:rsid w:val="00F44E01"/>
    <w:rsid w:val="00F44F50"/>
    <w:rsid w:val="00F45482"/>
    <w:rsid w:val="00F45757"/>
    <w:rsid w:val="00F458C8"/>
    <w:rsid w:val="00F45980"/>
    <w:rsid w:val="00F45A5F"/>
    <w:rsid w:val="00F45BCA"/>
    <w:rsid w:val="00F45DA9"/>
    <w:rsid w:val="00F464FE"/>
    <w:rsid w:val="00F46764"/>
    <w:rsid w:val="00F467F7"/>
    <w:rsid w:val="00F469DA"/>
    <w:rsid w:val="00F46B36"/>
    <w:rsid w:val="00F46D5D"/>
    <w:rsid w:val="00F47195"/>
    <w:rsid w:val="00F47477"/>
    <w:rsid w:val="00F47660"/>
    <w:rsid w:val="00F479CC"/>
    <w:rsid w:val="00F501DD"/>
    <w:rsid w:val="00F50613"/>
    <w:rsid w:val="00F50845"/>
    <w:rsid w:val="00F509A2"/>
    <w:rsid w:val="00F51326"/>
    <w:rsid w:val="00F518C9"/>
    <w:rsid w:val="00F51AA6"/>
    <w:rsid w:val="00F51D73"/>
    <w:rsid w:val="00F51E19"/>
    <w:rsid w:val="00F52019"/>
    <w:rsid w:val="00F521A8"/>
    <w:rsid w:val="00F5280E"/>
    <w:rsid w:val="00F52F20"/>
    <w:rsid w:val="00F530D9"/>
    <w:rsid w:val="00F538E4"/>
    <w:rsid w:val="00F53968"/>
    <w:rsid w:val="00F543CE"/>
    <w:rsid w:val="00F54A4A"/>
    <w:rsid w:val="00F54AFD"/>
    <w:rsid w:val="00F55204"/>
    <w:rsid w:val="00F553DD"/>
    <w:rsid w:val="00F555F6"/>
    <w:rsid w:val="00F5595F"/>
    <w:rsid w:val="00F55DC7"/>
    <w:rsid w:val="00F55EAE"/>
    <w:rsid w:val="00F55FAA"/>
    <w:rsid w:val="00F55FB1"/>
    <w:rsid w:val="00F56463"/>
    <w:rsid w:val="00F566B6"/>
    <w:rsid w:val="00F56BA6"/>
    <w:rsid w:val="00F56F7E"/>
    <w:rsid w:val="00F575F2"/>
    <w:rsid w:val="00F57CE2"/>
    <w:rsid w:val="00F57FF9"/>
    <w:rsid w:val="00F601DF"/>
    <w:rsid w:val="00F601E0"/>
    <w:rsid w:val="00F6030E"/>
    <w:rsid w:val="00F6082D"/>
    <w:rsid w:val="00F60944"/>
    <w:rsid w:val="00F611F2"/>
    <w:rsid w:val="00F6124C"/>
    <w:rsid w:val="00F613B6"/>
    <w:rsid w:val="00F6152B"/>
    <w:rsid w:val="00F61827"/>
    <w:rsid w:val="00F619D0"/>
    <w:rsid w:val="00F61AFD"/>
    <w:rsid w:val="00F624F2"/>
    <w:rsid w:val="00F62883"/>
    <w:rsid w:val="00F64149"/>
    <w:rsid w:val="00F64387"/>
    <w:rsid w:val="00F64BE7"/>
    <w:rsid w:val="00F65015"/>
    <w:rsid w:val="00F6591F"/>
    <w:rsid w:val="00F65BB1"/>
    <w:rsid w:val="00F65FCB"/>
    <w:rsid w:val="00F66283"/>
    <w:rsid w:val="00F666D7"/>
    <w:rsid w:val="00F66910"/>
    <w:rsid w:val="00F66A8D"/>
    <w:rsid w:val="00F66D88"/>
    <w:rsid w:val="00F66DE9"/>
    <w:rsid w:val="00F67A0C"/>
    <w:rsid w:val="00F70076"/>
    <w:rsid w:val="00F70166"/>
    <w:rsid w:val="00F709D5"/>
    <w:rsid w:val="00F70B14"/>
    <w:rsid w:val="00F712F4"/>
    <w:rsid w:val="00F7158C"/>
    <w:rsid w:val="00F71643"/>
    <w:rsid w:val="00F719EA"/>
    <w:rsid w:val="00F7241D"/>
    <w:rsid w:val="00F72B81"/>
    <w:rsid w:val="00F72BDC"/>
    <w:rsid w:val="00F733F5"/>
    <w:rsid w:val="00F73462"/>
    <w:rsid w:val="00F734FF"/>
    <w:rsid w:val="00F7362A"/>
    <w:rsid w:val="00F73671"/>
    <w:rsid w:val="00F73A8F"/>
    <w:rsid w:val="00F73D8A"/>
    <w:rsid w:val="00F73E75"/>
    <w:rsid w:val="00F73FAC"/>
    <w:rsid w:val="00F74338"/>
    <w:rsid w:val="00F7465D"/>
    <w:rsid w:val="00F7478D"/>
    <w:rsid w:val="00F74DE1"/>
    <w:rsid w:val="00F75396"/>
    <w:rsid w:val="00F75613"/>
    <w:rsid w:val="00F7563C"/>
    <w:rsid w:val="00F75826"/>
    <w:rsid w:val="00F758D2"/>
    <w:rsid w:val="00F75965"/>
    <w:rsid w:val="00F75E04"/>
    <w:rsid w:val="00F76604"/>
    <w:rsid w:val="00F76D09"/>
    <w:rsid w:val="00F770FB"/>
    <w:rsid w:val="00F77302"/>
    <w:rsid w:val="00F7782D"/>
    <w:rsid w:val="00F77EAD"/>
    <w:rsid w:val="00F77F70"/>
    <w:rsid w:val="00F80222"/>
    <w:rsid w:val="00F80AEC"/>
    <w:rsid w:val="00F80CCB"/>
    <w:rsid w:val="00F8125C"/>
    <w:rsid w:val="00F814E9"/>
    <w:rsid w:val="00F8154D"/>
    <w:rsid w:val="00F81922"/>
    <w:rsid w:val="00F81956"/>
    <w:rsid w:val="00F81BE4"/>
    <w:rsid w:val="00F81C11"/>
    <w:rsid w:val="00F822A7"/>
    <w:rsid w:val="00F82649"/>
    <w:rsid w:val="00F829EF"/>
    <w:rsid w:val="00F82BEB"/>
    <w:rsid w:val="00F82E4A"/>
    <w:rsid w:val="00F83035"/>
    <w:rsid w:val="00F83932"/>
    <w:rsid w:val="00F839C6"/>
    <w:rsid w:val="00F83EA2"/>
    <w:rsid w:val="00F844C9"/>
    <w:rsid w:val="00F8468D"/>
    <w:rsid w:val="00F84AC2"/>
    <w:rsid w:val="00F84C45"/>
    <w:rsid w:val="00F84DA4"/>
    <w:rsid w:val="00F8518F"/>
    <w:rsid w:val="00F8568B"/>
    <w:rsid w:val="00F85806"/>
    <w:rsid w:val="00F85AB1"/>
    <w:rsid w:val="00F86224"/>
    <w:rsid w:val="00F86360"/>
    <w:rsid w:val="00F87023"/>
    <w:rsid w:val="00F87969"/>
    <w:rsid w:val="00F87CCF"/>
    <w:rsid w:val="00F905FD"/>
    <w:rsid w:val="00F908C8"/>
    <w:rsid w:val="00F909F6"/>
    <w:rsid w:val="00F90CC4"/>
    <w:rsid w:val="00F90EF1"/>
    <w:rsid w:val="00F9121C"/>
    <w:rsid w:val="00F913E3"/>
    <w:rsid w:val="00F91574"/>
    <w:rsid w:val="00F9162A"/>
    <w:rsid w:val="00F91EC0"/>
    <w:rsid w:val="00F91FE5"/>
    <w:rsid w:val="00F92191"/>
    <w:rsid w:val="00F925A0"/>
    <w:rsid w:val="00F925BB"/>
    <w:rsid w:val="00F92BAD"/>
    <w:rsid w:val="00F92C59"/>
    <w:rsid w:val="00F93466"/>
    <w:rsid w:val="00F934BA"/>
    <w:rsid w:val="00F93516"/>
    <w:rsid w:val="00F93601"/>
    <w:rsid w:val="00F93C18"/>
    <w:rsid w:val="00F94111"/>
    <w:rsid w:val="00F95090"/>
    <w:rsid w:val="00F9539E"/>
    <w:rsid w:val="00F954AC"/>
    <w:rsid w:val="00F9592E"/>
    <w:rsid w:val="00F95CA9"/>
    <w:rsid w:val="00F9615E"/>
    <w:rsid w:val="00F9635C"/>
    <w:rsid w:val="00F965CC"/>
    <w:rsid w:val="00F965FD"/>
    <w:rsid w:val="00F96871"/>
    <w:rsid w:val="00F96A0C"/>
    <w:rsid w:val="00F96A90"/>
    <w:rsid w:val="00F96C77"/>
    <w:rsid w:val="00F96D7D"/>
    <w:rsid w:val="00F978C1"/>
    <w:rsid w:val="00F97D82"/>
    <w:rsid w:val="00FA009E"/>
    <w:rsid w:val="00FA01CE"/>
    <w:rsid w:val="00FA08D5"/>
    <w:rsid w:val="00FA09C1"/>
    <w:rsid w:val="00FA0C53"/>
    <w:rsid w:val="00FA0CA7"/>
    <w:rsid w:val="00FA0D08"/>
    <w:rsid w:val="00FA110B"/>
    <w:rsid w:val="00FA11D4"/>
    <w:rsid w:val="00FA1393"/>
    <w:rsid w:val="00FA1461"/>
    <w:rsid w:val="00FA15F6"/>
    <w:rsid w:val="00FA1E4C"/>
    <w:rsid w:val="00FA2996"/>
    <w:rsid w:val="00FA2AA4"/>
    <w:rsid w:val="00FA2C9F"/>
    <w:rsid w:val="00FA2EF2"/>
    <w:rsid w:val="00FA2EF8"/>
    <w:rsid w:val="00FA30FD"/>
    <w:rsid w:val="00FA3A1E"/>
    <w:rsid w:val="00FA3C11"/>
    <w:rsid w:val="00FA4127"/>
    <w:rsid w:val="00FA46DD"/>
    <w:rsid w:val="00FA5531"/>
    <w:rsid w:val="00FA59BB"/>
    <w:rsid w:val="00FA60BC"/>
    <w:rsid w:val="00FA64FF"/>
    <w:rsid w:val="00FA65F7"/>
    <w:rsid w:val="00FA675A"/>
    <w:rsid w:val="00FA6B03"/>
    <w:rsid w:val="00FA6EC6"/>
    <w:rsid w:val="00FA6F39"/>
    <w:rsid w:val="00FA73A4"/>
    <w:rsid w:val="00FA7D23"/>
    <w:rsid w:val="00FA7D74"/>
    <w:rsid w:val="00FA7E19"/>
    <w:rsid w:val="00FA7F93"/>
    <w:rsid w:val="00FB02CA"/>
    <w:rsid w:val="00FB035C"/>
    <w:rsid w:val="00FB05AF"/>
    <w:rsid w:val="00FB07CC"/>
    <w:rsid w:val="00FB0814"/>
    <w:rsid w:val="00FB084D"/>
    <w:rsid w:val="00FB0C8B"/>
    <w:rsid w:val="00FB0D59"/>
    <w:rsid w:val="00FB0EBC"/>
    <w:rsid w:val="00FB1641"/>
    <w:rsid w:val="00FB173C"/>
    <w:rsid w:val="00FB19F7"/>
    <w:rsid w:val="00FB1D66"/>
    <w:rsid w:val="00FB1EF1"/>
    <w:rsid w:val="00FB1F80"/>
    <w:rsid w:val="00FB1FC2"/>
    <w:rsid w:val="00FB21F7"/>
    <w:rsid w:val="00FB2934"/>
    <w:rsid w:val="00FB2A6F"/>
    <w:rsid w:val="00FB2A98"/>
    <w:rsid w:val="00FB2B04"/>
    <w:rsid w:val="00FB3325"/>
    <w:rsid w:val="00FB34B1"/>
    <w:rsid w:val="00FB3BB1"/>
    <w:rsid w:val="00FB3E5C"/>
    <w:rsid w:val="00FB3F7B"/>
    <w:rsid w:val="00FB4182"/>
    <w:rsid w:val="00FB48DA"/>
    <w:rsid w:val="00FB510F"/>
    <w:rsid w:val="00FB51D1"/>
    <w:rsid w:val="00FB5985"/>
    <w:rsid w:val="00FB5C61"/>
    <w:rsid w:val="00FB616E"/>
    <w:rsid w:val="00FB639C"/>
    <w:rsid w:val="00FB6711"/>
    <w:rsid w:val="00FB7063"/>
    <w:rsid w:val="00FB7485"/>
    <w:rsid w:val="00FB755A"/>
    <w:rsid w:val="00FB7622"/>
    <w:rsid w:val="00FB79BB"/>
    <w:rsid w:val="00FC02BF"/>
    <w:rsid w:val="00FC0360"/>
    <w:rsid w:val="00FC036F"/>
    <w:rsid w:val="00FC0EC6"/>
    <w:rsid w:val="00FC14F5"/>
    <w:rsid w:val="00FC1699"/>
    <w:rsid w:val="00FC1838"/>
    <w:rsid w:val="00FC18A2"/>
    <w:rsid w:val="00FC1986"/>
    <w:rsid w:val="00FC1B50"/>
    <w:rsid w:val="00FC1C85"/>
    <w:rsid w:val="00FC1FF3"/>
    <w:rsid w:val="00FC25E6"/>
    <w:rsid w:val="00FC267B"/>
    <w:rsid w:val="00FC2F60"/>
    <w:rsid w:val="00FC3641"/>
    <w:rsid w:val="00FC3B80"/>
    <w:rsid w:val="00FC3BF2"/>
    <w:rsid w:val="00FC4469"/>
    <w:rsid w:val="00FC49C1"/>
    <w:rsid w:val="00FC4F1D"/>
    <w:rsid w:val="00FC5059"/>
    <w:rsid w:val="00FC5551"/>
    <w:rsid w:val="00FC5827"/>
    <w:rsid w:val="00FC5DF3"/>
    <w:rsid w:val="00FC5E7F"/>
    <w:rsid w:val="00FC5F72"/>
    <w:rsid w:val="00FC6142"/>
    <w:rsid w:val="00FC6417"/>
    <w:rsid w:val="00FC6A49"/>
    <w:rsid w:val="00FC6B2D"/>
    <w:rsid w:val="00FC772F"/>
    <w:rsid w:val="00FC7860"/>
    <w:rsid w:val="00FC786B"/>
    <w:rsid w:val="00FD0440"/>
    <w:rsid w:val="00FD0689"/>
    <w:rsid w:val="00FD0D81"/>
    <w:rsid w:val="00FD1664"/>
    <w:rsid w:val="00FD1C20"/>
    <w:rsid w:val="00FD1CFE"/>
    <w:rsid w:val="00FD22A9"/>
    <w:rsid w:val="00FD282D"/>
    <w:rsid w:val="00FD299A"/>
    <w:rsid w:val="00FD3177"/>
    <w:rsid w:val="00FD3250"/>
    <w:rsid w:val="00FD34D0"/>
    <w:rsid w:val="00FD367E"/>
    <w:rsid w:val="00FD3846"/>
    <w:rsid w:val="00FD3B88"/>
    <w:rsid w:val="00FD43F2"/>
    <w:rsid w:val="00FD4489"/>
    <w:rsid w:val="00FD46AC"/>
    <w:rsid w:val="00FD4C92"/>
    <w:rsid w:val="00FD5386"/>
    <w:rsid w:val="00FD557F"/>
    <w:rsid w:val="00FD5DFB"/>
    <w:rsid w:val="00FD6053"/>
    <w:rsid w:val="00FD6630"/>
    <w:rsid w:val="00FD6DFB"/>
    <w:rsid w:val="00FD79D3"/>
    <w:rsid w:val="00FE028E"/>
    <w:rsid w:val="00FE02FC"/>
    <w:rsid w:val="00FE0910"/>
    <w:rsid w:val="00FE0A72"/>
    <w:rsid w:val="00FE0A75"/>
    <w:rsid w:val="00FE17D7"/>
    <w:rsid w:val="00FE1A09"/>
    <w:rsid w:val="00FE1C8E"/>
    <w:rsid w:val="00FE2152"/>
    <w:rsid w:val="00FE28CC"/>
    <w:rsid w:val="00FE29B8"/>
    <w:rsid w:val="00FE2A35"/>
    <w:rsid w:val="00FE2D03"/>
    <w:rsid w:val="00FE2DE7"/>
    <w:rsid w:val="00FE2F36"/>
    <w:rsid w:val="00FE3488"/>
    <w:rsid w:val="00FE34FD"/>
    <w:rsid w:val="00FE3C30"/>
    <w:rsid w:val="00FE40E4"/>
    <w:rsid w:val="00FE412D"/>
    <w:rsid w:val="00FE4717"/>
    <w:rsid w:val="00FE4957"/>
    <w:rsid w:val="00FE4D57"/>
    <w:rsid w:val="00FE4EA4"/>
    <w:rsid w:val="00FE503C"/>
    <w:rsid w:val="00FE5C55"/>
    <w:rsid w:val="00FE70A0"/>
    <w:rsid w:val="00FE7DD1"/>
    <w:rsid w:val="00FF029C"/>
    <w:rsid w:val="00FF0344"/>
    <w:rsid w:val="00FF092B"/>
    <w:rsid w:val="00FF098D"/>
    <w:rsid w:val="00FF1081"/>
    <w:rsid w:val="00FF1483"/>
    <w:rsid w:val="00FF1C38"/>
    <w:rsid w:val="00FF1DC4"/>
    <w:rsid w:val="00FF1EF7"/>
    <w:rsid w:val="00FF1FE7"/>
    <w:rsid w:val="00FF21CE"/>
    <w:rsid w:val="00FF22B1"/>
    <w:rsid w:val="00FF2653"/>
    <w:rsid w:val="00FF2ACA"/>
    <w:rsid w:val="00FF2BB1"/>
    <w:rsid w:val="00FF345C"/>
    <w:rsid w:val="00FF3BC2"/>
    <w:rsid w:val="00FF403E"/>
    <w:rsid w:val="00FF40B2"/>
    <w:rsid w:val="00FF4640"/>
    <w:rsid w:val="00FF4C7C"/>
    <w:rsid w:val="00FF4D07"/>
    <w:rsid w:val="00FF4E22"/>
    <w:rsid w:val="00FF5206"/>
    <w:rsid w:val="00FF524F"/>
    <w:rsid w:val="00FF537E"/>
    <w:rsid w:val="00FF5B4F"/>
    <w:rsid w:val="00FF5BBD"/>
    <w:rsid w:val="00FF6056"/>
    <w:rsid w:val="00FF62F6"/>
    <w:rsid w:val="00FF71E5"/>
    <w:rsid w:val="00FF7477"/>
    <w:rsid w:val="00FF74CB"/>
    <w:rsid w:val="00FF76FC"/>
    <w:rsid w:val="00FF782E"/>
    <w:rsid w:val="00FF78AB"/>
    <w:rsid w:val="00FF7BFB"/>
    <w:rsid w:val="00FF7E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o:shapelayout v:ext="edit">
      <o:idmap v:ext="edit" data="1"/>
    </o:shapelayout>
  </w:shapeDefaults>
  <w:decimalSymbol w:val="."/>
  <w:listSeparator w:val=","/>
  <w14:docId w14:val="4DD1A0C2"/>
  <w15:docId w15:val="{4084FE88-948A-48A9-A933-605D07930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3D2"/>
    <w:rPr>
      <w:lang w:val="en-GB"/>
    </w:rPr>
  </w:style>
  <w:style w:type="paragraph" w:styleId="Heading1">
    <w:name w:val="heading 1"/>
    <w:basedOn w:val="Normal"/>
    <w:next w:val="Normal"/>
    <w:link w:val="Heading1Char"/>
    <w:qFormat/>
    <w:rsid w:val="00255EB6"/>
    <w:pPr>
      <w:keepNext/>
      <w:outlineLvl w:val="0"/>
    </w:pPr>
    <w:rPr>
      <w:rFonts w:eastAsia="Cordia New"/>
      <w:b/>
      <w:bCs/>
      <w:snapToGrid w:val="0"/>
      <w:color w:val="000000"/>
      <w:sz w:val="24"/>
      <w:szCs w:val="24"/>
      <w:lang w:eastAsia="th-TH"/>
    </w:rPr>
  </w:style>
  <w:style w:type="paragraph" w:styleId="Heading2">
    <w:name w:val="heading 2"/>
    <w:basedOn w:val="Normal"/>
    <w:next w:val="Normal"/>
    <w:link w:val="Heading2Char"/>
    <w:qFormat/>
    <w:rsid w:val="00255EB6"/>
    <w:pPr>
      <w:keepNext/>
      <w:jc w:val="both"/>
      <w:outlineLvl w:val="1"/>
    </w:pPr>
    <w:rPr>
      <w:rFonts w:eastAsia="Cordia New"/>
      <w:b/>
      <w:bCs/>
      <w:snapToGrid w:val="0"/>
      <w:color w:val="000000"/>
      <w:sz w:val="24"/>
      <w:szCs w:val="24"/>
      <w:lang w:eastAsia="th-TH"/>
    </w:rPr>
  </w:style>
  <w:style w:type="paragraph" w:styleId="Heading3">
    <w:name w:val="heading 3"/>
    <w:basedOn w:val="Normal"/>
    <w:next w:val="Normal"/>
    <w:link w:val="Heading3Char"/>
    <w:qFormat/>
    <w:rsid w:val="00255EB6"/>
    <w:pPr>
      <w:keepNext/>
      <w:outlineLvl w:val="2"/>
    </w:pPr>
    <w:rPr>
      <w:rFonts w:eastAsia="Cordia New"/>
      <w:snapToGrid w:val="0"/>
      <w:color w:val="000000"/>
      <w:sz w:val="24"/>
      <w:szCs w:val="24"/>
      <w:u w:val="single"/>
      <w:lang w:eastAsia="th-TH"/>
    </w:rPr>
  </w:style>
  <w:style w:type="paragraph" w:styleId="Heading4">
    <w:name w:val="heading 4"/>
    <w:basedOn w:val="Normal"/>
    <w:next w:val="Normal"/>
    <w:link w:val="Heading4Char"/>
    <w:qFormat/>
    <w:rsid w:val="00255EB6"/>
    <w:pPr>
      <w:keepNext/>
      <w:jc w:val="center"/>
      <w:outlineLvl w:val="3"/>
    </w:pPr>
    <w:rPr>
      <w:rFonts w:eastAsia="Cordia New"/>
      <w:snapToGrid w:val="0"/>
      <w:color w:val="000000"/>
      <w:sz w:val="24"/>
      <w:szCs w:val="24"/>
      <w:u w:val="single"/>
      <w:lang w:eastAsia="th-TH"/>
    </w:rPr>
  </w:style>
  <w:style w:type="paragraph" w:styleId="Heading5">
    <w:name w:val="heading 5"/>
    <w:basedOn w:val="Normal"/>
    <w:next w:val="Normal"/>
    <w:link w:val="Heading5Char"/>
    <w:qFormat/>
    <w:rsid w:val="00255EB6"/>
    <w:pPr>
      <w:keepNext/>
      <w:jc w:val="both"/>
      <w:outlineLvl w:val="4"/>
    </w:pPr>
    <w:rPr>
      <w:rFonts w:eastAsia="Cordia New"/>
      <w:b/>
      <w:bCs/>
    </w:rPr>
  </w:style>
  <w:style w:type="paragraph" w:styleId="Heading6">
    <w:name w:val="heading 6"/>
    <w:basedOn w:val="Normal"/>
    <w:next w:val="Normal"/>
    <w:link w:val="Heading6Char"/>
    <w:qFormat/>
    <w:rsid w:val="001B7E19"/>
    <w:pPr>
      <w:keepNext/>
      <w:tabs>
        <w:tab w:val="left" w:pos="312"/>
        <w:tab w:val="left" w:pos="737"/>
        <w:tab w:val="left" w:pos="1304"/>
        <w:tab w:val="left" w:pos="1814"/>
      </w:tabs>
      <w:ind w:left="737" w:hanging="737"/>
      <w:jc w:val="both"/>
      <w:outlineLvl w:val="5"/>
    </w:pPr>
    <w:rPr>
      <w:rFonts w:ascii="AngsanaUPC" w:eastAsia="Cordia New" w:hAnsi="AngsanaUPC"/>
      <w:sz w:val="32"/>
      <w:szCs w:val="32"/>
    </w:rPr>
  </w:style>
  <w:style w:type="paragraph" w:styleId="Heading7">
    <w:name w:val="heading 7"/>
    <w:basedOn w:val="Normal"/>
    <w:next w:val="Normal"/>
    <w:link w:val="Heading7Char"/>
    <w:qFormat/>
    <w:rsid w:val="00255EB6"/>
    <w:pPr>
      <w:keepNext/>
      <w:outlineLvl w:val="6"/>
    </w:pPr>
    <w:rPr>
      <w:rFonts w:eastAsia="Cordia New"/>
      <w:b/>
      <w:bCs/>
      <w:sz w:val="24"/>
      <w:szCs w:val="24"/>
    </w:rPr>
  </w:style>
  <w:style w:type="paragraph" w:styleId="Heading8">
    <w:name w:val="heading 8"/>
    <w:basedOn w:val="Normal"/>
    <w:next w:val="Normal"/>
    <w:link w:val="Heading8Char"/>
    <w:qFormat/>
    <w:rsid w:val="001B7E19"/>
    <w:pPr>
      <w:keepNext/>
      <w:tabs>
        <w:tab w:val="left" w:pos="312"/>
        <w:tab w:val="left" w:pos="737"/>
        <w:tab w:val="left" w:pos="1304"/>
        <w:tab w:val="left" w:pos="1814"/>
      </w:tabs>
      <w:jc w:val="both"/>
      <w:outlineLvl w:val="7"/>
    </w:pPr>
    <w:rPr>
      <w:rFonts w:ascii="AngsanaUPC" w:eastAsia="Cordia New" w:hAnsi="AngsanaUPC"/>
      <w:sz w:val="32"/>
      <w:szCs w:val="32"/>
    </w:rPr>
  </w:style>
  <w:style w:type="paragraph" w:styleId="Heading9">
    <w:name w:val="heading 9"/>
    <w:basedOn w:val="Normal"/>
    <w:next w:val="Normal"/>
    <w:link w:val="Heading9Char"/>
    <w:qFormat/>
    <w:rsid w:val="004A770C"/>
    <w:pPr>
      <w:spacing w:before="240" w:after="60"/>
      <w:outlineLvl w:val="8"/>
    </w:pPr>
    <w:rPr>
      <w:rFonts w:ascii="Arial" w:hAnsi="Arial"/>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55EB6"/>
    <w:pPr>
      <w:ind w:right="386"/>
    </w:pPr>
    <w:rPr>
      <w:rFonts w:ascii="CordiaUPC" w:hAnsi="CordiaUPC" w:cs="CordiaUPC"/>
      <w:sz w:val="28"/>
      <w:szCs w:val="28"/>
      <w:lang w:val="en-US"/>
    </w:rPr>
  </w:style>
  <w:style w:type="paragraph" w:styleId="Header">
    <w:name w:val="header"/>
    <w:basedOn w:val="Normal"/>
    <w:link w:val="HeaderChar"/>
    <w:uiPriority w:val="99"/>
    <w:rsid w:val="00255EB6"/>
    <w:pPr>
      <w:tabs>
        <w:tab w:val="center" w:pos="4153"/>
        <w:tab w:val="right" w:pos="8306"/>
      </w:tabs>
    </w:pPr>
    <w:rPr>
      <w:rFonts w:ascii="Cordia New" w:eastAsia="Cordia New" w:hAnsi="Cordia New"/>
      <w:noProof/>
      <w:sz w:val="28"/>
      <w:szCs w:val="28"/>
    </w:rPr>
  </w:style>
  <w:style w:type="paragraph" w:styleId="BlockText">
    <w:name w:val="Block Text"/>
    <w:basedOn w:val="Normal"/>
    <w:rsid w:val="00255EB6"/>
    <w:pPr>
      <w:ind w:left="720" w:right="-1054"/>
      <w:jc w:val="distribute"/>
    </w:pPr>
    <w:rPr>
      <w:rFonts w:eastAsia="Cordia New"/>
      <w:lang w:val="en-US"/>
    </w:rPr>
  </w:style>
  <w:style w:type="character" w:styleId="PageNumber">
    <w:name w:val="page number"/>
    <w:basedOn w:val="DefaultParagraphFont"/>
    <w:rsid w:val="00255EB6"/>
  </w:style>
  <w:style w:type="paragraph" w:styleId="Footer">
    <w:name w:val="footer"/>
    <w:basedOn w:val="Normal"/>
    <w:link w:val="FooterChar"/>
    <w:uiPriority w:val="99"/>
    <w:rsid w:val="00255EB6"/>
    <w:pPr>
      <w:tabs>
        <w:tab w:val="center" w:pos="4153"/>
        <w:tab w:val="right" w:pos="8306"/>
      </w:tabs>
    </w:pPr>
    <w:rPr>
      <w:rFonts w:ascii="Cordia New" w:eastAsia="Cordia New" w:hAnsi="Cordia New"/>
      <w:noProof/>
      <w:sz w:val="28"/>
      <w:szCs w:val="28"/>
    </w:rPr>
  </w:style>
  <w:style w:type="paragraph" w:styleId="BodyTextIndent">
    <w:name w:val="Body Text Indent"/>
    <w:basedOn w:val="Normal"/>
    <w:link w:val="BodyTextIndentChar"/>
    <w:rsid w:val="00255EB6"/>
    <w:pPr>
      <w:ind w:left="567"/>
    </w:pPr>
    <w:rPr>
      <w:rFonts w:ascii="Angsana New" w:hAnsi="Angsana New"/>
      <w:sz w:val="28"/>
      <w:szCs w:val="28"/>
    </w:rPr>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255EB6"/>
    <w:pPr>
      <w:keepNext/>
      <w:jc w:val="both"/>
    </w:pPr>
    <w:rPr>
      <w:rFonts w:ascii="Angsana New" w:hAnsi="Angsana New"/>
      <w:sz w:val="28"/>
      <w:szCs w:val="28"/>
    </w:rPr>
  </w:style>
  <w:style w:type="paragraph" w:styleId="BodyText2">
    <w:name w:val="Body Text 2"/>
    <w:basedOn w:val="Normal"/>
    <w:link w:val="BodyText2Char"/>
    <w:rsid w:val="00255EB6"/>
    <w:pPr>
      <w:ind w:right="140"/>
      <w:jc w:val="both"/>
    </w:pPr>
    <w:rPr>
      <w:rFonts w:ascii="Angsana New" w:hAnsi="Angsana New"/>
      <w:sz w:val="28"/>
      <w:szCs w:val="28"/>
    </w:rPr>
  </w:style>
  <w:style w:type="paragraph" w:styleId="BalloonText">
    <w:name w:val="Balloon Text"/>
    <w:basedOn w:val="Normal"/>
    <w:link w:val="BalloonTextChar"/>
    <w:semiHidden/>
    <w:rsid w:val="000320B9"/>
    <w:rPr>
      <w:rFonts w:ascii="Tahoma" w:hAnsi="Tahoma"/>
      <w:sz w:val="16"/>
      <w:szCs w:val="18"/>
    </w:rPr>
  </w:style>
  <w:style w:type="table" w:styleId="TableGrid">
    <w:name w:val="Table Grid"/>
    <w:basedOn w:val="TableNormal"/>
    <w:rsid w:val="00FB7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1E3753"/>
    <w:pPr>
      <w:widowControl w:val="0"/>
      <w:overflowPunct w:val="0"/>
      <w:autoSpaceDE w:val="0"/>
      <w:autoSpaceDN w:val="0"/>
      <w:adjustRightInd w:val="0"/>
      <w:ind w:right="386"/>
      <w:textAlignment w:val="baseline"/>
    </w:pPr>
    <w:rPr>
      <w:rFonts w:hAnsi="CordiaUPC" w:cs="CordiaUPC"/>
      <w:color w:val="800080"/>
      <w:sz w:val="28"/>
      <w:szCs w:val="28"/>
      <w:lang w:val="en-US"/>
    </w:rPr>
  </w:style>
  <w:style w:type="paragraph" w:customStyle="1" w:styleId="a0">
    <w:name w:val="¢éÍ¤ÇÒÁ"/>
    <w:basedOn w:val="Normal"/>
    <w:rsid w:val="002D45B1"/>
    <w:pPr>
      <w:tabs>
        <w:tab w:val="left" w:pos="1080"/>
      </w:tabs>
    </w:pPr>
    <w:rPr>
      <w:rFonts w:ascii="Cordia New" w:hAnsi="Book Antiqua" w:cs="Wingdings"/>
      <w:sz w:val="30"/>
      <w:szCs w:val="30"/>
      <w:lang w:val="en-US" w:eastAsia="th-TH"/>
    </w:rPr>
  </w:style>
  <w:style w:type="paragraph" w:customStyle="1" w:styleId="Preformatted">
    <w:name w:val="Preformatted"/>
    <w:basedOn w:val="Normal"/>
    <w:rsid w:val="00AE272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lang w:val="th-TH"/>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F73671"/>
    <w:pPr>
      <w:spacing w:after="160" w:line="240" w:lineRule="exact"/>
    </w:pPr>
    <w:rPr>
      <w:rFonts w:ascii="Verdana" w:eastAsia="Cordia New" w:hAnsi="Verdana"/>
      <w:lang w:val="en-US" w:bidi="ar-SA"/>
    </w:rPr>
  </w:style>
  <w:style w:type="paragraph" w:styleId="MacroText">
    <w:name w:val="macro"/>
    <w:link w:val="MacroTextChar"/>
    <w:semiHidden/>
    <w:rsid w:val="001B7E19"/>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paragraph" w:styleId="BodyTextIndent2">
    <w:name w:val="Body Text Indent 2"/>
    <w:basedOn w:val="Normal"/>
    <w:link w:val="BodyTextIndent2Char"/>
    <w:rsid w:val="001B7E19"/>
    <w:pPr>
      <w:tabs>
        <w:tab w:val="left" w:pos="397"/>
        <w:tab w:val="left" w:pos="851"/>
        <w:tab w:val="left" w:pos="1418"/>
        <w:tab w:val="left" w:pos="2127"/>
      </w:tabs>
      <w:ind w:left="426" w:hanging="426"/>
      <w:jc w:val="both"/>
    </w:pPr>
    <w:rPr>
      <w:rFonts w:ascii="CordiaUPC" w:eastAsia="Cordia New" w:hAnsi="CordiaUPC"/>
      <w:sz w:val="28"/>
      <w:szCs w:val="28"/>
    </w:rPr>
  </w:style>
  <w:style w:type="paragraph" w:styleId="BodyTextIndent3">
    <w:name w:val="Body Text Indent 3"/>
    <w:basedOn w:val="Normal"/>
    <w:link w:val="BodyTextIndent3Char"/>
    <w:rsid w:val="001B7E19"/>
    <w:pPr>
      <w:tabs>
        <w:tab w:val="left" w:pos="142"/>
        <w:tab w:val="left" w:pos="806"/>
        <w:tab w:val="left" w:pos="1276"/>
      </w:tabs>
      <w:ind w:left="851" w:hanging="851"/>
      <w:jc w:val="both"/>
    </w:pPr>
    <w:rPr>
      <w:rFonts w:ascii="CordiaUPC" w:eastAsia="Cordia New" w:hAnsi="CordiaUPC"/>
      <w:sz w:val="28"/>
      <w:szCs w:val="2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1B7E19"/>
    <w:pPr>
      <w:spacing w:after="160" w:line="240" w:lineRule="exact"/>
    </w:pPr>
    <w:rPr>
      <w:rFonts w:ascii="Verdana" w:eastAsia="Cordia New" w:hAnsi="Verdana"/>
      <w:lang w:val="en-US" w:bidi="ar-SA"/>
    </w:rPr>
  </w:style>
  <w:style w:type="paragraph" w:customStyle="1" w:styleId="CharCharCharCharChar1">
    <w:name w:val="อักขระ Char อักขระ Char อักขระ Char อักขระ Char Char1"/>
    <w:basedOn w:val="Normal"/>
    <w:rsid w:val="001B7E19"/>
    <w:pPr>
      <w:spacing w:after="160" w:line="240" w:lineRule="exact"/>
    </w:pPr>
    <w:rPr>
      <w:rFonts w:ascii="Verdana" w:eastAsia="Cordia New" w:hAnsi="Verdana"/>
      <w:lang w:val="en-US" w:bidi="ar-SA"/>
    </w:rPr>
  </w:style>
  <w:style w:type="paragraph" w:customStyle="1" w:styleId="CharCharCharCharChar10">
    <w:name w:val="อักขระ Char อักขระ Char อักขระ Char อักขระ Char Char1 อักขระ"/>
    <w:basedOn w:val="Normal"/>
    <w:rsid w:val="001B7E19"/>
    <w:pPr>
      <w:spacing w:after="160" w:line="240" w:lineRule="exact"/>
    </w:pPr>
    <w:rPr>
      <w:rFonts w:ascii="Verdana" w:eastAsia="Cordia New" w:hAnsi="Verdana"/>
      <w:lang w:val="en-US" w:bidi="ar-SA"/>
    </w:rPr>
  </w:style>
  <w:style w:type="paragraph" w:customStyle="1" w:styleId="CharCharChar">
    <w:name w:val="Char Char Char อักขระ"/>
    <w:basedOn w:val="Normal"/>
    <w:rsid w:val="001B7E19"/>
    <w:pPr>
      <w:spacing w:after="160" w:line="240" w:lineRule="exact"/>
    </w:pPr>
    <w:rPr>
      <w:rFonts w:ascii="Verdana" w:eastAsia="Cordia New" w:hAnsi="Verdana"/>
      <w:lang w:val="en-US" w:bidi="ar-SA"/>
    </w:rPr>
  </w:style>
  <w:style w:type="paragraph" w:customStyle="1" w:styleId="CharChar">
    <w:name w:val="Char Char"/>
    <w:basedOn w:val="Normal"/>
    <w:rsid w:val="001B7E19"/>
    <w:pPr>
      <w:spacing w:after="160" w:line="240" w:lineRule="exact"/>
    </w:pPr>
    <w:rPr>
      <w:rFonts w:ascii="Verdana" w:eastAsia="Cordia New" w:hAnsi="Verdana"/>
      <w:lang w:val="en-US" w:bidi="ar-SA"/>
    </w:rPr>
  </w:style>
  <w:style w:type="paragraph" w:customStyle="1" w:styleId="Char">
    <w:name w:val="Char"/>
    <w:basedOn w:val="Normal"/>
    <w:rsid w:val="00FC4F1D"/>
    <w:pPr>
      <w:spacing w:after="160" w:line="240" w:lineRule="exact"/>
    </w:pPr>
    <w:rPr>
      <w:rFonts w:ascii="Verdana" w:hAnsi="Verdana" w:cs="Times New Roman"/>
      <w:lang w:val="en-US" w:bidi="ar-SA"/>
    </w:rPr>
  </w:style>
  <w:style w:type="paragraph" w:customStyle="1" w:styleId="CharChar1CharCharCharCharCharCharChar">
    <w:name w:val="Char Char1 อักขระ Char Char Char Char Char อักขระ Char Char"/>
    <w:basedOn w:val="Normal"/>
    <w:rsid w:val="00FC4F1D"/>
    <w:pPr>
      <w:spacing w:after="160" w:line="240" w:lineRule="exact"/>
    </w:pPr>
    <w:rPr>
      <w:rFonts w:ascii="Verdana" w:hAnsi="Verdana" w:cs="Times New Roman"/>
      <w:lang w:val="en-US" w:bidi="ar-SA"/>
    </w:rPr>
  </w:style>
  <w:style w:type="paragraph" w:styleId="ListNumber">
    <w:name w:val="List Number"/>
    <w:basedOn w:val="Normal"/>
    <w:rsid w:val="008341DC"/>
    <w:pPr>
      <w:numPr>
        <w:numId w:val="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Number5">
    <w:name w:val="List Number 5"/>
    <w:basedOn w:val="Normal"/>
    <w:rsid w:val="00A931E0"/>
    <w:pPr>
      <w:numPr>
        <w:numId w:val="3"/>
      </w:numPr>
      <w:tabs>
        <w:tab w:val="left" w:pos="227"/>
        <w:tab w:val="left" w:pos="454"/>
        <w:tab w:val="left" w:pos="6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444705"/>
    <w:rPr>
      <w:rFonts w:ascii="Angsana New" w:hAnsi="Angsana New"/>
      <w:sz w:val="28"/>
      <w:szCs w:val="28"/>
      <w:lang w:val="en-GB"/>
    </w:rPr>
  </w:style>
  <w:style w:type="paragraph" w:styleId="ListParagraph">
    <w:name w:val="List Paragraph"/>
    <w:basedOn w:val="Normal"/>
    <w:uiPriority w:val="34"/>
    <w:qFormat/>
    <w:rsid w:val="00BF62EB"/>
    <w:pPr>
      <w:spacing w:after="200" w:line="276" w:lineRule="auto"/>
      <w:ind w:left="720"/>
      <w:contextualSpacing/>
    </w:pPr>
    <w:rPr>
      <w:rFonts w:ascii="Calibri" w:eastAsia="Calibri" w:hAnsi="Calibri" w:cs="Cordia New"/>
      <w:sz w:val="22"/>
      <w:szCs w:val="28"/>
      <w:lang w:val="en-US"/>
    </w:rPr>
  </w:style>
  <w:style w:type="character" w:customStyle="1" w:styleId="BodyTextIndentChar">
    <w:name w:val="Body Text Indent Char"/>
    <w:link w:val="BodyTextIndent"/>
    <w:rsid w:val="00520AA4"/>
    <w:rPr>
      <w:rFonts w:ascii="Angsana New" w:hAnsi="Angsana New"/>
      <w:sz w:val="28"/>
      <w:szCs w:val="28"/>
      <w:lang w:val="en-GB"/>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uiPriority w:val="99"/>
    <w:semiHidden/>
    <w:rsid w:val="00B26C58"/>
    <w:rPr>
      <w:rFonts w:ascii="Angsana New" w:hAnsi="Angsana New" w:cs="Angsana New" w:hint="default"/>
      <w:position w:val="6"/>
      <w:sz w:val="32"/>
      <w:lang w:val="en-US" w:eastAsia="en-US"/>
    </w:rPr>
  </w:style>
  <w:style w:type="paragraph" w:styleId="DocumentMap">
    <w:name w:val="Document Map"/>
    <w:basedOn w:val="Normal"/>
    <w:link w:val="DocumentMapChar"/>
    <w:rsid w:val="00B27A9F"/>
    <w:rPr>
      <w:rFonts w:ascii="Tahoma" w:hAnsi="Tahoma"/>
      <w:sz w:val="16"/>
    </w:rPr>
  </w:style>
  <w:style w:type="character" w:customStyle="1" w:styleId="DocumentMapChar">
    <w:name w:val="Document Map Char"/>
    <w:link w:val="DocumentMap"/>
    <w:rsid w:val="00B27A9F"/>
    <w:rPr>
      <w:rFonts w:ascii="Tahoma" w:hAnsi="Tahoma"/>
      <w:sz w:val="16"/>
      <w:lang w:val="en-GB"/>
    </w:rPr>
  </w:style>
  <w:style w:type="paragraph" w:customStyle="1" w:styleId="a1">
    <w:name w:val="à¹×éÍàÃ×èÍ§"/>
    <w:basedOn w:val="Normal"/>
    <w:rsid w:val="004B076D"/>
    <w:pPr>
      <w:ind w:right="386"/>
    </w:pPr>
    <w:rPr>
      <w:rFonts w:ascii="Arial" w:eastAsia="Calibri" w:hAnsi="Arial" w:cs="Arial"/>
      <w:color w:val="0000FF"/>
      <w:sz w:val="28"/>
      <w:szCs w:val="28"/>
      <w:u w:val="single"/>
      <w:lang w:val="en-US"/>
    </w:rPr>
  </w:style>
  <w:style w:type="character" w:customStyle="1" w:styleId="Heading1Char">
    <w:name w:val="Heading 1 Char"/>
    <w:link w:val="Heading1"/>
    <w:rsid w:val="00E54673"/>
    <w:rPr>
      <w:rFonts w:eastAsia="Cordia New"/>
      <w:b/>
      <w:bCs/>
      <w:snapToGrid w:val="0"/>
      <w:color w:val="000000"/>
      <w:sz w:val="24"/>
      <w:szCs w:val="24"/>
      <w:lang w:val="en-GB" w:eastAsia="th-TH"/>
    </w:rPr>
  </w:style>
  <w:style w:type="character" w:customStyle="1" w:styleId="Heading4Char">
    <w:name w:val="Heading 4 Char"/>
    <w:link w:val="Heading4"/>
    <w:rsid w:val="00696B61"/>
    <w:rPr>
      <w:rFonts w:eastAsia="Cordia New"/>
      <w:snapToGrid w:val="0"/>
      <w:color w:val="000000"/>
      <w:sz w:val="24"/>
      <w:szCs w:val="24"/>
      <w:u w:val="single"/>
      <w:lang w:val="en-GB" w:eastAsia="th-TH"/>
    </w:rPr>
  </w:style>
  <w:style w:type="character" w:customStyle="1" w:styleId="Heading7Char">
    <w:name w:val="Heading 7 Char"/>
    <w:link w:val="Heading7"/>
    <w:rsid w:val="00696B61"/>
    <w:rPr>
      <w:rFonts w:eastAsia="Cordia New"/>
      <w:b/>
      <w:bCs/>
      <w:sz w:val="24"/>
      <w:szCs w:val="24"/>
    </w:rPr>
  </w:style>
  <w:style w:type="character" w:customStyle="1" w:styleId="MacroTextChar">
    <w:name w:val="Macro Text Char"/>
    <w:link w:val="MacroText"/>
    <w:semiHidden/>
    <w:rsid w:val="0006773F"/>
    <w:rPr>
      <w:rFonts w:ascii="EucrosiaUPC" w:hAnsi="EucrosiaUPC"/>
      <w:sz w:val="28"/>
      <w:szCs w:val="28"/>
      <w:lang w:bidi="th-TH"/>
    </w:rPr>
  </w:style>
  <w:style w:type="paragraph" w:customStyle="1" w:styleId="11">
    <w:name w:val="11"/>
    <w:basedOn w:val="Normal"/>
    <w:link w:val="11Char"/>
    <w:rsid w:val="001727A4"/>
    <w:pPr>
      <w:tabs>
        <w:tab w:val="left" w:pos="540"/>
      </w:tabs>
      <w:ind w:left="540"/>
      <w:jc w:val="thaiDistribute"/>
    </w:pPr>
    <w:rPr>
      <w:rFonts w:ascii="Arial Narrow" w:hAnsi="Arial Narrow"/>
      <w:sz w:val="28"/>
      <w:szCs w:val="28"/>
      <w:lang w:eastAsia="th-TH"/>
    </w:rPr>
  </w:style>
  <w:style w:type="character" w:customStyle="1" w:styleId="11Char">
    <w:name w:val="11 Char"/>
    <w:link w:val="11"/>
    <w:rsid w:val="001727A4"/>
    <w:rPr>
      <w:rFonts w:ascii="Arial Narrow" w:hAnsi="Arial Narrow"/>
      <w:sz w:val="28"/>
      <w:szCs w:val="28"/>
      <w:lang w:val="en-GB" w:eastAsia="th-TH"/>
    </w:rPr>
  </w:style>
  <w:style w:type="paragraph" w:styleId="NoSpacing">
    <w:name w:val="No Spacing"/>
    <w:uiPriority w:val="1"/>
    <w:qFormat/>
    <w:rsid w:val="00FB6711"/>
    <w:rPr>
      <w:rFonts w:ascii="Calibri" w:eastAsia="Calibri" w:hAnsi="Calibri" w:cs="Cordia New"/>
      <w:sz w:val="22"/>
      <w:szCs w:val="28"/>
    </w:rPr>
  </w:style>
  <w:style w:type="character" w:customStyle="1" w:styleId="HeaderChar">
    <w:name w:val="Header Char"/>
    <w:link w:val="Header"/>
    <w:uiPriority w:val="99"/>
    <w:locked/>
    <w:rsid w:val="00CB54C6"/>
    <w:rPr>
      <w:rFonts w:ascii="Cordia New" w:eastAsia="Cordia New" w:hAnsi="Cordia New" w:cs="Cordia New"/>
      <w:noProof/>
      <w:sz w:val="28"/>
      <w:szCs w:val="28"/>
      <w:lang w:val="en-GB"/>
    </w:rPr>
  </w:style>
  <w:style w:type="character" w:customStyle="1" w:styleId="BodyText2Char">
    <w:name w:val="Body Text 2 Char"/>
    <w:link w:val="BodyText2"/>
    <w:locked/>
    <w:rsid w:val="00AA0E69"/>
    <w:rPr>
      <w:rFonts w:ascii="Angsana New" w:hAnsi="Angsana New"/>
      <w:sz w:val="28"/>
      <w:szCs w:val="28"/>
      <w:lang w:val="en-GB"/>
    </w:rPr>
  </w:style>
  <w:style w:type="paragraph" w:customStyle="1" w:styleId="a2">
    <w:name w:val="ºÇ¡"/>
    <w:basedOn w:val="Normal"/>
    <w:rsid w:val="006E04F4"/>
    <w:pPr>
      <w:ind w:right="129"/>
      <w:jc w:val="right"/>
    </w:pPr>
    <w:rPr>
      <w:rFonts w:ascii="Book Antiqua" w:hAnsi="Book Antiqua" w:cs="Times New Roman"/>
      <w:sz w:val="22"/>
      <w:szCs w:val="22"/>
      <w:lang w:val="th-TH"/>
    </w:rPr>
  </w:style>
  <w:style w:type="character" w:customStyle="1" w:styleId="Heading2Char">
    <w:name w:val="Heading 2 Char"/>
    <w:link w:val="Heading2"/>
    <w:rsid w:val="00F71643"/>
    <w:rPr>
      <w:rFonts w:eastAsia="Cordia New"/>
      <w:b/>
      <w:bCs/>
      <w:snapToGrid w:val="0"/>
      <w:color w:val="000000"/>
      <w:sz w:val="24"/>
      <w:szCs w:val="24"/>
      <w:lang w:eastAsia="th-TH"/>
    </w:rPr>
  </w:style>
  <w:style w:type="character" w:customStyle="1" w:styleId="Heading3Char">
    <w:name w:val="Heading 3 Char"/>
    <w:link w:val="Heading3"/>
    <w:rsid w:val="00F71643"/>
    <w:rPr>
      <w:rFonts w:eastAsia="Cordia New"/>
      <w:snapToGrid w:val="0"/>
      <w:color w:val="000000"/>
      <w:sz w:val="24"/>
      <w:szCs w:val="24"/>
      <w:u w:val="single"/>
      <w:lang w:eastAsia="th-TH"/>
    </w:rPr>
  </w:style>
  <w:style w:type="character" w:customStyle="1" w:styleId="Heading5Char">
    <w:name w:val="Heading 5 Char"/>
    <w:link w:val="Heading5"/>
    <w:rsid w:val="00F71643"/>
    <w:rPr>
      <w:rFonts w:eastAsia="Cordia New"/>
      <w:b/>
      <w:bCs/>
    </w:rPr>
  </w:style>
  <w:style w:type="character" w:customStyle="1" w:styleId="Heading6Char">
    <w:name w:val="Heading 6 Char"/>
    <w:link w:val="Heading6"/>
    <w:rsid w:val="00F71643"/>
    <w:rPr>
      <w:rFonts w:ascii="AngsanaUPC" w:eastAsia="Cordia New" w:hAnsi="AngsanaUPC" w:cs="AngsanaUPC"/>
      <w:sz w:val="32"/>
      <w:szCs w:val="32"/>
    </w:rPr>
  </w:style>
  <w:style w:type="character" w:customStyle="1" w:styleId="Heading8Char">
    <w:name w:val="Heading 8 Char"/>
    <w:link w:val="Heading8"/>
    <w:rsid w:val="00F71643"/>
    <w:rPr>
      <w:rFonts w:ascii="AngsanaUPC" w:eastAsia="Cordia New" w:hAnsi="AngsanaUPC" w:cs="AngsanaUPC"/>
      <w:sz w:val="32"/>
      <w:szCs w:val="32"/>
    </w:rPr>
  </w:style>
  <w:style w:type="character" w:customStyle="1" w:styleId="Heading9Char">
    <w:name w:val="Heading 9 Char"/>
    <w:link w:val="Heading9"/>
    <w:rsid w:val="00F71643"/>
    <w:rPr>
      <w:rFonts w:ascii="Arial" w:hAnsi="Arial" w:cs="Cordia New"/>
      <w:sz w:val="22"/>
      <w:szCs w:val="25"/>
      <w:lang w:val="en-GB"/>
    </w:rPr>
  </w:style>
  <w:style w:type="character" w:customStyle="1" w:styleId="FooterChar">
    <w:name w:val="Footer Char"/>
    <w:link w:val="Footer"/>
    <w:uiPriority w:val="99"/>
    <w:rsid w:val="00F71643"/>
    <w:rPr>
      <w:rFonts w:ascii="Cordia New" w:eastAsia="Cordia New" w:hAnsi="Cordia New" w:cs="Cordia New"/>
      <w:noProof/>
      <w:sz w:val="28"/>
      <w:szCs w:val="28"/>
      <w:lang w:val="en-GB"/>
    </w:rPr>
  </w:style>
  <w:style w:type="character" w:customStyle="1" w:styleId="BalloonTextChar">
    <w:name w:val="Balloon Text Char"/>
    <w:link w:val="BalloonText"/>
    <w:semiHidden/>
    <w:rsid w:val="00F71643"/>
    <w:rPr>
      <w:rFonts w:ascii="Tahoma" w:hAnsi="Tahoma"/>
      <w:sz w:val="16"/>
      <w:szCs w:val="18"/>
      <w:lang w:val="en-GB"/>
    </w:rPr>
  </w:style>
  <w:style w:type="character" w:customStyle="1" w:styleId="BodyTextIndent2Char">
    <w:name w:val="Body Text Indent 2 Char"/>
    <w:link w:val="BodyTextIndent2"/>
    <w:rsid w:val="00F71643"/>
    <w:rPr>
      <w:rFonts w:ascii="CordiaUPC" w:eastAsia="Cordia New" w:hAnsi="CordiaUPC" w:cs="CordiaUPC"/>
      <w:sz w:val="28"/>
      <w:szCs w:val="28"/>
    </w:rPr>
  </w:style>
  <w:style w:type="character" w:customStyle="1" w:styleId="BodyTextIndent3Char">
    <w:name w:val="Body Text Indent 3 Char"/>
    <w:link w:val="BodyTextIndent3"/>
    <w:rsid w:val="00F71643"/>
    <w:rPr>
      <w:rFonts w:ascii="CordiaUPC" w:eastAsia="Cordia New" w:hAnsi="CordiaUPC" w:cs="CordiaUPC"/>
      <w:sz w:val="28"/>
      <w:szCs w:val="28"/>
    </w:rPr>
  </w:style>
  <w:style w:type="character" w:styleId="Emphasis">
    <w:name w:val="Emphasis"/>
    <w:qFormat/>
    <w:rsid w:val="00701292"/>
    <w:rPr>
      <w:i/>
      <w:iCs/>
    </w:rPr>
  </w:style>
  <w:style w:type="paragraph" w:customStyle="1" w:styleId="block">
    <w:name w:val="block"/>
    <w:aliases w:val="b,b + Angsana New,Bold,Thai Distributed Justification,Left:  0...."/>
    <w:basedOn w:val="BodyText"/>
    <w:link w:val="blockChar"/>
    <w:rsid w:val="00F467F7"/>
    <w:pPr>
      <w:keepNext w:val="0"/>
      <w:spacing w:after="260" w:line="260" w:lineRule="atLeast"/>
      <w:ind w:left="567"/>
      <w:jc w:val="left"/>
    </w:pPr>
    <w:rPr>
      <w:rFonts w:ascii="Times New Roman" w:hAnsi="Times New Roman" w:cs="Times New Roman"/>
      <w:sz w:val="22"/>
      <w:szCs w:val="20"/>
      <w:lang w:bidi="ar-SA"/>
    </w:rPr>
  </w:style>
  <w:style w:type="character" w:customStyle="1" w:styleId="blockChar">
    <w:name w:val="block Char"/>
    <w:aliases w:val="b Char"/>
    <w:link w:val="block"/>
    <w:rsid w:val="00F467F7"/>
    <w:rPr>
      <w:rFonts w:cs="Times New Roman"/>
      <w:sz w:val="22"/>
      <w:lang w:val="en-GB" w:bidi="ar-SA"/>
    </w:rPr>
  </w:style>
  <w:style w:type="character" w:styleId="LineNumber">
    <w:name w:val="line number"/>
    <w:basedOn w:val="DefaultParagraphFont"/>
    <w:rsid w:val="00C3233B"/>
  </w:style>
  <w:style w:type="character" w:customStyle="1" w:styleId="hps">
    <w:name w:val="hps"/>
    <w:basedOn w:val="DefaultParagraphFont"/>
    <w:rsid w:val="00BA73FD"/>
  </w:style>
  <w:style w:type="paragraph" w:customStyle="1" w:styleId="CordiaNew">
    <w:name w:val="Cordia New"/>
    <w:basedOn w:val="Normal"/>
    <w:rsid w:val="005F3BA2"/>
    <w:pPr>
      <w:tabs>
        <w:tab w:val="left" w:pos="4153"/>
        <w:tab w:val="left" w:pos="8306"/>
      </w:tabs>
    </w:pPr>
    <w:rPr>
      <w:rFonts w:ascii="Angsana New" w:hAnsi="Angsana New"/>
      <w:color w:val="000000"/>
      <w:sz w:val="24"/>
      <w:szCs w:val="24"/>
      <w:lang w:val="en-US" w:eastAsia="th-TH"/>
    </w:rPr>
  </w:style>
  <w:style w:type="character" w:styleId="CommentReference">
    <w:name w:val="annotation reference"/>
    <w:rsid w:val="00FE2D03"/>
    <w:rPr>
      <w:sz w:val="16"/>
      <w:szCs w:val="16"/>
    </w:rPr>
  </w:style>
  <w:style w:type="paragraph" w:styleId="CommentText">
    <w:name w:val="annotation text"/>
    <w:basedOn w:val="Normal"/>
    <w:link w:val="CommentTextChar"/>
    <w:rsid w:val="00FE2D03"/>
    <w:rPr>
      <w:szCs w:val="25"/>
    </w:rPr>
  </w:style>
  <w:style w:type="character" w:customStyle="1" w:styleId="CommentTextChar">
    <w:name w:val="Comment Text Char"/>
    <w:link w:val="CommentText"/>
    <w:rsid w:val="00FE2D03"/>
    <w:rPr>
      <w:szCs w:val="25"/>
      <w:lang w:val="en-GB"/>
    </w:rPr>
  </w:style>
  <w:style w:type="paragraph" w:styleId="CommentSubject">
    <w:name w:val="annotation subject"/>
    <w:basedOn w:val="CommentText"/>
    <w:next w:val="CommentText"/>
    <w:link w:val="CommentSubjectChar"/>
    <w:rsid w:val="00FE2D03"/>
    <w:rPr>
      <w:b/>
      <w:bCs/>
    </w:rPr>
  </w:style>
  <w:style w:type="character" w:customStyle="1" w:styleId="CommentSubjectChar">
    <w:name w:val="Comment Subject Char"/>
    <w:link w:val="CommentSubject"/>
    <w:rsid w:val="00FE2D03"/>
    <w:rPr>
      <w:b/>
      <w:bCs/>
      <w:szCs w:val="25"/>
      <w:lang w:val="en-GB"/>
    </w:rPr>
  </w:style>
  <w:style w:type="paragraph" w:customStyle="1" w:styleId="2">
    <w:name w:val="รายการย่อหน้า2"/>
    <w:basedOn w:val="Normal"/>
    <w:uiPriority w:val="34"/>
    <w:qFormat/>
    <w:rsid w:val="00831904"/>
    <w:pPr>
      <w:spacing w:after="200" w:line="276" w:lineRule="auto"/>
      <w:ind w:left="720"/>
    </w:pPr>
    <w:rPr>
      <w:rFonts w:ascii="Calibri" w:eastAsia="Calibri" w:hAnsi="Calibri"/>
      <w:sz w:val="22"/>
      <w:szCs w:val="28"/>
      <w:lang w:val="en-US"/>
    </w:rPr>
  </w:style>
  <w:style w:type="paragraph" w:styleId="Revision">
    <w:name w:val="Revision"/>
    <w:hidden/>
    <w:uiPriority w:val="99"/>
    <w:semiHidden/>
    <w:rsid w:val="00582817"/>
    <w:rPr>
      <w:szCs w:val="25"/>
      <w:lang w:val="en-GB"/>
    </w:rPr>
  </w:style>
  <w:style w:type="paragraph" w:customStyle="1" w:styleId="3">
    <w:name w:val="?????3????"/>
    <w:basedOn w:val="Normal"/>
    <w:rsid w:val="00B926E3"/>
    <w:pPr>
      <w:tabs>
        <w:tab w:val="left" w:pos="360"/>
        <w:tab w:val="left" w:pos="720"/>
      </w:tabs>
    </w:pPr>
    <w:rPr>
      <w:sz w:val="22"/>
      <w:szCs w:val="22"/>
      <w:lang w:val="th-TH"/>
    </w:rPr>
  </w:style>
  <w:style w:type="paragraph" w:customStyle="1" w:styleId="a3">
    <w:name w:val="???"/>
    <w:basedOn w:val="Normal"/>
    <w:rsid w:val="00B926E3"/>
    <w:pPr>
      <w:ind w:right="129"/>
      <w:jc w:val="right"/>
    </w:pPr>
    <w:rPr>
      <w:sz w:val="22"/>
      <w:szCs w:val="22"/>
      <w:lang w:val="th-TH"/>
    </w:rPr>
  </w:style>
  <w:style w:type="paragraph" w:customStyle="1" w:styleId="Default">
    <w:name w:val="Default"/>
    <w:rsid w:val="00373E99"/>
    <w:pPr>
      <w:autoSpaceDE w:val="0"/>
      <w:autoSpaceDN w:val="0"/>
      <w:adjustRightInd w:val="0"/>
    </w:pPr>
    <w:rPr>
      <w:rFonts w:ascii="Arial" w:hAnsi="Arial" w:cs="Arial"/>
      <w:color w:val="000000"/>
      <w:sz w:val="24"/>
      <w:szCs w:val="24"/>
    </w:rPr>
  </w:style>
  <w:style w:type="character" w:styleId="Strong">
    <w:name w:val="Strong"/>
    <w:uiPriority w:val="22"/>
    <w:qFormat/>
    <w:rsid w:val="00373E99"/>
    <w:rPr>
      <w:b/>
      <w:bCs/>
    </w:rPr>
  </w:style>
  <w:style w:type="paragraph" w:styleId="NormalWeb">
    <w:name w:val="Normal (Web)"/>
    <w:basedOn w:val="Normal"/>
    <w:uiPriority w:val="99"/>
    <w:semiHidden/>
    <w:unhideWhenUsed/>
    <w:rsid w:val="00E71EB9"/>
    <w:pPr>
      <w:spacing w:before="100" w:beforeAutospacing="1" w:after="100" w:afterAutospacing="1"/>
    </w:pPr>
    <w:rPr>
      <w:rFonts w:eastAsiaTheme="minorEastAs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1968">
      <w:bodyDiv w:val="1"/>
      <w:marLeft w:val="0"/>
      <w:marRight w:val="0"/>
      <w:marTop w:val="0"/>
      <w:marBottom w:val="0"/>
      <w:divBdr>
        <w:top w:val="none" w:sz="0" w:space="0" w:color="auto"/>
        <w:left w:val="none" w:sz="0" w:space="0" w:color="auto"/>
        <w:bottom w:val="none" w:sz="0" w:space="0" w:color="auto"/>
        <w:right w:val="none" w:sz="0" w:space="0" w:color="auto"/>
      </w:divBdr>
    </w:div>
    <w:div w:id="16003080">
      <w:bodyDiv w:val="1"/>
      <w:marLeft w:val="0"/>
      <w:marRight w:val="0"/>
      <w:marTop w:val="0"/>
      <w:marBottom w:val="0"/>
      <w:divBdr>
        <w:top w:val="none" w:sz="0" w:space="0" w:color="auto"/>
        <w:left w:val="none" w:sz="0" w:space="0" w:color="auto"/>
        <w:bottom w:val="none" w:sz="0" w:space="0" w:color="auto"/>
        <w:right w:val="none" w:sz="0" w:space="0" w:color="auto"/>
      </w:divBdr>
    </w:div>
    <w:div w:id="24597006">
      <w:bodyDiv w:val="1"/>
      <w:marLeft w:val="0"/>
      <w:marRight w:val="0"/>
      <w:marTop w:val="0"/>
      <w:marBottom w:val="0"/>
      <w:divBdr>
        <w:top w:val="none" w:sz="0" w:space="0" w:color="auto"/>
        <w:left w:val="none" w:sz="0" w:space="0" w:color="auto"/>
        <w:bottom w:val="none" w:sz="0" w:space="0" w:color="auto"/>
        <w:right w:val="none" w:sz="0" w:space="0" w:color="auto"/>
      </w:divBdr>
    </w:div>
    <w:div w:id="31275571">
      <w:bodyDiv w:val="1"/>
      <w:marLeft w:val="0"/>
      <w:marRight w:val="0"/>
      <w:marTop w:val="0"/>
      <w:marBottom w:val="0"/>
      <w:divBdr>
        <w:top w:val="none" w:sz="0" w:space="0" w:color="auto"/>
        <w:left w:val="none" w:sz="0" w:space="0" w:color="auto"/>
        <w:bottom w:val="none" w:sz="0" w:space="0" w:color="auto"/>
        <w:right w:val="none" w:sz="0" w:space="0" w:color="auto"/>
      </w:divBdr>
    </w:div>
    <w:div w:id="56824212">
      <w:bodyDiv w:val="1"/>
      <w:marLeft w:val="0"/>
      <w:marRight w:val="0"/>
      <w:marTop w:val="0"/>
      <w:marBottom w:val="0"/>
      <w:divBdr>
        <w:top w:val="none" w:sz="0" w:space="0" w:color="auto"/>
        <w:left w:val="none" w:sz="0" w:space="0" w:color="auto"/>
        <w:bottom w:val="none" w:sz="0" w:space="0" w:color="auto"/>
        <w:right w:val="none" w:sz="0" w:space="0" w:color="auto"/>
      </w:divBdr>
    </w:div>
    <w:div w:id="63382179">
      <w:bodyDiv w:val="1"/>
      <w:marLeft w:val="0"/>
      <w:marRight w:val="0"/>
      <w:marTop w:val="0"/>
      <w:marBottom w:val="0"/>
      <w:divBdr>
        <w:top w:val="none" w:sz="0" w:space="0" w:color="auto"/>
        <w:left w:val="none" w:sz="0" w:space="0" w:color="auto"/>
        <w:bottom w:val="none" w:sz="0" w:space="0" w:color="auto"/>
        <w:right w:val="none" w:sz="0" w:space="0" w:color="auto"/>
      </w:divBdr>
    </w:div>
    <w:div w:id="75053737">
      <w:bodyDiv w:val="1"/>
      <w:marLeft w:val="0"/>
      <w:marRight w:val="0"/>
      <w:marTop w:val="0"/>
      <w:marBottom w:val="0"/>
      <w:divBdr>
        <w:top w:val="none" w:sz="0" w:space="0" w:color="auto"/>
        <w:left w:val="none" w:sz="0" w:space="0" w:color="auto"/>
        <w:bottom w:val="none" w:sz="0" w:space="0" w:color="auto"/>
        <w:right w:val="none" w:sz="0" w:space="0" w:color="auto"/>
      </w:divBdr>
    </w:div>
    <w:div w:id="78406261">
      <w:bodyDiv w:val="1"/>
      <w:marLeft w:val="0"/>
      <w:marRight w:val="0"/>
      <w:marTop w:val="0"/>
      <w:marBottom w:val="0"/>
      <w:divBdr>
        <w:top w:val="none" w:sz="0" w:space="0" w:color="auto"/>
        <w:left w:val="none" w:sz="0" w:space="0" w:color="auto"/>
        <w:bottom w:val="none" w:sz="0" w:space="0" w:color="auto"/>
        <w:right w:val="none" w:sz="0" w:space="0" w:color="auto"/>
      </w:divBdr>
    </w:div>
    <w:div w:id="81952480">
      <w:bodyDiv w:val="1"/>
      <w:marLeft w:val="0"/>
      <w:marRight w:val="0"/>
      <w:marTop w:val="0"/>
      <w:marBottom w:val="0"/>
      <w:divBdr>
        <w:top w:val="none" w:sz="0" w:space="0" w:color="auto"/>
        <w:left w:val="none" w:sz="0" w:space="0" w:color="auto"/>
        <w:bottom w:val="none" w:sz="0" w:space="0" w:color="auto"/>
        <w:right w:val="none" w:sz="0" w:space="0" w:color="auto"/>
      </w:divBdr>
    </w:div>
    <w:div w:id="90592646">
      <w:bodyDiv w:val="1"/>
      <w:marLeft w:val="0"/>
      <w:marRight w:val="0"/>
      <w:marTop w:val="0"/>
      <w:marBottom w:val="0"/>
      <w:divBdr>
        <w:top w:val="none" w:sz="0" w:space="0" w:color="auto"/>
        <w:left w:val="none" w:sz="0" w:space="0" w:color="auto"/>
        <w:bottom w:val="none" w:sz="0" w:space="0" w:color="auto"/>
        <w:right w:val="none" w:sz="0" w:space="0" w:color="auto"/>
      </w:divBdr>
    </w:div>
    <w:div w:id="112481501">
      <w:bodyDiv w:val="1"/>
      <w:marLeft w:val="0"/>
      <w:marRight w:val="0"/>
      <w:marTop w:val="0"/>
      <w:marBottom w:val="0"/>
      <w:divBdr>
        <w:top w:val="none" w:sz="0" w:space="0" w:color="auto"/>
        <w:left w:val="none" w:sz="0" w:space="0" w:color="auto"/>
        <w:bottom w:val="none" w:sz="0" w:space="0" w:color="auto"/>
        <w:right w:val="none" w:sz="0" w:space="0" w:color="auto"/>
      </w:divBdr>
    </w:div>
    <w:div w:id="121073701">
      <w:bodyDiv w:val="1"/>
      <w:marLeft w:val="0"/>
      <w:marRight w:val="0"/>
      <w:marTop w:val="0"/>
      <w:marBottom w:val="0"/>
      <w:divBdr>
        <w:top w:val="none" w:sz="0" w:space="0" w:color="auto"/>
        <w:left w:val="none" w:sz="0" w:space="0" w:color="auto"/>
        <w:bottom w:val="none" w:sz="0" w:space="0" w:color="auto"/>
        <w:right w:val="none" w:sz="0" w:space="0" w:color="auto"/>
      </w:divBdr>
    </w:div>
    <w:div w:id="122892035">
      <w:bodyDiv w:val="1"/>
      <w:marLeft w:val="0"/>
      <w:marRight w:val="0"/>
      <w:marTop w:val="0"/>
      <w:marBottom w:val="0"/>
      <w:divBdr>
        <w:top w:val="none" w:sz="0" w:space="0" w:color="auto"/>
        <w:left w:val="none" w:sz="0" w:space="0" w:color="auto"/>
        <w:bottom w:val="none" w:sz="0" w:space="0" w:color="auto"/>
        <w:right w:val="none" w:sz="0" w:space="0" w:color="auto"/>
      </w:divBdr>
    </w:div>
    <w:div w:id="133841719">
      <w:bodyDiv w:val="1"/>
      <w:marLeft w:val="0"/>
      <w:marRight w:val="0"/>
      <w:marTop w:val="0"/>
      <w:marBottom w:val="0"/>
      <w:divBdr>
        <w:top w:val="none" w:sz="0" w:space="0" w:color="auto"/>
        <w:left w:val="none" w:sz="0" w:space="0" w:color="auto"/>
        <w:bottom w:val="none" w:sz="0" w:space="0" w:color="auto"/>
        <w:right w:val="none" w:sz="0" w:space="0" w:color="auto"/>
      </w:divBdr>
    </w:div>
    <w:div w:id="147021843">
      <w:bodyDiv w:val="1"/>
      <w:marLeft w:val="0"/>
      <w:marRight w:val="0"/>
      <w:marTop w:val="0"/>
      <w:marBottom w:val="0"/>
      <w:divBdr>
        <w:top w:val="none" w:sz="0" w:space="0" w:color="auto"/>
        <w:left w:val="none" w:sz="0" w:space="0" w:color="auto"/>
        <w:bottom w:val="none" w:sz="0" w:space="0" w:color="auto"/>
        <w:right w:val="none" w:sz="0" w:space="0" w:color="auto"/>
      </w:divBdr>
    </w:div>
    <w:div w:id="161363315">
      <w:bodyDiv w:val="1"/>
      <w:marLeft w:val="0"/>
      <w:marRight w:val="0"/>
      <w:marTop w:val="0"/>
      <w:marBottom w:val="0"/>
      <w:divBdr>
        <w:top w:val="none" w:sz="0" w:space="0" w:color="auto"/>
        <w:left w:val="none" w:sz="0" w:space="0" w:color="auto"/>
        <w:bottom w:val="none" w:sz="0" w:space="0" w:color="auto"/>
        <w:right w:val="none" w:sz="0" w:space="0" w:color="auto"/>
      </w:divBdr>
    </w:div>
    <w:div w:id="162669193">
      <w:bodyDiv w:val="1"/>
      <w:marLeft w:val="0"/>
      <w:marRight w:val="0"/>
      <w:marTop w:val="0"/>
      <w:marBottom w:val="0"/>
      <w:divBdr>
        <w:top w:val="none" w:sz="0" w:space="0" w:color="auto"/>
        <w:left w:val="none" w:sz="0" w:space="0" w:color="auto"/>
        <w:bottom w:val="none" w:sz="0" w:space="0" w:color="auto"/>
        <w:right w:val="none" w:sz="0" w:space="0" w:color="auto"/>
      </w:divBdr>
    </w:div>
    <w:div w:id="174538314">
      <w:bodyDiv w:val="1"/>
      <w:marLeft w:val="0"/>
      <w:marRight w:val="0"/>
      <w:marTop w:val="0"/>
      <w:marBottom w:val="0"/>
      <w:divBdr>
        <w:top w:val="none" w:sz="0" w:space="0" w:color="auto"/>
        <w:left w:val="none" w:sz="0" w:space="0" w:color="auto"/>
        <w:bottom w:val="none" w:sz="0" w:space="0" w:color="auto"/>
        <w:right w:val="none" w:sz="0" w:space="0" w:color="auto"/>
      </w:divBdr>
    </w:div>
    <w:div w:id="182943330">
      <w:bodyDiv w:val="1"/>
      <w:marLeft w:val="0"/>
      <w:marRight w:val="0"/>
      <w:marTop w:val="0"/>
      <w:marBottom w:val="0"/>
      <w:divBdr>
        <w:top w:val="none" w:sz="0" w:space="0" w:color="auto"/>
        <w:left w:val="none" w:sz="0" w:space="0" w:color="auto"/>
        <w:bottom w:val="none" w:sz="0" w:space="0" w:color="auto"/>
        <w:right w:val="none" w:sz="0" w:space="0" w:color="auto"/>
      </w:divBdr>
    </w:div>
    <w:div w:id="195126203">
      <w:bodyDiv w:val="1"/>
      <w:marLeft w:val="0"/>
      <w:marRight w:val="0"/>
      <w:marTop w:val="0"/>
      <w:marBottom w:val="0"/>
      <w:divBdr>
        <w:top w:val="none" w:sz="0" w:space="0" w:color="auto"/>
        <w:left w:val="none" w:sz="0" w:space="0" w:color="auto"/>
        <w:bottom w:val="none" w:sz="0" w:space="0" w:color="auto"/>
        <w:right w:val="none" w:sz="0" w:space="0" w:color="auto"/>
      </w:divBdr>
    </w:div>
    <w:div w:id="201096806">
      <w:bodyDiv w:val="1"/>
      <w:marLeft w:val="0"/>
      <w:marRight w:val="0"/>
      <w:marTop w:val="0"/>
      <w:marBottom w:val="0"/>
      <w:divBdr>
        <w:top w:val="none" w:sz="0" w:space="0" w:color="auto"/>
        <w:left w:val="none" w:sz="0" w:space="0" w:color="auto"/>
        <w:bottom w:val="none" w:sz="0" w:space="0" w:color="auto"/>
        <w:right w:val="none" w:sz="0" w:space="0" w:color="auto"/>
      </w:divBdr>
    </w:div>
    <w:div w:id="202063369">
      <w:bodyDiv w:val="1"/>
      <w:marLeft w:val="0"/>
      <w:marRight w:val="0"/>
      <w:marTop w:val="0"/>
      <w:marBottom w:val="0"/>
      <w:divBdr>
        <w:top w:val="none" w:sz="0" w:space="0" w:color="auto"/>
        <w:left w:val="none" w:sz="0" w:space="0" w:color="auto"/>
        <w:bottom w:val="none" w:sz="0" w:space="0" w:color="auto"/>
        <w:right w:val="none" w:sz="0" w:space="0" w:color="auto"/>
      </w:divBdr>
    </w:div>
    <w:div w:id="204341814">
      <w:bodyDiv w:val="1"/>
      <w:marLeft w:val="0"/>
      <w:marRight w:val="0"/>
      <w:marTop w:val="0"/>
      <w:marBottom w:val="0"/>
      <w:divBdr>
        <w:top w:val="none" w:sz="0" w:space="0" w:color="auto"/>
        <w:left w:val="none" w:sz="0" w:space="0" w:color="auto"/>
        <w:bottom w:val="none" w:sz="0" w:space="0" w:color="auto"/>
        <w:right w:val="none" w:sz="0" w:space="0" w:color="auto"/>
      </w:divBdr>
    </w:div>
    <w:div w:id="207691596">
      <w:bodyDiv w:val="1"/>
      <w:marLeft w:val="0"/>
      <w:marRight w:val="0"/>
      <w:marTop w:val="0"/>
      <w:marBottom w:val="0"/>
      <w:divBdr>
        <w:top w:val="none" w:sz="0" w:space="0" w:color="auto"/>
        <w:left w:val="none" w:sz="0" w:space="0" w:color="auto"/>
        <w:bottom w:val="none" w:sz="0" w:space="0" w:color="auto"/>
        <w:right w:val="none" w:sz="0" w:space="0" w:color="auto"/>
      </w:divBdr>
    </w:div>
    <w:div w:id="211230553">
      <w:bodyDiv w:val="1"/>
      <w:marLeft w:val="0"/>
      <w:marRight w:val="0"/>
      <w:marTop w:val="0"/>
      <w:marBottom w:val="0"/>
      <w:divBdr>
        <w:top w:val="none" w:sz="0" w:space="0" w:color="auto"/>
        <w:left w:val="none" w:sz="0" w:space="0" w:color="auto"/>
        <w:bottom w:val="none" w:sz="0" w:space="0" w:color="auto"/>
        <w:right w:val="none" w:sz="0" w:space="0" w:color="auto"/>
      </w:divBdr>
    </w:div>
    <w:div w:id="213739345">
      <w:bodyDiv w:val="1"/>
      <w:marLeft w:val="0"/>
      <w:marRight w:val="0"/>
      <w:marTop w:val="0"/>
      <w:marBottom w:val="0"/>
      <w:divBdr>
        <w:top w:val="none" w:sz="0" w:space="0" w:color="auto"/>
        <w:left w:val="none" w:sz="0" w:space="0" w:color="auto"/>
        <w:bottom w:val="none" w:sz="0" w:space="0" w:color="auto"/>
        <w:right w:val="none" w:sz="0" w:space="0" w:color="auto"/>
      </w:divBdr>
    </w:div>
    <w:div w:id="226846778">
      <w:bodyDiv w:val="1"/>
      <w:marLeft w:val="0"/>
      <w:marRight w:val="0"/>
      <w:marTop w:val="0"/>
      <w:marBottom w:val="0"/>
      <w:divBdr>
        <w:top w:val="none" w:sz="0" w:space="0" w:color="auto"/>
        <w:left w:val="none" w:sz="0" w:space="0" w:color="auto"/>
        <w:bottom w:val="none" w:sz="0" w:space="0" w:color="auto"/>
        <w:right w:val="none" w:sz="0" w:space="0" w:color="auto"/>
      </w:divBdr>
    </w:div>
    <w:div w:id="229923656">
      <w:bodyDiv w:val="1"/>
      <w:marLeft w:val="0"/>
      <w:marRight w:val="0"/>
      <w:marTop w:val="0"/>
      <w:marBottom w:val="0"/>
      <w:divBdr>
        <w:top w:val="none" w:sz="0" w:space="0" w:color="auto"/>
        <w:left w:val="none" w:sz="0" w:space="0" w:color="auto"/>
        <w:bottom w:val="none" w:sz="0" w:space="0" w:color="auto"/>
        <w:right w:val="none" w:sz="0" w:space="0" w:color="auto"/>
      </w:divBdr>
    </w:div>
    <w:div w:id="247006945">
      <w:bodyDiv w:val="1"/>
      <w:marLeft w:val="0"/>
      <w:marRight w:val="0"/>
      <w:marTop w:val="0"/>
      <w:marBottom w:val="0"/>
      <w:divBdr>
        <w:top w:val="none" w:sz="0" w:space="0" w:color="auto"/>
        <w:left w:val="none" w:sz="0" w:space="0" w:color="auto"/>
        <w:bottom w:val="none" w:sz="0" w:space="0" w:color="auto"/>
        <w:right w:val="none" w:sz="0" w:space="0" w:color="auto"/>
      </w:divBdr>
    </w:div>
    <w:div w:id="248320238">
      <w:bodyDiv w:val="1"/>
      <w:marLeft w:val="0"/>
      <w:marRight w:val="0"/>
      <w:marTop w:val="0"/>
      <w:marBottom w:val="0"/>
      <w:divBdr>
        <w:top w:val="none" w:sz="0" w:space="0" w:color="auto"/>
        <w:left w:val="none" w:sz="0" w:space="0" w:color="auto"/>
        <w:bottom w:val="none" w:sz="0" w:space="0" w:color="auto"/>
        <w:right w:val="none" w:sz="0" w:space="0" w:color="auto"/>
      </w:divBdr>
    </w:div>
    <w:div w:id="253248564">
      <w:bodyDiv w:val="1"/>
      <w:marLeft w:val="0"/>
      <w:marRight w:val="0"/>
      <w:marTop w:val="0"/>
      <w:marBottom w:val="0"/>
      <w:divBdr>
        <w:top w:val="none" w:sz="0" w:space="0" w:color="auto"/>
        <w:left w:val="none" w:sz="0" w:space="0" w:color="auto"/>
        <w:bottom w:val="none" w:sz="0" w:space="0" w:color="auto"/>
        <w:right w:val="none" w:sz="0" w:space="0" w:color="auto"/>
      </w:divBdr>
    </w:div>
    <w:div w:id="255793685">
      <w:bodyDiv w:val="1"/>
      <w:marLeft w:val="0"/>
      <w:marRight w:val="0"/>
      <w:marTop w:val="0"/>
      <w:marBottom w:val="0"/>
      <w:divBdr>
        <w:top w:val="none" w:sz="0" w:space="0" w:color="auto"/>
        <w:left w:val="none" w:sz="0" w:space="0" w:color="auto"/>
        <w:bottom w:val="none" w:sz="0" w:space="0" w:color="auto"/>
        <w:right w:val="none" w:sz="0" w:space="0" w:color="auto"/>
      </w:divBdr>
    </w:div>
    <w:div w:id="258487262">
      <w:bodyDiv w:val="1"/>
      <w:marLeft w:val="0"/>
      <w:marRight w:val="0"/>
      <w:marTop w:val="0"/>
      <w:marBottom w:val="0"/>
      <w:divBdr>
        <w:top w:val="none" w:sz="0" w:space="0" w:color="auto"/>
        <w:left w:val="none" w:sz="0" w:space="0" w:color="auto"/>
        <w:bottom w:val="none" w:sz="0" w:space="0" w:color="auto"/>
        <w:right w:val="none" w:sz="0" w:space="0" w:color="auto"/>
      </w:divBdr>
    </w:div>
    <w:div w:id="260526724">
      <w:bodyDiv w:val="1"/>
      <w:marLeft w:val="0"/>
      <w:marRight w:val="0"/>
      <w:marTop w:val="0"/>
      <w:marBottom w:val="0"/>
      <w:divBdr>
        <w:top w:val="none" w:sz="0" w:space="0" w:color="auto"/>
        <w:left w:val="none" w:sz="0" w:space="0" w:color="auto"/>
        <w:bottom w:val="none" w:sz="0" w:space="0" w:color="auto"/>
        <w:right w:val="none" w:sz="0" w:space="0" w:color="auto"/>
      </w:divBdr>
    </w:div>
    <w:div w:id="266276572">
      <w:bodyDiv w:val="1"/>
      <w:marLeft w:val="0"/>
      <w:marRight w:val="0"/>
      <w:marTop w:val="0"/>
      <w:marBottom w:val="0"/>
      <w:divBdr>
        <w:top w:val="none" w:sz="0" w:space="0" w:color="auto"/>
        <w:left w:val="none" w:sz="0" w:space="0" w:color="auto"/>
        <w:bottom w:val="none" w:sz="0" w:space="0" w:color="auto"/>
        <w:right w:val="none" w:sz="0" w:space="0" w:color="auto"/>
      </w:divBdr>
    </w:div>
    <w:div w:id="283077164">
      <w:bodyDiv w:val="1"/>
      <w:marLeft w:val="0"/>
      <w:marRight w:val="0"/>
      <w:marTop w:val="0"/>
      <w:marBottom w:val="0"/>
      <w:divBdr>
        <w:top w:val="none" w:sz="0" w:space="0" w:color="auto"/>
        <w:left w:val="none" w:sz="0" w:space="0" w:color="auto"/>
        <w:bottom w:val="none" w:sz="0" w:space="0" w:color="auto"/>
        <w:right w:val="none" w:sz="0" w:space="0" w:color="auto"/>
      </w:divBdr>
    </w:div>
    <w:div w:id="291518220">
      <w:bodyDiv w:val="1"/>
      <w:marLeft w:val="0"/>
      <w:marRight w:val="0"/>
      <w:marTop w:val="0"/>
      <w:marBottom w:val="0"/>
      <w:divBdr>
        <w:top w:val="none" w:sz="0" w:space="0" w:color="auto"/>
        <w:left w:val="none" w:sz="0" w:space="0" w:color="auto"/>
        <w:bottom w:val="none" w:sz="0" w:space="0" w:color="auto"/>
        <w:right w:val="none" w:sz="0" w:space="0" w:color="auto"/>
      </w:divBdr>
    </w:div>
    <w:div w:id="299111667">
      <w:bodyDiv w:val="1"/>
      <w:marLeft w:val="0"/>
      <w:marRight w:val="0"/>
      <w:marTop w:val="0"/>
      <w:marBottom w:val="0"/>
      <w:divBdr>
        <w:top w:val="none" w:sz="0" w:space="0" w:color="auto"/>
        <w:left w:val="none" w:sz="0" w:space="0" w:color="auto"/>
        <w:bottom w:val="none" w:sz="0" w:space="0" w:color="auto"/>
        <w:right w:val="none" w:sz="0" w:space="0" w:color="auto"/>
      </w:divBdr>
    </w:div>
    <w:div w:id="299118130">
      <w:bodyDiv w:val="1"/>
      <w:marLeft w:val="0"/>
      <w:marRight w:val="0"/>
      <w:marTop w:val="0"/>
      <w:marBottom w:val="0"/>
      <w:divBdr>
        <w:top w:val="none" w:sz="0" w:space="0" w:color="auto"/>
        <w:left w:val="none" w:sz="0" w:space="0" w:color="auto"/>
        <w:bottom w:val="none" w:sz="0" w:space="0" w:color="auto"/>
        <w:right w:val="none" w:sz="0" w:space="0" w:color="auto"/>
      </w:divBdr>
    </w:div>
    <w:div w:id="319777679">
      <w:bodyDiv w:val="1"/>
      <w:marLeft w:val="0"/>
      <w:marRight w:val="0"/>
      <w:marTop w:val="0"/>
      <w:marBottom w:val="0"/>
      <w:divBdr>
        <w:top w:val="none" w:sz="0" w:space="0" w:color="auto"/>
        <w:left w:val="none" w:sz="0" w:space="0" w:color="auto"/>
        <w:bottom w:val="none" w:sz="0" w:space="0" w:color="auto"/>
        <w:right w:val="none" w:sz="0" w:space="0" w:color="auto"/>
      </w:divBdr>
    </w:div>
    <w:div w:id="324863999">
      <w:bodyDiv w:val="1"/>
      <w:marLeft w:val="0"/>
      <w:marRight w:val="0"/>
      <w:marTop w:val="0"/>
      <w:marBottom w:val="0"/>
      <w:divBdr>
        <w:top w:val="none" w:sz="0" w:space="0" w:color="auto"/>
        <w:left w:val="none" w:sz="0" w:space="0" w:color="auto"/>
        <w:bottom w:val="none" w:sz="0" w:space="0" w:color="auto"/>
        <w:right w:val="none" w:sz="0" w:space="0" w:color="auto"/>
      </w:divBdr>
    </w:div>
    <w:div w:id="339042048">
      <w:bodyDiv w:val="1"/>
      <w:marLeft w:val="0"/>
      <w:marRight w:val="0"/>
      <w:marTop w:val="0"/>
      <w:marBottom w:val="0"/>
      <w:divBdr>
        <w:top w:val="none" w:sz="0" w:space="0" w:color="auto"/>
        <w:left w:val="none" w:sz="0" w:space="0" w:color="auto"/>
        <w:bottom w:val="none" w:sz="0" w:space="0" w:color="auto"/>
        <w:right w:val="none" w:sz="0" w:space="0" w:color="auto"/>
      </w:divBdr>
    </w:div>
    <w:div w:id="339893207">
      <w:bodyDiv w:val="1"/>
      <w:marLeft w:val="0"/>
      <w:marRight w:val="0"/>
      <w:marTop w:val="0"/>
      <w:marBottom w:val="0"/>
      <w:divBdr>
        <w:top w:val="none" w:sz="0" w:space="0" w:color="auto"/>
        <w:left w:val="none" w:sz="0" w:space="0" w:color="auto"/>
        <w:bottom w:val="none" w:sz="0" w:space="0" w:color="auto"/>
        <w:right w:val="none" w:sz="0" w:space="0" w:color="auto"/>
      </w:divBdr>
    </w:div>
    <w:div w:id="345520055">
      <w:bodyDiv w:val="1"/>
      <w:marLeft w:val="0"/>
      <w:marRight w:val="0"/>
      <w:marTop w:val="0"/>
      <w:marBottom w:val="0"/>
      <w:divBdr>
        <w:top w:val="none" w:sz="0" w:space="0" w:color="auto"/>
        <w:left w:val="none" w:sz="0" w:space="0" w:color="auto"/>
        <w:bottom w:val="none" w:sz="0" w:space="0" w:color="auto"/>
        <w:right w:val="none" w:sz="0" w:space="0" w:color="auto"/>
      </w:divBdr>
    </w:div>
    <w:div w:id="353119125">
      <w:bodyDiv w:val="1"/>
      <w:marLeft w:val="0"/>
      <w:marRight w:val="0"/>
      <w:marTop w:val="0"/>
      <w:marBottom w:val="0"/>
      <w:divBdr>
        <w:top w:val="none" w:sz="0" w:space="0" w:color="auto"/>
        <w:left w:val="none" w:sz="0" w:space="0" w:color="auto"/>
        <w:bottom w:val="none" w:sz="0" w:space="0" w:color="auto"/>
        <w:right w:val="none" w:sz="0" w:space="0" w:color="auto"/>
      </w:divBdr>
    </w:div>
    <w:div w:id="361516218">
      <w:bodyDiv w:val="1"/>
      <w:marLeft w:val="0"/>
      <w:marRight w:val="0"/>
      <w:marTop w:val="0"/>
      <w:marBottom w:val="0"/>
      <w:divBdr>
        <w:top w:val="none" w:sz="0" w:space="0" w:color="auto"/>
        <w:left w:val="none" w:sz="0" w:space="0" w:color="auto"/>
        <w:bottom w:val="none" w:sz="0" w:space="0" w:color="auto"/>
        <w:right w:val="none" w:sz="0" w:space="0" w:color="auto"/>
      </w:divBdr>
    </w:div>
    <w:div w:id="376979859">
      <w:bodyDiv w:val="1"/>
      <w:marLeft w:val="0"/>
      <w:marRight w:val="0"/>
      <w:marTop w:val="0"/>
      <w:marBottom w:val="0"/>
      <w:divBdr>
        <w:top w:val="none" w:sz="0" w:space="0" w:color="auto"/>
        <w:left w:val="none" w:sz="0" w:space="0" w:color="auto"/>
        <w:bottom w:val="none" w:sz="0" w:space="0" w:color="auto"/>
        <w:right w:val="none" w:sz="0" w:space="0" w:color="auto"/>
      </w:divBdr>
    </w:div>
    <w:div w:id="377555670">
      <w:bodyDiv w:val="1"/>
      <w:marLeft w:val="0"/>
      <w:marRight w:val="0"/>
      <w:marTop w:val="0"/>
      <w:marBottom w:val="0"/>
      <w:divBdr>
        <w:top w:val="none" w:sz="0" w:space="0" w:color="auto"/>
        <w:left w:val="none" w:sz="0" w:space="0" w:color="auto"/>
        <w:bottom w:val="none" w:sz="0" w:space="0" w:color="auto"/>
        <w:right w:val="none" w:sz="0" w:space="0" w:color="auto"/>
      </w:divBdr>
    </w:div>
    <w:div w:id="379595177">
      <w:bodyDiv w:val="1"/>
      <w:marLeft w:val="0"/>
      <w:marRight w:val="0"/>
      <w:marTop w:val="0"/>
      <w:marBottom w:val="0"/>
      <w:divBdr>
        <w:top w:val="none" w:sz="0" w:space="0" w:color="auto"/>
        <w:left w:val="none" w:sz="0" w:space="0" w:color="auto"/>
        <w:bottom w:val="none" w:sz="0" w:space="0" w:color="auto"/>
        <w:right w:val="none" w:sz="0" w:space="0" w:color="auto"/>
      </w:divBdr>
    </w:div>
    <w:div w:id="389886079">
      <w:bodyDiv w:val="1"/>
      <w:marLeft w:val="0"/>
      <w:marRight w:val="0"/>
      <w:marTop w:val="0"/>
      <w:marBottom w:val="0"/>
      <w:divBdr>
        <w:top w:val="none" w:sz="0" w:space="0" w:color="auto"/>
        <w:left w:val="none" w:sz="0" w:space="0" w:color="auto"/>
        <w:bottom w:val="none" w:sz="0" w:space="0" w:color="auto"/>
        <w:right w:val="none" w:sz="0" w:space="0" w:color="auto"/>
      </w:divBdr>
    </w:div>
    <w:div w:id="396242755">
      <w:bodyDiv w:val="1"/>
      <w:marLeft w:val="0"/>
      <w:marRight w:val="0"/>
      <w:marTop w:val="0"/>
      <w:marBottom w:val="0"/>
      <w:divBdr>
        <w:top w:val="none" w:sz="0" w:space="0" w:color="auto"/>
        <w:left w:val="none" w:sz="0" w:space="0" w:color="auto"/>
        <w:bottom w:val="none" w:sz="0" w:space="0" w:color="auto"/>
        <w:right w:val="none" w:sz="0" w:space="0" w:color="auto"/>
      </w:divBdr>
    </w:div>
    <w:div w:id="398095837">
      <w:bodyDiv w:val="1"/>
      <w:marLeft w:val="0"/>
      <w:marRight w:val="0"/>
      <w:marTop w:val="0"/>
      <w:marBottom w:val="0"/>
      <w:divBdr>
        <w:top w:val="none" w:sz="0" w:space="0" w:color="auto"/>
        <w:left w:val="none" w:sz="0" w:space="0" w:color="auto"/>
        <w:bottom w:val="none" w:sz="0" w:space="0" w:color="auto"/>
        <w:right w:val="none" w:sz="0" w:space="0" w:color="auto"/>
      </w:divBdr>
    </w:div>
    <w:div w:id="403376523">
      <w:bodyDiv w:val="1"/>
      <w:marLeft w:val="0"/>
      <w:marRight w:val="0"/>
      <w:marTop w:val="0"/>
      <w:marBottom w:val="0"/>
      <w:divBdr>
        <w:top w:val="none" w:sz="0" w:space="0" w:color="auto"/>
        <w:left w:val="none" w:sz="0" w:space="0" w:color="auto"/>
        <w:bottom w:val="none" w:sz="0" w:space="0" w:color="auto"/>
        <w:right w:val="none" w:sz="0" w:space="0" w:color="auto"/>
      </w:divBdr>
    </w:div>
    <w:div w:id="404034484">
      <w:bodyDiv w:val="1"/>
      <w:marLeft w:val="0"/>
      <w:marRight w:val="0"/>
      <w:marTop w:val="0"/>
      <w:marBottom w:val="0"/>
      <w:divBdr>
        <w:top w:val="none" w:sz="0" w:space="0" w:color="auto"/>
        <w:left w:val="none" w:sz="0" w:space="0" w:color="auto"/>
        <w:bottom w:val="none" w:sz="0" w:space="0" w:color="auto"/>
        <w:right w:val="none" w:sz="0" w:space="0" w:color="auto"/>
      </w:divBdr>
    </w:div>
    <w:div w:id="407581107">
      <w:bodyDiv w:val="1"/>
      <w:marLeft w:val="0"/>
      <w:marRight w:val="0"/>
      <w:marTop w:val="0"/>
      <w:marBottom w:val="0"/>
      <w:divBdr>
        <w:top w:val="none" w:sz="0" w:space="0" w:color="auto"/>
        <w:left w:val="none" w:sz="0" w:space="0" w:color="auto"/>
        <w:bottom w:val="none" w:sz="0" w:space="0" w:color="auto"/>
        <w:right w:val="none" w:sz="0" w:space="0" w:color="auto"/>
      </w:divBdr>
    </w:div>
    <w:div w:id="424882506">
      <w:bodyDiv w:val="1"/>
      <w:marLeft w:val="0"/>
      <w:marRight w:val="0"/>
      <w:marTop w:val="0"/>
      <w:marBottom w:val="0"/>
      <w:divBdr>
        <w:top w:val="none" w:sz="0" w:space="0" w:color="auto"/>
        <w:left w:val="none" w:sz="0" w:space="0" w:color="auto"/>
        <w:bottom w:val="none" w:sz="0" w:space="0" w:color="auto"/>
        <w:right w:val="none" w:sz="0" w:space="0" w:color="auto"/>
      </w:divBdr>
    </w:div>
    <w:div w:id="427043447">
      <w:bodyDiv w:val="1"/>
      <w:marLeft w:val="0"/>
      <w:marRight w:val="0"/>
      <w:marTop w:val="0"/>
      <w:marBottom w:val="0"/>
      <w:divBdr>
        <w:top w:val="none" w:sz="0" w:space="0" w:color="auto"/>
        <w:left w:val="none" w:sz="0" w:space="0" w:color="auto"/>
        <w:bottom w:val="none" w:sz="0" w:space="0" w:color="auto"/>
        <w:right w:val="none" w:sz="0" w:space="0" w:color="auto"/>
      </w:divBdr>
    </w:div>
    <w:div w:id="427583591">
      <w:bodyDiv w:val="1"/>
      <w:marLeft w:val="0"/>
      <w:marRight w:val="0"/>
      <w:marTop w:val="0"/>
      <w:marBottom w:val="0"/>
      <w:divBdr>
        <w:top w:val="none" w:sz="0" w:space="0" w:color="auto"/>
        <w:left w:val="none" w:sz="0" w:space="0" w:color="auto"/>
        <w:bottom w:val="none" w:sz="0" w:space="0" w:color="auto"/>
        <w:right w:val="none" w:sz="0" w:space="0" w:color="auto"/>
      </w:divBdr>
    </w:div>
    <w:div w:id="439296441">
      <w:bodyDiv w:val="1"/>
      <w:marLeft w:val="0"/>
      <w:marRight w:val="0"/>
      <w:marTop w:val="0"/>
      <w:marBottom w:val="0"/>
      <w:divBdr>
        <w:top w:val="none" w:sz="0" w:space="0" w:color="auto"/>
        <w:left w:val="none" w:sz="0" w:space="0" w:color="auto"/>
        <w:bottom w:val="none" w:sz="0" w:space="0" w:color="auto"/>
        <w:right w:val="none" w:sz="0" w:space="0" w:color="auto"/>
      </w:divBdr>
    </w:div>
    <w:div w:id="439567866">
      <w:bodyDiv w:val="1"/>
      <w:marLeft w:val="0"/>
      <w:marRight w:val="0"/>
      <w:marTop w:val="0"/>
      <w:marBottom w:val="0"/>
      <w:divBdr>
        <w:top w:val="none" w:sz="0" w:space="0" w:color="auto"/>
        <w:left w:val="none" w:sz="0" w:space="0" w:color="auto"/>
        <w:bottom w:val="none" w:sz="0" w:space="0" w:color="auto"/>
        <w:right w:val="none" w:sz="0" w:space="0" w:color="auto"/>
      </w:divBdr>
    </w:div>
    <w:div w:id="449857980">
      <w:bodyDiv w:val="1"/>
      <w:marLeft w:val="0"/>
      <w:marRight w:val="0"/>
      <w:marTop w:val="0"/>
      <w:marBottom w:val="0"/>
      <w:divBdr>
        <w:top w:val="none" w:sz="0" w:space="0" w:color="auto"/>
        <w:left w:val="none" w:sz="0" w:space="0" w:color="auto"/>
        <w:bottom w:val="none" w:sz="0" w:space="0" w:color="auto"/>
        <w:right w:val="none" w:sz="0" w:space="0" w:color="auto"/>
      </w:divBdr>
    </w:div>
    <w:div w:id="456724980">
      <w:bodyDiv w:val="1"/>
      <w:marLeft w:val="0"/>
      <w:marRight w:val="0"/>
      <w:marTop w:val="0"/>
      <w:marBottom w:val="0"/>
      <w:divBdr>
        <w:top w:val="none" w:sz="0" w:space="0" w:color="auto"/>
        <w:left w:val="none" w:sz="0" w:space="0" w:color="auto"/>
        <w:bottom w:val="none" w:sz="0" w:space="0" w:color="auto"/>
        <w:right w:val="none" w:sz="0" w:space="0" w:color="auto"/>
      </w:divBdr>
    </w:div>
    <w:div w:id="457989660">
      <w:bodyDiv w:val="1"/>
      <w:marLeft w:val="0"/>
      <w:marRight w:val="0"/>
      <w:marTop w:val="0"/>
      <w:marBottom w:val="0"/>
      <w:divBdr>
        <w:top w:val="none" w:sz="0" w:space="0" w:color="auto"/>
        <w:left w:val="none" w:sz="0" w:space="0" w:color="auto"/>
        <w:bottom w:val="none" w:sz="0" w:space="0" w:color="auto"/>
        <w:right w:val="none" w:sz="0" w:space="0" w:color="auto"/>
      </w:divBdr>
    </w:div>
    <w:div w:id="458298802">
      <w:bodyDiv w:val="1"/>
      <w:marLeft w:val="0"/>
      <w:marRight w:val="0"/>
      <w:marTop w:val="0"/>
      <w:marBottom w:val="0"/>
      <w:divBdr>
        <w:top w:val="none" w:sz="0" w:space="0" w:color="auto"/>
        <w:left w:val="none" w:sz="0" w:space="0" w:color="auto"/>
        <w:bottom w:val="none" w:sz="0" w:space="0" w:color="auto"/>
        <w:right w:val="none" w:sz="0" w:space="0" w:color="auto"/>
      </w:divBdr>
    </w:div>
    <w:div w:id="470557908">
      <w:bodyDiv w:val="1"/>
      <w:marLeft w:val="0"/>
      <w:marRight w:val="0"/>
      <w:marTop w:val="0"/>
      <w:marBottom w:val="0"/>
      <w:divBdr>
        <w:top w:val="none" w:sz="0" w:space="0" w:color="auto"/>
        <w:left w:val="none" w:sz="0" w:space="0" w:color="auto"/>
        <w:bottom w:val="none" w:sz="0" w:space="0" w:color="auto"/>
        <w:right w:val="none" w:sz="0" w:space="0" w:color="auto"/>
      </w:divBdr>
    </w:div>
    <w:div w:id="487985766">
      <w:bodyDiv w:val="1"/>
      <w:marLeft w:val="0"/>
      <w:marRight w:val="0"/>
      <w:marTop w:val="0"/>
      <w:marBottom w:val="0"/>
      <w:divBdr>
        <w:top w:val="none" w:sz="0" w:space="0" w:color="auto"/>
        <w:left w:val="none" w:sz="0" w:space="0" w:color="auto"/>
        <w:bottom w:val="none" w:sz="0" w:space="0" w:color="auto"/>
        <w:right w:val="none" w:sz="0" w:space="0" w:color="auto"/>
      </w:divBdr>
    </w:div>
    <w:div w:id="502352810">
      <w:bodyDiv w:val="1"/>
      <w:marLeft w:val="0"/>
      <w:marRight w:val="0"/>
      <w:marTop w:val="0"/>
      <w:marBottom w:val="0"/>
      <w:divBdr>
        <w:top w:val="none" w:sz="0" w:space="0" w:color="auto"/>
        <w:left w:val="none" w:sz="0" w:space="0" w:color="auto"/>
        <w:bottom w:val="none" w:sz="0" w:space="0" w:color="auto"/>
        <w:right w:val="none" w:sz="0" w:space="0" w:color="auto"/>
      </w:divBdr>
    </w:div>
    <w:div w:id="505097833">
      <w:bodyDiv w:val="1"/>
      <w:marLeft w:val="0"/>
      <w:marRight w:val="0"/>
      <w:marTop w:val="0"/>
      <w:marBottom w:val="0"/>
      <w:divBdr>
        <w:top w:val="none" w:sz="0" w:space="0" w:color="auto"/>
        <w:left w:val="none" w:sz="0" w:space="0" w:color="auto"/>
        <w:bottom w:val="none" w:sz="0" w:space="0" w:color="auto"/>
        <w:right w:val="none" w:sz="0" w:space="0" w:color="auto"/>
      </w:divBdr>
    </w:div>
    <w:div w:id="510149952">
      <w:bodyDiv w:val="1"/>
      <w:marLeft w:val="0"/>
      <w:marRight w:val="0"/>
      <w:marTop w:val="0"/>
      <w:marBottom w:val="0"/>
      <w:divBdr>
        <w:top w:val="none" w:sz="0" w:space="0" w:color="auto"/>
        <w:left w:val="none" w:sz="0" w:space="0" w:color="auto"/>
        <w:bottom w:val="none" w:sz="0" w:space="0" w:color="auto"/>
        <w:right w:val="none" w:sz="0" w:space="0" w:color="auto"/>
      </w:divBdr>
    </w:div>
    <w:div w:id="527909069">
      <w:bodyDiv w:val="1"/>
      <w:marLeft w:val="0"/>
      <w:marRight w:val="0"/>
      <w:marTop w:val="0"/>
      <w:marBottom w:val="0"/>
      <w:divBdr>
        <w:top w:val="none" w:sz="0" w:space="0" w:color="auto"/>
        <w:left w:val="none" w:sz="0" w:space="0" w:color="auto"/>
        <w:bottom w:val="none" w:sz="0" w:space="0" w:color="auto"/>
        <w:right w:val="none" w:sz="0" w:space="0" w:color="auto"/>
      </w:divBdr>
    </w:div>
    <w:div w:id="541094251">
      <w:bodyDiv w:val="1"/>
      <w:marLeft w:val="0"/>
      <w:marRight w:val="0"/>
      <w:marTop w:val="0"/>
      <w:marBottom w:val="0"/>
      <w:divBdr>
        <w:top w:val="none" w:sz="0" w:space="0" w:color="auto"/>
        <w:left w:val="none" w:sz="0" w:space="0" w:color="auto"/>
        <w:bottom w:val="none" w:sz="0" w:space="0" w:color="auto"/>
        <w:right w:val="none" w:sz="0" w:space="0" w:color="auto"/>
      </w:divBdr>
    </w:div>
    <w:div w:id="550843224">
      <w:bodyDiv w:val="1"/>
      <w:marLeft w:val="0"/>
      <w:marRight w:val="0"/>
      <w:marTop w:val="0"/>
      <w:marBottom w:val="0"/>
      <w:divBdr>
        <w:top w:val="none" w:sz="0" w:space="0" w:color="auto"/>
        <w:left w:val="none" w:sz="0" w:space="0" w:color="auto"/>
        <w:bottom w:val="none" w:sz="0" w:space="0" w:color="auto"/>
        <w:right w:val="none" w:sz="0" w:space="0" w:color="auto"/>
      </w:divBdr>
    </w:div>
    <w:div w:id="572355244">
      <w:bodyDiv w:val="1"/>
      <w:marLeft w:val="0"/>
      <w:marRight w:val="0"/>
      <w:marTop w:val="0"/>
      <w:marBottom w:val="0"/>
      <w:divBdr>
        <w:top w:val="none" w:sz="0" w:space="0" w:color="auto"/>
        <w:left w:val="none" w:sz="0" w:space="0" w:color="auto"/>
        <w:bottom w:val="none" w:sz="0" w:space="0" w:color="auto"/>
        <w:right w:val="none" w:sz="0" w:space="0" w:color="auto"/>
      </w:divBdr>
    </w:div>
    <w:div w:id="582106644">
      <w:bodyDiv w:val="1"/>
      <w:marLeft w:val="0"/>
      <w:marRight w:val="0"/>
      <w:marTop w:val="0"/>
      <w:marBottom w:val="0"/>
      <w:divBdr>
        <w:top w:val="none" w:sz="0" w:space="0" w:color="auto"/>
        <w:left w:val="none" w:sz="0" w:space="0" w:color="auto"/>
        <w:bottom w:val="none" w:sz="0" w:space="0" w:color="auto"/>
        <w:right w:val="none" w:sz="0" w:space="0" w:color="auto"/>
      </w:divBdr>
    </w:div>
    <w:div w:id="588346284">
      <w:bodyDiv w:val="1"/>
      <w:marLeft w:val="0"/>
      <w:marRight w:val="0"/>
      <w:marTop w:val="0"/>
      <w:marBottom w:val="0"/>
      <w:divBdr>
        <w:top w:val="none" w:sz="0" w:space="0" w:color="auto"/>
        <w:left w:val="none" w:sz="0" w:space="0" w:color="auto"/>
        <w:bottom w:val="none" w:sz="0" w:space="0" w:color="auto"/>
        <w:right w:val="none" w:sz="0" w:space="0" w:color="auto"/>
      </w:divBdr>
    </w:div>
    <w:div w:id="594674188">
      <w:bodyDiv w:val="1"/>
      <w:marLeft w:val="0"/>
      <w:marRight w:val="0"/>
      <w:marTop w:val="0"/>
      <w:marBottom w:val="0"/>
      <w:divBdr>
        <w:top w:val="none" w:sz="0" w:space="0" w:color="auto"/>
        <w:left w:val="none" w:sz="0" w:space="0" w:color="auto"/>
        <w:bottom w:val="none" w:sz="0" w:space="0" w:color="auto"/>
        <w:right w:val="none" w:sz="0" w:space="0" w:color="auto"/>
      </w:divBdr>
    </w:div>
    <w:div w:id="606620681">
      <w:bodyDiv w:val="1"/>
      <w:marLeft w:val="0"/>
      <w:marRight w:val="0"/>
      <w:marTop w:val="0"/>
      <w:marBottom w:val="0"/>
      <w:divBdr>
        <w:top w:val="none" w:sz="0" w:space="0" w:color="auto"/>
        <w:left w:val="none" w:sz="0" w:space="0" w:color="auto"/>
        <w:bottom w:val="none" w:sz="0" w:space="0" w:color="auto"/>
        <w:right w:val="none" w:sz="0" w:space="0" w:color="auto"/>
      </w:divBdr>
    </w:div>
    <w:div w:id="612131430">
      <w:bodyDiv w:val="1"/>
      <w:marLeft w:val="0"/>
      <w:marRight w:val="0"/>
      <w:marTop w:val="0"/>
      <w:marBottom w:val="0"/>
      <w:divBdr>
        <w:top w:val="none" w:sz="0" w:space="0" w:color="auto"/>
        <w:left w:val="none" w:sz="0" w:space="0" w:color="auto"/>
        <w:bottom w:val="none" w:sz="0" w:space="0" w:color="auto"/>
        <w:right w:val="none" w:sz="0" w:space="0" w:color="auto"/>
      </w:divBdr>
    </w:div>
    <w:div w:id="613825619">
      <w:bodyDiv w:val="1"/>
      <w:marLeft w:val="0"/>
      <w:marRight w:val="0"/>
      <w:marTop w:val="0"/>
      <w:marBottom w:val="0"/>
      <w:divBdr>
        <w:top w:val="none" w:sz="0" w:space="0" w:color="auto"/>
        <w:left w:val="none" w:sz="0" w:space="0" w:color="auto"/>
        <w:bottom w:val="none" w:sz="0" w:space="0" w:color="auto"/>
        <w:right w:val="none" w:sz="0" w:space="0" w:color="auto"/>
      </w:divBdr>
    </w:div>
    <w:div w:id="615454145">
      <w:bodyDiv w:val="1"/>
      <w:marLeft w:val="0"/>
      <w:marRight w:val="0"/>
      <w:marTop w:val="0"/>
      <w:marBottom w:val="0"/>
      <w:divBdr>
        <w:top w:val="none" w:sz="0" w:space="0" w:color="auto"/>
        <w:left w:val="none" w:sz="0" w:space="0" w:color="auto"/>
        <w:bottom w:val="none" w:sz="0" w:space="0" w:color="auto"/>
        <w:right w:val="none" w:sz="0" w:space="0" w:color="auto"/>
      </w:divBdr>
    </w:div>
    <w:div w:id="630551173">
      <w:bodyDiv w:val="1"/>
      <w:marLeft w:val="0"/>
      <w:marRight w:val="0"/>
      <w:marTop w:val="0"/>
      <w:marBottom w:val="0"/>
      <w:divBdr>
        <w:top w:val="none" w:sz="0" w:space="0" w:color="auto"/>
        <w:left w:val="none" w:sz="0" w:space="0" w:color="auto"/>
        <w:bottom w:val="none" w:sz="0" w:space="0" w:color="auto"/>
        <w:right w:val="none" w:sz="0" w:space="0" w:color="auto"/>
      </w:divBdr>
    </w:div>
    <w:div w:id="632104158">
      <w:bodyDiv w:val="1"/>
      <w:marLeft w:val="0"/>
      <w:marRight w:val="0"/>
      <w:marTop w:val="0"/>
      <w:marBottom w:val="0"/>
      <w:divBdr>
        <w:top w:val="none" w:sz="0" w:space="0" w:color="auto"/>
        <w:left w:val="none" w:sz="0" w:space="0" w:color="auto"/>
        <w:bottom w:val="none" w:sz="0" w:space="0" w:color="auto"/>
        <w:right w:val="none" w:sz="0" w:space="0" w:color="auto"/>
      </w:divBdr>
    </w:div>
    <w:div w:id="655647817">
      <w:bodyDiv w:val="1"/>
      <w:marLeft w:val="0"/>
      <w:marRight w:val="0"/>
      <w:marTop w:val="0"/>
      <w:marBottom w:val="0"/>
      <w:divBdr>
        <w:top w:val="none" w:sz="0" w:space="0" w:color="auto"/>
        <w:left w:val="none" w:sz="0" w:space="0" w:color="auto"/>
        <w:bottom w:val="none" w:sz="0" w:space="0" w:color="auto"/>
        <w:right w:val="none" w:sz="0" w:space="0" w:color="auto"/>
      </w:divBdr>
    </w:div>
    <w:div w:id="655769978">
      <w:bodyDiv w:val="1"/>
      <w:marLeft w:val="0"/>
      <w:marRight w:val="0"/>
      <w:marTop w:val="0"/>
      <w:marBottom w:val="0"/>
      <w:divBdr>
        <w:top w:val="none" w:sz="0" w:space="0" w:color="auto"/>
        <w:left w:val="none" w:sz="0" w:space="0" w:color="auto"/>
        <w:bottom w:val="none" w:sz="0" w:space="0" w:color="auto"/>
        <w:right w:val="none" w:sz="0" w:space="0" w:color="auto"/>
      </w:divBdr>
    </w:div>
    <w:div w:id="657463557">
      <w:bodyDiv w:val="1"/>
      <w:marLeft w:val="0"/>
      <w:marRight w:val="0"/>
      <w:marTop w:val="0"/>
      <w:marBottom w:val="0"/>
      <w:divBdr>
        <w:top w:val="none" w:sz="0" w:space="0" w:color="auto"/>
        <w:left w:val="none" w:sz="0" w:space="0" w:color="auto"/>
        <w:bottom w:val="none" w:sz="0" w:space="0" w:color="auto"/>
        <w:right w:val="none" w:sz="0" w:space="0" w:color="auto"/>
      </w:divBdr>
    </w:div>
    <w:div w:id="658122316">
      <w:bodyDiv w:val="1"/>
      <w:marLeft w:val="0"/>
      <w:marRight w:val="0"/>
      <w:marTop w:val="0"/>
      <w:marBottom w:val="0"/>
      <w:divBdr>
        <w:top w:val="none" w:sz="0" w:space="0" w:color="auto"/>
        <w:left w:val="none" w:sz="0" w:space="0" w:color="auto"/>
        <w:bottom w:val="none" w:sz="0" w:space="0" w:color="auto"/>
        <w:right w:val="none" w:sz="0" w:space="0" w:color="auto"/>
      </w:divBdr>
    </w:div>
    <w:div w:id="664166679">
      <w:bodyDiv w:val="1"/>
      <w:marLeft w:val="0"/>
      <w:marRight w:val="0"/>
      <w:marTop w:val="0"/>
      <w:marBottom w:val="0"/>
      <w:divBdr>
        <w:top w:val="none" w:sz="0" w:space="0" w:color="auto"/>
        <w:left w:val="none" w:sz="0" w:space="0" w:color="auto"/>
        <w:bottom w:val="none" w:sz="0" w:space="0" w:color="auto"/>
        <w:right w:val="none" w:sz="0" w:space="0" w:color="auto"/>
      </w:divBdr>
    </w:div>
    <w:div w:id="664285139">
      <w:bodyDiv w:val="1"/>
      <w:marLeft w:val="0"/>
      <w:marRight w:val="0"/>
      <w:marTop w:val="0"/>
      <w:marBottom w:val="0"/>
      <w:divBdr>
        <w:top w:val="none" w:sz="0" w:space="0" w:color="auto"/>
        <w:left w:val="none" w:sz="0" w:space="0" w:color="auto"/>
        <w:bottom w:val="none" w:sz="0" w:space="0" w:color="auto"/>
        <w:right w:val="none" w:sz="0" w:space="0" w:color="auto"/>
      </w:divBdr>
    </w:div>
    <w:div w:id="665279659">
      <w:bodyDiv w:val="1"/>
      <w:marLeft w:val="0"/>
      <w:marRight w:val="0"/>
      <w:marTop w:val="0"/>
      <w:marBottom w:val="0"/>
      <w:divBdr>
        <w:top w:val="none" w:sz="0" w:space="0" w:color="auto"/>
        <w:left w:val="none" w:sz="0" w:space="0" w:color="auto"/>
        <w:bottom w:val="none" w:sz="0" w:space="0" w:color="auto"/>
        <w:right w:val="none" w:sz="0" w:space="0" w:color="auto"/>
      </w:divBdr>
    </w:div>
    <w:div w:id="668405603">
      <w:bodyDiv w:val="1"/>
      <w:marLeft w:val="0"/>
      <w:marRight w:val="0"/>
      <w:marTop w:val="0"/>
      <w:marBottom w:val="0"/>
      <w:divBdr>
        <w:top w:val="none" w:sz="0" w:space="0" w:color="auto"/>
        <w:left w:val="none" w:sz="0" w:space="0" w:color="auto"/>
        <w:bottom w:val="none" w:sz="0" w:space="0" w:color="auto"/>
        <w:right w:val="none" w:sz="0" w:space="0" w:color="auto"/>
      </w:divBdr>
    </w:div>
    <w:div w:id="673803390">
      <w:bodyDiv w:val="1"/>
      <w:marLeft w:val="0"/>
      <w:marRight w:val="0"/>
      <w:marTop w:val="0"/>
      <w:marBottom w:val="0"/>
      <w:divBdr>
        <w:top w:val="none" w:sz="0" w:space="0" w:color="auto"/>
        <w:left w:val="none" w:sz="0" w:space="0" w:color="auto"/>
        <w:bottom w:val="none" w:sz="0" w:space="0" w:color="auto"/>
        <w:right w:val="none" w:sz="0" w:space="0" w:color="auto"/>
      </w:divBdr>
    </w:div>
    <w:div w:id="677388784">
      <w:bodyDiv w:val="1"/>
      <w:marLeft w:val="0"/>
      <w:marRight w:val="0"/>
      <w:marTop w:val="0"/>
      <w:marBottom w:val="0"/>
      <w:divBdr>
        <w:top w:val="none" w:sz="0" w:space="0" w:color="auto"/>
        <w:left w:val="none" w:sz="0" w:space="0" w:color="auto"/>
        <w:bottom w:val="none" w:sz="0" w:space="0" w:color="auto"/>
        <w:right w:val="none" w:sz="0" w:space="0" w:color="auto"/>
      </w:divBdr>
    </w:div>
    <w:div w:id="679309080">
      <w:bodyDiv w:val="1"/>
      <w:marLeft w:val="0"/>
      <w:marRight w:val="0"/>
      <w:marTop w:val="0"/>
      <w:marBottom w:val="0"/>
      <w:divBdr>
        <w:top w:val="none" w:sz="0" w:space="0" w:color="auto"/>
        <w:left w:val="none" w:sz="0" w:space="0" w:color="auto"/>
        <w:bottom w:val="none" w:sz="0" w:space="0" w:color="auto"/>
        <w:right w:val="none" w:sz="0" w:space="0" w:color="auto"/>
      </w:divBdr>
    </w:div>
    <w:div w:id="681778448">
      <w:bodyDiv w:val="1"/>
      <w:marLeft w:val="0"/>
      <w:marRight w:val="0"/>
      <w:marTop w:val="0"/>
      <w:marBottom w:val="0"/>
      <w:divBdr>
        <w:top w:val="none" w:sz="0" w:space="0" w:color="auto"/>
        <w:left w:val="none" w:sz="0" w:space="0" w:color="auto"/>
        <w:bottom w:val="none" w:sz="0" w:space="0" w:color="auto"/>
        <w:right w:val="none" w:sz="0" w:space="0" w:color="auto"/>
      </w:divBdr>
    </w:div>
    <w:div w:id="684407531">
      <w:bodyDiv w:val="1"/>
      <w:marLeft w:val="0"/>
      <w:marRight w:val="0"/>
      <w:marTop w:val="0"/>
      <w:marBottom w:val="0"/>
      <w:divBdr>
        <w:top w:val="none" w:sz="0" w:space="0" w:color="auto"/>
        <w:left w:val="none" w:sz="0" w:space="0" w:color="auto"/>
        <w:bottom w:val="none" w:sz="0" w:space="0" w:color="auto"/>
        <w:right w:val="none" w:sz="0" w:space="0" w:color="auto"/>
      </w:divBdr>
    </w:div>
    <w:div w:id="698121537">
      <w:bodyDiv w:val="1"/>
      <w:marLeft w:val="0"/>
      <w:marRight w:val="0"/>
      <w:marTop w:val="0"/>
      <w:marBottom w:val="0"/>
      <w:divBdr>
        <w:top w:val="none" w:sz="0" w:space="0" w:color="auto"/>
        <w:left w:val="none" w:sz="0" w:space="0" w:color="auto"/>
        <w:bottom w:val="none" w:sz="0" w:space="0" w:color="auto"/>
        <w:right w:val="none" w:sz="0" w:space="0" w:color="auto"/>
      </w:divBdr>
    </w:div>
    <w:div w:id="706024350">
      <w:bodyDiv w:val="1"/>
      <w:marLeft w:val="0"/>
      <w:marRight w:val="0"/>
      <w:marTop w:val="0"/>
      <w:marBottom w:val="0"/>
      <w:divBdr>
        <w:top w:val="none" w:sz="0" w:space="0" w:color="auto"/>
        <w:left w:val="none" w:sz="0" w:space="0" w:color="auto"/>
        <w:bottom w:val="none" w:sz="0" w:space="0" w:color="auto"/>
        <w:right w:val="none" w:sz="0" w:space="0" w:color="auto"/>
      </w:divBdr>
    </w:div>
    <w:div w:id="711153179">
      <w:bodyDiv w:val="1"/>
      <w:marLeft w:val="0"/>
      <w:marRight w:val="0"/>
      <w:marTop w:val="0"/>
      <w:marBottom w:val="0"/>
      <w:divBdr>
        <w:top w:val="none" w:sz="0" w:space="0" w:color="auto"/>
        <w:left w:val="none" w:sz="0" w:space="0" w:color="auto"/>
        <w:bottom w:val="none" w:sz="0" w:space="0" w:color="auto"/>
        <w:right w:val="none" w:sz="0" w:space="0" w:color="auto"/>
      </w:divBdr>
    </w:div>
    <w:div w:id="733237225">
      <w:bodyDiv w:val="1"/>
      <w:marLeft w:val="0"/>
      <w:marRight w:val="0"/>
      <w:marTop w:val="0"/>
      <w:marBottom w:val="0"/>
      <w:divBdr>
        <w:top w:val="none" w:sz="0" w:space="0" w:color="auto"/>
        <w:left w:val="none" w:sz="0" w:space="0" w:color="auto"/>
        <w:bottom w:val="none" w:sz="0" w:space="0" w:color="auto"/>
        <w:right w:val="none" w:sz="0" w:space="0" w:color="auto"/>
      </w:divBdr>
    </w:div>
    <w:div w:id="739910757">
      <w:bodyDiv w:val="1"/>
      <w:marLeft w:val="0"/>
      <w:marRight w:val="0"/>
      <w:marTop w:val="0"/>
      <w:marBottom w:val="0"/>
      <w:divBdr>
        <w:top w:val="none" w:sz="0" w:space="0" w:color="auto"/>
        <w:left w:val="none" w:sz="0" w:space="0" w:color="auto"/>
        <w:bottom w:val="none" w:sz="0" w:space="0" w:color="auto"/>
        <w:right w:val="none" w:sz="0" w:space="0" w:color="auto"/>
      </w:divBdr>
    </w:div>
    <w:div w:id="741678384">
      <w:bodyDiv w:val="1"/>
      <w:marLeft w:val="0"/>
      <w:marRight w:val="0"/>
      <w:marTop w:val="0"/>
      <w:marBottom w:val="0"/>
      <w:divBdr>
        <w:top w:val="none" w:sz="0" w:space="0" w:color="auto"/>
        <w:left w:val="none" w:sz="0" w:space="0" w:color="auto"/>
        <w:bottom w:val="none" w:sz="0" w:space="0" w:color="auto"/>
        <w:right w:val="none" w:sz="0" w:space="0" w:color="auto"/>
      </w:divBdr>
    </w:div>
    <w:div w:id="746607545">
      <w:bodyDiv w:val="1"/>
      <w:marLeft w:val="0"/>
      <w:marRight w:val="0"/>
      <w:marTop w:val="0"/>
      <w:marBottom w:val="0"/>
      <w:divBdr>
        <w:top w:val="none" w:sz="0" w:space="0" w:color="auto"/>
        <w:left w:val="none" w:sz="0" w:space="0" w:color="auto"/>
        <w:bottom w:val="none" w:sz="0" w:space="0" w:color="auto"/>
        <w:right w:val="none" w:sz="0" w:space="0" w:color="auto"/>
      </w:divBdr>
    </w:div>
    <w:div w:id="757748020">
      <w:bodyDiv w:val="1"/>
      <w:marLeft w:val="0"/>
      <w:marRight w:val="0"/>
      <w:marTop w:val="0"/>
      <w:marBottom w:val="0"/>
      <w:divBdr>
        <w:top w:val="none" w:sz="0" w:space="0" w:color="auto"/>
        <w:left w:val="none" w:sz="0" w:space="0" w:color="auto"/>
        <w:bottom w:val="none" w:sz="0" w:space="0" w:color="auto"/>
        <w:right w:val="none" w:sz="0" w:space="0" w:color="auto"/>
      </w:divBdr>
    </w:div>
    <w:div w:id="762190800">
      <w:bodyDiv w:val="1"/>
      <w:marLeft w:val="0"/>
      <w:marRight w:val="0"/>
      <w:marTop w:val="0"/>
      <w:marBottom w:val="0"/>
      <w:divBdr>
        <w:top w:val="none" w:sz="0" w:space="0" w:color="auto"/>
        <w:left w:val="none" w:sz="0" w:space="0" w:color="auto"/>
        <w:bottom w:val="none" w:sz="0" w:space="0" w:color="auto"/>
        <w:right w:val="none" w:sz="0" w:space="0" w:color="auto"/>
      </w:divBdr>
    </w:div>
    <w:div w:id="771978964">
      <w:bodyDiv w:val="1"/>
      <w:marLeft w:val="0"/>
      <w:marRight w:val="0"/>
      <w:marTop w:val="0"/>
      <w:marBottom w:val="0"/>
      <w:divBdr>
        <w:top w:val="none" w:sz="0" w:space="0" w:color="auto"/>
        <w:left w:val="none" w:sz="0" w:space="0" w:color="auto"/>
        <w:bottom w:val="none" w:sz="0" w:space="0" w:color="auto"/>
        <w:right w:val="none" w:sz="0" w:space="0" w:color="auto"/>
      </w:divBdr>
    </w:div>
    <w:div w:id="788356628">
      <w:bodyDiv w:val="1"/>
      <w:marLeft w:val="0"/>
      <w:marRight w:val="0"/>
      <w:marTop w:val="0"/>
      <w:marBottom w:val="0"/>
      <w:divBdr>
        <w:top w:val="none" w:sz="0" w:space="0" w:color="auto"/>
        <w:left w:val="none" w:sz="0" w:space="0" w:color="auto"/>
        <w:bottom w:val="none" w:sz="0" w:space="0" w:color="auto"/>
        <w:right w:val="none" w:sz="0" w:space="0" w:color="auto"/>
      </w:divBdr>
    </w:div>
    <w:div w:id="790634178">
      <w:bodyDiv w:val="1"/>
      <w:marLeft w:val="0"/>
      <w:marRight w:val="0"/>
      <w:marTop w:val="0"/>
      <w:marBottom w:val="0"/>
      <w:divBdr>
        <w:top w:val="none" w:sz="0" w:space="0" w:color="auto"/>
        <w:left w:val="none" w:sz="0" w:space="0" w:color="auto"/>
        <w:bottom w:val="none" w:sz="0" w:space="0" w:color="auto"/>
        <w:right w:val="none" w:sz="0" w:space="0" w:color="auto"/>
      </w:divBdr>
    </w:div>
    <w:div w:id="801701939">
      <w:bodyDiv w:val="1"/>
      <w:marLeft w:val="0"/>
      <w:marRight w:val="0"/>
      <w:marTop w:val="0"/>
      <w:marBottom w:val="0"/>
      <w:divBdr>
        <w:top w:val="none" w:sz="0" w:space="0" w:color="auto"/>
        <w:left w:val="none" w:sz="0" w:space="0" w:color="auto"/>
        <w:bottom w:val="none" w:sz="0" w:space="0" w:color="auto"/>
        <w:right w:val="none" w:sz="0" w:space="0" w:color="auto"/>
      </w:divBdr>
    </w:div>
    <w:div w:id="803042402">
      <w:bodyDiv w:val="1"/>
      <w:marLeft w:val="0"/>
      <w:marRight w:val="0"/>
      <w:marTop w:val="0"/>
      <w:marBottom w:val="0"/>
      <w:divBdr>
        <w:top w:val="none" w:sz="0" w:space="0" w:color="auto"/>
        <w:left w:val="none" w:sz="0" w:space="0" w:color="auto"/>
        <w:bottom w:val="none" w:sz="0" w:space="0" w:color="auto"/>
        <w:right w:val="none" w:sz="0" w:space="0" w:color="auto"/>
      </w:divBdr>
    </w:div>
    <w:div w:id="807818966">
      <w:bodyDiv w:val="1"/>
      <w:marLeft w:val="0"/>
      <w:marRight w:val="0"/>
      <w:marTop w:val="0"/>
      <w:marBottom w:val="0"/>
      <w:divBdr>
        <w:top w:val="none" w:sz="0" w:space="0" w:color="auto"/>
        <w:left w:val="none" w:sz="0" w:space="0" w:color="auto"/>
        <w:bottom w:val="none" w:sz="0" w:space="0" w:color="auto"/>
        <w:right w:val="none" w:sz="0" w:space="0" w:color="auto"/>
      </w:divBdr>
    </w:div>
    <w:div w:id="813451468">
      <w:bodyDiv w:val="1"/>
      <w:marLeft w:val="0"/>
      <w:marRight w:val="0"/>
      <w:marTop w:val="0"/>
      <w:marBottom w:val="0"/>
      <w:divBdr>
        <w:top w:val="none" w:sz="0" w:space="0" w:color="auto"/>
        <w:left w:val="none" w:sz="0" w:space="0" w:color="auto"/>
        <w:bottom w:val="none" w:sz="0" w:space="0" w:color="auto"/>
        <w:right w:val="none" w:sz="0" w:space="0" w:color="auto"/>
      </w:divBdr>
    </w:div>
    <w:div w:id="819150197">
      <w:bodyDiv w:val="1"/>
      <w:marLeft w:val="0"/>
      <w:marRight w:val="0"/>
      <w:marTop w:val="0"/>
      <w:marBottom w:val="0"/>
      <w:divBdr>
        <w:top w:val="none" w:sz="0" w:space="0" w:color="auto"/>
        <w:left w:val="none" w:sz="0" w:space="0" w:color="auto"/>
        <w:bottom w:val="none" w:sz="0" w:space="0" w:color="auto"/>
        <w:right w:val="none" w:sz="0" w:space="0" w:color="auto"/>
      </w:divBdr>
    </w:div>
    <w:div w:id="828205134">
      <w:bodyDiv w:val="1"/>
      <w:marLeft w:val="0"/>
      <w:marRight w:val="0"/>
      <w:marTop w:val="0"/>
      <w:marBottom w:val="0"/>
      <w:divBdr>
        <w:top w:val="none" w:sz="0" w:space="0" w:color="auto"/>
        <w:left w:val="none" w:sz="0" w:space="0" w:color="auto"/>
        <w:bottom w:val="none" w:sz="0" w:space="0" w:color="auto"/>
        <w:right w:val="none" w:sz="0" w:space="0" w:color="auto"/>
      </w:divBdr>
    </w:div>
    <w:div w:id="828207666">
      <w:bodyDiv w:val="1"/>
      <w:marLeft w:val="0"/>
      <w:marRight w:val="0"/>
      <w:marTop w:val="0"/>
      <w:marBottom w:val="0"/>
      <w:divBdr>
        <w:top w:val="none" w:sz="0" w:space="0" w:color="auto"/>
        <w:left w:val="none" w:sz="0" w:space="0" w:color="auto"/>
        <w:bottom w:val="none" w:sz="0" w:space="0" w:color="auto"/>
        <w:right w:val="none" w:sz="0" w:space="0" w:color="auto"/>
      </w:divBdr>
    </w:div>
    <w:div w:id="831723617">
      <w:bodyDiv w:val="1"/>
      <w:marLeft w:val="0"/>
      <w:marRight w:val="0"/>
      <w:marTop w:val="0"/>
      <w:marBottom w:val="0"/>
      <w:divBdr>
        <w:top w:val="none" w:sz="0" w:space="0" w:color="auto"/>
        <w:left w:val="none" w:sz="0" w:space="0" w:color="auto"/>
        <w:bottom w:val="none" w:sz="0" w:space="0" w:color="auto"/>
        <w:right w:val="none" w:sz="0" w:space="0" w:color="auto"/>
      </w:divBdr>
    </w:div>
    <w:div w:id="832381415">
      <w:bodyDiv w:val="1"/>
      <w:marLeft w:val="0"/>
      <w:marRight w:val="0"/>
      <w:marTop w:val="0"/>
      <w:marBottom w:val="0"/>
      <w:divBdr>
        <w:top w:val="none" w:sz="0" w:space="0" w:color="auto"/>
        <w:left w:val="none" w:sz="0" w:space="0" w:color="auto"/>
        <w:bottom w:val="none" w:sz="0" w:space="0" w:color="auto"/>
        <w:right w:val="none" w:sz="0" w:space="0" w:color="auto"/>
      </w:divBdr>
    </w:div>
    <w:div w:id="858160302">
      <w:bodyDiv w:val="1"/>
      <w:marLeft w:val="0"/>
      <w:marRight w:val="0"/>
      <w:marTop w:val="0"/>
      <w:marBottom w:val="0"/>
      <w:divBdr>
        <w:top w:val="none" w:sz="0" w:space="0" w:color="auto"/>
        <w:left w:val="none" w:sz="0" w:space="0" w:color="auto"/>
        <w:bottom w:val="none" w:sz="0" w:space="0" w:color="auto"/>
        <w:right w:val="none" w:sz="0" w:space="0" w:color="auto"/>
      </w:divBdr>
    </w:div>
    <w:div w:id="860704394">
      <w:bodyDiv w:val="1"/>
      <w:marLeft w:val="0"/>
      <w:marRight w:val="0"/>
      <w:marTop w:val="0"/>
      <w:marBottom w:val="0"/>
      <w:divBdr>
        <w:top w:val="none" w:sz="0" w:space="0" w:color="auto"/>
        <w:left w:val="none" w:sz="0" w:space="0" w:color="auto"/>
        <w:bottom w:val="none" w:sz="0" w:space="0" w:color="auto"/>
        <w:right w:val="none" w:sz="0" w:space="0" w:color="auto"/>
      </w:divBdr>
    </w:div>
    <w:div w:id="871191888">
      <w:bodyDiv w:val="1"/>
      <w:marLeft w:val="0"/>
      <w:marRight w:val="0"/>
      <w:marTop w:val="0"/>
      <w:marBottom w:val="0"/>
      <w:divBdr>
        <w:top w:val="none" w:sz="0" w:space="0" w:color="auto"/>
        <w:left w:val="none" w:sz="0" w:space="0" w:color="auto"/>
        <w:bottom w:val="none" w:sz="0" w:space="0" w:color="auto"/>
        <w:right w:val="none" w:sz="0" w:space="0" w:color="auto"/>
      </w:divBdr>
    </w:div>
    <w:div w:id="874663152">
      <w:bodyDiv w:val="1"/>
      <w:marLeft w:val="0"/>
      <w:marRight w:val="0"/>
      <w:marTop w:val="0"/>
      <w:marBottom w:val="0"/>
      <w:divBdr>
        <w:top w:val="none" w:sz="0" w:space="0" w:color="auto"/>
        <w:left w:val="none" w:sz="0" w:space="0" w:color="auto"/>
        <w:bottom w:val="none" w:sz="0" w:space="0" w:color="auto"/>
        <w:right w:val="none" w:sz="0" w:space="0" w:color="auto"/>
      </w:divBdr>
    </w:div>
    <w:div w:id="874850549">
      <w:bodyDiv w:val="1"/>
      <w:marLeft w:val="0"/>
      <w:marRight w:val="0"/>
      <w:marTop w:val="0"/>
      <w:marBottom w:val="0"/>
      <w:divBdr>
        <w:top w:val="none" w:sz="0" w:space="0" w:color="auto"/>
        <w:left w:val="none" w:sz="0" w:space="0" w:color="auto"/>
        <w:bottom w:val="none" w:sz="0" w:space="0" w:color="auto"/>
        <w:right w:val="none" w:sz="0" w:space="0" w:color="auto"/>
      </w:divBdr>
    </w:div>
    <w:div w:id="893397041">
      <w:bodyDiv w:val="1"/>
      <w:marLeft w:val="0"/>
      <w:marRight w:val="0"/>
      <w:marTop w:val="0"/>
      <w:marBottom w:val="0"/>
      <w:divBdr>
        <w:top w:val="none" w:sz="0" w:space="0" w:color="auto"/>
        <w:left w:val="none" w:sz="0" w:space="0" w:color="auto"/>
        <w:bottom w:val="none" w:sz="0" w:space="0" w:color="auto"/>
        <w:right w:val="none" w:sz="0" w:space="0" w:color="auto"/>
      </w:divBdr>
    </w:div>
    <w:div w:id="894583389">
      <w:bodyDiv w:val="1"/>
      <w:marLeft w:val="0"/>
      <w:marRight w:val="0"/>
      <w:marTop w:val="0"/>
      <w:marBottom w:val="0"/>
      <w:divBdr>
        <w:top w:val="none" w:sz="0" w:space="0" w:color="auto"/>
        <w:left w:val="none" w:sz="0" w:space="0" w:color="auto"/>
        <w:bottom w:val="none" w:sz="0" w:space="0" w:color="auto"/>
        <w:right w:val="none" w:sz="0" w:space="0" w:color="auto"/>
      </w:divBdr>
    </w:div>
    <w:div w:id="903951847">
      <w:bodyDiv w:val="1"/>
      <w:marLeft w:val="0"/>
      <w:marRight w:val="0"/>
      <w:marTop w:val="0"/>
      <w:marBottom w:val="0"/>
      <w:divBdr>
        <w:top w:val="none" w:sz="0" w:space="0" w:color="auto"/>
        <w:left w:val="none" w:sz="0" w:space="0" w:color="auto"/>
        <w:bottom w:val="none" w:sz="0" w:space="0" w:color="auto"/>
        <w:right w:val="none" w:sz="0" w:space="0" w:color="auto"/>
      </w:divBdr>
    </w:div>
    <w:div w:id="904216529">
      <w:bodyDiv w:val="1"/>
      <w:marLeft w:val="0"/>
      <w:marRight w:val="0"/>
      <w:marTop w:val="0"/>
      <w:marBottom w:val="0"/>
      <w:divBdr>
        <w:top w:val="none" w:sz="0" w:space="0" w:color="auto"/>
        <w:left w:val="none" w:sz="0" w:space="0" w:color="auto"/>
        <w:bottom w:val="none" w:sz="0" w:space="0" w:color="auto"/>
        <w:right w:val="none" w:sz="0" w:space="0" w:color="auto"/>
      </w:divBdr>
    </w:div>
    <w:div w:id="906695870">
      <w:bodyDiv w:val="1"/>
      <w:marLeft w:val="0"/>
      <w:marRight w:val="0"/>
      <w:marTop w:val="0"/>
      <w:marBottom w:val="0"/>
      <w:divBdr>
        <w:top w:val="none" w:sz="0" w:space="0" w:color="auto"/>
        <w:left w:val="none" w:sz="0" w:space="0" w:color="auto"/>
        <w:bottom w:val="none" w:sz="0" w:space="0" w:color="auto"/>
        <w:right w:val="none" w:sz="0" w:space="0" w:color="auto"/>
      </w:divBdr>
    </w:div>
    <w:div w:id="908804280">
      <w:bodyDiv w:val="1"/>
      <w:marLeft w:val="0"/>
      <w:marRight w:val="0"/>
      <w:marTop w:val="0"/>
      <w:marBottom w:val="0"/>
      <w:divBdr>
        <w:top w:val="none" w:sz="0" w:space="0" w:color="auto"/>
        <w:left w:val="none" w:sz="0" w:space="0" w:color="auto"/>
        <w:bottom w:val="none" w:sz="0" w:space="0" w:color="auto"/>
        <w:right w:val="none" w:sz="0" w:space="0" w:color="auto"/>
      </w:divBdr>
    </w:div>
    <w:div w:id="911081554">
      <w:bodyDiv w:val="1"/>
      <w:marLeft w:val="0"/>
      <w:marRight w:val="0"/>
      <w:marTop w:val="0"/>
      <w:marBottom w:val="0"/>
      <w:divBdr>
        <w:top w:val="none" w:sz="0" w:space="0" w:color="auto"/>
        <w:left w:val="none" w:sz="0" w:space="0" w:color="auto"/>
        <w:bottom w:val="none" w:sz="0" w:space="0" w:color="auto"/>
        <w:right w:val="none" w:sz="0" w:space="0" w:color="auto"/>
      </w:divBdr>
    </w:div>
    <w:div w:id="927881602">
      <w:bodyDiv w:val="1"/>
      <w:marLeft w:val="0"/>
      <w:marRight w:val="0"/>
      <w:marTop w:val="0"/>
      <w:marBottom w:val="0"/>
      <w:divBdr>
        <w:top w:val="none" w:sz="0" w:space="0" w:color="auto"/>
        <w:left w:val="none" w:sz="0" w:space="0" w:color="auto"/>
        <w:bottom w:val="none" w:sz="0" w:space="0" w:color="auto"/>
        <w:right w:val="none" w:sz="0" w:space="0" w:color="auto"/>
      </w:divBdr>
    </w:div>
    <w:div w:id="933393782">
      <w:bodyDiv w:val="1"/>
      <w:marLeft w:val="0"/>
      <w:marRight w:val="0"/>
      <w:marTop w:val="0"/>
      <w:marBottom w:val="0"/>
      <w:divBdr>
        <w:top w:val="none" w:sz="0" w:space="0" w:color="auto"/>
        <w:left w:val="none" w:sz="0" w:space="0" w:color="auto"/>
        <w:bottom w:val="none" w:sz="0" w:space="0" w:color="auto"/>
        <w:right w:val="none" w:sz="0" w:space="0" w:color="auto"/>
      </w:divBdr>
    </w:div>
    <w:div w:id="943995512">
      <w:bodyDiv w:val="1"/>
      <w:marLeft w:val="0"/>
      <w:marRight w:val="0"/>
      <w:marTop w:val="0"/>
      <w:marBottom w:val="0"/>
      <w:divBdr>
        <w:top w:val="none" w:sz="0" w:space="0" w:color="auto"/>
        <w:left w:val="none" w:sz="0" w:space="0" w:color="auto"/>
        <w:bottom w:val="none" w:sz="0" w:space="0" w:color="auto"/>
        <w:right w:val="none" w:sz="0" w:space="0" w:color="auto"/>
      </w:divBdr>
    </w:div>
    <w:div w:id="950942271">
      <w:bodyDiv w:val="1"/>
      <w:marLeft w:val="0"/>
      <w:marRight w:val="0"/>
      <w:marTop w:val="0"/>
      <w:marBottom w:val="0"/>
      <w:divBdr>
        <w:top w:val="none" w:sz="0" w:space="0" w:color="auto"/>
        <w:left w:val="none" w:sz="0" w:space="0" w:color="auto"/>
        <w:bottom w:val="none" w:sz="0" w:space="0" w:color="auto"/>
        <w:right w:val="none" w:sz="0" w:space="0" w:color="auto"/>
      </w:divBdr>
    </w:div>
    <w:div w:id="951202880">
      <w:bodyDiv w:val="1"/>
      <w:marLeft w:val="0"/>
      <w:marRight w:val="0"/>
      <w:marTop w:val="0"/>
      <w:marBottom w:val="0"/>
      <w:divBdr>
        <w:top w:val="none" w:sz="0" w:space="0" w:color="auto"/>
        <w:left w:val="none" w:sz="0" w:space="0" w:color="auto"/>
        <w:bottom w:val="none" w:sz="0" w:space="0" w:color="auto"/>
        <w:right w:val="none" w:sz="0" w:space="0" w:color="auto"/>
      </w:divBdr>
    </w:div>
    <w:div w:id="953485953">
      <w:bodyDiv w:val="1"/>
      <w:marLeft w:val="0"/>
      <w:marRight w:val="0"/>
      <w:marTop w:val="0"/>
      <w:marBottom w:val="0"/>
      <w:divBdr>
        <w:top w:val="none" w:sz="0" w:space="0" w:color="auto"/>
        <w:left w:val="none" w:sz="0" w:space="0" w:color="auto"/>
        <w:bottom w:val="none" w:sz="0" w:space="0" w:color="auto"/>
        <w:right w:val="none" w:sz="0" w:space="0" w:color="auto"/>
      </w:divBdr>
    </w:div>
    <w:div w:id="956762078">
      <w:bodyDiv w:val="1"/>
      <w:marLeft w:val="0"/>
      <w:marRight w:val="0"/>
      <w:marTop w:val="0"/>
      <w:marBottom w:val="0"/>
      <w:divBdr>
        <w:top w:val="none" w:sz="0" w:space="0" w:color="auto"/>
        <w:left w:val="none" w:sz="0" w:space="0" w:color="auto"/>
        <w:bottom w:val="none" w:sz="0" w:space="0" w:color="auto"/>
        <w:right w:val="none" w:sz="0" w:space="0" w:color="auto"/>
      </w:divBdr>
    </w:div>
    <w:div w:id="962346986">
      <w:bodyDiv w:val="1"/>
      <w:marLeft w:val="0"/>
      <w:marRight w:val="0"/>
      <w:marTop w:val="0"/>
      <w:marBottom w:val="0"/>
      <w:divBdr>
        <w:top w:val="none" w:sz="0" w:space="0" w:color="auto"/>
        <w:left w:val="none" w:sz="0" w:space="0" w:color="auto"/>
        <w:bottom w:val="none" w:sz="0" w:space="0" w:color="auto"/>
        <w:right w:val="none" w:sz="0" w:space="0" w:color="auto"/>
      </w:divBdr>
    </w:div>
    <w:div w:id="965545284">
      <w:bodyDiv w:val="1"/>
      <w:marLeft w:val="0"/>
      <w:marRight w:val="0"/>
      <w:marTop w:val="0"/>
      <w:marBottom w:val="0"/>
      <w:divBdr>
        <w:top w:val="none" w:sz="0" w:space="0" w:color="auto"/>
        <w:left w:val="none" w:sz="0" w:space="0" w:color="auto"/>
        <w:bottom w:val="none" w:sz="0" w:space="0" w:color="auto"/>
        <w:right w:val="none" w:sz="0" w:space="0" w:color="auto"/>
      </w:divBdr>
    </w:div>
    <w:div w:id="968901061">
      <w:bodyDiv w:val="1"/>
      <w:marLeft w:val="0"/>
      <w:marRight w:val="0"/>
      <w:marTop w:val="0"/>
      <w:marBottom w:val="0"/>
      <w:divBdr>
        <w:top w:val="none" w:sz="0" w:space="0" w:color="auto"/>
        <w:left w:val="none" w:sz="0" w:space="0" w:color="auto"/>
        <w:bottom w:val="none" w:sz="0" w:space="0" w:color="auto"/>
        <w:right w:val="none" w:sz="0" w:space="0" w:color="auto"/>
      </w:divBdr>
    </w:div>
    <w:div w:id="993872794">
      <w:bodyDiv w:val="1"/>
      <w:marLeft w:val="0"/>
      <w:marRight w:val="0"/>
      <w:marTop w:val="0"/>
      <w:marBottom w:val="0"/>
      <w:divBdr>
        <w:top w:val="none" w:sz="0" w:space="0" w:color="auto"/>
        <w:left w:val="none" w:sz="0" w:space="0" w:color="auto"/>
        <w:bottom w:val="none" w:sz="0" w:space="0" w:color="auto"/>
        <w:right w:val="none" w:sz="0" w:space="0" w:color="auto"/>
      </w:divBdr>
    </w:div>
    <w:div w:id="996803124">
      <w:bodyDiv w:val="1"/>
      <w:marLeft w:val="0"/>
      <w:marRight w:val="0"/>
      <w:marTop w:val="0"/>
      <w:marBottom w:val="0"/>
      <w:divBdr>
        <w:top w:val="none" w:sz="0" w:space="0" w:color="auto"/>
        <w:left w:val="none" w:sz="0" w:space="0" w:color="auto"/>
        <w:bottom w:val="none" w:sz="0" w:space="0" w:color="auto"/>
        <w:right w:val="none" w:sz="0" w:space="0" w:color="auto"/>
      </w:divBdr>
    </w:div>
    <w:div w:id="1006245918">
      <w:bodyDiv w:val="1"/>
      <w:marLeft w:val="0"/>
      <w:marRight w:val="0"/>
      <w:marTop w:val="0"/>
      <w:marBottom w:val="0"/>
      <w:divBdr>
        <w:top w:val="none" w:sz="0" w:space="0" w:color="auto"/>
        <w:left w:val="none" w:sz="0" w:space="0" w:color="auto"/>
        <w:bottom w:val="none" w:sz="0" w:space="0" w:color="auto"/>
        <w:right w:val="none" w:sz="0" w:space="0" w:color="auto"/>
      </w:divBdr>
    </w:div>
    <w:div w:id="1008866604">
      <w:bodyDiv w:val="1"/>
      <w:marLeft w:val="0"/>
      <w:marRight w:val="0"/>
      <w:marTop w:val="0"/>
      <w:marBottom w:val="0"/>
      <w:divBdr>
        <w:top w:val="none" w:sz="0" w:space="0" w:color="auto"/>
        <w:left w:val="none" w:sz="0" w:space="0" w:color="auto"/>
        <w:bottom w:val="none" w:sz="0" w:space="0" w:color="auto"/>
        <w:right w:val="none" w:sz="0" w:space="0" w:color="auto"/>
      </w:divBdr>
    </w:div>
    <w:div w:id="1010764545">
      <w:bodyDiv w:val="1"/>
      <w:marLeft w:val="0"/>
      <w:marRight w:val="0"/>
      <w:marTop w:val="0"/>
      <w:marBottom w:val="0"/>
      <w:divBdr>
        <w:top w:val="none" w:sz="0" w:space="0" w:color="auto"/>
        <w:left w:val="none" w:sz="0" w:space="0" w:color="auto"/>
        <w:bottom w:val="none" w:sz="0" w:space="0" w:color="auto"/>
        <w:right w:val="none" w:sz="0" w:space="0" w:color="auto"/>
      </w:divBdr>
    </w:div>
    <w:div w:id="1015809386">
      <w:bodyDiv w:val="1"/>
      <w:marLeft w:val="0"/>
      <w:marRight w:val="0"/>
      <w:marTop w:val="0"/>
      <w:marBottom w:val="0"/>
      <w:divBdr>
        <w:top w:val="none" w:sz="0" w:space="0" w:color="auto"/>
        <w:left w:val="none" w:sz="0" w:space="0" w:color="auto"/>
        <w:bottom w:val="none" w:sz="0" w:space="0" w:color="auto"/>
        <w:right w:val="none" w:sz="0" w:space="0" w:color="auto"/>
      </w:divBdr>
    </w:div>
    <w:div w:id="1016075142">
      <w:bodyDiv w:val="1"/>
      <w:marLeft w:val="0"/>
      <w:marRight w:val="0"/>
      <w:marTop w:val="0"/>
      <w:marBottom w:val="0"/>
      <w:divBdr>
        <w:top w:val="none" w:sz="0" w:space="0" w:color="auto"/>
        <w:left w:val="none" w:sz="0" w:space="0" w:color="auto"/>
        <w:bottom w:val="none" w:sz="0" w:space="0" w:color="auto"/>
        <w:right w:val="none" w:sz="0" w:space="0" w:color="auto"/>
      </w:divBdr>
    </w:div>
    <w:div w:id="1024942442">
      <w:bodyDiv w:val="1"/>
      <w:marLeft w:val="0"/>
      <w:marRight w:val="0"/>
      <w:marTop w:val="0"/>
      <w:marBottom w:val="0"/>
      <w:divBdr>
        <w:top w:val="none" w:sz="0" w:space="0" w:color="auto"/>
        <w:left w:val="none" w:sz="0" w:space="0" w:color="auto"/>
        <w:bottom w:val="none" w:sz="0" w:space="0" w:color="auto"/>
        <w:right w:val="none" w:sz="0" w:space="0" w:color="auto"/>
      </w:divBdr>
    </w:div>
    <w:div w:id="1028916786">
      <w:bodyDiv w:val="1"/>
      <w:marLeft w:val="0"/>
      <w:marRight w:val="0"/>
      <w:marTop w:val="0"/>
      <w:marBottom w:val="0"/>
      <w:divBdr>
        <w:top w:val="none" w:sz="0" w:space="0" w:color="auto"/>
        <w:left w:val="none" w:sz="0" w:space="0" w:color="auto"/>
        <w:bottom w:val="none" w:sz="0" w:space="0" w:color="auto"/>
        <w:right w:val="none" w:sz="0" w:space="0" w:color="auto"/>
      </w:divBdr>
    </w:div>
    <w:div w:id="1029798311">
      <w:bodyDiv w:val="1"/>
      <w:marLeft w:val="0"/>
      <w:marRight w:val="0"/>
      <w:marTop w:val="0"/>
      <w:marBottom w:val="0"/>
      <w:divBdr>
        <w:top w:val="none" w:sz="0" w:space="0" w:color="auto"/>
        <w:left w:val="none" w:sz="0" w:space="0" w:color="auto"/>
        <w:bottom w:val="none" w:sz="0" w:space="0" w:color="auto"/>
        <w:right w:val="none" w:sz="0" w:space="0" w:color="auto"/>
      </w:divBdr>
    </w:div>
    <w:div w:id="1033262953">
      <w:bodyDiv w:val="1"/>
      <w:marLeft w:val="0"/>
      <w:marRight w:val="0"/>
      <w:marTop w:val="0"/>
      <w:marBottom w:val="0"/>
      <w:divBdr>
        <w:top w:val="none" w:sz="0" w:space="0" w:color="auto"/>
        <w:left w:val="none" w:sz="0" w:space="0" w:color="auto"/>
        <w:bottom w:val="none" w:sz="0" w:space="0" w:color="auto"/>
        <w:right w:val="none" w:sz="0" w:space="0" w:color="auto"/>
      </w:divBdr>
    </w:div>
    <w:div w:id="1049111893">
      <w:bodyDiv w:val="1"/>
      <w:marLeft w:val="0"/>
      <w:marRight w:val="0"/>
      <w:marTop w:val="0"/>
      <w:marBottom w:val="0"/>
      <w:divBdr>
        <w:top w:val="none" w:sz="0" w:space="0" w:color="auto"/>
        <w:left w:val="none" w:sz="0" w:space="0" w:color="auto"/>
        <w:bottom w:val="none" w:sz="0" w:space="0" w:color="auto"/>
        <w:right w:val="none" w:sz="0" w:space="0" w:color="auto"/>
      </w:divBdr>
    </w:div>
    <w:div w:id="1051460259">
      <w:bodyDiv w:val="1"/>
      <w:marLeft w:val="0"/>
      <w:marRight w:val="0"/>
      <w:marTop w:val="0"/>
      <w:marBottom w:val="0"/>
      <w:divBdr>
        <w:top w:val="none" w:sz="0" w:space="0" w:color="auto"/>
        <w:left w:val="none" w:sz="0" w:space="0" w:color="auto"/>
        <w:bottom w:val="none" w:sz="0" w:space="0" w:color="auto"/>
        <w:right w:val="none" w:sz="0" w:space="0" w:color="auto"/>
      </w:divBdr>
    </w:div>
    <w:div w:id="1059790405">
      <w:bodyDiv w:val="1"/>
      <w:marLeft w:val="0"/>
      <w:marRight w:val="0"/>
      <w:marTop w:val="0"/>
      <w:marBottom w:val="0"/>
      <w:divBdr>
        <w:top w:val="none" w:sz="0" w:space="0" w:color="auto"/>
        <w:left w:val="none" w:sz="0" w:space="0" w:color="auto"/>
        <w:bottom w:val="none" w:sz="0" w:space="0" w:color="auto"/>
        <w:right w:val="none" w:sz="0" w:space="0" w:color="auto"/>
      </w:divBdr>
    </w:div>
    <w:div w:id="1063333305">
      <w:bodyDiv w:val="1"/>
      <w:marLeft w:val="0"/>
      <w:marRight w:val="0"/>
      <w:marTop w:val="0"/>
      <w:marBottom w:val="0"/>
      <w:divBdr>
        <w:top w:val="none" w:sz="0" w:space="0" w:color="auto"/>
        <w:left w:val="none" w:sz="0" w:space="0" w:color="auto"/>
        <w:bottom w:val="none" w:sz="0" w:space="0" w:color="auto"/>
        <w:right w:val="none" w:sz="0" w:space="0" w:color="auto"/>
      </w:divBdr>
    </w:div>
    <w:div w:id="1063412971">
      <w:bodyDiv w:val="1"/>
      <w:marLeft w:val="0"/>
      <w:marRight w:val="0"/>
      <w:marTop w:val="0"/>
      <w:marBottom w:val="0"/>
      <w:divBdr>
        <w:top w:val="none" w:sz="0" w:space="0" w:color="auto"/>
        <w:left w:val="none" w:sz="0" w:space="0" w:color="auto"/>
        <w:bottom w:val="none" w:sz="0" w:space="0" w:color="auto"/>
        <w:right w:val="none" w:sz="0" w:space="0" w:color="auto"/>
      </w:divBdr>
    </w:div>
    <w:div w:id="1063599593">
      <w:bodyDiv w:val="1"/>
      <w:marLeft w:val="0"/>
      <w:marRight w:val="0"/>
      <w:marTop w:val="0"/>
      <w:marBottom w:val="0"/>
      <w:divBdr>
        <w:top w:val="none" w:sz="0" w:space="0" w:color="auto"/>
        <w:left w:val="none" w:sz="0" w:space="0" w:color="auto"/>
        <w:bottom w:val="none" w:sz="0" w:space="0" w:color="auto"/>
        <w:right w:val="none" w:sz="0" w:space="0" w:color="auto"/>
      </w:divBdr>
    </w:div>
    <w:div w:id="1067262450">
      <w:bodyDiv w:val="1"/>
      <w:marLeft w:val="0"/>
      <w:marRight w:val="0"/>
      <w:marTop w:val="0"/>
      <w:marBottom w:val="0"/>
      <w:divBdr>
        <w:top w:val="none" w:sz="0" w:space="0" w:color="auto"/>
        <w:left w:val="none" w:sz="0" w:space="0" w:color="auto"/>
        <w:bottom w:val="none" w:sz="0" w:space="0" w:color="auto"/>
        <w:right w:val="none" w:sz="0" w:space="0" w:color="auto"/>
      </w:divBdr>
    </w:div>
    <w:div w:id="1070929394">
      <w:bodyDiv w:val="1"/>
      <w:marLeft w:val="0"/>
      <w:marRight w:val="0"/>
      <w:marTop w:val="0"/>
      <w:marBottom w:val="0"/>
      <w:divBdr>
        <w:top w:val="none" w:sz="0" w:space="0" w:color="auto"/>
        <w:left w:val="none" w:sz="0" w:space="0" w:color="auto"/>
        <w:bottom w:val="none" w:sz="0" w:space="0" w:color="auto"/>
        <w:right w:val="none" w:sz="0" w:space="0" w:color="auto"/>
      </w:divBdr>
    </w:div>
    <w:div w:id="1080567638">
      <w:bodyDiv w:val="1"/>
      <w:marLeft w:val="0"/>
      <w:marRight w:val="0"/>
      <w:marTop w:val="0"/>
      <w:marBottom w:val="0"/>
      <w:divBdr>
        <w:top w:val="none" w:sz="0" w:space="0" w:color="auto"/>
        <w:left w:val="none" w:sz="0" w:space="0" w:color="auto"/>
        <w:bottom w:val="none" w:sz="0" w:space="0" w:color="auto"/>
        <w:right w:val="none" w:sz="0" w:space="0" w:color="auto"/>
      </w:divBdr>
    </w:div>
    <w:div w:id="1095248596">
      <w:bodyDiv w:val="1"/>
      <w:marLeft w:val="0"/>
      <w:marRight w:val="0"/>
      <w:marTop w:val="0"/>
      <w:marBottom w:val="0"/>
      <w:divBdr>
        <w:top w:val="none" w:sz="0" w:space="0" w:color="auto"/>
        <w:left w:val="none" w:sz="0" w:space="0" w:color="auto"/>
        <w:bottom w:val="none" w:sz="0" w:space="0" w:color="auto"/>
        <w:right w:val="none" w:sz="0" w:space="0" w:color="auto"/>
      </w:divBdr>
    </w:div>
    <w:div w:id="1097872644">
      <w:bodyDiv w:val="1"/>
      <w:marLeft w:val="0"/>
      <w:marRight w:val="0"/>
      <w:marTop w:val="0"/>
      <w:marBottom w:val="0"/>
      <w:divBdr>
        <w:top w:val="none" w:sz="0" w:space="0" w:color="auto"/>
        <w:left w:val="none" w:sz="0" w:space="0" w:color="auto"/>
        <w:bottom w:val="none" w:sz="0" w:space="0" w:color="auto"/>
        <w:right w:val="none" w:sz="0" w:space="0" w:color="auto"/>
      </w:divBdr>
    </w:div>
    <w:div w:id="1098066167">
      <w:bodyDiv w:val="1"/>
      <w:marLeft w:val="0"/>
      <w:marRight w:val="0"/>
      <w:marTop w:val="0"/>
      <w:marBottom w:val="0"/>
      <w:divBdr>
        <w:top w:val="none" w:sz="0" w:space="0" w:color="auto"/>
        <w:left w:val="none" w:sz="0" w:space="0" w:color="auto"/>
        <w:bottom w:val="none" w:sz="0" w:space="0" w:color="auto"/>
        <w:right w:val="none" w:sz="0" w:space="0" w:color="auto"/>
      </w:divBdr>
    </w:div>
    <w:div w:id="1098478860">
      <w:bodyDiv w:val="1"/>
      <w:marLeft w:val="0"/>
      <w:marRight w:val="0"/>
      <w:marTop w:val="0"/>
      <w:marBottom w:val="0"/>
      <w:divBdr>
        <w:top w:val="none" w:sz="0" w:space="0" w:color="auto"/>
        <w:left w:val="none" w:sz="0" w:space="0" w:color="auto"/>
        <w:bottom w:val="none" w:sz="0" w:space="0" w:color="auto"/>
        <w:right w:val="none" w:sz="0" w:space="0" w:color="auto"/>
      </w:divBdr>
    </w:div>
    <w:div w:id="1105075737">
      <w:bodyDiv w:val="1"/>
      <w:marLeft w:val="0"/>
      <w:marRight w:val="0"/>
      <w:marTop w:val="0"/>
      <w:marBottom w:val="0"/>
      <w:divBdr>
        <w:top w:val="none" w:sz="0" w:space="0" w:color="auto"/>
        <w:left w:val="none" w:sz="0" w:space="0" w:color="auto"/>
        <w:bottom w:val="none" w:sz="0" w:space="0" w:color="auto"/>
        <w:right w:val="none" w:sz="0" w:space="0" w:color="auto"/>
      </w:divBdr>
    </w:div>
    <w:div w:id="1110515470">
      <w:bodyDiv w:val="1"/>
      <w:marLeft w:val="0"/>
      <w:marRight w:val="0"/>
      <w:marTop w:val="0"/>
      <w:marBottom w:val="0"/>
      <w:divBdr>
        <w:top w:val="none" w:sz="0" w:space="0" w:color="auto"/>
        <w:left w:val="none" w:sz="0" w:space="0" w:color="auto"/>
        <w:bottom w:val="none" w:sz="0" w:space="0" w:color="auto"/>
        <w:right w:val="none" w:sz="0" w:space="0" w:color="auto"/>
      </w:divBdr>
    </w:div>
    <w:div w:id="1114053252">
      <w:bodyDiv w:val="1"/>
      <w:marLeft w:val="0"/>
      <w:marRight w:val="0"/>
      <w:marTop w:val="0"/>
      <w:marBottom w:val="0"/>
      <w:divBdr>
        <w:top w:val="none" w:sz="0" w:space="0" w:color="auto"/>
        <w:left w:val="none" w:sz="0" w:space="0" w:color="auto"/>
        <w:bottom w:val="none" w:sz="0" w:space="0" w:color="auto"/>
        <w:right w:val="none" w:sz="0" w:space="0" w:color="auto"/>
      </w:divBdr>
    </w:div>
    <w:div w:id="1114792648">
      <w:bodyDiv w:val="1"/>
      <w:marLeft w:val="0"/>
      <w:marRight w:val="0"/>
      <w:marTop w:val="0"/>
      <w:marBottom w:val="0"/>
      <w:divBdr>
        <w:top w:val="none" w:sz="0" w:space="0" w:color="auto"/>
        <w:left w:val="none" w:sz="0" w:space="0" w:color="auto"/>
        <w:bottom w:val="none" w:sz="0" w:space="0" w:color="auto"/>
        <w:right w:val="none" w:sz="0" w:space="0" w:color="auto"/>
      </w:divBdr>
    </w:div>
    <w:div w:id="1118375348">
      <w:bodyDiv w:val="1"/>
      <w:marLeft w:val="0"/>
      <w:marRight w:val="0"/>
      <w:marTop w:val="0"/>
      <w:marBottom w:val="0"/>
      <w:divBdr>
        <w:top w:val="none" w:sz="0" w:space="0" w:color="auto"/>
        <w:left w:val="none" w:sz="0" w:space="0" w:color="auto"/>
        <w:bottom w:val="none" w:sz="0" w:space="0" w:color="auto"/>
        <w:right w:val="none" w:sz="0" w:space="0" w:color="auto"/>
      </w:divBdr>
    </w:div>
    <w:div w:id="1118794428">
      <w:bodyDiv w:val="1"/>
      <w:marLeft w:val="0"/>
      <w:marRight w:val="0"/>
      <w:marTop w:val="0"/>
      <w:marBottom w:val="0"/>
      <w:divBdr>
        <w:top w:val="none" w:sz="0" w:space="0" w:color="auto"/>
        <w:left w:val="none" w:sz="0" w:space="0" w:color="auto"/>
        <w:bottom w:val="none" w:sz="0" w:space="0" w:color="auto"/>
        <w:right w:val="none" w:sz="0" w:space="0" w:color="auto"/>
      </w:divBdr>
    </w:div>
    <w:div w:id="1124039940">
      <w:bodyDiv w:val="1"/>
      <w:marLeft w:val="0"/>
      <w:marRight w:val="0"/>
      <w:marTop w:val="0"/>
      <w:marBottom w:val="0"/>
      <w:divBdr>
        <w:top w:val="none" w:sz="0" w:space="0" w:color="auto"/>
        <w:left w:val="none" w:sz="0" w:space="0" w:color="auto"/>
        <w:bottom w:val="none" w:sz="0" w:space="0" w:color="auto"/>
        <w:right w:val="none" w:sz="0" w:space="0" w:color="auto"/>
      </w:divBdr>
    </w:div>
    <w:div w:id="1124810132">
      <w:bodyDiv w:val="1"/>
      <w:marLeft w:val="0"/>
      <w:marRight w:val="0"/>
      <w:marTop w:val="0"/>
      <w:marBottom w:val="0"/>
      <w:divBdr>
        <w:top w:val="none" w:sz="0" w:space="0" w:color="auto"/>
        <w:left w:val="none" w:sz="0" w:space="0" w:color="auto"/>
        <w:bottom w:val="none" w:sz="0" w:space="0" w:color="auto"/>
        <w:right w:val="none" w:sz="0" w:space="0" w:color="auto"/>
      </w:divBdr>
    </w:div>
    <w:div w:id="1127696322">
      <w:bodyDiv w:val="1"/>
      <w:marLeft w:val="0"/>
      <w:marRight w:val="0"/>
      <w:marTop w:val="0"/>
      <w:marBottom w:val="0"/>
      <w:divBdr>
        <w:top w:val="none" w:sz="0" w:space="0" w:color="auto"/>
        <w:left w:val="none" w:sz="0" w:space="0" w:color="auto"/>
        <w:bottom w:val="none" w:sz="0" w:space="0" w:color="auto"/>
        <w:right w:val="none" w:sz="0" w:space="0" w:color="auto"/>
      </w:divBdr>
    </w:div>
    <w:div w:id="1128352840">
      <w:bodyDiv w:val="1"/>
      <w:marLeft w:val="0"/>
      <w:marRight w:val="0"/>
      <w:marTop w:val="0"/>
      <w:marBottom w:val="0"/>
      <w:divBdr>
        <w:top w:val="none" w:sz="0" w:space="0" w:color="auto"/>
        <w:left w:val="none" w:sz="0" w:space="0" w:color="auto"/>
        <w:bottom w:val="none" w:sz="0" w:space="0" w:color="auto"/>
        <w:right w:val="none" w:sz="0" w:space="0" w:color="auto"/>
      </w:divBdr>
    </w:div>
    <w:div w:id="1134640141">
      <w:bodyDiv w:val="1"/>
      <w:marLeft w:val="0"/>
      <w:marRight w:val="0"/>
      <w:marTop w:val="0"/>
      <w:marBottom w:val="0"/>
      <w:divBdr>
        <w:top w:val="none" w:sz="0" w:space="0" w:color="auto"/>
        <w:left w:val="none" w:sz="0" w:space="0" w:color="auto"/>
        <w:bottom w:val="none" w:sz="0" w:space="0" w:color="auto"/>
        <w:right w:val="none" w:sz="0" w:space="0" w:color="auto"/>
      </w:divBdr>
    </w:div>
    <w:div w:id="1138573124">
      <w:bodyDiv w:val="1"/>
      <w:marLeft w:val="0"/>
      <w:marRight w:val="0"/>
      <w:marTop w:val="0"/>
      <w:marBottom w:val="0"/>
      <w:divBdr>
        <w:top w:val="none" w:sz="0" w:space="0" w:color="auto"/>
        <w:left w:val="none" w:sz="0" w:space="0" w:color="auto"/>
        <w:bottom w:val="none" w:sz="0" w:space="0" w:color="auto"/>
        <w:right w:val="none" w:sz="0" w:space="0" w:color="auto"/>
      </w:divBdr>
    </w:div>
    <w:div w:id="1138839631">
      <w:bodyDiv w:val="1"/>
      <w:marLeft w:val="0"/>
      <w:marRight w:val="0"/>
      <w:marTop w:val="0"/>
      <w:marBottom w:val="0"/>
      <w:divBdr>
        <w:top w:val="none" w:sz="0" w:space="0" w:color="auto"/>
        <w:left w:val="none" w:sz="0" w:space="0" w:color="auto"/>
        <w:bottom w:val="none" w:sz="0" w:space="0" w:color="auto"/>
        <w:right w:val="none" w:sz="0" w:space="0" w:color="auto"/>
      </w:divBdr>
    </w:div>
    <w:div w:id="1144003779">
      <w:bodyDiv w:val="1"/>
      <w:marLeft w:val="0"/>
      <w:marRight w:val="0"/>
      <w:marTop w:val="0"/>
      <w:marBottom w:val="0"/>
      <w:divBdr>
        <w:top w:val="none" w:sz="0" w:space="0" w:color="auto"/>
        <w:left w:val="none" w:sz="0" w:space="0" w:color="auto"/>
        <w:bottom w:val="none" w:sz="0" w:space="0" w:color="auto"/>
        <w:right w:val="none" w:sz="0" w:space="0" w:color="auto"/>
      </w:divBdr>
    </w:div>
    <w:div w:id="1150749566">
      <w:bodyDiv w:val="1"/>
      <w:marLeft w:val="0"/>
      <w:marRight w:val="0"/>
      <w:marTop w:val="0"/>
      <w:marBottom w:val="0"/>
      <w:divBdr>
        <w:top w:val="none" w:sz="0" w:space="0" w:color="auto"/>
        <w:left w:val="none" w:sz="0" w:space="0" w:color="auto"/>
        <w:bottom w:val="none" w:sz="0" w:space="0" w:color="auto"/>
        <w:right w:val="none" w:sz="0" w:space="0" w:color="auto"/>
      </w:divBdr>
    </w:div>
    <w:div w:id="1153988165">
      <w:bodyDiv w:val="1"/>
      <w:marLeft w:val="0"/>
      <w:marRight w:val="0"/>
      <w:marTop w:val="0"/>
      <w:marBottom w:val="0"/>
      <w:divBdr>
        <w:top w:val="none" w:sz="0" w:space="0" w:color="auto"/>
        <w:left w:val="none" w:sz="0" w:space="0" w:color="auto"/>
        <w:bottom w:val="none" w:sz="0" w:space="0" w:color="auto"/>
        <w:right w:val="none" w:sz="0" w:space="0" w:color="auto"/>
      </w:divBdr>
    </w:div>
    <w:div w:id="1158767526">
      <w:bodyDiv w:val="1"/>
      <w:marLeft w:val="0"/>
      <w:marRight w:val="0"/>
      <w:marTop w:val="0"/>
      <w:marBottom w:val="0"/>
      <w:divBdr>
        <w:top w:val="none" w:sz="0" w:space="0" w:color="auto"/>
        <w:left w:val="none" w:sz="0" w:space="0" w:color="auto"/>
        <w:bottom w:val="none" w:sz="0" w:space="0" w:color="auto"/>
        <w:right w:val="none" w:sz="0" w:space="0" w:color="auto"/>
      </w:divBdr>
    </w:div>
    <w:div w:id="1169518063">
      <w:bodyDiv w:val="1"/>
      <w:marLeft w:val="0"/>
      <w:marRight w:val="0"/>
      <w:marTop w:val="0"/>
      <w:marBottom w:val="0"/>
      <w:divBdr>
        <w:top w:val="none" w:sz="0" w:space="0" w:color="auto"/>
        <w:left w:val="none" w:sz="0" w:space="0" w:color="auto"/>
        <w:bottom w:val="none" w:sz="0" w:space="0" w:color="auto"/>
        <w:right w:val="none" w:sz="0" w:space="0" w:color="auto"/>
      </w:divBdr>
    </w:div>
    <w:div w:id="1171407247">
      <w:bodyDiv w:val="1"/>
      <w:marLeft w:val="0"/>
      <w:marRight w:val="0"/>
      <w:marTop w:val="0"/>
      <w:marBottom w:val="0"/>
      <w:divBdr>
        <w:top w:val="none" w:sz="0" w:space="0" w:color="auto"/>
        <w:left w:val="none" w:sz="0" w:space="0" w:color="auto"/>
        <w:bottom w:val="none" w:sz="0" w:space="0" w:color="auto"/>
        <w:right w:val="none" w:sz="0" w:space="0" w:color="auto"/>
      </w:divBdr>
    </w:div>
    <w:div w:id="1192499514">
      <w:bodyDiv w:val="1"/>
      <w:marLeft w:val="0"/>
      <w:marRight w:val="0"/>
      <w:marTop w:val="0"/>
      <w:marBottom w:val="0"/>
      <w:divBdr>
        <w:top w:val="none" w:sz="0" w:space="0" w:color="auto"/>
        <w:left w:val="none" w:sz="0" w:space="0" w:color="auto"/>
        <w:bottom w:val="none" w:sz="0" w:space="0" w:color="auto"/>
        <w:right w:val="none" w:sz="0" w:space="0" w:color="auto"/>
      </w:divBdr>
    </w:div>
    <w:div w:id="1204437297">
      <w:bodyDiv w:val="1"/>
      <w:marLeft w:val="0"/>
      <w:marRight w:val="0"/>
      <w:marTop w:val="0"/>
      <w:marBottom w:val="0"/>
      <w:divBdr>
        <w:top w:val="none" w:sz="0" w:space="0" w:color="auto"/>
        <w:left w:val="none" w:sz="0" w:space="0" w:color="auto"/>
        <w:bottom w:val="none" w:sz="0" w:space="0" w:color="auto"/>
        <w:right w:val="none" w:sz="0" w:space="0" w:color="auto"/>
      </w:divBdr>
    </w:div>
    <w:div w:id="1207067806">
      <w:bodyDiv w:val="1"/>
      <w:marLeft w:val="0"/>
      <w:marRight w:val="0"/>
      <w:marTop w:val="0"/>
      <w:marBottom w:val="0"/>
      <w:divBdr>
        <w:top w:val="none" w:sz="0" w:space="0" w:color="auto"/>
        <w:left w:val="none" w:sz="0" w:space="0" w:color="auto"/>
        <w:bottom w:val="none" w:sz="0" w:space="0" w:color="auto"/>
        <w:right w:val="none" w:sz="0" w:space="0" w:color="auto"/>
      </w:divBdr>
    </w:div>
    <w:div w:id="1212811879">
      <w:bodyDiv w:val="1"/>
      <w:marLeft w:val="0"/>
      <w:marRight w:val="0"/>
      <w:marTop w:val="0"/>
      <w:marBottom w:val="0"/>
      <w:divBdr>
        <w:top w:val="none" w:sz="0" w:space="0" w:color="auto"/>
        <w:left w:val="none" w:sz="0" w:space="0" w:color="auto"/>
        <w:bottom w:val="none" w:sz="0" w:space="0" w:color="auto"/>
        <w:right w:val="none" w:sz="0" w:space="0" w:color="auto"/>
      </w:divBdr>
    </w:div>
    <w:div w:id="1214347180">
      <w:bodyDiv w:val="1"/>
      <w:marLeft w:val="0"/>
      <w:marRight w:val="0"/>
      <w:marTop w:val="0"/>
      <w:marBottom w:val="0"/>
      <w:divBdr>
        <w:top w:val="none" w:sz="0" w:space="0" w:color="auto"/>
        <w:left w:val="none" w:sz="0" w:space="0" w:color="auto"/>
        <w:bottom w:val="none" w:sz="0" w:space="0" w:color="auto"/>
        <w:right w:val="none" w:sz="0" w:space="0" w:color="auto"/>
      </w:divBdr>
    </w:div>
    <w:div w:id="1218467997">
      <w:bodyDiv w:val="1"/>
      <w:marLeft w:val="0"/>
      <w:marRight w:val="0"/>
      <w:marTop w:val="0"/>
      <w:marBottom w:val="0"/>
      <w:divBdr>
        <w:top w:val="none" w:sz="0" w:space="0" w:color="auto"/>
        <w:left w:val="none" w:sz="0" w:space="0" w:color="auto"/>
        <w:bottom w:val="none" w:sz="0" w:space="0" w:color="auto"/>
        <w:right w:val="none" w:sz="0" w:space="0" w:color="auto"/>
      </w:divBdr>
    </w:div>
    <w:div w:id="1230190233">
      <w:bodyDiv w:val="1"/>
      <w:marLeft w:val="0"/>
      <w:marRight w:val="0"/>
      <w:marTop w:val="0"/>
      <w:marBottom w:val="0"/>
      <w:divBdr>
        <w:top w:val="none" w:sz="0" w:space="0" w:color="auto"/>
        <w:left w:val="none" w:sz="0" w:space="0" w:color="auto"/>
        <w:bottom w:val="none" w:sz="0" w:space="0" w:color="auto"/>
        <w:right w:val="none" w:sz="0" w:space="0" w:color="auto"/>
      </w:divBdr>
    </w:div>
    <w:div w:id="1246694996">
      <w:bodyDiv w:val="1"/>
      <w:marLeft w:val="0"/>
      <w:marRight w:val="0"/>
      <w:marTop w:val="0"/>
      <w:marBottom w:val="0"/>
      <w:divBdr>
        <w:top w:val="none" w:sz="0" w:space="0" w:color="auto"/>
        <w:left w:val="none" w:sz="0" w:space="0" w:color="auto"/>
        <w:bottom w:val="none" w:sz="0" w:space="0" w:color="auto"/>
        <w:right w:val="none" w:sz="0" w:space="0" w:color="auto"/>
      </w:divBdr>
    </w:div>
    <w:div w:id="1257712705">
      <w:bodyDiv w:val="1"/>
      <w:marLeft w:val="0"/>
      <w:marRight w:val="0"/>
      <w:marTop w:val="0"/>
      <w:marBottom w:val="0"/>
      <w:divBdr>
        <w:top w:val="none" w:sz="0" w:space="0" w:color="auto"/>
        <w:left w:val="none" w:sz="0" w:space="0" w:color="auto"/>
        <w:bottom w:val="none" w:sz="0" w:space="0" w:color="auto"/>
        <w:right w:val="none" w:sz="0" w:space="0" w:color="auto"/>
      </w:divBdr>
    </w:div>
    <w:div w:id="1264265222">
      <w:bodyDiv w:val="1"/>
      <w:marLeft w:val="0"/>
      <w:marRight w:val="0"/>
      <w:marTop w:val="0"/>
      <w:marBottom w:val="0"/>
      <w:divBdr>
        <w:top w:val="none" w:sz="0" w:space="0" w:color="auto"/>
        <w:left w:val="none" w:sz="0" w:space="0" w:color="auto"/>
        <w:bottom w:val="none" w:sz="0" w:space="0" w:color="auto"/>
        <w:right w:val="none" w:sz="0" w:space="0" w:color="auto"/>
      </w:divBdr>
    </w:div>
    <w:div w:id="1265069019">
      <w:bodyDiv w:val="1"/>
      <w:marLeft w:val="0"/>
      <w:marRight w:val="0"/>
      <w:marTop w:val="0"/>
      <w:marBottom w:val="0"/>
      <w:divBdr>
        <w:top w:val="none" w:sz="0" w:space="0" w:color="auto"/>
        <w:left w:val="none" w:sz="0" w:space="0" w:color="auto"/>
        <w:bottom w:val="none" w:sz="0" w:space="0" w:color="auto"/>
        <w:right w:val="none" w:sz="0" w:space="0" w:color="auto"/>
      </w:divBdr>
    </w:div>
    <w:div w:id="1266839169">
      <w:bodyDiv w:val="1"/>
      <w:marLeft w:val="0"/>
      <w:marRight w:val="0"/>
      <w:marTop w:val="0"/>
      <w:marBottom w:val="0"/>
      <w:divBdr>
        <w:top w:val="none" w:sz="0" w:space="0" w:color="auto"/>
        <w:left w:val="none" w:sz="0" w:space="0" w:color="auto"/>
        <w:bottom w:val="none" w:sz="0" w:space="0" w:color="auto"/>
        <w:right w:val="none" w:sz="0" w:space="0" w:color="auto"/>
      </w:divBdr>
    </w:div>
    <w:div w:id="1272127338">
      <w:bodyDiv w:val="1"/>
      <w:marLeft w:val="0"/>
      <w:marRight w:val="0"/>
      <w:marTop w:val="0"/>
      <w:marBottom w:val="0"/>
      <w:divBdr>
        <w:top w:val="none" w:sz="0" w:space="0" w:color="auto"/>
        <w:left w:val="none" w:sz="0" w:space="0" w:color="auto"/>
        <w:bottom w:val="none" w:sz="0" w:space="0" w:color="auto"/>
        <w:right w:val="none" w:sz="0" w:space="0" w:color="auto"/>
      </w:divBdr>
    </w:div>
    <w:div w:id="1276518080">
      <w:bodyDiv w:val="1"/>
      <w:marLeft w:val="0"/>
      <w:marRight w:val="0"/>
      <w:marTop w:val="0"/>
      <w:marBottom w:val="0"/>
      <w:divBdr>
        <w:top w:val="none" w:sz="0" w:space="0" w:color="auto"/>
        <w:left w:val="none" w:sz="0" w:space="0" w:color="auto"/>
        <w:bottom w:val="none" w:sz="0" w:space="0" w:color="auto"/>
        <w:right w:val="none" w:sz="0" w:space="0" w:color="auto"/>
      </w:divBdr>
    </w:div>
    <w:div w:id="1284265651">
      <w:bodyDiv w:val="1"/>
      <w:marLeft w:val="0"/>
      <w:marRight w:val="0"/>
      <w:marTop w:val="0"/>
      <w:marBottom w:val="0"/>
      <w:divBdr>
        <w:top w:val="none" w:sz="0" w:space="0" w:color="auto"/>
        <w:left w:val="none" w:sz="0" w:space="0" w:color="auto"/>
        <w:bottom w:val="none" w:sz="0" w:space="0" w:color="auto"/>
        <w:right w:val="none" w:sz="0" w:space="0" w:color="auto"/>
      </w:divBdr>
    </w:div>
    <w:div w:id="1286039515">
      <w:bodyDiv w:val="1"/>
      <w:marLeft w:val="0"/>
      <w:marRight w:val="0"/>
      <w:marTop w:val="0"/>
      <w:marBottom w:val="0"/>
      <w:divBdr>
        <w:top w:val="none" w:sz="0" w:space="0" w:color="auto"/>
        <w:left w:val="none" w:sz="0" w:space="0" w:color="auto"/>
        <w:bottom w:val="none" w:sz="0" w:space="0" w:color="auto"/>
        <w:right w:val="none" w:sz="0" w:space="0" w:color="auto"/>
      </w:divBdr>
    </w:div>
    <w:div w:id="1303924673">
      <w:bodyDiv w:val="1"/>
      <w:marLeft w:val="0"/>
      <w:marRight w:val="0"/>
      <w:marTop w:val="0"/>
      <w:marBottom w:val="0"/>
      <w:divBdr>
        <w:top w:val="none" w:sz="0" w:space="0" w:color="auto"/>
        <w:left w:val="none" w:sz="0" w:space="0" w:color="auto"/>
        <w:bottom w:val="none" w:sz="0" w:space="0" w:color="auto"/>
        <w:right w:val="none" w:sz="0" w:space="0" w:color="auto"/>
      </w:divBdr>
    </w:div>
    <w:div w:id="1311905632">
      <w:bodyDiv w:val="1"/>
      <w:marLeft w:val="0"/>
      <w:marRight w:val="0"/>
      <w:marTop w:val="0"/>
      <w:marBottom w:val="0"/>
      <w:divBdr>
        <w:top w:val="none" w:sz="0" w:space="0" w:color="auto"/>
        <w:left w:val="none" w:sz="0" w:space="0" w:color="auto"/>
        <w:bottom w:val="none" w:sz="0" w:space="0" w:color="auto"/>
        <w:right w:val="none" w:sz="0" w:space="0" w:color="auto"/>
      </w:divBdr>
    </w:div>
    <w:div w:id="1318732034">
      <w:bodyDiv w:val="1"/>
      <w:marLeft w:val="0"/>
      <w:marRight w:val="0"/>
      <w:marTop w:val="0"/>
      <w:marBottom w:val="0"/>
      <w:divBdr>
        <w:top w:val="none" w:sz="0" w:space="0" w:color="auto"/>
        <w:left w:val="none" w:sz="0" w:space="0" w:color="auto"/>
        <w:bottom w:val="none" w:sz="0" w:space="0" w:color="auto"/>
        <w:right w:val="none" w:sz="0" w:space="0" w:color="auto"/>
      </w:divBdr>
    </w:div>
    <w:div w:id="1320035804">
      <w:bodyDiv w:val="1"/>
      <w:marLeft w:val="0"/>
      <w:marRight w:val="0"/>
      <w:marTop w:val="0"/>
      <w:marBottom w:val="0"/>
      <w:divBdr>
        <w:top w:val="none" w:sz="0" w:space="0" w:color="auto"/>
        <w:left w:val="none" w:sz="0" w:space="0" w:color="auto"/>
        <w:bottom w:val="none" w:sz="0" w:space="0" w:color="auto"/>
        <w:right w:val="none" w:sz="0" w:space="0" w:color="auto"/>
      </w:divBdr>
    </w:div>
    <w:div w:id="1320890871">
      <w:bodyDiv w:val="1"/>
      <w:marLeft w:val="0"/>
      <w:marRight w:val="0"/>
      <w:marTop w:val="0"/>
      <w:marBottom w:val="0"/>
      <w:divBdr>
        <w:top w:val="none" w:sz="0" w:space="0" w:color="auto"/>
        <w:left w:val="none" w:sz="0" w:space="0" w:color="auto"/>
        <w:bottom w:val="none" w:sz="0" w:space="0" w:color="auto"/>
        <w:right w:val="none" w:sz="0" w:space="0" w:color="auto"/>
      </w:divBdr>
    </w:div>
    <w:div w:id="1321428739">
      <w:bodyDiv w:val="1"/>
      <w:marLeft w:val="0"/>
      <w:marRight w:val="0"/>
      <w:marTop w:val="0"/>
      <w:marBottom w:val="0"/>
      <w:divBdr>
        <w:top w:val="none" w:sz="0" w:space="0" w:color="auto"/>
        <w:left w:val="none" w:sz="0" w:space="0" w:color="auto"/>
        <w:bottom w:val="none" w:sz="0" w:space="0" w:color="auto"/>
        <w:right w:val="none" w:sz="0" w:space="0" w:color="auto"/>
      </w:divBdr>
    </w:div>
    <w:div w:id="1322394567">
      <w:bodyDiv w:val="1"/>
      <w:marLeft w:val="0"/>
      <w:marRight w:val="0"/>
      <w:marTop w:val="0"/>
      <w:marBottom w:val="0"/>
      <w:divBdr>
        <w:top w:val="none" w:sz="0" w:space="0" w:color="auto"/>
        <w:left w:val="none" w:sz="0" w:space="0" w:color="auto"/>
        <w:bottom w:val="none" w:sz="0" w:space="0" w:color="auto"/>
        <w:right w:val="none" w:sz="0" w:space="0" w:color="auto"/>
      </w:divBdr>
    </w:div>
    <w:div w:id="1344473906">
      <w:bodyDiv w:val="1"/>
      <w:marLeft w:val="0"/>
      <w:marRight w:val="0"/>
      <w:marTop w:val="0"/>
      <w:marBottom w:val="0"/>
      <w:divBdr>
        <w:top w:val="none" w:sz="0" w:space="0" w:color="auto"/>
        <w:left w:val="none" w:sz="0" w:space="0" w:color="auto"/>
        <w:bottom w:val="none" w:sz="0" w:space="0" w:color="auto"/>
        <w:right w:val="none" w:sz="0" w:space="0" w:color="auto"/>
      </w:divBdr>
    </w:div>
    <w:div w:id="1347714482">
      <w:bodyDiv w:val="1"/>
      <w:marLeft w:val="0"/>
      <w:marRight w:val="0"/>
      <w:marTop w:val="0"/>
      <w:marBottom w:val="0"/>
      <w:divBdr>
        <w:top w:val="none" w:sz="0" w:space="0" w:color="auto"/>
        <w:left w:val="none" w:sz="0" w:space="0" w:color="auto"/>
        <w:bottom w:val="none" w:sz="0" w:space="0" w:color="auto"/>
        <w:right w:val="none" w:sz="0" w:space="0" w:color="auto"/>
      </w:divBdr>
    </w:div>
    <w:div w:id="1360812354">
      <w:bodyDiv w:val="1"/>
      <w:marLeft w:val="0"/>
      <w:marRight w:val="0"/>
      <w:marTop w:val="0"/>
      <w:marBottom w:val="0"/>
      <w:divBdr>
        <w:top w:val="none" w:sz="0" w:space="0" w:color="auto"/>
        <w:left w:val="none" w:sz="0" w:space="0" w:color="auto"/>
        <w:bottom w:val="none" w:sz="0" w:space="0" w:color="auto"/>
        <w:right w:val="none" w:sz="0" w:space="0" w:color="auto"/>
      </w:divBdr>
    </w:div>
    <w:div w:id="1380283016">
      <w:bodyDiv w:val="1"/>
      <w:marLeft w:val="0"/>
      <w:marRight w:val="0"/>
      <w:marTop w:val="0"/>
      <w:marBottom w:val="0"/>
      <w:divBdr>
        <w:top w:val="none" w:sz="0" w:space="0" w:color="auto"/>
        <w:left w:val="none" w:sz="0" w:space="0" w:color="auto"/>
        <w:bottom w:val="none" w:sz="0" w:space="0" w:color="auto"/>
        <w:right w:val="none" w:sz="0" w:space="0" w:color="auto"/>
      </w:divBdr>
    </w:div>
    <w:div w:id="1392003456">
      <w:bodyDiv w:val="1"/>
      <w:marLeft w:val="0"/>
      <w:marRight w:val="0"/>
      <w:marTop w:val="0"/>
      <w:marBottom w:val="0"/>
      <w:divBdr>
        <w:top w:val="none" w:sz="0" w:space="0" w:color="auto"/>
        <w:left w:val="none" w:sz="0" w:space="0" w:color="auto"/>
        <w:bottom w:val="none" w:sz="0" w:space="0" w:color="auto"/>
        <w:right w:val="none" w:sz="0" w:space="0" w:color="auto"/>
      </w:divBdr>
    </w:div>
    <w:div w:id="1394498218">
      <w:bodyDiv w:val="1"/>
      <w:marLeft w:val="0"/>
      <w:marRight w:val="0"/>
      <w:marTop w:val="0"/>
      <w:marBottom w:val="0"/>
      <w:divBdr>
        <w:top w:val="none" w:sz="0" w:space="0" w:color="auto"/>
        <w:left w:val="none" w:sz="0" w:space="0" w:color="auto"/>
        <w:bottom w:val="none" w:sz="0" w:space="0" w:color="auto"/>
        <w:right w:val="none" w:sz="0" w:space="0" w:color="auto"/>
      </w:divBdr>
    </w:div>
    <w:div w:id="1397053456">
      <w:bodyDiv w:val="1"/>
      <w:marLeft w:val="0"/>
      <w:marRight w:val="0"/>
      <w:marTop w:val="0"/>
      <w:marBottom w:val="0"/>
      <w:divBdr>
        <w:top w:val="none" w:sz="0" w:space="0" w:color="auto"/>
        <w:left w:val="none" w:sz="0" w:space="0" w:color="auto"/>
        <w:bottom w:val="none" w:sz="0" w:space="0" w:color="auto"/>
        <w:right w:val="none" w:sz="0" w:space="0" w:color="auto"/>
      </w:divBdr>
    </w:div>
    <w:div w:id="1397705522">
      <w:bodyDiv w:val="1"/>
      <w:marLeft w:val="0"/>
      <w:marRight w:val="0"/>
      <w:marTop w:val="0"/>
      <w:marBottom w:val="0"/>
      <w:divBdr>
        <w:top w:val="none" w:sz="0" w:space="0" w:color="auto"/>
        <w:left w:val="none" w:sz="0" w:space="0" w:color="auto"/>
        <w:bottom w:val="none" w:sz="0" w:space="0" w:color="auto"/>
        <w:right w:val="none" w:sz="0" w:space="0" w:color="auto"/>
      </w:divBdr>
    </w:div>
    <w:div w:id="1401099780">
      <w:bodyDiv w:val="1"/>
      <w:marLeft w:val="0"/>
      <w:marRight w:val="0"/>
      <w:marTop w:val="0"/>
      <w:marBottom w:val="0"/>
      <w:divBdr>
        <w:top w:val="none" w:sz="0" w:space="0" w:color="auto"/>
        <w:left w:val="none" w:sz="0" w:space="0" w:color="auto"/>
        <w:bottom w:val="none" w:sz="0" w:space="0" w:color="auto"/>
        <w:right w:val="none" w:sz="0" w:space="0" w:color="auto"/>
      </w:divBdr>
    </w:div>
    <w:div w:id="1401562400">
      <w:bodyDiv w:val="1"/>
      <w:marLeft w:val="0"/>
      <w:marRight w:val="0"/>
      <w:marTop w:val="0"/>
      <w:marBottom w:val="0"/>
      <w:divBdr>
        <w:top w:val="none" w:sz="0" w:space="0" w:color="auto"/>
        <w:left w:val="none" w:sz="0" w:space="0" w:color="auto"/>
        <w:bottom w:val="none" w:sz="0" w:space="0" w:color="auto"/>
        <w:right w:val="none" w:sz="0" w:space="0" w:color="auto"/>
      </w:divBdr>
    </w:div>
    <w:div w:id="1406606016">
      <w:bodyDiv w:val="1"/>
      <w:marLeft w:val="0"/>
      <w:marRight w:val="0"/>
      <w:marTop w:val="0"/>
      <w:marBottom w:val="0"/>
      <w:divBdr>
        <w:top w:val="none" w:sz="0" w:space="0" w:color="auto"/>
        <w:left w:val="none" w:sz="0" w:space="0" w:color="auto"/>
        <w:bottom w:val="none" w:sz="0" w:space="0" w:color="auto"/>
        <w:right w:val="none" w:sz="0" w:space="0" w:color="auto"/>
      </w:divBdr>
    </w:div>
    <w:div w:id="1408651764">
      <w:bodyDiv w:val="1"/>
      <w:marLeft w:val="0"/>
      <w:marRight w:val="0"/>
      <w:marTop w:val="0"/>
      <w:marBottom w:val="0"/>
      <w:divBdr>
        <w:top w:val="none" w:sz="0" w:space="0" w:color="auto"/>
        <w:left w:val="none" w:sz="0" w:space="0" w:color="auto"/>
        <w:bottom w:val="none" w:sz="0" w:space="0" w:color="auto"/>
        <w:right w:val="none" w:sz="0" w:space="0" w:color="auto"/>
      </w:divBdr>
    </w:div>
    <w:div w:id="1416249522">
      <w:bodyDiv w:val="1"/>
      <w:marLeft w:val="0"/>
      <w:marRight w:val="0"/>
      <w:marTop w:val="0"/>
      <w:marBottom w:val="0"/>
      <w:divBdr>
        <w:top w:val="none" w:sz="0" w:space="0" w:color="auto"/>
        <w:left w:val="none" w:sz="0" w:space="0" w:color="auto"/>
        <w:bottom w:val="none" w:sz="0" w:space="0" w:color="auto"/>
        <w:right w:val="none" w:sz="0" w:space="0" w:color="auto"/>
      </w:divBdr>
    </w:div>
    <w:div w:id="1424035066">
      <w:bodyDiv w:val="1"/>
      <w:marLeft w:val="0"/>
      <w:marRight w:val="0"/>
      <w:marTop w:val="0"/>
      <w:marBottom w:val="0"/>
      <w:divBdr>
        <w:top w:val="none" w:sz="0" w:space="0" w:color="auto"/>
        <w:left w:val="none" w:sz="0" w:space="0" w:color="auto"/>
        <w:bottom w:val="none" w:sz="0" w:space="0" w:color="auto"/>
        <w:right w:val="none" w:sz="0" w:space="0" w:color="auto"/>
      </w:divBdr>
    </w:div>
    <w:div w:id="1428698067">
      <w:bodyDiv w:val="1"/>
      <w:marLeft w:val="0"/>
      <w:marRight w:val="0"/>
      <w:marTop w:val="0"/>
      <w:marBottom w:val="0"/>
      <w:divBdr>
        <w:top w:val="none" w:sz="0" w:space="0" w:color="auto"/>
        <w:left w:val="none" w:sz="0" w:space="0" w:color="auto"/>
        <w:bottom w:val="none" w:sz="0" w:space="0" w:color="auto"/>
        <w:right w:val="none" w:sz="0" w:space="0" w:color="auto"/>
      </w:divBdr>
    </w:div>
    <w:div w:id="1439329654">
      <w:bodyDiv w:val="1"/>
      <w:marLeft w:val="0"/>
      <w:marRight w:val="0"/>
      <w:marTop w:val="0"/>
      <w:marBottom w:val="0"/>
      <w:divBdr>
        <w:top w:val="none" w:sz="0" w:space="0" w:color="auto"/>
        <w:left w:val="none" w:sz="0" w:space="0" w:color="auto"/>
        <w:bottom w:val="none" w:sz="0" w:space="0" w:color="auto"/>
        <w:right w:val="none" w:sz="0" w:space="0" w:color="auto"/>
      </w:divBdr>
    </w:div>
    <w:div w:id="1439719965">
      <w:bodyDiv w:val="1"/>
      <w:marLeft w:val="0"/>
      <w:marRight w:val="0"/>
      <w:marTop w:val="0"/>
      <w:marBottom w:val="0"/>
      <w:divBdr>
        <w:top w:val="none" w:sz="0" w:space="0" w:color="auto"/>
        <w:left w:val="none" w:sz="0" w:space="0" w:color="auto"/>
        <w:bottom w:val="none" w:sz="0" w:space="0" w:color="auto"/>
        <w:right w:val="none" w:sz="0" w:space="0" w:color="auto"/>
      </w:divBdr>
    </w:div>
    <w:div w:id="1442186778">
      <w:bodyDiv w:val="1"/>
      <w:marLeft w:val="0"/>
      <w:marRight w:val="0"/>
      <w:marTop w:val="0"/>
      <w:marBottom w:val="0"/>
      <w:divBdr>
        <w:top w:val="none" w:sz="0" w:space="0" w:color="auto"/>
        <w:left w:val="none" w:sz="0" w:space="0" w:color="auto"/>
        <w:bottom w:val="none" w:sz="0" w:space="0" w:color="auto"/>
        <w:right w:val="none" w:sz="0" w:space="0" w:color="auto"/>
      </w:divBdr>
    </w:div>
    <w:div w:id="1454254051">
      <w:bodyDiv w:val="1"/>
      <w:marLeft w:val="0"/>
      <w:marRight w:val="0"/>
      <w:marTop w:val="0"/>
      <w:marBottom w:val="0"/>
      <w:divBdr>
        <w:top w:val="none" w:sz="0" w:space="0" w:color="auto"/>
        <w:left w:val="none" w:sz="0" w:space="0" w:color="auto"/>
        <w:bottom w:val="none" w:sz="0" w:space="0" w:color="auto"/>
        <w:right w:val="none" w:sz="0" w:space="0" w:color="auto"/>
      </w:divBdr>
    </w:div>
    <w:div w:id="1462454181">
      <w:bodyDiv w:val="1"/>
      <w:marLeft w:val="0"/>
      <w:marRight w:val="0"/>
      <w:marTop w:val="0"/>
      <w:marBottom w:val="0"/>
      <w:divBdr>
        <w:top w:val="none" w:sz="0" w:space="0" w:color="auto"/>
        <w:left w:val="none" w:sz="0" w:space="0" w:color="auto"/>
        <w:bottom w:val="none" w:sz="0" w:space="0" w:color="auto"/>
        <w:right w:val="none" w:sz="0" w:space="0" w:color="auto"/>
      </w:divBdr>
    </w:div>
    <w:div w:id="1463573936">
      <w:bodyDiv w:val="1"/>
      <w:marLeft w:val="0"/>
      <w:marRight w:val="0"/>
      <w:marTop w:val="0"/>
      <w:marBottom w:val="0"/>
      <w:divBdr>
        <w:top w:val="none" w:sz="0" w:space="0" w:color="auto"/>
        <w:left w:val="none" w:sz="0" w:space="0" w:color="auto"/>
        <w:bottom w:val="none" w:sz="0" w:space="0" w:color="auto"/>
        <w:right w:val="none" w:sz="0" w:space="0" w:color="auto"/>
      </w:divBdr>
    </w:div>
    <w:div w:id="1472675059">
      <w:bodyDiv w:val="1"/>
      <w:marLeft w:val="0"/>
      <w:marRight w:val="0"/>
      <w:marTop w:val="0"/>
      <w:marBottom w:val="0"/>
      <w:divBdr>
        <w:top w:val="none" w:sz="0" w:space="0" w:color="auto"/>
        <w:left w:val="none" w:sz="0" w:space="0" w:color="auto"/>
        <w:bottom w:val="none" w:sz="0" w:space="0" w:color="auto"/>
        <w:right w:val="none" w:sz="0" w:space="0" w:color="auto"/>
      </w:divBdr>
    </w:div>
    <w:div w:id="1477456762">
      <w:bodyDiv w:val="1"/>
      <w:marLeft w:val="0"/>
      <w:marRight w:val="0"/>
      <w:marTop w:val="0"/>
      <w:marBottom w:val="0"/>
      <w:divBdr>
        <w:top w:val="none" w:sz="0" w:space="0" w:color="auto"/>
        <w:left w:val="none" w:sz="0" w:space="0" w:color="auto"/>
        <w:bottom w:val="none" w:sz="0" w:space="0" w:color="auto"/>
        <w:right w:val="none" w:sz="0" w:space="0" w:color="auto"/>
      </w:divBdr>
    </w:div>
    <w:div w:id="1481842596">
      <w:bodyDiv w:val="1"/>
      <w:marLeft w:val="0"/>
      <w:marRight w:val="0"/>
      <w:marTop w:val="0"/>
      <w:marBottom w:val="0"/>
      <w:divBdr>
        <w:top w:val="none" w:sz="0" w:space="0" w:color="auto"/>
        <w:left w:val="none" w:sz="0" w:space="0" w:color="auto"/>
        <w:bottom w:val="none" w:sz="0" w:space="0" w:color="auto"/>
        <w:right w:val="none" w:sz="0" w:space="0" w:color="auto"/>
      </w:divBdr>
    </w:div>
    <w:div w:id="1484931192">
      <w:bodyDiv w:val="1"/>
      <w:marLeft w:val="0"/>
      <w:marRight w:val="0"/>
      <w:marTop w:val="0"/>
      <w:marBottom w:val="0"/>
      <w:divBdr>
        <w:top w:val="none" w:sz="0" w:space="0" w:color="auto"/>
        <w:left w:val="none" w:sz="0" w:space="0" w:color="auto"/>
        <w:bottom w:val="none" w:sz="0" w:space="0" w:color="auto"/>
        <w:right w:val="none" w:sz="0" w:space="0" w:color="auto"/>
      </w:divBdr>
    </w:div>
    <w:div w:id="1490320447">
      <w:bodyDiv w:val="1"/>
      <w:marLeft w:val="0"/>
      <w:marRight w:val="0"/>
      <w:marTop w:val="0"/>
      <w:marBottom w:val="0"/>
      <w:divBdr>
        <w:top w:val="none" w:sz="0" w:space="0" w:color="auto"/>
        <w:left w:val="none" w:sz="0" w:space="0" w:color="auto"/>
        <w:bottom w:val="none" w:sz="0" w:space="0" w:color="auto"/>
        <w:right w:val="none" w:sz="0" w:space="0" w:color="auto"/>
      </w:divBdr>
    </w:div>
    <w:div w:id="1499542772">
      <w:bodyDiv w:val="1"/>
      <w:marLeft w:val="0"/>
      <w:marRight w:val="0"/>
      <w:marTop w:val="0"/>
      <w:marBottom w:val="0"/>
      <w:divBdr>
        <w:top w:val="none" w:sz="0" w:space="0" w:color="auto"/>
        <w:left w:val="none" w:sz="0" w:space="0" w:color="auto"/>
        <w:bottom w:val="none" w:sz="0" w:space="0" w:color="auto"/>
        <w:right w:val="none" w:sz="0" w:space="0" w:color="auto"/>
      </w:divBdr>
    </w:div>
    <w:div w:id="1505435443">
      <w:bodyDiv w:val="1"/>
      <w:marLeft w:val="0"/>
      <w:marRight w:val="0"/>
      <w:marTop w:val="0"/>
      <w:marBottom w:val="0"/>
      <w:divBdr>
        <w:top w:val="none" w:sz="0" w:space="0" w:color="auto"/>
        <w:left w:val="none" w:sz="0" w:space="0" w:color="auto"/>
        <w:bottom w:val="none" w:sz="0" w:space="0" w:color="auto"/>
        <w:right w:val="none" w:sz="0" w:space="0" w:color="auto"/>
      </w:divBdr>
    </w:div>
    <w:div w:id="1508591752">
      <w:bodyDiv w:val="1"/>
      <w:marLeft w:val="0"/>
      <w:marRight w:val="0"/>
      <w:marTop w:val="0"/>
      <w:marBottom w:val="0"/>
      <w:divBdr>
        <w:top w:val="none" w:sz="0" w:space="0" w:color="auto"/>
        <w:left w:val="none" w:sz="0" w:space="0" w:color="auto"/>
        <w:bottom w:val="none" w:sz="0" w:space="0" w:color="auto"/>
        <w:right w:val="none" w:sz="0" w:space="0" w:color="auto"/>
      </w:divBdr>
    </w:div>
    <w:div w:id="1513370642">
      <w:bodyDiv w:val="1"/>
      <w:marLeft w:val="0"/>
      <w:marRight w:val="0"/>
      <w:marTop w:val="0"/>
      <w:marBottom w:val="0"/>
      <w:divBdr>
        <w:top w:val="none" w:sz="0" w:space="0" w:color="auto"/>
        <w:left w:val="none" w:sz="0" w:space="0" w:color="auto"/>
        <w:bottom w:val="none" w:sz="0" w:space="0" w:color="auto"/>
        <w:right w:val="none" w:sz="0" w:space="0" w:color="auto"/>
      </w:divBdr>
    </w:div>
    <w:div w:id="1525746035">
      <w:bodyDiv w:val="1"/>
      <w:marLeft w:val="0"/>
      <w:marRight w:val="0"/>
      <w:marTop w:val="0"/>
      <w:marBottom w:val="0"/>
      <w:divBdr>
        <w:top w:val="none" w:sz="0" w:space="0" w:color="auto"/>
        <w:left w:val="none" w:sz="0" w:space="0" w:color="auto"/>
        <w:bottom w:val="none" w:sz="0" w:space="0" w:color="auto"/>
        <w:right w:val="none" w:sz="0" w:space="0" w:color="auto"/>
      </w:divBdr>
    </w:div>
    <w:div w:id="1527325401">
      <w:bodyDiv w:val="1"/>
      <w:marLeft w:val="0"/>
      <w:marRight w:val="0"/>
      <w:marTop w:val="0"/>
      <w:marBottom w:val="0"/>
      <w:divBdr>
        <w:top w:val="none" w:sz="0" w:space="0" w:color="auto"/>
        <w:left w:val="none" w:sz="0" w:space="0" w:color="auto"/>
        <w:bottom w:val="none" w:sz="0" w:space="0" w:color="auto"/>
        <w:right w:val="none" w:sz="0" w:space="0" w:color="auto"/>
      </w:divBdr>
    </w:div>
    <w:div w:id="1536693297">
      <w:bodyDiv w:val="1"/>
      <w:marLeft w:val="0"/>
      <w:marRight w:val="0"/>
      <w:marTop w:val="0"/>
      <w:marBottom w:val="0"/>
      <w:divBdr>
        <w:top w:val="none" w:sz="0" w:space="0" w:color="auto"/>
        <w:left w:val="none" w:sz="0" w:space="0" w:color="auto"/>
        <w:bottom w:val="none" w:sz="0" w:space="0" w:color="auto"/>
        <w:right w:val="none" w:sz="0" w:space="0" w:color="auto"/>
      </w:divBdr>
    </w:div>
    <w:div w:id="1538930688">
      <w:bodyDiv w:val="1"/>
      <w:marLeft w:val="0"/>
      <w:marRight w:val="0"/>
      <w:marTop w:val="0"/>
      <w:marBottom w:val="0"/>
      <w:divBdr>
        <w:top w:val="none" w:sz="0" w:space="0" w:color="auto"/>
        <w:left w:val="none" w:sz="0" w:space="0" w:color="auto"/>
        <w:bottom w:val="none" w:sz="0" w:space="0" w:color="auto"/>
        <w:right w:val="none" w:sz="0" w:space="0" w:color="auto"/>
      </w:divBdr>
    </w:div>
    <w:div w:id="1551959776">
      <w:bodyDiv w:val="1"/>
      <w:marLeft w:val="0"/>
      <w:marRight w:val="0"/>
      <w:marTop w:val="0"/>
      <w:marBottom w:val="0"/>
      <w:divBdr>
        <w:top w:val="none" w:sz="0" w:space="0" w:color="auto"/>
        <w:left w:val="none" w:sz="0" w:space="0" w:color="auto"/>
        <w:bottom w:val="none" w:sz="0" w:space="0" w:color="auto"/>
        <w:right w:val="none" w:sz="0" w:space="0" w:color="auto"/>
      </w:divBdr>
    </w:div>
    <w:div w:id="1555389641">
      <w:bodyDiv w:val="1"/>
      <w:marLeft w:val="0"/>
      <w:marRight w:val="0"/>
      <w:marTop w:val="0"/>
      <w:marBottom w:val="0"/>
      <w:divBdr>
        <w:top w:val="none" w:sz="0" w:space="0" w:color="auto"/>
        <w:left w:val="none" w:sz="0" w:space="0" w:color="auto"/>
        <w:bottom w:val="none" w:sz="0" w:space="0" w:color="auto"/>
        <w:right w:val="none" w:sz="0" w:space="0" w:color="auto"/>
      </w:divBdr>
    </w:div>
    <w:div w:id="1557668768">
      <w:bodyDiv w:val="1"/>
      <w:marLeft w:val="0"/>
      <w:marRight w:val="0"/>
      <w:marTop w:val="0"/>
      <w:marBottom w:val="0"/>
      <w:divBdr>
        <w:top w:val="none" w:sz="0" w:space="0" w:color="auto"/>
        <w:left w:val="none" w:sz="0" w:space="0" w:color="auto"/>
        <w:bottom w:val="none" w:sz="0" w:space="0" w:color="auto"/>
        <w:right w:val="none" w:sz="0" w:space="0" w:color="auto"/>
      </w:divBdr>
    </w:div>
    <w:div w:id="1561675749">
      <w:bodyDiv w:val="1"/>
      <w:marLeft w:val="0"/>
      <w:marRight w:val="0"/>
      <w:marTop w:val="0"/>
      <w:marBottom w:val="0"/>
      <w:divBdr>
        <w:top w:val="none" w:sz="0" w:space="0" w:color="auto"/>
        <w:left w:val="none" w:sz="0" w:space="0" w:color="auto"/>
        <w:bottom w:val="none" w:sz="0" w:space="0" w:color="auto"/>
        <w:right w:val="none" w:sz="0" w:space="0" w:color="auto"/>
      </w:divBdr>
    </w:div>
    <w:div w:id="1572109129">
      <w:bodyDiv w:val="1"/>
      <w:marLeft w:val="0"/>
      <w:marRight w:val="0"/>
      <w:marTop w:val="0"/>
      <w:marBottom w:val="0"/>
      <w:divBdr>
        <w:top w:val="none" w:sz="0" w:space="0" w:color="auto"/>
        <w:left w:val="none" w:sz="0" w:space="0" w:color="auto"/>
        <w:bottom w:val="none" w:sz="0" w:space="0" w:color="auto"/>
        <w:right w:val="none" w:sz="0" w:space="0" w:color="auto"/>
      </w:divBdr>
    </w:div>
    <w:div w:id="1579746437">
      <w:bodyDiv w:val="1"/>
      <w:marLeft w:val="0"/>
      <w:marRight w:val="0"/>
      <w:marTop w:val="0"/>
      <w:marBottom w:val="0"/>
      <w:divBdr>
        <w:top w:val="none" w:sz="0" w:space="0" w:color="auto"/>
        <w:left w:val="none" w:sz="0" w:space="0" w:color="auto"/>
        <w:bottom w:val="none" w:sz="0" w:space="0" w:color="auto"/>
        <w:right w:val="none" w:sz="0" w:space="0" w:color="auto"/>
      </w:divBdr>
    </w:div>
    <w:div w:id="1579748108">
      <w:bodyDiv w:val="1"/>
      <w:marLeft w:val="0"/>
      <w:marRight w:val="0"/>
      <w:marTop w:val="0"/>
      <w:marBottom w:val="0"/>
      <w:divBdr>
        <w:top w:val="none" w:sz="0" w:space="0" w:color="auto"/>
        <w:left w:val="none" w:sz="0" w:space="0" w:color="auto"/>
        <w:bottom w:val="none" w:sz="0" w:space="0" w:color="auto"/>
        <w:right w:val="none" w:sz="0" w:space="0" w:color="auto"/>
      </w:divBdr>
    </w:div>
    <w:div w:id="1584945421">
      <w:bodyDiv w:val="1"/>
      <w:marLeft w:val="0"/>
      <w:marRight w:val="0"/>
      <w:marTop w:val="0"/>
      <w:marBottom w:val="0"/>
      <w:divBdr>
        <w:top w:val="none" w:sz="0" w:space="0" w:color="auto"/>
        <w:left w:val="none" w:sz="0" w:space="0" w:color="auto"/>
        <w:bottom w:val="none" w:sz="0" w:space="0" w:color="auto"/>
        <w:right w:val="none" w:sz="0" w:space="0" w:color="auto"/>
      </w:divBdr>
    </w:div>
    <w:div w:id="1611624024">
      <w:bodyDiv w:val="1"/>
      <w:marLeft w:val="0"/>
      <w:marRight w:val="0"/>
      <w:marTop w:val="0"/>
      <w:marBottom w:val="0"/>
      <w:divBdr>
        <w:top w:val="none" w:sz="0" w:space="0" w:color="auto"/>
        <w:left w:val="none" w:sz="0" w:space="0" w:color="auto"/>
        <w:bottom w:val="none" w:sz="0" w:space="0" w:color="auto"/>
        <w:right w:val="none" w:sz="0" w:space="0" w:color="auto"/>
      </w:divBdr>
    </w:div>
    <w:div w:id="1617322711">
      <w:bodyDiv w:val="1"/>
      <w:marLeft w:val="0"/>
      <w:marRight w:val="0"/>
      <w:marTop w:val="0"/>
      <w:marBottom w:val="0"/>
      <w:divBdr>
        <w:top w:val="none" w:sz="0" w:space="0" w:color="auto"/>
        <w:left w:val="none" w:sz="0" w:space="0" w:color="auto"/>
        <w:bottom w:val="none" w:sz="0" w:space="0" w:color="auto"/>
        <w:right w:val="none" w:sz="0" w:space="0" w:color="auto"/>
      </w:divBdr>
    </w:div>
    <w:div w:id="1628196223">
      <w:bodyDiv w:val="1"/>
      <w:marLeft w:val="0"/>
      <w:marRight w:val="0"/>
      <w:marTop w:val="0"/>
      <w:marBottom w:val="0"/>
      <w:divBdr>
        <w:top w:val="none" w:sz="0" w:space="0" w:color="auto"/>
        <w:left w:val="none" w:sz="0" w:space="0" w:color="auto"/>
        <w:bottom w:val="none" w:sz="0" w:space="0" w:color="auto"/>
        <w:right w:val="none" w:sz="0" w:space="0" w:color="auto"/>
      </w:divBdr>
    </w:div>
    <w:div w:id="1631664851">
      <w:bodyDiv w:val="1"/>
      <w:marLeft w:val="0"/>
      <w:marRight w:val="0"/>
      <w:marTop w:val="0"/>
      <w:marBottom w:val="0"/>
      <w:divBdr>
        <w:top w:val="none" w:sz="0" w:space="0" w:color="auto"/>
        <w:left w:val="none" w:sz="0" w:space="0" w:color="auto"/>
        <w:bottom w:val="none" w:sz="0" w:space="0" w:color="auto"/>
        <w:right w:val="none" w:sz="0" w:space="0" w:color="auto"/>
      </w:divBdr>
    </w:div>
    <w:div w:id="1632321994">
      <w:bodyDiv w:val="1"/>
      <w:marLeft w:val="0"/>
      <w:marRight w:val="0"/>
      <w:marTop w:val="0"/>
      <w:marBottom w:val="0"/>
      <w:divBdr>
        <w:top w:val="none" w:sz="0" w:space="0" w:color="auto"/>
        <w:left w:val="none" w:sz="0" w:space="0" w:color="auto"/>
        <w:bottom w:val="none" w:sz="0" w:space="0" w:color="auto"/>
        <w:right w:val="none" w:sz="0" w:space="0" w:color="auto"/>
      </w:divBdr>
    </w:div>
    <w:div w:id="1641036270">
      <w:bodyDiv w:val="1"/>
      <w:marLeft w:val="0"/>
      <w:marRight w:val="0"/>
      <w:marTop w:val="0"/>
      <w:marBottom w:val="0"/>
      <w:divBdr>
        <w:top w:val="none" w:sz="0" w:space="0" w:color="auto"/>
        <w:left w:val="none" w:sz="0" w:space="0" w:color="auto"/>
        <w:bottom w:val="none" w:sz="0" w:space="0" w:color="auto"/>
        <w:right w:val="none" w:sz="0" w:space="0" w:color="auto"/>
      </w:divBdr>
    </w:div>
    <w:div w:id="1643147037">
      <w:bodyDiv w:val="1"/>
      <w:marLeft w:val="0"/>
      <w:marRight w:val="0"/>
      <w:marTop w:val="0"/>
      <w:marBottom w:val="0"/>
      <w:divBdr>
        <w:top w:val="none" w:sz="0" w:space="0" w:color="auto"/>
        <w:left w:val="none" w:sz="0" w:space="0" w:color="auto"/>
        <w:bottom w:val="none" w:sz="0" w:space="0" w:color="auto"/>
        <w:right w:val="none" w:sz="0" w:space="0" w:color="auto"/>
      </w:divBdr>
    </w:div>
    <w:div w:id="1648893249">
      <w:bodyDiv w:val="1"/>
      <w:marLeft w:val="0"/>
      <w:marRight w:val="0"/>
      <w:marTop w:val="0"/>
      <w:marBottom w:val="0"/>
      <w:divBdr>
        <w:top w:val="none" w:sz="0" w:space="0" w:color="auto"/>
        <w:left w:val="none" w:sz="0" w:space="0" w:color="auto"/>
        <w:bottom w:val="none" w:sz="0" w:space="0" w:color="auto"/>
        <w:right w:val="none" w:sz="0" w:space="0" w:color="auto"/>
      </w:divBdr>
    </w:div>
    <w:div w:id="1657567794">
      <w:bodyDiv w:val="1"/>
      <w:marLeft w:val="0"/>
      <w:marRight w:val="0"/>
      <w:marTop w:val="0"/>
      <w:marBottom w:val="0"/>
      <w:divBdr>
        <w:top w:val="none" w:sz="0" w:space="0" w:color="auto"/>
        <w:left w:val="none" w:sz="0" w:space="0" w:color="auto"/>
        <w:bottom w:val="none" w:sz="0" w:space="0" w:color="auto"/>
        <w:right w:val="none" w:sz="0" w:space="0" w:color="auto"/>
      </w:divBdr>
    </w:div>
    <w:div w:id="1660845854">
      <w:bodyDiv w:val="1"/>
      <w:marLeft w:val="0"/>
      <w:marRight w:val="0"/>
      <w:marTop w:val="0"/>
      <w:marBottom w:val="0"/>
      <w:divBdr>
        <w:top w:val="none" w:sz="0" w:space="0" w:color="auto"/>
        <w:left w:val="none" w:sz="0" w:space="0" w:color="auto"/>
        <w:bottom w:val="none" w:sz="0" w:space="0" w:color="auto"/>
        <w:right w:val="none" w:sz="0" w:space="0" w:color="auto"/>
      </w:divBdr>
    </w:div>
    <w:div w:id="1661076797">
      <w:bodyDiv w:val="1"/>
      <w:marLeft w:val="0"/>
      <w:marRight w:val="0"/>
      <w:marTop w:val="0"/>
      <w:marBottom w:val="0"/>
      <w:divBdr>
        <w:top w:val="none" w:sz="0" w:space="0" w:color="auto"/>
        <w:left w:val="none" w:sz="0" w:space="0" w:color="auto"/>
        <w:bottom w:val="none" w:sz="0" w:space="0" w:color="auto"/>
        <w:right w:val="none" w:sz="0" w:space="0" w:color="auto"/>
      </w:divBdr>
    </w:div>
    <w:div w:id="1667174285">
      <w:bodyDiv w:val="1"/>
      <w:marLeft w:val="0"/>
      <w:marRight w:val="0"/>
      <w:marTop w:val="0"/>
      <w:marBottom w:val="0"/>
      <w:divBdr>
        <w:top w:val="none" w:sz="0" w:space="0" w:color="auto"/>
        <w:left w:val="none" w:sz="0" w:space="0" w:color="auto"/>
        <w:bottom w:val="none" w:sz="0" w:space="0" w:color="auto"/>
        <w:right w:val="none" w:sz="0" w:space="0" w:color="auto"/>
      </w:divBdr>
    </w:div>
    <w:div w:id="1684359196">
      <w:bodyDiv w:val="1"/>
      <w:marLeft w:val="0"/>
      <w:marRight w:val="0"/>
      <w:marTop w:val="0"/>
      <w:marBottom w:val="0"/>
      <w:divBdr>
        <w:top w:val="none" w:sz="0" w:space="0" w:color="auto"/>
        <w:left w:val="none" w:sz="0" w:space="0" w:color="auto"/>
        <w:bottom w:val="none" w:sz="0" w:space="0" w:color="auto"/>
        <w:right w:val="none" w:sz="0" w:space="0" w:color="auto"/>
      </w:divBdr>
    </w:div>
    <w:div w:id="1690062508">
      <w:bodyDiv w:val="1"/>
      <w:marLeft w:val="0"/>
      <w:marRight w:val="0"/>
      <w:marTop w:val="0"/>
      <w:marBottom w:val="0"/>
      <w:divBdr>
        <w:top w:val="none" w:sz="0" w:space="0" w:color="auto"/>
        <w:left w:val="none" w:sz="0" w:space="0" w:color="auto"/>
        <w:bottom w:val="none" w:sz="0" w:space="0" w:color="auto"/>
        <w:right w:val="none" w:sz="0" w:space="0" w:color="auto"/>
      </w:divBdr>
    </w:div>
    <w:div w:id="1693609411">
      <w:bodyDiv w:val="1"/>
      <w:marLeft w:val="0"/>
      <w:marRight w:val="0"/>
      <w:marTop w:val="0"/>
      <w:marBottom w:val="0"/>
      <w:divBdr>
        <w:top w:val="none" w:sz="0" w:space="0" w:color="auto"/>
        <w:left w:val="none" w:sz="0" w:space="0" w:color="auto"/>
        <w:bottom w:val="none" w:sz="0" w:space="0" w:color="auto"/>
        <w:right w:val="none" w:sz="0" w:space="0" w:color="auto"/>
      </w:divBdr>
    </w:div>
    <w:div w:id="1718167136">
      <w:bodyDiv w:val="1"/>
      <w:marLeft w:val="0"/>
      <w:marRight w:val="0"/>
      <w:marTop w:val="0"/>
      <w:marBottom w:val="0"/>
      <w:divBdr>
        <w:top w:val="none" w:sz="0" w:space="0" w:color="auto"/>
        <w:left w:val="none" w:sz="0" w:space="0" w:color="auto"/>
        <w:bottom w:val="none" w:sz="0" w:space="0" w:color="auto"/>
        <w:right w:val="none" w:sz="0" w:space="0" w:color="auto"/>
      </w:divBdr>
    </w:div>
    <w:div w:id="1723401111">
      <w:bodyDiv w:val="1"/>
      <w:marLeft w:val="0"/>
      <w:marRight w:val="0"/>
      <w:marTop w:val="0"/>
      <w:marBottom w:val="0"/>
      <w:divBdr>
        <w:top w:val="none" w:sz="0" w:space="0" w:color="auto"/>
        <w:left w:val="none" w:sz="0" w:space="0" w:color="auto"/>
        <w:bottom w:val="none" w:sz="0" w:space="0" w:color="auto"/>
        <w:right w:val="none" w:sz="0" w:space="0" w:color="auto"/>
      </w:divBdr>
    </w:div>
    <w:div w:id="1724713128">
      <w:bodyDiv w:val="1"/>
      <w:marLeft w:val="0"/>
      <w:marRight w:val="0"/>
      <w:marTop w:val="0"/>
      <w:marBottom w:val="0"/>
      <w:divBdr>
        <w:top w:val="none" w:sz="0" w:space="0" w:color="auto"/>
        <w:left w:val="none" w:sz="0" w:space="0" w:color="auto"/>
        <w:bottom w:val="none" w:sz="0" w:space="0" w:color="auto"/>
        <w:right w:val="none" w:sz="0" w:space="0" w:color="auto"/>
      </w:divBdr>
    </w:div>
    <w:div w:id="1725135455">
      <w:bodyDiv w:val="1"/>
      <w:marLeft w:val="0"/>
      <w:marRight w:val="0"/>
      <w:marTop w:val="0"/>
      <w:marBottom w:val="0"/>
      <w:divBdr>
        <w:top w:val="none" w:sz="0" w:space="0" w:color="auto"/>
        <w:left w:val="none" w:sz="0" w:space="0" w:color="auto"/>
        <w:bottom w:val="none" w:sz="0" w:space="0" w:color="auto"/>
        <w:right w:val="none" w:sz="0" w:space="0" w:color="auto"/>
      </w:divBdr>
    </w:div>
    <w:div w:id="1734154383">
      <w:bodyDiv w:val="1"/>
      <w:marLeft w:val="0"/>
      <w:marRight w:val="0"/>
      <w:marTop w:val="0"/>
      <w:marBottom w:val="0"/>
      <w:divBdr>
        <w:top w:val="none" w:sz="0" w:space="0" w:color="auto"/>
        <w:left w:val="none" w:sz="0" w:space="0" w:color="auto"/>
        <w:bottom w:val="none" w:sz="0" w:space="0" w:color="auto"/>
        <w:right w:val="none" w:sz="0" w:space="0" w:color="auto"/>
      </w:divBdr>
    </w:div>
    <w:div w:id="1741320093">
      <w:bodyDiv w:val="1"/>
      <w:marLeft w:val="0"/>
      <w:marRight w:val="0"/>
      <w:marTop w:val="0"/>
      <w:marBottom w:val="0"/>
      <w:divBdr>
        <w:top w:val="none" w:sz="0" w:space="0" w:color="auto"/>
        <w:left w:val="none" w:sz="0" w:space="0" w:color="auto"/>
        <w:bottom w:val="none" w:sz="0" w:space="0" w:color="auto"/>
        <w:right w:val="none" w:sz="0" w:space="0" w:color="auto"/>
      </w:divBdr>
    </w:div>
    <w:div w:id="1744987102">
      <w:bodyDiv w:val="1"/>
      <w:marLeft w:val="0"/>
      <w:marRight w:val="0"/>
      <w:marTop w:val="0"/>
      <w:marBottom w:val="0"/>
      <w:divBdr>
        <w:top w:val="none" w:sz="0" w:space="0" w:color="auto"/>
        <w:left w:val="none" w:sz="0" w:space="0" w:color="auto"/>
        <w:bottom w:val="none" w:sz="0" w:space="0" w:color="auto"/>
        <w:right w:val="none" w:sz="0" w:space="0" w:color="auto"/>
      </w:divBdr>
    </w:div>
    <w:div w:id="1759516824">
      <w:bodyDiv w:val="1"/>
      <w:marLeft w:val="0"/>
      <w:marRight w:val="0"/>
      <w:marTop w:val="0"/>
      <w:marBottom w:val="0"/>
      <w:divBdr>
        <w:top w:val="none" w:sz="0" w:space="0" w:color="auto"/>
        <w:left w:val="none" w:sz="0" w:space="0" w:color="auto"/>
        <w:bottom w:val="none" w:sz="0" w:space="0" w:color="auto"/>
        <w:right w:val="none" w:sz="0" w:space="0" w:color="auto"/>
      </w:divBdr>
    </w:div>
    <w:div w:id="1764915179">
      <w:bodyDiv w:val="1"/>
      <w:marLeft w:val="0"/>
      <w:marRight w:val="0"/>
      <w:marTop w:val="0"/>
      <w:marBottom w:val="0"/>
      <w:divBdr>
        <w:top w:val="none" w:sz="0" w:space="0" w:color="auto"/>
        <w:left w:val="none" w:sz="0" w:space="0" w:color="auto"/>
        <w:bottom w:val="none" w:sz="0" w:space="0" w:color="auto"/>
        <w:right w:val="none" w:sz="0" w:space="0" w:color="auto"/>
      </w:divBdr>
    </w:div>
    <w:div w:id="1765690670">
      <w:bodyDiv w:val="1"/>
      <w:marLeft w:val="0"/>
      <w:marRight w:val="0"/>
      <w:marTop w:val="0"/>
      <w:marBottom w:val="0"/>
      <w:divBdr>
        <w:top w:val="none" w:sz="0" w:space="0" w:color="auto"/>
        <w:left w:val="none" w:sz="0" w:space="0" w:color="auto"/>
        <w:bottom w:val="none" w:sz="0" w:space="0" w:color="auto"/>
        <w:right w:val="none" w:sz="0" w:space="0" w:color="auto"/>
      </w:divBdr>
    </w:div>
    <w:div w:id="1770812852">
      <w:bodyDiv w:val="1"/>
      <w:marLeft w:val="0"/>
      <w:marRight w:val="0"/>
      <w:marTop w:val="0"/>
      <w:marBottom w:val="0"/>
      <w:divBdr>
        <w:top w:val="none" w:sz="0" w:space="0" w:color="auto"/>
        <w:left w:val="none" w:sz="0" w:space="0" w:color="auto"/>
        <w:bottom w:val="none" w:sz="0" w:space="0" w:color="auto"/>
        <w:right w:val="none" w:sz="0" w:space="0" w:color="auto"/>
      </w:divBdr>
    </w:div>
    <w:div w:id="1784958704">
      <w:bodyDiv w:val="1"/>
      <w:marLeft w:val="0"/>
      <w:marRight w:val="0"/>
      <w:marTop w:val="0"/>
      <w:marBottom w:val="0"/>
      <w:divBdr>
        <w:top w:val="none" w:sz="0" w:space="0" w:color="auto"/>
        <w:left w:val="none" w:sz="0" w:space="0" w:color="auto"/>
        <w:bottom w:val="none" w:sz="0" w:space="0" w:color="auto"/>
        <w:right w:val="none" w:sz="0" w:space="0" w:color="auto"/>
      </w:divBdr>
    </w:div>
    <w:div w:id="1786079948">
      <w:bodyDiv w:val="1"/>
      <w:marLeft w:val="0"/>
      <w:marRight w:val="0"/>
      <w:marTop w:val="0"/>
      <w:marBottom w:val="0"/>
      <w:divBdr>
        <w:top w:val="none" w:sz="0" w:space="0" w:color="auto"/>
        <w:left w:val="none" w:sz="0" w:space="0" w:color="auto"/>
        <w:bottom w:val="none" w:sz="0" w:space="0" w:color="auto"/>
        <w:right w:val="none" w:sz="0" w:space="0" w:color="auto"/>
      </w:divBdr>
    </w:div>
    <w:div w:id="1790464588">
      <w:bodyDiv w:val="1"/>
      <w:marLeft w:val="0"/>
      <w:marRight w:val="0"/>
      <w:marTop w:val="0"/>
      <w:marBottom w:val="0"/>
      <w:divBdr>
        <w:top w:val="none" w:sz="0" w:space="0" w:color="auto"/>
        <w:left w:val="none" w:sz="0" w:space="0" w:color="auto"/>
        <w:bottom w:val="none" w:sz="0" w:space="0" w:color="auto"/>
        <w:right w:val="none" w:sz="0" w:space="0" w:color="auto"/>
      </w:divBdr>
    </w:div>
    <w:div w:id="1794908494">
      <w:bodyDiv w:val="1"/>
      <w:marLeft w:val="0"/>
      <w:marRight w:val="0"/>
      <w:marTop w:val="0"/>
      <w:marBottom w:val="0"/>
      <w:divBdr>
        <w:top w:val="none" w:sz="0" w:space="0" w:color="auto"/>
        <w:left w:val="none" w:sz="0" w:space="0" w:color="auto"/>
        <w:bottom w:val="none" w:sz="0" w:space="0" w:color="auto"/>
        <w:right w:val="none" w:sz="0" w:space="0" w:color="auto"/>
      </w:divBdr>
    </w:div>
    <w:div w:id="1796099959">
      <w:bodyDiv w:val="1"/>
      <w:marLeft w:val="0"/>
      <w:marRight w:val="0"/>
      <w:marTop w:val="0"/>
      <w:marBottom w:val="0"/>
      <w:divBdr>
        <w:top w:val="none" w:sz="0" w:space="0" w:color="auto"/>
        <w:left w:val="none" w:sz="0" w:space="0" w:color="auto"/>
        <w:bottom w:val="none" w:sz="0" w:space="0" w:color="auto"/>
        <w:right w:val="none" w:sz="0" w:space="0" w:color="auto"/>
      </w:divBdr>
    </w:div>
    <w:div w:id="1797990974">
      <w:bodyDiv w:val="1"/>
      <w:marLeft w:val="0"/>
      <w:marRight w:val="0"/>
      <w:marTop w:val="0"/>
      <w:marBottom w:val="0"/>
      <w:divBdr>
        <w:top w:val="none" w:sz="0" w:space="0" w:color="auto"/>
        <w:left w:val="none" w:sz="0" w:space="0" w:color="auto"/>
        <w:bottom w:val="none" w:sz="0" w:space="0" w:color="auto"/>
        <w:right w:val="none" w:sz="0" w:space="0" w:color="auto"/>
      </w:divBdr>
    </w:div>
    <w:div w:id="1797992353">
      <w:bodyDiv w:val="1"/>
      <w:marLeft w:val="0"/>
      <w:marRight w:val="0"/>
      <w:marTop w:val="0"/>
      <w:marBottom w:val="0"/>
      <w:divBdr>
        <w:top w:val="none" w:sz="0" w:space="0" w:color="auto"/>
        <w:left w:val="none" w:sz="0" w:space="0" w:color="auto"/>
        <w:bottom w:val="none" w:sz="0" w:space="0" w:color="auto"/>
        <w:right w:val="none" w:sz="0" w:space="0" w:color="auto"/>
      </w:divBdr>
    </w:div>
    <w:div w:id="1800026940">
      <w:bodyDiv w:val="1"/>
      <w:marLeft w:val="0"/>
      <w:marRight w:val="0"/>
      <w:marTop w:val="0"/>
      <w:marBottom w:val="0"/>
      <w:divBdr>
        <w:top w:val="none" w:sz="0" w:space="0" w:color="auto"/>
        <w:left w:val="none" w:sz="0" w:space="0" w:color="auto"/>
        <w:bottom w:val="none" w:sz="0" w:space="0" w:color="auto"/>
        <w:right w:val="none" w:sz="0" w:space="0" w:color="auto"/>
      </w:divBdr>
    </w:div>
    <w:div w:id="1811554939">
      <w:bodyDiv w:val="1"/>
      <w:marLeft w:val="0"/>
      <w:marRight w:val="0"/>
      <w:marTop w:val="0"/>
      <w:marBottom w:val="0"/>
      <w:divBdr>
        <w:top w:val="none" w:sz="0" w:space="0" w:color="auto"/>
        <w:left w:val="none" w:sz="0" w:space="0" w:color="auto"/>
        <w:bottom w:val="none" w:sz="0" w:space="0" w:color="auto"/>
        <w:right w:val="none" w:sz="0" w:space="0" w:color="auto"/>
      </w:divBdr>
    </w:div>
    <w:div w:id="1812361633">
      <w:bodyDiv w:val="1"/>
      <w:marLeft w:val="0"/>
      <w:marRight w:val="0"/>
      <w:marTop w:val="0"/>
      <w:marBottom w:val="0"/>
      <w:divBdr>
        <w:top w:val="none" w:sz="0" w:space="0" w:color="auto"/>
        <w:left w:val="none" w:sz="0" w:space="0" w:color="auto"/>
        <w:bottom w:val="none" w:sz="0" w:space="0" w:color="auto"/>
        <w:right w:val="none" w:sz="0" w:space="0" w:color="auto"/>
      </w:divBdr>
    </w:div>
    <w:div w:id="1814760719">
      <w:bodyDiv w:val="1"/>
      <w:marLeft w:val="0"/>
      <w:marRight w:val="0"/>
      <w:marTop w:val="0"/>
      <w:marBottom w:val="0"/>
      <w:divBdr>
        <w:top w:val="none" w:sz="0" w:space="0" w:color="auto"/>
        <w:left w:val="none" w:sz="0" w:space="0" w:color="auto"/>
        <w:bottom w:val="none" w:sz="0" w:space="0" w:color="auto"/>
        <w:right w:val="none" w:sz="0" w:space="0" w:color="auto"/>
      </w:divBdr>
    </w:div>
    <w:div w:id="1816944217">
      <w:bodyDiv w:val="1"/>
      <w:marLeft w:val="0"/>
      <w:marRight w:val="0"/>
      <w:marTop w:val="0"/>
      <w:marBottom w:val="0"/>
      <w:divBdr>
        <w:top w:val="none" w:sz="0" w:space="0" w:color="auto"/>
        <w:left w:val="none" w:sz="0" w:space="0" w:color="auto"/>
        <w:bottom w:val="none" w:sz="0" w:space="0" w:color="auto"/>
        <w:right w:val="none" w:sz="0" w:space="0" w:color="auto"/>
      </w:divBdr>
    </w:div>
    <w:div w:id="1817065216">
      <w:bodyDiv w:val="1"/>
      <w:marLeft w:val="0"/>
      <w:marRight w:val="0"/>
      <w:marTop w:val="0"/>
      <w:marBottom w:val="0"/>
      <w:divBdr>
        <w:top w:val="none" w:sz="0" w:space="0" w:color="auto"/>
        <w:left w:val="none" w:sz="0" w:space="0" w:color="auto"/>
        <w:bottom w:val="none" w:sz="0" w:space="0" w:color="auto"/>
        <w:right w:val="none" w:sz="0" w:space="0" w:color="auto"/>
      </w:divBdr>
    </w:div>
    <w:div w:id="1817913604">
      <w:bodyDiv w:val="1"/>
      <w:marLeft w:val="0"/>
      <w:marRight w:val="0"/>
      <w:marTop w:val="0"/>
      <w:marBottom w:val="0"/>
      <w:divBdr>
        <w:top w:val="none" w:sz="0" w:space="0" w:color="auto"/>
        <w:left w:val="none" w:sz="0" w:space="0" w:color="auto"/>
        <w:bottom w:val="none" w:sz="0" w:space="0" w:color="auto"/>
        <w:right w:val="none" w:sz="0" w:space="0" w:color="auto"/>
      </w:divBdr>
    </w:div>
    <w:div w:id="1836341022">
      <w:bodyDiv w:val="1"/>
      <w:marLeft w:val="0"/>
      <w:marRight w:val="0"/>
      <w:marTop w:val="0"/>
      <w:marBottom w:val="0"/>
      <w:divBdr>
        <w:top w:val="none" w:sz="0" w:space="0" w:color="auto"/>
        <w:left w:val="none" w:sz="0" w:space="0" w:color="auto"/>
        <w:bottom w:val="none" w:sz="0" w:space="0" w:color="auto"/>
        <w:right w:val="none" w:sz="0" w:space="0" w:color="auto"/>
      </w:divBdr>
    </w:div>
    <w:div w:id="1846166605">
      <w:bodyDiv w:val="1"/>
      <w:marLeft w:val="0"/>
      <w:marRight w:val="0"/>
      <w:marTop w:val="0"/>
      <w:marBottom w:val="0"/>
      <w:divBdr>
        <w:top w:val="none" w:sz="0" w:space="0" w:color="auto"/>
        <w:left w:val="none" w:sz="0" w:space="0" w:color="auto"/>
        <w:bottom w:val="none" w:sz="0" w:space="0" w:color="auto"/>
        <w:right w:val="none" w:sz="0" w:space="0" w:color="auto"/>
      </w:divBdr>
    </w:div>
    <w:div w:id="1867475026">
      <w:bodyDiv w:val="1"/>
      <w:marLeft w:val="0"/>
      <w:marRight w:val="0"/>
      <w:marTop w:val="0"/>
      <w:marBottom w:val="0"/>
      <w:divBdr>
        <w:top w:val="none" w:sz="0" w:space="0" w:color="auto"/>
        <w:left w:val="none" w:sz="0" w:space="0" w:color="auto"/>
        <w:bottom w:val="none" w:sz="0" w:space="0" w:color="auto"/>
        <w:right w:val="none" w:sz="0" w:space="0" w:color="auto"/>
      </w:divBdr>
    </w:div>
    <w:div w:id="1870218771">
      <w:bodyDiv w:val="1"/>
      <w:marLeft w:val="0"/>
      <w:marRight w:val="0"/>
      <w:marTop w:val="0"/>
      <w:marBottom w:val="0"/>
      <w:divBdr>
        <w:top w:val="none" w:sz="0" w:space="0" w:color="auto"/>
        <w:left w:val="none" w:sz="0" w:space="0" w:color="auto"/>
        <w:bottom w:val="none" w:sz="0" w:space="0" w:color="auto"/>
        <w:right w:val="none" w:sz="0" w:space="0" w:color="auto"/>
      </w:divBdr>
    </w:div>
    <w:div w:id="1884901937">
      <w:bodyDiv w:val="1"/>
      <w:marLeft w:val="0"/>
      <w:marRight w:val="0"/>
      <w:marTop w:val="0"/>
      <w:marBottom w:val="0"/>
      <w:divBdr>
        <w:top w:val="none" w:sz="0" w:space="0" w:color="auto"/>
        <w:left w:val="none" w:sz="0" w:space="0" w:color="auto"/>
        <w:bottom w:val="none" w:sz="0" w:space="0" w:color="auto"/>
        <w:right w:val="none" w:sz="0" w:space="0" w:color="auto"/>
      </w:divBdr>
    </w:div>
    <w:div w:id="1886023033">
      <w:bodyDiv w:val="1"/>
      <w:marLeft w:val="0"/>
      <w:marRight w:val="0"/>
      <w:marTop w:val="0"/>
      <w:marBottom w:val="0"/>
      <w:divBdr>
        <w:top w:val="none" w:sz="0" w:space="0" w:color="auto"/>
        <w:left w:val="none" w:sz="0" w:space="0" w:color="auto"/>
        <w:bottom w:val="none" w:sz="0" w:space="0" w:color="auto"/>
        <w:right w:val="none" w:sz="0" w:space="0" w:color="auto"/>
      </w:divBdr>
    </w:div>
    <w:div w:id="1891845144">
      <w:bodyDiv w:val="1"/>
      <w:marLeft w:val="0"/>
      <w:marRight w:val="0"/>
      <w:marTop w:val="0"/>
      <w:marBottom w:val="0"/>
      <w:divBdr>
        <w:top w:val="none" w:sz="0" w:space="0" w:color="auto"/>
        <w:left w:val="none" w:sz="0" w:space="0" w:color="auto"/>
        <w:bottom w:val="none" w:sz="0" w:space="0" w:color="auto"/>
        <w:right w:val="none" w:sz="0" w:space="0" w:color="auto"/>
      </w:divBdr>
    </w:div>
    <w:div w:id="1894270328">
      <w:bodyDiv w:val="1"/>
      <w:marLeft w:val="0"/>
      <w:marRight w:val="0"/>
      <w:marTop w:val="0"/>
      <w:marBottom w:val="0"/>
      <w:divBdr>
        <w:top w:val="none" w:sz="0" w:space="0" w:color="auto"/>
        <w:left w:val="none" w:sz="0" w:space="0" w:color="auto"/>
        <w:bottom w:val="none" w:sz="0" w:space="0" w:color="auto"/>
        <w:right w:val="none" w:sz="0" w:space="0" w:color="auto"/>
      </w:divBdr>
    </w:div>
    <w:div w:id="1900356582">
      <w:bodyDiv w:val="1"/>
      <w:marLeft w:val="0"/>
      <w:marRight w:val="0"/>
      <w:marTop w:val="0"/>
      <w:marBottom w:val="0"/>
      <w:divBdr>
        <w:top w:val="none" w:sz="0" w:space="0" w:color="auto"/>
        <w:left w:val="none" w:sz="0" w:space="0" w:color="auto"/>
        <w:bottom w:val="none" w:sz="0" w:space="0" w:color="auto"/>
        <w:right w:val="none" w:sz="0" w:space="0" w:color="auto"/>
      </w:divBdr>
    </w:div>
    <w:div w:id="1900479679">
      <w:bodyDiv w:val="1"/>
      <w:marLeft w:val="0"/>
      <w:marRight w:val="0"/>
      <w:marTop w:val="0"/>
      <w:marBottom w:val="0"/>
      <w:divBdr>
        <w:top w:val="none" w:sz="0" w:space="0" w:color="auto"/>
        <w:left w:val="none" w:sz="0" w:space="0" w:color="auto"/>
        <w:bottom w:val="none" w:sz="0" w:space="0" w:color="auto"/>
        <w:right w:val="none" w:sz="0" w:space="0" w:color="auto"/>
      </w:divBdr>
    </w:div>
    <w:div w:id="1910842571">
      <w:bodyDiv w:val="1"/>
      <w:marLeft w:val="0"/>
      <w:marRight w:val="0"/>
      <w:marTop w:val="0"/>
      <w:marBottom w:val="0"/>
      <w:divBdr>
        <w:top w:val="none" w:sz="0" w:space="0" w:color="auto"/>
        <w:left w:val="none" w:sz="0" w:space="0" w:color="auto"/>
        <w:bottom w:val="none" w:sz="0" w:space="0" w:color="auto"/>
        <w:right w:val="none" w:sz="0" w:space="0" w:color="auto"/>
      </w:divBdr>
    </w:div>
    <w:div w:id="1911890208">
      <w:bodyDiv w:val="1"/>
      <w:marLeft w:val="0"/>
      <w:marRight w:val="0"/>
      <w:marTop w:val="0"/>
      <w:marBottom w:val="0"/>
      <w:divBdr>
        <w:top w:val="none" w:sz="0" w:space="0" w:color="auto"/>
        <w:left w:val="none" w:sz="0" w:space="0" w:color="auto"/>
        <w:bottom w:val="none" w:sz="0" w:space="0" w:color="auto"/>
        <w:right w:val="none" w:sz="0" w:space="0" w:color="auto"/>
      </w:divBdr>
    </w:div>
    <w:div w:id="1914464617">
      <w:bodyDiv w:val="1"/>
      <w:marLeft w:val="0"/>
      <w:marRight w:val="0"/>
      <w:marTop w:val="0"/>
      <w:marBottom w:val="0"/>
      <w:divBdr>
        <w:top w:val="none" w:sz="0" w:space="0" w:color="auto"/>
        <w:left w:val="none" w:sz="0" w:space="0" w:color="auto"/>
        <w:bottom w:val="none" w:sz="0" w:space="0" w:color="auto"/>
        <w:right w:val="none" w:sz="0" w:space="0" w:color="auto"/>
      </w:divBdr>
    </w:div>
    <w:div w:id="1925454818">
      <w:bodyDiv w:val="1"/>
      <w:marLeft w:val="0"/>
      <w:marRight w:val="0"/>
      <w:marTop w:val="0"/>
      <w:marBottom w:val="0"/>
      <w:divBdr>
        <w:top w:val="none" w:sz="0" w:space="0" w:color="auto"/>
        <w:left w:val="none" w:sz="0" w:space="0" w:color="auto"/>
        <w:bottom w:val="none" w:sz="0" w:space="0" w:color="auto"/>
        <w:right w:val="none" w:sz="0" w:space="0" w:color="auto"/>
      </w:divBdr>
    </w:div>
    <w:div w:id="1931620092">
      <w:bodyDiv w:val="1"/>
      <w:marLeft w:val="0"/>
      <w:marRight w:val="0"/>
      <w:marTop w:val="0"/>
      <w:marBottom w:val="0"/>
      <w:divBdr>
        <w:top w:val="none" w:sz="0" w:space="0" w:color="auto"/>
        <w:left w:val="none" w:sz="0" w:space="0" w:color="auto"/>
        <w:bottom w:val="none" w:sz="0" w:space="0" w:color="auto"/>
        <w:right w:val="none" w:sz="0" w:space="0" w:color="auto"/>
      </w:divBdr>
    </w:div>
    <w:div w:id="1936282503">
      <w:bodyDiv w:val="1"/>
      <w:marLeft w:val="0"/>
      <w:marRight w:val="0"/>
      <w:marTop w:val="0"/>
      <w:marBottom w:val="0"/>
      <w:divBdr>
        <w:top w:val="none" w:sz="0" w:space="0" w:color="auto"/>
        <w:left w:val="none" w:sz="0" w:space="0" w:color="auto"/>
        <w:bottom w:val="none" w:sz="0" w:space="0" w:color="auto"/>
        <w:right w:val="none" w:sz="0" w:space="0" w:color="auto"/>
      </w:divBdr>
    </w:div>
    <w:div w:id="1942561820">
      <w:bodyDiv w:val="1"/>
      <w:marLeft w:val="0"/>
      <w:marRight w:val="0"/>
      <w:marTop w:val="0"/>
      <w:marBottom w:val="0"/>
      <w:divBdr>
        <w:top w:val="none" w:sz="0" w:space="0" w:color="auto"/>
        <w:left w:val="none" w:sz="0" w:space="0" w:color="auto"/>
        <w:bottom w:val="none" w:sz="0" w:space="0" w:color="auto"/>
        <w:right w:val="none" w:sz="0" w:space="0" w:color="auto"/>
      </w:divBdr>
    </w:div>
    <w:div w:id="1961301292">
      <w:bodyDiv w:val="1"/>
      <w:marLeft w:val="0"/>
      <w:marRight w:val="0"/>
      <w:marTop w:val="0"/>
      <w:marBottom w:val="0"/>
      <w:divBdr>
        <w:top w:val="none" w:sz="0" w:space="0" w:color="auto"/>
        <w:left w:val="none" w:sz="0" w:space="0" w:color="auto"/>
        <w:bottom w:val="none" w:sz="0" w:space="0" w:color="auto"/>
        <w:right w:val="none" w:sz="0" w:space="0" w:color="auto"/>
      </w:divBdr>
    </w:div>
    <w:div w:id="1962683570">
      <w:bodyDiv w:val="1"/>
      <w:marLeft w:val="0"/>
      <w:marRight w:val="0"/>
      <w:marTop w:val="0"/>
      <w:marBottom w:val="0"/>
      <w:divBdr>
        <w:top w:val="none" w:sz="0" w:space="0" w:color="auto"/>
        <w:left w:val="none" w:sz="0" w:space="0" w:color="auto"/>
        <w:bottom w:val="none" w:sz="0" w:space="0" w:color="auto"/>
        <w:right w:val="none" w:sz="0" w:space="0" w:color="auto"/>
      </w:divBdr>
    </w:div>
    <w:div w:id="1966083253">
      <w:bodyDiv w:val="1"/>
      <w:marLeft w:val="0"/>
      <w:marRight w:val="0"/>
      <w:marTop w:val="0"/>
      <w:marBottom w:val="0"/>
      <w:divBdr>
        <w:top w:val="none" w:sz="0" w:space="0" w:color="auto"/>
        <w:left w:val="none" w:sz="0" w:space="0" w:color="auto"/>
        <w:bottom w:val="none" w:sz="0" w:space="0" w:color="auto"/>
        <w:right w:val="none" w:sz="0" w:space="0" w:color="auto"/>
      </w:divBdr>
    </w:div>
    <w:div w:id="1966736626">
      <w:bodyDiv w:val="1"/>
      <w:marLeft w:val="0"/>
      <w:marRight w:val="0"/>
      <w:marTop w:val="0"/>
      <w:marBottom w:val="0"/>
      <w:divBdr>
        <w:top w:val="none" w:sz="0" w:space="0" w:color="auto"/>
        <w:left w:val="none" w:sz="0" w:space="0" w:color="auto"/>
        <w:bottom w:val="none" w:sz="0" w:space="0" w:color="auto"/>
        <w:right w:val="none" w:sz="0" w:space="0" w:color="auto"/>
      </w:divBdr>
    </w:div>
    <w:div w:id="1968966544">
      <w:bodyDiv w:val="1"/>
      <w:marLeft w:val="0"/>
      <w:marRight w:val="0"/>
      <w:marTop w:val="0"/>
      <w:marBottom w:val="0"/>
      <w:divBdr>
        <w:top w:val="none" w:sz="0" w:space="0" w:color="auto"/>
        <w:left w:val="none" w:sz="0" w:space="0" w:color="auto"/>
        <w:bottom w:val="none" w:sz="0" w:space="0" w:color="auto"/>
        <w:right w:val="none" w:sz="0" w:space="0" w:color="auto"/>
      </w:divBdr>
    </w:div>
    <w:div w:id="1970939060">
      <w:bodyDiv w:val="1"/>
      <w:marLeft w:val="0"/>
      <w:marRight w:val="0"/>
      <w:marTop w:val="0"/>
      <w:marBottom w:val="0"/>
      <w:divBdr>
        <w:top w:val="none" w:sz="0" w:space="0" w:color="auto"/>
        <w:left w:val="none" w:sz="0" w:space="0" w:color="auto"/>
        <w:bottom w:val="none" w:sz="0" w:space="0" w:color="auto"/>
        <w:right w:val="none" w:sz="0" w:space="0" w:color="auto"/>
      </w:divBdr>
    </w:div>
    <w:div w:id="1971326388">
      <w:bodyDiv w:val="1"/>
      <w:marLeft w:val="0"/>
      <w:marRight w:val="0"/>
      <w:marTop w:val="0"/>
      <w:marBottom w:val="0"/>
      <w:divBdr>
        <w:top w:val="none" w:sz="0" w:space="0" w:color="auto"/>
        <w:left w:val="none" w:sz="0" w:space="0" w:color="auto"/>
        <w:bottom w:val="none" w:sz="0" w:space="0" w:color="auto"/>
        <w:right w:val="none" w:sz="0" w:space="0" w:color="auto"/>
      </w:divBdr>
    </w:div>
    <w:div w:id="1971478410">
      <w:bodyDiv w:val="1"/>
      <w:marLeft w:val="0"/>
      <w:marRight w:val="0"/>
      <w:marTop w:val="0"/>
      <w:marBottom w:val="0"/>
      <w:divBdr>
        <w:top w:val="none" w:sz="0" w:space="0" w:color="auto"/>
        <w:left w:val="none" w:sz="0" w:space="0" w:color="auto"/>
        <w:bottom w:val="none" w:sz="0" w:space="0" w:color="auto"/>
        <w:right w:val="none" w:sz="0" w:space="0" w:color="auto"/>
      </w:divBdr>
    </w:div>
    <w:div w:id="1972443586">
      <w:bodyDiv w:val="1"/>
      <w:marLeft w:val="0"/>
      <w:marRight w:val="0"/>
      <w:marTop w:val="0"/>
      <w:marBottom w:val="0"/>
      <w:divBdr>
        <w:top w:val="none" w:sz="0" w:space="0" w:color="auto"/>
        <w:left w:val="none" w:sz="0" w:space="0" w:color="auto"/>
        <w:bottom w:val="none" w:sz="0" w:space="0" w:color="auto"/>
        <w:right w:val="none" w:sz="0" w:space="0" w:color="auto"/>
      </w:divBdr>
    </w:div>
    <w:div w:id="1972595278">
      <w:bodyDiv w:val="1"/>
      <w:marLeft w:val="0"/>
      <w:marRight w:val="0"/>
      <w:marTop w:val="0"/>
      <w:marBottom w:val="0"/>
      <w:divBdr>
        <w:top w:val="none" w:sz="0" w:space="0" w:color="auto"/>
        <w:left w:val="none" w:sz="0" w:space="0" w:color="auto"/>
        <w:bottom w:val="none" w:sz="0" w:space="0" w:color="auto"/>
        <w:right w:val="none" w:sz="0" w:space="0" w:color="auto"/>
      </w:divBdr>
    </w:div>
    <w:div w:id="1978024946">
      <w:bodyDiv w:val="1"/>
      <w:marLeft w:val="0"/>
      <w:marRight w:val="0"/>
      <w:marTop w:val="0"/>
      <w:marBottom w:val="0"/>
      <w:divBdr>
        <w:top w:val="none" w:sz="0" w:space="0" w:color="auto"/>
        <w:left w:val="none" w:sz="0" w:space="0" w:color="auto"/>
        <w:bottom w:val="none" w:sz="0" w:space="0" w:color="auto"/>
        <w:right w:val="none" w:sz="0" w:space="0" w:color="auto"/>
      </w:divBdr>
    </w:div>
    <w:div w:id="1990939543">
      <w:bodyDiv w:val="1"/>
      <w:marLeft w:val="0"/>
      <w:marRight w:val="0"/>
      <w:marTop w:val="0"/>
      <w:marBottom w:val="0"/>
      <w:divBdr>
        <w:top w:val="none" w:sz="0" w:space="0" w:color="auto"/>
        <w:left w:val="none" w:sz="0" w:space="0" w:color="auto"/>
        <w:bottom w:val="none" w:sz="0" w:space="0" w:color="auto"/>
        <w:right w:val="none" w:sz="0" w:space="0" w:color="auto"/>
      </w:divBdr>
    </w:div>
    <w:div w:id="1995723045">
      <w:bodyDiv w:val="1"/>
      <w:marLeft w:val="0"/>
      <w:marRight w:val="0"/>
      <w:marTop w:val="0"/>
      <w:marBottom w:val="0"/>
      <w:divBdr>
        <w:top w:val="none" w:sz="0" w:space="0" w:color="auto"/>
        <w:left w:val="none" w:sz="0" w:space="0" w:color="auto"/>
        <w:bottom w:val="none" w:sz="0" w:space="0" w:color="auto"/>
        <w:right w:val="none" w:sz="0" w:space="0" w:color="auto"/>
      </w:divBdr>
    </w:div>
    <w:div w:id="1998459295">
      <w:bodyDiv w:val="1"/>
      <w:marLeft w:val="0"/>
      <w:marRight w:val="0"/>
      <w:marTop w:val="0"/>
      <w:marBottom w:val="0"/>
      <w:divBdr>
        <w:top w:val="none" w:sz="0" w:space="0" w:color="auto"/>
        <w:left w:val="none" w:sz="0" w:space="0" w:color="auto"/>
        <w:bottom w:val="none" w:sz="0" w:space="0" w:color="auto"/>
        <w:right w:val="none" w:sz="0" w:space="0" w:color="auto"/>
      </w:divBdr>
    </w:div>
    <w:div w:id="1999189043">
      <w:bodyDiv w:val="1"/>
      <w:marLeft w:val="0"/>
      <w:marRight w:val="0"/>
      <w:marTop w:val="0"/>
      <w:marBottom w:val="0"/>
      <w:divBdr>
        <w:top w:val="none" w:sz="0" w:space="0" w:color="auto"/>
        <w:left w:val="none" w:sz="0" w:space="0" w:color="auto"/>
        <w:bottom w:val="none" w:sz="0" w:space="0" w:color="auto"/>
        <w:right w:val="none" w:sz="0" w:space="0" w:color="auto"/>
      </w:divBdr>
    </w:div>
    <w:div w:id="1999528979">
      <w:bodyDiv w:val="1"/>
      <w:marLeft w:val="0"/>
      <w:marRight w:val="0"/>
      <w:marTop w:val="0"/>
      <w:marBottom w:val="0"/>
      <w:divBdr>
        <w:top w:val="none" w:sz="0" w:space="0" w:color="auto"/>
        <w:left w:val="none" w:sz="0" w:space="0" w:color="auto"/>
        <w:bottom w:val="none" w:sz="0" w:space="0" w:color="auto"/>
        <w:right w:val="none" w:sz="0" w:space="0" w:color="auto"/>
      </w:divBdr>
    </w:div>
    <w:div w:id="2000890018">
      <w:bodyDiv w:val="1"/>
      <w:marLeft w:val="0"/>
      <w:marRight w:val="0"/>
      <w:marTop w:val="0"/>
      <w:marBottom w:val="0"/>
      <w:divBdr>
        <w:top w:val="none" w:sz="0" w:space="0" w:color="auto"/>
        <w:left w:val="none" w:sz="0" w:space="0" w:color="auto"/>
        <w:bottom w:val="none" w:sz="0" w:space="0" w:color="auto"/>
        <w:right w:val="none" w:sz="0" w:space="0" w:color="auto"/>
      </w:divBdr>
    </w:div>
    <w:div w:id="2005814145">
      <w:bodyDiv w:val="1"/>
      <w:marLeft w:val="0"/>
      <w:marRight w:val="0"/>
      <w:marTop w:val="0"/>
      <w:marBottom w:val="0"/>
      <w:divBdr>
        <w:top w:val="none" w:sz="0" w:space="0" w:color="auto"/>
        <w:left w:val="none" w:sz="0" w:space="0" w:color="auto"/>
        <w:bottom w:val="none" w:sz="0" w:space="0" w:color="auto"/>
        <w:right w:val="none" w:sz="0" w:space="0" w:color="auto"/>
      </w:divBdr>
    </w:div>
    <w:div w:id="2008702799">
      <w:bodyDiv w:val="1"/>
      <w:marLeft w:val="0"/>
      <w:marRight w:val="0"/>
      <w:marTop w:val="0"/>
      <w:marBottom w:val="0"/>
      <w:divBdr>
        <w:top w:val="none" w:sz="0" w:space="0" w:color="auto"/>
        <w:left w:val="none" w:sz="0" w:space="0" w:color="auto"/>
        <w:bottom w:val="none" w:sz="0" w:space="0" w:color="auto"/>
        <w:right w:val="none" w:sz="0" w:space="0" w:color="auto"/>
      </w:divBdr>
    </w:div>
    <w:div w:id="2016956486">
      <w:bodyDiv w:val="1"/>
      <w:marLeft w:val="0"/>
      <w:marRight w:val="0"/>
      <w:marTop w:val="0"/>
      <w:marBottom w:val="0"/>
      <w:divBdr>
        <w:top w:val="none" w:sz="0" w:space="0" w:color="auto"/>
        <w:left w:val="none" w:sz="0" w:space="0" w:color="auto"/>
        <w:bottom w:val="none" w:sz="0" w:space="0" w:color="auto"/>
        <w:right w:val="none" w:sz="0" w:space="0" w:color="auto"/>
      </w:divBdr>
    </w:div>
    <w:div w:id="2024238353">
      <w:bodyDiv w:val="1"/>
      <w:marLeft w:val="0"/>
      <w:marRight w:val="0"/>
      <w:marTop w:val="0"/>
      <w:marBottom w:val="0"/>
      <w:divBdr>
        <w:top w:val="none" w:sz="0" w:space="0" w:color="auto"/>
        <w:left w:val="none" w:sz="0" w:space="0" w:color="auto"/>
        <w:bottom w:val="none" w:sz="0" w:space="0" w:color="auto"/>
        <w:right w:val="none" w:sz="0" w:space="0" w:color="auto"/>
      </w:divBdr>
    </w:div>
    <w:div w:id="2031687912">
      <w:bodyDiv w:val="1"/>
      <w:marLeft w:val="0"/>
      <w:marRight w:val="0"/>
      <w:marTop w:val="0"/>
      <w:marBottom w:val="0"/>
      <w:divBdr>
        <w:top w:val="none" w:sz="0" w:space="0" w:color="auto"/>
        <w:left w:val="none" w:sz="0" w:space="0" w:color="auto"/>
        <w:bottom w:val="none" w:sz="0" w:space="0" w:color="auto"/>
        <w:right w:val="none" w:sz="0" w:space="0" w:color="auto"/>
      </w:divBdr>
    </w:div>
    <w:div w:id="2042507602">
      <w:bodyDiv w:val="1"/>
      <w:marLeft w:val="0"/>
      <w:marRight w:val="0"/>
      <w:marTop w:val="0"/>
      <w:marBottom w:val="0"/>
      <w:divBdr>
        <w:top w:val="none" w:sz="0" w:space="0" w:color="auto"/>
        <w:left w:val="none" w:sz="0" w:space="0" w:color="auto"/>
        <w:bottom w:val="none" w:sz="0" w:space="0" w:color="auto"/>
        <w:right w:val="none" w:sz="0" w:space="0" w:color="auto"/>
      </w:divBdr>
    </w:div>
    <w:div w:id="2048944521">
      <w:bodyDiv w:val="1"/>
      <w:marLeft w:val="0"/>
      <w:marRight w:val="0"/>
      <w:marTop w:val="0"/>
      <w:marBottom w:val="0"/>
      <w:divBdr>
        <w:top w:val="none" w:sz="0" w:space="0" w:color="auto"/>
        <w:left w:val="none" w:sz="0" w:space="0" w:color="auto"/>
        <w:bottom w:val="none" w:sz="0" w:space="0" w:color="auto"/>
        <w:right w:val="none" w:sz="0" w:space="0" w:color="auto"/>
      </w:divBdr>
    </w:div>
    <w:div w:id="2051495682">
      <w:bodyDiv w:val="1"/>
      <w:marLeft w:val="0"/>
      <w:marRight w:val="0"/>
      <w:marTop w:val="0"/>
      <w:marBottom w:val="0"/>
      <w:divBdr>
        <w:top w:val="none" w:sz="0" w:space="0" w:color="auto"/>
        <w:left w:val="none" w:sz="0" w:space="0" w:color="auto"/>
        <w:bottom w:val="none" w:sz="0" w:space="0" w:color="auto"/>
        <w:right w:val="none" w:sz="0" w:space="0" w:color="auto"/>
      </w:divBdr>
    </w:div>
    <w:div w:id="2056156413">
      <w:bodyDiv w:val="1"/>
      <w:marLeft w:val="0"/>
      <w:marRight w:val="0"/>
      <w:marTop w:val="0"/>
      <w:marBottom w:val="0"/>
      <w:divBdr>
        <w:top w:val="none" w:sz="0" w:space="0" w:color="auto"/>
        <w:left w:val="none" w:sz="0" w:space="0" w:color="auto"/>
        <w:bottom w:val="none" w:sz="0" w:space="0" w:color="auto"/>
        <w:right w:val="none" w:sz="0" w:space="0" w:color="auto"/>
      </w:divBdr>
    </w:div>
    <w:div w:id="2059163634">
      <w:bodyDiv w:val="1"/>
      <w:marLeft w:val="0"/>
      <w:marRight w:val="0"/>
      <w:marTop w:val="0"/>
      <w:marBottom w:val="0"/>
      <w:divBdr>
        <w:top w:val="none" w:sz="0" w:space="0" w:color="auto"/>
        <w:left w:val="none" w:sz="0" w:space="0" w:color="auto"/>
        <w:bottom w:val="none" w:sz="0" w:space="0" w:color="auto"/>
        <w:right w:val="none" w:sz="0" w:space="0" w:color="auto"/>
      </w:divBdr>
    </w:div>
    <w:div w:id="2059745730">
      <w:bodyDiv w:val="1"/>
      <w:marLeft w:val="0"/>
      <w:marRight w:val="0"/>
      <w:marTop w:val="0"/>
      <w:marBottom w:val="0"/>
      <w:divBdr>
        <w:top w:val="none" w:sz="0" w:space="0" w:color="auto"/>
        <w:left w:val="none" w:sz="0" w:space="0" w:color="auto"/>
        <w:bottom w:val="none" w:sz="0" w:space="0" w:color="auto"/>
        <w:right w:val="none" w:sz="0" w:space="0" w:color="auto"/>
      </w:divBdr>
    </w:div>
    <w:div w:id="2068457099">
      <w:bodyDiv w:val="1"/>
      <w:marLeft w:val="0"/>
      <w:marRight w:val="0"/>
      <w:marTop w:val="0"/>
      <w:marBottom w:val="0"/>
      <w:divBdr>
        <w:top w:val="none" w:sz="0" w:space="0" w:color="auto"/>
        <w:left w:val="none" w:sz="0" w:space="0" w:color="auto"/>
        <w:bottom w:val="none" w:sz="0" w:space="0" w:color="auto"/>
        <w:right w:val="none" w:sz="0" w:space="0" w:color="auto"/>
      </w:divBdr>
    </w:div>
    <w:div w:id="2072540533">
      <w:bodyDiv w:val="1"/>
      <w:marLeft w:val="0"/>
      <w:marRight w:val="0"/>
      <w:marTop w:val="0"/>
      <w:marBottom w:val="0"/>
      <w:divBdr>
        <w:top w:val="none" w:sz="0" w:space="0" w:color="auto"/>
        <w:left w:val="none" w:sz="0" w:space="0" w:color="auto"/>
        <w:bottom w:val="none" w:sz="0" w:space="0" w:color="auto"/>
        <w:right w:val="none" w:sz="0" w:space="0" w:color="auto"/>
      </w:divBdr>
    </w:div>
    <w:div w:id="2075739116">
      <w:bodyDiv w:val="1"/>
      <w:marLeft w:val="0"/>
      <w:marRight w:val="0"/>
      <w:marTop w:val="0"/>
      <w:marBottom w:val="0"/>
      <w:divBdr>
        <w:top w:val="none" w:sz="0" w:space="0" w:color="auto"/>
        <w:left w:val="none" w:sz="0" w:space="0" w:color="auto"/>
        <w:bottom w:val="none" w:sz="0" w:space="0" w:color="auto"/>
        <w:right w:val="none" w:sz="0" w:space="0" w:color="auto"/>
      </w:divBdr>
    </w:div>
    <w:div w:id="2081898469">
      <w:bodyDiv w:val="1"/>
      <w:marLeft w:val="0"/>
      <w:marRight w:val="0"/>
      <w:marTop w:val="0"/>
      <w:marBottom w:val="0"/>
      <w:divBdr>
        <w:top w:val="none" w:sz="0" w:space="0" w:color="auto"/>
        <w:left w:val="none" w:sz="0" w:space="0" w:color="auto"/>
        <w:bottom w:val="none" w:sz="0" w:space="0" w:color="auto"/>
        <w:right w:val="none" w:sz="0" w:space="0" w:color="auto"/>
      </w:divBdr>
    </w:div>
    <w:div w:id="2100439694">
      <w:bodyDiv w:val="1"/>
      <w:marLeft w:val="0"/>
      <w:marRight w:val="0"/>
      <w:marTop w:val="0"/>
      <w:marBottom w:val="0"/>
      <w:divBdr>
        <w:top w:val="none" w:sz="0" w:space="0" w:color="auto"/>
        <w:left w:val="none" w:sz="0" w:space="0" w:color="auto"/>
        <w:bottom w:val="none" w:sz="0" w:space="0" w:color="auto"/>
        <w:right w:val="none" w:sz="0" w:space="0" w:color="auto"/>
      </w:divBdr>
    </w:div>
    <w:div w:id="2102557322">
      <w:bodyDiv w:val="1"/>
      <w:marLeft w:val="0"/>
      <w:marRight w:val="0"/>
      <w:marTop w:val="0"/>
      <w:marBottom w:val="0"/>
      <w:divBdr>
        <w:top w:val="none" w:sz="0" w:space="0" w:color="auto"/>
        <w:left w:val="none" w:sz="0" w:space="0" w:color="auto"/>
        <w:bottom w:val="none" w:sz="0" w:space="0" w:color="auto"/>
        <w:right w:val="none" w:sz="0" w:space="0" w:color="auto"/>
      </w:divBdr>
    </w:div>
    <w:div w:id="2116973751">
      <w:bodyDiv w:val="1"/>
      <w:marLeft w:val="0"/>
      <w:marRight w:val="0"/>
      <w:marTop w:val="0"/>
      <w:marBottom w:val="0"/>
      <w:divBdr>
        <w:top w:val="none" w:sz="0" w:space="0" w:color="auto"/>
        <w:left w:val="none" w:sz="0" w:space="0" w:color="auto"/>
        <w:bottom w:val="none" w:sz="0" w:space="0" w:color="auto"/>
        <w:right w:val="none" w:sz="0" w:space="0" w:color="auto"/>
      </w:divBdr>
    </w:div>
    <w:div w:id="2124571511">
      <w:bodyDiv w:val="1"/>
      <w:marLeft w:val="0"/>
      <w:marRight w:val="0"/>
      <w:marTop w:val="0"/>
      <w:marBottom w:val="0"/>
      <w:divBdr>
        <w:top w:val="none" w:sz="0" w:space="0" w:color="auto"/>
        <w:left w:val="none" w:sz="0" w:space="0" w:color="auto"/>
        <w:bottom w:val="none" w:sz="0" w:space="0" w:color="auto"/>
        <w:right w:val="none" w:sz="0" w:space="0" w:color="auto"/>
      </w:divBdr>
    </w:div>
    <w:div w:id="2124956617">
      <w:bodyDiv w:val="1"/>
      <w:marLeft w:val="0"/>
      <w:marRight w:val="0"/>
      <w:marTop w:val="0"/>
      <w:marBottom w:val="0"/>
      <w:divBdr>
        <w:top w:val="none" w:sz="0" w:space="0" w:color="auto"/>
        <w:left w:val="none" w:sz="0" w:space="0" w:color="auto"/>
        <w:bottom w:val="none" w:sz="0" w:space="0" w:color="auto"/>
        <w:right w:val="none" w:sz="0" w:space="0" w:color="auto"/>
      </w:divBdr>
    </w:div>
    <w:div w:id="2133400968">
      <w:bodyDiv w:val="1"/>
      <w:marLeft w:val="0"/>
      <w:marRight w:val="0"/>
      <w:marTop w:val="0"/>
      <w:marBottom w:val="0"/>
      <w:divBdr>
        <w:top w:val="none" w:sz="0" w:space="0" w:color="auto"/>
        <w:left w:val="none" w:sz="0" w:space="0" w:color="auto"/>
        <w:bottom w:val="none" w:sz="0" w:space="0" w:color="auto"/>
        <w:right w:val="none" w:sz="0" w:space="0" w:color="auto"/>
      </w:divBdr>
    </w:div>
    <w:div w:id="213582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8.xml"/><Relationship Id="rId26" Type="http://schemas.openxmlformats.org/officeDocument/2006/relationships/header" Target="header15.xml"/><Relationship Id="rId39" Type="http://schemas.openxmlformats.org/officeDocument/2006/relationships/header" Target="header25.xml"/><Relationship Id="rId21" Type="http://schemas.openxmlformats.org/officeDocument/2006/relationships/header" Target="header11.xml"/><Relationship Id="rId34" Type="http://schemas.openxmlformats.org/officeDocument/2006/relationships/header" Target="header21.xml"/><Relationship Id="rId42" Type="http://schemas.openxmlformats.org/officeDocument/2006/relationships/header" Target="header27.xml"/><Relationship Id="rId47" Type="http://schemas.openxmlformats.org/officeDocument/2006/relationships/header" Target="header31.xml"/><Relationship Id="rId50" Type="http://schemas.openxmlformats.org/officeDocument/2006/relationships/header" Target="header33.xml"/><Relationship Id="rId55" Type="http://schemas.openxmlformats.org/officeDocument/2006/relationships/header" Target="header3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footer" Target="footer4.xml"/><Relationship Id="rId32" Type="http://schemas.openxmlformats.org/officeDocument/2006/relationships/footer" Target="footer6.xml"/><Relationship Id="rId37" Type="http://schemas.openxmlformats.org/officeDocument/2006/relationships/header" Target="header23.xml"/><Relationship Id="rId40" Type="http://schemas.openxmlformats.org/officeDocument/2006/relationships/footer" Target="footer8.xml"/><Relationship Id="rId45" Type="http://schemas.openxmlformats.org/officeDocument/2006/relationships/header" Target="header29.xml"/><Relationship Id="rId53" Type="http://schemas.openxmlformats.org/officeDocument/2006/relationships/header" Target="header35.xm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6.xml"/><Relationship Id="rId30" Type="http://schemas.openxmlformats.org/officeDocument/2006/relationships/header" Target="header18.xml"/><Relationship Id="rId35" Type="http://schemas.openxmlformats.org/officeDocument/2006/relationships/header" Target="header22.xml"/><Relationship Id="rId43" Type="http://schemas.openxmlformats.org/officeDocument/2006/relationships/header" Target="header28.xml"/><Relationship Id="rId48" Type="http://schemas.openxmlformats.org/officeDocument/2006/relationships/footer" Target="footer10.xml"/><Relationship Id="rId56" Type="http://schemas.openxmlformats.org/officeDocument/2006/relationships/footer" Target="footer12.xml"/><Relationship Id="rId8" Type="http://schemas.openxmlformats.org/officeDocument/2006/relationships/header" Target="header1.xml"/><Relationship Id="rId51" Type="http://schemas.openxmlformats.org/officeDocument/2006/relationships/header" Target="header34.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3.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header" Target="header24.xml"/><Relationship Id="rId46" Type="http://schemas.openxmlformats.org/officeDocument/2006/relationships/header" Target="header30.xml"/><Relationship Id="rId59" Type="http://schemas.openxmlformats.org/officeDocument/2006/relationships/theme" Target="theme/theme1.xml"/><Relationship Id="rId20" Type="http://schemas.openxmlformats.org/officeDocument/2006/relationships/header" Target="header10.xml"/><Relationship Id="rId41" Type="http://schemas.openxmlformats.org/officeDocument/2006/relationships/header" Target="header26.xml"/><Relationship Id="rId54"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footer" Target="footer5.xml"/><Relationship Id="rId36" Type="http://schemas.openxmlformats.org/officeDocument/2006/relationships/footer" Target="footer7.xml"/><Relationship Id="rId49" Type="http://schemas.openxmlformats.org/officeDocument/2006/relationships/header" Target="header32.xml"/><Relationship Id="rId57" Type="http://schemas.openxmlformats.org/officeDocument/2006/relationships/header" Target="header38.xml"/><Relationship Id="rId10" Type="http://schemas.openxmlformats.org/officeDocument/2006/relationships/footer" Target="footer1.xml"/><Relationship Id="rId31" Type="http://schemas.openxmlformats.org/officeDocument/2006/relationships/header" Target="header19.xml"/><Relationship Id="rId44" Type="http://schemas.openxmlformats.org/officeDocument/2006/relationships/footer" Target="footer9.xml"/><Relationship Id="rId52"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AF401-070E-470A-A50B-9B1889447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73</Pages>
  <Words>22285</Words>
  <Characters>89259</Characters>
  <Application>Microsoft Office Word</Application>
  <DocSecurity>0</DocSecurity>
  <Lines>743</Lines>
  <Paragraphs>222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สำนักงานผู้แทนนิติบุคคลในประเทศไทยของ</vt:lpstr>
      <vt:lpstr>สำนักงานผู้แทนนิติบุคคลในประเทศไทยของ</vt:lpstr>
    </vt:vector>
  </TitlesOfParts>
  <Company>RSM Nelson Wheeler</Company>
  <LinksUpToDate>false</LinksUpToDate>
  <CharactersWithSpaces>111322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สำนักงานผู้แทนนิติบุคคลในประเทศไทยของ</dc:title>
  <dc:creator>Nittaya Janesri</dc:creator>
  <cp:lastModifiedBy>Nuengruetai Nakornpin - Senior Audit Manager</cp:lastModifiedBy>
  <cp:revision>14</cp:revision>
  <cp:lastPrinted>2021-01-13T03:48:00Z</cp:lastPrinted>
  <dcterms:created xsi:type="dcterms:W3CDTF">2021-01-13T03:15:00Z</dcterms:created>
  <dcterms:modified xsi:type="dcterms:W3CDTF">2021-01-18T04:46:00Z</dcterms:modified>
</cp:coreProperties>
</file>