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9B64B" w14:textId="77777777" w:rsidR="00C24024" w:rsidRPr="00D938BA" w:rsidRDefault="00C24024" w:rsidP="00161B5A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161B5A" w:rsidRDefault="00385144" w:rsidP="00161B5A">
      <w:pPr>
        <w:spacing w:line="240" w:lineRule="auto"/>
        <w:jc w:val="thaiDistribute"/>
        <w:rPr>
          <w:sz w:val="16"/>
          <w:szCs w:val="16"/>
        </w:rPr>
      </w:pPr>
    </w:p>
    <w:p w14:paraId="37ADAE54" w14:textId="77777777" w:rsidR="00385144" w:rsidRPr="00D938BA" w:rsidRDefault="00D55628" w:rsidP="00161B5A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1B0E2B" w:rsidRDefault="00CC7161" w:rsidP="00161B5A">
      <w:pPr>
        <w:spacing w:line="240" w:lineRule="auto"/>
        <w:jc w:val="thaiDistribute"/>
        <w:rPr>
          <w:sz w:val="16"/>
          <w:szCs w:val="16"/>
        </w:rPr>
      </w:pPr>
    </w:p>
    <w:p w14:paraId="7DB7781F" w14:textId="6C7E2980" w:rsidR="00D938BA" w:rsidRPr="00161B5A" w:rsidRDefault="00D938BA" w:rsidP="00161B5A">
      <w:pPr>
        <w:spacing w:line="320" w:lineRule="exact"/>
        <w:jc w:val="thaiDistribute"/>
      </w:pPr>
      <w:r w:rsidRPr="00161B5A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161B5A">
        <w:t xml:space="preserve"> </w:t>
      </w:r>
      <w:r w:rsidRPr="00161B5A">
        <w:rPr>
          <w:cs/>
        </w:rPr>
        <w:t xml:space="preserve">และบริษัทย่อย </w:t>
      </w:r>
      <w:r w:rsidR="00161B5A">
        <w:br/>
      </w:r>
      <w:r w:rsidRPr="00161B5A">
        <w:rPr>
          <w:cs/>
        </w:rPr>
        <w:t>และข้อมูลทางการเงินเฉพาะกิจการระหว่างกาลของบริษัท ทาทา สตีล (ประเทศไทย) จํากัด (มหาชน)</w:t>
      </w:r>
      <w:r w:rsidRPr="00161B5A">
        <w:t xml:space="preserve"> </w:t>
      </w:r>
      <w:r w:rsidRPr="00161B5A">
        <w:rPr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6352ED" w:rsidRPr="006352ED">
        <w:t>31</w:t>
      </w:r>
      <w:r w:rsidR="00BE6321">
        <w:t xml:space="preserve"> </w:t>
      </w:r>
      <w:r w:rsidR="00BE6321">
        <w:rPr>
          <w:rFonts w:hint="cs"/>
          <w:cs/>
        </w:rPr>
        <w:t>ธันวาคม</w:t>
      </w:r>
      <w:r w:rsidRPr="00161B5A">
        <w:rPr>
          <w:cs/>
        </w:rPr>
        <w:t xml:space="preserve"> พ.ศ. </w:t>
      </w:r>
      <w:r w:rsidR="006352ED" w:rsidRPr="006352ED">
        <w:t>2563</w:t>
      </w:r>
      <w:r w:rsidRPr="00161B5A">
        <w:rPr>
          <w:cs/>
        </w:rPr>
        <w:t xml:space="preserve"> งบกำไรขาดทุนเบ็ดเสร็จรวมและ</w:t>
      </w:r>
      <w:r w:rsidR="00161B5A">
        <w:br/>
      </w:r>
      <w:r w:rsidRPr="00161B5A">
        <w:rPr>
          <w:cs/>
        </w:rPr>
        <w:t>งบกำไรขาดทุนเบ็ดเสร็จเฉพาะกิจการ</w:t>
      </w:r>
      <w:r w:rsidR="00487570" w:rsidRPr="00161B5A">
        <w:rPr>
          <w:cs/>
        </w:rPr>
        <w:t>สำหรับงวดสามเดือนและ</w:t>
      </w:r>
      <w:r w:rsidR="00F80C2D">
        <w:rPr>
          <w:rFonts w:hint="cs"/>
          <w:cs/>
        </w:rPr>
        <w:t>เก้า</w:t>
      </w:r>
      <w:r w:rsidR="00487570" w:rsidRPr="00161B5A">
        <w:rPr>
          <w:cs/>
        </w:rPr>
        <w:t>เดือนสิ้นสุดวันเดียวกัน</w:t>
      </w:r>
      <w:r w:rsidR="00281ACA" w:rsidRPr="00161B5A">
        <w:t xml:space="preserve"> </w:t>
      </w:r>
      <w:r w:rsidRPr="00161B5A">
        <w:rPr>
          <w:cs/>
        </w:rPr>
        <w:t>งบแสดงการเปลี่ยนแปลงส่วนของ</w:t>
      </w:r>
      <w:r w:rsidRPr="00161B5A">
        <w:rPr>
          <w:spacing w:val="-4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="00642080" w:rsidRPr="00161B5A">
        <w:rPr>
          <w:rFonts w:hint="cs"/>
          <w:spacing w:val="-4"/>
          <w:cs/>
        </w:rPr>
        <w:t>รวมถึง</w:t>
      </w:r>
      <w:r w:rsidRPr="00161B5A">
        <w:rPr>
          <w:spacing w:val="-4"/>
          <w:cs/>
        </w:rPr>
        <w:t>งบกระแสเงินสดรวมและงบกระแสเงินสดเฉพาะกิจการ</w:t>
      </w:r>
      <w:r w:rsidRPr="00161B5A">
        <w:rPr>
          <w:cs/>
        </w:rPr>
        <w:t>สำหรับงวด</w:t>
      </w:r>
      <w:r w:rsidR="00F80C2D">
        <w:rPr>
          <w:rFonts w:hint="cs"/>
          <w:cs/>
        </w:rPr>
        <w:t>เก้า</w:t>
      </w:r>
      <w:r w:rsidR="00767D28" w:rsidRPr="00161B5A">
        <w:rPr>
          <w:rFonts w:hint="cs"/>
          <w:cs/>
        </w:rPr>
        <w:t>เดือน</w:t>
      </w:r>
      <w:r w:rsidRPr="00161B5A">
        <w:rPr>
          <w:cs/>
        </w:rPr>
        <w:t>สิ้นสุดวันเดียวกัน และหมายเหตุประกอบข้อมูลทางก</w:t>
      </w:r>
      <w:bookmarkStart w:id="0" w:name="_GoBack"/>
      <w:bookmarkEnd w:id="0"/>
      <w:r w:rsidRPr="00161B5A">
        <w:rPr>
          <w:cs/>
        </w:rPr>
        <w:t>ารเงินระหว่างกาลแบบย่อ ซึ่งผู้บริหารของกิจการ</w:t>
      </w:r>
      <w:r w:rsidR="00161B5A">
        <w:br/>
      </w:r>
      <w:r w:rsidRPr="00161B5A">
        <w:rPr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161B5A">
        <w:br/>
      </w:r>
      <w:r w:rsidRPr="00161B5A">
        <w:rPr>
          <w:cs/>
        </w:rPr>
        <w:t xml:space="preserve">การบัญชี ฉบับที่ </w:t>
      </w:r>
      <w:r w:rsidR="006352ED" w:rsidRPr="006352ED">
        <w:t>34</w:t>
      </w:r>
      <w:r w:rsidRPr="00161B5A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161B5A">
        <w:br/>
      </w:r>
      <w:r w:rsidRPr="00161B5A">
        <w:rPr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1B0E2B" w:rsidRDefault="00D55628" w:rsidP="00161B5A">
      <w:pPr>
        <w:spacing w:line="240" w:lineRule="auto"/>
        <w:jc w:val="thaiDistribute"/>
        <w:rPr>
          <w:sz w:val="16"/>
          <w:szCs w:val="16"/>
        </w:rPr>
      </w:pPr>
    </w:p>
    <w:p w14:paraId="40B34414" w14:textId="77777777" w:rsidR="00C24024" w:rsidRPr="00D938BA" w:rsidRDefault="00C24024" w:rsidP="00161B5A">
      <w:pPr>
        <w:spacing w:line="320" w:lineRule="exact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161B5A" w:rsidRDefault="00C24024" w:rsidP="00161B5A">
      <w:pPr>
        <w:spacing w:line="240" w:lineRule="auto"/>
        <w:jc w:val="thaiDistribute"/>
        <w:rPr>
          <w:spacing w:val="-10"/>
          <w:sz w:val="10"/>
          <w:szCs w:val="10"/>
        </w:rPr>
      </w:pPr>
    </w:p>
    <w:p w14:paraId="2DA3BA79" w14:textId="2A23F5DA" w:rsidR="00D55628" w:rsidRPr="00DB3AE2" w:rsidRDefault="00D55628" w:rsidP="00161B5A">
      <w:pPr>
        <w:spacing w:line="320" w:lineRule="exact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6352ED" w:rsidRPr="006352ED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1B0E2B" w:rsidRDefault="00046DD9" w:rsidP="00161B5A">
      <w:pPr>
        <w:spacing w:line="240" w:lineRule="auto"/>
        <w:jc w:val="thaiDistribute"/>
        <w:rPr>
          <w:sz w:val="16"/>
          <w:szCs w:val="16"/>
        </w:rPr>
      </w:pPr>
    </w:p>
    <w:p w14:paraId="0A541F5F" w14:textId="77777777" w:rsidR="00C24024" w:rsidRPr="00D938BA" w:rsidRDefault="00C24024" w:rsidP="00161B5A">
      <w:pPr>
        <w:spacing w:line="320" w:lineRule="exact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161B5A" w:rsidRDefault="00C24024" w:rsidP="00161B5A">
      <w:pPr>
        <w:spacing w:line="240" w:lineRule="auto"/>
        <w:jc w:val="thaiDistribute"/>
        <w:rPr>
          <w:spacing w:val="-10"/>
          <w:sz w:val="10"/>
          <w:szCs w:val="10"/>
          <w:cs/>
          <w:lang w:val="en-US"/>
        </w:rPr>
      </w:pPr>
    </w:p>
    <w:p w14:paraId="4C33DC45" w14:textId="27D3EB91" w:rsidR="00046DD9" w:rsidRPr="00161B5A" w:rsidRDefault="00046DD9" w:rsidP="00161B5A">
      <w:pPr>
        <w:spacing w:line="320" w:lineRule="exact"/>
        <w:jc w:val="thaiDistribute"/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</w:t>
      </w:r>
      <w:r w:rsidRPr="00161B5A">
        <w:rPr>
          <w:cs/>
        </w:rPr>
        <w:t xml:space="preserve">มาตรฐานการบัญชี ฉบับที่ </w:t>
      </w:r>
      <w:r w:rsidR="006352ED" w:rsidRPr="006352ED">
        <w:t>34</w:t>
      </w:r>
      <w:r w:rsidRPr="00161B5A">
        <w:t xml:space="preserve"> </w:t>
      </w:r>
      <w:r w:rsidRPr="00161B5A">
        <w:rPr>
          <w:cs/>
        </w:rPr>
        <w:t xml:space="preserve">เรื่อง </w:t>
      </w:r>
      <w:r w:rsidR="00994DEA" w:rsidRPr="00161B5A">
        <w:rPr>
          <w:cs/>
        </w:rPr>
        <w:t>การรายงานทางการเงินระหว่างกาล</w:t>
      </w:r>
      <w:r w:rsidRPr="00161B5A">
        <w:rPr>
          <w:cs/>
        </w:rPr>
        <w:t xml:space="preserve"> ในสาระสำคัญจากการสอบทานของข้าพเจ้า</w:t>
      </w:r>
    </w:p>
    <w:p w14:paraId="7C9626A5" w14:textId="55851951" w:rsidR="00046DD9" w:rsidRPr="001B0E2B" w:rsidRDefault="00046DD9" w:rsidP="00161B5A">
      <w:pPr>
        <w:spacing w:line="240" w:lineRule="auto"/>
        <w:jc w:val="thaiDistribute"/>
        <w:rPr>
          <w:spacing w:val="-4"/>
          <w:sz w:val="16"/>
          <w:szCs w:val="16"/>
        </w:rPr>
      </w:pPr>
    </w:p>
    <w:p w14:paraId="3AF05262" w14:textId="77777777" w:rsidR="0081748E" w:rsidRPr="0081748E" w:rsidRDefault="0081748E" w:rsidP="00161B5A">
      <w:pPr>
        <w:spacing w:line="320" w:lineRule="exact"/>
        <w:jc w:val="thaiDistribute"/>
        <w:rPr>
          <w:b/>
          <w:bCs/>
          <w:color w:val="CF4A02"/>
        </w:rPr>
      </w:pPr>
      <w:r w:rsidRPr="0081748E">
        <w:rPr>
          <w:rFonts w:hint="cs"/>
          <w:b/>
          <w:bCs/>
          <w:color w:val="CF4A02"/>
          <w:cs/>
        </w:rPr>
        <w:t>ข้อมูลและเหตุการณ์ที่เน้น</w:t>
      </w:r>
    </w:p>
    <w:p w14:paraId="30953C5D" w14:textId="77777777" w:rsidR="0081748E" w:rsidRPr="00161B5A" w:rsidRDefault="0081748E" w:rsidP="00161B5A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68398F8E" w14:textId="01D95FA2" w:rsidR="0081748E" w:rsidRPr="0096760C" w:rsidRDefault="0081748E" w:rsidP="00161B5A">
      <w:pPr>
        <w:pStyle w:val="a"/>
        <w:spacing w:line="32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B0E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ข้าพเจ้าขอให้สังเกตหมายเหตุประกอบข้อมูลทางการเงินระหว่างกาลข้อ</w:t>
      </w:r>
      <w:r w:rsidRPr="001B0E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352ED" w:rsidRPr="006352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1B0E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B0E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ที่อธิบายถึงนโยบายการบัญชีเกี่ยวกับการนำ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352ED" w:rsidRPr="006352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6352ED" w:rsidRPr="006352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281A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ที่ออกโดยสภาวิชาชีพบัญชี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มาถือปฏิบัติ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7557124" w14:textId="77777777" w:rsidR="00730AEA" w:rsidRPr="001B0E2B" w:rsidRDefault="00730AEA" w:rsidP="00161B5A">
      <w:pPr>
        <w:spacing w:line="240" w:lineRule="auto"/>
        <w:jc w:val="thaiDistribute"/>
        <w:rPr>
          <w:sz w:val="16"/>
          <w:szCs w:val="16"/>
        </w:rPr>
      </w:pPr>
    </w:p>
    <w:p w14:paraId="13E24CD2" w14:textId="77777777" w:rsidR="00046DD9" w:rsidRPr="00DB3AE2" w:rsidRDefault="00046DD9" w:rsidP="00161B5A">
      <w:pPr>
        <w:spacing w:line="240" w:lineRule="auto"/>
        <w:jc w:val="thaiDistribute"/>
      </w:pPr>
      <w:r w:rsidRPr="00DB3AE2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161B5A" w:rsidRDefault="004F6CDB" w:rsidP="00161B5A">
      <w:pPr>
        <w:spacing w:line="240" w:lineRule="auto"/>
        <w:jc w:val="thaiDistribute"/>
        <w:rPr>
          <w:sz w:val="24"/>
          <w:szCs w:val="24"/>
        </w:rPr>
      </w:pPr>
    </w:p>
    <w:p w14:paraId="6B309E12" w14:textId="77777777" w:rsidR="004F6CDB" w:rsidRPr="00161B5A" w:rsidRDefault="004F6CDB" w:rsidP="00161B5A">
      <w:pPr>
        <w:spacing w:line="240" w:lineRule="auto"/>
        <w:jc w:val="thaiDistribute"/>
        <w:rPr>
          <w:sz w:val="24"/>
          <w:szCs w:val="24"/>
        </w:rPr>
      </w:pPr>
    </w:p>
    <w:p w14:paraId="432D11B3" w14:textId="77777777" w:rsidR="00F02932" w:rsidRPr="00161B5A" w:rsidRDefault="00F02932" w:rsidP="00161B5A">
      <w:pPr>
        <w:spacing w:line="240" w:lineRule="auto"/>
        <w:jc w:val="thaiDistribute"/>
        <w:rPr>
          <w:sz w:val="24"/>
          <w:szCs w:val="24"/>
        </w:rPr>
      </w:pPr>
    </w:p>
    <w:p w14:paraId="330CCEEE" w14:textId="77777777" w:rsidR="00610E68" w:rsidRPr="00161B5A" w:rsidRDefault="00610E68" w:rsidP="00161B5A">
      <w:pPr>
        <w:spacing w:line="240" w:lineRule="auto"/>
        <w:jc w:val="thaiDistribute"/>
        <w:rPr>
          <w:sz w:val="24"/>
          <w:szCs w:val="24"/>
        </w:rPr>
      </w:pPr>
    </w:p>
    <w:p w14:paraId="0D6B3E35" w14:textId="77777777" w:rsidR="00F9385F" w:rsidRPr="00161B5A" w:rsidRDefault="00F9385F" w:rsidP="00161B5A">
      <w:pPr>
        <w:spacing w:line="240" w:lineRule="auto"/>
        <w:jc w:val="thaiDistribute"/>
        <w:rPr>
          <w:sz w:val="24"/>
          <w:szCs w:val="24"/>
        </w:rPr>
      </w:pPr>
    </w:p>
    <w:p w14:paraId="663E1E24" w14:textId="77777777" w:rsidR="00D570FD" w:rsidRPr="00161B5A" w:rsidRDefault="00D570FD" w:rsidP="00161B5A">
      <w:pPr>
        <w:spacing w:line="240" w:lineRule="auto"/>
        <w:jc w:val="thaiDistribute"/>
        <w:rPr>
          <w:b/>
          <w:bCs/>
          <w:cs/>
        </w:rPr>
      </w:pPr>
      <w:r w:rsidRPr="00161B5A">
        <w:rPr>
          <w:b/>
          <w:bCs/>
          <w:cs/>
        </w:rPr>
        <w:t>วราภรณ์  วรธิติกุล</w:t>
      </w:r>
    </w:p>
    <w:p w14:paraId="78172F54" w14:textId="74EE28EC" w:rsidR="00D570FD" w:rsidRPr="00161B5A" w:rsidRDefault="00D570FD" w:rsidP="00161B5A">
      <w:pPr>
        <w:spacing w:line="240" w:lineRule="auto"/>
        <w:jc w:val="thaiDistribute"/>
      </w:pPr>
      <w:r w:rsidRPr="00161B5A">
        <w:rPr>
          <w:cs/>
        </w:rPr>
        <w:t xml:space="preserve">ผู้สอบบัญชีรับอนุญาตเลขที่ </w:t>
      </w:r>
      <w:r w:rsidR="006352ED" w:rsidRPr="006352ED">
        <w:t>4474</w:t>
      </w:r>
    </w:p>
    <w:p w14:paraId="2C7FAB11" w14:textId="77777777" w:rsidR="009E16E1" w:rsidRPr="00161B5A" w:rsidRDefault="009E16E1" w:rsidP="00161B5A">
      <w:pPr>
        <w:spacing w:line="240" w:lineRule="auto"/>
        <w:jc w:val="thaiDistribute"/>
      </w:pPr>
      <w:r w:rsidRPr="00161B5A">
        <w:rPr>
          <w:cs/>
        </w:rPr>
        <w:t>กรุงเทพมหานคร</w:t>
      </w:r>
    </w:p>
    <w:p w14:paraId="38D28743" w14:textId="43871BCB" w:rsidR="009E16E1" w:rsidRPr="00161B5A" w:rsidRDefault="006352ED" w:rsidP="00161B5A">
      <w:pPr>
        <w:spacing w:line="240" w:lineRule="auto"/>
        <w:jc w:val="thaiDistribute"/>
      </w:pPr>
      <w:r w:rsidRPr="006352ED">
        <w:rPr>
          <w:snapToGrid w:val="0"/>
          <w:lang w:eastAsia="th-TH"/>
        </w:rPr>
        <w:t>19</w:t>
      </w:r>
      <w:r w:rsidR="00CB2E8E">
        <w:rPr>
          <w:snapToGrid w:val="0"/>
          <w:lang w:eastAsia="th-TH"/>
        </w:rPr>
        <w:t xml:space="preserve"> </w:t>
      </w:r>
      <w:r w:rsidR="00CB2E8E">
        <w:rPr>
          <w:rFonts w:hint="cs"/>
          <w:snapToGrid w:val="0"/>
          <w:cs/>
          <w:lang w:eastAsia="th-TH"/>
        </w:rPr>
        <w:t>มกราคม</w:t>
      </w:r>
      <w:r w:rsidR="00CB2E8E" w:rsidRPr="00A07CBA">
        <w:rPr>
          <w:snapToGrid w:val="0"/>
          <w:lang w:eastAsia="th-TH"/>
        </w:rPr>
        <w:t xml:space="preserve"> </w:t>
      </w:r>
      <w:r w:rsidR="00CB2E8E" w:rsidRPr="00A07CBA">
        <w:rPr>
          <w:snapToGrid w:val="0"/>
          <w:cs/>
          <w:lang w:eastAsia="th-TH"/>
        </w:rPr>
        <w:t xml:space="preserve">พ.ศ. </w:t>
      </w:r>
      <w:r w:rsidRPr="006352ED">
        <w:rPr>
          <w:snapToGrid w:val="0"/>
          <w:lang w:eastAsia="th-TH"/>
        </w:rPr>
        <w:t>2564</w:t>
      </w:r>
    </w:p>
    <w:p w14:paraId="7F9BF83E" w14:textId="77777777" w:rsidR="009E16E1" w:rsidRPr="00161B5A" w:rsidRDefault="009E16E1" w:rsidP="00161B5A">
      <w:pPr>
        <w:spacing w:line="240" w:lineRule="auto"/>
        <w:jc w:val="thaiDistribute"/>
        <w:sectPr w:rsidR="009E16E1" w:rsidRPr="00161B5A" w:rsidSect="00BE6321">
          <w:footerReference w:type="even" r:id="rId8"/>
          <w:headerReference w:type="first" r:id="rId9"/>
          <w:footerReference w:type="first" r:id="rId10"/>
          <w:pgSz w:w="11907" w:h="16840" w:code="9"/>
          <w:pgMar w:top="2664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161B5A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161B5A">
      <w:pPr>
        <w:spacing w:line="240" w:lineRule="auto"/>
        <w:ind w:left="720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161B5A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161B5A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161B5A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</w:p>
    <w:p w14:paraId="72B87942" w14:textId="0D486C07" w:rsidR="00385144" w:rsidRPr="00775414" w:rsidRDefault="00BF3FF8" w:rsidP="00161B5A">
      <w:pPr>
        <w:spacing w:line="240" w:lineRule="auto"/>
        <w:ind w:left="720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6352ED" w:rsidRPr="006352ED">
        <w:rPr>
          <w:b/>
          <w:bCs/>
          <w:sz w:val="28"/>
          <w:szCs w:val="28"/>
        </w:rPr>
        <w:t>31</w:t>
      </w:r>
      <w:r w:rsidR="00F80C2D">
        <w:rPr>
          <w:rFonts w:hint="cs"/>
          <w:b/>
          <w:bCs/>
          <w:sz w:val="28"/>
          <w:szCs w:val="28"/>
          <w:cs/>
        </w:rPr>
        <w:t xml:space="preserve"> ธันวาคม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6352ED" w:rsidRPr="006352ED">
        <w:rPr>
          <w:b/>
          <w:bCs/>
          <w:sz w:val="28"/>
          <w:szCs w:val="28"/>
        </w:rPr>
        <w:t>2563</w:t>
      </w:r>
    </w:p>
    <w:sectPr w:rsidR="00385144" w:rsidRPr="00775414" w:rsidSect="00BE6321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37F51" w14:textId="77777777" w:rsidR="00C51DB4" w:rsidRDefault="00C51DB4">
      <w:pPr>
        <w:spacing w:line="240" w:lineRule="auto"/>
      </w:pPr>
      <w:r>
        <w:separator/>
      </w:r>
    </w:p>
  </w:endnote>
  <w:endnote w:type="continuationSeparator" w:id="0">
    <w:p w14:paraId="1C8573E5" w14:textId="77777777" w:rsidR="00C51DB4" w:rsidRDefault="00C51D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7D282" w14:textId="77777777" w:rsidR="00C51DB4" w:rsidRDefault="00C51DB4">
      <w:pPr>
        <w:spacing w:line="240" w:lineRule="auto"/>
      </w:pPr>
      <w:r>
        <w:separator/>
      </w:r>
    </w:p>
  </w:footnote>
  <w:footnote w:type="continuationSeparator" w:id="0">
    <w:p w14:paraId="594CCACE" w14:textId="77777777" w:rsidR="00C51DB4" w:rsidRDefault="00C51D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22D3F"/>
    <w:rsid w:val="00142F35"/>
    <w:rsid w:val="00155E67"/>
    <w:rsid w:val="00156489"/>
    <w:rsid w:val="00161B5A"/>
    <w:rsid w:val="00162A13"/>
    <w:rsid w:val="001844A2"/>
    <w:rsid w:val="001A209D"/>
    <w:rsid w:val="001A5959"/>
    <w:rsid w:val="001A7263"/>
    <w:rsid w:val="001B0E2B"/>
    <w:rsid w:val="001B6F1C"/>
    <w:rsid w:val="001D72B6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D7304"/>
    <w:rsid w:val="002E47BF"/>
    <w:rsid w:val="0030281F"/>
    <w:rsid w:val="00315A85"/>
    <w:rsid w:val="00330FF2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87570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206"/>
    <w:rsid w:val="005935EC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352ED"/>
    <w:rsid w:val="00642080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67D28"/>
    <w:rsid w:val="00775414"/>
    <w:rsid w:val="00790FCB"/>
    <w:rsid w:val="00793D90"/>
    <w:rsid w:val="0079615B"/>
    <w:rsid w:val="0079780A"/>
    <w:rsid w:val="007A3D21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703F1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446BA"/>
    <w:rsid w:val="00953537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1304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5D72"/>
    <w:rsid w:val="00AC1DB9"/>
    <w:rsid w:val="00AC28A7"/>
    <w:rsid w:val="00AC2903"/>
    <w:rsid w:val="00AC473B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9025F"/>
    <w:rsid w:val="00B908A5"/>
    <w:rsid w:val="00BA2F2F"/>
    <w:rsid w:val="00BC0D4C"/>
    <w:rsid w:val="00BD6B6B"/>
    <w:rsid w:val="00BE6321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2E8E"/>
    <w:rsid w:val="00CB6B43"/>
    <w:rsid w:val="00CC1B0C"/>
    <w:rsid w:val="00CC6E57"/>
    <w:rsid w:val="00CC7161"/>
    <w:rsid w:val="00CF3081"/>
    <w:rsid w:val="00D10BBB"/>
    <w:rsid w:val="00D25D00"/>
    <w:rsid w:val="00D26A3F"/>
    <w:rsid w:val="00D27096"/>
    <w:rsid w:val="00D32FA7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E6228"/>
    <w:rsid w:val="00EE649B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80C2D"/>
    <w:rsid w:val="00F90074"/>
    <w:rsid w:val="00F9385F"/>
    <w:rsid w:val="00F94EE5"/>
    <w:rsid w:val="00FA6725"/>
    <w:rsid w:val="00FB60B6"/>
    <w:rsid w:val="00FC1477"/>
    <w:rsid w:val="00FD0AB5"/>
    <w:rsid w:val="00FE70FB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90107-DC33-4A1A-B9CD-02D4C5EA4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Chotika Asawawimon</cp:lastModifiedBy>
  <cp:revision>39</cp:revision>
  <cp:lastPrinted>2021-01-18T03:10:00Z</cp:lastPrinted>
  <dcterms:created xsi:type="dcterms:W3CDTF">2019-10-07T03:08:00Z</dcterms:created>
  <dcterms:modified xsi:type="dcterms:W3CDTF">2021-01-18T04:20:00Z</dcterms:modified>
</cp:coreProperties>
</file>